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모듈프로젝트 기획서 ] 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149606299214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8"/>
        <w:gridCol w:w="6803.149606299213"/>
        <w:tblGridChange w:id="0">
          <w:tblGrid>
            <w:gridCol w:w="2228"/>
            <w:gridCol w:w="6803.14960629921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sdt>
              <w:sdtPr>
                <w:id w:val="115909454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통신사 고객이탈 예측 마케팅 챗봇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sdt>
              <w:sdtPr>
                <w:id w:val="8405729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이탈자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restart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  <w:bottom w:color="000000" w:space="0" w:sz="4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sdt>
              <w:sdtPr>
                <w:id w:val="200187034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팀장: 윤경찬 </w:t>
                </w:r>
              </w:sdtContent>
            </w:sdt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808080" w:space="0" w:sz="4" w:val="dotted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sdt>
              <w:sdtPr>
                <w:id w:val="15680417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팀원: 김나영, 박성준, 연승혁, 오혜미, 조건희, 최준희</w:t>
                </w:r>
              </w:sdtContent>
            </w:sdt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808080" w:space="0" w:sz="4" w:val="dotted"/>
              <w:bottom w:color="000000" w:space="0" w:sz="4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데이터 / EDA - 최준희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808080" w:space="0" w:sz="4" w:val="dotted"/>
              <w:bottom w:color="000000" w:space="0" w:sz="4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ML 모델 - 김나영, 조건희</w:t>
            </w:r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808080" w:space="0" w:sz="4" w:val="dotted"/>
              <w:bottom w:color="000000" w:space="0" w:sz="4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 - 오혜미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808080" w:space="0" w:sz="4" w:val="dotted"/>
              <w:bottom w:color="000000" w:space="0" w:sz="4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sdt>
              <w:sdtPr>
                <w:id w:val="103742189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OpenAI / 에이전트 - 윤경찬, 조건희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40234375" w:hRule="atLeast"/>
          <w:tblHeader w:val="0"/>
        </w:trPr>
        <w:tc>
          <w:tcPr>
            <w:vMerge w:val="continue"/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sdt>
              <w:sdtPr>
                <w:id w:val="-178284723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Streamlit / 프론트 - 박성준, 연승혁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sdt>
              <w:sdtPr>
                <w:id w:val="67983525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프로젝트 주제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sdt>
              <w:sdtPr>
                <w:id w:val="1620617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이탈 위험 고객을 예측하고 챗봇이 선제 이탈 방지 대책을 관리자에게 제안해 이탈율을 줄이는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7.6464843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sdt>
              <w:sdtPr>
                <w:id w:val="2460436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프로젝트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sdt>
              <w:sdtPr>
                <w:id w:val="-148099678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상세 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Style w:val="Heading2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bCs w:val="1"/>
                <w:sz w:val="32"/>
                <w:szCs w:val="32"/>
                <w:u w:val="none"/>
              </w:rPr>
            </w:pPr>
            <w:bookmarkStart w:colFirst="0" w:colLast="0" w:name="_heading=h.szxeg55oceow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58958337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기획 배경 및 문제점</w:t>
                </w:r>
              </w:sdtContent>
            </w:sdt>
          </w:p>
          <w:p w:rsidR="00000000" w:rsidDel="00000000" w:rsidP="00000000" w:rsidRDefault="00000000" w:rsidRPr="00000000" w14:paraId="0000001E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firstLine="0"/>
              <w:rPr/>
            </w:pPr>
            <w:sdt>
              <w:sdtPr>
                <w:id w:val="-150091340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문제점 : 통신사 매출의 안정화를 위해 고객 중 누가, 언제 이탈할지 예측해 사전에 파악하고 선제적으로 고객의 이탈을 방지하는 대책이 필요.</w:t>
                </w:r>
              </w:sdtContent>
            </w:sdt>
          </w:p>
          <w:p w:rsidR="00000000" w:rsidDel="00000000" w:rsidP="00000000" w:rsidRDefault="00000000" w:rsidRPr="00000000" w14:paraId="00000020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720" w:firstLine="0"/>
              <w:rPr/>
            </w:pPr>
            <w:sdt>
              <w:sdtPr>
                <w:id w:val="18954379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사후 대처의 한계 : 고객이 이미 어떠한 문제점으로 인해 해지를 결심한 후로 상담원이 설득하는 방식으로는 이미 늦음. 데이터를 기반으로  특정 유형에서 이탈율이 높은 패턴을 분석하고 에측해 이탈 사전 예방접근이 필수적임.</w:t>
                </w:r>
              </w:sdtContent>
            </w:sdt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0" w:firstLine="0"/>
              <w:rPr>
                <w:b w:val="1"/>
                <w:bCs w:val="1"/>
                <w:sz w:val="32"/>
                <w:szCs w:val="32"/>
              </w:rPr>
            </w:pPr>
            <w:sdt>
              <w:sdtPr>
                <w:id w:val="-10188648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2"/>
                    <w:szCs w:val="32"/>
                    <w:rtl w:val="0"/>
                  </w:rPr>
                  <w:t xml:space="preserve">2) 프로젝트 목표</w:t>
                </w:r>
              </w:sdtContent>
            </w:sdt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5"/>
              </w:numPr>
              <w:spacing w:line="240" w:lineRule="auto"/>
              <w:ind w:left="720" w:hanging="360"/>
            </w:pPr>
            <w:sdt>
              <w:sdtPr>
                <w:id w:val="-85293822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고객 이탈 여부를 예측하는 머신러닝 모델 구축</w:t>
                </w:r>
              </w:sdtContent>
            </w:sdt>
          </w:p>
          <w:p w:rsidR="00000000" w:rsidDel="00000000" w:rsidP="00000000" w:rsidRDefault="00000000" w:rsidRPr="00000000" w14:paraId="00000027">
            <w:pPr>
              <w:numPr>
                <w:ilvl w:val="0"/>
                <w:numId w:val="15"/>
              </w:numPr>
              <w:spacing w:line="240" w:lineRule="auto"/>
              <w:ind w:left="720" w:hanging="360"/>
            </w:pPr>
            <w:sdt>
              <w:sdtPr>
                <w:id w:val="-69648328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이탈 위험 고객 자동 식별</w:t>
                </w:r>
              </w:sdtContent>
            </w:sdt>
          </w:p>
          <w:p w:rsidR="00000000" w:rsidDel="00000000" w:rsidP="00000000" w:rsidRDefault="00000000" w:rsidRPr="00000000" w14:paraId="00000028">
            <w:pPr>
              <w:numPr>
                <w:ilvl w:val="0"/>
                <w:numId w:val="15"/>
              </w:numPr>
              <w:spacing w:line="240" w:lineRule="auto"/>
              <w:ind w:left="720" w:hanging="360"/>
            </w:pPr>
            <w:sdt>
              <w:sdtPr>
                <w:id w:val="-11751097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고객 특성을 기반으로 개인화된 유지 전략 생성</w:t>
                </w:r>
              </w:sdtContent>
            </w:sdt>
          </w:p>
          <w:p w:rsidR="00000000" w:rsidDel="00000000" w:rsidP="00000000" w:rsidRDefault="00000000" w:rsidRPr="00000000" w14:paraId="00000029">
            <w:pPr>
              <w:numPr>
                <w:ilvl w:val="0"/>
                <w:numId w:val="15"/>
              </w:numPr>
              <w:spacing w:line="240" w:lineRule="auto"/>
              <w:ind w:left="720" w:hanging="360"/>
            </w:pPr>
            <w:sdt>
              <w:sdtPr>
                <w:id w:val="75523731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최신 시장 트렌드를 반영한 전략 추천(Web Search/File Search)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numPr>
                <w:ilvl w:val="0"/>
                <w:numId w:val="15"/>
              </w:numPr>
              <w:spacing w:line="240" w:lineRule="auto"/>
              <w:ind w:left="720" w:hanging="360"/>
            </w:pPr>
            <w:sdt>
              <w:sdtPr>
                <w:id w:val="-94169436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관리자에게 실행 가능한 마케팅 사이트 제공</w:t>
                </w:r>
              </w:sdtContent>
            </w:sdt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before="360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bookmarkStart w:colFirst="0" w:colLast="0" w:name="_heading=h.ymcre27vwdpn" w:id="1"/>
            <w:bookmarkEnd w:id="1"/>
            <w:sdt>
              <w:sdtPr>
                <w:id w:val="135056225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2"/>
                    <w:szCs w:val="32"/>
                    <w:rtl w:val="0"/>
                  </w:rPr>
                  <w:t xml:space="preserve">3) 시스템 파이프라인 및 아키텍처</w:t>
                </w:r>
              </w:sdtContent>
            </w:sdt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rzifut3z1u3u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3.1 Data Layer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spacing w:before="240" w:lineRule="auto"/>
              <w:ind w:left="720" w:hanging="360"/>
            </w:pPr>
            <w:sdt>
              <w:sdtPr>
                <w:id w:val="-188039379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수집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ind w:left="720" w:hanging="360"/>
            </w:pPr>
            <w:sdt>
              <w:sdtPr>
                <w:id w:val="-189605740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특성공학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u w:val="none"/>
              </w:rPr>
            </w:pPr>
            <w:sdt>
              <w:sdtPr>
                <w:id w:val="-111793219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결측치 처리</w:t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u w:val="none"/>
              </w:rPr>
            </w:pPr>
            <w:sdt>
              <w:sdtPr>
                <w:id w:val="-154664842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수치형 정규화</w:t>
                </w:r>
              </w:sdtContent>
            </w:sdt>
          </w:p>
          <w:p w:rsidR="00000000" w:rsidDel="00000000" w:rsidP="00000000" w:rsidRDefault="00000000" w:rsidRPr="00000000" w14:paraId="00000032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u w:val="none"/>
              </w:rPr>
            </w:pPr>
            <w:sdt>
              <w:sdtPr>
                <w:id w:val="170603404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필요한 feature 선택</w:t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EDA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2"/>
              </w:numPr>
              <w:ind w:left="1440" w:hanging="360"/>
            </w:pPr>
            <w:sdt>
              <w:sdtPr>
                <w:id w:val="-102021907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상관관계 분석</w:t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1"/>
                <w:numId w:val="12"/>
              </w:numPr>
              <w:ind w:left="1440" w:hanging="360"/>
            </w:pPr>
            <w:sdt>
              <w:sdtPr>
                <w:id w:val="127659587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피처 중요도 분석</w:t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240" w:lineRule="auto"/>
              <w:ind w:left="720" w:hanging="360"/>
            </w:pPr>
            <w:sdt>
              <w:sdtPr>
                <w:id w:val="-42526307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 학습용 데이터셋 구성</w:t>
                </w:r>
              </w:sdtContent>
            </w:sdt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color w:val="434343"/>
                <w:sz w:val="28"/>
                <w:szCs w:val="28"/>
              </w:rPr>
            </w:pPr>
            <w:bookmarkStart w:colFirst="0" w:colLast="0" w:name="_heading=h.rx5pzk6ekg5z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3.2 ML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</w:pPr>
            <w:sdt>
              <w:sdtPr>
                <w:id w:val="-160161973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모델: XGBClassifier 기반 고객 이탈 예측 모델</w:t>
                </w:r>
              </w:sdtContent>
            </w:sdt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u w:val="none"/>
              </w:rPr>
            </w:pPr>
            <w:sdt>
              <w:sdtPr>
                <w:id w:val="147837064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기능: 이탈 확률 예측, 고위험 고객 추출, 조건 변경 시뮬레이션</w:t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u w:val="none"/>
              </w:rPr>
            </w:pPr>
            <w:sdt>
              <w:sdtPr>
                <w:id w:val="-195839010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성능: Accuracy, Precision, Recall, F1-score 기반 평가 및 threshold 튜닝</w:t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u w:val="none"/>
              </w:rPr>
            </w:pPr>
            <w:sdt>
              <w:sdtPr>
                <w:id w:val="-18489496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구성: 모델을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.pkl</w:t>
            </w:r>
            <w:sdt>
              <w:sdtPr>
                <w:id w:val="-33956597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 저장 후 Agent와 연동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rPr>
                <w:sz w:val="18"/>
                <w:szCs w:val="18"/>
              </w:rPr>
            </w:pPr>
            <w:sdt>
              <w:sdtPr>
                <w:id w:val="-148280108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커스텀 툴 함수 예시: </w:t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4"/>
                <w:szCs w:val="14"/>
                <w:rtl w:val="0"/>
              </w:rPr>
              <w:t xml:space="preserve">predict_churn(customer_data)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4"/>
                <w:szCs w:val="14"/>
                <w:rtl w:val="0"/>
              </w:rPr>
              <w:t xml:space="preserve">batch_predict(customers)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4"/>
                <w:szCs w:val="14"/>
                <w:rtl w:val="0"/>
              </w:rPr>
              <w:t xml:space="preserve">filter_high_risk_customers(customers, threshold)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4"/>
                <w:szCs w:val="14"/>
                <w:rtl w:val="0"/>
              </w:rPr>
              <w:t xml:space="preserve">simulate_churn_change(customer_data, changes)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ak1gh6j3vxlp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3.3 Search Layer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157275624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File Search (내부 데이터 기반 분석)</w:t>
                </w:r>
              </w:sdtContent>
            </w:sdt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44780567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사전 구축된 고객 데이터 및 분석 결과를 기반으로 정보 조회</w:t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17347278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고객 패턴, 이탈 특성, 피처 중요도 등 내부 인사이트 제공</w:t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76973790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Agent가 ML 결과 해석 및 전략 수립 시 참고</w:t>
                </w:r>
              </w:sdtContent>
            </w:sdt>
          </w:p>
          <w:p w:rsidR="00000000" w:rsidDel="00000000" w:rsidP="00000000" w:rsidRDefault="00000000" w:rsidRPr="00000000" w14:paraId="00000046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numPr>
                <w:ilvl w:val="0"/>
                <w:numId w:val="5"/>
              </w:numPr>
              <w:spacing w:after="0" w:afterAutospacing="0" w:before="28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bookmarkStart w:colFirst="0" w:colLast="0" w:name="_heading=h.cufjfts26nhw" w:id="5"/>
            <w:bookmarkEnd w:id="5"/>
            <w:sdt>
              <w:sdtPr>
                <w:id w:val="-131221208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Web Search (외부 트렌드 반영)</w:t>
                </w:r>
              </w:sdtContent>
            </w:sdt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112351456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통신 산업 최신 동향, 마케팅 전략, 뉴스 데이터 수집</w:t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111828383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고객 유지 전략 수립 시 최신 시장 정보 반영</w:t>
                </w:r>
              </w:sdtContent>
            </w:sdt>
          </w:p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color w:val="434343"/>
                <w:sz w:val="28"/>
                <w:szCs w:val="28"/>
              </w:rPr>
            </w:pPr>
            <w:bookmarkStart w:colFirst="0" w:colLast="0" w:name="_heading=h.16yfwn7cunk6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3.4 Agent Layer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before="240" w:lineRule="auto"/>
              <w:ind w:left="720" w:hanging="360"/>
            </w:pPr>
            <w:sdt>
              <w:sdtPr>
                <w:id w:val="19276969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OpenAI 기반 메인 에이전트가 사용자 질의 의도 파악</w:t>
                </w:r>
              </w:sdtContent>
            </w:sdt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ind w:left="720" w:hanging="360"/>
            </w:pPr>
            <w:sdt>
              <w:sdtPr>
                <w:id w:val="86743882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필요한 커스텀 툴 호출, 결과  통합</w:t>
                </w:r>
              </w:sdtContent>
            </w:sdt>
          </w:p>
          <w:p w:rsidR="00000000" w:rsidDel="00000000" w:rsidP="00000000" w:rsidRDefault="00000000" w:rsidRPr="00000000" w14:paraId="0000004E">
            <w:pPr>
              <w:numPr>
                <w:ilvl w:val="1"/>
                <w:numId w:val="7"/>
              </w:numPr>
              <w:ind w:left="1440" w:hanging="360"/>
            </w:pPr>
            <w:sdt>
              <w:sdtPr>
                <w:id w:val="185194402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조회</w:t>
                </w:r>
              </w:sdtContent>
            </w:sdt>
          </w:p>
          <w:p w:rsidR="00000000" w:rsidDel="00000000" w:rsidP="00000000" w:rsidRDefault="00000000" w:rsidRPr="00000000" w14:paraId="0000004F">
            <w:pPr>
              <w:numPr>
                <w:ilvl w:val="1"/>
                <w:numId w:val="7"/>
              </w:numPr>
              <w:ind w:left="1440" w:hanging="360"/>
            </w:pPr>
            <w:sdt>
              <w:sdtPr>
                <w:id w:val="-158898199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ML 예측</w:t>
                </w:r>
              </w:sdtContent>
            </w:sdt>
          </w:p>
          <w:p w:rsidR="00000000" w:rsidDel="00000000" w:rsidP="00000000" w:rsidRDefault="00000000" w:rsidRPr="00000000" w14:paraId="00000050">
            <w:pPr>
              <w:numPr>
                <w:ilvl w:val="1"/>
                <w:numId w:val="7"/>
              </w:numPr>
              <w:spacing w:after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Web Search</w:t>
            </w:r>
          </w:p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color w:val="434343"/>
                <w:sz w:val="28"/>
                <w:szCs w:val="28"/>
              </w:rPr>
            </w:pPr>
            <w:bookmarkStart w:colFirst="0" w:colLast="0" w:name="_heading=h.ehw9es9t6xs2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3.5 UI Layer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ind w:left="720" w:hanging="360"/>
            </w:pPr>
            <w:sdt>
              <w:sdtPr>
                <w:id w:val="112069314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 화면 구성 (채팅형 입력창, 국가 선택 및 비교 기능 등)</w:t>
                </w:r>
              </w:sdtContent>
            </w:sdt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ind w:left="720" w:hanging="360"/>
            </w:pPr>
            <w:sdt>
              <w:sdtPr>
                <w:id w:val="102207731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시뮬레이션 입력 슬라이더 UI (사용자가 직접 슬라이더 옮기면서 결과 볼 수 있게) </w:t>
                </w:r>
              </w:sdtContent>
            </w:sdt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240" w:lineRule="auto"/>
              <w:ind w:left="720" w:hanging="360"/>
            </w:pPr>
            <w:sdt>
              <w:sdtPr>
                <w:id w:val="102809010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차트 및 결과 리포트 시각화</w:t>
                </w:r>
              </w:sdtContent>
            </w:sdt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before="360" w:lineRule="auto"/>
              <w:rPr>
                <w:rFonts w:ascii="Arial" w:cs="Arial" w:eastAsia="Arial" w:hAnsi="Arial"/>
                <w:sz w:val="30"/>
                <w:szCs w:val="30"/>
              </w:rPr>
            </w:pPr>
            <w:bookmarkStart w:colFirst="0" w:colLast="0" w:name="_heading=h.h4bwhdd4hs5t" w:id="8"/>
            <w:bookmarkEnd w:id="8"/>
            <w:sdt>
              <w:sdtPr>
                <w:id w:val="55092975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2"/>
                    <w:szCs w:val="32"/>
                    <w:rtl w:val="0"/>
                  </w:rPr>
                  <w:t xml:space="preserve">4. 머신러닝 모델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wt6y3ptd6fh4" w:id="9"/>
            <w:bookmarkEnd w:id="9"/>
            <w:sdt>
              <w:sdtPr>
                <w:id w:val="130974526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4.1 분류 모델 : 고객 이탈 여부 예측</w:t>
                </w:r>
              </w:sdtContent>
            </w:sdt>
          </w:p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5593372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고객의 서비스 이용 정보, 요금, 계약 유형 등을 기반으로 해당 고객이 이탈할 가능성이 있는지 예측하는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78134687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알고리즘: XGBClassifier,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GradientBoostingClassifier, RandomForestClassifier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sdt>
              <w:sdtPr>
                <w:id w:val="104927922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작동 방식 예시:</w:t>
                </w:r>
              </w:sdtContent>
            </w:sdt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5572871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이탈 확률(churn probability)</w:t>
                </w:r>
              </w:sdtContent>
            </w:sdt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before="0" w:lineRule="auto"/>
              <w:ind w:left="720" w:hanging="360"/>
              <w:rPr>
                <w:u w:val="none"/>
              </w:rPr>
            </w:pPr>
            <w:sdt>
              <w:sdtPr>
                <w:id w:val="180029563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예측 결과(Churn / No Churn)</w:t>
                </w:r>
              </w:sdtContent>
            </w:sdt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before="0" w:lineRule="auto"/>
              <w:ind w:left="720" w:hanging="360"/>
              <w:rPr>
                <w:u w:val="none"/>
              </w:rPr>
            </w:pPr>
            <w:sdt>
              <w:sdtPr>
                <w:id w:val="122741203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위험도(Churn / No Churn)</w:t>
                </w:r>
              </w:sdtContent>
            </w:sdt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before="360" w:lineRule="auto"/>
              <w:rPr>
                <w:rFonts w:ascii="Arial" w:cs="Arial" w:eastAsia="Arial" w:hAnsi="Arial"/>
                <w:b w:val="1"/>
                <w:bCs w:val="1"/>
                <w:sz w:val="34"/>
                <w:szCs w:val="34"/>
              </w:rPr>
            </w:pPr>
            <w:bookmarkStart w:colFirst="0" w:colLast="0" w:name="_heading=h.p3qzugmfl3wx" w:id="10"/>
            <w:bookmarkEnd w:id="10"/>
            <w:sdt>
              <w:sdtPr>
                <w:id w:val="-103168832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2"/>
                    <w:szCs w:val="32"/>
                    <w:rtl w:val="0"/>
                  </w:rPr>
                  <w:t xml:space="preserve">5. 사용자 화면 구성안(UI/UX)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34"/>
                <w:szCs w:val="34"/>
              </w:rPr>
            </w:pPr>
            <w:sdt>
              <w:sdtPr>
                <w:id w:val="-203828862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목적에 따라 크게 3가지 탭으로 직관적으로 구성.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8p1fibn46482" w:id="11"/>
            <w:bookmarkEnd w:id="11"/>
            <w:sdt>
              <w:sdtPr>
                <w:id w:val="151460532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Tab 1.  대시보드 (현황 및 비교) 메인 페이지 </w:t>
                </w:r>
              </w:sdtContent>
            </w:sdt>
          </w:p>
          <w:p w:rsidR="00000000" w:rsidDel="00000000" w:rsidP="00000000" w:rsidRDefault="00000000" w:rsidRPr="00000000" w14:paraId="00000063">
            <w:pPr>
              <w:numPr>
                <w:ilvl w:val="0"/>
                <w:numId w:val="18"/>
              </w:numPr>
              <w:spacing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8904112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레이더/막대 차트 기반 강약점 시각화</w:t>
                </w:r>
              </w:sdtContent>
            </w:sdt>
          </w:p>
          <w:p w:rsidR="00000000" w:rsidDel="00000000" w:rsidP="00000000" w:rsidRDefault="00000000" w:rsidRPr="00000000" w14:paraId="00000064">
            <w:pPr>
              <w:numPr>
                <w:ilvl w:val="0"/>
                <w:numId w:val="1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7779331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서비스 소개, 사용 예시 질문</w:t>
                </w:r>
              </w:sdtContent>
            </w:sdt>
          </w:p>
          <w:p w:rsidR="00000000" w:rsidDel="00000000" w:rsidP="00000000" w:rsidRDefault="00000000" w:rsidRPr="00000000" w14:paraId="00000065">
            <w:pPr>
              <w:numPr>
                <w:ilvl w:val="0"/>
                <w:numId w:val="18"/>
              </w:numPr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2352738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레이더/막대 차트 기반 강약점 시각화</w:t>
                </w:r>
              </w:sdtContent>
            </w:sdt>
          </w:p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ebl2yf8l4e57" w:id="12"/>
            <w:bookmarkEnd w:id="12"/>
            <w:sdt>
              <w:sdtPr>
                <w:id w:val="-3481980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Tab 2. AI 전략 시뮬레이션 룸</w:t>
                </w:r>
              </w:sdtContent>
            </w:sdt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8259893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좌측 (입력): 지표 조절용 인터랙티브 슬라이더 UI</w:t>
                </w:r>
              </w:sdtContent>
            </w:sdt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47731145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우측 (결과): 슬라이더 조작 시 실시간으로 변하는 예상 점수/순위 차트 + 에이전트의 종합 컨설팅(최신 뉴스를 반영한) 채팅창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before="360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bookmarkStart w:colFirst="0" w:colLast="0" w:name="_heading=h.ftz8eynlfheo" w:id="13"/>
            <w:bookmarkEnd w:id="13"/>
            <w:sdt>
              <w:sdtPr>
                <w:id w:val="178305286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32"/>
                    <w:szCs w:val="32"/>
                    <w:rtl w:val="0"/>
                  </w:rPr>
                  <w:t xml:space="preserve">개발 마일스톤</w:t>
                </w:r>
              </w:sdtContent>
            </w:sdt>
          </w:p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8k3v68mrs9df" w:id="14"/>
            <w:bookmarkEnd w:id="14"/>
            <w:sdt>
              <w:sdtPr>
                <w:id w:val="-172346043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Day 1 (3/26 목)</w:t>
                </w:r>
              </w:sdtContent>
            </w:sdt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before="240" w:lineRule="auto"/>
              <w:ind w:left="720" w:hanging="360"/>
            </w:pPr>
            <w:r w:rsidDel="00000000" w:rsidR="00000000" w:rsidRPr="00000000">
              <w:rPr>
                <w:color w:val="ff0000"/>
                <w:rtl w:val="0"/>
              </w:rPr>
              <w:t xml:space="preserve">DATA</w:t>
            </w:r>
            <w:r w:rsidDel="00000000" w:rsidR="00000000" w:rsidRPr="00000000">
              <w:rPr>
                <w:color w:val="ff9900"/>
                <w:rtl w:val="0"/>
              </w:rPr>
              <w:t xml:space="preserve"> :</w:t>
            </w:r>
            <w:sdt>
              <w:sdtPr>
                <w:id w:val="-48562261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데이터 전처리 및 EDA 완료</w:t>
                </w:r>
              </w:sdtContent>
            </w:sdt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color w:val="9900ff"/>
                <w:rtl w:val="0"/>
              </w:rPr>
              <w:t xml:space="preserve">ML</w:t>
            </w:r>
            <w:sdt>
              <w:sdtPr>
                <w:id w:val="-38949430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모델링 방향 확정 및 베이스라인 학습</w:t>
                </w:r>
              </w:sdtContent>
            </w:sdt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color w:val="ff9900"/>
                <w:rtl w:val="0"/>
              </w:rPr>
              <w:t xml:space="preserve">UI</w:t>
            </w:r>
            <w:sdt>
              <w:sdtPr>
                <w:id w:val="1134961351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Streamlit 기본 레이아웃 구성</w:t>
                </w:r>
              </w:sdtContent>
            </w:sdt>
          </w:p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guced45pq9vm" w:id="15"/>
            <w:bookmarkEnd w:id="15"/>
            <w:sdt>
              <w:sdtPr>
                <w:id w:val="72209229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Day 2 (3/27 금)</w:t>
                </w:r>
              </w:sdtContent>
            </w:sdt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before="240" w:lineRule="auto"/>
              <w:ind w:left="720" w:hanging="360"/>
            </w:pPr>
            <w:r w:rsidDel="00000000" w:rsidR="00000000" w:rsidRPr="00000000">
              <w:rPr>
                <w:color w:val="9900ff"/>
                <w:rtl w:val="0"/>
              </w:rPr>
              <w:t xml:space="preserve">ML</w:t>
            </w:r>
            <w:sdt>
              <w:sdtPr>
                <w:id w:val="-189793970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분류/회귀 모델 학습 및 평가 완료 (.pkl 저장)</w:t>
                </w:r>
              </w:sdtContent>
            </w:sdt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color w:val="9900ff"/>
                <w:rtl w:val="0"/>
              </w:rPr>
              <w:t xml:space="preserve">ML</w:t>
            </w:r>
            <w:sdt>
              <w:sdtPr>
                <w:id w:val="-141579971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시뮬레이션용 예측 함수 구현해 UI팀에 pkl 파일과 함께 전달</w:t>
                </w:r>
              </w:sdtContent>
            </w:sdt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color w:val="ff0000"/>
                <w:rtl w:val="0"/>
              </w:rPr>
              <w:t xml:space="preserve">DATA</w:t>
            </w:r>
            <w:r w:rsidDel="00000000" w:rsidR="00000000" w:rsidRPr="00000000">
              <w:rPr>
                <w:color w:val="ff99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&amp; </w:t>
            </w:r>
            <w:r w:rsidDel="00000000" w:rsidR="00000000" w:rsidRPr="00000000">
              <w:rPr>
                <w:color w:val="ff9900"/>
                <w:rtl w:val="0"/>
              </w:rPr>
              <w:t xml:space="preserve">UI </w:t>
            </w:r>
            <w:sdt>
              <w:sdtPr>
                <w:id w:val="-58507536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데이터 시각화 로직 구현</w:t>
                </w:r>
              </w:sdtContent>
            </w:sdt>
          </w:p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syfpzapcogh6" w:id="16"/>
            <w:bookmarkEnd w:id="16"/>
            <w:sdt>
              <w:sdtPr>
                <w:id w:val="-63079776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Day 3 (3/28-29 토-일)</w:t>
                </w:r>
              </w:sdtContent>
            </w:sdt>
          </w:p>
          <w:p w:rsidR="00000000" w:rsidDel="00000000" w:rsidP="00000000" w:rsidRDefault="00000000" w:rsidRPr="00000000" w14:paraId="00000073">
            <w:pPr>
              <w:numPr>
                <w:ilvl w:val="0"/>
                <w:numId w:val="14"/>
              </w:numPr>
              <w:spacing w:before="240" w:lineRule="auto"/>
              <w:ind w:left="720" w:hanging="360"/>
            </w:pPr>
            <w:r w:rsidDel="00000000" w:rsidR="00000000" w:rsidRPr="00000000">
              <w:rPr>
                <w:color w:val="00ff00"/>
                <w:rtl w:val="0"/>
              </w:rPr>
              <w:t xml:space="preserve">AI </w:t>
            </w:r>
            <w:sdt>
              <w:sdtPr>
                <w:id w:val="-33059923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: OpenAI API 연동 및 시스템 프롬프트 설계</w:t>
                </w:r>
              </w:sdtContent>
            </w:sdt>
          </w:p>
          <w:p w:rsidR="00000000" w:rsidDel="00000000" w:rsidP="00000000" w:rsidRDefault="00000000" w:rsidRPr="00000000" w14:paraId="00000074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color w:val="00ff00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color w:val="00ff00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WS</w:t>
            </w:r>
            <w:sdt>
              <w:sdtPr>
                <w:id w:val="-200949996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ML 예측 함수 및 Web Search를 커스텀 툴로 연결</w:t>
                </w:r>
              </w:sdtContent>
            </w:sdt>
          </w:p>
          <w:p w:rsidR="00000000" w:rsidDel="00000000" w:rsidP="00000000" w:rsidRDefault="00000000" w:rsidRPr="00000000" w14:paraId="00000075">
            <w:pPr>
              <w:numPr>
                <w:ilvl w:val="0"/>
                <w:numId w:val="14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color w:val="ff9900"/>
                <w:rtl w:val="0"/>
              </w:rPr>
              <w:t xml:space="preserve">UI</w:t>
            </w:r>
            <w:sdt>
              <w:sdtPr>
                <w:id w:val="-3712225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: 시뮬레이션 슬라이더 및 대시보드 통합 (디버깅)</w:t>
                </w:r>
              </w:sdtContent>
            </w:sdt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before="32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wrnx3h7wjkty" w:id="17"/>
            <w:bookmarkEnd w:id="17"/>
            <w:sdt>
              <w:sdtPr>
                <w:id w:val="176717172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Day 4 (3/30 월)</w:t>
                </w:r>
              </w:sdtContent>
            </w:sdt>
          </w:p>
          <w:p w:rsidR="00000000" w:rsidDel="00000000" w:rsidP="00000000" w:rsidRDefault="00000000" w:rsidRPr="00000000" w14:paraId="00000077">
            <w:pPr>
              <w:numPr>
                <w:ilvl w:val="0"/>
                <w:numId w:val="16"/>
              </w:numPr>
              <w:spacing w:before="240" w:lineRule="auto"/>
              <w:ind w:left="720" w:hanging="360"/>
            </w:pPr>
            <w:sdt>
              <w:sdtPr>
                <w:id w:val="-205673116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기능 QA 테스트 및 버그 수정</w:t>
                </w:r>
              </w:sdtContent>
            </w:sdt>
          </w:p>
          <w:p w:rsidR="00000000" w:rsidDel="00000000" w:rsidP="00000000" w:rsidRDefault="00000000" w:rsidRPr="00000000" w14:paraId="00000078">
            <w:pPr>
              <w:numPr>
                <w:ilvl w:val="0"/>
                <w:numId w:val="16"/>
              </w:numPr>
              <w:ind w:left="720" w:hanging="360"/>
            </w:pPr>
            <w:sdt>
              <w:sdtPr>
                <w:id w:val="566159489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최종 결과 및 발표 시나리오 점검</w:t>
                </w:r>
              </w:sdtContent>
            </w:sdt>
          </w:p>
          <w:p w:rsidR="00000000" w:rsidDel="00000000" w:rsidP="00000000" w:rsidRDefault="00000000" w:rsidRPr="00000000" w14:paraId="00000079">
            <w:pPr>
              <w:numPr>
                <w:ilvl w:val="0"/>
                <w:numId w:val="16"/>
              </w:numPr>
              <w:spacing w:after="240" w:lineRule="auto"/>
              <w:ind w:left="720" w:hanging="360"/>
            </w:pPr>
            <w:sdt>
              <w:sdtPr>
                <w:id w:val="-121376101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PPT / 보고서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E04C50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E04C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E04C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E04C5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E04C50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E04C50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E04C50"/>
    <w:rPr>
      <w:i w:val="1"/>
      <w:iCs w:val="1"/>
      <w:color w:val="365f9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E04C50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E04C50"/>
    <w:rPr>
      <w:i w:val="1"/>
      <w:iCs w:val="1"/>
      <w:color w:val="365f91" w:themeColor="accent1" w:themeShade="0000BF"/>
    </w:rPr>
  </w:style>
  <w:style w:type="character" w:styleId="a9">
    <w:name w:val="Intense Reference"/>
    <w:basedOn w:val="a0"/>
    <w:uiPriority w:val="32"/>
    <w:qFormat w:val="1"/>
    <w:rsid w:val="00E04C50"/>
    <w:rPr>
      <w:b w:val="1"/>
      <w:bCs w:val="1"/>
      <w:smallCaps w:val="1"/>
      <w:color w:val="365f9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5E19E7"/>
  </w:style>
  <w:style w:type="paragraph" w:styleId="ab">
    <w:name w:val="footer"/>
    <w:basedOn w:val="a"/>
    <w:link w:val="Char4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5E19E7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gnzaUiMSwnzwOydP8FYQ0BcU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iUKAjE5Eh8KHQgHQhkKBUFyaWF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iUKAjM4Eh8KHQgHQhkKBUFyaWF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iUKAjQ4Eh8KHQgHQhkKBUFyaWFsEhBBcmlhbCBVbmljb2RlIE1TGiUKAjQ5Eh8KHQgHQhkKBUFyaWF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2025-01-04T13:26:00Z</dcterms:created>
  <dc:creator>유영진/교수/소프트웨어공학과</dc:creator>
</cp:coreProperties>
</file>