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C11DC" w14:textId="70948E62" w:rsidR="002548DD" w:rsidRDefault="00185E84" w:rsidP="00185E84">
      <w:pPr>
        <w:rPr>
          <w:rFonts w:hint="eastAsia"/>
        </w:rPr>
      </w:pPr>
      <w:r>
        <w:rPr>
          <w:rFonts w:hint="eastAsia"/>
        </w:rPr>
        <w:t>１, ２　課題発見：宇野馨太朗、課題解決：松原京香（記入者）</w:t>
      </w:r>
    </w:p>
    <w:p w14:paraId="7116DE83" w14:textId="137071CB" w:rsidR="002548DD" w:rsidRDefault="00185E84">
      <w:pPr>
        <w:rPr>
          <w:rFonts w:hint="eastAsia"/>
        </w:rPr>
      </w:pPr>
      <w:r>
        <w:rPr>
          <w:rFonts w:hint="eastAsia"/>
        </w:rPr>
        <w:t>３　34</w:t>
      </w:r>
      <w:r w:rsidR="00902488">
        <w:rPr>
          <w:rFonts w:hint="eastAsia"/>
        </w:rPr>
        <w:t>2</w:t>
      </w:r>
      <w:r>
        <w:rPr>
          <w:rFonts w:hint="eastAsia"/>
        </w:rPr>
        <w:t>文字</w:t>
      </w:r>
    </w:p>
    <w:p w14:paraId="11B6860B" w14:textId="23F3D843" w:rsidR="002548DD" w:rsidRDefault="00185E84">
      <w:r>
        <w:rPr>
          <w:rFonts w:hint="eastAsia"/>
        </w:rPr>
        <w:t>４</w:t>
      </w:r>
      <w:r w:rsidR="00902488">
        <w:rPr>
          <w:rFonts w:hint="eastAsia"/>
        </w:rPr>
        <w:t xml:space="preserve">　</w:t>
      </w:r>
      <w:r w:rsidR="002548DD" w:rsidRPr="002548DD">
        <w:rPr>
          <w:rFonts w:hint="eastAsia"/>
        </w:rPr>
        <w:t>ミッションに関してはわからないところを質問</w:t>
      </w:r>
      <w:r w:rsidR="002548DD">
        <w:rPr>
          <w:rFonts w:hint="eastAsia"/>
        </w:rPr>
        <w:t>し</w:t>
      </w:r>
      <w:r w:rsidR="002548DD" w:rsidRPr="002548DD">
        <w:rPr>
          <w:rFonts w:hint="eastAsia"/>
        </w:rPr>
        <w:t>、答えるという環境が構築できていると考えられる。現段階では質問に答えることや躓きそうな部分を日報にて共有している。</w:t>
      </w:r>
    </w:p>
    <w:p w14:paraId="5203EF27" w14:textId="53B6BCC1" w:rsidR="002548DD" w:rsidRDefault="002548DD">
      <w:r>
        <w:rPr>
          <w:rFonts w:hint="eastAsia"/>
        </w:rPr>
        <w:t>またチームでのミーティングを毎日開催し、情報共有をする機会を設けることで作業を進める際の障壁を取り除くことができていると思う。LINEでの発言</w:t>
      </w:r>
      <w:r w:rsidR="00185E84">
        <w:rPr>
          <w:rFonts w:hint="eastAsia"/>
        </w:rPr>
        <w:t>量に</w:t>
      </w:r>
      <w:r>
        <w:rPr>
          <w:rFonts w:hint="eastAsia"/>
        </w:rPr>
        <w:t>差はあるものの、</w:t>
      </w:r>
      <w:r w:rsidR="00185E84">
        <w:rPr>
          <w:rFonts w:hint="eastAsia"/>
        </w:rPr>
        <w:t>全員が</w:t>
      </w:r>
      <w:r>
        <w:rPr>
          <w:rFonts w:hint="eastAsia"/>
        </w:rPr>
        <w:t>必要なことはコメントできており、各自がストレスなく会話できていると感じている。</w:t>
      </w:r>
    </w:p>
    <w:p w14:paraId="5488805A" w14:textId="5D6482A4" w:rsidR="002436E0" w:rsidRDefault="002548DD">
      <w:r>
        <w:rPr>
          <w:rFonts w:hint="eastAsia"/>
        </w:rPr>
        <w:t>今後は、</w:t>
      </w:r>
      <w:r w:rsidRPr="002548DD">
        <w:rPr>
          <w:rFonts w:hint="eastAsia"/>
        </w:rPr>
        <w:t>質問対応や</w:t>
      </w:r>
      <w:r w:rsidRPr="002548DD">
        <w:t>Tipsの共有がより有意義なものになるように努めていきたい。</w:t>
      </w:r>
      <w:r w:rsidR="00185E84">
        <w:rPr>
          <w:rFonts w:hint="eastAsia"/>
        </w:rPr>
        <w:t>係に頼るだけでなく、気が付いたときに答えられる人が、間違っていても協力できるようにしていきたい。</w:t>
      </w:r>
      <w:r w:rsidRPr="002548DD">
        <w:t>ミッションの難易度が</w:t>
      </w:r>
      <w:r>
        <w:rPr>
          <w:rFonts w:hint="eastAsia"/>
        </w:rPr>
        <w:t>さらに</w:t>
      </w:r>
      <w:r w:rsidRPr="002548DD">
        <w:t>上がることが見込まれるため、全員がペース配分を維持できるようにサポート</w:t>
      </w:r>
      <w:r w:rsidR="00185E84">
        <w:rPr>
          <w:rFonts w:hint="eastAsia"/>
        </w:rPr>
        <w:t>することを目標とする</w:t>
      </w:r>
      <w:r w:rsidRPr="002548DD">
        <w:t>。</w:t>
      </w:r>
    </w:p>
    <w:sectPr w:rsidR="002436E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17771F"/>
    <w:multiLevelType w:val="hybridMultilevel"/>
    <w:tmpl w:val="A7BEB74A"/>
    <w:lvl w:ilvl="0" w:tplc="C61EF3B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641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48DD"/>
    <w:rsid w:val="00185E84"/>
    <w:rsid w:val="002436E0"/>
    <w:rsid w:val="002548DD"/>
    <w:rsid w:val="008C6713"/>
    <w:rsid w:val="00902488"/>
    <w:rsid w:val="00B63804"/>
    <w:rsid w:val="00CB41D0"/>
    <w:rsid w:val="00D27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AE5C0E"/>
  <w15:chartTrackingRefBased/>
  <w15:docId w15:val="{02C2F3FB-53D6-4565-BDE6-02A0AC05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48D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548D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548D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548D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548D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548D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548D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548D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548D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548D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548D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548D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548D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548D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548D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548D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548D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548D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548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548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48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548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48DD"/>
    <w:pPr>
      <w:spacing w:before="160" w:after="160"/>
      <w:jc w:val="center"/>
    </w:pPr>
    <w:rPr>
      <w:i/>
      <w:iCs/>
      <w:color w:val="404040" w:themeColor="text1" w:themeTint="BF"/>
    </w:rPr>
  </w:style>
  <w:style w:type="character" w:customStyle="1" w:styleId="a8">
    <w:name w:val="引用文 (文字)"/>
    <w:basedOn w:val="a0"/>
    <w:link w:val="a7"/>
    <w:uiPriority w:val="29"/>
    <w:rsid w:val="002548DD"/>
    <w:rPr>
      <w:i/>
      <w:iCs/>
      <w:color w:val="404040" w:themeColor="text1" w:themeTint="BF"/>
    </w:rPr>
  </w:style>
  <w:style w:type="paragraph" w:styleId="a9">
    <w:name w:val="List Paragraph"/>
    <w:basedOn w:val="a"/>
    <w:uiPriority w:val="34"/>
    <w:qFormat/>
    <w:rsid w:val="002548DD"/>
    <w:pPr>
      <w:ind w:left="720"/>
      <w:contextualSpacing/>
    </w:pPr>
  </w:style>
  <w:style w:type="character" w:styleId="21">
    <w:name w:val="Intense Emphasis"/>
    <w:basedOn w:val="a0"/>
    <w:uiPriority w:val="21"/>
    <w:qFormat/>
    <w:rsid w:val="002548DD"/>
    <w:rPr>
      <w:i/>
      <w:iCs/>
      <w:color w:val="0F4761" w:themeColor="accent1" w:themeShade="BF"/>
    </w:rPr>
  </w:style>
  <w:style w:type="paragraph" w:styleId="22">
    <w:name w:val="Intense Quote"/>
    <w:basedOn w:val="a"/>
    <w:next w:val="a"/>
    <w:link w:val="23"/>
    <w:uiPriority w:val="30"/>
    <w:qFormat/>
    <w:rsid w:val="00254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548DD"/>
    <w:rPr>
      <w:i/>
      <w:iCs/>
      <w:color w:val="0F4761" w:themeColor="accent1" w:themeShade="BF"/>
    </w:rPr>
  </w:style>
  <w:style w:type="character" w:styleId="24">
    <w:name w:val="Intense Reference"/>
    <w:basedOn w:val="a0"/>
    <w:uiPriority w:val="32"/>
    <w:qFormat/>
    <w:rsid w:val="00254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58</Words>
  <Characters>334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matsuhara kyoka</dc:creator>
  <cp:keywords/>
  <dc:description/>
  <cp:lastModifiedBy>matsuhara kyoka</cp:lastModifiedBy>
  <cp:revision>3</cp:revision>
  <dcterms:created xsi:type="dcterms:W3CDTF">2025-06-10T12:22:00Z</dcterms:created>
  <dcterms:modified xsi:type="dcterms:W3CDTF">2025-06-10T12:42:00Z</dcterms:modified>
</cp:coreProperties>
</file>