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F41" w:rsidRPr="00676510" w:rsidRDefault="00676510" w:rsidP="00676510">
      <w:pPr>
        <w:jc w:val="center"/>
        <w:rPr>
          <w:rFonts w:ascii="Times New Roman" w:hAnsi="Times New Roman" w:cs="Times New Roman"/>
          <w:sz w:val="36"/>
          <w:szCs w:val="36"/>
        </w:rPr>
      </w:pPr>
      <w:r w:rsidRPr="00676510">
        <w:rPr>
          <w:rFonts w:ascii="Times New Roman" w:hAnsi="Times New Roman" w:cs="Times New Roman"/>
          <w:sz w:val="36"/>
          <w:szCs w:val="36"/>
        </w:rPr>
        <w:t>Assignment B-6</w:t>
      </w:r>
    </w:p>
    <w:p w:rsidR="00676510" w:rsidRDefault="00676510" w:rsidP="00693D7F">
      <w:pPr>
        <w:rPr>
          <w:rFonts w:ascii="Times New Roman" w:hAnsi="Times New Roman" w:cs="Times New Roman"/>
          <w:sz w:val="24"/>
          <w:szCs w:val="24"/>
        </w:rPr>
      </w:pPr>
      <w:r>
        <w:rPr>
          <w:rFonts w:ascii="Times New Roman" w:hAnsi="Times New Roman" w:cs="Times New Roman"/>
          <w:sz w:val="24"/>
          <w:szCs w:val="24"/>
        </w:rPr>
        <w:t xml:space="preserve">Problem Statement: </w:t>
      </w:r>
    </w:p>
    <w:tbl>
      <w:tblPr>
        <w:tblW w:w="0" w:type="auto"/>
        <w:tblBorders>
          <w:top w:val="nil"/>
          <w:left w:val="nil"/>
          <w:bottom w:val="nil"/>
          <w:right w:val="nil"/>
        </w:tblBorders>
        <w:tblLayout w:type="fixed"/>
        <w:tblLook w:val="0000" w:firstRow="0" w:lastRow="0" w:firstColumn="0" w:lastColumn="0" w:noHBand="0" w:noVBand="0"/>
      </w:tblPr>
      <w:tblGrid>
        <w:gridCol w:w="9210"/>
      </w:tblGrid>
      <w:tr w:rsidR="00676510" w:rsidRPr="00676510">
        <w:trPr>
          <w:trHeight w:val="505"/>
        </w:trPr>
        <w:tc>
          <w:tcPr>
            <w:tcW w:w="9210" w:type="dxa"/>
          </w:tcPr>
          <w:p w:rsidR="00676510" w:rsidRPr="00676510" w:rsidRDefault="00676510" w:rsidP="00676510">
            <w:pPr>
              <w:rPr>
                <w:rFonts w:ascii="Times New Roman" w:hAnsi="Times New Roman" w:cs="Times New Roman"/>
                <w:sz w:val="24"/>
                <w:szCs w:val="24"/>
              </w:rPr>
            </w:pPr>
            <w:r w:rsidRPr="00676510">
              <w:rPr>
                <w:rFonts w:ascii="Times New Roman" w:hAnsi="Times New Roman" w:cs="Times New Roman"/>
                <w:sz w:val="24"/>
                <w:szCs w:val="24"/>
              </w:rPr>
              <w:t xml:space="preserve">Implement K-Means clustering/ hierarchical clustering on sales_data_sample.csv dataset. Determine the number of clusters using the elbow method. </w:t>
            </w:r>
          </w:p>
          <w:p w:rsidR="00676510" w:rsidRPr="00676510" w:rsidRDefault="00676510" w:rsidP="00676510">
            <w:pPr>
              <w:rPr>
                <w:rFonts w:ascii="Times New Roman" w:hAnsi="Times New Roman" w:cs="Times New Roman"/>
                <w:sz w:val="24"/>
                <w:szCs w:val="24"/>
              </w:rPr>
            </w:pPr>
          </w:p>
        </w:tc>
      </w:tr>
    </w:tbl>
    <w:p w:rsidR="00693D7F" w:rsidRPr="007E2109" w:rsidRDefault="00693D7F" w:rsidP="00693D7F">
      <w:pPr>
        <w:rPr>
          <w:rFonts w:ascii="Times New Roman" w:hAnsi="Times New Roman" w:cs="Times New Roman"/>
          <w:sz w:val="24"/>
          <w:szCs w:val="24"/>
        </w:rPr>
      </w:pPr>
      <w:r w:rsidRPr="007E2109">
        <w:rPr>
          <w:rFonts w:ascii="Times New Roman" w:hAnsi="Times New Roman" w:cs="Times New Roman"/>
          <w:sz w:val="24"/>
          <w:szCs w:val="24"/>
        </w:rPr>
        <w:t>K-Means Clustering Algorithm</w:t>
      </w:r>
    </w:p>
    <w:p w:rsidR="00693D7F" w:rsidRPr="007E2109" w:rsidRDefault="00693D7F" w:rsidP="00693D7F">
      <w:pPr>
        <w:rPr>
          <w:rFonts w:ascii="Times New Roman" w:hAnsi="Times New Roman" w:cs="Times New Roman"/>
          <w:sz w:val="24"/>
          <w:szCs w:val="24"/>
        </w:rPr>
      </w:pPr>
      <w:r w:rsidRPr="007E2109">
        <w:rPr>
          <w:rFonts w:ascii="Times New Roman" w:hAnsi="Times New Roman" w:cs="Times New Roman"/>
          <w:sz w:val="24"/>
          <w:szCs w:val="24"/>
        </w:rPr>
        <w:t>K-Means Clustering is an </w:t>
      </w:r>
      <w:hyperlink r:id="rId6" w:history="1">
        <w:r w:rsidRPr="007E2109">
          <w:rPr>
            <w:rStyle w:val="Hyperlink"/>
            <w:rFonts w:ascii="Times New Roman" w:hAnsi="Times New Roman" w:cs="Times New Roman"/>
            <w:sz w:val="24"/>
            <w:szCs w:val="24"/>
          </w:rPr>
          <w:t>Unsupervised Learning algorithm</w:t>
        </w:r>
      </w:hyperlink>
      <w:r w:rsidRPr="007E2109">
        <w:rPr>
          <w:rFonts w:ascii="Times New Roman" w:hAnsi="Times New Roman" w:cs="Times New Roman"/>
          <w:sz w:val="24"/>
          <w:szCs w:val="24"/>
        </w:rPr>
        <w:t xml:space="preserve">, which groups the </w:t>
      </w:r>
      <w:proofErr w:type="spellStart"/>
      <w:r w:rsidRPr="007E2109">
        <w:rPr>
          <w:rFonts w:ascii="Times New Roman" w:hAnsi="Times New Roman" w:cs="Times New Roman"/>
          <w:sz w:val="24"/>
          <w:szCs w:val="24"/>
        </w:rPr>
        <w:t>unlabeled</w:t>
      </w:r>
      <w:proofErr w:type="spellEnd"/>
      <w:r w:rsidRPr="007E2109">
        <w:rPr>
          <w:rFonts w:ascii="Times New Roman" w:hAnsi="Times New Roman" w:cs="Times New Roman"/>
          <w:sz w:val="24"/>
          <w:szCs w:val="24"/>
        </w:rPr>
        <w:t xml:space="preserve"> dataset into different clusters. Here K defines the number of pre-defined clusters that need to be created in the process, as if K=2, there will be two clusters, and for K=3, there will be three clusters, and so on. It allows us to cluster the data into different groups and a convenient way to discover the categories of groups in the </w:t>
      </w:r>
      <w:proofErr w:type="spellStart"/>
      <w:r w:rsidRPr="007E2109">
        <w:rPr>
          <w:rFonts w:ascii="Times New Roman" w:hAnsi="Times New Roman" w:cs="Times New Roman"/>
          <w:sz w:val="24"/>
          <w:szCs w:val="24"/>
        </w:rPr>
        <w:t>unlabeled</w:t>
      </w:r>
      <w:proofErr w:type="spellEnd"/>
      <w:r w:rsidRPr="007E2109">
        <w:rPr>
          <w:rFonts w:ascii="Times New Roman" w:hAnsi="Times New Roman" w:cs="Times New Roman"/>
          <w:sz w:val="24"/>
          <w:szCs w:val="24"/>
        </w:rPr>
        <w:t xml:space="preserve"> dataset on its own without the need for any training. The algorithm takes the </w:t>
      </w:r>
      <w:proofErr w:type="spellStart"/>
      <w:r w:rsidRPr="007E2109">
        <w:rPr>
          <w:rFonts w:ascii="Times New Roman" w:hAnsi="Times New Roman" w:cs="Times New Roman"/>
          <w:sz w:val="24"/>
          <w:szCs w:val="24"/>
        </w:rPr>
        <w:t>unlabeled</w:t>
      </w:r>
      <w:proofErr w:type="spellEnd"/>
      <w:r w:rsidRPr="007E2109">
        <w:rPr>
          <w:rFonts w:ascii="Times New Roman" w:hAnsi="Times New Roman" w:cs="Times New Roman"/>
          <w:sz w:val="24"/>
          <w:szCs w:val="24"/>
        </w:rPr>
        <w:t xml:space="preserve"> dataset as input, divides the dataset into k-number of clusters, and repeats the process until it does not find the best clusters. The value of k should be predetermined in this algorithm.</w:t>
      </w:r>
    </w:p>
    <w:p w:rsidR="00693D7F" w:rsidRPr="007E2109" w:rsidRDefault="00693D7F" w:rsidP="00693D7F">
      <w:pPr>
        <w:rPr>
          <w:rFonts w:ascii="Times New Roman" w:hAnsi="Times New Roman" w:cs="Times New Roman"/>
          <w:sz w:val="24"/>
          <w:szCs w:val="24"/>
        </w:rPr>
      </w:pPr>
      <w:r w:rsidRPr="007E2109">
        <w:rPr>
          <w:rFonts w:ascii="Times New Roman" w:hAnsi="Times New Roman" w:cs="Times New Roman"/>
          <w:sz w:val="24"/>
          <w:szCs w:val="24"/>
        </w:rPr>
        <w:t>The k-means </w:t>
      </w:r>
      <w:hyperlink r:id="rId7" w:history="1">
        <w:r w:rsidRPr="007E2109">
          <w:rPr>
            <w:rStyle w:val="Hyperlink"/>
            <w:rFonts w:ascii="Times New Roman" w:hAnsi="Times New Roman" w:cs="Times New Roman"/>
            <w:sz w:val="24"/>
            <w:szCs w:val="24"/>
          </w:rPr>
          <w:t>clustering</w:t>
        </w:r>
      </w:hyperlink>
      <w:r w:rsidRPr="007E2109">
        <w:rPr>
          <w:rFonts w:ascii="Times New Roman" w:hAnsi="Times New Roman" w:cs="Times New Roman"/>
          <w:sz w:val="24"/>
          <w:szCs w:val="24"/>
        </w:rPr>
        <w:t> algorithm mainly performs two tasks:</w:t>
      </w:r>
    </w:p>
    <w:p w:rsidR="00693D7F" w:rsidRPr="007E2109" w:rsidRDefault="00693D7F" w:rsidP="00693D7F">
      <w:pPr>
        <w:numPr>
          <w:ilvl w:val="0"/>
          <w:numId w:val="1"/>
        </w:numPr>
        <w:rPr>
          <w:rFonts w:ascii="Times New Roman" w:hAnsi="Times New Roman" w:cs="Times New Roman"/>
          <w:sz w:val="24"/>
          <w:szCs w:val="24"/>
        </w:rPr>
      </w:pPr>
      <w:r w:rsidRPr="007E2109">
        <w:rPr>
          <w:rFonts w:ascii="Times New Roman" w:hAnsi="Times New Roman" w:cs="Times New Roman"/>
          <w:sz w:val="24"/>
          <w:szCs w:val="24"/>
        </w:rPr>
        <w:t xml:space="preserve">Determines the best value for K </w:t>
      </w:r>
      <w:proofErr w:type="spellStart"/>
      <w:r w:rsidRPr="007E2109">
        <w:rPr>
          <w:rFonts w:ascii="Times New Roman" w:hAnsi="Times New Roman" w:cs="Times New Roman"/>
          <w:sz w:val="24"/>
          <w:szCs w:val="24"/>
        </w:rPr>
        <w:t>center</w:t>
      </w:r>
      <w:proofErr w:type="spellEnd"/>
      <w:r w:rsidRPr="007E2109">
        <w:rPr>
          <w:rFonts w:ascii="Times New Roman" w:hAnsi="Times New Roman" w:cs="Times New Roman"/>
          <w:sz w:val="24"/>
          <w:szCs w:val="24"/>
        </w:rPr>
        <w:t xml:space="preserve"> points or centroids by an iterative process.</w:t>
      </w:r>
    </w:p>
    <w:p w:rsidR="00693D7F" w:rsidRDefault="00693D7F" w:rsidP="00693D7F">
      <w:pPr>
        <w:numPr>
          <w:ilvl w:val="0"/>
          <w:numId w:val="1"/>
        </w:numPr>
        <w:rPr>
          <w:rFonts w:ascii="Times New Roman" w:hAnsi="Times New Roman" w:cs="Times New Roman"/>
          <w:sz w:val="24"/>
          <w:szCs w:val="24"/>
        </w:rPr>
      </w:pPr>
      <w:r w:rsidRPr="007E2109">
        <w:rPr>
          <w:rFonts w:ascii="Times New Roman" w:hAnsi="Times New Roman" w:cs="Times New Roman"/>
          <w:sz w:val="24"/>
          <w:szCs w:val="24"/>
        </w:rPr>
        <w:t>Assigns each data point to its closest k-</w:t>
      </w:r>
      <w:proofErr w:type="spellStart"/>
      <w:r w:rsidRPr="007E2109">
        <w:rPr>
          <w:rFonts w:ascii="Times New Roman" w:hAnsi="Times New Roman" w:cs="Times New Roman"/>
          <w:sz w:val="24"/>
          <w:szCs w:val="24"/>
        </w:rPr>
        <w:t>center</w:t>
      </w:r>
      <w:proofErr w:type="spellEnd"/>
      <w:r w:rsidRPr="007E2109">
        <w:rPr>
          <w:rFonts w:ascii="Times New Roman" w:hAnsi="Times New Roman" w:cs="Times New Roman"/>
          <w:sz w:val="24"/>
          <w:szCs w:val="24"/>
        </w:rPr>
        <w:t>. Those data points which are near to the particular k-</w:t>
      </w:r>
      <w:proofErr w:type="spellStart"/>
      <w:proofErr w:type="gramStart"/>
      <w:r w:rsidRPr="007E2109">
        <w:rPr>
          <w:rFonts w:ascii="Times New Roman" w:hAnsi="Times New Roman" w:cs="Times New Roman"/>
          <w:sz w:val="24"/>
          <w:szCs w:val="24"/>
        </w:rPr>
        <w:t>center</w:t>
      </w:r>
      <w:proofErr w:type="spellEnd"/>
      <w:r w:rsidRPr="007E2109">
        <w:rPr>
          <w:rFonts w:ascii="Times New Roman" w:hAnsi="Times New Roman" w:cs="Times New Roman"/>
          <w:sz w:val="24"/>
          <w:szCs w:val="24"/>
        </w:rPr>
        <w:t>,</w:t>
      </w:r>
      <w:proofErr w:type="gramEnd"/>
      <w:r w:rsidRPr="007E2109">
        <w:rPr>
          <w:rFonts w:ascii="Times New Roman" w:hAnsi="Times New Roman" w:cs="Times New Roman"/>
          <w:sz w:val="24"/>
          <w:szCs w:val="24"/>
        </w:rPr>
        <w:t xml:space="preserve"> create a cluster.</w:t>
      </w:r>
    </w:p>
    <w:p w:rsidR="00A45A24" w:rsidRDefault="00A45A24" w:rsidP="00A45A24">
      <w:pPr>
        <w:rPr>
          <w:rFonts w:ascii="Times New Roman" w:hAnsi="Times New Roman" w:cs="Times New Roman"/>
          <w:sz w:val="24"/>
          <w:szCs w:val="24"/>
        </w:rPr>
      </w:pPr>
      <w:r>
        <w:rPr>
          <w:rFonts w:ascii="Times New Roman" w:hAnsi="Times New Roman" w:cs="Times New Roman"/>
          <w:noProof/>
          <w:sz w:val="24"/>
          <w:szCs w:val="24"/>
          <w:lang w:eastAsia="en-IN" w:bidi="ar-SA"/>
        </w:rPr>
        <w:drawing>
          <wp:inline distT="0" distB="0" distL="0" distR="0">
            <wp:extent cx="5343525" cy="269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means-clustering-algorithm-in-machine-learning.png"/>
                    <pic:cNvPicPr/>
                  </pic:nvPicPr>
                  <pic:blipFill>
                    <a:blip r:embed="rId8">
                      <a:extLst>
                        <a:ext uri="{28A0092B-C50C-407E-A947-70E740481C1C}">
                          <a14:useLocalDpi xmlns:a14="http://schemas.microsoft.com/office/drawing/2010/main" val="0"/>
                        </a:ext>
                      </a:extLst>
                    </a:blip>
                    <a:stretch>
                      <a:fillRect/>
                    </a:stretch>
                  </pic:blipFill>
                  <pic:spPr>
                    <a:xfrm>
                      <a:off x="0" y="0"/>
                      <a:ext cx="5343525" cy="2695575"/>
                    </a:xfrm>
                    <a:prstGeom prst="rect">
                      <a:avLst/>
                    </a:prstGeom>
                  </pic:spPr>
                </pic:pic>
              </a:graphicData>
            </a:graphic>
          </wp:inline>
        </w:drawing>
      </w:r>
    </w:p>
    <w:p w:rsidR="0053374B" w:rsidRPr="007E2109" w:rsidRDefault="0053374B" w:rsidP="00A45A24">
      <w:pPr>
        <w:rPr>
          <w:rFonts w:ascii="Times New Roman" w:hAnsi="Times New Roman" w:cs="Times New Roman"/>
          <w:sz w:val="24"/>
          <w:szCs w:val="24"/>
        </w:rPr>
      </w:pPr>
    </w:p>
    <w:p w:rsidR="00693D7F" w:rsidRPr="007E2109" w:rsidRDefault="00693D7F" w:rsidP="00693D7F">
      <w:pPr>
        <w:rPr>
          <w:rFonts w:ascii="Times New Roman" w:hAnsi="Times New Roman" w:cs="Times New Roman"/>
          <w:sz w:val="24"/>
          <w:szCs w:val="24"/>
        </w:rPr>
      </w:pPr>
      <w:r w:rsidRPr="007E2109">
        <w:rPr>
          <w:rFonts w:ascii="Times New Roman" w:hAnsi="Times New Roman" w:cs="Times New Roman"/>
          <w:sz w:val="24"/>
          <w:szCs w:val="24"/>
        </w:rPr>
        <w:t xml:space="preserve">The way </w:t>
      </w:r>
      <w:proofErr w:type="spellStart"/>
      <w:r w:rsidRPr="007E2109">
        <w:rPr>
          <w:rFonts w:ascii="Times New Roman" w:hAnsi="Times New Roman" w:cs="Times New Roman"/>
          <w:sz w:val="24"/>
          <w:szCs w:val="24"/>
        </w:rPr>
        <w:t>kmeans</w:t>
      </w:r>
      <w:proofErr w:type="spellEnd"/>
      <w:r w:rsidRPr="007E2109">
        <w:rPr>
          <w:rFonts w:ascii="Times New Roman" w:hAnsi="Times New Roman" w:cs="Times New Roman"/>
          <w:sz w:val="24"/>
          <w:szCs w:val="24"/>
        </w:rPr>
        <w:t xml:space="preserve"> algorithm works is as follows:</w:t>
      </w:r>
    </w:p>
    <w:p w:rsidR="00693D7F" w:rsidRPr="007E2109" w:rsidRDefault="00693D7F" w:rsidP="00693D7F">
      <w:pPr>
        <w:numPr>
          <w:ilvl w:val="0"/>
          <w:numId w:val="2"/>
        </w:numPr>
        <w:rPr>
          <w:rFonts w:ascii="Times New Roman" w:hAnsi="Times New Roman" w:cs="Times New Roman"/>
          <w:sz w:val="24"/>
          <w:szCs w:val="24"/>
        </w:rPr>
      </w:pPr>
      <w:r w:rsidRPr="007E2109">
        <w:rPr>
          <w:rFonts w:ascii="Times New Roman" w:hAnsi="Times New Roman" w:cs="Times New Roman"/>
          <w:sz w:val="24"/>
          <w:szCs w:val="24"/>
        </w:rPr>
        <w:t>Specify number of clusters </w:t>
      </w:r>
      <w:r w:rsidRPr="007E2109">
        <w:rPr>
          <w:rFonts w:ascii="Times New Roman" w:hAnsi="Times New Roman" w:cs="Times New Roman"/>
          <w:i/>
          <w:iCs/>
          <w:sz w:val="24"/>
          <w:szCs w:val="24"/>
        </w:rPr>
        <w:t>K</w:t>
      </w:r>
      <w:r w:rsidRPr="007E2109">
        <w:rPr>
          <w:rFonts w:ascii="Times New Roman" w:hAnsi="Times New Roman" w:cs="Times New Roman"/>
          <w:sz w:val="24"/>
          <w:szCs w:val="24"/>
        </w:rPr>
        <w:t>.</w:t>
      </w:r>
    </w:p>
    <w:p w:rsidR="00693D7F" w:rsidRPr="007E2109" w:rsidRDefault="00693D7F" w:rsidP="00693D7F">
      <w:pPr>
        <w:numPr>
          <w:ilvl w:val="0"/>
          <w:numId w:val="2"/>
        </w:numPr>
        <w:rPr>
          <w:rFonts w:ascii="Times New Roman" w:hAnsi="Times New Roman" w:cs="Times New Roman"/>
          <w:sz w:val="24"/>
          <w:szCs w:val="24"/>
        </w:rPr>
      </w:pPr>
      <w:r w:rsidRPr="007E2109">
        <w:rPr>
          <w:rFonts w:ascii="Times New Roman" w:hAnsi="Times New Roman" w:cs="Times New Roman"/>
          <w:sz w:val="24"/>
          <w:szCs w:val="24"/>
        </w:rPr>
        <w:t>Initialize centroids by first shuffling the dataset and then randomly selecting </w:t>
      </w:r>
      <w:r w:rsidRPr="007E2109">
        <w:rPr>
          <w:rFonts w:ascii="Times New Roman" w:hAnsi="Times New Roman" w:cs="Times New Roman"/>
          <w:i/>
          <w:iCs/>
          <w:sz w:val="24"/>
          <w:szCs w:val="24"/>
        </w:rPr>
        <w:t>K </w:t>
      </w:r>
      <w:r w:rsidRPr="007E2109">
        <w:rPr>
          <w:rFonts w:ascii="Times New Roman" w:hAnsi="Times New Roman" w:cs="Times New Roman"/>
          <w:sz w:val="24"/>
          <w:szCs w:val="24"/>
        </w:rPr>
        <w:t>data points for the centroids without replacement.</w:t>
      </w:r>
    </w:p>
    <w:p w:rsidR="00693D7F" w:rsidRPr="007E2109" w:rsidRDefault="00693D7F" w:rsidP="00693D7F">
      <w:pPr>
        <w:numPr>
          <w:ilvl w:val="0"/>
          <w:numId w:val="2"/>
        </w:numPr>
        <w:rPr>
          <w:rFonts w:ascii="Times New Roman" w:hAnsi="Times New Roman" w:cs="Times New Roman"/>
          <w:sz w:val="24"/>
          <w:szCs w:val="24"/>
        </w:rPr>
      </w:pPr>
      <w:r w:rsidRPr="007E2109">
        <w:rPr>
          <w:rFonts w:ascii="Times New Roman" w:hAnsi="Times New Roman" w:cs="Times New Roman"/>
          <w:sz w:val="24"/>
          <w:szCs w:val="24"/>
        </w:rPr>
        <w:lastRenderedPageBreak/>
        <w:t xml:space="preserve">Keep iterating until there is no change to the centroids. </w:t>
      </w:r>
      <w:proofErr w:type="spellStart"/>
      <w:proofErr w:type="gramStart"/>
      <w:r w:rsidRPr="007E2109">
        <w:rPr>
          <w:rFonts w:ascii="Times New Roman" w:hAnsi="Times New Roman" w:cs="Times New Roman"/>
          <w:sz w:val="24"/>
          <w:szCs w:val="24"/>
        </w:rPr>
        <w:t>i.e</w:t>
      </w:r>
      <w:proofErr w:type="spellEnd"/>
      <w:proofErr w:type="gramEnd"/>
      <w:r w:rsidRPr="007E2109">
        <w:rPr>
          <w:rFonts w:ascii="Times New Roman" w:hAnsi="Times New Roman" w:cs="Times New Roman"/>
          <w:sz w:val="24"/>
          <w:szCs w:val="24"/>
        </w:rPr>
        <w:t xml:space="preserve"> assignment of data points to clusters isn’t changing.</w:t>
      </w:r>
    </w:p>
    <w:p w:rsidR="00693D7F" w:rsidRPr="007E2109" w:rsidRDefault="00693D7F" w:rsidP="00693D7F">
      <w:pPr>
        <w:numPr>
          <w:ilvl w:val="0"/>
          <w:numId w:val="3"/>
        </w:numPr>
        <w:rPr>
          <w:rFonts w:ascii="Times New Roman" w:hAnsi="Times New Roman" w:cs="Times New Roman"/>
          <w:sz w:val="24"/>
          <w:szCs w:val="24"/>
        </w:rPr>
      </w:pPr>
      <w:r w:rsidRPr="007E2109">
        <w:rPr>
          <w:rFonts w:ascii="Times New Roman" w:hAnsi="Times New Roman" w:cs="Times New Roman"/>
          <w:sz w:val="24"/>
          <w:szCs w:val="24"/>
        </w:rPr>
        <w:t>Compute the sum of the squared distance between data points and all centroids.</w:t>
      </w:r>
    </w:p>
    <w:p w:rsidR="00693D7F" w:rsidRPr="007E2109" w:rsidRDefault="00693D7F" w:rsidP="00693D7F">
      <w:pPr>
        <w:numPr>
          <w:ilvl w:val="0"/>
          <w:numId w:val="3"/>
        </w:numPr>
        <w:rPr>
          <w:rFonts w:ascii="Times New Roman" w:hAnsi="Times New Roman" w:cs="Times New Roman"/>
          <w:sz w:val="24"/>
          <w:szCs w:val="24"/>
        </w:rPr>
      </w:pPr>
      <w:r w:rsidRPr="007E2109">
        <w:rPr>
          <w:rFonts w:ascii="Times New Roman" w:hAnsi="Times New Roman" w:cs="Times New Roman"/>
          <w:sz w:val="24"/>
          <w:szCs w:val="24"/>
        </w:rPr>
        <w:t>Assign each data point to the closest cluster (centroid).</w:t>
      </w:r>
    </w:p>
    <w:p w:rsidR="00693D7F" w:rsidRPr="007E2109" w:rsidRDefault="00693D7F" w:rsidP="00693D7F">
      <w:pPr>
        <w:numPr>
          <w:ilvl w:val="0"/>
          <w:numId w:val="3"/>
        </w:numPr>
        <w:rPr>
          <w:rFonts w:ascii="Times New Roman" w:hAnsi="Times New Roman" w:cs="Times New Roman"/>
          <w:sz w:val="24"/>
          <w:szCs w:val="24"/>
        </w:rPr>
      </w:pPr>
      <w:r w:rsidRPr="007E2109">
        <w:rPr>
          <w:rFonts w:ascii="Times New Roman" w:hAnsi="Times New Roman" w:cs="Times New Roman"/>
          <w:sz w:val="24"/>
          <w:szCs w:val="24"/>
        </w:rPr>
        <w:t>Compute the centroids for the clusters by taking the average of the all data points that belong to each cluster.</w:t>
      </w:r>
    </w:p>
    <w:p w:rsidR="007950F6" w:rsidRPr="007E2109" w:rsidRDefault="007950F6" w:rsidP="007950F6">
      <w:pPr>
        <w:rPr>
          <w:rFonts w:ascii="Times New Roman" w:hAnsi="Times New Roman" w:cs="Times New Roman"/>
          <w:sz w:val="24"/>
          <w:szCs w:val="24"/>
        </w:rPr>
      </w:pPr>
      <w:r w:rsidRPr="007E2109">
        <w:rPr>
          <w:rFonts w:ascii="Times New Roman" w:hAnsi="Times New Roman" w:cs="Times New Roman"/>
          <w:sz w:val="24"/>
          <w:szCs w:val="24"/>
        </w:rPr>
        <w:t>Elbow Method</w:t>
      </w:r>
    </w:p>
    <w:p w:rsidR="007950F6" w:rsidRPr="007E2109" w:rsidRDefault="007950F6" w:rsidP="007950F6">
      <w:pPr>
        <w:rPr>
          <w:rFonts w:ascii="Times New Roman" w:hAnsi="Times New Roman" w:cs="Times New Roman"/>
          <w:sz w:val="24"/>
          <w:szCs w:val="24"/>
        </w:rPr>
      </w:pPr>
      <w:r w:rsidRPr="007E2109">
        <w:rPr>
          <w:rFonts w:ascii="Times New Roman" w:hAnsi="Times New Roman" w:cs="Times New Roman"/>
          <w:sz w:val="24"/>
          <w:szCs w:val="24"/>
        </w:rPr>
        <w:t>Elbow method gives us an idea on what a good k number of clusters would be based on the sum of squared distance (SSE) between data points and their assigned clusters’ centroids. We pick k at the spot where SSE starts to flatten out and forming an elbow.</w:t>
      </w:r>
    </w:p>
    <w:p w:rsidR="007950F6" w:rsidRPr="007E2109" w:rsidRDefault="007950F6" w:rsidP="007950F6">
      <w:pPr>
        <w:jc w:val="center"/>
        <w:rPr>
          <w:rFonts w:ascii="Times New Roman" w:hAnsi="Times New Roman" w:cs="Times New Roman"/>
          <w:sz w:val="24"/>
          <w:szCs w:val="24"/>
        </w:rPr>
      </w:pPr>
      <w:r w:rsidRPr="007E2109">
        <w:rPr>
          <w:rFonts w:ascii="Times New Roman" w:hAnsi="Times New Roman" w:cs="Times New Roman"/>
          <w:noProof/>
          <w:sz w:val="24"/>
          <w:szCs w:val="24"/>
          <w:lang w:eastAsia="en-IN" w:bidi="ar-SA"/>
        </w:rPr>
        <mc:AlternateContent>
          <mc:Choice Requires="wps">
            <w:drawing>
              <wp:inline distT="0" distB="0" distL="0" distR="0">
                <wp:extent cx="302895" cy="302895"/>
                <wp:effectExtent l="0" t="0" r="0" b="0"/>
                <wp:docPr id="1" name="Rectangle 1" descr="https://miro.medium.com/max/866/1*9z8erk4kvsnxkfv-QhsHZ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40B09B62" id="Rectangle 1" o:spid="_x0000_s1026" alt="https://miro.medium.com/max/866/1*9z8erk4kvsnxkfv-QhsHZg.pn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" filled="f" stroked="f">
                <o:lock v:ext="edit" aspectratio="t"/>
                <w10:anchorlock/>
              </v:rect>
            </w:pict>
          </mc:Fallback>
        </mc:AlternateContent>
      </w:r>
      <w:r w:rsidRPr="007E2109">
        <w:rPr>
          <w:rFonts w:ascii="Times New Roman" w:hAnsi="Times New Roman" w:cs="Times New Roman"/>
          <w:noProof/>
          <w:sz w:val="24"/>
          <w:szCs w:val="24"/>
          <w:lang w:eastAsia="en-IN" w:bidi="ar-SA"/>
        </w:rPr>
        <w:drawing>
          <wp:inline distT="0" distB="0" distL="0" distR="0">
            <wp:extent cx="2221353" cy="1923803"/>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bow.png"/>
                    <pic:cNvPicPr/>
                  </pic:nvPicPr>
                  <pic:blipFill>
                    <a:blip r:embed="rId9">
                      <a:extLst>
                        <a:ext uri="{28A0092B-C50C-407E-A947-70E740481C1C}">
                          <a14:useLocalDpi xmlns:a14="http://schemas.microsoft.com/office/drawing/2010/main" val="0"/>
                        </a:ext>
                      </a:extLst>
                    </a:blip>
                    <a:stretch>
                      <a:fillRect/>
                    </a:stretch>
                  </pic:blipFill>
                  <pic:spPr>
                    <a:xfrm>
                      <a:off x="0" y="0"/>
                      <a:ext cx="2276064" cy="1971186"/>
                    </a:xfrm>
                    <a:prstGeom prst="rect">
                      <a:avLst/>
                    </a:prstGeom>
                  </pic:spPr>
                </pic:pic>
              </a:graphicData>
            </a:graphic>
          </wp:inline>
        </w:drawing>
      </w:r>
    </w:p>
    <w:p w:rsidR="00676510" w:rsidRDefault="00676510" w:rsidP="00693D7F">
      <w:pPr>
        <w:rPr>
          <w:rFonts w:ascii="Times New Roman" w:hAnsi="Times New Roman" w:cs="Times New Roman"/>
          <w:sz w:val="24"/>
          <w:szCs w:val="24"/>
        </w:rPr>
      </w:pPr>
      <w:r>
        <w:rPr>
          <w:rFonts w:ascii="Times New Roman" w:hAnsi="Times New Roman" w:cs="Times New Roman"/>
          <w:sz w:val="24"/>
          <w:szCs w:val="24"/>
        </w:rPr>
        <w:t>Database Used:</w:t>
      </w:r>
    </w:p>
    <w:p w:rsidR="00676510" w:rsidRDefault="00676510" w:rsidP="00693D7F">
      <w:pPr>
        <w:rPr>
          <w:rFonts w:ascii="Times New Roman" w:hAnsi="Times New Roman" w:cs="Times New Roman"/>
          <w:sz w:val="24"/>
          <w:szCs w:val="24"/>
        </w:rPr>
      </w:pPr>
      <w:r w:rsidRPr="00676510">
        <w:rPr>
          <w:rFonts w:ascii="Times New Roman" w:hAnsi="Times New Roman" w:cs="Times New Roman"/>
          <w:sz w:val="24"/>
          <w:szCs w:val="24"/>
        </w:rPr>
        <w:t xml:space="preserve">Dataset </w:t>
      </w:r>
      <w:proofErr w:type="gramStart"/>
      <w:r w:rsidRPr="00676510">
        <w:rPr>
          <w:rFonts w:ascii="Times New Roman" w:hAnsi="Times New Roman" w:cs="Times New Roman"/>
          <w:sz w:val="24"/>
          <w:szCs w:val="24"/>
        </w:rPr>
        <w:t>link :</w:t>
      </w:r>
      <w:proofErr w:type="gramEnd"/>
      <w:r w:rsidRPr="00676510">
        <w:rPr>
          <w:rFonts w:ascii="Times New Roman" w:hAnsi="Times New Roman" w:cs="Times New Roman"/>
          <w:sz w:val="24"/>
          <w:szCs w:val="24"/>
        </w:rPr>
        <w:t xml:space="preserve"> </w:t>
      </w:r>
      <w:hyperlink r:id="rId10" w:history="1">
        <w:r w:rsidRPr="00B12478">
          <w:rPr>
            <w:rStyle w:val="Hyperlink"/>
            <w:rFonts w:ascii="Times New Roman" w:hAnsi="Times New Roman" w:cs="Times New Roman"/>
            <w:sz w:val="24"/>
            <w:szCs w:val="24"/>
          </w:rPr>
          <w:t>https://www.kaggle.com/datasets/kyanyoga/sample-sales-data</w:t>
        </w:r>
      </w:hyperlink>
    </w:p>
    <w:p w:rsidR="00676510" w:rsidRDefault="009B75F6" w:rsidP="00693D7F">
      <w:pPr>
        <w:rPr>
          <w:rFonts w:ascii="Times New Roman" w:hAnsi="Times New Roman" w:cs="Times New Roman"/>
          <w:sz w:val="24"/>
          <w:szCs w:val="24"/>
        </w:rPr>
      </w:pPr>
      <w:hyperlink r:id="rId11" w:history="1">
        <w:r w:rsidR="00DB7B0A" w:rsidRPr="00B12478">
          <w:rPr>
            <w:rStyle w:val="Hyperlink"/>
            <w:rFonts w:ascii="Times New Roman" w:hAnsi="Times New Roman" w:cs="Times New Roman"/>
            <w:sz w:val="24"/>
            <w:szCs w:val="24"/>
          </w:rPr>
          <w:t>https://www.kaggle.com/code/victorngeno/mall-customers/data</w:t>
        </w:r>
      </w:hyperlink>
    </w:p>
    <w:p w:rsidR="00DB7B0A" w:rsidRDefault="00DB7B0A" w:rsidP="00693D7F">
      <w:pPr>
        <w:rPr>
          <w:rFonts w:ascii="Times New Roman" w:hAnsi="Times New Roman" w:cs="Times New Roman"/>
          <w:sz w:val="24"/>
          <w:szCs w:val="24"/>
        </w:rPr>
      </w:pPr>
      <w:proofErr w:type="gramStart"/>
      <w:r>
        <w:rPr>
          <w:rFonts w:ascii="Times New Roman" w:hAnsi="Times New Roman" w:cs="Times New Roman"/>
          <w:sz w:val="24"/>
          <w:szCs w:val="24"/>
        </w:rPr>
        <w:t>Python</w:t>
      </w:r>
      <w:r w:rsidR="009B75F6">
        <w:rPr>
          <w:rFonts w:ascii="Times New Roman" w:hAnsi="Times New Roman" w:cs="Times New Roman"/>
          <w:sz w:val="24"/>
          <w:szCs w:val="24"/>
        </w:rPr>
        <w:t xml:space="preserve"> :</w:t>
      </w:r>
      <w:proofErr w:type="gramEnd"/>
      <w:r w:rsidR="009B75F6">
        <w:rPr>
          <w:rFonts w:ascii="Times New Roman" w:hAnsi="Times New Roman" w:cs="Times New Roman"/>
          <w:sz w:val="24"/>
          <w:szCs w:val="24"/>
        </w:rPr>
        <w:t xml:space="preserv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spider or similar </w:t>
      </w:r>
      <w:r w:rsidR="00CD20BC">
        <w:rPr>
          <w:rFonts w:ascii="Times New Roman" w:hAnsi="Times New Roman" w:cs="Times New Roman"/>
          <w:sz w:val="24"/>
          <w:szCs w:val="24"/>
        </w:rPr>
        <w:t>platform</w:t>
      </w:r>
      <w:r w:rsidR="009B75F6">
        <w:rPr>
          <w:rFonts w:ascii="Times New Roman" w:hAnsi="Times New Roman" w:cs="Times New Roman"/>
          <w:sz w:val="24"/>
          <w:szCs w:val="24"/>
        </w:rPr>
        <w:t xml:space="preserve"> --------</w:t>
      </w:r>
    </w:p>
    <w:p w:rsidR="00CD20BC" w:rsidRPr="00CD20BC" w:rsidRDefault="00CD20BC" w:rsidP="00CD20BC">
      <w:pPr>
        <w:rPr>
          <w:rFonts w:ascii="Times New Roman" w:hAnsi="Times New Roman" w:cs="Times New Roman"/>
          <w:sz w:val="24"/>
          <w:szCs w:val="24"/>
          <w:lang w:val="en-US"/>
        </w:rPr>
      </w:pPr>
      <w:r>
        <w:rPr>
          <w:rFonts w:ascii="Times New Roman" w:hAnsi="Times New Roman" w:cs="Times New Roman"/>
          <w:sz w:val="24"/>
          <w:szCs w:val="24"/>
        </w:rPr>
        <w:t>YT Ref:</w:t>
      </w:r>
      <w:r w:rsidRPr="00CD20BC">
        <w:rPr>
          <w:szCs w:val="22"/>
          <w:lang w:bidi="ar-SA"/>
        </w:rPr>
        <w:t xml:space="preserve"> </w:t>
      </w:r>
      <w:hyperlink r:id="rId12" w:history="1">
        <w:r w:rsidRPr="00CD20BC">
          <w:rPr>
            <w:rStyle w:val="Hyperlink"/>
            <w:rFonts w:ascii="Times New Roman" w:hAnsi="Times New Roman" w:cs="Times New Roman"/>
            <w:sz w:val="24"/>
            <w:szCs w:val="24"/>
            <w:lang w:val="en-US"/>
          </w:rPr>
          <w:t>https://www.youtube.com/watch?v=H27rlggXIsk&amp;t=35s</w:t>
        </w:r>
      </w:hyperlink>
    </w:p>
    <w:p w:rsidR="00DB7B0A" w:rsidRDefault="00CD20BC" w:rsidP="00693D7F">
      <w:pPr>
        <w:rPr>
          <w:rFonts w:ascii="Times New Roman" w:hAnsi="Times New Roman" w:cs="Times New Roman"/>
          <w:sz w:val="24"/>
          <w:szCs w:val="24"/>
        </w:rPr>
      </w:pPr>
      <w:r>
        <w:rPr>
          <w:rFonts w:ascii="Times New Roman" w:hAnsi="Times New Roman" w:cs="Times New Roman"/>
          <w:sz w:val="24"/>
          <w:szCs w:val="24"/>
        </w:rPr>
        <w:t>Code (</w:t>
      </w:r>
      <w:r w:rsidR="00DB7B0A">
        <w:rPr>
          <w:rFonts w:ascii="Times New Roman" w:hAnsi="Times New Roman" w:cs="Times New Roman"/>
          <w:sz w:val="24"/>
          <w:szCs w:val="24"/>
        </w:rPr>
        <w:t xml:space="preserve">As </w:t>
      </w:r>
      <w:r>
        <w:rPr>
          <w:rFonts w:ascii="Times New Roman" w:hAnsi="Times New Roman" w:cs="Times New Roman"/>
          <w:sz w:val="24"/>
          <w:szCs w:val="24"/>
        </w:rPr>
        <w:t xml:space="preserve">attached) &amp; Graphs </w:t>
      </w:r>
      <w:proofErr w:type="gramStart"/>
      <w:r>
        <w:rPr>
          <w:rFonts w:ascii="Times New Roman" w:hAnsi="Times New Roman" w:cs="Times New Roman"/>
          <w:sz w:val="24"/>
          <w:szCs w:val="24"/>
        </w:rPr>
        <w:t>( wherever</w:t>
      </w:r>
      <w:proofErr w:type="gramEnd"/>
      <w:r>
        <w:rPr>
          <w:rFonts w:ascii="Times New Roman" w:hAnsi="Times New Roman" w:cs="Times New Roman"/>
          <w:sz w:val="24"/>
          <w:szCs w:val="24"/>
        </w:rPr>
        <w:t xml:space="preserve"> applicable)</w:t>
      </w:r>
      <w:r w:rsidR="009B75F6">
        <w:rPr>
          <w:rFonts w:ascii="Times New Roman" w:hAnsi="Times New Roman" w:cs="Times New Roman"/>
          <w:sz w:val="24"/>
          <w:szCs w:val="24"/>
        </w:rPr>
        <w:t xml:space="preserve"> --------</w:t>
      </w:r>
    </w:p>
    <w:p w:rsidR="009B75F6" w:rsidRDefault="009B75F6" w:rsidP="009B75F6">
      <w:pPr>
        <w:rPr>
          <w:rFonts w:ascii="Times New Roman" w:hAnsi="Times New Roman" w:cs="Times New Roman"/>
          <w:sz w:val="24"/>
          <w:szCs w:val="24"/>
        </w:rPr>
      </w:pPr>
      <w:r>
        <w:rPr>
          <w:rFonts w:ascii="Times New Roman" w:hAnsi="Times New Roman" w:cs="Times New Roman"/>
          <w:sz w:val="24"/>
          <w:szCs w:val="24"/>
        </w:rPr>
        <w:t>Metrics used for performance measurement: ________</w:t>
      </w:r>
    </w:p>
    <w:p w:rsidR="00693D7F" w:rsidRPr="007E2109" w:rsidRDefault="00693D7F" w:rsidP="00693D7F">
      <w:pPr>
        <w:rPr>
          <w:rFonts w:ascii="Times New Roman" w:hAnsi="Times New Roman" w:cs="Times New Roman"/>
          <w:sz w:val="24"/>
          <w:szCs w:val="24"/>
        </w:rPr>
      </w:pPr>
      <w:bookmarkStart w:id="0" w:name="_GoBack"/>
      <w:bookmarkEnd w:id="0"/>
      <w:r w:rsidRPr="007E2109">
        <w:rPr>
          <w:rFonts w:ascii="Times New Roman" w:hAnsi="Times New Roman" w:cs="Times New Roman"/>
          <w:sz w:val="24"/>
          <w:szCs w:val="24"/>
        </w:rPr>
        <w:t>Conclusion</w:t>
      </w:r>
    </w:p>
    <w:p w:rsidR="00693D7F" w:rsidRPr="007E2109" w:rsidRDefault="00693D7F" w:rsidP="00693D7F">
      <w:pPr>
        <w:rPr>
          <w:rFonts w:ascii="Times New Roman" w:hAnsi="Times New Roman" w:cs="Times New Roman"/>
          <w:sz w:val="24"/>
          <w:szCs w:val="24"/>
        </w:rPr>
      </w:pPr>
      <w:proofErr w:type="spellStart"/>
      <w:r w:rsidRPr="007E2109">
        <w:rPr>
          <w:rFonts w:ascii="Times New Roman" w:hAnsi="Times New Roman" w:cs="Times New Roman"/>
          <w:sz w:val="24"/>
          <w:szCs w:val="24"/>
        </w:rPr>
        <w:t>Kmeans</w:t>
      </w:r>
      <w:proofErr w:type="spellEnd"/>
      <w:r w:rsidRPr="007E2109">
        <w:rPr>
          <w:rFonts w:ascii="Times New Roman" w:hAnsi="Times New Roman" w:cs="Times New Roman"/>
          <w:sz w:val="24"/>
          <w:szCs w:val="24"/>
        </w:rPr>
        <w:t xml:space="preserve"> clustering is one of the most popular clustering algorithms and usually the first thing practitioners apply when solving clustering tasks to get an idea of the structure of the dataset. The goal of </w:t>
      </w:r>
      <w:proofErr w:type="spellStart"/>
      <w:r w:rsidRPr="007E2109">
        <w:rPr>
          <w:rFonts w:ascii="Times New Roman" w:hAnsi="Times New Roman" w:cs="Times New Roman"/>
          <w:sz w:val="24"/>
          <w:szCs w:val="24"/>
        </w:rPr>
        <w:t>kmeans</w:t>
      </w:r>
      <w:proofErr w:type="spellEnd"/>
      <w:r w:rsidRPr="007E2109">
        <w:rPr>
          <w:rFonts w:ascii="Times New Roman" w:hAnsi="Times New Roman" w:cs="Times New Roman"/>
          <w:sz w:val="24"/>
          <w:szCs w:val="24"/>
        </w:rPr>
        <w:t xml:space="preserve"> is to group data points into distinct non-overlapping subgroups. It does a very good job when the clusters have a kind of spherical shapes. However, it suffers as the geometric shapes of clusters deviates from spherical shapes.</w:t>
      </w:r>
      <w:r w:rsidR="007950F6" w:rsidRPr="007E2109">
        <w:rPr>
          <w:rFonts w:ascii="Times New Roman" w:hAnsi="Times New Roman" w:cs="Times New Roman"/>
          <w:sz w:val="24"/>
          <w:szCs w:val="24"/>
        </w:rPr>
        <w:t xml:space="preserve"> </w:t>
      </w:r>
      <w:r w:rsidR="00F02F82" w:rsidRPr="007E2109">
        <w:rPr>
          <w:rFonts w:ascii="Times New Roman" w:hAnsi="Times New Roman" w:cs="Times New Roman"/>
          <w:sz w:val="24"/>
          <w:szCs w:val="24"/>
        </w:rPr>
        <w:t>It</w:t>
      </w:r>
      <w:r w:rsidR="007950F6" w:rsidRPr="007E2109">
        <w:rPr>
          <w:rFonts w:ascii="Times New Roman" w:hAnsi="Times New Roman" w:cs="Times New Roman"/>
          <w:sz w:val="24"/>
          <w:szCs w:val="24"/>
        </w:rPr>
        <w:t xml:space="preserve"> also doesn’t learn the number of clusters from the data and requires it to be pre-defined.</w:t>
      </w:r>
    </w:p>
    <w:sectPr w:rsidR="00693D7F" w:rsidRPr="007E2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2105"/>
    <w:multiLevelType w:val="multilevel"/>
    <w:tmpl w:val="E3DAC4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5924C2B"/>
    <w:multiLevelType w:val="multilevel"/>
    <w:tmpl w:val="BBB2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0B59F0"/>
    <w:multiLevelType w:val="multilevel"/>
    <w:tmpl w:val="0A84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0CC"/>
    <w:rsid w:val="0053374B"/>
    <w:rsid w:val="00676510"/>
    <w:rsid w:val="00693D7F"/>
    <w:rsid w:val="006C4D32"/>
    <w:rsid w:val="007950F6"/>
    <w:rsid w:val="007E2109"/>
    <w:rsid w:val="00914F41"/>
    <w:rsid w:val="009B75F6"/>
    <w:rsid w:val="00A45A24"/>
    <w:rsid w:val="00CD20BC"/>
    <w:rsid w:val="00D040CC"/>
    <w:rsid w:val="00DB7B0A"/>
    <w:rsid w:val="00F02F8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D7F"/>
    <w:rPr>
      <w:color w:val="0563C1" w:themeColor="hyperlink"/>
      <w:u w:val="single"/>
    </w:rPr>
  </w:style>
  <w:style w:type="paragraph" w:styleId="NormalWeb">
    <w:name w:val="Normal (Web)"/>
    <w:basedOn w:val="Normal"/>
    <w:uiPriority w:val="99"/>
    <w:semiHidden/>
    <w:unhideWhenUsed/>
    <w:rsid w:val="00693D7F"/>
    <w:rPr>
      <w:rFonts w:ascii="Times New Roman" w:hAnsi="Times New Roman" w:cs="Times New Roman"/>
      <w:sz w:val="24"/>
      <w:szCs w:val="21"/>
    </w:rPr>
  </w:style>
  <w:style w:type="paragraph" w:styleId="BalloonText">
    <w:name w:val="Balloon Text"/>
    <w:basedOn w:val="Normal"/>
    <w:link w:val="BalloonTextChar"/>
    <w:uiPriority w:val="99"/>
    <w:semiHidden/>
    <w:unhideWhenUsed/>
    <w:rsid w:val="006C4D3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C4D32"/>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D7F"/>
    <w:rPr>
      <w:color w:val="0563C1" w:themeColor="hyperlink"/>
      <w:u w:val="single"/>
    </w:rPr>
  </w:style>
  <w:style w:type="paragraph" w:styleId="NormalWeb">
    <w:name w:val="Normal (Web)"/>
    <w:basedOn w:val="Normal"/>
    <w:uiPriority w:val="99"/>
    <w:semiHidden/>
    <w:unhideWhenUsed/>
    <w:rsid w:val="00693D7F"/>
    <w:rPr>
      <w:rFonts w:ascii="Times New Roman" w:hAnsi="Times New Roman" w:cs="Times New Roman"/>
      <w:sz w:val="24"/>
      <w:szCs w:val="21"/>
    </w:rPr>
  </w:style>
  <w:style w:type="paragraph" w:styleId="BalloonText">
    <w:name w:val="Balloon Text"/>
    <w:basedOn w:val="Normal"/>
    <w:link w:val="BalloonTextChar"/>
    <w:uiPriority w:val="99"/>
    <w:semiHidden/>
    <w:unhideWhenUsed/>
    <w:rsid w:val="006C4D3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C4D32"/>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951341">
      <w:bodyDiv w:val="1"/>
      <w:marLeft w:val="0"/>
      <w:marRight w:val="0"/>
      <w:marTop w:val="0"/>
      <w:marBottom w:val="0"/>
      <w:divBdr>
        <w:top w:val="none" w:sz="0" w:space="0" w:color="auto"/>
        <w:left w:val="none" w:sz="0" w:space="0" w:color="auto"/>
        <w:bottom w:val="none" w:sz="0" w:space="0" w:color="auto"/>
        <w:right w:val="none" w:sz="0" w:space="0" w:color="auto"/>
      </w:divBdr>
    </w:div>
    <w:div w:id="936864762">
      <w:bodyDiv w:val="1"/>
      <w:marLeft w:val="0"/>
      <w:marRight w:val="0"/>
      <w:marTop w:val="0"/>
      <w:marBottom w:val="0"/>
      <w:divBdr>
        <w:top w:val="none" w:sz="0" w:space="0" w:color="auto"/>
        <w:left w:val="none" w:sz="0" w:space="0" w:color="auto"/>
        <w:bottom w:val="none" w:sz="0" w:space="0" w:color="auto"/>
        <w:right w:val="none" w:sz="0" w:space="0" w:color="auto"/>
      </w:divBdr>
    </w:div>
    <w:div w:id="197456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javatpoint.com/clustering-in-machine-learning" TargetMode="External"/><Relationship Id="rId12" Type="http://schemas.openxmlformats.org/officeDocument/2006/relationships/hyperlink" Target="https://www.youtube.com/watch?v=H27rlggXIsk&amp;t=35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unsupervised-machine-learning" TargetMode="External"/><Relationship Id="rId11" Type="http://schemas.openxmlformats.org/officeDocument/2006/relationships/hyperlink" Target="https://www.kaggle.com/code/victorngeno/mall-customers/data" TargetMode="External"/><Relationship Id="rId5" Type="http://schemas.openxmlformats.org/officeDocument/2006/relationships/webSettings" Target="webSettings.xml"/><Relationship Id="rId10" Type="http://schemas.openxmlformats.org/officeDocument/2006/relationships/hyperlink" Target="https://www.kaggle.com/datasets/kyanyoga/sample-sales-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dc:creator>
  <cp:lastModifiedBy>Admin</cp:lastModifiedBy>
  <cp:revision>6</cp:revision>
  <dcterms:created xsi:type="dcterms:W3CDTF">2022-10-03T08:59:00Z</dcterms:created>
  <dcterms:modified xsi:type="dcterms:W3CDTF">2022-10-18T06:26:00Z</dcterms:modified>
</cp:coreProperties>
</file>