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1CC" w:rsidRDefault="00D95C1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16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2386965</wp:posOffset>
                </wp:positionH>
                <wp:positionV relativeFrom="page">
                  <wp:posOffset>201930</wp:posOffset>
                </wp:positionV>
                <wp:extent cx="6069330" cy="543560"/>
                <wp:effectExtent l="0" t="0" r="0" b="0"/>
                <wp:wrapNone/>
                <wp:docPr id="88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EditPoints="1" noChangeArrowheads="1" noChangeShapeType="1" noTextEdit="1"/>
                      </wps:cNvSpPr>
                      <wps:spPr>
                        <a:xfrm>
                          <a:off x="0" y="0"/>
                          <a:ext cx="6069330" cy="54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6912" w:rsidRPr="0070116A" w:rsidRDefault="00D95C18">
                            <w:pPr>
                              <w:rPr>
                                <w:rFonts w:ascii="Roboto" w:hAnsi="Roboto"/>
                                <w:color w:val="0F2B46"/>
                                <w:sz w:val="28"/>
                                <w:lang w:val="ru-RU"/>
                              </w:rPr>
                            </w:pPr>
                            <w:r w:rsidRPr="0070116A">
                              <w:rPr>
                                <w:rFonts w:ascii="Roboto" w:hAnsi="Roboto"/>
                                <w:color w:val="0F2B46"/>
                                <w:sz w:val="20"/>
                                <w:lang w:val="ru-RU"/>
                              </w:rPr>
                              <w:t xml:space="preserve">Подпишитесь на </w:t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 w:val="20"/>
                              </w:rPr>
                              <w:t>DeepL</w:t>
                            </w:r>
                            <w:r w:rsidRPr="0070116A">
                              <w:rPr>
                                <w:rFonts w:ascii="Roboto" w:hAnsi="Roboto"/>
                                <w:color w:val="0F2B4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 w:val="20"/>
                              </w:rPr>
                              <w:t>Pro</w:t>
                            </w:r>
                            <w:r w:rsidRPr="0070116A">
                              <w:rPr>
                                <w:rFonts w:ascii="Roboto" w:hAnsi="Roboto"/>
                                <w:color w:val="0F2B46"/>
                                <w:sz w:val="20"/>
                                <w:lang w:val="ru-RU"/>
                              </w:rPr>
                              <w:t xml:space="preserve"> для редактирования данного документа.</w:t>
                            </w:r>
                            <w:r w:rsidRPr="0070116A">
                              <w:rPr>
                                <w:lang w:val="ru-RU"/>
                              </w:rPr>
                              <w:br/>
                            </w:r>
                            <w:r w:rsidRPr="0070116A">
                              <w:rPr>
                                <w:rFonts w:ascii="Roboto" w:hAnsi="Roboto"/>
                                <w:color w:val="0F2B46"/>
                                <w:sz w:val="20"/>
                                <w:lang w:val="ru-RU"/>
                              </w:rPr>
                              <w:t xml:space="preserve">Дополнительную информацию можно найти на странице </w:t>
                            </w:r>
                            <w:hyperlink r:id="rId8">
                              <w:r>
                                <w:rPr>
                                  <w:rFonts w:ascii="Roboto" w:hAnsi="Roboto"/>
                                  <w:color w:val="006494"/>
                                  <w:sz w:val="20"/>
                                </w:rPr>
                                <w:t>www</w:t>
                              </w:r>
                              <w:r w:rsidRPr="0070116A">
                                <w:rPr>
                                  <w:rFonts w:ascii="Roboto" w:hAnsi="Roboto"/>
                                  <w:color w:val="006494"/>
                                  <w:sz w:val="20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Roboto" w:hAnsi="Roboto"/>
                                  <w:color w:val="006494"/>
                                  <w:sz w:val="20"/>
                                </w:rPr>
                                <w:t>DeepL</w:t>
                              </w:r>
                              <w:r w:rsidRPr="0070116A">
                                <w:rPr>
                                  <w:rFonts w:ascii="Roboto" w:hAnsi="Roboto"/>
                                  <w:color w:val="006494"/>
                                  <w:sz w:val="20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Roboto" w:hAnsi="Roboto"/>
                                  <w:color w:val="006494"/>
                                  <w:sz w:val="20"/>
                                </w:rPr>
                                <w:t>com</w:t>
                              </w:r>
                              <w:r w:rsidRPr="0070116A">
                                <w:rPr>
                                  <w:rFonts w:ascii="Roboto" w:hAnsi="Roboto"/>
                                  <w:color w:val="006494"/>
                                  <w:sz w:val="20"/>
                                  <w:lang w:val="ru-RU"/>
                                </w:rPr>
                                <w:t>/</w:t>
                              </w:r>
                              <w:r>
                                <w:rPr>
                                  <w:rFonts w:ascii="Roboto" w:hAnsi="Roboto"/>
                                  <w:color w:val="006494"/>
                                  <w:sz w:val="20"/>
                                </w:rPr>
                                <w:t>pro</w:t>
                              </w:r>
                            </w:hyperlink>
                            <w:r w:rsidRPr="0070116A">
                              <w:rPr>
                                <w:rFonts w:ascii="Roboto" w:hAnsi="Roboto"/>
                                <w:color w:val="0F2B46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" filled="f" stroked="f" strokeweight=".5pt">
                <o:lock v:ext="edit" aspectratio="t" verticies="t" text="t" shapetype="t"/>
                <v:textbox>
                  <w:txbxContent>
                    <w:p w:rsidR="000C6912" w:rsidRPr="0070116A" w:rsidRDefault="00D95C18">
                      <w:pPr>
                        <w:rPr>
                          <w:rFonts w:ascii="Roboto" w:hAnsi="Roboto"/>
                          <w:color w:val="0F2B46"/>
                          <w:sz w:val="28"/>
                          <w:lang w:val="ru-RU"/>
                        </w:rPr>
                      </w:pPr>
                      <w:r w:rsidRPr="0070116A">
                        <w:rPr>
                          <w:rFonts w:ascii="Roboto" w:hAnsi="Roboto"/>
                          <w:color w:val="0F2B46"/>
                          <w:sz w:val="20"/>
                          <w:lang w:val="ru-RU"/>
                        </w:rPr>
                        <w:t xml:space="preserve">Подпишитесь на </w:t>
                      </w:r>
                      <w:r>
                        <w:rPr>
                          <w:rFonts w:ascii="Roboto" w:hAnsi="Roboto"/>
                          <w:color w:val="0F2B46"/>
                          <w:sz w:val="20"/>
                        </w:rPr>
                        <w:t>DeepL</w:t>
                      </w:r>
                      <w:r w:rsidRPr="0070116A">
                        <w:rPr>
                          <w:rFonts w:ascii="Roboto" w:hAnsi="Roboto"/>
                          <w:color w:val="0F2B46"/>
                          <w:sz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color w:val="0F2B46"/>
                          <w:sz w:val="20"/>
                        </w:rPr>
                        <w:t>Pro</w:t>
                      </w:r>
                      <w:r w:rsidRPr="0070116A">
                        <w:rPr>
                          <w:rFonts w:ascii="Roboto" w:hAnsi="Roboto"/>
                          <w:color w:val="0F2B46"/>
                          <w:sz w:val="20"/>
                          <w:lang w:val="ru-RU"/>
                        </w:rPr>
                        <w:t xml:space="preserve"> для редактирования данного документа.</w:t>
                      </w:r>
                      <w:r w:rsidRPr="0070116A">
                        <w:rPr>
                          <w:lang w:val="ru-RU"/>
                        </w:rPr>
                        <w:br/>
                      </w:r>
                      <w:r w:rsidRPr="0070116A">
                        <w:rPr>
                          <w:rFonts w:ascii="Roboto" w:hAnsi="Roboto"/>
                          <w:color w:val="0F2B46"/>
                          <w:sz w:val="20"/>
                          <w:lang w:val="ru-RU"/>
                        </w:rPr>
                        <w:t xml:space="preserve">Дополнительную информацию можно найти на странице </w:t>
                      </w:r>
                      <w:hyperlink r:id="rId9">
                        <w:r>
                          <w:rPr>
                            <w:rFonts w:ascii="Roboto" w:hAnsi="Roboto"/>
                            <w:color w:val="006494"/>
                            <w:sz w:val="20"/>
                          </w:rPr>
                          <w:t>www</w:t>
                        </w:r>
                        <w:r w:rsidRPr="0070116A">
                          <w:rPr>
                            <w:rFonts w:ascii="Roboto" w:hAnsi="Roboto"/>
                            <w:color w:val="006494"/>
                            <w:sz w:val="20"/>
                            <w:lang w:val="ru-RU"/>
                          </w:rPr>
                          <w:t>.</w:t>
                        </w:r>
                        <w:r>
                          <w:rPr>
                            <w:rFonts w:ascii="Roboto" w:hAnsi="Roboto"/>
                            <w:color w:val="006494"/>
                            <w:sz w:val="20"/>
                          </w:rPr>
                          <w:t>DeepL</w:t>
                        </w:r>
                        <w:r w:rsidRPr="0070116A">
                          <w:rPr>
                            <w:rFonts w:ascii="Roboto" w:hAnsi="Roboto"/>
                            <w:color w:val="006494"/>
                            <w:sz w:val="20"/>
                            <w:lang w:val="ru-RU"/>
                          </w:rPr>
                          <w:t>.</w:t>
                        </w:r>
                        <w:r>
                          <w:rPr>
                            <w:rFonts w:ascii="Roboto" w:hAnsi="Roboto"/>
                            <w:color w:val="006494"/>
                            <w:sz w:val="20"/>
                          </w:rPr>
                          <w:t>com</w:t>
                        </w:r>
                        <w:r w:rsidRPr="0070116A">
                          <w:rPr>
                            <w:rFonts w:ascii="Roboto" w:hAnsi="Roboto"/>
                            <w:color w:val="006494"/>
                            <w:sz w:val="20"/>
                            <w:lang w:val="ru-RU"/>
                          </w:rPr>
                          <w:t>/</w:t>
                        </w:r>
                        <w:r>
                          <w:rPr>
                            <w:rFonts w:ascii="Roboto" w:hAnsi="Roboto"/>
                            <w:color w:val="006494"/>
                            <w:sz w:val="20"/>
                          </w:rPr>
                          <w:t>pro</w:t>
                        </w:r>
                      </w:hyperlink>
                      <w:r w:rsidRPr="0070116A">
                        <w:rPr>
                          <w:rFonts w:ascii="Roboto" w:hAnsi="Roboto"/>
                          <w:color w:val="0F2B46"/>
                          <w:sz w:val="20"/>
                          <w:lang w:val="ru-RU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0116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87" name="DeepLBoxSPIDType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C71F2" id="DeepLBoxSPIDType" o:spid="_x0000_s1026" type="#_x0000_t202" style="position:absolute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">
                <o:lock v:ext="edit" selection="t"/>
              </v:shape>
            </w:pict>
          </mc:Fallback>
        </mc:AlternateContent>
      </w:r>
    </w:p>
    <w:p w:rsidR="006D31CC" w:rsidRDefault="00D95C18">
      <w:pPr>
        <w:pStyle w:val="a3"/>
        <w:spacing w:line="183" w:lineRule="exact"/>
        <w:ind w:left="9515"/>
        <w:rPr>
          <w:sz w:val="18"/>
        </w:rPr>
      </w:pPr>
      <w:r>
        <w:rPr>
          <w:noProof/>
          <w:position w:val="-3"/>
          <w:sz w:val="18"/>
        </w:rPr>
        <w:drawing>
          <wp:inline distT="0" distB="0" distL="0" distR="0">
            <wp:extent cx="918316" cy="1165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1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C" w:rsidRDefault="006D31CC">
      <w:pPr>
        <w:pStyle w:val="a3"/>
      </w:pPr>
    </w:p>
    <w:p w:rsidR="006D31CC" w:rsidRDefault="006D31CC">
      <w:pPr>
        <w:pStyle w:val="a3"/>
        <w:spacing w:before="3"/>
        <w:rPr>
          <w:sz w:val="23"/>
        </w:rPr>
      </w:pPr>
    </w:p>
    <w:p w:rsidR="006D31CC" w:rsidRPr="0070116A" w:rsidRDefault="00D95C18">
      <w:pPr>
        <w:spacing w:before="101"/>
        <w:ind w:left="117"/>
        <w:rPr>
          <w:rFonts w:ascii="Trebuchet MS"/>
          <w:sz w:val="12"/>
          <w:lang w:val="ru-RU"/>
        </w:rPr>
      </w:pPr>
      <w:r w:rsidRPr="0070116A">
        <w:rPr>
          <w:rFonts w:ascii="Trebuchet MS"/>
          <w:w w:val="90"/>
          <w:sz w:val="12"/>
          <w:lang w:val="ru-RU"/>
        </w:rPr>
        <w:t>Посмотрите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обсуждения</w:t>
      </w:r>
      <w:r w:rsidRPr="0070116A">
        <w:rPr>
          <w:rFonts w:ascii="Trebuchet MS"/>
          <w:w w:val="90"/>
          <w:sz w:val="12"/>
          <w:lang w:val="ru-RU"/>
        </w:rPr>
        <w:t xml:space="preserve">, </w:t>
      </w:r>
      <w:r w:rsidRPr="0070116A">
        <w:rPr>
          <w:rFonts w:ascii="Trebuchet MS"/>
          <w:w w:val="90"/>
          <w:sz w:val="12"/>
          <w:lang w:val="ru-RU"/>
        </w:rPr>
        <w:t>статистику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и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профили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авторов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этой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публикации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на</w:t>
      </w:r>
      <w:r w:rsidRPr="0070116A">
        <w:rPr>
          <w:rFonts w:ascii="Trebuchet MS"/>
          <w:w w:val="90"/>
          <w:sz w:val="12"/>
          <w:lang w:val="ru-RU"/>
        </w:rPr>
        <w:t xml:space="preserve"> </w:t>
      </w:r>
      <w:r w:rsidRPr="0070116A">
        <w:rPr>
          <w:rFonts w:ascii="Trebuchet MS"/>
          <w:w w:val="90"/>
          <w:sz w:val="12"/>
          <w:lang w:val="ru-RU"/>
        </w:rPr>
        <w:t>сайте</w:t>
      </w:r>
      <w:r w:rsidRPr="0070116A">
        <w:rPr>
          <w:rFonts w:ascii="Trebuchet MS"/>
          <w:w w:val="90"/>
          <w:sz w:val="12"/>
          <w:lang w:val="ru-RU"/>
        </w:rPr>
        <w:t xml:space="preserve">: </w:t>
      </w:r>
      <w:hyperlink r:id="rId11">
        <w:r>
          <w:rPr>
            <w:rFonts w:ascii="Trebuchet MS"/>
            <w:color w:val="3773A1"/>
            <w:w w:val="90"/>
            <w:sz w:val="12"/>
          </w:rPr>
          <w:t>https</w:t>
        </w:r>
        <w:r w:rsidRPr="0070116A">
          <w:rPr>
            <w:rFonts w:ascii="Trebuchet MS"/>
            <w:color w:val="3773A1"/>
            <w:w w:val="90"/>
            <w:sz w:val="12"/>
            <w:lang w:val="ru-RU"/>
          </w:rPr>
          <w:t>://</w:t>
        </w:r>
        <w:r>
          <w:rPr>
            <w:rFonts w:ascii="Trebuchet MS"/>
            <w:color w:val="3773A1"/>
            <w:w w:val="90"/>
            <w:sz w:val="12"/>
          </w:rPr>
          <w:t>www</w:t>
        </w:r>
        <w:r w:rsidRPr="0070116A">
          <w:rPr>
            <w:rFonts w:ascii="Trebuchet MS"/>
            <w:color w:val="3773A1"/>
            <w:w w:val="90"/>
            <w:sz w:val="12"/>
            <w:lang w:val="ru-RU"/>
          </w:rPr>
          <w:t>.</w:t>
        </w:r>
        <w:r>
          <w:rPr>
            <w:rFonts w:ascii="Trebuchet MS"/>
            <w:color w:val="3773A1"/>
            <w:w w:val="90"/>
            <w:sz w:val="12"/>
          </w:rPr>
          <w:t>researchgate</w:t>
        </w:r>
        <w:r w:rsidRPr="0070116A">
          <w:rPr>
            <w:rFonts w:ascii="Trebuchet MS"/>
            <w:color w:val="3773A1"/>
            <w:w w:val="90"/>
            <w:sz w:val="12"/>
            <w:lang w:val="ru-RU"/>
          </w:rPr>
          <w:t>.</w:t>
        </w:r>
        <w:r>
          <w:rPr>
            <w:rFonts w:ascii="Trebuchet MS"/>
            <w:color w:val="3773A1"/>
            <w:w w:val="90"/>
            <w:sz w:val="12"/>
          </w:rPr>
          <w:t>net</w:t>
        </w:r>
        <w:r w:rsidRPr="0070116A">
          <w:rPr>
            <w:rFonts w:ascii="Trebuchet MS"/>
            <w:color w:val="3773A1"/>
            <w:w w:val="90"/>
            <w:sz w:val="12"/>
            <w:lang w:val="ru-RU"/>
          </w:rPr>
          <w:t>/</w:t>
        </w:r>
        <w:r>
          <w:rPr>
            <w:rFonts w:ascii="Trebuchet MS"/>
            <w:color w:val="3773A1"/>
            <w:w w:val="90"/>
            <w:sz w:val="12"/>
          </w:rPr>
          <w:t>publication</w:t>
        </w:r>
        <w:r w:rsidRPr="0070116A">
          <w:rPr>
            <w:rFonts w:ascii="Trebuchet MS"/>
            <w:color w:val="3773A1"/>
            <w:w w:val="90"/>
            <w:sz w:val="12"/>
            <w:lang w:val="ru-RU"/>
          </w:rPr>
          <w:t>/344447760.</w:t>
        </w:r>
      </w:hyperlink>
    </w:p>
    <w:p w:rsidR="006D31CC" w:rsidRPr="0070116A" w:rsidRDefault="006D31CC">
      <w:pPr>
        <w:pStyle w:val="a3"/>
        <w:rPr>
          <w:rFonts w:ascii="Trebuchet MS"/>
          <w:sz w:val="16"/>
          <w:lang w:val="ru-RU"/>
        </w:rPr>
      </w:pPr>
    </w:p>
    <w:p w:rsidR="006D31CC" w:rsidRPr="0070116A" w:rsidRDefault="00D95C18">
      <w:pPr>
        <w:spacing w:before="95"/>
        <w:ind w:left="117"/>
        <w:rPr>
          <w:rFonts w:ascii="Georgia"/>
          <w:sz w:val="26"/>
          <w:lang w:val="ru-RU"/>
        </w:rPr>
      </w:pPr>
      <w:hyperlink r:id="rId12">
        <w:r>
          <w:rPr>
            <w:rFonts w:ascii="Georgia"/>
            <w:w w:val="110"/>
            <w:sz w:val="26"/>
          </w:rPr>
          <w:t>DOT</w:t>
        </w:r>
        <w:r w:rsidRPr="0070116A">
          <w:rPr>
            <w:rFonts w:ascii="Georgia"/>
            <w:w w:val="110"/>
            <w:sz w:val="26"/>
            <w:lang w:val="ru-RU"/>
          </w:rPr>
          <w:t xml:space="preserve">: </w:t>
        </w:r>
        <w:r w:rsidRPr="0070116A">
          <w:rPr>
            <w:rFonts w:ascii="Georgia"/>
            <w:w w:val="110"/>
            <w:sz w:val="26"/>
            <w:lang w:val="ru-RU"/>
          </w:rPr>
          <w:t>Динамическое</w:t>
        </w:r>
        <w:r w:rsidRPr="0070116A">
          <w:rPr>
            <w:rFonts w:ascii="Georgia"/>
            <w:w w:val="110"/>
            <w:sz w:val="26"/>
            <w:lang w:val="ru-RU"/>
          </w:rPr>
          <w:t xml:space="preserve"> </w:t>
        </w:r>
        <w:r w:rsidRPr="0070116A">
          <w:rPr>
            <w:rFonts w:ascii="Georgia"/>
            <w:w w:val="110"/>
            <w:sz w:val="26"/>
            <w:lang w:val="ru-RU"/>
          </w:rPr>
          <w:t>отслеживание</w:t>
        </w:r>
        <w:r w:rsidRPr="0070116A">
          <w:rPr>
            <w:rFonts w:ascii="Georgia"/>
            <w:w w:val="110"/>
            <w:sz w:val="26"/>
            <w:lang w:val="ru-RU"/>
          </w:rPr>
          <w:t xml:space="preserve"> </w:t>
        </w:r>
        <w:r w:rsidRPr="0070116A">
          <w:rPr>
            <w:rFonts w:ascii="Georgia"/>
            <w:w w:val="110"/>
            <w:sz w:val="26"/>
            <w:lang w:val="ru-RU"/>
          </w:rPr>
          <w:t>объектов</w:t>
        </w:r>
        <w:r w:rsidRPr="0070116A">
          <w:rPr>
            <w:rFonts w:ascii="Georgia"/>
            <w:w w:val="110"/>
            <w:sz w:val="26"/>
            <w:lang w:val="ru-RU"/>
          </w:rPr>
          <w:t xml:space="preserve"> </w:t>
        </w:r>
        <w:r w:rsidRPr="0070116A">
          <w:rPr>
            <w:rFonts w:ascii="Georgia"/>
            <w:w w:val="110"/>
            <w:sz w:val="26"/>
            <w:lang w:val="ru-RU"/>
          </w:rPr>
          <w:t>для</w:t>
        </w:r>
        <w:r w:rsidRPr="0070116A">
          <w:rPr>
            <w:rFonts w:ascii="Georgia"/>
            <w:w w:val="110"/>
            <w:sz w:val="26"/>
            <w:lang w:val="ru-RU"/>
          </w:rPr>
          <w:t xml:space="preserve"> </w:t>
        </w:r>
        <w:r w:rsidRPr="0070116A">
          <w:rPr>
            <w:rFonts w:ascii="Georgia"/>
            <w:w w:val="110"/>
            <w:sz w:val="26"/>
            <w:lang w:val="ru-RU"/>
          </w:rPr>
          <w:t>визуального</w:t>
        </w:r>
        <w:r w:rsidRPr="0070116A">
          <w:rPr>
            <w:rFonts w:ascii="Georgia"/>
            <w:w w:val="110"/>
            <w:sz w:val="26"/>
            <w:lang w:val="ru-RU"/>
          </w:rPr>
          <w:t xml:space="preserve"> </w:t>
        </w:r>
        <w:r>
          <w:rPr>
            <w:rFonts w:ascii="Georgia"/>
            <w:w w:val="110"/>
            <w:sz w:val="26"/>
          </w:rPr>
          <w:t>SLAM</w:t>
        </w:r>
      </w:hyperlink>
    </w:p>
    <w:p w:rsidR="006D31CC" w:rsidRPr="0070116A" w:rsidRDefault="006D31CC">
      <w:pPr>
        <w:pStyle w:val="a3"/>
        <w:spacing w:before="3"/>
        <w:rPr>
          <w:rFonts w:ascii="Georgia"/>
          <w:sz w:val="33"/>
          <w:lang w:val="ru-RU"/>
        </w:rPr>
      </w:pPr>
    </w:p>
    <w:p w:rsidR="006D31CC" w:rsidRDefault="00D95C18">
      <w:pPr>
        <w:spacing w:before="1"/>
        <w:ind w:left="117"/>
        <w:rPr>
          <w:rFonts w:ascii="Trebuchet MS" w:hAnsi="Trebuchet MS"/>
          <w:sz w:val="13"/>
        </w:rPr>
      </w:pPr>
      <w:r>
        <w:rPr>
          <w:rFonts w:ascii="Arial" w:hAnsi="Arial"/>
          <w:b/>
          <w:color w:val="212121"/>
          <w:w w:val="95"/>
          <w:sz w:val="13"/>
        </w:rPr>
        <w:t xml:space="preserve">Препринт </w:t>
      </w:r>
      <w:r>
        <w:rPr>
          <w:rFonts w:ascii="Trebuchet MS" w:hAnsi="Trebuchet MS"/>
          <w:color w:val="333333"/>
          <w:w w:val="95"/>
          <w:sz w:val="13"/>
        </w:rPr>
        <w:t>- сентябрь 2020 г.</w:t>
      </w:r>
    </w:p>
    <w:p w:rsidR="006D31CC" w:rsidRDefault="006D31CC">
      <w:pPr>
        <w:pStyle w:val="a3"/>
        <w:rPr>
          <w:rFonts w:ascii="Trebuchet MS"/>
        </w:rPr>
      </w:pPr>
    </w:p>
    <w:p w:rsidR="006D31CC" w:rsidRDefault="006D31CC">
      <w:pPr>
        <w:pStyle w:val="a3"/>
        <w:spacing w:before="3"/>
        <w:rPr>
          <w:rFonts w:ascii="Trebuchet MS"/>
          <w:sz w:val="15"/>
        </w:rPr>
      </w:pPr>
    </w:p>
    <w:p w:rsidR="006D31CC" w:rsidRDefault="0070116A">
      <w:pPr>
        <w:tabs>
          <w:tab w:val="left" w:pos="5433"/>
        </w:tabs>
        <w:spacing w:line="20" w:lineRule="exact"/>
        <w:ind w:left="117"/>
        <w:rPr>
          <w:rFonts w:ascii="Trebuchet MS"/>
          <w:sz w:val="2"/>
        </w:rPr>
      </w:pP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>
                <wp:extent cx="3038475" cy="8890"/>
                <wp:effectExtent l="0" t="0" r="0" b="0"/>
                <wp:docPr id="85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38475" cy="8890"/>
                          <a:chOff x="0" y="0"/>
                          <a:chExt cx="4785" cy="14"/>
                        </a:xfrm>
                      </wpg:grpSpPr>
                      <wps:wsp>
                        <wps:cNvPr id="8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85" cy="14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9DD64" id="Group 73" o:spid="_x0000_s1026" style="width:239.25pt;height:.7pt;mso-position-horizontal-relative:char;mso-position-vertical-relative:line" coordsize="478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">
                <v:rect id="Rectangle 74" o:spid="_x0000_s1027" style="position:absolute;width:478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" fillcolor="#ccc" stroked="f"/>
                <w10:anchorlock/>
              </v:group>
            </w:pict>
          </mc:Fallback>
        </mc:AlternateContent>
      </w:r>
      <w:r w:rsidR="00D95C18">
        <w:rPr>
          <w:rFonts w:ascii="Trebuchet MS"/>
          <w:sz w:val="2"/>
        </w:rPr>
        <w:tab/>
      </w:r>
      <w:r>
        <w:rPr>
          <w:rFonts w:ascii="Trebuchet MS"/>
          <w:noProof/>
          <w:sz w:val="2"/>
        </w:rPr>
        <mc:AlternateContent>
          <mc:Choice Requires="wpg">
            <w:drawing>
              <wp:inline distT="0" distB="0" distL="0" distR="0">
                <wp:extent cx="3038475" cy="8890"/>
                <wp:effectExtent l="0" t="0" r="0" b="0"/>
                <wp:docPr id="8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38475" cy="8890"/>
                          <a:chOff x="0" y="0"/>
                          <a:chExt cx="4785" cy="14"/>
                        </a:xfrm>
                      </wpg:grpSpPr>
                      <wps:wsp>
                        <wps:cNvPr id="84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85" cy="14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DD7C7" id="Group 71" o:spid="_x0000_s1026" style="width:239.25pt;height:.7pt;mso-position-horizontal-relative:char;mso-position-vertical-relative:line" coordsize="478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">
                <v:rect id="Rectangle 72" o:spid="_x0000_s1027" style="position:absolute;width:478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" fillcolor="#ccc" stroked="f"/>
                <w10:anchorlock/>
              </v:group>
            </w:pict>
          </mc:Fallback>
        </mc:AlternateContent>
      </w:r>
    </w:p>
    <w:p w:rsidR="006D31CC" w:rsidRDefault="006D31CC">
      <w:pPr>
        <w:spacing w:line="20" w:lineRule="exact"/>
        <w:rPr>
          <w:rFonts w:ascii="Trebuchet MS"/>
          <w:sz w:val="2"/>
        </w:rPr>
        <w:sectPr w:rsidR="006D31CC">
          <w:type w:val="continuous"/>
          <w:pgSz w:w="12240" w:h="15840"/>
          <w:pgMar w:top="660" w:right="500" w:bottom="0" w:left="680" w:header="720" w:footer="720" w:gutter="0"/>
          <w:cols w:space="720"/>
        </w:sectPr>
      </w:pPr>
    </w:p>
    <w:p w:rsidR="006D31CC" w:rsidRPr="0070116A" w:rsidRDefault="00D95C18">
      <w:pPr>
        <w:spacing w:before="98"/>
        <w:ind w:left="117"/>
        <w:rPr>
          <w:rFonts w:ascii="Trebuchet MS"/>
          <w:sz w:val="10"/>
          <w:lang w:val="ru-RU"/>
        </w:rPr>
      </w:pPr>
      <w:r w:rsidRPr="0070116A">
        <w:rPr>
          <w:rFonts w:ascii="Trebuchet MS"/>
          <w:color w:val="333333"/>
          <w:w w:val="105"/>
          <w:sz w:val="10"/>
          <w:lang w:val="ru-RU"/>
        </w:rPr>
        <w:t>ЦИТАТЫ</w:t>
      </w:r>
    </w:p>
    <w:p w:rsidR="006D31CC" w:rsidRPr="0070116A" w:rsidRDefault="00D95C18">
      <w:pPr>
        <w:spacing w:before="41"/>
        <w:ind w:left="117"/>
        <w:rPr>
          <w:rFonts w:ascii="Trebuchet MS"/>
          <w:sz w:val="16"/>
          <w:lang w:val="ru-RU"/>
        </w:rPr>
      </w:pPr>
      <w:r w:rsidRPr="0070116A">
        <w:rPr>
          <w:rFonts w:ascii="Trebuchet MS"/>
          <w:w w:val="94"/>
          <w:sz w:val="16"/>
          <w:lang w:val="ru-RU"/>
        </w:rPr>
        <w:t>0</w:t>
      </w:r>
    </w:p>
    <w:p w:rsidR="006D31CC" w:rsidRPr="0070116A" w:rsidRDefault="00D95C18">
      <w:pPr>
        <w:spacing w:before="98"/>
        <w:ind w:left="117"/>
        <w:rPr>
          <w:rFonts w:ascii="Trebuchet MS"/>
          <w:sz w:val="10"/>
          <w:lang w:val="ru-RU"/>
        </w:rPr>
      </w:pPr>
      <w:r w:rsidRPr="0070116A">
        <w:rPr>
          <w:lang w:val="ru-RU"/>
        </w:rPr>
        <w:br w:type="column"/>
      </w:r>
      <w:r w:rsidRPr="0070116A">
        <w:rPr>
          <w:rFonts w:ascii="Trebuchet MS"/>
          <w:color w:val="333333"/>
          <w:w w:val="105"/>
          <w:sz w:val="10"/>
          <w:lang w:val="ru-RU"/>
        </w:rPr>
        <w:t>ЧИТАТЬ</w:t>
      </w:r>
    </w:p>
    <w:p w:rsidR="006D31CC" w:rsidRPr="0070116A" w:rsidRDefault="00D95C18">
      <w:pPr>
        <w:spacing w:before="41"/>
        <w:ind w:left="117"/>
        <w:rPr>
          <w:rFonts w:ascii="Trebuchet MS"/>
          <w:sz w:val="16"/>
          <w:lang w:val="ru-RU"/>
        </w:rPr>
      </w:pPr>
      <w:r w:rsidRPr="0070116A">
        <w:rPr>
          <w:rFonts w:ascii="Trebuchet MS"/>
          <w:sz w:val="16"/>
          <w:lang w:val="ru-RU"/>
        </w:rPr>
        <w:t>490</w:t>
      </w:r>
    </w:p>
    <w:p w:rsidR="006D31CC" w:rsidRPr="0070116A" w:rsidRDefault="006D31CC">
      <w:pPr>
        <w:rPr>
          <w:rFonts w:ascii="Trebuchet MS"/>
          <w:sz w:val="16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634" w:space="4682"/>
            <w:col w:w="5744"/>
          </w:cols>
        </w:sectPr>
      </w:pPr>
    </w:p>
    <w:p w:rsidR="006D31CC" w:rsidRPr="0070116A" w:rsidRDefault="006D31CC">
      <w:pPr>
        <w:pStyle w:val="a3"/>
        <w:spacing w:before="9"/>
        <w:rPr>
          <w:rFonts w:ascii="Trebuchet MS"/>
          <w:lang w:val="ru-RU"/>
        </w:rPr>
      </w:pPr>
    </w:p>
    <w:p w:rsidR="006D31CC" w:rsidRPr="0070116A" w:rsidRDefault="00D95C18">
      <w:pPr>
        <w:spacing w:before="106"/>
        <w:ind w:left="117"/>
        <w:rPr>
          <w:rFonts w:ascii="Trebuchet MS"/>
          <w:sz w:val="13"/>
          <w:lang w:val="ru-RU"/>
        </w:rPr>
      </w:pP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5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авторов</w:t>
      </w:r>
      <w:r w:rsidRPr="0070116A">
        <w:rPr>
          <w:rFonts w:ascii="Trebuchet MS"/>
          <w:color w:val="333333"/>
          <w:w w:val="90"/>
          <w:sz w:val="13"/>
          <w:lang w:val="ru-RU"/>
        </w:rPr>
        <w:t xml:space="preserve">, </w:t>
      </w:r>
      <w:r w:rsidRPr="0070116A">
        <w:rPr>
          <w:rFonts w:ascii="Trebuchet MS"/>
          <w:color w:val="333333"/>
          <w:w w:val="90"/>
          <w:sz w:val="13"/>
          <w:lang w:val="ru-RU"/>
        </w:rPr>
        <w:t>в</w:t>
      </w:r>
      <w:r w:rsidRPr="0070116A">
        <w:rPr>
          <w:rFonts w:ascii="Trebuchet MS"/>
          <w:color w:val="333333"/>
          <w:w w:val="90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0"/>
          <w:sz w:val="13"/>
          <w:lang w:val="ru-RU"/>
        </w:rPr>
        <w:t>том</w:t>
      </w:r>
      <w:r w:rsidRPr="0070116A">
        <w:rPr>
          <w:rFonts w:ascii="Trebuchet MS"/>
          <w:color w:val="333333"/>
          <w:w w:val="90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0"/>
          <w:sz w:val="13"/>
          <w:lang w:val="ru-RU"/>
        </w:rPr>
        <w:t>числе</w:t>
      </w:r>
      <w:r w:rsidRPr="0070116A">
        <w:rPr>
          <w:rFonts w:ascii="Trebuchet MS"/>
          <w:color w:val="333333"/>
          <w:w w:val="90"/>
          <w:sz w:val="13"/>
          <w:lang w:val="ru-RU"/>
        </w:rPr>
        <w:t>:</w:t>
      </w:r>
    </w:p>
    <w:p w:rsidR="006D31CC" w:rsidRPr="0070116A" w:rsidRDefault="006D31CC">
      <w:pPr>
        <w:pStyle w:val="a3"/>
        <w:spacing w:before="10"/>
        <w:rPr>
          <w:rFonts w:ascii="Trebuchet MS"/>
          <w:sz w:val="8"/>
          <w:lang w:val="ru-RU"/>
        </w:rPr>
      </w:pPr>
    </w:p>
    <w:p w:rsidR="006D31CC" w:rsidRPr="0070116A" w:rsidRDefault="006D31CC">
      <w:pPr>
        <w:rPr>
          <w:rFonts w:ascii="Trebuchet MS"/>
          <w:sz w:val="8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space="720"/>
        </w:sectPr>
      </w:pPr>
    </w:p>
    <w:p w:rsidR="006D31CC" w:rsidRPr="0070116A" w:rsidRDefault="00D95C18">
      <w:pPr>
        <w:spacing w:before="105"/>
        <w:ind w:left="648"/>
        <w:rPr>
          <w:rFonts w:ascii="Trebuchet MS"/>
          <w:sz w:val="13"/>
          <w:lang w:val="ru-RU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506345</wp:posOffset>
            </wp:positionH>
            <wp:positionV relativeFrom="paragraph">
              <wp:posOffset>68234</wp:posOffset>
            </wp:positionV>
            <wp:extent cx="253172" cy="25317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2" cy="25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">
        <w:r w:rsidRPr="0070116A">
          <w:rPr>
            <w:rFonts w:ascii="Trebuchet MS"/>
            <w:color w:val="3773A1"/>
            <w:spacing w:val="-1"/>
            <w:w w:val="95"/>
            <w:sz w:val="13"/>
            <w:lang w:val="ru-RU"/>
          </w:rPr>
          <w:t>Ирен</w:t>
        </w:r>
        <w:r w:rsidRPr="0070116A">
          <w:rPr>
            <w:rFonts w:ascii="Trebuchet MS"/>
            <w:color w:val="3773A1"/>
            <w:spacing w:val="-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>Бал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>лестер</w:t>
        </w:r>
      </w:hyperlink>
    </w:p>
    <w:p w:rsidR="006D31CC" w:rsidRPr="0070116A" w:rsidRDefault="00D95C18">
      <w:pPr>
        <w:spacing w:before="61"/>
        <w:ind w:left="648"/>
        <w:rPr>
          <w:rFonts w:ascii="Trebuchet MS"/>
          <w:sz w:val="13"/>
          <w:lang w:val="ru-RU"/>
        </w:rPr>
      </w:pPr>
      <w:hyperlink r:id="rId15">
        <w:r w:rsidRPr="0070116A">
          <w:rPr>
            <w:rFonts w:ascii="Trebuchet MS"/>
            <w:color w:val="212121"/>
            <w:w w:val="95"/>
            <w:sz w:val="13"/>
            <w:lang w:val="ru-RU"/>
          </w:rPr>
          <w:t>Университет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>Сарагосы</w:t>
        </w:r>
      </w:hyperlink>
    </w:p>
    <w:p w:rsidR="006D31CC" w:rsidRPr="0070116A" w:rsidRDefault="00D95C18">
      <w:pPr>
        <w:spacing w:before="98"/>
        <w:ind w:left="648"/>
        <w:rPr>
          <w:rFonts w:ascii="Trebuchet MS"/>
          <w:sz w:val="10"/>
          <w:lang w:val="ru-RU"/>
        </w:rPr>
      </w:pPr>
      <w:r w:rsidRPr="0070116A">
        <w:rPr>
          <w:rFonts w:ascii="Arial"/>
          <w:b/>
          <w:sz w:val="12"/>
          <w:lang w:val="ru-RU"/>
        </w:rPr>
        <w:t xml:space="preserve">2 </w:t>
      </w:r>
      <w:r w:rsidRPr="0070116A">
        <w:rPr>
          <w:rFonts w:ascii="Trebuchet MS"/>
          <w:color w:val="333333"/>
          <w:sz w:val="10"/>
          <w:lang w:val="ru-RU"/>
        </w:rPr>
        <w:t>ПУБЛИКАЦИИ</w:t>
      </w:r>
      <w:r w:rsidRPr="0070116A">
        <w:rPr>
          <w:rFonts w:ascii="Trebuchet MS"/>
          <w:color w:val="333333"/>
          <w:sz w:val="10"/>
          <w:lang w:val="ru-RU"/>
        </w:rPr>
        <w:t xml:space="preserve"> </w:t>
      </w:r>
      <w:r w:rsidRPr="0070116A">
        <w:rPr>
          <w:rFonts w:ascii="Arial"/>
          <w:b/>
          <w:sz w:val="12"/>
          <w:lang w:val="ru-RU"/>
        </w:rPr>
        <w:t xml:space="preserve">1 </w:t>
      </w:r>
      <w:r w:rsidRPr="0070116A">
        <w:rPr>
          <w:rFonts w:ascii="Trebuchet MS"/>
          <w:color w:val="333333"/>
          <w:sz w:val="10"/>
          <w:lang w:val="ru-RU"/>
        </w:rPr>
        <w:t>ЦИТИРОВАНИЕ</w:t>
      </w:r>
    </w:p>
    <w:p w:rsidR="006D31CC" w:rsidRPr="0070116A" w:rsidRDefault="00D95C18">
      <w:pPr>
        <w:spacing w:before="105"/>
        <w:ind w:left="648"/>
        <w:rPr>
          <w:rFonts w:ascii="Trebuchet MS"/>
          <w:sz w:val="13"/>
          <w:lang w:val="ru-RU"/>
        </w:rPr>
      </w:pPr>
      <w:r w:rsidRPr="0070116A">
        <w:rPr>
          <w:lang w:val="ru-RU"/>
        </w:rPr>
        <w:br w:type="column"/>
      </w:r>
      <w:hyperlink r:id="rId16">
        <w:r w:rsidRPr="0070116A">
          <w:rPr>
            <w:rFonts w:ascii="Trebuchet MS"/>
            <w:color w:val="3773A1"/>
            <w:spacing w:val="-1"/>
            <w:w w:val="95"/>
            <w:sz w:val="13"/>
            <w:lang w:val="ru-RU"/>
          </w:rPr>
          <w:t>Хавьер</w:t>
        </w:r>
        <w:r w:rsidRPr="0070116A">
          <w:rPr>
            <w:rFonts w:ascii="Trebuchet MS"/>
            <w:color w:val="3773A1"/>
            <w:spacing w:val="-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>Сивера</w:t>
        </w:r>
      </w:hyperlink>
    </w:p>
    <w:p w:rsidR="006D31CC" w:rsidRPr="0070116A" w:rsidRDefault="00D95C18">
      <w:pPr>
        <w:spacing w:before="61"/>
        <w:ind w:left="648"/>
        <w:rPr>
          <w:rFonts w:ascii="Trebuchet MS"/>
          <w:sz w:val="13"/>
          <w:lang w:val="ru-RU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3890419</wp:posOffset>
            </wp:positionH>
            <wp:positionV relativeFrom="paragraph">
              <wp:posOffset>-94730</wp:posOffset>
            </wp:positionV>
            <wp:extent cx="253172" cy="25317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2" cy="25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>
        <w:r w:rsidRPr="0070116A">
          <w:rPr>
            <w:rFonts w:ascii="Trebuchet MS"/>
            <w:color w:val="212121"/>
            <w:w w:val="95"/>
            <w:sz w:val="13"/>
            <w:lang w:val="ru-RU"/>
          </w:rPr>
          <w:t>Университет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>Сарагосы</w:t>
        </w:r>
      </w:hyperlink>
    </w:p>
    <w:p w:rsidR="006D31CC" w:rsidRPr="0070116A" w:rsidRDefault="00D95C18">
      <w:pPr>
        <w:spacing w:before="98"/>
        <w:ind w:left="648"/>
        <w:rPr>
          <w:rFonts w:ascii="Trebuchet MS"/>
          <w:sz w:val="10"/>
          <w:lang w:val="ru-RU"/>
        </w:rPr>
      </w:pPr>
      <w:r w:rsidRPr="0070116A">
        <w:rPr>
          <w:rFonts w:ascii="Arial"/>
          <w:b/>
          <w:sz w:val="12"/>
          <w:lang w:val="ru-RU"/>
        </w:rPr>
        <w:t xml:space="preserve">90 </w:t>
      </w:r>
      <w:r w:rsidRPr="0070116A">
        <w:rPr>
          <w:rFonts w:ascii="Trebuchet MS"/>
          <w:color w:val="333333"/>
          <w:sz w:val="10"/>
          <w:lang w:val="ru-RU"/>
        </w:rPr>
        <w:t>ПУБЛИКАЦИЙ</w:t>
      </w:r>
      <w:r w:rsidRPr="0070116A">
        <w:rPr>
          <w:rFonts w:ascii="Trebuchet MS"/>
          <w:color w:val="333333"/>
          <w:sz w:val="10"/>
          <w:lang w:val="ru-RU"/>
        </w:rPr>
        <w:t xml:space="preserve"> </w:t>
      </w:r>
      <w:r w:rsidRPr="0070116A">
        <w:rPr>
          <w:rFonts w:ascii="Arial"/>
          <w:b/>
          <w:sz w:val="12"/>
          <w:lang w:val="ru-RU"/>
        </w:rPr>
        <w:t xml:space="preserve">4 111 </w:t>
      </w:r>
      <w:r w:rsidRPr="0070116A">
        <w:rPr>
          <w:rFonts w:ascii="Trebuchet MS"/>
          <w:color w:val="333333"/>
          <w:sz w:val="10"/>
          <w:lang w:val="ru-RU"/>
        </w:rPr>
        <w:t>ЦИТИРОВАНИЙ</w:t>
      </w:r>
    </w:p>
    <w:p w:rsidR="006D31CC" w:rsidRPr="0070116A" w:rsidRDefault="006D31CC">
      <w:pPr>
        <w:rPr>
          <w:rFonts w:ascii="Trebuchet MS"/>
          <w:sz w:val="10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2032" w:space="3297"/>
            <w:col w:w="5731"/>
          </w:cols>
        </w:sectPr>
      </w:pPr>
    </w:p>
    <w:p w:rsidR="006D31CC" w:rsidRPr="0070116A" w:rsidRDefault="006D31CC">
      <w:pPr>
        <w:pStyle w:val="a3"/>
        <w:spacing w:before="4" w:after="1"/>
        <w:rPr>
          <w:rFonts w:ascii="Trebuchet MS"/>
          <w:sz w:val="10"/>
          <w:lang w:val="ru-RU"/>
        </w:rPr>
      </w:pPr>
    </w:p>
    <w:p w:rsidR="006D31CC" w:rsidRDefault="0070116A">
      <w:pPr>
        <w:pStyle w:val="a3"/>
        <w:tabs>
          <w:tab w:val="left" w:pos="5977"/>
        </w:tabs>
        <w:ind w:left="648"/>
        <w:rPr>
          <w:rFonts w:ascii="Trebuchet MS"/>
        </w:rPr>
      </w:pPr>
      <w:r>
        <w:rPr>
          <w:rFonts w:ascii="Trebuchet MS"/>
          <w:noProof/>
        </w:rPr>
        <mc:AlternateContent>
          <mc:Choice Requires="wpg">
            <w:drawing>
              <wp:inline distT="0" distB="0" distL="0" distR="0">
                <wp:extent cx="548640" cy="177800"/>
                <wp:effectExtent l="0" t="0" r="0" b="0"/>
                <wp:docPr id="80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177800"/>
                          <a:chOff x="0" y="0"/>
                          <a:chExt cx="864" cy="280"/>
                        </a:xfrm>
                      </wpg:grpSpPr>
                      <wps:wsp>
                        <wps:cNvPr id="81" name="Freeform 70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851" cy="266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851"/>
                              <a:gd name="T2" fmla="+- 0 253 7"/>
                              <a:gd name="T3" fmla="*/ 253 h 266"/>
                              <a:gd name="T4" fmla="+- 0 7 7"/>
                              <a:gd name="T5" fmla="*/ T4 w 851"/>
                              <a:gd name="T6" fmla="+- 0 27 7"/>
                              <a:gd name="T7" fmla="*/ 27 h 266"/>
                              <a:gd name="T8" fmla="+- 0 7 7"/>
                              <a:gd name="T9" fmla="*/ T8 w 851"/>
                              <a:gd name="T10" fmla="+- 0 24 7"/>
                              <a:gd name="T11" fmla="*/ 24 h 266"/>
                              <a:gd name="T12" fmla="+- 0 7 7"/>
                              <a:gd name="T13" fmla="*/ T12 w 851"/>
                              <a:gd name="T14" fmla="+- 0 21 7"/>
                              <a:gd name="T15" fmla="*/ 21 h 266"/>
                              <a:gd name="T16" fmla="+- 0 24 7"/>
                              <a:gd name="T17" fmla="*/ T16 w 851"/>
                              <a:gd name="T18" fmla="+- 0 7 7"/>
                              <a:gd name="T19" fmla="*/ 7 h 266"/>
                              <a:gd name="T20" fmla="+- 0 27 7"/>
                              <a:gd name="T21" fmla="*/ T20 w 851"/>
                              <a:gd name="T22" fmla="+- 0 7 7"/>
                              <a:gd name="T23" fmla="*/ 7 h 266"/>
                              <a:gd name="T24" fmla="+- 0 837 7"/>
                              <a:gd name="T25" fmla="*/ T24 w 851"/>
                              <a:gd name="T26" fmla="+- 0 7 7"/>
                              <a:gd name="T27" fmla="*/ 7 h 266"/>
                              <a:gd name="T28" fmla="+- 0 840 7"/>
                              <a:gd name="T29" fmla="*/ T28 w 851"/>
                              <a:gd name="T30" fmla="+- 0 7 7"/>
                              <a:gd name="T31" fmla="*/ 7 h 266"/>
                              <a:gd name="T32" fmla="+- 0 842 7"/>
                              <a:gd name="T33" fmla="*/ T32 w 851"/>
                              <a:gd name="T34" fmla="+- 0 7 7"/>
                              <a:gd name="T35" fmla="*/ 7 h 266"/>
                              <a:gd name="T36" fmla="+- 0 857 7"/>
                              <a:gd name="T37" fmla="*/ T36 w 851"/>
                              <a:gd name="T38" fmla="+- 0 27 7"/>
                              <a:gd name="T39" fmla="*/ 27 h 266"/>
                              <a:gd name="T40" fmla="+- 0 857 7"/>
                              <a:gd name="T41" fmla="*/ T40 w 851"/>
                              <a:gd name="T42" fmla="+- 0 253 7"/>
                              <a:gd name="T43" fmla="*/ 253 h 266"/>
                              <a:gd name="T44" fmla="+- 0 857 7"/>
                              <a:gd name="T45" fmla="*/ T44 w 851"/>
                              <a:gd name="T46" fmla="+- 0 255 7"/>
                              <a:gd name="T47" fmla="*/ 255 h 266"/>
                              <a:gd name="T48" fmla="+- 0 857 7"/>
                              <a:gd name="T49" fmla="*/ T48 w 851"/>
                              <a:gd name="T50" fmla="+- 0 258 7"/>
                              <a:gd name="T51" fmla="*/ 258 h 266"/>
                              <a:gd name="T52" fmla="+- 0 856 7"/>
                              <a:gd name="T53" fmla="*/ T52 w 851"/>
                              <a:gd name="T54" fmla="+- 0 260 7"/>
                              <a:gd name="T55" fmla="*/ 260 h 266"/>
                              <a:gd name="T56" fmla="+- 0 855 7"/>
                              <a:gd name="T57" fmla="*/ T56 w 851"/>
                              <a:gd name="T58" fmla="+- 0 263 7"/>
                              <a:gd name="T59" fmla="*/ 263 h 266"/>
                              <a:gd name="T60" fmla="+- 0 845 7"/>
                              <a:gd name="T61" fmla="*/ T60 w 851"/>
                              <a:gd name="T62" fmla="+- 0 271 7"/>
                              <a:gd name="T63" fmla="*/ 271 h 266"/>
                              <a:gd name="T64" fmla="+- 0 842 7"/>
                              <a:gd name="T65" fmla="*/ T64 w 851"/>
                              <a:gd name="T66" fmla="+- 0 272 7"/>
                              <a:gd name="T67" fmla="*/ 272 h 266"/>
                              <a:gd name="T68" fmla="+- 0 840 7"/>
                              <a:gd name="T69" fmla="*/ T68 w 851"/>
                              <a:gd name="T70" fmla="+- 0 272 7"/>
                              <a:gd name="T71" fmla="*/ 272 h 266"/>
                              <a:gd name="T72" fmla="+- 0 837 7"/>
                              <a:gd name="T73" fmla="*/ T72 w 851"/>
                              <a:gd name="T74" fmla="+- 0 272 7"/>
                              <a:gd name="T75" fmla="*/ 272 h 266"/>
                              <a:gd name="T76" fmla="+- 0 27 7"/>
                              <a:gd name="T77" fmla="*/ T76 w 851"/>
                              <a:gd name="T78" fmla="+- 0 272 7"/>
                              <a:gd name="T79" fmla="*/ 272 h 266"/>
                              <a:gd name="T80" fmla="+- 0 24 7"/>
                              <a:gd name="T81" fmla="*/ T80 w 851"/>
                              <a:gd name="T82" fmla="+- 0 272 7"/>
                              <a:gd name="T83" fmla="*/ 272 h 266"/>
                              <a:gd name="T84" fmla="+- 0 21 7"/>
                              <a:gd name="T85" fmla="*/ T84 w 851"/>
                              <a:gd name="T86" fmla="+- 0 272 7"/>
                              <a:gd name="T87" fmla="*/ 272 h 266"/>
                              <a:gd name="T88" fmla="+- 0 19 7"/>
                              <a:gd name="T89" fmla="*/ T88 w 851"/>
                              <a:gd name="T90" fmla="+- 0 271 7"/>
                              <a:gd name="T91" fmla="*/ 271 h 266"/>
                              <a:gd name="T92" fmla="+- 0 17 7"/>
                              <a:gd name="T93" fmla="*/ T92 w 851"/>
                              <a:gd name="T94" fmla="+- 0 270 7"/>
                              <a:gd name="T95" fmla="*/ 270 h 266"/>
                              <a:gd name="T96" fmla="+- 0 7 7"/>
                              <a:gd name="T97" fmla="*/ T96 w 851"/>
                              <a:gd name="T98" fmla="+- 0 255 7"/>
                              <a:gd name="T99" fmla="*/ 255 h 266"/>
                              <a:gd name="T100" fmla="+- 0 7 7"/>
                              <a:gd name="T101" fmla="*/ T100 w 851"/>
                              <a:gd name="T102" fmla="+- 0 253 7"/>
                              <a:gd name="T103" fmla="*/ 253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51" h="266">
                                <a:moveTo>
                                  <a:pt x="0" y="246"/>
                                </a:move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830" y="0"/>
                                </a:lnTo>
                                <a:lnTo>
                                  <a:pt x="833" y="0"/>
                                </a:lnTo>
                                <a:lnTo>
                                  <a:pt x="835" y="0"/>
                                </a:lnTo>
                                <a:lnTo>
                                  <a:pt x="850" y="20"/>
                                </a:lnTo>
                                <a:lnTo>
                                  <a:pt x="850" y="246"/>
                                </a:lnTo>
                                <a:lnTo>
                                  <a:pt x="850" y="248"/>
                                </a:lnTo>
                                <a:lnTo>
                                  <a:pt x="850" y="251"/>
                                </a:lnTo>
                                <a:lnTo>
                                  <a:pt x="849" y="253"/>
                                </a:lnTo>
                                <a:lnTo>
                                  <a:pt x="848" y="256"/>
                                </a:lnTo>
                                <a:lnTo>
                                  <a:pt x="838" y="264"/>
                                </a:lnTo>
                                <a:lnTo>
                                  <a:pt x="835" y="265"/>
                                </a:lnTo>
                                <a:lnTo>
                                  <a:pt x="833" y="265"/>
                                </a:lnTo>
                                <a:lnTo>
                                  <a:pt x="830" y="265"/>
                                </a:lnTo>
                                <a:lnTo>
                                  <a:pt x="20" y="265"/>
                                </a:lnTo>
                                <a:lnTo>
                                  <a:pt x="17" y="265"/>
                                </a:lnTo>
                                <a:lnTo>
                                  <a:pt x="14" y="265"/>
                                </a:lnTo>
                                <a:lnTo>
                                  <a:pt x="12" y="264"/>
                                </a:lnTo>
                                <a:lnTo>
                                  <a:pt x="10" y="263"/>
                                </a:lnTo>
                                <a:lnTo>
                                  <a:pt x="0" y="248"/>
                                </a:lnTo>
                                <a:lnTo>
                                  <a:pt x="0" y="2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39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18"/>
                            <a:ext cx="82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31CC" w:rsidRDefault="00D95C18">
                              <w:pPr>
                                <w:spacing w:before="60"/>
                                <w:ind w:left="124"/>
                                <w:rPr>
                                  <w:rFonts w:ascii="Trebuchet MS"/>
                                  <w:sz w:val="10"/>
                                </w:rPr>
                              </w:pPr>
                              <w:hyperlink r:id="rId19"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ПОСМОТРЕТЬ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ПРОФИЛЬ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" o:spid="_x0000_s1027" style="width:43.2pt;height:14pt;mso-position-horizontal-relative:char;mso-position-vertical-relative:line" coordsize="864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">
                <v:shape id="Freeform 70" o:spid="_x0000_s1028" style="position:absolute;left:6;top:6;width:851;height:266;visibility:visible;mso-wrap-style:square;v-text-anchor:top" coordsize="85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" path="m,246l,20,,17,,14,17,r3,l830,r3,l835,r15,20l850,246r,2l850,251r-1,2l848,256r-10,8l835,265r-2,l830,265r-810,l17,265r-3,l12,264r-2,-1l,248r,-2xe" filled="f" strokecolor="#ccc" strokeweight=".23442mm">
                  <v:path arrowok="t" o:connecttype="custom" o:connectlocs="0,253;0,27;0,24;0,21;17,7;20,7;830,7;833,7;835,7;850,27;850,253;850,255;850,258;849,260;848,263;838,271;835,272;833,272;830,272;20,272;17,272;14,272;12,271;10,270;0,255;0,253" o:connectangles="0,0,0,0,0,0,0,0,0,0,0,0,0,0,0,0,0,0,0,0,0,0,0,0,0,0"/>
                </v:shape>
                <v:shape id="Text Box 69" o:spid="_x0000_s1029" type="#_x0000_t202" style="position:absolute;left:21;top:18;width:820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:rsidR="006D31CC" w:rsidRDefault="00D95C18">
                        <w:pPr>
                          <w:spacing w:before="60"/>
                          <w:ind w:left="124"/>
                          <w:rPr>
                            <w:rFonts w:ascii="Trebuchet MS"/>
                            <w:sz w:val="10"/>
                          </w:rPr>
                        </w:pPr>
                        <w:hyperlink r:id="rId20"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ПОСМОТРЕТЬ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ПРОФИЛЬ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95C18">
        <w:rPr>
          <w:rFonts w:ascii="Trebuchet MS"/>
        </w:rPr>
        <w:tab/>
      </w:r>
      <w:r>
        <w:rPr>
          <w:rFonts w:ascii="Trebuchet MS"/>
          <w:noProof/>
        </w:rPr>
        <mc:AlternateContent>
          <mc:Choice Requires="wpg">
            <w:drawing>
              <wp:inline distT="0" distB="0" distL="0" distR="0">
                <wp:extent cx="548640" cy="177800"/>
                <wp:effectExtent l="0" t="0" r="0" b="0"/>
                <wp:docPr id="7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177800"/>
                          <a:chOff x="0" y="0"/>
                          <a:chExt cx="864" cy="280"/>
                        </a:xfrm>
                      </wpg:grpSpPr>
                      <wps:wsp>
                        <wps:cNvPr id="78" name="Freeform 67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851" cy="266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851"/>
                              <a:gd name="T2" fmla="+- 0 253 7"/>
                              <a:gd name="T3" fmla="*/ 253 h 266"/>
                              <a:gd name="T4" fmla="+- 0 7 7"/>
                              <a:gd name="T5" fmla="*/ T4 w 851"/>
                              <a:gd name="T6" fmla="+- 0 27 7"/>
                              <a:gd name="T7" fmla="*/ 27 h 266"/>
                              <a:gd name="T8" fmla="+- 0 7 7"/>
                              <a:gd name="T9" fmla="*/ T8 w 851"/>
                              <a:gd name="T10" fmla="+- 0 24 7"/>
                              <a:gd name="T11" fmla="*/ 24 h 266"/>
                              <a:gd name="T12" fmla="+- 0 7 7"/>
                              <a:gd name="T13" fmla="*/ T12 w 851"/>
                              <a:gd name="T14" fmla="+- 0 21 7"/>
                              <a:gd name="T15" fmla="*/ 21 h 266"/>
                              <a:gd name="T16" fmla="+- 0 8 7"/>
                              <a:gd name="T17" fmla="*/ T16 w 851"/>
                              <a:gd name="T18" fmla="+- 0 19 7"/>
                              <a:gd name="T19" fmla="*/ 19 h 266"/>
                              <a:gd name="T20" fmla="+- 0 9 7"/>
                              <a:gd name="T21" fmla="*/ T20 w 851"/>
                              <a:gd name="T22" fmla="+- 0 17 7"/>
                              <a:gd name="T23" fmla="*/ 17 h 266"/>
                              <a:gd name="T24" fmla="+- 0 11 7"/>
                              <a:gd name="T25" fmla="*/ T24 w 851"/>
                              <a:gd name="T26" fmla="+- 0 14 7"/>
                              <a:gd name="T27" fmla="*/ 14 h 266"/>
                              <a:gd name="T28" fmla="+- 0 12 7"/>
                              <a:gd name="T29" fmla="*/ T28 w 851"/>
                              <a:gd name="T30" fmla="+- 0 12 7"/>
                              <a:gd name="T31" fmla="*/ 12 h 266"/>
                              <a:gd name="T32" fmla="+- 0 14 7"/>
                              <a:gd name="T33" fmla="*/ T32 w 851"/>
                              <a:gd name="T34" fmla="+- 0 11 7"/>
                              <a:gd name="T35" fmla="*/ 11 h 266"/>
                              <a:gd name="T36" fmla="+- 0 17 7"/>
                              <a:gd name="T37" fmla="*/ T36 w 851"/>
                              <a:gd name="T38" fmla="+- 0 9 7"/>
                              <a:gd name="T39" fmla="*/ 9 h 266"/>
                              <a:gd name="T40" fmla="+- 0 19 7"/>
                              <a:gd name="T41" fmla="*/ T40 w 851"/>
                              <a:gd name="T42" fmla="+- 0 8 7"/>
                              <a:gd name="T43" fmla="*/ 8 h 266"/>
                              <a:gd name="T44" fmla="+- 0 21 7"/>
                              <a:gd name="T45" fmla="*/ T44 w 851"/>
                              <a:gd name="T46" fmla="+- 0 7 7"/>
                              <a:gd name="T47" fmla="*/ 7 h 266"/>
                              <a:gd name="T48" fmla="+- 0 24 7"/>
                              <a:gd name="T49" fmla="*/ T48 w 851"/>
                              <a:gd name="T50" fmla="+- 0 7 7"/>
                              <a:gd name="T51" fmla="*/ 7 h 266"/>
                              <a:gd name="T52" fmla="+- 0 27 7"/>
                              <a:gd name="T53" fmla="*/ T52 w 851"/>
                              <a:gd name="T54" fmla="+- 0 7 7"/>
                              <a:gd name="T55" fmla="*/ 7 h 266"/>
                              <a:gd name="T56" fmla="+- 0 837 7"/>
                              <a:gd name="T57" fmla="*/ T56 w 851"/>
                              <a:gd name="T58" fmla="+- 0 7 7"/>
                              <a:gd name="T59" fmla="*/ 7 h 266"/>
                              <a:gd name="T60" fmla="+- 0 840 7"/>
                              <a:gd name="T61" fmla="*/ T60 w 851"/>
                              <a:gd name="T62" fmla="+- 0 7 7"/>
                              <a:gd name="T63" fmla="*/ 7 h 266"/>
                              <a:gd name="T64" fmla="+- 0 842 7"/>
                              <a:gd name="T65" fmla="*/ T64 w 851"/>
                              <a:gd name="T66" fmla="+- 0 7 7"/>
                              <a:gd name="T67" fmla="*/ 7 h 266"/>
                              <a:gd name="T68" fmla="+- 0 857 7"/>
                              <a:gd name="T69" fmla="*/ T68 w 851"/>
                              <a:gd name="T70" fmla="+- 0 27 7"/>
                              <a:gd name="T71" fmla="*/ 27 h 266"/>
                              <a:gd name="T72" fmla="+- 0 857 7"/>
                              <a:gd name="T73" fmla="*/ T72 w 851"/>
                              <a:gd name="T74" fmla="+- 0 253 7"/>
                              <a:gd name="T75" fmla="*/ 253 h 266"/>
                              <a:gd name="T76" fmla="+- 0 857 7"/>
                              <a:gd name="T77" fmla="*/ T76 w 851"/>
                              <a:gd name="T78" fmla="+- 0 255 7"/>
                              <a:gd name="T79" fmla="*/ 255 h 266"/>
                              <a:gd name="T80" fmla="+- 0 857 7"/>
                              <a:gd name="T81" fmla="*/ T80 w 851"/>
                              <a:gd name="T82" fmla="+- 0 258 7"/>
                              <a:gd name="T83" fmla="*/ 258 h 266"/>
                              <a:gd name="T84" fmla="+- 0 856 7"/>
                              <a:gd name="T85" fmla="*/ T84 w 851"/>
                              <a:gd name="T86" fmla="+- 0 260 7"/>
                              <a:gd name="T87" fmla="*/ 260 h 266"/>
                              <a:gd name="T88" fmla="+- 0 855 7"/>
                              <a:gd name="T89" fmla="*/ T88 w 851"/>
                              <a:gd name="T90" fmla="+- 0 263 7"/>
                              <a:gd name="T91" fmla="*/ 263 h 266"/>
                              <a:gd name="T92" fmla="+- 0 845 7"/>
                              <a:gd name="T93" fmla="*/ T92 w 851"/>
                              <a:gd name="T94" fmla="+- 0 271 7"/>
                              <a:gd name="T95" fmla="*/ 271 h 266"/>
                              <a:gd name="T96" fmla="+- 0 842 7"/>
                              <a:gd name="T97" fmla="*/ T96 w 851"/>
                              <a:gd name="T98" fmla="+- 0 272 7"/>
                              <a:gd name="T99" fmla="*/ 272 h 266"/>
                              <a:gd name="T100" fmla="+- 0 840 7"/>
                              <a:gd name="T101" fmla="*/ T100 w 851"/>
                              <a:gd name="T102" fmla="+- 0 272 7"/>
                              <a:gd name="T103" fmla="*/ 272 h 266"/>
                              <a:gd name="T104" fmla="+- 0 837 7"/>
                              <a:gd name="T105" fmla="*/ T104 w 851"/>
                              <a:gd name="T106" fmla="+- 0 272 7"/>
                              <a:gd name="T107" fmla="*/ 272 h 266"/>
                              <a:gd name="T108" fmla="+- 0 27 7"/>
                              <a:gd name="T109" fmla="*/ T108 w 851"/>
                              <a:gd name="T110" fmla="+- 0 272 7"/>
                              <a:gd name="T111" fmla="*/ 272 h 266"/>
                              <a:gd name="T112" fmla="+- 0 24 7"/>
                              <a:gd name="T113" fmla="*/ T112 w 851"/>
                              <a:gd name="T114" fmla="+- 0 272 7"/>
                              <a:gd name="T115" fmla="*/ 272 h 266"/>
                              <a:gd name="T116" fmla="+- 0 21 7"/>
                              <a:gd name="T117" fmla="*/ T116 w 851"/>
                              <a:gd name="T118" fmla="+- 0 272 7"/>
                              <a:gd name="T119" fmla="*/ 272 h 266"/>
                              <a:gd name="T120" fmla="+- 0 19 7"/>
                              <a:gd name="T121" fmla="*/ T120 w 851"/>
                              <a:gd name="T122" fmla="+- 0 271 7"/>
                              <a:gd name="T123" fmla="*/ 271 h 266"/>
                              <a:gd name="T124" fmla="+- 0 17 7"/>
                              <a:gd name="T125" fmla="*/ T124 w 851"/>
                              <a:gd name="T126" fmla="+- 0 270 7"/>
                              <a:gd name="T127" fmla="*/ 270 h 266"/>
                              <a:gd name="T128" fmla="+- 0 14 7"/>
                              <a:gd name="T129" fmla="*/ T128 w 851"/>
                              <a:gd name="T130" fmla="+- 0 268 7"/>
                              <a:gd name="T131" fmla="*/ 268 h 266"/>
                              <a:gd name="T132" fmla="+- 0 12 7"/>
                              <a:gd name="T133" fmla="*/ T132 w 851"/>
                              <a:gd name="T134" fmla="+- 0 267 7"/>
                              <a:gd name="T135" fmla="*/ 267 h 266"/>
                              <a:gd name="T136" fmla="+- 0 11 7"/>
                              <a:gd name="T137" fmla="*/ T136 w 851"/>
                              <a:gd name="T138" fmla="+- 0 265 7"/>
                              <a:gd name="T139" fmla="*/ 265 h 266"/>
                              <a:gd name="T140" fmla="+- 0 9 7"/>
                              <a:gd name="T141" fmla="*/ T140 w 851"/>
                              <a:gd name="T142" fmla="+- 0 263 7"/>
                              <a:gd name="T143" fmla="*/ 263 h 266"/>
                              <a:gd name="T144" fmla="+- 0 8 7"/>
                              <a:gd name="T145" fmla="*/ T144 w 851"/>
                              <a:gd name="T146" fmla="+- 0 260 7"/>
                              <a:gd name="T147" fmla="*/ 260 h 266"/>
                              <a:gd name="T148" fmla="+- 0 7 7"/>
                              <a:gd name="T149" fmla="*/ T148 w 851"/>
                              <a:gd name="T150" fmla="+- 0 258 7"/>
                              <a:gd name="T151" fmla="*/ 258 h 266"/>
                              <a:gd name="T152" fmla="+- 0 7 7"/>
                              <a:gd name="T153" fmla="*/ T152 w 851"/>
                              <a:gd name="T154" fmla="+- 0 255 7"/>
                              <a:gd name="T155" fmla="*/ 255 h 266"/>
                              <a:gd name="T156" fmla="+- 0 7 7"/>
                              <a:gd name="T157" fmla="*/ T156 w 851"/>
                              <a:gd name="T158" fmla="+- 0 253 7"/>
                              <a:gd name="T159" fmla="*/ 253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51" h="266">
                                <a:moveTo>
                                  <a:pt x="0" y="246"/>
                                </a:move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2" y="10"/>
                                </a:lnTo>
                                <a:lnTo>
                                  <a:pt x="4" y="7"/>
                                </a:lnTo>
                                <a:lnTo>
                                  <a:pt x="5" y="5"/>
                                </a:lnTo>
                                <a:lnTo>
                                  <a:pt x="7" y="4"/>
                                </a:lnTo>
                                <a:lnTo>
                                  <a:pt x="10" y="2"/>
                                </a:lnTo>
                                <a:lnTo>
                                  <a:pt x="12" y="1"/>
                                </a:lnTo>
                                <a:lnTo>
                                  <a:pt x="14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830" y="0"/>
                                </a:lnTo>
                                <a:lnTo>
                                  <a:pt x="833" y="0"/>
                                </a:lnTo>
                                <a:lnTo>
                                  <a:pt x="835" y="0"/>
                                </a:lnTo>
                                <a:lnTo>
                                  <a:pt x="850" y="20"/>
                                </a:lnTo>
                                <a:lnTo>
                                  <a:pt x="850" y="246"/>
                                </a:lnTo>
                                <a:lnTo>
                                  <a:pt x="850" y="248"/>
                                </a:lnTo>
                                <a:lnTo>
                                  <a:pt x="850" y="251"/>
                                </a:lnTo>
                                <a:lnTo>
                                  <a:pt x="849" y="253"/>
                                </a:lnTo>
                                <a:lnTo>
                                  <a:pt x="848" y="256"/>
                                </a:lnTo>
                                <a:lnTo>
                                  <a:pt x="838" y="264"/>
                                </a:lnTo>
                                <a:lnTo>
                                  <a:pt x="835" y="265"/>
                                </a:lnTo>
                                <a:lnTo>
                                  <a:pt x="833" y="265"/>
                                </a:lnTo>
                                <a:lnTo>
                                  <a:pt x="830" y="265"/>
                                </a:lnTo>
                                <a:lnTo>
                                  <a:pt x="20" y="265"/>
                                </a:lnTo>
                                <a:lnTo>
                                  <a:pt x="17" y="265"/>
                                </a:lnTo>
                                <a:lnTo>
                                  <a:pt x="14" y="265"/>
                                </a:lnTo>
                                <a:lnTo>
                                  <a:pt x="12" y="264"/>
                                </a:lnTo>
                                <a:lnTo>
                                  <a:pt x="10" y="263"/>
                                </a:lnTo>
                                <a:lnTo>
                                  <a:pt x="7" y="261"/>
                                </a:lnTo>
                                <a:lnTo>
                                  <a:pt x="5" y="260"/>
                                </a:lnTo>
                                <a:lnTo>
                                  <a:pt x="4" y="258"/>
                                </a:lnTo>
                                <a:lnTo>
                                  <a:pt x="2" y="256"/>
                                </a:lnTo>
                                <a:lnTo>
                                  <a:pt x="1" y="253"/>
                                </a:lnTo>
                                <a:lnTo>
                                  <a:pt x="0" y="251"/>
                                </a:lnTo>
                                <a:lnTo>
                                  <a:pt x="0" y="248"/>
                                </a:lnTo>
                                <a:lnTo>
                                  <a:pt x="0" y="2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39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18"/>
                            <a:ext cx="82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31CC" w:rsidRDefault="00D95C18">
                              <w:pPr>
                                <w:spacing w:before="60"/>
                                <w:ind w:left="124"/>
                                <w:rPr>
                                  <w:rFonts w:ascii="Trebuchet MS"/>
                                  <w:sz w:val="10"/>
                                </w:rPr>
                              </w:pPr>
                              <w:hyperlink r:id="rId21"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ПОСМОТРЕТЬ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ПРОФИЛЬ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" o:spid="_x0000_s1030" style="width:43.2pt;height:14pt;mso-position-horizontal-relative:char;mso-position-vertical-relative:line" coordsize="864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">
                <v:shape id="Freeform 67" o:spid="_x0000_s1031" style="position:absolute;left:6;top:6;width:851;height:266;visibility:visible;mso-wrap-style:square;v-text-anchor:top" coordsize="85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" path="m,246l,20,,17,,14,1,12,2,10,4,7,5,5,7,4,10,2,12,1,14,r3,l20,,830,r3,l835,r15,20l850,246r,2l850,251r-1,2l848,256r-10,8l835,265r-2,l830,265r-810,l17,265r-3,l12,264r-2,-1l7,261,5,260,4,258,2,256,1,253,,251r,-3l,246xe" filled="f" strokecolor="#ccc" strokeweight=".23442mm">
                  <v:path arrowok="t" o:connecttype="custom" o:connectlocs="0,253;0,27;0,24;0,21;1,19;2,17;4,14;5,12;7,11;10,9;12,8;14,7;17,7;20,7;830,7;833,7;835,7;850,27;850,253;850,255;850,258;849,260;848,263;838,271;835,272;833,272;830,272;20,272;17,272;14,272;12,271;10,270;7,268;5,267;4,265;2,263;1,260;0,258;0,255;0,253" o:connectangles="0,0,0,0,0,0,0,0,0,0,0,0,0,0,0,0,0,0,0,0,0,0,0,0,0,0,0,0,0,0,0,0,0,0,0,0,0,0,0,0"/>
                </v:shape>
                <v:shape id="Text Box 66" o:spid="_x0000_s1032" type="#_x0000_t202" style="position:absolute;left:21;top:18;width:820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6D31CC" w:rsidRDefault="00D95C18">
                        <w:pPr>
                          <w:spacing w:before="60"/>
                          <w:ind w:left="124"/>
                          <w:rPr>
                            <w:rFonts w:ascii="Trebuchet MS"/>
                            <w:sz w:val="10"/>
                          </w:rPr>
                        </w:pPr>
                        <w:hyperlink r:id="rId22"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ПОСМОТРЕТЬ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ПРОФИЛЬ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D31CC" w:rsidRDefault="006D31CC">
      <w:pPr>
        <w:pStyle w:val="a3"/>
        <w:spacing w:before="3"/>
        <w:rPr>
          <w:rFonts w:ascii="Trebuchet MS"/>
          <w:sz w:val="11"/>
        </w:rPr>
      </w:pPr>
    </w:p>
    <w:p w:rsidR="006D31CC" w:rsidRDefault="006D31CC">
      <w:pPr>
        <w:rPr>
          <w:rFonts w:ascii="Trebuchet MS"/>
          <w:sz w:val="11"/>
        </w:rPr>
        <w:sectPr w:rsidR="006D31CC">
          <w:type w:val="continuous"/>
          <w:pgSz w:w="12240" w:h="15840"/>
          <w:pgMar w:top="660" w:right="500" w:bottom="0" w:left="680" w:header="720" w:footer="720" w:gutter="0"/>
          <w:cols w:space="720"/>
        </w:sectPr>
      </w:pPr>
    </w:p>
    <w:p w:rsidR="006D31CC" w:rsidRPr="0070116A" w:rsidRDefault="00D95C18">
      <w:pPr>
        <w:spacing w:before="105"/>
        <w:ind w:left="648"/>
        <w:rPr>
          <w:rFonts w:ascii="Trebuchet MS"/>
          <w:sz w:val="13"/>
          <w:lang w:val="ru-RU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506345</wp:posOffset>
            </wp:positionH>
            <wp:positionV relativeFrom="paragraph">
              <wp:posOffset>68234</wp:posOffset>
            </wp:positionV>
            <wp:extent cx="253172" cy="253172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2" cy="25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4">
        <w:r w:rsidRPr="0070116A">
          <w:rPr>
            <w:rFonts w:ascii="Trebuchet MS"/>
            <w:color w:val="3773A1"/>
            <w:w w:val="95"/>
            <w:sz w:val="13"/>
            <w:lang w:val="ru-RU"/>
          </w:rPr>
          <w:t>Клаус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>Х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 xml:space="preserve">. 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>Штро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>бль</w:t>
        </w:r>
      </w:hyperlink>
    </w:p>
    <w:p w:rsidR="006D31CC" w:rsidRPr="0070116A" w:rsidRDefault="00D95C18">
      <w:pPr>
        <w:spacing w:before="62"/>
        <w:ind w:left="648"/>
        <w:rPr>
          <w:rFonts w:ascii="Trebuchet MS"/>
          <w:sz w:val="13"/>
          <w:lang w:val="ru-RU"/>
        </w:rPr>
      </w:pPr>
      <w:hyperlink r:id="rId25">
        <w:r w:rsidRPr="0070116A">
          <w:rPr>
            <w:rFonts w:ascii="Trebuchet MS"/>
            <w:color w:val="212121"/>
            <w:w w:val="95"/>
            <w:sz w:val="13"/>
            <w:lang w:val="ru-RU"/>
          </w:rPr>
          <w:t>Немецкий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>аэрокосмический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>центр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 xml:space="preserve"> (</w:t>
        </w:r>
        <w:r>
          <w:rPr>
            <w:rFonts w:ascii="Trebuchet MS"/>
            <w:color w:val="212121"/>
            <w:w w:val="95"/>
            <w:sz w:val="13"/>
          </w:rPr>
          <w:t>DLR</w:t>
        </w:r>
        <w:r w:rsidRPr="0070116A">
          <w:rPr>
            <w:rFonts w:ascii="Trebuchet MS"/>
            <w:color w:val="212121"/>
            <w:w w:val="95"/>
            <w:sz w:val="13"/>
            <w:lang w:val="ru-RU"/>
          </w:rPr>
          <w:t>)</w:t>
        </w:r>
      </w:hyperlink>
    </w:p>
    <w:p w:rsidR="006D31CC" w:rsidRPr="0070116A" w:rsidRDefault="00D95C18">
      <w:pPr>
        <w:spacing w:before="98"/>
        <w:ind w:left="648"/>
        <w:rPr>
          <w:rFonts w:ascii="Trebuchet MS"/>
          <w:sz w:val="10"/>
          <w:lang w:val="ru-RU"/>
        </w:rPr>
      </w:pPr>
      <w:r w:rsidRPr="0070116A">
        <w:rPr>
          <w:rFonts w:ascii="Arial"/>
          <w:b/>
          <w:sz w:val="12"/>
          <w:lang w:val="ru-RU"/>
        </w:rPr>
        <w:t xml:space="preserve">31 </w:t>
      </w:r>
      <w:r w:rsidRPr="0070116A">
        <w:rPr>
          <w:rFonts w:ascii="Trebuchet MS"/>
          <w:color w:val="333333"/>
          <w:sz w:val="10"/>
          <w:lang w:val="ru-RU"/>
        </w:rPr>
        <w:t>ПУБЛИКАЦИЯ</w:t>
      </w:r>
      <w:r w:rsidRPr="0070116A">
        <w:rPr>
          <w:rFonts w:ascii="Trebuchet MS"/>
          <w:color w:val="333333"/>
          <w:sz w:val="10"/>
          <w:lang w:val="ru-RU"/>
        </w:rPr>
        <w:t xml:space="preserve"> </w:t>
      </w:r>
      <w:r w:rsidRPr="0070116A">
        <w:rPr>
          <w:rFonts w:ascii="Arial"/>
          <w:b/>
          <w:sz w:val="12"/>
          <w:lang w:val="ru-RU"/>
        </w:rPr>
        <w:t xml:space="preserve">627 </w:t>
      </w:r>
      <w:r w:rsidRPr="0070116A">
        <w:rPr>
          <w:rFonts w:ascii="Trebuchet MS"/>
          <w:color w:val="333333"/>
          <w:sz w:val="10"/>
          <w:lang w:val="ru-RU"/>
        </w:rPr>
        <w:t>ЦИТИРОВАНИЙ</w:t>
      </w:r>
    </w:p>
    <w:p w:rsidR="006D31CC" w:rsidRPr="0070116A" w:rsidRDefault="00D95C18">
      <w:pPr>
        <w:spacing w:before="105"/>
        <w:ind w:left="648"/>
        <w:rPr>
          <w:rFonts w:ascii="Trebuchet MS"/>
          <w:sz w:val="13"/>
          <w:lang w:val="ru-RU"/>
        </w:rPr>
      </w:pPr>
      <w:r w:rsidRPr="0070116A">
        <w:rPr>
          <w:lang w:val="ru-RU"/>
        </w:rPr>
        <w:br w:type="column"/>
      </w:r>
      <w:hyperlink r:id="rId26">
        <w:r w:rsidRPr="0070116A">
          <w:rPr>
            <w:rFonts w:ascii="Trebuchet MS"/>
            <w:color w:val="3773A1"/>
            <w:w w:val="95"/>
            <w:sz w:val="13"/>
            <w:lang w:val="ru-RU"/>
          </w:rPr>
          <w:t>Рудольф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 xml:space="preserve"> 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>Трибель</w:t>
        </w:r>
      </w:hyperlink>
    </w:p>
    <w:p w:rsidR="006D31CC" w:rsidRPr="0070116A" w:rsidRDefault="00D95C18">
      <w:pPr>
        <w:spacing w:before="62"/>
        <w:ind w:left="648"/>
        <w:rPr>
          <w:rFonts w:ascii="Trebuchet MS" w:hAnsi="Trebuchet MS"/>
          <w:sz w:val="13"/>
          <w:lang w:val="ru-RU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3890419</wp:posOffset>
            </wp:positionH>
            <wp:positionV relativeFrom="paragraph">
              <wp:posOffset>-94095</wp:posOffset>
            </wp:positionV>
            <wp:extent cx="253172" cy="253172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72" cy="25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8">
        <w:r w:rsidRPr="0070116A">
          <w:rPr>
            <w:rFonts w:ascii="Trebuchet MS" w:hAnsi="Trebuchet MS"/>
            <w:color w:val="212121"/>
            <w:w w:val="95"/>
            <w:sz w:val="13"/>
            <w:lang w:val="ru-RU"/>
          </w:rPr>
          <w:t>Технический университет Мюнхена</w:t>
        </w:r>
      </w:hyperlink>
    </w:p>
    <w:p w:rsidR="006D31CC" w:rsidRDefault="00D95C18">
      <w:pPr>
        <w:spacing w:before="98"/>
        <w:ind w:left="648"/>
        <w:rPr>
          <w:rFonts w:ascii="Trebuchet MS"/>
          <w:sz w:val="10"/>
        </w:rPr>
      </w:pPr>
      <w:r>
        <w:rPr>
          <w:rFonts w:ascii="Arial"/>
          <w:b/>
          <w:sz w:val="12"/>
        </w:rPr>
        <w:t xml:space="preserve">178 </w:t>
      </w:r>
      <w:r>
        <w:rPr>
          <w:rFonts w:ascii="Trebuchet MS"/>
          <w:color w:val="333333"/>
          <w:sz w:val="10"/>
        </w:rPr>
        <w:t>ПУБЛИКАЦИЙ</w:t>
      </w:r>
      <w:r>
        <w:rPr>
          <w:rFonts w:ascii="Trebuchet MS"/>
          <w:color w:val="333333"/>
          <w:sz w:val="10"/>
        </w:rPr>
        <w:t xml:space="preserve"> </w:t>
      </w:r>
      <w:r>
        <w:rPr>
          <w:rFonts w:ascii="Arial"/>
          <w:b/>
          <w:sz w:val="12"/>
        </w:rPr>
        <w:t xml:space="preserve">3,562 </w:t>
      </w:r>
      <w:r>
        <w:rPr>
          <w:rFonts w:ascii="Trebuchet MS"/>
          <w:color w:val="333333"/>
          <w:sz w:val="10"/>
        </w:rPr>
        <w:t>ЦИТИРОВАНИЙ</w:t>
      </w:r>
    </w:p>
    <w:p w:rsidR="006D31CC" w:rsidRDefault="006D31CC">
      <w:pPr>
        <w:rPr>
          <w:rFonts w:ascii="Trebuchet MS"/>
          <w:sz w:val="10"/>
        </w:rPr>
        <w:sectPr w:rsidR="006D31CC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2463" w:space="2867"/>
            <w:col w:w="5730"/>
          </w:cols>
        </w:sectPr>
      </w:pPr>
    </w:p>
    <w:p w:rsidR="006D31CC" w:rsidRDefault="006D31CC">
      <w:pPr>
        <w:pStyle w:val="a3"/>
        <w:spacing w:before="4"/>
        <w:rPr>
          <w:rFonts w:ascii="Trebuchet MS"/>
          <w:sz w:val="10"/>
        </w:rPr>
      </w:pPr>
    </w:p>
    <w:p w:rsidR="006D31CC" w:rsidRDefault="0070116A">
      <w:pPr>
        <w:pStyle w:val="a3"/>
        <w:tabs>
          <w:tab w:val="left" w:pos="5977"/>
        </w:tabs>
        <w:ind w:left="648"/>
        <w:rPr>
          <w:rFonts w:ascii="Trebuchet MS"/>
        </w:rPr>
      </w:pPr>
      <w:r>
        <w:rPr>
          <w:rFonts w:ascii="Trebuchet MS"/>
          <w:noProof/>
        </w:rPr>
        <mc:AlternateContent>
          <mc:Choice Requires="wpg">
            <w:drawing>
              <wp:inline distT="0" distB="0" distL="0" distR="0">
                <wp:extent cx="548640" cy="177800"/>
                <wp:effectExtent l="0" t="0" r="0" b="0"/>
                <wp:docPr id="7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177800"/>
                          <a:chOff x="0" y="0"/>
                          <a:chExt cx="864" cy="280"/>
                        </a:xfrm>
                      </wpg:grpSpPr>
                      <wps:wsp>
                        <wps:cNvPr id="75" name="Freeform 64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851" cy="266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851"/>
                              <a:gd name="T2" fmla="+- 0 253 7"/>
                              <a:gd name="T3" fmla="*/ 253 h 266"/>
                              <a:gd name="T4" fmla="+- 0 7 7"/>
                              <a:gd name="T5" fmla="*/ T4 w 851"/>
                              <a:gd name="T6" fmla="+- 0 27 7"/>
                              <a:gd name="T7" fmla="*/ 27 h 266"/>
                              <a:gd name="T8" fmla="+- 0 7 7"/>
                              <a:gd name="T9" fmla="*/ T8 w 851"/>
                              <a:gd name="T10" fmla="+- 0 24 7"/>
                              <a:gd name="T11" fmla="*/ 24 h 266"/>
                              <a:gd name="T12" fmla="+- 0 7 7"/>
                              <a:gd name="T13" fmla="*/ T12 w 851"/>
                              <a:gd name="T14" fmla="+- 0 21 7"/>
                              <a:gd name="T15" fmla="*/ 21 h 266"/>
                              <a:gd name="T16" fmla="+- 0 8 7"/>
                              <a:gd name="T17" fmla="*/ T16 w 851"/>
                              <a:gd name="T18" fmla="+- 0 19 7"/>
                              <a:gd name="T19" fmla="*/ 19 h 266"/>
                              <a:gd name="T20" fmla="+- 0 9 7"/>
                              <a:gd name="T21" fmla="*/ T20 w 851"/>
                              <a:gd name="T22" fmla="+- 0 17 7"/>
                              <a:gd name="T23" fmla="*/ 17 h 266"/>
                              <a:gd name="T24" fmla="+- 0 11 7"/>
                              <a:gd name="T25" fmla="*/ T24 w 851"/>
                              <a:gd name="T26" fmla="+- 0 14 7"/>
                              <a:gd name="T27" fmla="*/ 14 h 266"/>
                              <a:gd name="T28" fmla="+- 0 12 7"/>
                              <a:gd name="T29" fmla="*/ T28 w 851"/>
                              <a:gd name="T30" fmla="+- 0 12 7"/>
                              <a:gd name="T31" fmla="*/ 12 h 266"/>
                              <a:gd name="T32" fmla="+- 0 14 7"/>
                              <a:gd name="T33" fmla="*/ T32 w 851"/>
                              <a:gd name="T34" fmla="+- 0 11 7"/>
                              <a:gd name="T35" fmla="*/ 11 h 266"/>
                              <a:gd name="T36" fmla="+- 0 17 7"/>
                              <a:gd name="T37" fmla="*/ T36 w 851"/>
                              <a:gd name="T38" fmla="+- 0 9 7"/>
                              <a:gd name="T39" fmla="*/ 9 h 266"/>
                              <a:gd name="T40" fmla="+- 0 19 7"/>
                              <a:gd name="T41" fmla="*/ T40 w 851"/>
                              <a:gd name="T42" fmla="+- 0 8 7"/>
                              <a:gd name="T43" fmla="*/ 8 h 266"/>
                              <a:gd name="T44" fmla="+- 0 21 7"/>
                              <a:gd name="T45" fmla="*/ T44 w 851"/>
                              <a:gd name="T46" fmla="+- 0 7 7"/>
                              <a:gd name="T47" fmla="*/ 7 h 266"/>
                              <a:gd name="T48" fmla="+- 0 24 7"/>
                              <a:gd name="T49" fmla="*/ T48 w 851"/>
                              <a:gd name="T50" fmla="+- 0 7 7"/>
                              <a:gd name="T51" fmla="*/ 7 h 266"/>
                              <a:gd name="T52" fmla="+- 0 27 7"/>
                              <a:gd name="T53" fmla="*/ T52 w 851"/>
                              <a:gd name="T54" fmla="+- 0 7 7"/>
                              <a:gd name="T55" fmla="*/ 7 h 266"/>
                              <a:gd name="T56" fmla="+- 0 837 7"/>
                              <a:gd name="T57" fmla="*/ T56 w 851"/>
                              <a:gd name="T58" fmla="+- 0 7 7"/>
                              <a:gd name="T59" fmla="*/ 7 h 266"/>
                              <a:gd name="T60" fmla="+- 0 840 7"/>
                              <a:gd name="T61" fmla="*/ T60 w 851"/>
                              <a:gd name="T62" fmla="+- 0 7 7"/>
                              <a:gd name="T63" fmla="*/ 7 h 266"/>
                              <a:gd name="T64" fmla="+- 0 842 7"/>
                              <a:gd name="T65" fmla="*/ T64 w 851"/>
                              <a:gd name="T66" fmla="+- 0 7 7"/>
                              <a:gd name="T67" fmla="*/ 7 h 266"/>
                              <a:gd name="T68" fmla="+- 0 845 7"/>
                              <a:gd name="T69" fmla="*/ T68 w 851"/>
                              <a:gd name="T70" fmla="+- 0 8 7"/>
                              <a:gd name="T71" fmla="*/ 8 h 266"/>
                              <a:gd name="T72" fmla="+- 0 847 7"/>
                              <a:gd name="T73" fmla="*/ T72 w 851"/>
                              <a:gd name="T74" fmla="+- 0 9 7"/>
                              <a:gd name="T75" fmla="*/ 9 h 266"/>
                              <a:gd name="T76" fmla="+- 0 849 7"/>
                              <a:gd name="T77" fmla="*/ T76 w 851"/>
                              <a:gd name="T78" fmla="+- 0 11 7"/>
                              <a:gd name="T79" fmla="*/ 11 h 266"/>
                              <a:gd name="T80" fmla="+- 0 851 7"/>
                              <a:gd name="T81" fmla="*/ T80 w 851"/>
                              <a:gd name="T82" fmla="+- 0 12 7"/>
                              <a:gd name="T83" fmla="*/ 12 h 266"/>
                              <a:gd name="T84" fmla="+- 0 853 7"/>
                              <a:gd name="T85" fmla="*/ T84 w 851"/>
                              <a:gd name="T86" fmla="+- 0 14 7"/>
                              <a:gd name="T87" fmla="*/ 14 h 266"/>
                              <a:gd name="T88" fmla="+- 0 857 7"/>
                              <a:gd name="T89" fmla="*/ T88 w 851"/>
                              <a:gd name="T90" fmla="+- 0 27 7"/>
                              <a:gd name="T91" fmla="*/ 27 h 266"/>
                              <a:gd name="T92" fmla="+- 0 857 7"/>
                              <a:gd name="T93" fmla="*/ T92 w 851"/>
                              <a:gd name="T94" fmla="+- 0 253 7"/>
                              <a:gd name="T95" fmla="*/ 253 h 266"/>
                              <a:gd name="T96" fmla="+- 0 837 7"/>
                              <a:gd name="T97" fmla="*/ T96 w 851"/>
                              <a:gd name="T98" fmla="+- 0 272 7"/>
                              <a:gd name="T99" fmla="*/ 272 h 266"/>
                              <a:gd name="T100" fmla="+- 0 27 7"/>
                              <a:gd name="T101" fmla="*/ T100 w 851"/>
                              <a:gd name="T102" fmla="+- 0 272 7"/>
                              <a:gd name="T103" fmla="*/ 272 h 266"/>
                              <a:gd name="T104" fmla="+- 0 7 7"/>
                              <a:gd name="T105" fmla="*/ T104 w 851"/>
                              <a:gd name="T106" fmla="+- 0 255 7"/>
                              <a:gd name="T107" fmla="*/ 255 h 266"/>
                              <a:gd name="T108" fmla="+- 0 7 7"/>
                              <a:gd name="T109" fmla="*/ T108 w 851"/>
                              <a:gd name="T110" fmla="+- 0 253 7"/>
                              <a:gd name="T111" fmla="*/ 253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51" h="266">
                                <a:moveTo>
                                  <a:pt x="0" y="246"/>
                                </a:move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2" y="10"/>
                                </a:lnTo>
                                <a:lnTo>
                                  <a:pt x="4" y="7"/>
                                </a:lnTo>
                                <a:lnTo>
                                  <a:pt x="5" y="5"/>
                                </a:lnTo>
                                <a:lnTo>
                                  <a:pt x="7" y="4"/>
                                </a:lnTo>
                                <a:lnTo>
                                  <a:pt x="10" y="2"/>
                                </a:lnTo>
                                <a:lnTo>
                                  <a:pt x="12" y="1"/>
                                </a:lnTo>
                                <a:lnTo>
                                  <a:pt x="14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830" y="0"/>
                                </a:lnTo>
                                <a:lnTo>
                                  <a:pt x="833" y="0"/>
                                </a:lnTo>
                                <a:lnTo>
                                  <a:pt x="835" y="0"/>
                                </a:lnTo>
                                <a:lnTo>
                                  <a:pt x="838" y="1"/>
                                </a:lnTo>
                                <a:lnTo>
                                  <a:pt x="840" y="2"/>
                                </a:lnTo>
                                <a:lnTo>
                                  <a:pt x="842" y="4"/>
                                </a:lnTo>
                                <a:lnTo>
                                  <a:pt x="844" y="5"/>
                                </a:lnTo>
                                <a:lnTo>
                                  <a:pt x="846" y="7"/>
                                </a:lnTo>
                                <a:lnTo>
                                  <a:pt x="850" y="20"/>
                                </a:lnTo>
                                <a:lnTo>
                                  <a:pt x="850" y="246"/>
                                </a:lnTo>
                                <a:lnTo>
                                  <a:pt x="830" y="265"/>
                                </a:lnTo>
                                <a:lnTo>
                                  <a:pt x="20" y="265"/>
                                </a:lnTo>
                                <a:lnTo>
                                  <a:pt x="0" y="248"/>
                                </a:lnTo>
                                <a:lnTo>
                                  <a:pt x="0" y="2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39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18"/>
                            <a:ext cx="82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31CC" w:rsidRDefault="00D95C18">
                              <w:pPr>
                                <w:spacing w:before="60"/>
                                <w:ind w:left="124"/>
                                <w:rPr>
                                  <w:rFonts w:ascii="Trebuchet MS"/>
                                  <w:sz w:val="10"/>
                                </w:rPr>
                              </w:pPr>
                              <w:hyperlink r:id="rId29"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ПОСМОТРЕТЬ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ПР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ОФИЛЬ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2" o:spid="_x0000_s1033" style="width:43.2pt;height:14pt;mso-position-horizontal-relative:char;mso-position-vertical-relative:line" coordsize="864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">
                <v:shape id="Freeform 64" o:spid="_x0000_s1034" style="position:absolute;left:6;top:6;width:851;height:266;visibility:visible;mso-wrap-style:square;v-text-anchor:top" coordsize="85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" path="m,246l,20,,17,,14,1,12,2,10,4,7,5,5,7,4,10,2,12,1,14,r3,l20,,830,r3,l835,r3,1l840,2r2,2l844,5r2,2l850,20r,226l830,265r-810,l,248r,-2xe" filled="f" strokecolor="#ccc" strokeweight=".23442mm">
                  <v:path arrowok="t" o:connecttype="custom" o:connectlocs="0,253;0,27;0,24;0,21;1,19;2,17;4,14;5,12;7,11;10,9;12,8;14,7;17,7;20,7;830,7;833,7;835,7;838,8;840,9;842,11;844,12;846,14;850,27;850,253;830,272;20,272;0,255;0,253" o:connectangles="0,0,0,0,0,0,0,0,0,0,0,0,0,0,0,0,0,0,0,0,0,0,0,0,0,0,0,0"/>
                </v:shape>
                <v:shape id="Text Box 63" o:spid="_x0000_s1035" type="#_x0000_t202" style="position:absolute;left:21;top:18;width:820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6D31CC" w:rsidRDefault="00D95C18">
                        <w:pPr>
                          <w:spacing w:before="60"/>
                          <w:ind w:left="124"/>
                          <w:rPr>
                            <w:rFonts w:ascii="Trebuchet MS"/>
                            <w:sz w:val="10"/>
                          </w:rPr>
                        </w:pPr>
                        <w:hyperlink r:id="rId30"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ПОСМОТРЕТЬ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ПР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ОФИЛЬ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95C18">
        <w:rPr>
          <w:rFonts w:ascii="Trebuchet MS"/>
        </w:rPr>
        <w:tab/>
      </w:r>
      <w:r>
        <w:rPr>
          <w:rFonts w:ascii="Trebuchet MS"/>
          <w:noProof/>
        </w:rPr>
        <mc:AlternateContent>
          <mc:Choice Requires="wpg">
            <w:drawing>
              <wp:inline distT="0" distB="0" distL="0" distR="0">
                <wp:extent cx="548640" cy="177800"/>
                <wp:effectExtent l="0" t="0" r="0" b="0"/>
                <wp:docPr id="71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177800"/>
                          <a:chOff x="0" y="0"/>
                          <a:chExt cx="864" cy="280"/>
                        </a:xfrm>
                      </wpg:grpSpPr>
                      <wps:wsp>
                        <wps:cNvPr id="72" name="Freeform 61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851" cy="266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851"/>
                              <a:gd name="T2" fmla="+- 0 253 7"/>
                              <a:gd name="T3" fmla="*/ 253 h 266"/>
                              <a:gd name="T4" fmla="+- 0 7 7"/>
                              <a:gd name="T5" fmla="*/ T4 w 851"/>
                              <a:gd name="T6" fmla="+- 0 27 7"/>
                              <a:gd name="T7" fmla="*/ 27 h 266"/>
                              <a:gd name="T8" fmla="+- 0 7 7"/>
                              <a:gd name="T9" fmla="*/ T8 w 851"/>
                              <a:gd name="T10" fmla="+- 0 24 7"/>
                              <a:gd name="T11" fmla="*/ 24 h 266"/>
                              <a:gd name="T12" fmla="+- 0 7 7"/>
                              <a:gd name="T13" fmla="*/ T12 w 851"/>
                              <a:gd name="T14" fmla="+- 0 21 7"/>
                              <a:gd name="T15" fmla="*/ 21 h 266"/>
                              <a:gd name="T16" fmla="+- 0 8 7"/>
                              <a:gd name="T17" fmla="*/ T16 w 851"/>
                              <a:gd name="T18" fmla="+- 0 19 7"/>
                              <a:gd name="T19" fmla="*/ 19 h 266"/>
                              <a:gd name="T20" fmla="+- 0 9 7"/>
                              <a:gd name="T21" fmla="*/ T20 w 851"/>
                              <a:gd name="T22" fmla="+- 0 17 7"/>
                              <a:gd name="T23" fmla="*/ 17 h 266"/>
                              <a:gd name="T24" fmla="+- 0 11 7"/>
                              <a:gd name="T25" fmla="*/ T24 w 851"/>
                              <a:gd name="T26" fmla="+- 0 14 7"/>
                              <a:gd name="T27" fmla="*/ 14 h 266"/>
                              <a:gd name="T28" fmla="+- 0 12 7"/>
                              <a:gd name="T29" fmla="*/ T28 w 851"/>
                              <a:gd name="T30" fmla="+- 0 12 7"/>
                              <a:gd name="T31" fmla="*/ 12 h 266"/>
                              <a:gd name="T32" fmla="+- 0 14 7"/>
                              <a:gd name="T33" fmla="*/ T32 w 851"/>
                              <a:gd name="T34" fmla="+- 0 11 7"/>
                              <a:gd name="T35" fmla="*/ 11 h 266"/>
                              <a:gd name="T36" fmla="+- 0 17 7"/>
                              <a:gd name="T37" fmla="*/ T36 w 851"/>
                              <a:gd name="T38" fmla="+- 0 9 7"/>
                              <a:gd name="T39" fmla="*/ 9 h 266"/>
                              <a:gd name="T40" fmla="+- 0 19 7"/>
                              <a:gd name="T41" fmla="*/ T40 w 851"/>
                              <a:gd name="T42" fmla="+- 0 8 7"/>
                              <a:gd name="T43" fmla="*/ 8 h 266"/>
                              <a:gd name="T44" fmla="+- 0 21 7"/>
                              <a:gd name="T45" fmla="*/ T44 w 851"/>
                              <a:gd name="T46" fmla="+- 0 7 7"/>
                              <a:gd name="T47" fmla="*/ 7 h 266"/>
                              <a:gd name="T48" fmla="+- 0 24 7"/>
                              <a:gd name="T49" fmla="*/ T48 w 851"/>
                              <a:gd name="T50" fmla="+- 0 7 7"/>
                              <a:gd name="T51" fmla="*/ 7 h 266"/>
                              <a:gd name="T52" fmla="+- 0 27 7"/>
                              <a:gd name="T53" fmla="*/ T52 w 851"/>
                              <a:gd name="T54" fmla="+- 0 7 7"/>
                              <a:gd name="T55" fmla="*/ 7 h 266"/>
                              <a:gd name="T56" fmla="+- 0 837 7"/>
                              <a:gd name="T57" fmla="*/ T56 w 851"/>
                              <a:gd name="T58" fmla="+- 0 7 7"/>
                              <a:gd name="T59" fmla="*/ 7 h 266"/>
                              <a:gd name="T60" fmla="+- 0 840 7"/>
                              <a:gd name="T61" fmla="*/ T60 w 851"/>
                              <a:gd name="T62" fmla="+- 0 7 7"/>
                              <a:gd name="T63" fmla="*/ 7 h 266"/>
                              <a:gd name="T64" fmla="+- 0 842 7"/>
                              <a:gd name="T65" fmla="*/ T64 w 851"/>
                              <a:gd name="T66" fmla="+- 0 7 7"/>
                              <a:gd name="T67" fmla="*/ 7 h 266"/>
                              <a:gd name="T68" fmla="+- 0 845 7"/>
                              <a:gd name="T69" fmla="*/ T68 w 851"/>
                              <a:gd name="T70" fmla="+- 0 8 7"/>
                              <a:gd name="T71" fmla="*/ 8 h 266"/>
                              <a:gd name="T72" fmla="+- 0 847 7"/>
                              <a:gd name="T73" fmla="*/ T72 w 851"/>
                              <a:gd name="T74" fmla="+- 0 9 7"/>
                              <a:gd name="T75" fmla="*/ 9 h 266"/>
                              <a:gd name="T76" fmla="+- 0 849 7"/>
                              <a:gd name="T77" fmla="*/ T76 w 851"/>
                              <a:gd name="T78" fmla="+- 0 11 7"/>
                              <a:gd name="T79" fmla="*/ 11 h 266"/>
                              <a:gd name="T80" fmla="+- 0 851 7"/>
                              <a:gd name="T81" fmla="*/ T80 w 851"/>
                              <a:gd name="T82" fmla="+- 0 12 7"/>
                              <a:gd name="T83" fmla="*/ 12 h 266"/>
                              <a:gd name="T84" fmla="+- 0 853 7"/>
                              <a:gd name="T85" fmla="*/ T84 w 851"/>
                              <a:gd name="T86" fmla="+- 0 14 7"/>
                              <a:gd name="T87" fmla="*/ 14 h 266"/>
                              <a:gd name="T88" fmla="+- 0 857 7"/>
                              <a:gd name="T89" fmla="*/ T88 w 851"/>
                              <a:gd name="T90" fmla="+- 0 27 7"/>
                              <a:gd name="T91" fmla="*/ 27 h 266"/>
                              <a:gd name="T92" fmla="+- 0 857 7"/>
                              <a:gd name="T93" fmla="*/ T92 w 851"/>
                              <a:gd name="T94" fmla="+- 0 253 7"/>
                              <a:gd name="T95" fmla="*/ 253 h 266"/>
                              <a:gd name="T96" fmla="+- 0 837 7"/>
                              <a:gd name="T97" fmla="*/ T96 w 851"/>
                              <a:gd name="T98" fmla="+- 0 272 7"/>
                              <a:gd name="T99" fmla="*/ 272 h 266"/>
                              <a:gd name="T100" fmla="+- 0 27 7"/>
                              <a:gd name="T101" fmla="*/ T100 w 851"/>
                              <a:gd name="T102" fmla="+- 0 272 7"/>
                              <a:gd name="T103" fmla="*/ 272 h 266"/>
                              <a:gd name="T104" fmla="+- 0 8 7"/>
                              <a:gd name="T105" fmla="*/ T104 w 851"/>
                              <a:gd name="T106" fmla="+- 0 260 7"/>
                              <a:gd name="T107" fmla="*/ 260 h 266"/>
                              <a:gd name="T108" fmla="+- 0 7 7"/>
                              <a:gd name="T109" fmla="*/ T108 w 851"/>
                              <a:gd name="T110" fmla="+- 0 258 7"/>
                              <a:gd name="T111" fmla="*/ 258 h 266"/>
                              <a:gd name="T112" fmla="+- 0 7 7"/>
                              <a:gd name="T113" fmla="*/ T112 w 851"/>
                              <a:gd name="T114" fmla="+- 0 255 7"/>
                              <a:gd name="T115" fmla="*/ 255 h 266"/>
                              <a:gd name="T116" fmla="+- 0 7 7"/>
                              <a:gd name="T117" fmla="*/ T116 w 851"/>
                              <a:gd name="T118" fmla="+- 0 253 7"/>
                              <a:gd name="T119" fmla="*/ 253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51" h="266">
                                <a:moveTo>
                                  <a:pt x="0" y="246"/>
                                </a:move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2" y="10"/>
                                </a:lnTo>
                                <a:lnTo>
                                  <a:pt x="4" y="7"/>
                                </a:lnTo>
                                <a:lnTo>
                                  <a:pt x="5" y="5"/>
                                </a:lnTo>
                                <a:lnTo>
                                  <a:pt x="7" y="4"/>
                                </a:lnTo>
                                <a:lnTo>
                                  <a:pt x="10" y="2"/>
                                </a:lnTo>
                                <a:lnTo>
                                  <a:pt x="12" y="1"/>
                                </a:lnTo>
                                <a:lnTo>
                                  <a:pt x="14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830" y="0"/>
                                </a:lnTo>
                                <a:lnTo>
                                  <a:pt x="833" y="0"/>
                                </a:lnTo>
                                <a:lnTo>
                                  <a:pt x="835" y="0"/>
                                </a:lnTo>
                                <a:lnTo>
                                  <a:pt x="838" y="1"/>
                                </a:lnTo>
                                <a:lnTo>
                                  <a:pt x="840" y="2"/>
                                </a:lnTo>
                                <a:lnTo>
                                  <a:pt x="842" y="4"/>
                                </a:lnTo>
                                <a:lnTo>
                                  <a:pt x="844" y="5"/>
                                </a:lnTo>
                                <a:lnTo>
                                  <a:pt x="846" y="7"/>
                                </a:lnTo>
                                <a:lnTo>
                                  <a:pt x="850" y="20"/>
                                </a:lnTo>
                                <a:lnTo>
                                  <a:pt x="850" y="246"/>
                                </a:lnTo>
                                <a:lnTo>
                                  <a:pt x="830" y="265"/>
                                </a:lnTo>
                                <a:lnTo>
                                  <a:pt x="20" y="265"/>
                                </a:lnTo>
                                <a:lnTo>
                                  <a:pt x="1" y="253"/>
                                </a:lnTo>
                                <a:lnTo>
                                  <a:pt x="0" y="251"/>
                                </a:lnTo>
                                <a:lnTo>
                                  <a:pt x="0" y="248"/>
                                </a:lnTo>
                                <a:lnTo>
                                  <a:pt x="0" y="2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39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18"/>
                            <a:ext cx="820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31CC" w:rsidRDefault="00D95C18">
                              <w:pPr>
                                <w:spacing w:before="60"/>
                                <w:ind w:left="124"/>
                                <w:rPr>
                                  <w:rFonts w:ascii="Trebuchet MS"/>
                                  <w:sz w:val="10"/>
                                </w:rPr>
                              </w:pPr>
                              <w:hyperlink r:id="rId31"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ПОСМОТРЕТЬ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ПРОФИЛЬ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" o:spid="_x0000_s1036" style="width:43.2pt;height:14pt;mso-position-horizontal-relative:char;mso-position-vertical-relative:line" coordsize="864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">
                <v:shape id="Freeform 61" o:spid="_x0000_s1037" style="position:absolute;left:6;top:6;width:851;height:266;visibility:visible;mso-wrap-style:square;v-text-anchor:top" coordsize="85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" path="m,246l,20,,17,,14,1,12,2,10,4,7,5,5,7,4,10,2,12,1,14,r3,l20,,830,r3,l835,r3,1l840,2r2,2l844,5r2,2l850,20r,226l830,265r-810,l1,253,,251r,-3l,246xe" filled="f" strokecolor="#ccc" strokeweight=".23442mm">
                  <v:path arrowok="t" o:connecttype="custom" o:connectlocs="0,253;0,27;0,24;0,21;1,19;2,17;4,14;5,12;7,11;10,9;12,8;14,7;17,7;20,7;830,7;833,7;835,7;838,8;840,9;842,11;844,12;846,14;850,27;850,253;830,272;20,272;1,260;0,258;0,255;0,253" o:connectangles="0,0,0,0,0,0,0,0,0,0,0,0,0,0,0,0,0,0,0,0,0,0,0,0,0,0,0,0,0,0"/>
                </v:shape>
                <v:shape id="Text Box 60" o:spid="_x0000_s1038" type="#_x0000_t202" style="position:absolute;left:21;top:18;width:820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6D31CC" w:rsidRDefault="00D95C18">
                        <w:pPr>
                          <w:spacing w:before="60"/>
                          <w:ind w:left="124"/>
                          <w:rPr>
                            <w:rFonts w:ascii="Trebuchet MS"/>
                            <w:sz w:val="10"/>
                          </w:rPr>
                        </w:pPr>
                        <w:hyperlink r:id="rId32"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ПОСМОТРЕТЬ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ПРОФИЛЬ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D31CC" w:rsidRDefault="006D31CC">
      <w:pPr>
        <w:pStyle w:val="a3"/>
        <w:rPr>
          <w:rFonts w:ascii="Trebuchet MS"/>
        </w:rPr>
      </w:pPr>
    </w:p>
    <w:p w:rsidR="006D31CC" w:rsidRDefault="006D31CC">
      <w:pPr>
        <w:pStyle w:val="a3"/>
        <w:spacing w:before="9"/>
        <w:rPr>
          <w:rFonts w:ascii="Trebuchet MS"/>
          <w:sz w:val="19"/>
        </w:rPr>
      </w:pPr>
    </w:p>
    <w:p w:rsidR="006D31CC" w:rsidRPr="0070116A" w:rsidRDefault="00D95C18">
      <w:pPr>
        <w:ind w:left="117"/>
        <w:rPr>
          <w:rFonts w:ascii="Arial"/>
          <w:b/>
          <w:sz w:val="13"/>
          <w:lang w:val="ru-RU"/>
        </w:rPr>
      </w:pPr>
      <w:r w:rsidRPr="0070116A">
        <w:rPr>
          <w:rFonts w:ascii="Arial"/>
          <w:b/>
          <w:color w:val="212121"/>
          <w:w w:val="90"/>
          <w:sz w:val="13"/>
          <w:lang w:val="ru-RU"/>
        </w:rPr>
        <w:t>Некоторые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из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авторов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данной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публикации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также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работают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над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этими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смежными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 xml:space="preserve"> 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проектами</w:t>
      </w:r>
      <w:r w:rsidRPr="0070116A">
        <w:rPr>
          <w:rFonts w:ascii="Arial"/>
          <w:b/>
          <w:color w:val="212121"/>
          <w:w w:val="90"/>
          <w:sz w:val="13"/>
          <w:lang w:val="ru-RU"/>
        </w:rPr>
        <w:t>:</w:t>
      </w:r>
    </w:p>
    <w:p w:rsidR="006D31CC" w:rsidRPr="0070116A" w:rsidRDefault="006D31CC">
      <w:pPr>
        <w:pStyle w:val="a3"/>
        <w:spacing w:before="1"/>
        <w:rPr>
          <w:rFonts w:ascii="Arial"/>
          <w:b/>
          <w:sz w:val="24"/>
          <w:lang w:val="ru-RU"/>
        </w:rPr>
      </w:pPr>
    </w:p>
    <w:p w:rsidR="006D31CC" w:rsidRPr="0070116A" w:rsidRDefault="0070116A">
      <w:pPr>
        <w:spacing w:before="105"/>
        <w:ind w:left="728"/>
        <w:rPr>
          <w:rFonts w:ascii="Trebuchet MS"/>
          <w:sz w:val="13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506095</wp:posOffset>
                </wp:positionH>
                <wp:positionV relativeFrom="paragraph">
                  <wp:posOffset>-66675</wp:posOffset>
                </wp:positionV>
                <wp:extent cx="337820" cy="717550"/>
                <wp:effectExtent l="0" t="0" r="0" b="0"/>
                <wp:wrapNone/>
                <wp:docPr id="6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820" cy="717550"/>
                          <a:chOff x="797" y="-105"/>
                          <a:chExt cx="532" cy="1130"/>
                        </a:xfrm>
                      </wpg:grpSpPr>
                      <pic:pic xmlns:pic="http://schemas.openxmlformats.org/drawingml/2006/picture">
                        <pic:nvPicPr>
                          <pic:cNvPr id="6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" y="-106"/>
                            <a:ext cx="532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" y="492"/>
                            <a:ext cx="532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BE527" id="Group 56" o:spid="_x0000_s1026" style="position:absolute;margin-left:39.85pt;margin-top:-5.25pt;width:26.6pt;height:56.5pt;z-index:15731712;mso-position-horizontal-relative:page" coordorigin="797,-105" coordsize="532,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left:797;top:-106;width:532;height: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">
                  <v:imagedata r:id="rId34" o:title=""/>
                </v:shape>
                <v:shape id="Picture 57" o:spid="_x0000_s1028" type="#_x0000_t75" style="position:absolute;left:797;top:492;width:532;height: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">
                  <v:imagedata r:id="rId34" o:title=""/>
                </v:shape>
                <w10:wrap anchorx="page"/>
              </v:group>
            </w:pict>
          </mc:Fallback>
        </mc:AlternateContent>
      </w:r>
      <w:r w:rsidR="00D95C18" w:rsidRPr="0070116A">
        <w:rPr>
          <w:rFonts w:ascii="Trebuchet MS"/>
          <w:color w:val="333333"/>
          <w:spacing w:val="-1"/>
          <w:w w:val="95"/>
          <w:sz w:val="13"/>
          <w:lang w:val="ru-RU"/>
        </w:rPr>
        <w:t>Готовый</w:t>
      </w:r>
      <w:r w:rsidR="00D95C18" w:rsidRPr="0070116A">
        <w:rPr>
          <w:rFonts w:ascii="Trebuchet MS"/>
          <w:color w:val="333333"/>
          <w:spacing w:val="-1"/>
          <w:w w:val="95"/>
          <w:sz w:val="13"/>
          <w:lang w:val="ru-RU"/>
        </w:rPr>
        <w:t xml:space="preserve"> </w:t>
      </w:r>
      <w:r w:rsidR="00D95C18" w:rsidRPr="0070116A">
        <w:rPr>
          <w:rFonts w:ascii="Trebuchet MS"/>
          <w:color w:val="333333"/>
          <w:spacing w:val="-1"/>
          <w:w w:val="95"/>
          <w:sz w:val="13"/>
          <w:lang w:val="ru-RU"/>
        </w:rPr>
        <w:t>к</w:t>
      </w:r>
      <w:r w:rsidR="00D95C18" w:rsidRPr="0070116A">
        <w:rPr>
          <w:rFonts w:ascii="Trebuchet MS"/>
          <w:color w:val="333333"/>
          <w:spacing w:val="-1"/>
          <w:w w:val="95"/>
          <w:sz w:val="13"/>
          <w:lang w:val="ru-RU"/>
        </w:rPr>
        <w:t xml:space="preserve"> </w:t>
      </w:r>
      <w:r w:rsidR="00D95C18" w:rsidRPr="0070116A">
        <w:rPr>
          <w:rFonts w:ascii="Trebuchet MS"/>
          <w:color w:val="333333"/>
          <w:spacing w:val="-1"/>
          <w:w w:val="95"/>
          <w:sz w:val="13"/>
          <w:lang w:val="ru-RU"/>
        </w:rPr>
        <w:t>передаче</w:t>
      </w:r>
      <w:r w:rsidR="00D95C18" w:rsidRPr="0070116A">
        <w:rPr>
          <w:rFonts w:ascii="Trebuchet MS"/>
          <w:color w:val="333333"/>
          <w:spacing w:val="-1"/>
          <w:w w:val="95"/>
          <w:sz w:val="13"/>
          <w:lang w:val="ru-RU"/>
        </w:rPr>
        <w:t xml:space="preserve"> </w:t>
      </w:r>
      <w:hyperlink r:id="rId35">
        <w:r w:rsidR="00D95C18" w:rsidRPr="0070116A">
          <w:rPr>
            <w:rFonts w:ascii="Trebuchet MS"/>
            <w:color w:val="3773A1"/>
            <w:w w:val="95"/>
            <w:sz w:val="13"/>
            <w:lang w:val="ru-RU"/>
          </w:rPr>
          <w:t>проект</w:t>
        </w:r>
        <w:r w:rsidR="00D95C18" w:rsidRPr="0070116A">
          <w:rPr>
            <w:rFonts w:ascii="Trebuchet MS"/>
            <w:color w:val="3773A1"/>
            <w:w w:val="95"/>
            <w:sz w:val="13"/>
            <w:lang w:val="ru-RU"/>
          </w:rPr>
          <w:t xml:space="preserve"> </w:t>
        </w:r>
      </w:hyperlink>
      <w:r w:rsidR="00D95C18">
        <w:rPr>
          <w:rFonts w:ascii="Trebuchet MS"/>
          <w:color w:val="333333"/>
          <w:w w:val="95"/>
          <w:sz w:val="13"/>
        </w:rPr>
        <w:t>Visual</w:t>
      </w:r>
      <w:r w:rsidR="00D95C18"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="00D95C18">
        <w:rPr>
          <w:rFonts w:ascii="Trebuchet MS"/>
          <w:color w:val="333333"/>
          <w:w w:val="95"/>
          <w:sz w:val="13"/>
        </w:rPr>
        <w:t>SLAM</w:t>
      </w:r>
      <w:r w:rsidR="00D95C18"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hyperlink r:id="rId36">
        <w:r w:rsidR="00D95C18">
          <w:rPr>
            <w:rFonts w:ascii="Trebuchet MS"/>
            <w:color w:val="3773A1"/>
            <w:w w:val="95"/>
            <w:sz w:val="13"/>
          </w:rPr>
          <w:t>View</w:t>
        </w:r>
      </w:hyperlink>
    </w:p>
    <w:p w:rsidR="006D31CC" w:rsidRPr="0070116A" w:rsidRDefault="006D31CC">
      <w:pPr>
        <w:pStyle w:val="a3"/>
        <w:spacing w:before="6"/>
        <w:rPr>
          <w:rFonts w:ascii="Trebuchet MS"/>
          <w:sz w:val="29"/>
          <w:lang w:val="ru-RU"/>
        </w:rPr>
      </w:pPr>
    </w:p>
    <w:p w:rsidR="006D31CC" w:rsidRPr="0070116A" w:rsidRDefault="00D95C18">
      <w:pPr>
        <w:spacing w:before="104"/>
        <w:ind w:left="728"/>
        <w:rPr>
          <w:rFonts w:ascii="Trebuchet MS"/>
          <w:sz w:val="13"/>
          <w:lang w:val="ru-RU"/>
        </w:rPr>
      </w:pPr>
      <w:r w:rsidRPr="0070116A">
        <w:rPr>
          <w:rFonts w:ascii="Trebuchet MS"/>
          <w:color w:val="333333"/>
          <w:w w:val="95"/>
          <w:sz w:val="13"/>
          <w:lang w:val="ru-RU"/>
        </w:rPr>
        <w:t>Нежесткое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извлечение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трехмерных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форм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с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помощью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встраивания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ближайших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соседей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с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большой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r w:rsidRPr="0070116A">
        <w:rPr>
          <w:rFonts w:ascii="Trebuchet MS"/>
          <w:color w:val="333333"/>
          <w:w w:val="95"/>
          <w:sz w:val="13"/>
          <w:lang w:val="ru-RU"/>
        </w:rPr>
        <w:t>маржой</w:t>
      </w:r>
      <w:r w:rsidRPr="0070116A">
        <w:rPr>
          <w:rFonts w:ascii="Trebuchet MS"/>
          <w:color w:val="333333"/>
          <w:w w:val="95"/>
          <w:sz w:val="13"/>
          <w:lang w:val="ru-RU"/>
        </w:rPr>
        <w:t xml:space="preserve"> </w:t>
      </w:r>
      <w:hyperlink r:id="rId37">
        <w:r w:rsidRPr="0070116A">
          <w:rPr>
            <w:rFonts w:ascii="Trebuchet MS"/>
            <w:color w:val="3773A1"/>
            <w:w w:val="95"/>
            <w:sz w:val="13"/>
            <w:lang w:val="ru-RU"/>
          </w:rPr>
          <w:t>Просмотрпроекта</w:t>
        </w:r>
      </w:hyperlink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rPr>
          <w:rFonts w:ascii="Trebuchet MS"/>
          <w:lang w:val="ru-RU"/>
        </w:rPr>
      </w:pPr>
    </w:p>
    <w:p w:rsidR="006D31CC" w:rsidRPr="0070116A" w:rsidRDefault="006D31CC">
      <w:pPr>
        <w:pStyle w:val="a3"/>
        <w:spacing w:before="4"/>
        <w:rPr>
          <w:rFonts w:ascii="Trebuchet MS"/>
          <w:sz w:val="23"/>
          <w:lang w:val="ru-RU"/>
        </w:rPr>
      </w:pPr>
    </w:p>
    <w:p w:rsidR="006D31CC" w:rsidRPr="0070116A" w:rsidRDefault="00D95C18">
      <w:pPr>
        <w:ind w:left="183"/>
        <w:rPr>
          <w:rFonts w:ascii="Trebuchet MS"/>
          <w:sz w:val="13"/>
          <w:lang w:val="ru-RU"/>
        </w:rPr>
      </w:pPr>
      <w:r w:rsidRPr="0070116A">
        <w:rPr>
          <w:rFonts w:ascii="Trebuchet MS"/>
          <w:w w:val="95"/>
          <w:sz w:val="13"/>
          <w:lang w:val="ru-RU"/>
        </w:rPr>
        <w:t>Все</w:t>
      </w:r>
      <w:r w:rsidRPr="0070116A">
        <w:rPr>
          <w:rFonts w:ascii="Trebuchet MS"/>
          <w:w w:val="95"/>
          <w:sz w:val="13"/>
          <w:lang w:val="ru-RU"/>
        </w:rPr>
        <w:t xml:space="preserve"> </w:t>
      </w:r>
      <w:r w:rsidRPr="0070116A">
        <w:rPr>
          <w:rFonts w:ascii="Trebuchet MS"/>
          <w:w w:val="95"/>
          <w:sz w:val="13"/>
          <w:lang w:val="ru-RU"/>
        </w:rPr>
        <w:t>содержимое</w:t>
      </w:r>
      <w:r w:rsidRPr="0070116A">
        <w:rPr>
          <w:rFonts w:ascii="Trebuchet MS"/>
          <w:w w:val="95"/>
          <w:sz w:val="13"/>
          <w:lang w:val="ru-RU"/>
        </w:rPr>
        <w:t xml:space="preserve"> </w:t>
      </w:r>
      <w:r w:rsidRPr="0070116A">
        <w:rPr>
          <w:rFonts w:ascii="Trebuchet MS"/>
          <w:w w:val="95"/>
          <w:sz w:val="13"/>
          <w:lang w:val="ru-RU"/>
        </w:rPr>
        <w:t>этой</w:t>
      </w:r>
      <w:r w:rsidRPr="0070116A">
        <w:rPr>
          <w:rFonts w:ascii="Trebuchet MS"/>
          <w:w w:val="95"/>
          <w:sz w:val="13"/>
          <w:lang w:val="ru-RU"/>
        </w:rPr>
        <w:t xml:space="preserve"> </w:t>
      </w:r>
      <w:r w:rsidRPr="0070116A">
        <w:rPr>
          <w:rFonts w:ascii="Trebuchet MS"/>
          <w:w w:val="95"/>
          <w:sz w:val="13"/>
          <w:lang w:val="ru-RU"/>
        </w:rPr>
        <w:t>страницы</w:t>
      </w:r>
      <w:r w:rsidRPr="0070116A">
        <w:rPr>
          <w:rFonts w:ascii="Trebuchet MS"/>
          <w:w w:val="95"/>
          <w:sz w:val="13"/>
          <w:lang w:val="ru-RU"/>
        </w:rPr>
        <w:t xml:space="preserve"> </w:t>
      </w:r>
      <w:r w:rsidRPr="0070116A">
        <w:rPr>
          <w:rFonts w:ascii="Trebuchet MS"/>
          <w:w w:val="95"/>
          <w:sz w:val="13"/>
          <w:lang w:val="ru-RU"/>
        </w:rPr>
        <w:t>было</w:t>
      </w:r>
      <w:r w:rsidRPr="0070116A">
        <w:rPr>
          <w:rFonts w:ascii="Trebuchet MS"/>
          <w:w w:val="95"/>
          <w:sz w:val="13"/>
          <w:lang w:val="ru-RU"/>
        </w:rPr>
        <w:t xml:space="preserve"> </w:t>
      </w:r>
      <w:r w:rsidRPr="0070116A">
        <w:rPr>
          <w:rFonts w:ascii="Trebuchet MS"/>
          <w:w w:val="95"/>
          <w:sz w:val="13"/>
          <w:lang w:val="ru-RU"/>
        </w:rPr>
        <w:t>загружено</w:t>
      </w:r>
      <w:r w:rsidRPr="0070116A">
        <w:rPr>
          <w:rFonts w:ascii="Trebuchet MS"/>
          <w:w w:val="95"/>
          <w:sz w:val="13"/>
          <w:lang w:val="ru-RU"/>
        </w:rPr>
        <w:t xml:space="preserve"> </w:t>
      </w:r>
      <w:hyperlink r:id="rId38">
        <w:r>
          <w:rPr>
            <w:rFonts w:ascii="Trebuchet MS"/>
            <w:color w:val="3773A1"/>
            <w:w w:val="95"/>
            <w:sz w:val="13"/>
          </w:rPr>
          <w:t>JavierCiver</w:t>
        </w:r>
        <w:r>
          <w:rPr>
            <w:rFonts w:ascii="Trebuchet MS"/>
            <w:color w:val="3773A1"/>
            <w:w w:val="95"/>
            <w:sz w:val="13"/>
          </w:rPr>
          <w:t>a</w:t>
        </w:r>
        <w:r w:rsidRPr="0070116A">
          <w:rPr>
            <w:rFonts w:ascii="Trebuchet MS"/>
            <w:color w:val="3773A1"/>
            <w:w w:val="95"/>
            <w:sz w:val="13"/>
            <w:lang w:val="ru-RU"/>
          </w:rPr>
          <w:t xml:space="preserve"> </w:t>
        </w:r>
      </w:hyperlink>
      <w:r w:rsidRPr="0070116A">
        <w:rPr>
          <w:rFonts w:ascii="Trebuchet MS"/>
          <w:w w:val="95"/>
          <w:sz w:val="13"/>
          <w:lang w:val="ru-RU"/>
        </w:rPr>
        <w:t xml:space="preserve">13 </w:t>
      </w:r>
      <w:r w:rsidRPr="0070116A">
        <w:rPr>
          <w:rFonts w:ascii="Trebuchet MS"/>
          <w:w w:val="95"/>
          <w:sz w:val="13"/>
          <w:lang w:val="ru-RU"/>
        </w:rPr>
        <w:t>октября</w:t>
      </w:r>
      <w:r w:rsidRPr="0070116A">
        <w:rPr>
          <w:rFonts w:ascii="Trebuchet MS"/>
          <w:w w:val="95"/>
          <w:sz w:val="13"/>
          <w:lang w:val="ru-RU"/>
        </w:rPr>
        <w:t xml:space="preserve"> 2020 </w:t>
      </w:r>
      <w:r w:rsidRPr="0070116A">
        <w:rPr>
          <w:rFonts w:ascii="Trebuchet MS"/>
          <w:w w:val="95"/>
          <w:sz w:val="13"/>
          <w:lang w:val="ru-RU"/>
        </w:rPr>
        <w:t>года</w:t>
      </w:r>
      <w:r w:rsidRPr="0070116A">
        <w:rPr>
          <w:rFonts w:ascii="Trebuchet MS"/>
          <w:w w:val="95"/>
          <w:sz w:val="13"/>
          <w:lang w:val="ru-RU"/>
        </w:rPr>
        <w:t>.</w:t>
      </w:r>
    </w:p>
    <w:p w:rsidR="006D31CC" w:rsidRPr="0070116A" w:rsidRDefault="006D31CC">
      <w:pPr>
        <w:pStyle w:val="a3"/>
        <w:spacing w:before="9"/>
        <w:rPr>
          <w:rFonts w:ascii="Trebuchet MS"/>
          <w:sz w:val="15"/>
          <w:lang w:val="ru-RU"/>
        </w:rPr>
      </w:pPr>
    </w:p>
    <w:p w:rsidR="006D31CC" w:rsidRPr="0070116A" w:rsidRDefault="00D95C18">
      <w:pPr>
        <w:ind w:left="183"/>
        <w:rPr>
          <w:rFonts w:ascii="Trebuchet MS"/>
          <w:sz w:val="10"/>
          <w:lang w:val="ru-RU"/>
        </w:rPr>
      </w:pPr>
      <w:r w:rsidRPr="0070116A">
        <w:rPr>
          <w:rFonts w:ascii="Trebuchet MS"/>
          <w:sz w:val="10"/>
          <w:lang w:val="ru-RU"/>
        </w:rPr>
        <w:t>Пользователь</w:t>
      </w:r>
      <w:r w:rsidRPr="0070116A">
        <w:rPr>
          <w:rFonts w:ascii="Trebuchet MS"/>
          <w:sz w:val="10"/>
          <w:lang w:val="ru-RU"/>
        </w:rPr>
        <w:t xml:space="preserve"> </w:t>
      </w:r>
      <w:r w:rsidRPr="0070116A">
        <w:rPr>
          <w:rFonts w:ascii="Trebuchet MS"/>
          <w:sz w:val="10"/>
          <w:lang w:val="ru-RU"/>
        </w:rPr>
        <w:t>запросил</w:t>
      </w:r>
      <w:r w:rsidRPr="0070116A">
        <w:rPr>
          <w:rFonts w:ascii="Trebuchet MS"/>
          <w:sz w:val="10"/>
          <w:lang w:val="ru-RU"/>
        </w:rPr>
        <w:t xml:space="preserve"> </w:t>
      </w:r>
      <w:r w:rsidRPr="0070116A">
        <w:rPr>
          <w:rFonts w:ascii="Trebuchet MS"/>
          <w:sz w:val="10"/>
          <w:lang w:val="ru-RU"/>
        </w:rPr>
        <w:t>улучшение</w:t>
      </w:r>
      <w:r w:rsidRPr="0070116A">
        <w:rPr>
          <w:rFonts w:ascii="Trebuchet MS"/>
          <w:sz w:val="10"/>
          <w:lang w:val="ru-RU"/>
        </w:rPr>
        <w:t xml:space="preserve"> </w:t>
      </w:r>
      <w:r w:rsidRPr="0070116A">
        <w:rPr>
          <w:rFonts w:ascii="Trebuchet MS"/>
          <w:sz w:val="10"/>
          <w:lang w:val="ru-RU"/>
        </w:rPr>
        <w:t>загруженного</w:t>
      </w:r>
      <w:r w:rsidRPr="0070116A">
        <w:rPr>
          <w:rFonts w:ascii="Trebuchet MS"/>
          <w:sz w:val="10"/>
          <w:lang w:val="ru-RU"/>
        </w:rPr>
        <w:t xml:space="preserve"> </w:t>
      </w:r>
      <w:r w:rsidRPr="0070116A">
        <w:rPr>
          <w:rFonts w:ascii="Trebuchet MS"/>
          <w:sz w:val="10"/>
          <w:lang w:val="ru-RU"/>
        </w:rPr>
        <w:t>файла</w:t>
      </w:r>
      <w:r w:rsidRPr="0070116A">
        <w:rPr>
          <w:rFonts w:ascii="Trebuchet MS"/>
          <w:sz w:val="10"/>
          <w:lang w:val="ru-RU"/>
        </w:rPr>
        <w:t>.</w:t>
      </w:r>
    </w:p>
    <w:p w:rsidR="006D31CC" w:rsidRPr="0070116A" w:rsidRDefault="006D31CC">
      <w:pPr>
        <w:rPr>
          <w:rFonts w:ascii="Trebuchet MS"/>
          <w:sz w:val="10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space="720"/>
        </w:sectPr>
      </w:pPr>
    </w:p>
    <w:p w:rsidR="006D31CC" w:rsidRPr="0070116A" w:rsidRDefault="00D95C18">
      <w:pPr>
        <w:spacing w:before="97"/>
        <w:ind w:right="513"/>
        <w:jc w:val="center"/>
        <w:rPr>
          <w:b/>
          <w:sz w:val="28"/>
          <w:lang w:val="ru-RU"/>
        </w:rPr>
      </w:pPr>
      <w:r>
        <w:rPr>
          <w:b/>
          <w:sz w:val="28"/>
        </w:rPr>
        <w:lastRenderedPageBreak/>
        <w:t>DOT</w:t>
      </w:r>
      <w:r w:rsidRPr="0070116A">
        <w:rPr>
          <w:b/>
          <w:sz w:val="28"/>
          <w:lang w:val="ru-RU"/>
        </w:rPr>
        <w:t xml:space="preserve">: Динамическое отслеживание объектов для визуального </w:t>
      </w:r>
      <w:r>
        <w:rPr>
          <w:b/>
          <w:sz w:val="28"/>
        </w:rPr>
        <w:t>SLAM</w:t>
      </w:r>
    </w:p>
    <w:p w:rsidR="006D31CC" w:rsidRPr="0070116A" w:rsidRDefault="006D31CC">
      <w:pPr>
        <w:pStyle w:val="a3"/>
        <w:rPr>
          <w:b/>
          <w:lang w:val="ru-RU"/>
        </w:rPr>
      </w:pPr>
    </w:p>
    <w:p w:rsidR="006D31CC" w:rsidRPr="0070116A" w:rsidRDefault="006D31CC">
      <w:pPr>
        <w:rPr>
          <w:lang w:val="ru-RU"/>
        </w:rPr>
        <w:sectPr w:rsidR="006D31CC" w:rsidRPr="0070116A">
          <w:footerReference w:type="default" r:id="rId39"/>
          <w:pgSz w:w="12240" w:h="15840"/>
          <w:pgMar w:top="1300" w:right="500" w:bottom="940" w:left="680" w:header="0" w:footer="753" w:gutter="0"/>
          <w:pgNumType w:start="1"/>
          <w:cols w:space="720"/>
        </w:sectPr>
      </w:pPr>
    </w:p>
    <w:p w:rsidR="006D31CC" w:rsidRPr="0070116A" w:rsidRDefault="00D95C18">
      <w:pPr>
        <w:pStyle w:val="2"/>
        <w:spacing w:before="225"/>
        <w:ind w:left="762" w:right="44"/>
        <w:rPr>
          <w:rFonts w:ascii="Trebuchet MS"/>
          <w:lang w:val="ru-RU"/>
        </w:rPr>
      </w:pPr>
      <w:r w:rsidRPr="0070116A">
        <w:rPr>
          <w:lang w:val="ru-RU"/>
        </w:rPr>
        <w:t xml:space="preserve">Ирен Баллестер </w:t>
      </w:r>
      <w:r w:rsidRPr="0070116A">
        <w:rPr>
          <w:rFonts w:ascii="Trebuchet MS"/>
          <w:vertAlign w:val="superscript"/>
          <w:lang w:val="ru-RU"/>
        </w:rPr>
        <w:t>1</w:t>
      </w:r>
      <w:r w:rsidRPr="0070116A">
        <w:rPr>
          <w:rFonts w:ascii="Sitka Text"/>
          <w:i/>
          <w:vertAlign w:val="superscript"/>
          <w:lang w:val="ru-RU"/>
        </w:rPr>
        <w:t>,</w:t>
      </w:r>
      <w:r w:rsidRPr="0070116A">
        <w:rPr>
          <w:rFonts w:ascii="Trebuchet MS"/>
          <w:vertAlign w:val="superscript"/>
          <w:lang w:val="ru-RU"/>
        </w:rPr>
        <w:t>2</w:t>
      </w:r>
    </w:p>
    <w:p w:rsidR="006D31CC" w:rsidRPr="0070116A" w:rsidRDefault="00D95C18">
      <w:pPr>
        <w:spacing w:before="70"/>
        <w:ind w:left="665" w:right="44"/>
        <w:jc w:val="center"/>
        <w:rPr>
          <w:rFonts w:ascii="Courier New"/>
          <w:sz w:val="18"/>
          <w:lang w:val="ru-RU"/>
        </w:rPr>
      </w:pPr>
      <w:hyperlink r:id="rId40">
        <w:r>
          <w:rPr>
            <w:rFonts w:ascii="Courier New"/>
            <w:w w:val="95"/>
            <w:sz w:val="18"/>
          </w:rPr>
          <w:t>iballestercampos</w:t>
        </w:r>
        <w:r w:rsidRPr="0070116A">
          <w:rPr>
            <w:rFonts w:ascii="Courier New"/>
            <w:w w:val="95"/>
            <w:sz w:val="18"/>
            <w:lang w:val="ru-RU"/>
          </w:rPr>
          <w:t>@</w:t>
        </w:r>
        <w:r>
          <w:rPr>
            <w:rFonts w:ascii="Courier New"/>
            <w:w w:val="95"/>
            <w:sz w:val="18"/>
          </w:rPr>
          <w:t>gmail</w:t>
        </w:r>
        <w:r w:rsidRPr="0070116A">
          <w:rPr>
            <w:rFonts w:ascii="Courier New"/>
            <w:w w:val="95"/>
            <w:sz w:val="18"/>
            <w:lang w:val="ru-RU"/>
          </w:rPr>
          <w:t>.</w:t>
        </w:r>
        <w:r>
          <w:rPr>
            <w:rFonts w:ascii="Courier New"/>
            <w:w w:val="95"/>
            <w:sz w:val="18"/>
          </w:rPr>
          <w:t>com</w:t>
        </w:r>
      </w:hyperlink>
    </w:p>
    <w:p w:rsidR="006D31CC" w:rsidRPr="0070116A" w:rsidRDefault="00D95C18">
      <w:pPr>
        <w:pStyle w:val="2"/>
        <w:spacing w:before="225"/>
        <w:ind w:left="628" w:right="62"/>
        <w:rPr>
          <w:rFonts w:ascii="Trebuchet MS"/>
          <w:lang w:val="ru-RU"/>
        </w:rPr>
      </w:pPr>
      <w:r w:rsidRPr="0070116A">
        <w:rPr>
          <w:lang w:val="ru-RU"/>
        </w:rPr>
        <w:br w:type="column"/>
      </w:r>
      <w:r w:rsidRPr="0070116A">
        <w:rPr>
          <w:lang w:val="ru-RU"/>
        </w:rPr>
        <w:t xml:space="preserve">Алехандро Фонтан </w:t>
      </w:r>
      <w:r w:rsidRPr="0070116A">
        <w:rPr>
          <w:rFonts w:ascii="Trebuchet MS"/>
          <w:vertAlign w:val="superscript"/>
          <w:lang w:val="ru-RU"/>
        </w:rPr>
        <w:t>1</w:t>
      </w:r>
      <w:r w:rsidRPr="0070116A">
        <w:rPr>
          <w:rFonts w:ascii="Sitka Text"/>
          <w:i/>
          <w:vertAlign w:val="superscript"/>
          <w:lang w:val="ru-RU"/>
        </w:rPr>
        <w:t>,</w:t>
      </w:r>
      <w:r w:rsidRPr="0070116A">
        <w:rPr>
          <w:rFonts w:ascii="Trebuchet MS"/>
          <w:vertAlign w:val="superscript"/>
          <w:lang w:val="ru-RU"/>
        </w:rPr>
        <w:t>2</w:t>
      </w:r>
    </w:p>
    <w:p w:rsidR="006D31CC" w:rsidRPr="0070116A" w:rsidRDefault="00D95C18">
      <w:pPr>
        <w:spacing w:before="70"/>
        <w:ind w:left="638" w:right="62"/>
        <w:jc w:val="center"/>
        <w:rPr>
          <w:rFonts w:ascii="Courier New"/>
          <w:sz w:val="18"/>
          <w:lang w:val="ru-RU"/>
        </w:rPr>
      </w:pPr>
      <w:hyperlink r:id="rId41">
        <w:r>
          <w:rPr>
            <w:rFonts w:ascii="Courier New"/>
            <w:w w:val="95"/>
            <w:sz w:val="18"/>
          </w:rPr>
          <w:t>alejandro</w:t>
        </w:r>
        <w:r w:rsidRPr="0070116A">
          <w:rPr>
            <w:rFonts w:ascii="Courier New"/>
            <w:w w:val="95"/>
            <w:sz w:val="18"/>
            <w:lang w:val="ru-RU"/>
          </w:rPr>
          <w:t>.</w:t>
        </w:r>
        <w:r>
          <w:rPr>
            <w:rFonts w:ascii="Courier New"/>
            <w:w w:val="95"/>
            <w:sz w:val="18"/>
          </w:rPr>
          <w:t>fontanvillacampa</w:t>
        </w:r>
        <w:r w:rsidRPr="0070116A">
          <w:rPr>
            <w:rFonts w:ascii="Courier New"/>
            <w:w w:val="95"/>
            <w:sz w:val="18"/>
            <w:lang w:val="ru-RU"/>
          </w:rPr>
          <w:t>@</w:t>
        </w:r>
        <w:r>
          <w:rPr>
            <w:rFonts w:ascii="Courier New"/>
            <w:w w:val="95"/>
            <w:sz w:val="18"/>
          </w:rPr>
          <w:t>dlr</w:t>
        </w:r>
        <w:r w:rsidRPr="0070116A">
          <w:rPr>
            <w:rFonts w:ascii="Courier New"/>
            <w:w w:val="95"/>
            <w:sz w:val="18"/>
            <w:lang w:val="ru-RU"/>
          </w:rPr>
          <w:t>.</w:t>
        </w:r>
        <w:r>
          <w:rPr>
            <w:rFonts w:ascii="Courier New"/>
            <w:w w:val="95"/>
            <w:sz w:val="18"/>
          </w:rPr>
          <w:t>de</w:t>
        </w:r>
      </w:hyperlink>
    </w:p>
    <w:p w:rsidR="006D31CC" w:rsidRPr="0070116A" w:rsidRDefault="00D95C18">
      <w:pPr>
        <w:pStyle w:val="2"/>
        <w:spacing w:before="241"/>
        <w:ind w:left="436" w:right="1111"/>
        <w:rPr>
          <w:rFonts w:ascii="Trebuchet MS"/>
          <w:lang w:val="ru-RU"/>
        </w:rPr>
      </w:pPr>
      <w:r w:rsidRPr="0070116A">
        <w:rPr>
          <w:lang w:val="ru-RU"/>
        </w:rPr>
        <w:br w:type="column"/>
      </w:r>
      <w:r w:rsidRPr="0070116A">
        <w:rPr>
          <w:spacing w:val="-1"/>
          <w:lang w:val="ru-RU"/>
        </w:rPr>
        <w:t xml:space="preserve">Хавьер Сивера </w:t>
      </w:r>
      <w:r w:rsidRPr="0070116A">
        <w:rPr>
          <w:rFonts w:ascii="Trebuchet MS"/>
          <w:spacing w:val="-1"/>
          <w:vertAlign w:val="superscript"/>
          <w:lang w:val="ru-RU"/>
        </w:rPr>
        <w:t>1</w:t>
      </w:r>
    </w:p>
    <w:p w:rsidR="006D31CC" w:rsidRPr="0070116A" w:rsidRDefault="00D95C18">
      <w:pPr>
        <w:spacing w:before="76"/>
        <w:ind w:left="446" w:right="1111"/>
        <w:jc w:val="center"/>
        <w:rPr>
          <w:rFonts w:ascii="Courier New"/>
          <w:sz w:val="18"/>
          <w:lang w:val="ru-RU"/>
        </w:rPr>
      </w:pPr>
      <w:hyperlink r:id="rId42">
        <w:r>
          <w:rPr>
            <w:rFonts w:ascii="Courier New"/>
            <w:sz w:val="18"/>
          </w:rPr>
          <w:t>jcivera</w:t>
        </w:r>
        <w:r w:rsidRPr="0070116A">
          <w:rPr>
            <w:rFonts w:ascii="Courier New"/>
            <w:sz w:val="18"/>
            <w:lang w:val="ru-RU"/>
          </w:rPr>
          <w:t>@</w:t>
        </w:r>
        <w:r>
          <w:rPr>
            <w:rFonts w:ascii="Courier New"/>
            <w:sz w:val="18"/>
          </w:rPr>
          <w:t>unizar</w:t>
        </w:r>
        <w:r w:rsidRPr="0070116A">
          <w:rPr>
            <w:rFonts w:ascii="Courier New"/>
            <w:sz w:val="18"/>
            <w:lang w:val="ru-RU"/>
          </w:rPr>
          <w:t>.</w:t>
        </w:r>
        <w:r>
          <w:rPr>
            <w:rFonts w:ascii="Courier New"/>
            <w:sz w:val="18"/>
          </w:rPr>
          <w:t>es</w:t>
        </w:r>
      </w:hyperlink>
    </w:p>
    <w:p w:rsidR="006D31CC" w:rsidRPr="0070116A" w:rsidRDefault="006D31CC">
      <w:pPr>
        <w:jc w:val="center"/>
        <w:rPr>
          <w:rFonts w:ascii="Courier New"/>
          <w:sz w:val="18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3" w:space="720" w:equalWidth="0">
            <w:col w:w="3419" w:space="40"/>
            <w:col w:w="4127" w:space="39"/>
            <w:col w:w="3435"/>
          </w:cols>
        </w:sectPr>
      </w:pPr>
    </w:p>
    <w:p w:rsidR="006D31CC" w:rsidRPr="0070116A" w:rsidRDefault="00D95C18">
      <w:pPr>
        <w:pStyle w:val="2"/>
        <w:ind w:left="1284" w:right="28"/>
        <w:rPr>
          <w:rFonts w:ascii="Trebuchet MS"/>
          <w:lang w:val="ru-RU"/>
        </w:rPr>
      </w:pPr>
      <w:r w:rsidRPr="0070116A">
        <w:rPr>
          <w:lang w:val="ru-RU"/>
        </w:rPr>
        <w:t xml:space="preserve">Клаус Х. Штробль </w:t>
      </w:r>
      <w:r w:rsidRPr="0070116A">
        <w:rPr>
          <w:rFonts w:ascii="Trebuchet MS"/>
          <w:vertAlign w:val="superscript"/>
          <w:lang w:val="ru-RU"/>
        </w:rPr>
        <w:t>2</w:t>
      </w:r>
    </w:p>
    <w:p w:rsidR="006D31CC" w:rsidRPr="0070116A" w:rsidRDefault="00D95C18">
      <w:pPr>
        <w:spacing w:before="76"/>
        <w:ind w:left="1294" w:right="28"/>
        <w:jc w:val="center"/>
        <w:rPr>
          <w:rFonts w:ascii="Courier New"/>
          <w:sz w:val="18"/>
          <w:lang w:val="ru-RU"/>
        </w:rPr>
      </w:pPr>
      <w:hyperlink r:id="rId43">
        <w:r>
          <w:rPr>
            <w:rFonts w:ascii="Courier New"/>
            <w:w w:val="95"/>
            <w:sz w:val="18"/>
          </w:rPr>
          <w:t>klaus</w:t>
        </w:r>
        <w:r w:rsidRPr="0070116A">
          <w:rPr>
            <w:rFonts w:ascii="Courier New"/>
            <w:w w:val="95"/>
            <w:sz w:val="18"/>
            <w:lang w:val="ru-RU"/>
          </w:rPr>
          <w:t>.</w:t>
        </w:r>
        <w:r>
          <w:rPr>
            <w:rFonts w:ascii="Courier New"/>
            <w:w w:val="95"/>
            <w:sz w:val="18"/>
          </w:rPr>
          <w:t>strobl</w:t>
        </w:r>
        <w:r w:rsidRPr="0070116A">
          <w:rPr>
            <w:rFonts w:ascii="Courier New"/>
            <w:w w:val="95"/>
            <w:sz w:val="18"/>
            <w:lang w:val="ru-RU"/>
          </w:rPr>
          <w:t>@</w:t>
        </w:r>
        <w:r>
          <w:rPr>
            <w:rFonts w:ascii="Courier New"/>
            <w:w w:val="95"/>
            <w:sz w:val="18"/>
          </w:rPr>
          <w:t>dlr</w:t>
        </w:r>
        <w:r w:rsidRPr="0070116A">
          <w:rPr>
            <w:rFonts w:ascii="Courier New"/>
            <w:w w:val="95"/>
            <w:sz w:val="18"/>
            <w:lang w:val="ru-RU"/>
          </w:rPr>
          <w:t>.</w:t>
        </w:r>
        <w:r>
          <w:rPr>
            <w:rFonts w:ascii="Courier New"/>
            <w:w w:val="95"/>
            <w:sz w:val="18"/>
          </w:rPr>
          <w:t>de</w:t>
        </w:r>
      </w:hyperlink>
    </w:p>
    <w:p w:rsidR="006D31CC" w:rsidRPr="0070116A" w:rsidRDefault="00D95C18">
      <w:pPr>
        <w:pStyle w:val="2"/>
        <w:spacing w:before="102"/>
        <w:ind w:left="603" w:right="35"/>
        <w:rPr>
          <w:rFonts w:ascii="Trebuchet MS"/>
          <w:lang w:val="ru-RU"/>
        </w:rPr>
      </w:pPr>
      <w:r w:rsidRPr="0070116A">
        <w:rPr>
          <w:lang w:val="ru-RU"/>
        </w:rPr>
        <w:br w:type="column"/>
      </w:r>
      <w:r w:rsidRPr="0070116A">
        <w:rPr>
          <w:spacing w:val="-1"/>
          <w:lang w:val="ru-RU"/>
        </w:rPr>
        <w:t xml:space="preserve">Рудольф </w:t>
      </w:r>
      <w:r w:rsidRPr="0070116A">
        <w:rPr>
          <w:lang w:val="ru-RU"/>
        </w:rPr>
        <w:t xml:space="preserve">Трибель </w:t>
      </w:r>
      <w:r w:rsidRPr="0070116A">
        <w:rPr>
          <w:rFonts w:ascii="Trebuchet MS"/>
          <w:vertAlign w:val="superscript"/>
          <w:lang w:val="ru-RU"/>
        </w:rPr>
        <w:t>2</w:t>
      </w:r>
      <w:r w:rsidRPr="0070116A">
        <w:rPr>
          <w:rFonts w:ascii="Sitka Text"/>
          <w:i/>
          <w:vertAlign w:val="superscript"/>
          <w:lang w:val="ru-RU"/>
        </w:rPr>
        <w:t>,</w:t>
      </w:r>
      <w:r w:rsidRPr="0070116A">
        <w:rPr>
          <w:rFonts w:ascii="Trebuchet MS"/>
          <w:vertAlign w:val="superscript"/>
          <w:lang w:val="ru-RU"/>
        </w:rPr>
        <w:t>3</w:t>
      </w:r>
    </w:p>
    <w:p w:rsidR="006D31CC" w:rsidRPr="0070116A" w:rsidRDefault="00D95C18">
      <w:pPr>
        <w:spacing w:before="71"/>
        <w:ind w:left="613" w:right="35"/>
        <w:jc w:val="center"/>
        <w:rPr>
          <w:rFonts w:ascii="Courier New"/>
          <w:sz w:val="18"/>
          <w:lang w:val="ru-RU"/>
        </w:rPr>
      </w:pPr>
      <w:hyperlink r:id="rId44">
        <w:r>
          <w:rPr>
            <w:rFonts w:ascii="Courier New"/>
            <w:w w:val="95"/>
            <w:sz w:val="18"/>
          </w:rPr>
          <w:t>rudolph</w:t>
        </w:r>
        <w:r w:rsidRPr="0070116A">
          <w:rPr>
            <w:rFonts w:ascii="Courier New"/>
            <w:w w:val="95"/>
            <w:sz w:val="18"/>
            <w:lang w:val="ru-RU"/>
          </w:rPr>
          <w:t>.</w:t>
        </w:r>
        <w:r>
          <w:rPr>
            <w:rFonts w:ascii="Courier New"/>
            <w:w w:val="95"/>
            <w:sz w:val="18"/>
          </w:rPr>
          <w:t>trieb</w:t>
        </w:r>
        <w:r>
          <w:rPr>
            <w:rFonts w:ascii="Courier New"/>
            <w:w w:val="95"/>
            <w:sz w:val="18"/>
          </w:rPr>
          <w:t>el</w:t>
        </w:r>
        <w:r w:rsidRPr="0070116A">
          <w:rPr>
            <w:rFonts w:ascii="Courier New"/>
            <w:w w:val="95"/>
            <w:sz w:val="18"/>
            <w:lang w:val="ru-RU"/>
          </w:rPr>
          <w:t>@</w:t>
        </w:r>
        <w:r>
          <w:rPr>
            <w:rFonts w:ascii="Courier New"/>
            <w:w w:val="95"/>
            <w:sz w:val="18"/>
          </w:rPr>
          <w:t>dlr</w:t>
        </w:r>
        <w:r w:rsidRPr="0070116A">
          <w:rPr>
            <w:rFonts w:ascii="Courier New"/>
            <w:w w:val="95"/>
            <w:sz w:val="18"/>
            <w:lang w:val="ru-RU"/>
          </w:rPr>
          <w:t>.</w:t>
        </w:r>
        <w:r>
          <w:rPr>
            <w:rFonts w:ascii="Courier New"/>
            <w:w w:val="95"/>
            <w:sz w:val="18"/>
          </w:rPr>
          <w:t>de</w:t>
        </w:r>
      </w:hyperlink>
    </w:p>
    <w:p w:rsidR="006D31CC" w:rsidRPr="0070116A" w:rsidRDefault="00D95C18">
      <w:pPr>
        <w:pStyle w:val="2"/>
        <w:ind w:left="578"/>
        <w:jc w:val="left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rFonts w:ascii="Trebuchet MS"/>
          <w:vertAlign w:val="superscript"/>
          <w:lang w:val="ru-RU"/>
        </w:rPr>
        <w:t>1</w:t>
      </w:r>
      <w:r w:rsidRPr="0070116A">
        <w:rPr>
          <w:lang w:val="ru-RU"/>
        </w:rPr>
        <w:t xml:space="preserve"> Университет Сарагосы</w:t>
      </w:r>
    </w:p>
    <w:p w:rsidR="006D31CC" w:rsidRPr="0070116A" w:rsidRDefault="006D31CC">
      <w:pPr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3" w:space="720" w:equalWidth="0">
            <w:col w:w="3312" w:space="40"/>
            <w:col w:w="2946" w:space="39"/>
            <w:col w:w="4723"/>
          </w:cols>
        </w:sectPr>
      </w:pPr>
    </w:p>
    <w:p w:rsidR="006D31CC" w:rsidRPr="0070116A" w:rsidRDefault="00D95C18">
      <w:pPr>
        <w:tabs>
          <w:tab w:val="left" w:pos="4068"/>
        </w:tabs>
        <w:spacing w:before="119"/>
        <w:ind w:right="513"/>
        <w:jc w:val="center"/>
        <w:rPr>
          <w:sz w:val="24"/>
          <w:lang w:val="ru-RU"/>
        </w:rPr>
      </w:pPr>
      <w:r w:rsidRPr="0070116A">
        <w:rPr>
          <w:rFonts w:ascii="Trebuchet MS"/>
          <w:sz w:val="24"/>
          <w:vertAlign w:val="superscript"/>
          <w:lang w:val="ru-RU"/>
        </w:rPr>
        <w:t>2</w:t>
      </w:r>
      <w:r w:rsidRPr="0070116A">
        <w:rPr>
          <w:sz w:val="24"/>
          <w:lang w:val="ru-RU"/>
        </w:rPr>
        <w:t xml:space="preserve"> Немецкий аэрокосмический центр (</w:t>
      </w:r>
      <w:r>
        <w:rPr>
          <w:sz w:val="24"/>
        </w:rPr>
        <w:t>DLR</w:t>
      </w:r>
      <w:r w:rsidRPr="0070116A">
        <w:rPr>
          <w:sz w:val="24"/>
          <w:lang w:val="ru-RU"/>
        </w:rPr>
        <w:t xml:space="preserve">) </w:t>
      </w:r>
      <w:r w:rsidRPr="0070116A">
        <w:rPr>
          <w:sz w:val="24"/>
          <w:lang w:val="ru-RU"/>
        </w:rPr>
        <w:tab/>
      </w:r>
      <w:r w:rsidRPr="0070116A">
        <w:rPr>
          <w:rFonts w:ascii="Trebuchet MS"/>
          <w:sz w:val="24"/>
          <w:vertAlign w:val="superscript"/>
          <w:lang w:val="ru-RU"/>
        </w:rPr>
        <w:t>3</w:t>
      </w:r>
      <w:r w:rsidRPr="0070116A">
        <w:rPr>
          <w:sz w:val="24"/>
          <w:lang w:val="ru-RU"/>
        </w:rPr>
        <w:t>Технический университет Мюнхена</w:t>
      </w:r>
    </w:p>
    <w:p w:rsidR="006D31CC" w:rsidRPr="0070116A" w:rsidRDefault="00D95C18">
      <w:pPr>
        <w:pStyle w:val="a3"/>
        <w:spacing w:before="8"/>
        <w:rPr>
          <w:sz w:val="22"/>
          <w:lang w:val="ru-RU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636422</wp:posOffset>
            </wp:positionH>
            <wp:positionV relativeFrom="paragraph">
              <wp:posOffset>190665</wp:posOffset>
            </wp:positionV>
            <wp:extent cx="6309360" cy="169735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CC" w:rsidRPr="0070116A" w:rsidRDefault="00D95C18">
      <w:pPr>
        <w:spacing w:before="12" w:line="254" w:lineRule="auto"/>
        <w:ind w:left="322" w:right="835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Рисунок 1. </w:t>
      </w:r>
      <w:r w:rsidRPr="0070116A">
        <w:rPr>
          <w:b/>
          <w:sz w:val="18"/>
          <w:lang w:val="ru-RU"/>
        </w:rPr>
        <w:t>Верхний ряд</w:t>
      </w:r>
      <w:r w:rsidRPr="0070116A">
        <w:rPr>
          <w:sz w:val="18"/>
          <w:lang w:val="ru-RU"/>
        </w:rPr>
        <w:t xml:space="preserve">: Кадры соответствуют </w:t>
      </w:r>
      <w:r>
        <w:rPr>
          <w:sz w:val="18"/>
        </w:rPr>
        <w:t>ORB</w:t>
      </w:r>
      <w:r w:rsidRPr="0070116A">
        <w:rPr>
          <w:sz w:val="18"/>
          <w:lang w:val="ru-RU"/>
        </w:rPr>
        <w:t>-</w:t>
      </w:r>
      <w:r>
        <w:rPr>
          <w:sz w:val="18"/>
        </w:rPr>
        <w:t>SLAM</w:t>
      </w:r>
      <w:r w:rsidRPr="0070116A">
        <w:rPr>
          <w:sz w:val="18"/>
          <w:lang w:val="ru-RU"/>
        </w:rPr>
        <w:t xml:space="preserve">2 </w:t>
      </w:r>
      <w:hyperlink w:anchor="_bookmark34" w:history="1">
        <w:r w:rsidRPr="0070116A">
          <w:rPr>
            <w:sz w:val="18"/>
            <w:lang w:val="ru-RU"/>
          </w:rPr>
          <w:t>[17]</w:t>
        </w:r>
      </w:hyperlink>
      <w:r w:rsidRPr="0070116A">
        <w:rPr>
          <w:sz w:val="18"/>
          <w:lang w:val="ru-RU"/>
        </w:rPr>
        <w:t xml:space="preserve">, оценивающему траекторию </w:t>
      </w:r>
      <w:r w:rsidRPr="0070116A">
        <w:rPr>
          <w:sz w:val="18"/>
          <w:lang w:val="ru-RU"/>
        </w:rPr>
        <w:t xml:space="preserve">камеры из потока изображений в </w:t>
      </w:r>
      <w:r w:rsidRPr="0070116A">
        <w:rPr>
          <w:w w:val="95"/>
          <w:sz w:val="18"/>
          <w:lang w:val="ru-RU"/>
        </w:rPr>
        <w:t xml:space="preserve">бенчмарке </w:t>
      </w:r>
      <w:r>
        <w:rPr>
          <w:sz w:val="18"/>
        </w:rPr>
        <w:t>The</w:t>
      </w:r>
      <w:r w:rsidRPr="0070116A">
        <w:rPr>
          <w:sz w:val="18"/>
          <w:lang w:val="ru-RU"/>
        </w:rPr>
        <w:t xml:space="preserve"> </w:t>
      </w:r>
      <w:r>
        <w:rPr>
          <w:w w:val="95"/>
          <w:sz w:val="18"/>
        </w:rPr>
        <w:t>KITTI</w:t>
      </w:r>
      <w:r w:rsidRPr="0070116A">
        <w:rPr>
          <w:w w:val="95"/>
          <w:sz w:val="18"/>
          <w:lang w:val="ru-RU"/>
        </w:rPr>
        <w:t xml:space="preserve"> </w:t>
      </w:r>
      <w:hyperlink w:anchor="_bookmark27" w:history="1">
        <w:r w:rsidRPr="0070116A">
          <w:rPr>
            <w:w w:val="95"/>
            <w:sz w:val="18"/>
            <w:lang w:val="ru-RU"/>
          </w:rPr>
          <w:t xml:space="preserve">[7]. </w:t>
        </w:r>
      </w:hyperlink>
      <w:r w:rsidRPr="0070116A">
        <w:rPr>
          <w:b/>
          <w:w w:val="95"/>
          <w:sz w:val="18"/>
          <w:lang w:val="ru-RU"/>
        </w:rPr>
        <w:t>Средний ряд</w:t>
      </w:r>
      <w:r w:rsidRPr="0070116A">
        <w:rPr>
          <w:w w:val="95"/>
          <w:sz w:val="18"/>
          <w:lang w:val="ru-RU"/>
        </w:rPr>
        <w:t xml:space="preserve">: Модифицированный </w:t>
      </w:r>
      <w:r>
        <w:rPr>
          <w:w w:val="95"/>
          <w:sz w:val="18"/>
        </w:rPr>
        <w:t>ORB</w:t>
      </w:r>
      <w:r w:rsidRPr="0070116A">
        <w:rPr>
          <w:w w:val="95"/>
          <w:sz w:val="18"/>
          <w:lang w:val="ru-RU"/>
        </w:rPr>
        <w:t>-</w:t>
      </w:r>
      <w:r>
        <w:rPr>
          <w:w w:val="95"/>
          <w:sz w:val="18"/>
        </w:rPr>
        <w:t>SLAM</w:t>
      </w:r>
      <w:r w:rsidRPr="0070116A">
        <w:rPr>
          <w:w w:val="95"/>
          <w:sz w:val="18"/>
          <w:lang w:val="ru-RU"/>
        </w:rPr>
        <w:t xml:space="preserve">2, работающий с масками сегментации, сгенерированными </w:t>
      </w:r>
      <w:r>
        <w:rPr>
          <w:w w:val="95"/>
          <w:sz w:val="18"/>
        </w:rPr>
        <w:t>DOT</w:t>
      </w:r>
      <w:r w:rsidRPr="0070116A">
        <w:rPr>
          <w:w w:val="95"/>
          <w:sz w:val="18"/>
          <w:lang w:val="ru-RU"/>
        </w:rPr>
        <w:t xml:space="preserve">, которые </w:t>
      </w:r>
      <w:r w:rsidRPr="0070116A">
        <w:rPr>
          <w:sz w:val="18"/>
          <w:lang w:val="ru-RU"/>
        </w:rPr>
        <w:t xml:space="preserve">различают движущиеся и статичные объекты. </w:t>
      </w:r>
      <w:r w:rsidRPr="0070116A">
        <w:rPr>
          <w:b/>
          <w:sz w:val="18"/>
          <w:lang w:val="ru-RU"/>
        </w:rPr>
        <w:t>Нижний ряд</w:t>
      </w:r>
      <w:r w:rsidRPr="0070116A">
        <w:rPr>
          <w:sz w:val="18"/>
          <w:lang w:val="ru-RU"/>
        </w:rPr>
        <w:t>: Модифициро</w:t>
      </w:r>
      <w:r w:rsidRPr="0070116A">
        <w:rPr>
          <w:sz w:val="18"/>
          <w:lang w:val="ru-RU"/>
        </w:rPr>
        <w:t xml:space="preserve">ванный </w:t>
      </w:r>
      <w:r>
        <w:rPr>
          <w:sz w:val="18"/>
        </w:rPr>
        <w:t>ORB</w:t>
      </w:r>
      <w:r w:rsidRPr="0070116A">
        <w:rPr>
          <w:sz w:val="18"/>
          <w:lang w:val="ru-RU"/>
        </w:rPr>
        <w:t>-</w:t>
      </w:r>
      <w:r>
        <w:rPr>
          <w:sz w:val="18"/>
        </w:rPr>
        <w:t>SLAM</w:t>
      </w:r>
      <w:r w:rsidRPr="0070116A">
        <w:rPr>
          <w:sz w:val="18"/>
          <w:lang w:val="ru-RU"/>
        </w:rPr>
        <w:t xml:space="preserve">2 с использованием масок сегментации, предоставленных </w:t>
      </w:r>
      <w:r>
        <w:rPr>
          <w:sz w:val="18"/>
        </w:rPr>
        <w:t>Detectron</w:t>
      </w:r>
      <w:r w:rsidRPr="0070116A">
        <w:rPr>
          <w:sz w:val="18"/>
          <w:lang w:val="ru-RU"/>
        </w:rPr>
        <w:t xml:space="preserve">2 </w:t>
      </w:r>
      <w:hyperlink w:anchor="_bookmark40" w:history="1">
        <w:r w:rsidRPr="0070116A">
          <w:rPr>
            <w:sz w:val="18"/>
            <w:lang w:val="ru-RU"/>
          </w:rPr>
          <w:t xml:space="preserve">[23], </w:t>
        </w:r>
      </w:hyperlink>
      <w:r w:rsidRPr="0070116A">
        <w:rPr>
          <w:sz w:val="18"/>
          <w:lang w:val="ru-RU"/>
        </w:rPr>
        <w:t>которые кодируют все потенциальные динамические объекты. Обратите внимание, что от самой статичной сцены (левая колонка) до самой динамично</w:t>
      </w:r>
      <w:r w:rsidRPr="0070116A">
        <w:rPr>
          <w:sz w:val="18"/>
          <w:lang w:val="ru-RU"/>
        </w:rPr>
        <w:t xml:space="preserve">й (правая колонка) </w:t>
      </w:r>
      <w:r>
        <w:rPr>
          <w:sz w:val="18"/>
        </w:rPr>
        <w:t>DOT</w:t>
      </w:r>
      <w:r w:rsidRPr="0070116A">
        <w:rPr>
          <w:sz w:val="18"/>
          <w:lang w:val="ru-RU"/>
        </w:rPr>
        <w:t xml:space="preserve"> способен избегать движущихся объектов, сохраняя при этом статичные. </w:t>
      </w:r>
      <w:r>
        <w:rPr>
          <w:sz w:val="18"/>
        </w:rPr>
        <w:t>DOT</w:t>
      </w:r>
      <w:r w:rsidRPr="0070116A">
        <w:rPr>
          <w:sz w:val="18"/>
          <w:lang w:val="ru-RU"/>
        </w:rPr>
        <w:t xml:space="preserve"> достигает компромисса между этими двумя противоположными сценариями, оценивая фактическое состояние движения объектов, чтобы получить более высокую надежность и </w:t>
      </w:r>
      <w:r w:rsidRPr="0070116A">
        <w:rPr>
          <w:sz w:val="18"/>
          <w:lang w:val="ru-RU"/>
        </w:rPr>
        <w:t>точность отслеживания.</w:t>
      </w: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space="720"/>
        </w:sectPr>
      </w:pPr>
    </w:p>
    <w:p w:rsidR="006D31CC" w:rsidRPr="0070116A" w:rsidRDefault="0070116A">
      <w:pPr>
        <w:pStyle w:val="1"/>
        <w:spacing w:before="251"/>
        <w:ind w:left="2218" w:right="1936" w:firstLine="0"/>
        <w:jc w:val="center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6736" behindDoc="1" locked="0" layoutInCell="1" allowOverlap="1">
                <wp:simplePos x="0" y="0"/>
                <wp:positionH relativeFrom="page">
                  <wp:posOffset>167640</wp:posOffset>
                </wp:positionH>
                <wp:positionV relativeFrom="page">
                  <wp:posOffset>2668905</wp:posOffset>
                </wp:positionV>
                <wp:extent cx="306705" cy="4456430"/>
                <wp:effectExtent l="0" t="0" r="0" b="0"/>
                <wp:wrapNone/>
                <wp:docPr id="67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445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Pr="0070116A" w:rsidRDefault="00D95C18">
                            <w:pPr>
                              <w:spacing w:before="3"/>
                              <w:ind w:left="20"/>
                              <w:rPr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color w:val="7F7F7F"/>
                                <w:sz w:val="40"/>
                              </w:rPr>
                              <w:t>arXiv</w:t>
                            </w:r>
                            <w:r w:rsidRPr="0070116A">
                              <w:rPr>
                                <w:color w:val="7F7F7F"/>
                                <w:sz w:val="40"/>
                                <w:lang w:val="ru-RU"/>
                              </w:rPr>
                              <w:t>:2010.00052</w:t>
                            </w:r>
                            <w:r>
                              <w:rPr>
                                <w:color w:val="7F7F7F"/>
                                <w:sz w:val="40"/>
                              </w:rPr>
                              <w:t>v</w:t>
                            </w:r>
                            <w:r w:rsidRPr="0070116A">
                              <w:rPr>
                                <w:color w:val="7F7F7F"/>
                                <w:sz w:val="40"/>
                                <w:lang w:val="ru-RU"/>
                              </w:rPr>
                              <w:t>1 [</w:t>
                            </w:r>
                            <w:r>
                              <w:rPr>
                                <w:color w:val="7F7F7F"/>
                                <w:sz w:val="40"/>
                              </w:rPr>
                              <w:t>cs</w:t>
                            </w:r>
                            <w:r w:rsidRPr="0070116A">
                              <w:rPr>
                                <w:color w:val="7F7F7F"/>
                                <w:sz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color w:val="7F7F7F"/>
                                <w:sz w:val="40"/>
                              </w:rPr>
                              <w:t>CV</w:t>
                            </w:r>
                            <w:r w:rsidRPr="0070116A">
                              <w:rPr>
                                <w:color w:val="7F7F7F"/>
                                <w:sz w:val="40"/>
                                <w:lang w:val="ru-RU"/>
                              </w:rPr>
                              <w:t>] 30 сентября 2020 г.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39" type="#_x0000_t202" style="position:absolute;left:0;text-align:left;margin-left:13.2pt;margin-top:210.15pt;width:24.15pt;height:350.9pt;z-index:-164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" filled="f" stroked="f">
                <v:textbox style="layout-flow:vertical;mso-layout-flow-alt:bottom-to-top" inset="0,0,0,0">
                  <w:txbxContent>
                    <w:p w:rsidR="006D31CC" w:rsidRPr="0070116A" w:rsidRDefault="00D95C18">
                      <w:pPr>
                        <w:spacing w:before="3"/>
                        <w:ind w:left="20"/>
                        <w:rPr>
                          <w:sz w:val="40"/>
                          <w:lang w:val="ru-RU"/>
                        </w:rPr>
                      </w:pPr>
                      <w:r>
                        <w:rPr>
                          <w:color w:val="7F7F7F"/>
                          <w:sz w:val="40"/>
                        </w:rPr>
                        <w:t>arXiv</w:t>
                      </w:r>
                      <w:r w:rsidRPr="0070116A">
                        <w:rPr>
                          <w:color w:val="7F7F7F"/>
                          <w:sz w:val="40"/>
                          <w:lang w:val="ru-RU"/>
                        </w:rPr>
                        <w:t>:2010.00052</w:t>
                      </w:r>
                      <w:r>
                        <w:rPr>
                          <w:color w:val="7F7F7F"/>
                          <w:sz w:val="40"/>
                        </w:rPr>
                        <w:t>v</w:t>
                      </w:r>
                      <w:r w:rsidRPr="0070116A">
                        <w:rPr>
                          <w:color w:val="7F7F7F"/>
                          <w:sz w:val="40"/>
                          <w:lang w:val="ru-RU"/>
                        </w:rPr>
                        <w:t>1 [</w:t>
                      </w:r>
                      <w:r>
                        <w:rPr>
                          <w:color w:val="7F7F7F"/>
                          <w:sz w:val="40"/>
                        </w:rPr>
                        <w:t>cs</w:t>
                      </w:r>
                      <w:r w:rsidRPr="0070116A">
                        <w:rPr>
                          <w:color w:val="7F7F7F"/>
                          <w:sz w:val="40"/>
                          <w:lang w:val="ru-RU"/>
                        </w:rPr>
                        <w:t>.</w:t>
                      </w:r>
                      <w:r>
                        <w:rPr>
                          <w:color w:val="7F7F7F"/>
                          <w:sz w:val="40"/>
                        </w:rPr>
                        <w:t>CV</w:t>
                      </w:r>
                      <w:r w:rsidRPr="0070116A">
                        <w:rPr>
                          <w:color w:val="7F7F7F"/>
                          <w:sz w:val="40"/>
                          <w:lang w:val="ru-RU"/>
                        </w:rPr>
                        <w:t>] 30 сентября 2020 г.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C18" w:rsidRPr="0070116A">
        <w:rPr>
          <w:lang w:val="ru-RU"/>
        </w:rPr>
        <w:t>Аннотация</w:t>
      </w:r>
    </w:p>
    <w:p w:rsidR="006D31CC" w:rsidRPr="0070116A" w:rsidRDefault="006D31CC">
      <w:pPr>
        <w:pStyle w:val="a3"/>
        <w:spacing w:before="7"/>
        <w:rPr>
          <w:b/>
          <w:sz w:val="34"/>
          <w:lang w:val="ru-RU"/>
        </w:rPr>
      </w:pPr>
    </w:p>
    <w:p w:rsidR="006D31CC" w:rsidRPr="0070116A" w:rsidRDefault="00D95C18">
      <w:pPr>
        <w:spacing w:line="249" w:lineRule="auto"/>
        <w:ind w:left="322" w:right="38" w:firstLine="239"/>
        <w:jc w:val="both"/>
        <w:rPr>
          <w:i/>
          <w:sz w:val="20"/>
          <w:lang w:val="ru-RU"/>
        </w:rPr>
      </w:pPr>
      <w:r w:rsidRPr="0070116A">
        <w:rPr>
          <w:i/>
          <w:sz w:val="20"/>
          <w:lang w:val="ru-RU"/>
        </w:rPr>
        <w:t xml:space="preserve">В этой статье мы представляем </w:t>
      </w:r>
      <w:r>
        <w:rPr>
          <w:i/>
          <w:sz w:val="20"/>
        </w:rPr>
        <w:t>DOT</w:t>
      </w:r>
      <w:r w:rsidRPr="0070116A">
        <w:rPr>
          <w:i/>
          <w:sz w:val="20"/>
          <w:lang w:val="ru-RU"/>
        </w:rPr>
        <w:t xml:space="preserve"> (</w:t>
      </w:r>
      <w:r>
        <w:rPr>
          <w:i/>
          <w:sz w:val="20"/>
        </w:rPr>
        <w:t>Dynamic</w:t>
      </w:r>
      <w:r w:rsidRPr="0070116A">
        <w:rPr>
          <w:i/>
          <w:sz w:val="20"/>
          <w:lang w:val="ru-RU"/>
        </w:rPr>
        <w:t xml:space="preserve"> </w:t>
      </w:r>
      <w:r>
        <w:rPr>
          <w:i/>
          <w:sz w:val="20"/>
        </w:rPr>
        <w:t>Object</w:t>
      </w:r>
      <w:r w:rsidRPr="0070116A">
        <w:rPr>
          <w:i/>
          <w:sz w:val="20"/>
          <w:lang w:val="ru-RU"/>
        </w:rPr>
        <w:t xml:space="preserve"> </w:t>
      </w:r>
      <w:r>
        <w:rPr>
          <w:i/>
          <w:sz w:val="20"/>
        </w:rPr>
        <w:t>Track</w:t>
      </w:r>
      <w:r w:rsidRPr="0070116A">
        <w:rPr>
          <w:i/>
          <w:sz w:val="20"/>
          <w:lang w:val="ru-RU"/>
        </w:rPr>
        <w:t xml:space="preserve">- </w:t>
      </w:r>
      <w:r>
        <w:rPr>
          <w:i/>
          <w:sz w:val="20"/>
        </w:rPr>
        <w:t>ing</w:t>
      </w:r>
      <w:r w:rsidRPr="0070116A">
        <w:rPr>
          <w:i/>
          <w:sz w:val="20"/>
          <w:lang w:val="ru-RU"/>
        </w:rPr>
        <w:t xml:space="preserve">), фронт-энд, который добавляется к существующим системам </w:t>
      </w:r>
      <w:r>
        <w:rPr>
          <w:i/>
          <w:sz w:val="20"/>
        </w:rPr>
        <w:t>SLAM</w:t>
      </w:r>
      <w:r w:rsidRPr="0070116A">
        <w:rPr>
          <w:i/>
          <w:sz w:val="20"/>
          <w:lang w:val="ru-RU"/>
        </w:rPr>
        <w:t xml:space="preserve"> и может значительно повысить их наде</w:t>
      </w:r>
      <w:r w:rsidRPr="0070116A">
        <w:rPr>
          <w:i/>
          <w:sz w:val="20"/>
          <w:lang w:val="ru-RU"/>
        </w:rPr>
        <w:t xml:space="preserve">жность и точность в высокодинамичных средах. </w:t>
      </w:r>
      <w:r>
        <w:rPr>
          <w:i/>
          <w:sz w:val="20"/>
        </w:rPr>
        <w:t>DOT</w:t>
      </w:r>
      <w:r w:rsidRPr="0070116A">
        <w:rPr>
          <w:i/>
          <w:sz w:val="20"/>
          <w:lang w:val="ru-RU"/>
        </w:rPr>
        <w:t xml:space="preserve"> сочетает в себе сегментацию экземпляров и многоракурсную геометрию для создания масок для динамических объектов, что позволяет системам </w:t>
      </w:r>
      <w:r>
        <w:rPr>
          <w:i/>
          <w:sz w:val="20"/>
        </w:rPr>
        <w:t>SLAM</w:t>
      </w:r>
      <w:r w:rsidRPr="0070116A">
        <w:rPr>
          <w:i/>
          <w:sz w:val="20"/>
          <w:lang w:val="ru-RU"/>
        </w:rPr>
        <w:t>, основанным на жестких моделях сцены, избегать таких областей изоб</w:t>
      </w:r>
      <w:r w:rsidRPr="0070116A">
        <w:rPr>
          <w:i/>
          <w:sz w:val="20"/>
          <w:lang w:val="ru-RU"/>
        </w:rPr>
        <w:t>ражения в своей опти- мизации.</w:t>
      </w:r>
    </w:p>
    <w:p w:rsidR="006D31CC" w:rsidRPr="0070116A" w:rsidRDefault="00D95C18">
      <w:pPr>
        <w:spacing w:before="159" w:line="249" w:lineRule="auto"/>
        <w:ind w:left="322" w:right="38" w:firstLine="239"/>
        <w:jc w:val="both"/>
        <w:rPr>
          <w:i/>
          <w:sz w:val="20"/>
          <w:lang w:val="ru-RU"/>
        </w:rPr>
      </w:pPr>
      <w:r w:rsidRPr="0070116A">
        <w:rPr>
          <w:i/>
          <w:sz w:val="20"/>
          <w:lang w:val="ru-RU"/>
        </w:rPr>
        <w:t xml:space="preserve">Чтобы определить, какие объекты действительно движутся, </w:t>
      </w:r>
      <w:r>
        <w:rPr>
          <w:i/>
          <w:sz w:val="20"/>
        </w:rPr>
        <w:t>DOT</w:t>
      </w:r>
      <w:r w:rsidRPr="0070116A">
        <w:rPr>
          <w:i/>
          <w:sz w:val="20"/>
          <w:lang w:val="ru-RU"/>
        </w:rPr>
        <w:t xml:space="preserve"> сегментирует первые экземпляры потенциально динамичных объектов, а затем, с учетом оценки движения камеры, отслеживает такие </w:t>
      </w:r>
      <w:r w:rsidRPr="0070116A">
        <w:rPr>
          <w:i/>
          <w:spacing w:val="-1"/>
          <w:sz w:val="20"/>
          <w:lang w:val="ru-RU"/>
        </w:rPr>
        <w:t xml:space="preserve">объекты, минимизируя </w:t>
      </w:r>
      <w:r w:rsidRPr="0070116A">
        <w:rPr>
          <w:i/>
          <w:sz w:val="20"/>
          <w:lang w:val="ru-RU"/>
        </w:rPr>
        <w:t xml:space="preserve">ошибку </w:t>
      </w:r>
      <w:r w:rsidRPr="0070116A">
        <w:rPr>
          <w:i/>
          <w:spacing w:val="-1"/>
          <w:sz w:val="20"/>
          <w:lang w:val="ru-RU"/>
        </w:rPr>
        <w:t>фотометричес</w:t>
      </w:r>
      <w:r w:rsidRPr="0070116A">
        <w:rPr>
          <w:i/>
          <w:spacing w:val="-1"/>
          <w:sz w:val="20"/>
          <w:lang w:val="ru-RU"/>
        </w:rPr>
        <w:t>кой репроекции</w:t>
      </w:r>
      <w:r w:rsidRPr="0070116A">
        <w:rPr>
          <w:i/>
          <w:sz w:val="20"/>
          <w:lang w:val="ru-RU"/>
        </w:rPr>
        <w:t xml:space="preserve">. Такое кратковременное отслеживание </w:t>
      </w:r>
      <w:r w:rsidRPr="0070116A">
        <w:rPr>
          <w:i/>
          <w:sz w:val="20"/>
          <w:lang w:val="ru-RU"/>
        </w:rPr>
        <w:t xml:space="preserve">повышает точность сегментации по сравнению с другими подходами. В итоге </w:t>
      </w:r>
      <w:r w:rsidRPr="0070116A">
        <w:rPr>
          <w:i/>
          <w:w w:val="95"/>
          <w:sz w:val="20"/>
          <w:lang w:val="ru-RU"/>
        </w:rPr>
        <w:t xml:space="preserve">создаются </w:t>
      </w:r>
      <w:r w:rsidRPr="0070116A">
        <w:rPr>
          <w:i/>
          <w:sz w:val="20"/>
          <w:lang w:val="ru-RU"/>
        </w:rPr>
        <w:t xml:space="preserve">только активные </w:t>
      </w:r>
      <w:r w:rsidRPr="0070116A">
        <w:rPr>
          <w:i/>
          <w:w w:val="95"/>
          <w:sz w:val="20"/>
          <w:lang w:val="ru-RU"/>
        </w:rPr>
        <w:t xml:space="preserve">динамические маски. Мы оценили </w:t>
      </w:r>
      <w:r>
        <w:rPr>
          <w:i/>
          <w:w w:val="95"/>
          <w:sz w:val="20"/>
        </w:rPr>
        <w:t>DOT</w:t>
      </w:r>
      <w:r w:rsidRPr="0070116A">
        <w:rPr>
          <w:i/>
          <w:w w:val="95"/>
          <w:sz w:val="20"/>
          <w:lang w:val="ru-RU"/>
        </w:rPr>
        <w:t xml:space="preserve"> </w:t>
      </w:r>
      <w:r w:rsidRPr="0070116A">
        <w:rPr>
          <w:i/>
          <w:sz w:val="20"/>
          <w:lang w:val="ru-RU"/>
        </w:rPr>
        <w:t xml:space="preserve">с </w:t>
      </w:r>
      <w:r>
        <w:rPr>
          <w:i/>
          <w:sz w:val="20"/>
        </w:rPr>
        <w:t>ORB</w:t>
      </w:r>
      <w:r w:rsidRPr="0070116A">
        <w:rPr>
          <w:i/>
          <w:sz w:val="20"/>
          <w:lang w:val="ru-RU"/>
        </w:rPr>
        <w:t>-</w:t>
      </w:r>
      <w:r>
        <w:rPr>
          <w:i/>
          <w:sz w:val="20"/>
        </w:rPr>
        <w:t>SLAM</w:t>
      </w:r>
      <w:r w:rsidRPr="0070116A">
        <w:rPr>
          <w:i/>
          <w:sz w:val="20"/>
          <w:lang w:val="ru-RU"/>
        </w:rPr>
        <w:t xml:space="preserve"> 2 </w:t>
      </w:r>
      <w:hyperlink w:anchor="_bookmark34" w:history="1">
        <w:r w:rsidRPr="0070116A">
          <w:rPr>
            <w:i/>
            <w:sz w:val="20"/>
            <w:lang w:val="ru-RU"/>
          </w:rPr>
          <w:t xml:space="preserve">[17] </w:t>
        </w:r>
      </w:hyperlink>
      <w:r w:rsidRPr="0070116A">
        <w:rPr>
          <w:i/>
          <w:sz w:val="20"/>
          <w:lang w:val="ru-RU"/>
        </w:rPr>
        <w:t>на трех публичных набор</w:t>
      </w:r>
      <w:r w:rsidRPr="0070116A">
        <w:rPr>
          <w:i/>
          <w:sz w:val="20"/>
          <w:lang w:val="ru-RU"/>
        </w:rPr>
        <w:t xml:space="preserve">ах данных. Наши результаты показывают, что наш подход значительно улучшает </w:t>
      </w:r>
      <w:r w:rsidRPr="0070116A">
        <w:rPr>
          <w:i/>
          <w:spacing w:val="-1"/>
          <w:sz w:val="20"/>
          <w:lang w:val="ru-RU"/>
        </w:rPr>
        <w:t xml:space="preserve">точность и устойчивость </w:t>
      </w:r>
      <w:r>
        <w:rPr>
          <w:i/>
          <w:sz w:val="20"/>
        </w:rPr>
        <w:t>ORB</w:t>
      </w:r>
      <w:r w:rsidRPr="0070116A">
        <w:rPr>
          <w:i/>
          <w:sz w:val="20"/>
          <w:lang w:val="ru-RU"/>
        </w:rPr>
        <w:t>-</w:t>
      </w:r>
      <w:r>
        <w:rPr>
          <w:i/>
          <w:sz w:val="20"/>
        </w:rPr>
        <w:t>SLAM</w:t>
      </w:r>
      <w:r w:rsidRPr="0070116A">
        <w:rPr>
          <w:i/>
          <w:sz w:val="20"/>
          <w:lang w:val="ru-RU"/>
        </w:rPr>
        <w:t xml:space="preserve"> 2, особенно в высокодинамичных сценах.</w:t>
      </w:r>
    </w:p>
    <w:p w:rsidR="006D31CC" w:rsidRDefault="00D95C18">
      <w:pPr>
        <w:pStyle w:val="1"/>
        <w:numPr>
          <w:ilvl w:val="0"/>
          <w:numId w:val="1"/>
        </w:numPr>
        <w:tabs>
          <w:tab w:val="left" w:pos="562"/>
        </w:tabs>
        <w:spacing w:before="251"/>
      </w:pPr>
      <w:r w:rsidRPr="0070116A">
        <w:rPr>
          <w:w w:val="99"/>
          <w:lang w:val="ru-RU"/>
        </w:rPr>
        <w:br w:type="column"/>
      </w:r>
      <w:r>
        <w:lastRenderedPageBreak/>
        <w:t>Введение</w:t>
      </w:r>
    </w:p>
    <w:p w:rsidR="006D31CC" w:rsidRPr="0070116A" w:rsidRDefault="00D95C18">
      <w:pPr>
        <w:pStyle w:val="a3"/>
        <w:spacing w:before="250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Одновременная локализация и картирование, </w:t>
      </w:r>
      <w:r w:rsidRPr="0070116A">
        <w:rPr>
          <w:lang w:val="ru-RU"/>
        </w:rPr>
        <w:t xml:space="preserve">известная под аббревиатурой </w:t>
      </w:r>
      <w:r>
        <w:t>SLAM</w:t>
      </w:r>
      <w:r w:rsidRPr="0070116A">
        <w:rPr>
          <w:lang w:val="ru-RU"/>
        </w:rPr>
        <w:t xml:space="preserve">, является одной из фундаментальных возможностей для автономной навигации роботизированных платформ </w:t>
      </w:r>
      <w:hyperlink w:anchor="_bookmark21" w:history="1">
        <w:r w:rsidRPr="0070116A">
          <w:rPr>
            <w:lang w:val="ru-RU"/>
          </w:rPr>
          <w:t xml:space="preserve">[4]. </w:t>
        </w:r>
      </w:hyperlink>
      <w:r w:rsidRPr="0070116A">
        <w:rPr>
          <w:lang w:val="ru-RU"/>
        </w:rPr>
        <w:t>Ее целью является совместная оценка движения робота и карты его окружения на основе инфо</w:t>
      </w:r>
      <w:r w:rsidRPr="0070116A">
        <w:rPr>
          <w:lang w:val="ru-RU"/>
        </w:rPr>
        <w:t xml:space="preserve">рмации встроенных датчиков. Визуальный </w:t>
      </w:r>
      <w:r>
        <w:t>SLAM</w:t>
      </w:r>
      <w:r w:rsidRPr="0070116A">
        <w:rPr>
          <w:lang w:val="ru-RU"/>
        </w:rPr>
        <w:t xml:space="preserve">, для которого датчиками являются в </w:t>
      </w:r>
      <w:r w:rsidRPr="0070116A">
        <w:rPr>
          <w:spacing w:val="-1"/>
          <w:lang w:val="ru-RU"/>
        </w:rPr>
        <w:t xml:space="preserve">основном или исключительно камеры, является одной из самых сложных </w:t>
      </w:r>
      <w:r w:rsidRPr="0070116A">
        <w:rPr>
          <w:lang w:val="ru-RU"/>
        </w:rPr>
        <w:t>и в то же время актуальных конфигураций.</w:t>
      </w:r>
    </w:p>
    <w:p w:rsidR="006D31CC" w:rsidRPr="0070116A" w:rsidRDefault="00D95C18">
      <w:pPr>
        <w:pStyle w:val="a3"/>
        <w:spacing w:before="109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Несмотря на значительные достижения в области </w:t>
      </w:r>
      <w:r>
        <w:t>SLAM</w:t>
      </w:r>
      <w:r w:rsidRPr="0070116A">
        <w:rPr>
          <w:lang w:val="ru-RU"/>
        </w:rPr>
        <w:t xml:space="preserve"> за последние два </w:t>
      </w:r>
      <w:r w:rsidRPr="0070116A">
        <w:rPr>
          <w:lang w:val="ru-RU"/>
        </w:rPr>
        <w:t xml:space="preserve">десятилетия, большинство современных систем по-прежнему предполагают статичную среду, где относительное положение между точками сцены не меняется, а единственное движение осуществляется камерой. При таком допущении модели </w:t>
      </w:r>
      <w:r>
        <w:t>SLAM</w:t>
      </w:r>
      <w:r w:rsidRPr="0070116A">
        <w:rPr>
          <w:lang w:val="ru-RU"/>
        </w:rPr>
        <w:t xml:space="preserve"> приписывают визуальные измене</w:t>
      </w:r>
      <w:r w:rsidRPr="0070116A">
        <w:rPr>
          <w:lang w:val="ru-RU"/>
        </w:rPr>
        <w:t xml:space="preserve">ния исключительно относительному движению камеры. Обычный подход </w:t>
      </w:r>
      <w:hyperlink w:anchor="_bookmark24" w:history="1">
        <w:r w:rsidRPr="0070116A">
          <w:rPr>
            <w:lang w:val="ru-RU"/>
          </w:rPr>
          <w:t xml:space="preserve">[16, </w:t>
        </w:r>
      </w:hyperlink>
      <w:hyperlink w:anchor="_bookmark34" w:history="1">
        <w:r w:rsidRPr="0070116A">
          <w:rPr>
            <w:lang w:val="ru-RU"/>
          </w:rPr>
          <w:t xml:space="preserve">17] </w:t>
        </w:r>
      </w:hyperlink>
      <w:r w:rsidRPr="0070116A">
        <w:rPr>
          <w:lang w:val="ru-RU"/>
        </w:rPr>
        <w:t>заключается в моделировании динамических областей как аут-лиеров, игнорируя их в процессе отслеживания позы и построения</w:t>
      </w:r>
      <w:r w:rsidRPr="0070116A">
        <w:rPr>
          <w:lang w:val="ru-RU"/>
        </w:rPr>
        <w:t xml:space="preserve"> карты. Однако в течение нескольких кадров, пока такие динамические области не будут отброшены как выбросы, их данные используются в оптимизации </w:t>
      </w:r>
      <w:r>
        <w:t>SLAM</w:t>
      </w:r>
      <w:r w:rsidRPr="0070116A">
        <w:rPr>
          <w:lang w:val="ru-RU"/>
        </w:rPr>
        <w:t xml:space="preserve">, что вносит ошибки и несоответствия в оценку карты и положения камеры. Более того, для методов </w:t>
      </w:r>
      <w:r>
        <w:t>SLAM</w:t>
      </w:r>
      <w:r w:rsidRPr="0070116A">
        <w:rPr>
          <w:lang w:val="ru-RU"/>
        </w:rPr>
        <w:t xml:space="preserve"> на осн</w:t>
      </w:r>
      <w:r w:rsidRPr="0070116A">
        <w:rPr>
          <w:lang w:val="ru-RU"/>
        </w:rPr>
        <w:t>ове признаков, которые</w:t>
      </w:r>
    </w:p>
    <w:p w:rsidR="006D31CC" w:rsidRPr="0070116A" w:rsidRDefault="006D31CC">
      <w:pPr>
        <w:spacing w:line="249" w:lineRule="auto"/>
        <w:jc w:val="both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Pr="0070116A" w:rsidRDefault="00D95C18">
      <w:pPr>
        <w:pStyle w:val="a3"/>
        <w:spacing w:before="72" w:line="249" w:lineRule="auto"/>
        <w:ind w:left="322" w:right="38"/>
        <w:jc w:val="both"/>
        <w:rPr>
          <w:lang w:val="ru-RU"/>
        </w:rPr>
      </w:pPr>
      <w:r w:rsidRPr="0070116A">
        <w:rPr>
          <w:lang w:val="ru-RU"/>
        </w:rPr>
        <w:lastRenderedPageBreak/>
        <w:t>отслеживание небольшого числа точек изображения, ошибки, вызванные относительно небольшим числом совпадений в динамических областях, являются значимыми и могут привести к сбою системы.</w:t>
      </w:r>
    </w:p>
    <w:p w:rsidR="006D31CC" w:rsidRPr="0070116A" w:rsidRDefault="00D95C18">
      <w:pPr>
        <w:pStyle w:val="a3"/>
        <w:spacing w:before="1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>Мир и реальные приложения</w:t>
      </w:r>
      <w:r w:rsidRPr="0070116A">
        <w:rPr>
          <w:lang w:val="ru-RU"/>
        </w:rPr>
        <w:t xml:space="preserve">, в которых должен работать робот или </w:t>
      </w:r>
      <w:r>
        <w:t>AR</w:t>
      </w:r>
      <w:r w:rsidRPr="0070116A">
        <w:rPr>
          <w:lang w:val="ru-RU"/>
        </w:rPr>
        <w:t xml:space="preserve">-система, далеко не статичны. В качестве показательных примеров можно привести автономную навигацию автомобилей или дронов, </w:t>
      </w:r>
      <w:r>
        <w:t>AR</w:t>
      </w:r>
      <w:r w:rsidRPr="0070116A">
        <w:rPr>
          <w:lang w:val="ru-RU"/>
        </w:rPr>
        <w:t xml:space="preserve"> в многолюдных сценах или даже задачи по исследованию планет, где плохая текстура делает с</w:t>
      </w:r>
      <w:r w:rsidRPr="0070116A">
        <w:rPr>
          <w:lang w:val="ru-RU"/>
        </w:rPr>
        <w:t xml:space="preserve">истемы </w:t>
      </w:r>
      <w:r>
        <w:t>SLAM</w:t>
      </w:r>
      <w:r w:rsidRPr="0070116A">
        <w:rPr>
          <w:lang w:val="ru-RU"/>
        </w:rPr>
        <w:t xml:space="preserve"> нестабильными в присутствии теней или других роботов. Разработка систем </w:t>
      </w:r>
      <w:r>
        <w:t>SLAM</w:t>
      </w:r>
      <w:r w:rsidRPr="0070116A">
        <w:rPr>
          <w:lang w:val="ru-RU"/>
        </w:rPr>
        <w:t>, достаточно надежных для работы в высокодинамичных средах, необходима для многих приложений.</w:t>
      </w:r>
    </w:p>
    <w:p w:rsidR="006D31CC" w:rsidRPr="0070116A" w:rsidRDefault="00D95C18">
      <w:pPr>
        <w:pStyle w:val="a3"/>
        <w:spacing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>Как показано на рисунке, целью данной работы является разработка стратегии</w:t>
      </w:r>
      <w:r w:rsidRPr="0070116A">
        <w:rPr>
          <w:lang w:val="ru-RU"/>
        </w:rPr>
        <w:t xml:space="preserve"> обработки изображений, которая повышает устойчивость визуальной системы </w:t>
      </w:r>
      <w:r>
        <w:t>SLAM</w:t>
      </w:r>
      <w:r w:rsidRPr="0070116A">
        <w:rPr>
          <w:lang w:val="ru-RU"/>
        </w:rPr>
        <w:t xml:space="preserve"> в динамических средах. Наш конкретный вклад заключается в разработке "Динамического отслеживания объектов" (</w:t>
      </w:r>
      <w:r>
        <w:t>DOT</w:t>
      </w:r>
      <w:r w:rsidRPr="0070116A">
        <w:rPr>
          <w:lang w:val="ru-RU"/>
        </w:rPr>
        <w:t>), фронт-энда, который сочетает в себе сегментацию экземпляров с мн</w:t>
      </w:r>
      <w:r w:rsidRPr="0070116A">
        <w:rPr>
          <w:lang w:val="ru-RU"/>
        </w:rPr>
        <w:t xml:space="preserve">огоракурсной геометрией для отслеживания движения камеры, а также движения динамических объектов, используя прямые методы </w:t>
      </w:r>
      <w:hyperlink w:anchor="_bookmark25" w:history="1">
        <w:r w:rsidRPr="0070116A">
          <w:rPr>
            <w:lang w:val="ru-RU"/>
          </w:rPr>
          <w:t xml:space="preserve">[5]. </w:t>
        </w:r>
      </w:hyperlink>
      <w:r w:rsidRPr="0070116A">
        <w:rPr>
          <w:lang w:val="ru-RU"/>
        </w:rPr>
        <w:t xml:space="preserve">Результатом такой предварительной обработки является маска, содержащая динамические части каждого </w:t>
      </w:r>
      <w:r w:rsidRPr="0070116A">
        <w:rPr>
          <w:lang w:val="ru-RU"/>
        </w:rPr>
        <w:t xml:space="preserve">изображения, которую система </w:t>
      </w:r>
      <w:r>
        <w:t>SLAM</w:t>
      </w:r>
      <w:r w:rsidRPr="0070116A">
        <w:rPr>
          <w:lang w:val="ru-RU"/>
        </w:rPr>
        <w:t xml:space="preserve"> может использовать, чтобы избежать установления соответствий в таких областях.</w:t>
      </w:r>
    </w:p>
    <w:p w:rsidR="006D31CC" w:rsidRPr="0070116A" w:rsidRDefault="00D95C18">
      <w:pPr>
        <w:pStyle w:val="a3"/>
        <w:spacing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>Наши экспериментальные результаты на трех различных публичных наборах данных показывают, что наша комбинация семантической сегментации и геомет</w:t>
      </w:r>
      <w:r w:rsidRPr="0070116A">
        <w:rPr>
          <w:lang w:val="ru-RU"/>
        </w:rPr>
        <w:t xml:space="preserve">рического слежения превосходит современные достижения в динамических сценах. Мы также считаем важным, что </w:t>
      </w:r>
      <w:r>
        <w:t>DOT</w:t>
      </w:r>
      <w:r w:rsidRPr="0070116A">
        <w:rPr>
          <w:lang w:val="ru-RU"/>
        </w:rPr>
        <w:t xml:space="preserve"> реализована как независимый внешний модуль и, следовательно, легко подключается к существующим системам </w:t>
      </w:r>
      <w:r>
        <w:t>SLAM</w:t>
      </w:r>
      <w:r w:rsidRPr="0070116A">
        <w:rPr>
          <w:lang w:val="ru-RU"/>
        </w:rPr>
        <w:t xml:space="preserve">. Поскольку </w:t>
      </w:r>
      <w:r>
        <w:t>DOT</w:t>
      </w:r>
      <w:r w:rsidRPr="0070116A">
        <w:rPr>
          <w:lang w:val="ru-RU"/>
        </w:rPr>
        <w:t xml:space="preserve"> включает кратковременн</w:t>
      </w:r>
      <w:r w:rsidRPr="0070116A">
        <w:rPr>
          <w:lang w:val="ru-RU"/>
        </w:rPr>
        <w:t xml:space="preserve">ое отслеживание маски, мы избегаем сегментации всех кадров в последовательности, что значительно экономит вычисления. Наконец, хотя мы настроили и оценили </w:t>
      </w:r>
      <w:r>
        <w:t>DOT</w:t>
      </w:r>
      <w:r w:rsidRPr="0070116A">
        <w:rPr>
          <w:lang w:val="ru-RU"/>
        </w:rPr>
        <w:t xml:space="preserve"> для конкретной области автомобильной навигации, наша стратегия может быть использована и в других</w:t>
      </w:r>
      <w:r w:rsidRPr="0070116A">
        <w:rPr>
          <w:lang w:val="ru-RU"/>
        </w:rPr>
        <w:t xml:space="preserve"> приложениях.</w:t>
      </w:r>
    </w:p>
    <w:p w:rsidR="006D31CC" w:rsidRDefault="00D95C18">
      <w:pPr>
        <w:pStyle w:val="1"/>
        <w:numPr>
          <w:ilvl w:val="0"/>
          <w:numId w:val="1"/>
        </w:numPr>
        <w:tabs>
          <w:tab w:val="left" w:pos="562"/>
        </w:tabs>
        <w:spacing w:before="204"/>
      </w:pPr>
      <w:r>
        <w:t>Связанная работа</w:t>
      </w:r>
    </w:p>
    <w:p w:rsidR="006D31CC" w:rsidRPr="0070116A" w:rsidRDefault="00D95C18">
      <w:pPr>
        <w:pStyle w:val="a3"/>
        <w:spacing w:before="140" w:line="249" w:lineRule="auto"/>
        <w:ind w:left="322" w:right="38" w:firstLine="239"/>
        <w:jc w:val="both"/>
        <w:rPr>
          <w:lang w:val="ru-RU"/>
        </w:rPr>
      </w:pPr>
      <w:r>
        <w:t>SLAM</w:t>
      </w:r>
      <w:r w:rsidRPr="0070116A">
        <w:rPr>
          <w:lang w:val="ru-RU"/>
        </w:rPr>
        <w:t xml:space="preserve"> в динамических средах является открытой исследовательской </w:t>
      </w:r>
      <w:r w:rsidRPr="0070116A">
        <w:rPr>
          <w:w w:val="95"/>
          <w:lang w:val="ru-RU"/>
        </w:rPr>
        <w:t xml:space="preserve">проблемой с большой научной библиографией. Мы </w:t>
      </w:r>
      <w:r w:rsidRPr="0070116A">
        <w:rPr>
          <w:lang w:val="ru-RU"/>
        </w:rPr>
        <w:t>разделим различные подходы на три основные категории.</w:t>
      </w:r>
    </w:p>
    <w:p w:rsidR="006D31CC" w:rsidRPr="0070116A" w:rsidRDefault="00D95C18">
      <w:pPr>
        <w:pStyle w:val="a3"/>
        <w:spacing w:before="1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>Первая категория, наиболее общая, моделирует сцену как набор н</w:t>
      </w:r>
      <w:r w:rsidRPr="0070116A">
        <w:rPr>
          <w:lang w:val="ru-RU"/>
        </w:rPr>
        <w:t xml:space="preserve">ежестких частей, включая, таким образом, де-формируемые и динамические объекты </w:t>
      </w:r>
      <w:hyperlink w:anchor="_bookmark35" w:history="1">
        <w:r w:rsidRPr="0070116A">
          <w:rPr>
            <w:lang w:val="ru-RU"/>
          </w:rPr>
          <w:t xml:space="preserve">[18, </w:t>
        </w:r>
      </w:hyperlink>
      <w:hyperlink w:anchor="_bookmark32" w:history="1">
        <w:r w:rsidRPr="0070116A">
          <w:rPr>
            <w:lang w:val="ru-RU"/>
          </w:rPr>
          <w:t xml:space="preserve">12, </w:t>
        </w:r>
      </w:hyperlink>
      <w:hyperlink w:anchor="_bookmark33" w:history="1">
        <w:r w:rsidRPr="0070116A">
          <w:rPr>
            <w:lang w:val="ru-RU"/>
          </w:rPr>
          <w:t xml:space="preserve">13]. </w:t>
        </w:r>
      </w:hyperlink>
      <w:r w:rsidRPr="0070116A">
        <w:rPr>
          <w:lang w:val="ru-RU"/>
        </w:rPr>
        <w:t xml:space="preserve">Хотя эта линия поиска является наиболее </w:t>
      </w:r>
      <w:r w:rsidRPr="0070116A">
        <w:rPr>
          <w:lang w:val="ru-RU"/>
        </w:rPr>
        <w:t>общей, она также является наиб</w:t>
      </w:r>
      <w:r w:rsidRPr="0070116A">
        <w:rPr>
          <w:lang w:val="ru-RU"/>
        </w:rPr>
        <w:t xml:space="preserve">олее сложной. В данной работе мы будем предполагать внутриобъектную жесткость, что является предпосылкой для двух других категорий динамических визуальных </w:t>
      </w:r>
      <w:r>
        <w:t>SLAM</w:t>
      </w:r>
      <w:r w:rsidRPr="0070116A">
        <w:rPr>
          <w:lang w:val="ru-RU"/>
        </w:rPr>
        <w:t>.</w:t>
      </w:r>
    </w:p>
    <w:p w:rsidR="006D31CC" w:rsidRPr="0070116A" w:rsidRDefault="00D95C18">
      <w:pPr>
        <w:pStyle w:val="a3"/>
        <w:spacing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Вторая категория направлена на повышение точности и </w:t>
      </w:r>
      <w:r w:rsidRPr="0070116A">
        <w:rPr>
          <w:spacing w:val="-1"/>
          <w:lang w:val="ru-RU"/>
        </w:rPr>
        <w:t xml:space="preserve">надежности </w:t>
      </w:r>
      <w:r w:rsidRPr="0070116A">
        <w:rPr>
          <w:lang w:val="ru-RU"/>
        </w:rPr>
        <w:t xml:space="preserve">визуального </w:t>
      </w:r>
      <w:r>
        <w:t>SLAM</w:t>
      </w:r>
      <w:r w:rsidRPr="0070116A">
        <w:rPr>
          <w:lang w:val="ru-RU"/>
        </w:rPr>
        <w:t xml:space="preserve"> путем реконстру</w:t>
      </w:r>
      <w:r w:rsidRPr="0070116A">
        <w:rPr>
          <w:lang w:val="ru-RU"/>
        </w:rPr>
        <w:t xml:space="preserve">кции только статической части сцены. Динамические объекты сегментируются и учитываются для отслеживания позы камеры и оценки карты. В этом направлении </w:t>
      </w:r>
      <w:r>
        <w:t>DynaSLAM</w:t>
      </w:r>
      <w:r w:rsidRPr="0070116A">
        <w:rPr>
          <w:lang w:val="ru-RU"/>
        </w:rPr>
        <w:t xml:space="preserve"> </w:t>
      </w:r>
      <w:hyperlink w:anchor="_bookmark18" w:history="1">
        <w:r w:rsidRPr="0070116A">
          <w:rPr>
            <w:lang w:val="ru-RU"/>
          </w:rPr>
          <w:t xml:space="preserve">[2], </w:t>
        </w:r>
      </w:hyperlink>
      <w:r w:rsidRPr="0070116A">
        <w:rPr>
          <w:lang w:val="ru-RU"/>
        </w:rPr>
        <w:t xml:space="preserve">построенная на базе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 xml:space="preserve">2 </w:t>
      </w:r>
      <w:hyperlink w:anchor="_bookmark34" w:history="1">
        <w:r w:rsidRPr="0070116A">
          <w:rPr>
            <w:lang w:val="ru-RU"/>
          </w:rPr>
          <w:t xml:space="preserve">[17], </w:t>
        </w:r>
      </w:hyperlink>
      <w:r w:rsidRPr="0070116A">
        <w:rPr>
          <w:lang w:val="ru-RU"/>
        </w:rPr>
        <w:t>нацелена на оценку карты статической части сцены и повторное использование ее в долгосрочных приложениях. Динамические объекты являются</w:t>
      </w:r>
    </w:p>
    <w:p w:rsidR="006D31CC" w:rsidRPr="0070116A" w:rsidRDefault="00D95C18">
      <w:pPr>
        <w:pStyle w:val="a3"/>
        <w:spacing w:before="72" w:line="249" w:lineRule="auto"/>
        <w:ind w:left="322" w:right="835"/>
        <w:jc w:val="both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lang w:val="ru-RU"/>
        </w:rPr>
        <w:lastRenderedPageBreak/>
        <w:t xml:space="preserve">устраняется путем сочетания 1) семантической сегментации для потенциально </w:t>
      </w:r>
      <w:r w:rsidRPr="0070116A">
        <w:rPr>
          <w:lang w:val="ru-RU"/>
        </w:rPr>
        <w:t xml:space="preserve">движущихся объектов и 2) многоракурсной геометрии для выявления несоответствий в жесткой модели. Для семантической сегментации используется маска </w:t>
      </w:r>
      <w:r>
        <w:t>R</w:t>
      </w:r>
      <w:r w:rsidRPr="0070116A">
        <w:rPr>
          <w:lang w:val="ru-RU"/>
        </w:rPr>
        <w:t>-</w:t>
      </w:r>
      <w:r>
        <w:t>CNN</w:t>
      </w:r>
      <w:r w:rsidRPr="0070116A">
        <w:rPr>
          <w:lang w:val="ru-RU"/>
        </w:rPr>
        <w:t xml:space="preserve"> </w:t>
      </w:r>
      <w:hyperlink w:anchor="_bookmark29" w:history="1">
        <w:r w:rsidRPr="0070116A">
          <w:rPr>
            <w:lang w:val="ru-RU"/>
          </w:rPr>
          <w:t xml:space="preserve">[9], </w:t>
        </w:r>
      </w:hyperlink>
      <w:r w:rsidRPr="0070116A">
        <w:rPr>
          <w:lang w:val="ru-RU"/>
        </w:rPr>
        <w:t>которая обнаруживает и классифицирует объекты в сцене по различным к</w:t>
      </w:r>
      <w:r w:rsidRPr="0070116A">
        <w:rPr>
          <w:lang w:val="ru-RU"/>
        </w:rPr>
        <w:t>атегориям, некоторые из которых были предварительно заданы как потенциально динамичные (</w:t>
      </w:r>
      <w:r w:rsidRPr="0070116A">
        <w:rPr>
          <w:i/>
          <w:lang w:val="ru-RU"/>
        </w:rPr>
        <w:t>например</w:t>
      </w:r>
      <w:r w:rsidRPr="0070116A">
        <w:rPr>
          <w:lang w:val="ru-RU"/>
        </w:rPr>
        <w:t xml:space="preserve">, автомобиль или человек). </w:t>
      </w:r>
      <w:r>
        <w:t>DynaSLAM</w:t>
      </w:r>
      <w:r w:rsidRPr="0070116A">
        <w:rPr>
          <w:lang w:val="ru-RU"/>
        </w:rPr>
        <w:t xml:space="preserve"> был разработан для маскировки всех потенциально подвижных объектов в сцене, что приводит к более низкой точности по сравнени</w:t>
      </w:r>
      <w:r w:rsidRPr="0070116A">
        <w:rPr>
          <w:lang w:val="ru-RU"/>
        </w:rPr>
        <w:t xml:space="preserve">ю с оригинальным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>2 в сценах, содержащих потенциально подвижные объекты, которые на самом деле не движутся (</w:t>
      </w:r>
      <w:r w:rsidRPr="0070116A">
        <w:rPr>
          <w:i/>
          <w:lang w:val="ru-RU"/>
        </w:rPr>
        <w:t xml:space="preserve">например, </w:t>
      </w:r>
      <w:r w:rsidRPr="0070116A">
        <w:rPr>
          <w:lang w:val="ru-RU"/>
        </w:rPr>
        <w:t>сцены с большим количеством припаркованных автомобилей). Целью данной работы является именно преодоление этой проблемы, поскольку т</w:t>
      </w:r>
      <w:r w:rsidRPr="0070116A">
        <w:rPr>
          <w:lang w:val="ru-RU"/>
        </w:rPr>
        <w:t>олько те объекты, которые движутся в данный момент, будут помечены как динамические.</w:t>
      </w:r>
    </w:p>
    <w:p w:rsidR="006D31CC" w:rsidRPr="0070116A" w:rsidRDefault="00D95C18">
      <w:pPr>
        <w:pStyle w:val="a3"/>
        <w:spacing w:before="12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Другой работой, в которой используется аналогичный подход, является </w:t>
      </w:r>
      <w:r>
        <w:t>StaticFusion</w:t>
      </w:r>
      <w:r w:rsidRPr="0070116A">
        <w:rPr>
          <w:lang w:val="ru-RU"/>
        </w:rPr>
        <w:t xml:space="preserve"> </w:t>
      </w:r>
      <w:hyperlink w:anchor="_bookmark37" w:history="1">
        <w:r w:rsidRPr="0070116A">
          <w:rPr>
            <w:lang w:val="ru-RU"/>
          </w:rPr>
          <w:t xml:space="preserve">[20], </w:t>
        </w:r>
      </w:hyperlink>
      <w:r w:rsidRPr="0070116A">
        <w:rPr>
          <w:lang w:val="ru-RU"/>
        </w:rPr>
        <w:t xml:space="preserve">плотная </w:t>
      </w:r>
      <w:r>
        <w:t>RGB</w:t>
      </w:r>
      <w:r w:rsidRPr="0070116A">
        <w:rPr>
          <w:lang w:val="ru-RU"/>
        </w:rPr>
        <w:t>-</w:t>
      </w:r>
      <w:r>
        <w:t>D</w:t>
      </w:r>
      <w:r w:rsidRPr="0070116A">
        <w:rPr>
          <w:lang w:val="ru-RU"/>
        </w:rPr>
        <w:t xml:space="preserve"> визуальная </w:t>
      </w:r>
      <w:r>
        <w:t>SLAM</w:t>
      </w:r>
      <w:r w:rsidRPr="0070116A">
        <w:rPr>
          <w:lang w:val="ru-RU"/>
        </w:rPr>
        <w:t xml:space="preserve"> система, в которой сегм</w:t>
      </w:r>
      <w:r w:rsidRPr="0070116A">
        <w:rPr>
          <w:lang w:val="ru-RU"/>
        </w:rPr>
        <w:t>ентация выполняется с использованием 3</w:t>
      </w:r>
      <w:r>
        <w:t>D</w:t>
      </w:r>
      <w:r w:rsidRPr="0070116A">
        <w:rPr>
          <w:lang w:val="ru-RU"/>
        </w:rPr>
        <w:t xml:space="preserve"> реконструкции фона сцены как способа распространения временной ин- формации о статических частях сцены.</w:t>
      </w:r>
    </w:p>
    <w:p w:rsidR="006D31CC" w:rsidRPr="0070116A" w:rsidRDefault="00D95C18">
      <w:pPr>
        <w:pStyle w:val="a3"/>
        <w:spacing w:before="12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Наконец, третье направление работы в динамическом визуальном </w:t>
      </w:r>
      <w:r>
        <w:t>SLAM</w:t>
      </w:r>
      <w:r w:rsidRPr="0070116A">
        <w:rPr>
          <w:lang w:val="ru-RU"/>
        </w:rPr>
        <w:t xml:space="preserve">, </w:t>
      </w:r>
      <w:r w:rsidRPr="0070116A">
        <w:rPr>
          <w:spacing w:val="-1"/>
          <w:lang w:val="ru-RU"/>
        </w:rPr>
        <w:t xml:space="preserve">которое выходит за рамки сегментации </w:t>
      </w:r>
      <w:r w:rsidRPr="0070116A">
        <w:rPr>
          <w:lang w:val="ru-RU"/>
        </w:rPr>
        <w:t>и подавл</w:t>
      </w:r>
      <w:r w:rsidRPr="0070116A">
        <w:rPr>
          <w:lang w:val="ru-RU"/>
        </w:rPr>
        <w:t xml:space="preserve">ения динамических объектов, включает такие работы, как </w:t>
      </w:r>
      <w:r>
        <w:t>MID</w:t>
      </w:r>
      <w:r w:rsidRPr="0070116A">
        <w:rPr>
          <w:lang w:val="ru-RU"/>
        </w:rPr>
        <w:t>-</w:t>
      </w:r>
      <w:r>
        <w:t>Fusion</w:t>
      </w:r>
      <w:r w:rsidRPr="0070116A">
        <w:rPr>
          <w:lang w:val="ru-RU"/>
        </w:rPr>
        <w:t xml:space="preserve"> </w:t>
      </w:r>
      <w:hyperlink w:anchor="_bookmark41" w:history="1">
        <w:r w:rsidRPr="0070116A">
          <w:rPr>
            <w:lang w:val="ru-RU"/>
          </w:rPr>
          <w:t xml:space="preserve">[24], </w:t>
        </w:r>
      </w:hyperlink>
      <w:r>
        <w:rPr>
          <w:spacing w:val="-1"/>
        </w:rPr>
        <w:t>MaskFusion</w:t>
      </w:r>
      <w:r w:rsidRPr="0070116A">
        <w:rPr>
          <w:spacing w:val="-1"/>
          <w:lang w:val="ru-RU"/>
        </w:rPr>
        <w:t xml:space="preserve"> </w:t>
      </w:r>
      <w:hyperlink w:anchor="_bookmark36" w:history="1">
        <w:r w:rsidRPr="0070116A">
          <w:rPr>
            <w:spacing w:val="-1"/>
            <w:lang w:val="ru-RU"/>
          </w:rPr>
          <w:t xml:space="preserve">[19], </w:t>
        </w:r>
      </w:hyperlink>
      <w:r>
        <w:rPr>
          <w:spacing w:val="-1"/>
        </w:rPr>
        <w:t>DynSLAM</w:t>
      </w:r>
      <w:r w:rsidRPr="0070116A">
        <w:rPr>
          <w:spacing w:val="-1"/>
          <w:lang w:val="ru-RU"/>
        </w:rPr>
        <w:t xml:space="preserve"> </w:t>
      </w:r>
      <w:hyperlink w:anchor="_bookmark19" w:history="1">
        <w:r w:rsidRPr="0070116A">
          <w:rPr>
            <w:lang w:val="ru-RU"/>
          </w:rPr>
          <w:t xml:space="preserve">[1] </w:t>
        </w:r>
      </w:hyperlink>
      <w:r w:rsidRPr="0070116A">
        <w:rPr>
          <w:lang w:val="ru-RU"/>
        </w:rPr>
        <w:t xml:space="preserve">и </w:t>
      </w:r>
      <w:r>
        <w:t>ClusterVO</w:t>
      </w:r>
      <w:hyperlink w:anchor="_bookmark31" w:history="1">
        <w:r w:rsidRPr="0070116A">
          <w:rPr>
            <w:lang w:val="ru-RU"/>
          </w:rPr>
          <w:t xml:space="preserve">[11]. </w:t>
        </w:r>
      </w:hyperlink>
      <w:r w:rsidRPr="0070116A">
        <w:rPr>
          <w:lang w:val="ru-RU"/>
        </w:rPr>
        <w:t>Их целью являе</w:t>
      </w:r>
      <w:r w:rsidRPr="0070116A">
        <w:rPr>
          <w:lang w:val="ru-RU"/>
        </w:rPr>
        <w:t xml:space="preserve">тся одновременная оценка положения камеры и нескольких динамических объектов. Для этого в </w:t>
      </w:r>
      <w:r>
        <w:t>MID</w:t>
      </w:r>
      <w:r w:rsidRPr="0070116A">
        <w:rPr>
          <w:lang w:val="ru-RU"/>
        </w:rPr>
        <w:t xml:space="preserve">- </w:t>
      </w:r>
      <w:r>
        <w:t>Fusion</w:t>
      </w:r>
      <w:r w:rsidRPr="0070116A">
        <w:rPr>
          <w:lang w:val="ru-RU"/>
        </w:rPr>
        <w:t xml:space="preserve"> </w:t>
      </w:r>
      <w:hyperlink w:anchor="_bookmark41" w:history="1">
        <w:r w:rsidRPr="0070116A">
          <w:rPr>
            <w:lang w:val="ru-RU"/>
          </w:rPr>
          <w:t xml:space="preserve">[24] </w:t>
        </w:r>
      </w:hyperlink>
      <w:r w:rsidRPr="0070116A">
        <w:rPr>
          <w:lang w:val="ru-RU"/>
        </w:rPr>
        <w:t xml:space="preserve">и </w:t>
      </w:r>
      <w:r>
        <w:t>MaskFusion</w:t>
      </w:r>
      <w:r w:rsidRPr="0070116A">
        <w:rPr>
          <w:lang w:val="ru-RU"/>
        </w:rPr>
        <w:t xml:space="preserve"> </w:t>
      </w:r>
      <w:hyperlink w:anchor="_bookmark36" w:history="1">
        <w:r w:rsidRPr="0070116A">
          <w:rPr>
            <w:lang w:val="ru-RU"/>
          </w:rPr>
          <w:t xml:space="preserve">[19] </w:t>
        </w:r>
      </w:hyperlink>
      <w:r w:rsidRPr="0070116A">
        <w:rPr>
          <w:lang w:val="ru-RU"/>
        </w:rPr>
        <w:t xml:space="preserve">создаются подкарты каждого возможного движущегося объекта и </w:t>
      </w:r>
      <w:r w:rsidRPr="0070116A">
        <w:rPr>
          <w:lang w:val="ru-RU"/>
        </w:rPr>
        <w:t>выполняется совместная оценка положения объектов и камеры.</w:t>
      </w:r>
    </w:p>
    <w:p w:rsidR="006D31CC" w:rsidRPr="0070116A" w:rsidRDefault="00D95C18">
      <w:pPr>
        <w:pStyle w:val="a3"/>
        <w:spacing w:before="12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Большинство упомянутых систем </w:t>
      </w:r>
      <w:hyperlink w:anchor="_bookmark41" w:history="1">
        <w:r w:rsidRPr="0070116A">
          <w:rPr>
            <w:lang w:val="ru-RU"/>
          </w:rPr>
          <w:t xml:space="preserve">[24, </w:t>
        </w:r>
      </w:hyperlink>
      <w:hyperlink w:anchor="_bookmark19" w:history="1">
        <w:r w:rsidRPr="0070116A">
          <w:rPr>
            <w:lang w:val="ru-RU"/>
          </w:rPr>
          <w:t xml:space="preserve">1, </w:t>
        </w:r>
      </w:hyperlink>
      <w:hyperlink w:anchor="_bookmark36" w:history="1">
        <w:r w:rsidRPr="0070116A">
          <w:rPr>
            <w:lang w:val="ru-RU"/>
          </w:rPr>
          <w:t xml:space="preserve">19, </w:t>
        </w:r>
      </w:hyperlink>
      <w:hyperlink w:anchor="_bookmark31" w:history="1">
        <w:r w:rsidRPr="0070116A">
          <w:rPr>
            <w:lang w:val="ru-RU"/>
          </w:rPr>
          <w:t xml:space="preserve">11, </w:t>
        </w:r>
      </w:hyperlink>
      <w:hyperlink w:anchor="_bookmark18" w:history="1">
        <w:r w:rsidRPr="0070116A">
          <w:rPr>
            <w:lang w:val="ru-RU"/>
          </w:rPr>
          <w:t xml:space="preserve">2] </w:t>
        </w:r>
      </w:hyperlink>
      <w:r w:rsidRPr="0070116A">
        <w:rPr>
          <w:lang w:val="ru-RU"/>
        </w:rPr>
        <w:t>используют методы глубокого обучения, которые в некоторых случаях не могут быть реализованы в реальном времени из-за узкого места, вызванного ограниченной частотой сегментации сети. Разработанный в данной работе вклад устраняет требование сегментаци</w:t>
      </w:r>
      <w:r w:rsidRPr="0070116A">
        <w:rPr>
          <w:lang w:val="ru-RU"/>
        </w:rPr>
        <w:t xml:space="preserve">и всех кадров, что позволяет системе не зависеть от частоты сегментации </w:t>
      </w:r>
      <w:r w:rsidRPr="0070116A">
        <w:rPr>
          <w:lang w:val="ru-RU"/>
        </w:rPr>
        <w:t>сети, тем самым позволяя реализовать ее в реальном времени.</w:t>
      </w:r>
    </w:p>
    <w:p w:rsidR="006D31CC" w:rsidRPr="0070116A" w:rsidRDefault="006D31CC">
      <w:pPr>
        <w:pStyle w:val="a3"/>
        <w:spacing w:before="10"/>
        <w:rPr>
          <w:lang w:val="ru-RU"/>
        </w:rPr>
      </w:pPr>
    </w:p>
    <w:p w:rsidR="006D31CC" w:rsidRDefault="00D95C18">
      <w:pPr>
        <w:pStyle w:val="1"/>
        <w:numPr>
          <w:ilvl w:val="0"/>
          <w:numId w:val="1"/>
        </w:numPr>
        <w:tabs>
          <w:tab w:val="left" w:pos="562"/>
        </w:tabs>
      </w:pPr>
      <w:r>
        <w:t>DOT</w:t>
      </w:r>
    </w:p>
    <w:p w:rsidR="006D31CC" w:rsidRDefault="00D95C18">
      <w:pPr>
        <w:pStyle w:val="3"/>
        <w:numPr>
          <w:ilvl w:val="1"/>
          <w:numId w:val="1"/>
        </w:numPr>
        <w:tabs>
          <w:tab w:val="left" w:pos="706"/>
        </w:tabs>
        <w:spacing w:before="134"/>
      </w:pPr>
      <w:r>
        <w:t>Обзор системы</w:t>
      </w:r>
    </w:p>
    <w:p w:rsidR="006D31CC" w:rsidRPr="0070116A" w:rsidRDefault="00D95C18">
      <w:pPr>
        <w:pStyle w:val="a3"/>
        <w:spacing w:before="137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На рисунке </w:t>
      </w:r>
      <w:hyperlink w:anchor="_bookmark0" w:history="1">
        <w:r w:rsidRPr="0070116A">
          <w:rPr>
            <w:lang w:val="ru-RU"/>
          </w:rPr>
          <w:t xml:space="preserve">2 </w:t>
        </w:r>
      </w:hyperlink>
      <w:r w:rsidRPr="0070116A">
        <w:rPr>
          <w:lang w:val="ru-RU"/>
        </w:rPr>
        <w:t xml:space="preserve">показан обзор нашего предложения. На вход </w:t>
      </w:r>
      <w:r>
        <w:t>DOT</w:t>
      </w:r>
      <w:r w:rsidRPr="0070116A">
        <w:rPr>
          <w:lang w:val="ru-RU"/>
        </w:rPr>
        <w:t xml:space="preserve"> подаются </w:t>
      </w:r>
      <w:r>
        <w:t>RGB</w:t>
      </w:r>
      <w:r w:rsidRPr="0070116A">
        <w:rPr>
          <w:lang w:val="ru-RU"/>
        </w:rPr>
        <w:t>-</w:t>
      </w:r>
      <w:r>
        <w:t>D</w:t>
      </w:r>
      <w:r w:rsidRPr="0070116A">
        <w:rPr>
          <w:lang w:val="ru-RU"/>
        </w:rPr>
        <w:t xml:space="preserve"> и</w:t>
      </w:r>
      <w:r w:rsidRPr="0070116A">
        <w:rPr>
          <w:lang w:val="ru-RU"/>
        </w:rPr>
        <w:t xml:space="preserve">ли стереоизображения с определенной скоростью видео, а на выходе получается маска, кодирующая статические и динамические элементы сцены, которая может быть непосредственно использована системами </w:t>
      </w:r>
      <w:r>
        <w:t>SLAM</w:t>
      </w:r>
      <w:r w:rsidRPr="0070116A">
        <w:rPr>
          <w:lang w:val="ru-RU"/>
        </w:rPr>
        <w:t xml:space="preserve"> или одометрии.</w:t>
      </w:r>
    </w:p>
    <w:p w:rsidR="006D31CC" w:rsidRPr="0070116A" w:rsidRDefault="00D95C18">
      <w:pPr>
        <w:pStyle w:val="a3"/>
        <w:spacing w:before="12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>Первый блок (</w:t>
      </w:r>
      <w:r>
        <w:rPr>
          <w:i/>
        </w:rPr>
        <w:t>Instance</w:t>
      </w:r>
      <w:r w:rsidRPr="0070116A">
        <w:rPr>
          <w:i/>
          <w:lang w:val="ru-RU"/>
        </w:rPr>
        <w:t xml:space="preserve"> </w:t>
      </w:r>
      <w:r>
        <w:rPr>
          <w:i/>
        </w:rPr>
        <w:t>Segmentation</w:t>
      </w:r>
      <w:r w:rsidRPr="0070116A">
        <w:rPr>
          <w:lang w:val="ru-RU"/>
        </w:rPr>
        <w:t>) соотв</w:t>
      </w:r>
      <w:r w:rsidRPr="0070116A">
        <w:rPr>
          <w:lang w:val="ru-RU"/>
        </w:rPr>
        <w:t xml:space="preserve">етствует </w:t>
      </w:r>
      <w:r>
        <w:t>CNN</w:t>
      </w:r>
      <w:r w:rsidRPr="0070116A">
        <w:rPr>
          <w:lang w:val="ru-RU"/>
        </w:rPr>
        <w:t>, который сегментирует по пикселям все потенциально динамичные объекты. В наших экспериментах, проведенных с использованием наборов данных автономного вождения, только автомобили были сегментированы как потенциально движущиеся. Как будет показа</w:t>
      </w:r>
      <w:r w:rsidRPr="0070116A">
        <w:rPr>
          <w:lang w:val="ru-RU"/>
        </w:rPr>
        <w:t xml:space="preserve">но далее, поскольку </w:t>
      </w:r>
      <w:r>
        <w:t>DOT</w:t>
      </w:r>
      <w:r w:rsidRPr="0070116A">
        <w:rPr>
          <w:lang w:val="ru-RU"/>
        </w:rPr>
        <w:t xml:space="preserve"> отслеживает маску от кадра к кадру, эту операцию не нужно выполнять в каждом кадре.</w:t>
      </w:r>
    </w:p>
    <w:p w:rsidR="006D31CC" w:rsidRPr="0070116A" w:rsidRDefault="00D95C18">
      <w:pPr>
        <w:spacing w:before="12"/>
        <w:ind w:left="561"/>
        <w:jc w:val="both"/>
        <w:rPr>
          <w:sz w:val="20"/>
          <w:lang w:val="ru-RU"/>
        </w:rPr>
      </w:pPr>
      <w:r w:rsidRPr="0070116A">
        <w:rPr>
          <w:sz w:val="20"/>
          <w:lang w:val="ru-RU"/>
        </w:rPr>
        <w:t xml:space="preserve">Блок </w:t>
      </w:r>
      <w:r w:rsidRPr="0070116A">
        <w:rPr>
          <w:i/>
          <w:sz w:val="20"/>
          <w:lang w:val="ru-RU"/>
        </w:rPr>
        <w:t xml:space="preserve">обработки изображения </w:t>
      </w:r>
      <w:r w:rsidRPr="0070116A">
        <w:rPr>
          <w:sz w:val="20"/>
          <w:lang w:val="ru-RU"/>
        </w:rPr>
        <w:t>извлекает и разделяет</w:t>
      </w:r>
    </w:p>
    <w:p w:rsidR="006D31CC" w:rsidRPr="0070116A" w:rsidRDefault="006D31CC">
      <w:pPr>
        <w:jc w:val="both"/>
        <w:rPr>
          <w:sz w:val="20"/>
          <w:lang w:val="ru-RU"/>
        </w:rPr>
        <w:sectPr w:rsidR="006D31CC" w:rsidRPr="0070116A">
          <w:pgSz w:w="12240" w:h="15840"/>
          <w:pgMar w:top="1380" w:right="500" w:bottom="1200" w:left="680" w:header="0" w:footer="753" w:gutter="0"/>
          <w:cols w:num="2" w:space="720" w:equalWidth="0">
            <w:col w:w="5088" w:space="87"/>
            <w:col w:w="5885"/>
          </w:cols>
        </w:sectPr>
      </w:pPr>
    </w:p>
    <w:p w:rsidR="006D31CC" w:rsidRDefault="00D95C18">
      <w:pPr>
        <w:pStyle w:val="a3"/>
        <w:ind w:left="569"/>
      </w:pPr>
      <w:r>
        <w:rPr>
          <w:noProof/>
        </w:rPr>
        <w:lastRenderedPageBreak/>
        <w:drawing>
          <wp:inline distT="0" distB="0" distL="0" distR="0">
            <wp:extent cx="6006084" cy="1592199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084" cy="15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C" w:rsidRDefault="006D31CC">
      <w:pPr>
        <w:pStyle w:val="a3"/>
        <w:spacing w:before="4"/>
        <w:rPr>
          <w:sz w:val="11"/>
        </w:rPr>
      </w:pPr>
    </w:p>
    <w:p w:rsidR="006D31CC" w:rsidRDefault="00D95C18">
      <w:pPr>
        <w:spacing w:before="105" w:line="254" w:lineRule="auto"/>
        <w:ind w:left="322" w:right="834"/>
        <w:rPr>
          <w:sz w:val="18"/>
        </w:rPr>
      </w:pPr>
      <w:r w:rsidRPr="0070116A">
        <w:rPr>
          <w:sz w:val="18"/>
          <w:lang w:val="ru-RU"/>
        </w:rPr>
        <w:t xml:space="preserve">Рисунок 2. </w:t>
      </w:r>
      <w:bookmarkStart w:id="1" w:name="_bookmark0"/>
      <w:bookmarkEnd w:id="1"/>
      <w:r w:rsidRPr="0070116A">
        <w:rPr>
          <w:b/>
          <w:sz w:val="18"/>
          <w:lang w:val="ru-RU"/>
        </w:rPr>
        <w:t xml:space="preserve">Обзор </w:t>
      </w:r>
      <w:r>
        <w:rPr>
          <w:b/>
          <w:sz w:val="18"/>
        </w:rPr>
        <w:t>DOT</w:t>
      </w:r>
      <w:r w:rsidRPr="0070116A">
        <w:rPr>
          <w:sz w:val="18"/>
          <w:lang w:val="ru-RU"/>
        </w:rPr>
        <w:t xml:space="preserve">. Путь </w:t>
      </w:r>
      <w:r>
        <w:rPr>
          <w:sz w:val="18"/>
        </w:rPr>
        <w:t>A</w:t>
      </w:r>
      <w:r w:rsidRPr="0070116A">
        <w:rPr>
          <w:sz w:val="18"/>
          <w:lang w:val="ru-RU"/>
        </w:rPr>
        <w:t xml:space="preserve"> (красный) показывает обработку кадров, кот</w:t>
      </w:r>
      <w:r w:rsidRPr="0070116A">
        <w:rPr>
          <w:sz w:val="18"/>
          <w:lang w:val="ru-RU"/>
        </w:rPr>
        <w:t xml:space="preserve">орые получают маску сегментации из сети. Путь </w:t>
      </w:r>
      <w:r>
        <w:rPr>
          <w:sz w:val="18"/>
        </w:rPr>
        <w:t>B</w:t>
      </w:r>
      <w:r w:rsidRPr="0070116A">
        <w:rPr>
          <w:sz w:val="18"/>
          <w:lang w:val="ru-RU"/>
        </w:rPr>
        <w:t xml:space="preserve"> (зеленый) показывает обработку для кадров, которые получат маску сегментации, геометрически распространяемую </w:t>
      </w:r>
      <w:r>
        <w:rPr>
          <w:sz w:val="18"/>
        </w:rPr>
        <w:t>DOT.</w:t>
      </w:r>
    </w:p>
    <w:p w:rsidR="006D31CC" w:rsidRDefault="006D31CC">
      <w:pPr>
        <w:pStyle w:val="a3"/>
        <w:spacing w:before="1"/>
        <w:rPr>
          <w:sz w:val="26"/>
        </w:rPr>
      </w:pPr>
    </w:p>
    <w:p w:rsidR="006D31CC" w:rsidRDefault="006D31CC">
      <w:pPr>
        <w:rPr>
          <w:sz w:val="26"/>
        </w:rPr>
        <w:sectPr w:rsidR="006D31CC">
          <w:pgSz w:w="12240" w:h="15840"/>
          <w:pgMar w:top="1440" w:right="500" w:bottom="1200" w:left="680" w:header="0" w:footer="753" w:gutter="0"/>
          <w:cols w:space="720"/>
        </w:sectPr>
      </w:pPr>
    </w:p>
    <w:p w:rsidR="006D31CC" w:rsidRPr="0070116A" w:rsidRDefault="00D95C18">
      <w:pPr>
        <w:pStyle w:val="a3"/>
        <w:spacing w:before="98" w:line="249" w:lineRule="auto"/>
        <w:ind w:left="322" w:right="38"/>
        <w:jc w:val="both"/>
        <w:rPr>
          <w:lang w:val="ru-RU"/>
        </w:rPr>
      </w:pPr>
      <w:r w:rsidRPr="0070116A">
        <w:rPr>
          <w:lang w:val="ru-RU"/>
        </w:rPr>
        <w:t xml:space="preserve">точки, относящиеся к статичным областям изображения, и </w:t>
      </w:r>
      <w:r w:rsidRPr="0070116A">
        <w:rPr>
          <w:lang w:val="ru-RU"/>
        </w:rPr>
        <w:t>точки, находящиеся в динамичных объектах. Поза камеры отслеживается с использованием только статической части сцены. На основе этого блока и с учетом позы камеры движение каждого из сегментированных объектов оценивается независимо (</w:t>
      </w:r>
      <w:r w:rsidRPr="0070116A">
        <w:rPr>
          <w:i/>
          <w:lang w:val="ru-RU"/>
        </w:rPr>
        <w:t>отслеживание объектов</w:t>
      </w:r>
      <w:r w:rsidRPr="0070116A">
        <w:rPr>
          <w:lang w:val="ru-RU"/>
        </w:rPr>
        <w:t>).</w:t>
      </w:r>
    </w:p>
    <w:p w:rsidR="006D31CC" w:rsidRPr="0070116A" w:rsidRDefault="00D95C18">
      <w:pPr>
        <w:pStyle w:val="a3"/>
        <w:spacing w:before="15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>Следующий блок (</w:t>
      </w:r>
      <w:r w:rsidRPr="0070116A">
        <w:rPr>
          <w:i/>
          <w:lang w:val="ru-RU"/>
        </w:rPr>
        <w:t>Движется ли объект</w:t>
      </w:r>
      <w:proofErr w:type="gramStart"/>
      <w:r w:rsidRPr="0070116A">
        <w:rPr>
          <w:i/>
          <w:lang w:val="ru-RU"/>
        </w:rPr>
        <w:t xml:space="preserve">? </w:t>
      </w:r>
      <w:r w:rsidRPr="0070116A">
        <w:rPr>
          <w:lang w:val="ru-RU"/>
        </w:rPr>
        <w:t>)</w:t>
      </w:r>
      <w:proofErr w:type="gramEnd"/>
      <w:r w:rsidRPr="0070116A">
        <w:rPr>
          <w:lang w:val="ru-RU"/>
        </w:rPr>
        <w:t xml:space="preserve"> определяет, используя геометрические критерии, действительно ли объекты, помеченные сетью как потенциально динамичные, движутся. Эта информация используется для обновления масок, кодирующих статические и динамические о</w:t>
      </w:r>
      <w:r w:rsidRPr="0070116A">
        <w:rPr>
          <w:lang w:val="ru-RU"/>
        </w:rPr>
        <w:t xml:space="preserve">бласти каждого кадра, а также для питания связанной одометрии / визуальной системы </w:t>
      </w:r>
      <w:r>
        <w:t>SLAM</w:t>
      </w:r>
      <w:r w:rsidRPr="0070116A">
        <w:rPr>
          <w:lang w:val="ru-RU"/>
        </w:rPr>
        <w:t>.</w:t>
      </w:r>
    </w:p>
    <w:p w:rsidR="006D31CC" w:rsidRPr="0070116A" w:rsidRDefault="00D95C18">
      <w:pPr>
        <w:pStyle w:val="a3"/>
        <w:spacing w:before="16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Наконец, </w:t>
      </w:r>
      <w:r>
        <w:t>DOT</w:t>
      </w:r>
      <w:r w:rsidRPr="0070116A">
        <w:rPr>
          <w:lang w:val="ru-RU"/>
        </w:rPr>
        <w:t xml:space="preserve"> генерирует новые маски из оценок движения объектов (</w:t>
      </w:r>
      <w:r>
        <w:rPr>
          <w:i/>
        </w:rPr>
        <w:t>Mask</w:t>
      </w:r>
      <w:r w:rsidRPr="0070116A">
        <w:rPr>
          <w:i/>
          <w:lang w:val="ru-RU"/>
        </w:rPr>
        <w:t xml:space="preserve"> </w:t>
      </w:r>
      <w:r>
        <w:rPr>
          <w:i/>
        </w:rPr>
        <w:t>Propagation</w:t>
      </w:r>
      <w:r w:rsidRPr="0070116A">
        <w:rPr>
          <w:lang w:val="ru-RU"/>
        </w:rPr>
        <w:t xml:space="preserve">), поэтому не каждый кадр должен быть сегментирован сетью </w:t>
      </w:r>
      <w:r>
        <w:t xml:space="preserve">(см. рис. </w:t>
      </w:r>
      <w:hyperlink w:anchor="_bookmark5" w:history="1">
        <w:r>
          <w:t xml:space="preserve">3). </w:t>
        </w:r>
      </w:hyperlink>
      <w:r w:rsidRPr="0070116A">
        <w:rPr>
          <w:lang w:val="ru-RU"/>
        </w:rPr>
        <w:t xml:space="preserve">Учитывая значительную вычислительную нагрузку при сегментации экземпляров, это может быть существенным преимуществом </w:t>
      </w:r>
      <w:r>
        <w:t>DOT</w:t>
      </w:r>
      <w:r w:rsidRPr="0070116A">
        <w:rPr>
          <w:lang w:val="ru-RU"/>
        </w:rPr>
        <w:t xml:space="preserve"> по сравнению с другими современными методами.</w:t>
      </w:r>
    </w:p>
    <w:p w:rsidR="006D31CC" w:rsidRDefault="00D95C18">
      <w:pPr>
        <w:pStyle w:val="3"/>
        <w:numPr>
          <w:ilvl w:val="1"/>
          <w:numId w:val="1"/>
        </w:numPr>
        <w:tabs>
          <w:tab w:val="left" w:pos="706"/>
        </w:tabs>
        <w:spacing w:before="187"/>
      </w:pPr>
      <w:r>
        <w:t>Сегментация экземпляров</w:t>
      </w:r>
    </w:p>
    <w:p w:rsidR="006D31CC" w:rsidRPr="0070116A" w:rsidRDefault="00D95C18">
      <w:pPr>
        <w:pStyle w:val="a3"/>
        <w:spacing w:before="140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Мы используем глубокую сеть </w:t>
      </w:r>
      <w:r>
        <w:t>Detectron</w:t>
      </w:r>
      <w:r w:rsidRPr="0070116A">
        <w:rPr>
          <w:lang w:val="ru-RU"/>
        </w:rPr>
        <w:t xml:space="preserve">2 </w:t>
      </w:r>
      <w:hyperlink w:anchor="_bookmark40" w:history="1">
        <w:r w:rsidRPr="0070116A">
          <w:rPr>
            <w:lang w:val="ru-RU"/>
          </w:rPr>
          <w:t xml:space="preserve">[23] </w:t>
        </w:r>
      </w:hyperlink>
      <w:r w:rsidRPr="0070116A">
        <w:rPr>
          <w:lang w:val="ru-RU"/>
        </w:rPr>
        <w:t>для сегментации всех потенциально подвижных объектов, присутствующих на изображении. Выходные данные сети были модифицированы для получения на одном изображении всех масок сегментации. Области изображения, не отнесенные к потенциа</w:t>
      </w:r>
      <w:r w:rsidRPr="0070116A">
        <w:rPr>
          <w:lang w:val="ru-RU"/>
        </w:rPr>
        <w:t>льно подвижным категориям, получают метку "фон" и в последующих блоках считаются статичными.</w:t>
      </w:r>
    </w:p>
    <w:p w:rsidR="006D31CC" w:rsidRPr="0070116A" w:rsidRDefault="00D95C18">
      <w:pPr>
        <w:pStyle w:val="a3"/>
        <w:spacing w:before="15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Мы используем базовую модель </w:t>
      </w:r>
      <w:r>
        <w:t>COCO</w:t>
      </w:r>
      <w:r w:rsidRPr="0070116A">
        <w:rPr>
          <w:lang w:val="ru-RU"/>
        </w:rPr>
        <w:t xml:space="preserve"> </w:t>
      </w:r>
      <w:r>
        <w:t>Instance</w:t>
      </w:r>
      <w:r w:rsidRPr="0070116A">
        <w:rPr>
          <w:lang w:val="ru-RU"/>
        </w:rPr>
        <w:t xml:space="preserve"> </w:t>
      </w:r>
      <w:r>
        <w:t>Segmentation</w:t>
      </w:r>
      <w:r w:rsidRPr="0070116A">
        <w:rPr>
          <w:lang w:val="ru-RU"/>
        </w:rPr>
        <w:t xml:space="preserve"> с маской </w:t>
      </w:r>
      <w:r>
        <w:t>R</w:t>
      </w:r>
      <w:r w:rsidRPr="0070116A">
        <w:rPr>
          <w:lang w:val="ru-RU"/>
        </w:rPr>
        <w:t>-</w:t>
      </w:r>
      <w:r>
        <w:t>CNN</w:t>
      </w:r>
      <w:r w:rsidRPr="0070116A">
        <w:rPr>
          <w:lang w:val="ru-RU"/>
        </w:rPr>
        <w:t xml:space="preserve"> </w:t>
      </w:r>
      <w:r>
        <w:t>R</w:t>
      </w:r>
      <w:r w:rsidRPr="0070116A">
        <w:rPr>
          <w:lang w:val="ru-RU"/>
        </w:rPr>
        <w:t>50-</w:t>
      </w:r>
      <w:r>
        <w:t>FPN</w:t>
      </w:r>
      <w:r w:rsidRPr="0070116A">
        <w:rPr>
          <w:lang w:val="ru-RU"/>
        </w:rPr>
        <w:t xml:space="preserve"> 3</w:t>
      </w:r>
      <w:r>
        <w:t>x</w:t>
      </w:r>
      <w:r w:rsidRPr="0070116A">
        <w:rPr>
          <w:lang w:val="ru-RU"/>
        </w:rPr>
        <w:t xml:space="preserve"> </w:t>
      </w:r>
      <w:hyperlink w:anchor="_bookmark23" w:history="1">
        <w:r w:rsidRPr="0070116A">
          <w:rPr>
            <w:lang w:val="ru-RU"/>
          </w:rPr>
          <w:t>[</w:t>
        </w:r>
        <w:proofErr w:type="gramStart"/>
        <w:r w:rsidRPr="0070116A">
          <w:rPr>
            <w:lang w:val="ru-RU"/>
          </w:rPr>
          <w:t>14][</w:t>
        </w:r>
        <w:proofErr w:type="gramEnd"/>
        <w:r w:rsidRPr="0070116A">
          <w:rPr>
            <w:lang w:val="ru-RU"/>
          </w:rPr>
          <w:t xml:space="preserve">15]. </w:t>
        </w:r>
      </w:hyperlink>
      <w:r w:rsidRPr="0070116A">
        <w:rPr>
          <w:lang w:val="ru-RU"/>
        </w:rPr>
        <w:t xml:space="preserve">Классы были ограничены теми, которые считаются потенциально подвижными, исключая людей, поскольку отслеживание людей выходит за рамки данной работы. Если потребуются другие категории, сеть может быть доработана с использованием этих </w:t>
      </w:r>
      <w:r w:rsidRPr="0070116A">
        <w:rPr>
          <w:lang w:val="ru-RU"/>
        </w:rPr>
        <w:t>весов в качестве отправ</w:t>
      </w:r>
      <w:r w:rsidRPr="0070116A">
        <w:rPr>
          <w:lang w:val="ru-RU"/>
        </w:rPr>
        <w:t>ной точки или обучена с нуля на собственном наборе данных.</w:t>
      </w:r>
    </w:p>
    <w:p w:rsidR="006D31CC" w:rsidRPr="0070116A" w:rsidRDefault="00D95C18">
      <w:pPr>
        <w:pStyle w:val="a3"/>
        <w:spacing w:before="16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Для последовательного отслеживания объектов на нескольких кадрах мы включили этап согласования между масками, вычисленными </w:t>
      </w:r>
      <w:r>
        <w:t>DOT</w:t>
      </w:r>
      <w:r w:rsidRPr="0070116A">
        <w:rPr>
          <w:lang w:val="ru-RU"/>
        </w:rPr>
        <w:t>, и масками, предоставленными сетью.</w:t>
      </w:r>
    </w:p>
    <w:p w:rsidR="006D31CC" w:rsidRPr="0070116A" w:rsidRDefault="00D95C18">
      <w:pPr>
        <w:pStyle w:val="a3"/>
        <w:spacing w:before="98" w:line="249" w:lineRule="auto"/>
        <w:ind w:left="327" w:right="835"/>
        <w:jc w:val="both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lang w:val="ru-RU"/>
        </w:rPr>
        <w:lastRenderedPageBreak/>
        <w:t>Новые обнаружения, которые не мог</w:t>
      </w:r>
      <w:r w:rsidRPr="0070116A">
        <w:rPr>
          <w:lang w:val="ru-RU"/>
        </w:rPr>
        <w:t>ут быть сопряжены ни с одним из существующих объектов, используются для инициализации новых экземпляров.</w:t>
      </w:r>
    </w:p>
    <w:p w:rsidR="006D31CC" w:rsidRDefault="00D95C18">
      <w:pPr>
        <w:pStyle w:val="3"/>
        <w:numPr>
          <w:ilvl w:val="1"/>
          <w:numId w:val="1"/>
        </w:numPr>
        <w:tabs>
          <w:tab w:val="left" w:pos="712"/>
        </w:tabs>
        <w:spacing w:before="142"/>
        <w:ind w:left="711" w:hanging="385"/>
        <w:jc w:val="both"/>
      </w:pPr>
      <w:r>
        <w:t>Отслеживание камеры и объектов</w:t>
      </w:r>
    </w:p>
    <w:p w:rsidR="006D31CC" w:rsidRPr="0070116A" w:rsidRDefault="0070116A">
      <w:pPr>
        <w:pStyle w:val="a3"/>
        <w:spacing w:before="124" w:line="247" w:lineRule="auto"/>
        <w:ind w:left="327" w:right="835" w:firstLine="23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7248" behindDoc="1" locked="0" layoutInCell="1" allowOverlap="1">
                <wp:simplePos x="0" y="0"/>
                <wp:positionH relativeFrom="page">
                  <wp:posOffset>6329045</wp:posOffset>
                </wp:positionH>
                <wp:positionV relativeFrom="paragraph">
                  <wp:posOffset>1010285</wp:posOffset>
                </wp:positionV>
                <wp:extent cx="84455" cy="219710"/>
                <wp:effectExtent l="0" t="0" r="0" b="0"/>
                <wp:wrapNone/>
                <wp:docPr id="66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3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40" type="#_x0000_t202" style="position:absolute;left:0;text-align:left;margin-left:498.35pt;margin-top:79.55pt;width:6.65pt;height:17.3pt;z-index:-164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3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37760" behindDoc="1" locked="0" layoutInCell="1" allowOverlap="1">
                <wp:simplePos x="0" y="0"/>
                <wp:positionH relativeFrom="page">
                  <wp:posOffset>5970270</wp:posOffset>
                </wp:positionH>
                <wp:positionV relativeFrom="paragraph">
                  <wp:posOffset>858520</wp:posOffset>
                </wp:positionV>
                <wp:extent cx="84455" cy="219710"/>
                <wp:effectExtent l="0" t="0" r="0" b="0"/>
                <wp:wrapNone/>
                <wp:docPr id="6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3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41" type="#_x0000_t202" style="position:absolute;left:0;text-align:left;margin-left:470.1pt;margin-top:67.6pt;width:6.65pt;height:17.3pt;z-index:-164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3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lang w:val="ru-RU"/>
        </w:rPr>
        <w:t xml:space="preserve">На основе сегментации экземпляров, выполненной на предыдущем этапе, мы </w:t>
      </w:r>
      <w:r w:rsidR="00D95C18" w:rsidRPr="0070116A">
        <w:rPr>
          <w:lang w:val="ru-RU"/>
        </w:rPr>
        <w:t xml:space="preserve">стремимся оценить движение камеры и динамических объектов. Поскольку движение камеры и движение объектов связаны на изображениях, мы проводим оценку в два этапа. Сначала мы находим позу камеры как относительное преобразование </w:t>
      </w:r>
      <w:r w:rsidR="00D95C18">
        <w:rPr>
          <w:rFonts w:ascii="Georgia"/>
          <w:b/>
          <w:color w:val="0000FF"/>
        </w:rPr>
        <w:t>T</w:t>
      </w:r>
      <w:r w:rsidR="00D95C18" w:rsidRPr="0070116A">
        <w:rPr>
          <w:lang w:val="ru-RU"/>
        </w:rPr>
        <w:t xml:space="preserve"> </w:t>
      </w:r>
      <w:proofErr w:type="gramStart"/>
      <w:r w:rsidR="00D95C18">
        <w:rPr>
          <w:rFonts w:ascii="Calibri"/>
          <w:i/>
          <w:color w:val="0000FF"/>
          <w:vertAlign w:val="subscript"/>
        </w:rPr>
        <w:t>c</w:t>
      </w:r>
      <w:r w:rsidR="00D95C18">
        <w:rPr>
          <w:rFonts w:ascii="Georgia"/>
          <w:b/>
        </w:rPr>
        <w:t>SE</w:t>
      </w:r>
      <w:r w:rsidR="00D95C18" w:rsidRPr="0070116A">
        <w:rPr>
          <w:rFonts w:ascii="Calibri"/>
          <w:lang w:val="ru-RU"/>
        </w:rPr>
        <w:t>(</w:t>
      </w:r>
      <w:proofErr w:type="gramEnd"/>
      <w:r w:rsidR="00D95C18" w:rsidRPr="0070116A">
        <w:rPr>
          <w:rFonts w:ascii="Calibri"/>
          <w:lang w:val="ru-RU"/>
        </w:rPr>
        <w:t>3)</w:t>
      </w:r>
      <w:r w:rsidR="00D95C18" w:rsidRPr="0070116A">
        <w:rPr>
          <w:lang w:val="ru-RU"/>
        </w:rPr>
        <w:t>, а затем вычитаем его</w:t>
      </w:r>
      <w:r w:rsidR="00D95C18" w:rsidRPr="0070116A">
        <w:rPr>
          <w:lang w:val="ru-RU"/>
        </w:rPr>
        <w:t xml:space="preserve"> для оценки движения объекта </w:t>
      </w:r>
      <w:r w:rsidR="00D95C18">
        <w:rPr>
          <w:rFonts w:ascii="Georgia"/>
          <w:b/>
          <w:color w:val="FF0000"/>
        </w:rPr>
        <w:t>T</w:t>
      </w:r>
      <w:r w:rsidR="00D95C18" w:rsidRPr="0070116A">
        <w:rPr>
          <w:lang w:val="ru-RU"/>
        </w:rPr>
        <w:t xml:space="preserve"> </w:t>
      </w:r>
      <w:r w:rsidR="00D95C18">
        <w:rPr>
          <w:rFonts w:ascii="Calibri"/>
          <w:i/>
          <w:color w:val="FF0000"/>
          <w:vertAlign w:val="subscript"/>
        </w:rPr>
        <w:t>o</w:t>
      </w:r>
      <w:r w:rsidR="00D95C18">
        <w:rPr>
          <w:rFonts w:ascii="Georgia"/>
          <w:b/>
        </w:rPr>
        <w:t>SE</w:t>
      </w:r>
      <w:r w:rsidR="00D95C18" w:rsidRPr="0070116A">
        <w:rPr>
          <w:rFonts w:ascii="Calibri"/>
          <w:lang w:val="ru-RU"/>
        </w:rPr>
        <w:t>(3)</w:t>
      </w:r>
      <w:r w:rsidR="00D95C18" w:rsidRPr="0070116A">
        <w:rPr>
          <w:lang w:val="ru-RU"/>
        </w:rPr>
        <w:t>.</w:t>
      </w:r>
    </w:p>
    <w:p w:rsidR="006D31CC" w:rsidRPr="0070116A" w:rsidRDefault="00D95C18">
      <w:pPr>
        <w:pStyle w:val="a3"/>
        <w:spacing w:line="217" w:lineRule="exact"/>
        <w:ind w:left="566"/>
        <w:jc w:val="both"/>
        <w:rPr>
          <w:lang w:val="ru-RU"/>
        </w:rPr>
      </w:pPr>
      <w:r w:rsidRPr="0070116A">
        <w:rPr>
          <w:lang w:val="ru-RU"/>
        </w:rPr>
        <w:t>Наша оптимизация связана с недавними подходами</w:t>
      </w:r>
    </w:p>
    <w:p w:rsidR="006D31CC" w:rsidRPr="0070116A" w:rsidRDefault="00D95C18">
      <w:pPr>
        <w:pStyle w:val="a3"/>
        <w:spacing w:before="9" w:line="249" w:lineRule="auto"/>
        <w:ind w:left="297" w:right="835"/>
        <w:jc w:val="right"/>
        <w:rPr>
          <w:lang w:val="ru-RU"/>
        </w:rPr>
      </w:pPr>
      <w:r w:rsidRPr="0070116A">
        <w:rPr>
          <w:lang w:val="ru-RU"/>
        </w:rPr>
        <w:t xml:space="preserve">прямая визуальная одометрия и </w:t>
      </w:r>
      <w:r>
        <w:t>SLAM</w:t>
      </w:r>
      <w:r w:rsidRPr="0070116A">
        <w:rPr>
          <w:lang w:val="ru-RU"/>
        </w:rPr>
        <w:t xml:space="preserve"> </w:t>
      </w:r>
      <w:hyperlink w:anchor="_bookmark25" w:history="1">
        <w:r w:rsidRPr="0070116A">
          <w:rPr>
            <w:lang w:val="ru-RU"/>
          </w:rPr>
          <w:t xml:space="preserve">[5], </w:t>
        </w:r>
      </w:hyperlink>
      <w:r w:rsidRPr="0070116A">
        <w:rPr>
          <w:lang w:val="ru-RU"/>
        </w:rPr>
        <w:t xml:space="preserve">целью которых является поиск движения, минимизирующего ошибку фотометрической репроекции. </w:t>
      </w:r>
      <w:r w:rsidRPr="0070116A">
        <w:rPr>
          <w:b/>
          <w:lang w:val="ru-RU"/>
        </w:rPr>
        <w:t>Оптимизац</w:t>
      </w:r>
      <w:r w:rsidRPr="0070116A">
        <w:rPr>
          <w:b/>
          <w:lang w:val="ru-RU"/>
        </w:rPr>
        <w:t xml:space="preserve">ия. </w:t>
      </w:r>
      <w:r w:rsidRPr="0070116A">
        <w:rPr>
          <w:lang w:val="ru-RU"/>
        </w:rPr>
        <w:t>Как для вычисления положения камеры, так и для последующей оценки движения объекта, мы выполняем</w:t>
      </w:r>
    </w:p>
    <w:p w:rsidR="006D31CC" w:rsidRPr="0070116A" w:rsidRDefault="00D95C18">
      <w:pPr>
        <w:pStyle w:val="a3"/>
        <w:ind w:left="327"/>
        <w:jc w:val="both"/>
        <w:rPr>
          <w:lang w:val="ru-RU"/>
        </w:rPr>
      </w:pPr>
      <w:r w:rsidRPr="0070116A">
        <w:rPr>
          <w:lang w:val="ru-RU"/>
        </w:rPr>
        <w:t>Оптимизация по Гауссу-Ньютону</w:t>
      </w:r>
    </w:p>
    <w:p w:rsidR="006D31CC" w:rsidRPr="0070116A" w:rsidRDefault="00D95C18">
      <w:pPr>
        <w:tabs>
          <w:tab w:val="left" w:pos="4820"/>
        </w:tabs>
        <w:spacing w:before="206"/>
        <w:ind w:left="1626"/>
        <w:rPr>
          <w:sz w:val="20"/>
          <w:lang w:val="ru-RU"/>
        </w:rPr>
      </w:pPr>
      <w:bookmarkStart w:id="2" w:name="_bookmark1"/>
      <w:bookmarkEnd w:id="2"/>
      <w:r w:rsidRPr="0070116A">
        <w:rPr>
          <w:rFonts w:ascii="Calibri" w:hAnsi="Calibri"/>
          <w:w w:val="127"/>
          <w:sz w:val="20"/>
          <w:lang w:val="ru-RU"/>
        </w:rPr>
        <w:t>(</w:t>
      </w:r>
      <w:r>
        <w:rPr>
          <w:b/>
          <w:w w:val="99"/>
          <w:sz w:val="20"/>
        </w:rPr>
        <w:t>J</w:t>
      </w:r>
      <w:r>
        <w:rPr>
          <w:rFonts w:ascii="Calibri" w:hAnsi="Calibri"/>
          <w:i/>
          <w:w w:val="147"/>
          <w:sz w:val="20"/>
          <w:vertAlign w:val="superscript"/>
        </w:rPr>
        <w:t>T</w:t>
      </w:r>
      <w:r w:rsidRPr="0070116A">
        <w:rPr>
          <w:rFonts w:ascii="Calibri" w:hAnsi="Calibri"/>
          <w:i/>
          <w:spacing w:val="-14"/>
          <w:sz w:val="20"/>
          <w:lang w:val="ru-RU"/>
        </w:rPr>
        <w:t xml:space="preserve"> </w:t>
      </w:r>
      <w:r>
        <w:rPr>
          <w:rFonts w:ascii="Calibri" w:hAnsi="Calibri"/>
          <w:i/>
          <w:spacing w:val="-14"/>
          <w:sz w:val="20"/>
        </w:rPr>
        <w:t>Σ</w:t>
      </w:r>
      <w:r w:rsidRPr="0070116A">
        <w:rPr>
          <w:rFonts w:ascii="Lucida Sans Unicode" w:hAnsi="Lucida Sans Unicode"/>
          <w:spacing w:val="-125"/>
          <w:w w:val="119"/>
          <w:sz w:val="20"/>
          <w:vertAlign w:val="superscript"/>
          <w:lang w:val="ru-RU"/>
        </w:rPr>
        <w:t>−</w:t>
      </w:r>
      <w:r w:rsidRPr="0070116A">
        <w:rPr>
          <w:rFonts w:ascii="Calibri" w:hAnsi="Calibri"/>
          <w:i/>
          <w:spacing w:val="-14"/>
          <w:sz w:val="20"/>
          <w:lang w:val="ru-RU"/>
        </w:rPr>
        <w:t xml:space="preserve"> </w:t>
      </w:r>
      <w:r>
        <w:rPr>
          <w:rFonts w:ascii="Calibri" w:hAnsi="Calibri"/>
          <w:i/>
          <w:w w:val="154"/>
          <w:position w:val="-4"/>
          <w:sz w:val="14"/>
        </w:rPr>
        <w:t>r</w:t>
      </w:r>
      <w:r w:rsidRPr="0070116A">
        <w:rPr>
          <w:rFonts w:ascii="Calibri" w:hAnsi="Calibri"/>
          <w:i/>
          <w:w w:val="154"/>
          <w:position w:val="-4"/>
          <w:sz w:val="14"/>
          <w:lang w:val="ru-RU"/>
        </w:rPr>
        <w:t xml:space="preserve"> </w:t>
      </w:r>
      <w:r w:rsidRPr="0070116A">
        <w:rPr>
          <w:rFonts w:ascii="Verdana" w:hAnsi="Verdana"/>
          <w:spacing w:val="10"/>
          <w:w w:val="89"/>
          <w:position w:val="9"/>
          <w:sz w:val="14"/>
          <w:lang w:val="ru-RU"/>
        </w:rPr>
        <w:t>1</w:t>
      </w:r>
      <w:proofErr w:type="gramStart"/>
      <w:r>
        <w:rPr>
          <w:rFonts w:ascii="Verdana" w:hAnsi="Verdana"/>
          <w:spacing w:val="10"/>
          <w:w w:val="89"/>
          <w:position w:val="9"/>
          <w:sz w:val="14"/>
        </w:rPr>
        <w:t>J</w:t>
      </w:r>
      <w:r w:rsidRPr="0070116A">
        <w:rPr>
          <w:rFonts w:ascii="Calibri" w:hAnsi="Calibri"/>
          <w:w w:val="127"/>
          <w:sz w:val="20"/>
          <w:lang w:val="ru-RU"/>
        </w:rPr>
        <w:t>)</w:t>
      </w:r>
      <w:r>
        <w:rPr>
          <w:b/>
          <w:w w:val="99"/>
          <w:sz w:val="20"/>
        </w:rPr>
        <w:t>x</w:t>
      </w:r>
      <w:proofErr w:type="gramEnd"/>
      <w:r w:rsidRPr="0070116A">
        <w:rPr>
          <w:b/>
          <w:w w:val="99"/>
          <w:sz w:val="20"/>
          <w:lang w:val="ru-RU"/>
        </w:rPr>
        <w:t xml:space="preserve"> </w:t>
      </w:r>
      <w:r w:rsidRPr="0070116A">
        <w:rPr>
          <w:rFonts w:ascii="Calibri" w:hAnsi="Calibri"/>
          <w:w w:val="155"/>
          <w:sz w:val="20"/>
          <w:lang w:val="ru-RU"/>
        </w:rPr>
        <w:t xml:space="preserve">= </w:t>
      </w:r>
      <w:r w:rsidRPr="0070116A">
        <w:rPr>
          <w:rFonts w:ascii="Lucida Sans Unicode" w:hAnsi="Lucida Sans Unicode"/>
          <w:w w:val="97"/>
          <w:sz w:val="20"/>
          <w:lang w:val="ru-RU"/>
        </w:rPr>
        <w:t>-</w:t>
      </w:r>
      <w:r>
        <w:rPr>
          <w:rFonts w:ascii="Lucida Sans Unicode" w:hAnsi="Lucida Sans Unicode"/>
          <w:w w:val="97"/>
          <w:sz w:val="20"/>
        </w:rPr>
        <w:t>J</w:t>
      </w:r>
      <w:r>
        <w:rPr>
          <w:rFonts w:ascii="Calibri" w:hAnsi="Calibri"/>
          <w:i/>
          <w:w w:val="147"/>
          <w:sz w:val="20"/>
          <w:vertAlign w:val="superscript"/>
        </w:rPr>
        <w:t>T</w:t>
      </w:r>
      <w:r w:rsidRPr="0070116A">
        <w:rPr>
          <w:rFonts w:ascii="Calibri" w:hAnsi="Calibri"/>
          <w:i/>
          <w:spacing w:val="-14"/>
          <w:sz w:val="20"/>
          <w:lang w:val="ru-RU"/>
        </w:rPr>
        <w:t xml:space="preserve"> </w:t>
      </w:r>
      <w:r>
        <w:rPr>
          <w:rFonts w:ascii="Calibri" w:hAnsi="Calibri"/>
          <w:i/>
          <w:spacing w:val="-14"/>
          <w:sz w:val="20"/>
        </w:rPr>
        <w:t>Σ</w:t>
      </w:r>
      <w:r w:rsidRPr="0070116A">
        <w:rPr>
          <w:rFonts w:ascii="Calibri" w:hAnsi="Calibri"/>
          <w:i/>
          <w:spacing w:val="-14"/>
          <w:sz w:val="20"/>
          <w:lang w:val="ru-RU"/>
        </w:rPr>
        <w:t xml:space="preserve"> </w:t>
      </w:r>
      <w:r w:rsidRPr="0070116A">
        <w:rPr>
          <w:rFonts w:ascii="Lucida Sans Unicode" w:hAnsi="Lucida Sans Unicode"/>
          <w:spacing w:val="-125"/>
          <w:w w:val="119"/>
          <w:sz w:val="20"/>
          <w:vertAlign w:val="superscript"/>
          <w:lang w:val="ru-RU"/>
        </w:rPr>
        <w:t>−</w:t>
      </w:r>
      <w:r>
        <w:rPr>
          <w:rFonts w:ascii="Calibri" w:hAnsi="Calibri"/>
          <w:i/>
          <w:w w:val="154"/>
          <w:position w:val="-4"/>
          <w:sz w:val="14"/>
        </w:rPr>
        <w:t>r</w:t>
      </w:r>
      <w:r w:rsidRPr="0070116A">
        <w:rPr>
          <w:rFonts w:ascii="Calibri" w:hAnsi="Calibri"/>
          <w:i/>
          <w:w w:val="154"/>
          <w:position w:val="-4"/>
          <w:sz w:val="14"/>
          <w:lang w:val="ru-RU"/>
        </w:rPr>
        <w:t xml:space="preserve"> </w:t>
      </w:r>
      <w:r w:rsidRPr="0070116A">
        <w:rPr>
          <w:rFonts w:ascii="Verdana" w:hAnsi="Verdana"/>
          <w:spacing w:val="10"/>
          <w:w w:val="89"/>
          <w:position w:val="9"/>
          <w:sz w:val="14"/>
          <w:lang w:val="ru-RU"/>
        </w:rPr>
        <w:t>1</w:t>
      </w:r>
      <w:r>
        <w:rPr>
          <w:rFonts w:ascii="Verdana" w:hAnsi="Verdana"/>
          <w:spacing w:val="10"/>
          <w:w w:val="89"/>
          <w:position w:val="9"/>
          <w:sz w:val="14"/>
        </w:rPr>
        <w:t>r</w:t>
      </w:r>
      <w:r w:rsidRPr="0070116A">
        <w:rPr>
          <w:rFonts w:ascii="Calibri" w:hAnsi="Calibri"/>
          <w:i/>
          <w:w w:val="110"/>
          <w:sz w:val="20"/>
          <w:lang w:val="ru-RU"/>
        </w:rPr>
        <w:t>,</w:t>
      </w:r>
      <w:r w:rsidRPr="0070116A">
        <w:rPr>
          <w:rFonts w:ascii="Calibri" w:hAnsi="Calibri"/>
          <w:i/>
          <w:sz w:val="20"/>
          <w:lang w:val="ru-RU"/>
        </w:rPr>
        <w:tab/>
      </w:r>
      <w:r w:rsidRPr="0070116A">
        <w:rPr>
          <w:w w:val="99"/>
          <w:sz w:val="20"/>
          <w:lang w:val="ru-RU"/>
        </w:rPr>
        <w:t>(1)</w:t>
      </w:r>
    </w:p>
    <w:p w:rsidR="006D31CC" w:rsidRPr="0070116A" w:rsidRDefault="0070116A">
      <w:pPr>
        <w:pStyle w:val="a3"/>
        <w:spacing w:before="62" w:line="223" w:lineRule="auto"/>
        <w:ind w:left="327" w:right="835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8272" behindDoc="1" locked="0" layoutInCell="1" allowOverlap="1">
                <wp:simplePos x="0" y="0"/>
                <wp:positionH relativeFrom="page">
                  <wp:posOffset>6062345</wp:posOffset>
                </wp:positionH>
                <wp:positionV relativeFrom="paragraph">
                  <wp:posOffset>226695</wp:posOffset>
                </wp:positionV>
                <wp:extent cx="84455" cy="219710"/>
                <wp:effectExtent l="0" t="0" r="0" b="0"/>
                <wp:wrapNone/>
                <wp:docPr id="64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3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42" type="#_x0000_t202" style="position:absolute;left:0;text-align:left;margin-left:477.35pt;margin-top:17.85pt;width:6.65pt;height:17.3pt;z-index:-164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3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38784" behindDoc="1" locked="0" layoutInCell="1" allowOverlap="1">
                <wp:simplePos x="0" y="0"/>
                <wp:positionH relativeFrom="page">
                  <wp:posOffset>4410075</wp:posOffset>
                </wp:positionH>
                <wp:positionV relativeFrom="paragraph">
                  <wp:posOffset>74930</wp:posOffset>
                </wp:positionV>
                <wp:extent cx="84455" cy="219710"/>
                <wp:effectExtent l="0" t="0" r="0" b="0"/>
                <wp:wrapNone/>
                <wp:docPr id="6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3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43" type="#_x0000_t202" style="position:absolute;left:0;text-align:left;margin-left:347.25pt;margin-top:5.9pt;width:6.65pt;height:17.3pt;z-index:-164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83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1344" behindDoc="1" locked="0" layoutInCell="1" allowOverlap="1">
                <wp:simplePos x="0" y="0"/>
                <wp:positionH relativeFrom="page">
                  <wp:posOffset>3922395</wp:posOffset>
                </wp:positionH>
                <wp:positionV relativeFrom="paragraph">
                  <wp:posOffset>659130</wp:posOffset>
                </wp:positionV>
                <wp:extent cx="3001010" cy="243205"/>
                <wp:effectExtent l="0" t="0" r="0" b="0"/>
                <wp:wrapNone/>
                <wp:docPr id="62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1010" cy="24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Pr="0070116A" w:rsidRDefault="00D95C18">
                            <w:pPr>
                              <w:pStyle w:val="a3"/>
                              <w:tabs>
                                <w:tab w:val="left" w:pos="512"/>
                                <w:tab w:val="left" w:pos="1682"/>
                                <w:tab w:val="left" w:pos="2090"/>
                              </w:tabs>
                              <w:spacing w:line="279" w:lineRule="exact"/>
                              <w:rPr>
                                <w:rFonts w:ascii="Verdana" w:hAnsi="Verdana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w w:val="99"/>
                              </w:rPr>
                              <w:t>x</w:t>
                            </w:r>
                            <w:r w:rsidRPr="0070116A">
                              <w:rPr>
                                <w:b/>
                                <w:lang w:val="ru-RU"/>
                              </w:rPr>
                              <w:tab/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t>∈</w:t>
                            </w:r>
                            <w:r w:rsidRPr="0070116A">
                              <w:rPr>
                                <w:rFonts w:ascii="Lucida Sans Unicode" w:hAnsi="Lucida Sans Unicode"/>
                                <w:spacing w:val="-8"/>
                                <w:lang w:val="ru-RU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Sans Unicode" w:hAnsi="Lucida Sans Unicode"/>
                                <w:spacing w:val="-8"/>
                              </w:rPr>
                              <w:t>s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"/>
                                <w:w w:val="89"/>
                              </w:rPr>
                              <w:t>e</w:t>
                            </w:r>
                            <w:r w:rsidRPr="0070116A">
                              <w:rPr>
                                <w:rFonts w:ascii="Calibri" w:hAnsi="Calibri"/>
                                <w:w w:val="11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70116A">
                              <w:rPr>
                                <w:rFonts w:ascii="Calibri" w:hAnsi="Calibri"/>
                                <w:w w:val="114"/>
                                <w:lang w:val="ru-RU"/>
                              </w:rPr>
                              <w:t>3)</w:t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t xml:space="preserve">, причем </w:t>
                            </w:r>
                            <w:r w:rsidRPr="0070116A">
                              <w:rPr>
                                <w:rFonts w:ascii="Lucida Sans Unicode" w:hAnsi="Lucida Sans Unicode"/>
                                <w:w w:val="43"/>
                                <w:lang w:val="ru-RU"/>
                              </w:rPr>
                              <w:t>-</w:t>
                            </w:r>
                            <w:r w:rsidRPr="0070116A">
                              <w:rPr>
                                <w:rFonts w:ascii="Lucida Sans Unicode" w:hAnsi="Lucida Sans Unicode"/>
                                <w:lang w:val="ru-RU"/>
                              </w:rPr>
                              <w:tab/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t xml:space="preserve">является оператором отображения </w:t>
                            </w:r>
                            <w:r w:rsidRPr="0070116A">
                              <w:rPr>
                                <w:spacing w:val="-4626"/>
                                <w:w w:val="99"/>
                                <w:lang w:val="ru-RU"/>
                              </w:rPr>
                              <w:t xml:space="preserve">из </w:t>
                            </w:r>
                            <w:r>
                              <w:rPr>
                                <w:rFonts w:ascii="Arial" w:hAnsi="Arial"/>
                                <w:i/>
                                <w:w w:val="104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w w:val="104"/>
                                <w:vertAlign w:val="subscript"/>
                              </w:rPr>
                              <w:t>e</w:t>
                            </w:r>
                            <w:r w:rsidRPr="0070116A">
                              <w:rPr>
                                <w:rFonts w:ascii="Verdana" w:hAnsi="Verdana"/>
                                <w:w w:val="101"/>
                                <w:vertAlign w:val="subscript"/>
                                <w:lang w:val="ru-RU"/>
                              </w:rPr>
                              <w:t>(3)</w:t>
                            </w:r>
                            <w:r w:rsidRPr="0070116A">
                              <w:rPr>
                                <w:rFonts w:ascii="Verdana" w:hAnsi="Verdana"/>
                                <w:lang w:val="ru-RU"/>
                              </w:rPr>
                              <w:tab/>
                            </w:r>
                            <w:r w:rsidRPr="0070116A">
                              <w:rPr>
                                <w:rFonts w:ascii="Verdana" w:hAnsi="Verdana"/>
                                <w:lang w:val="ru-RU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i/>
                                <w:w w:val="104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  <w:w w:val="104"/>
                                <w:vertAlign w:val="subscript"/>
                              </w:rPr>
                              <w:t>e</w:t>
                            </w:r>
                            <w:r w:rsidRPr="0070116A">
                              <w:rPr>
                                <w:rFonts w:ascii="Verdana" w:hAnsi="Verdana"/>
                                <w:w w:val="101"/>
                                <w:vertAlign w:val="subscript"/>
                                <w:lang w:val="ru-RU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44" type="#_x0000_t202" style="position:absolute;left:0;text-align:left;margin-left:308.85pt;margin-top:51.9pt;width:236.3pt;height:19.15pt;z-index:-164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" filled="f" stroked="f">
                <v:textbox inset="0,0,0,0">
                  <w:txbxContent>
                    <w:p w:rsidR="006D31CC" w:rsidRPr="0070116A" w:rsidRDefault="00D95C18">
                      <w:pPr>
                        <w:pStyle w:val="a3"/>
                        <w:tabs>
                          <w:tab w:val="left" w:pos="512"/>
                          <w:tab w:val="left" w:pos="1682"/>
                          <w:tab w:val="left" w:pos="2090"/>
                        </w:tabs>
                        <w:spacing w:line="279" w:lineRule="exact"/>
                        <w:rPr>
                          <w:rFonts w:ascii="Verdana" w:hAnsi="Verdana"/>
                          <w:lang w:val="ru-RU"/>
                        </w:rPr>
                      </w:pPr>
                      <w:r>
                        <w:rPr>
                          <w:b/>
                          <w:w w:val="99"/>
                        </w:rPr>
                        <w:t>x</w:t>
                      </w:r>
                      <w:r w:rsidRPr="0070116A">
                        <w:rPr>
                          <w:b/>
                          <w:lang w:val="ru-RU"/>
                        </w:rPr>
                        <w:tab/>
                      </w:r>
                      <w:r w:rsidRPr="0070116A">
                        <w:rPr>
                          <w:w w:val="99"/>
                          <w:lang w:val="ru-RU"/>
                        </w:rPr>
                        <w:t>∈</w:t>
                      </w:r>
                      <w:r w:rsidRPr="0070116A">
                        <w:rPr>
                          <w:rFonts w:ascii="Lucida Sans Unicode" w:hAnsi="Lucida Sans Unicode"/>
                          <w:spacing w:val="-8"/>
                          <w:lang w:val="ru-RU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Sans Unicode" w:hAnsi="Lucida Sans Unicode"/>
                          <w:spacing w:val="-8"/>
                        </w:rPr>
                        <w:t>s</w:t>
                      </w:r>
                      <w:r>
                        <w:rPr>
                          <w:rFonts w:ascii="Trebuchet MS" w:hAnsi="Trebuchet MS"/>
                          <w:i/>
                          <w:spacing w:val="-1"/>
                          <w:w w:val="89"/>
                        </w:rPr>
                        <w:t>e</w:t>
                      </w:r>
                      <w:r w:rsidRPr="0070116A">
                        <w:rPr>
                          <w:rFonts w:ascii="Calibri" w:hAnsi="Calibri"/>
                          <w:w w:val="114"/>
                          <w:lang w:val="ru-RU"/>
                        </w:rPr>
                        <w:t>(</w:t>
                      </w:r>
                      <w:proofErr w:type="gramEnd"/>
                      <w:r w:rsidRPr="0070116A">
                        <w:rPr>
                          <w:rFonts w:ascii="Calibri" w:hAnsi="Calibri"/>
                          <w:w w:val="114"/>
                          <w:lang w:val="ru-RU"/>
                        </w:rPr>
                        <w:t>3)</w:t>
                      </w:r>
                      <w:r w:rsidRPr="0070116A">
                        <w:rPr>
                          <w:w w:val="99"/>
                          <w:lang w:val="ru-RU"/>
                        </w:rPr>
                        <w:t xml:space="preserve">, причем </w:t>
                      </w:r>
                      <w:r w:rsidRPr="0070116A">
                        <w:rPr>
                          <w:rFonts w:ascii="Lucida Sans Unicode" w:hAnsi="Lucida Sans Unicode"/>
                          <w:w w:val="43"/>
                          <w:lang w:val="ru-RU"/>
                        </w:rPr>
                        <w:t>-</w:t>
                      </w:r>
                      <w:r w:rsidRPr="0070116A">
                        <w:rPr>
                          <w:rFonts w:ascii="Lucida Sans Unicode" w:hAnsi="Lucida Sans Unicode"/>
                          <w:lang w:val="ru-RU"/>
                        </w:rPr>
                        <w:tab/>
                      </w:r>
                      <w:r w:rsidRPr="0070116A">
                        <w:rPr>
                          <w:w w:val="99"/>
                          <w:lang w:val="ru-RU"/>
                        </w:rPr>
                        <w:t xml:space="preserve">является оператором отображения </w:t>
                      </w:r>
                      <w:r w:rsidRPr="0070116A">
                        <w:rPr>
                          <w:spacing w:val="-4626"/>
                          <w:w w:val="99"/>
                          <w:lang w:val="ru-RU"/>
                        </w:rPr>
                        <w:t xml:space="preserve">из </w:t>
                      </w:r>
                      <w:r>
                        <w:rPr>
                          <w:rFonts w:ascii="Arial" w:hAnsi="Arial"/>
                          <w:i/>
                          <w:w w:val="104"/>
                          <w:vertAlign w:val="subscript"/>
                        </w:rPr>
                        <w:t>s</w:t>
                      </w:r>
                      <w:r>
                        <w:rPr>
                          <w:rFonts w:ascii="Arial" w:hAnsi="Arial"/>
                          <w:i/>
                          <w:spacing w:val="-1"/>
                          <w:w w:val="104"/>
                          <w:vertAlign w:val="subscript"/>
                        </w:rPr>
                        <w:t>e</w:t>
                      </w:r>
                      <w:r w:rsidRPr="0070116A">
                        <w:rPr>
                          <w:rFonts w:ascii="Verdana" w:hAnsi="Verdana"/>
                          <w:w w:val="101"/>
                          <w:vertAlign w:val="subscript"/>
                          <w:lang w:val="ru-RU"/>
                        </w:rPr>
                        <w:t>(3)</w:t>
                      </w:r>
                      <w:r w:rsidRPr="0070116A">
                        <w:rPr>
                          <w:rFonts w:ascii="Verdana" w:hAnsi="Verdana"/>
                          <w:lang w:val="ru-RU"/>
                        </w:rPr>
                        <w:tab/>
                      </w:r>
                      <w:r w:rsidRPr="0070116A">
                        <w:rPr>
                          <w:rFonts w:ascii="Verdana" w:hAnsi="Verdana"/>
                          <w:lang w:val="ru-RU"/>
                        </w:rPr>
                        <w:tab/>
                      </w:r>
                      <w:r>
                        <w:rPr>
                          <w:rFonts w:ascii="Arial" w:hAnsi="Arial"/>
                          <w:i/>
                          <w:w w:val="104"/>
                          <w:vertAlign w:val="subscript"/>
                        </w:rPr>
                        <w:t>s</w:t>
                      </w:r>
                      <w:r>
                        <w:rPr>
                          <w:rFonts w:ascii="Arial" w:hAnsi="Arial"/>
                          <w:i/>
                          <w:spacing w:val="-1"/>
                          <w:w w:val="104"/>
                          <w:vertAlign w:val="subscript"/>
                        </w:rPr>
                        <w:t>e</w:t>
                      </w:r>
                      <w:r w:rsidRPr="0070116A">
                        <w:rPr>
                          <w:rFonts w:ascii="Verdana" w:hAnsi="Verdana"/>
                          <w:w w:val="101"/>
                          <w:vertAlign w:val="subscript"/>
                          <w:lang w:val="ru-RU"/>
                        </w:rPr>
                        <w:t>(3)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lang w:val="ru-RU"/>
        </w:rPr>
        <w:t xml:space="preserve">где </w:t>
      </w:r>
      <w:r w:rsidR="00D95C18">
        <w:rPr>
          <w:b/>
        </w:rPr>
        <w:t>J</w:t>
      </w:r>
      <w:r w:rsidR="00D95C18" w:rsidRPr="0070116A">
        <w:rPr>
          <w:b/>
          <w:lang w:val="ru-RU"/>
        </w:rPr>
        <w:t xml:space="preserve"> </w:t>
      </w:r>
      <w:r w:rsidR="00D95C18">
        <w:rPr>
          <w:rFonts w:ascii="Microsoft Sans Serif" w:hAnsi="Microsoft Sans Serif"/>
        </w:rPr>
        <w:t>Rn</w:t>
      </w:r>
      <w:r w:rsidR="00D95C18" w:rsidRPr="0070116A">
        <w:rPr>
          <w:rFonts w:ascii="Microsoft Sans Serif" w:hAnsi="Microsoft Sans Serif"/>
          <w:lang w:val="ru-RU"/>
        </w:rPr>
        <w:t xml:space="preserve">×6 </w:t>
      </w:r>
      <w:r w:rsidR="00D95C18" w:rsidRPr="0070116A">
        <w:rPr>
          <w:lang w:val="ru-RU"/>
        </w:rPr>
        <w:t xml:space="preserve">содержит производные остаточной функции (уравнения </w:t>
      </w:r>
      <w:hyperlink w:anchor="_bookmark3" w:history="1">
        <w:r w:rsidR="00D95C18" w:rsidRPr="0070116A">
          <w:rPr>
            <w:lang w:val="ru-RU"/>
          </w:rPr>
          <w:t xml:space="preserve">(3) </w:t>
        </w:r>
      </w:hyperlink>
      <w:r w:rsidR="00D95C18" w:rsidRPr="0070116A">
        <w:rPr>
          <w:lang w:val="ru-RU"/>
        </w:rPr>
        <w:t xml:space="preserve">и </w:t>
      </w:r>
      <w:hyperlink w:anchor="_bookmark4" w:history="1">
        <w:r w:rsidR="00D95C18" w:rsidRPr="0070116A">
          <w:rPr>
            <w:lang w:val="ru-RU"/>
          </w:rPr>
          <w:t>(5))</w:t>
        </w:r>
      </w:hyperlink>
      <w:r w:rsidR="00D95C18" w:rsidRPr="0070116A">
        <w:rPr>
          <w:lang w:val="ru-RU"/>
        </w:rPr>
        <w:t xml:space="preserve">, а </w:t>
      </w:r>
      <w:r w:rsidR="00D95C18">
        <w:t>Σ</w:t>
      </w:r>
      <w:r w:rsidR="00D95C18" w:rsidRPr="0070116A">
        <w:rPr>
          <w:lang w:val="ru-RU"/>
        </w:rPr>
        <w:t xml:space="preserve"> </w:t>
      </w:r>
      <w:r w:rsidR="00D95C18">
        <w:rPr>
          <w:rFonts w:ascii="Calibri" w:hAnsi="Calibri"/>
          <w:i/>
          <w:w w:val="115"/>
          <w:vertAlign w:val="subscript"/>
        </w:rPr>
        <w:t>r</w:t>
      </w:r>
      <w:r w:rsidR="00D95C18">
        <w:rPr>
          <w:rFonts w:ascii="Microsoft Sans Serif" w:hAnsi="Microsoft Sans Serif"/>
        </w:rPr>
        <w:t>Rn</w:t>
      </w:r>
      <w:r w:rsidR="00D95C18" w:rsidRPr="0070116A">
        <w:rPr>
          <w:rFonts w:ascii="Microsoft Sans Serif" w:hAnsi="Microsoft Sans Serif"/>
          <w:lang w:val="ru-RU"/>
        </w:rPr>
        <w:t>×</w:t>
      </w:r>
      <w:r w:rsidR="00D95C18">
        <w:rPr>
          <w:rFonts w:ascii="Microsoft Sans Serif" w:hAnsi="Microsoft Sans Serif"/>
        </w:rPr>
        <w:t>n</w:t>
      </w:r>
      <w:r w:rsidR="00D95C18" w:rsidRPr="0070116A">
        <w:rPr>
          <w:rFonts w:ascii="Microsoft Sans Serif" w:hAnsi="Microsoft Sans Serif"/>
          <w:lang w:val="ru-RU"/>
        </w:rPr>
        <w:t xml:space="preserve"> </w:t>
      </w:r>
      <w:r w:rsidR="00D95C18" w:rsidRPr="0070116A">
        <w:rPr>
          <w:lang w:val="ru-RU"/>
        </w:rPr>
        <w:t xml:space="preserve">- ди-агональная матрица, содержащая ковариации фотометрических остатков </w:t>
      </w:r>
      <w:r w:rsidR="00D95C18">
        <w:rPr>
          <w:b/>
        </w:rPr>
        <w:t>r</w:t>
      </w:r>
      <w:r w:rsidR="00D95C18" w:rsidRPr="0070116A">
        <w:rPr>
          <w:b/>
          <w:spacing w:val="56"/>
          <w:lang w:val="ru-RU"/>
        </w:rPr>
        <w:t xml:space="preserve"> ∈ </w:t>
      </w:r>
      <w:r w:rsidR="00D95C18">
        <w:rPr>
          <w:rFonts w:ascii="Microsoft Sans Serif" w:hAnsi="Microsoft Sans Serif"/>
        </w:rPr>
        <w:t>Rn</w:t>
      </w:r>
      <w:r w:rsidR="00D95C18" w:rsidRPr="0070116A">
        <w:rPr>
          <w:lang w:val="ru-RU"/>
        </w:rPr>
        <w:t>. Позиционные инкременты алгебры Ли</w:t>
      </w:r>
    </w:p>
    <w:p w:rsidR="006D31CC" w:rsidRPr="0070116A" w:rsidRDefault="0070116A">
      <w:pPr>
        <w:pStyle w:val="a3"/>
        <w:spacing w:line="439" w:lineRule="exact"/>
        <w:ind w:left="327" w:hanging="6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0832" behindDoc="1" locked="0" layoutInCell="1" allowOverlap="1">
                <wp:simplePos x="0" y="0"/>
                <wp:positionH relativeFrom="page">
                  <wp:posOffset>3922395</wp:posOffset>
                </wp:positionH>
                <wp:positionV relativeFrom="paragraph">
                  <wp:posOffset>281305</wp:posOffset>
                </wp:positionV>
                <wp:extent cx="3000375" cy="243205"/>
                <wp:effectExtent l="0" t="0" r="0" b="0"/>
                <wp:wrapNone/>
                <wp:docPr id="61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4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tabs>
                                <w:tab w:val="left" w:pos="3239"/>
                              </w:tabs>
                              <w:spacing w:line="279" w:lineRule="exact"/>
                            </w:pPr>
                            <w:r>
                              <w:rPr>
                                <w:w w:val="99"/>
                              </w:rPr>
                              <w:fldChar w:fldCharType="begin"/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w w:val="99"/>
                              </w:rPr>
                              <w:instrText>HYP</w:instrText>
                            </w:r>
                            <w:r>
                              <w:rPr>
                                <w:w w:val="99"/>
                              </w:rPr>
                              <w:instrText>ERLINK</w:instrText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w w:val="99"/>
                              </w:rPr>
                              <w:instrText>l</w:instrText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instrText xml:space="preserve"> "_</w:instrText>
                            </w:r>
                            <w:r>
                              <w:rPr>
                                <w:w w:val="99"/>
                              </w:rPr>
                              <w:instrText>bookmark</w:instrText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instrText xml:space="preserve">38" </w:instrText>
                            </w:r>
                            <w:r>
                              <w:rPr>
                                <w:w w:val="99"/>
                              </w:rPr>
                              <w:fldChar w:fldCharType="separate"/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t>[21]</w:t>
                            </w:r>
                            <w:r>
                              <w:rPr>
                                <w:w w:val="99"/>
                              </w:rPr>
                              <w:fldChar w:fldCharType="end"/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t xml:space="preserve">, выражаются в виде вектора </w:t>
                            </w:r>
                            <w:r>
                              <w:rPr>
                                <w:b/>
                                <w:w w:val="99"/>
                              </w:rPr>
                              <w:t>x</w:t>
                            </w:r>
                            <w:r w:rsidRPr="0070116A">
                              <w:rPr>
                                <w:b/>
                                <w:lang w:val="ru-RU"/>
                              </w:rPr>
                              <w:t xml:space="preserve"> ∈</w:t>
                            </w:r>
                            <w:r w:rsidRPr="0070116A">
                              <w:rPr>
                                <w:rFonts w:ascii="Lucida Sans Unicode" w:hAnsi="Lucida Sans Unicode"/>
                                <w:lang w:val="ru-RU"/>
                              </w:rPr>
                              <w:tab/>
                            </w:r>
                            <w:r w:rsidRPr="0070116A">
                              <w:rPr>
                                <w:rFonts w:ascii="Verdana" w:hAnsi="Verdana"/>
                                <w:spacing w:val="-224"/>
                                <w:w w:val="89"/>
                                <w:position w:val="7"/>
                                <w:sz w:val="14"/>
                                <w:lang w:val="ru-RU"/>
                              </w:rPr>
                              <w:t>6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pacing w:val="-224"/>
                                <w:w w:val="89"/>
                                <w:position w:val="7"/>
                                <w:sz w:val="14"/>
                              </w:rPr>
                              <w:t>R</w:t>
                            </w:r>
                            <w:r w:rsidRPr="0070116A">
                              <w:rPr>
                                <w:rFonts w:ascii="Verdana" w:hAnsi="Verdana"/>
                                <w:spacing w:val="-224"/>
                                <w:w w:val="89"/>
                                <w:position w:val="7"/>
                                <w:sz w:val="14"/>
                                <w:lang w:val="ru-RU"/>
                              </w:rPr>
                              <w:t xml:space="preserve"> </w:t>
                            </w:r>
                            <w:r w:rsidRPr="0070116A">
                              <w:rPr>
                                <w:w w:val="99"/>
                                <w:lang w:val="ru-RU"/>
                              </w:rPr>
                              <w:t>.</w:t>
                            </w:r>
                            <w:proofErr w:type="gramEnd"/>
                            <w:r w:rsidRPr="0070116A">
                              <w:rPr>
                                <w:w w:val="99"/>
                                <w:lang w:val="ru-RU"/>
                              </w:rPr>
                              <w:t xml:space="preserve">   </w:t>
                            </w:r>
                            <w:r>
                              <w:rPr>
                                <w:w w:val="99"/>
                              </w:rPr>
                              <w:t xml:space="preserve">Мы </w:t>
                            </w:r>
                            <w:r>
                              <w:rPr>
                                <w:spacing w:val="-54"/>
                                <w:w w:val="99"/>
                              </w:rPr>
                              <w:t>обновляем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45" type="#_x0000_t202" style="position:absolute;left:0;text-align:left;margin-left:308.85pt;margin-top:22.15pt;width:236.25pt;height:19.15pt;z-index:-164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tabs>
                          <w:tab w:val="left" w:pos="3239"/>
                        </w:tabs>
                        <w:spacing w:line="279" w:lineRule="exact"/>
                      </w:pPr>
                      <w:r>
                        <w:rPr>
                          <w:w w:val="99"/>
                        </w:rPr>
                        <w:fldChar w:fldCharType="begin"/>
                      </w:r>
                      <w:r w:rsidRPr="0070116A">
                        <w:rPr>
                          <w:w w:val="99"/>
                          <w:lang w:val="ru-RU"/>
                        </w:rPr>
                        <w:instrText xml:space="preserve"> </w:instrText>
                      </w:r>
                      <w:r>
                        <w:rPr>
                          <w:w w:val="99"/>
                        </w:rPr>
                        <w:instrText>HYP</w:instrText>
                      </w:r>
                      <w:r>
                        <w:rPr>
                          <w:w w:val="99"/>
                        </w:rPr>
                        <w:instrText>ERLINK</w:instrText>
                      </w:r>
                      <w:r w:rsidRPr="0070116A">
                        <w:rPr>
                          <w:w w:val="99"/>
                          <w:lang w:val="ru-RU"/>
                        </w:rPr>
                        <w:instrText xml:space="preserve"> \</w:instrText>
                      </w:r>
                      <w:r>
                        <w:rPr>
                          <w:w w:val="99"/>
                        </w:rPr>
                        <w:instrText>l</w:instrText>
                      </w:r>
                      <w:r w:rsidRPr="0070116A">
                        <w:rPr>
                          <w:w w:val="99"/>
                          <w:lang w:val="ru-RU"/>
                        </w:rPr>
                        <w:instrText xml:space="preserve"> "_</w:instrText>
                      </w:r>
                      <w:r>
                        <w:rPr>
                          <w:w w:val="99"/>
                        </w:rPr>
                        <w:instrText>bookmark</w:instrText>
                      </w:r>
                      <w:r w:rsidRPr="0070116A">
                        <w:rPr>
                          <w:w w:val="99"/>
                          <w:lang w:val="ru-RU"/>
                        </w:rPr>
                        <w:instrText xml:space="preserve">38" </w:instrText>
                      </w:r>
                      <w:r>
                        <w:rPr>
                          <w:w w:val="99"/>
                        </w:rPr>
                        <w:fldChar w:fldCharType="separate"/>
                      </w:r>
                      <w:r w:rsidRPr="0070116A">
                        <w:rPr>
                          <w:w w:val="99"/>
                          <w:lang w:val="ru-RU"/>
                        </w:rPr>
                        <w:t>[21]</w:t>
                      </w:r>
                      <w:r>
                        <w:rPr>
                          <w:w w:val="99"/>
                        </w:rPr>
                        <w:fldChar w:fldCharType="end"/>
                      </w:r>
                      <w:r w:rsidRPr="0070116A">
                        <w:rPr>
                          <w:w w:val="99"/>
                          <w:lang w:val="ru-RU"/>
                        </w:rPr>
                        <w:t xml:space="preserve">, выражаются в виде вектора </w:t>
                      </w:r>
                      <w:r>
                        <w:rPr>
                          <w:b/>
                          <w:w w:val="99"/>
                        </w:rPr>
                        <w:t>x</w:t>
                      </w:r>
                      <w:r w:rsidRPr="0070116A">
                        <w:rPr>
                          <w:b/>
                          <w:lang w:val="ru-RU"/>
                        </w:rPr>
                        <w:t xml:space="preserve"> ∈</w:t>
                      </w:r>
                      <w:r w:rsidRPr="0070116A">
                        <w:rPr>
                          <w:rFonts w:ascii="Lucida Sans Unicode" w:hAnsi="Lucida Sans Unicode"/>
                          <w:lang w:val="ru-RU"/>
                        </w:rPr>
                        <w:tab/>
                      </w:r>
                      <w:r w:rsidRPr="0070116A">
                        <w:rPr>
                          <w:rFonts w:ascii="Verdana" w:hAnsi="Verdana"/>
                          <w:spacing w:val="-224"/>
                          <w:w w:val="89"/>
                          <w:position w:val="7"/>
                          <w:sz w:val="14"/>
                          <w:lang w:val="ru-RU"/>
                        </w:rPr>
                        <w:t>6</w:t>
                      </w:r>
                      <w:proofErr w:type="gramStart"/>
                      <w:r>
                        <w:rPr>
                          <w:rFonts w:ascii="Verdana" w:hAnsi="Verdana"/>
                          <w:spacing w:val="-224"/>
                          <w:w w:val="89"/>
                          <w:position w:val="7"/>
                          <w:sz w:val="14"/>
                        </w:rPr>
                        <w:t>R</w:t>
                      </w:r>
                      <w:r w:rsidRPr="0070116A">
                        <w:rPr>
                          <w:rFonts w:ascii="Verdana" w:hAnsi="Verdana"/>
                          <w:spacing w:val="-224"/>
                          <w:w w:val="89"/>
                          <w:position w:val="7"/>
                          <w:sz w:val="14"/>
                          <w:lang w:val="ru-RU"/>
                        </w:rPr>
                        <w:t xml:space="preserve"> </w:t>
                      </w:r>
                      <w:r w:rsidRPr="0070116A">
                        <w:rPr>
                          <w:w w:val="99"/>
                          <w:lang w:val="ru-RU"/>
                        </w:rPr>
                        <w:t>.</w:t>
                      </w:r>
                      <w:proofErr w:type="gramEnd"/>
                      <w:r w:rsidRPr="0070116A">
                        <w:rPr>
                          <w:w w:val="99"/>
                          <w:lang w:val="ru-RU"/>
                        </w:rPr>
                        <w:t xml:space="preserve">   </w:t>
                      </w:r>
                      <w:r>
                        <w:rPr>
                          <w:w w:val="99"/>
                        </w:rPr>
                        <w:t xml:space="preserve">Мы </w:t>
                      </w:r>
                      <w:r>
                        <w:rPr>
                          <w:spacing w:val="-54"/>
                          <w:w w:val="99"/>
                        </w:rPr>
                        <w:t>обновляем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w w:val="99"/>
          <w:lang w:val="ru-RU"/>
        </w:rPr>
        <w:t xml:space="preserve">^вектор в </w:t>
      </w:r>
      <w:r w:rsidR="00D95C18" w:rsidRPr="0070116A">
        <w:rPr>
          <w:spacing w:val="-3"/>
          <w:w w:val="99"/>
          <w:lang w:val="ru-RU"/>
        </w:rPr>
        <w:t xml:space="preserve">ма^тричном </w:t>
      </w:r>
      <w:r w:rsidR="00D95C18" w:rsidRPr="0070116A">
        <w:rPr>
          <w:w w:val="99"/>
          <w:lang w:val="ru-RU"/>
        </w:rPr>
        <w:t>представлении касательного пространства</w:t>
      </w:r>
    </w:p>
    <w:p w:rsidR="006D31CC" w:rsidRPr="0070116A" w:rsidRDefault="0070116A">
      <w:pPr>
        <w:pStyle w:val="a3"/>
        <w:spacing w:before="248" w:line="244" w:lineRule="auto"/>
        <w:ind w:left="327" w:right="835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9296" behindDoc="1" locked="0" layoutInCell="1" allowOverlap="1">
                <wp:simplePos x="0" y="0"/>
                <wp:positionH relativeFrom="page">
                  <wp:posOffset>5382895</wp:posOffset>
                </wp:positionH>
                <wp:positionV relativeFrom="paragraph">
                  <wp:posOffset>329565</wp:posOffset>
                </wp:positionV>
                <wp:extent cx="35560" cy="219710"/>
                <wp:effectExtent l="0" t="0" r="0" b="0"/>
                <wp:wrapNone/>
                <wp:docPr id="60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43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46" type="#_x0000_t202" style="position:absolute;left:0;text-align:left;margin-left:423.85pt;margin-top:25.95pt;width:2.8pt;height:17.3pt;z-index:-164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R2NsgIAALE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43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lang w:val="ru-RU"/>
        </w:rPr>
        <w:t xml:space="preserve">преобразования с использованием умножения левой матрицы и оператора экс-поненциальной карты </w:t>
      </w:r>
      <w:proofErr w:type="gramStart"/>
      <w:r w:rsidR="00D95C18">
        <w:rPr>
          <w:rFonts w:ascii="Calibri"/>
        </w:rPr>
        <w:t>exp</w:t>
      </w:r>
      <w:r w:rsidR="00D95C18" w:rsidRPr="0070116A">
        <w:rPr>
          <w:rFonts w:ascii="Calibri"/>
          <w:lang w:val="ru-RU"/>
        </w:rPr>
        <w:t>( )</w:t>
      </w:r>
      <w:proofErr w:type="gramEnd"/>
      <w:r w:rsidR="00D95C18" w:rsidRPr="0070116A">
        <w:rPr>
          <w:lang w:val="ru-RU"/>
        </w:rPr>
        <w:t xml:space="preserve">. Обе оптимизации </w:t>
      </w:r>
      <w:proofErr w:type="gramStart"/>
      <w:r w:rsidR="00D95C18" w:rsidRPr="0070116A">
        <w:rPr>
          <w:lang w:val="ru-RU"/>
        </w:rPr>
        <w:t>ини- циализируются</w:t>
      </w:r>
      <w:proofErr w:type="gramEnd"/>
      <w:r w:rsidR="00D95C18" w:rsidRPr="0070116A">
        <w:rPr>
          <w:lang w:val="ru-RU"/>
        </w:rPr>
        <w:t xml:space="preserve"> с моделью постоянной скорости и многомасштабным изображением пирамиды для облегчения сходимости.</w:t>
      </w:r>
    </w:p>
    <w:p w:rsidR="006D31CC" w:rsidRPr="0070116A" w:rsidRDefault="0070116A">
      <w:pPr>
        <w:pStyle w:val="a3"/>
        <w:spacing w:before="4" w:line="244" w:lineRule="auto"/>
        <w:ind w:left="327" w:right="835" w:firstLine="23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9808" behindDoc="1" locked="0" layoutInCell="1" allowOverlap="1">
                <wp:simplePos x="0" y="0"/>
                <wp:positionH relativeFrom="page">
                  <wp:posOffset>5243830</wp:posOffset>
                </wp:positionH>
                <wp:positionV relativeFrom="paragraph">
                  <wp:posOffset>174625</wp:posOffset>
                </wp:positionV>
                <wp:extent cx="88265" cy="219710"/>
                <wp:effectExtent l="0" t="0" r="0" b="0"/>
                <wp:wrapNone/>
                <wp:docPr id="5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w w:val="125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47" type="#_x0000_t202" style="position:absolute;left:0;text-align:left;margin-left:412.9pt;margin-top:13.75pt;width:6.95pt;height:17.3pt;z-index:-164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4kMtAIAALE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w w:val="125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0320" behindDoc="1" locked="0" layoutInCell="1" allowOverlap="1">
                <wp:simplePos x="0" y="0"/>
                <wp:positionH relativeFrom="page">
                  <wp:posOffset>6008370</wp:posOffset>
                </wp:positionH>
                <wp:positionV relativeFrom="paragraph">
                  <wp:posOffset>478790</wp:posOffset>
                </wp:positionV>
                <wp:extent cx="207645" cy="219710"/>
                <wp:effectExtent l="0" t="0" r="0" b="0"/>
                <wp:wrapNone/>
                <wp:docPr id="58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12"/>
                              </w:rPr>
                              <w:t xml:space="preserve">∈ </w:t>
                            </w:r>
                            <w:r>
                              <w:rPr>
                                <w:rFonts w:ascii="Lucida Sans Unicode" w:hAnsi="Lucida Sans Unicode"/>
                                <w:spacing w:val="-12"/>
                                <w:w w:val="105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48" type="#_x0000_t202" style="position:absolute;left:0;text-align:left;margin-left:473.1pt;margin-top:37.7pt;width:16.35pt;height:17.3pt;z-index:-164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spacing w:val="-12"/>
                        </w:rPr>
                        <w:t xml:space="preserve">∈ </w:t>
                      </w:r>
                      <w:r>
                        <w:rPr>
                          <w:rFonts w:ascii="Lucida Sans Unicode" w:hAnsi="Lucida Sans Unicode"/>
                          <w:spacing w:val="-12"/>
                          <w:w w:val="105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b/>
          <w:lang w:val="ru-RU"/>
        </w:rPr>
        <w:t xml:space="preserve">Отслеживание камеры. </w:t>
      </w:r>
      <w:r w:rsidR="00D95C18" w:rsidRPr="0070116A">
        <w:rPr>
          <w:lang w:val="ru-RU"/>
        </w:rPr>
        <w:t xml:space="preserve">Движение камеры оценивается по статическим точкам сцены и многоракурсным ограничениям </w:t>
      </w:r>
      <w:hyperlink w:anchor="_bookmark28" w:history="1">
        <w:r w:rsidR="00D95C18" w:rsidRPr="0070116A">
          <w:rPr>
            <w:lang w:val="ru-RU"/>
          </w:rPr>
          <w:t xml:space="preserve">[8], </w:t>
        </w:r>
      </w:hyperlink>
      <w:r w:rsidR="00D95C18" w:rsidRPr="0070116A">
        <w:rPr>
          <w:lang w:val="ru-RU"/>
        </w:rPr>
        <w:t xml:space="preserve">предполагая, что калибровка камеры и глубина точек известны. Проекция статической точки </w:t>
      </w:r>
      <w:r w:rsidR="00D95C18">
        <w:rPr>
          <w:rFonts w:ascii="Georgia"/>
          <w:b/>
        </w:rPr>
        <w:t>p</w:t>
      </w:r>
      <w:r w:rsidR="00D95C18" w:rsidRPr="0070116A">
        <w:rPr>
          <w:rFonts w:ascii="Georgia"/>
          <w:b/>
          <w:lang w:val="ru-RU"/>
        </w:rPr>
        <w:t xml:space="preserve"> </w:t>
      </w:r>
      <w:r w:rsidR="00D95C18" w:rsidRPr="0070116A">
        <w:rPr>
          <w:lang w:val="ru-RU"/>
        </w:rPr>
        <w:t xml:space="preserve">с ее пиксельных </w:t>
      </w:r>
      <w:r w:rsidR="00D95C18" w:rsidRPr="0070116A">
        <w:rPr>
          <w:w w:val="99"/>
          <w:lang w:val="ru-RU"/>
        </w:rPr>
        <w:t xml:space="preserve">координат </w:t>
      </w:r>
      <w:r w:rsidR="00D95C18">
        <w:rPr>
          <w:rFonts w:ascii="Georgia"/>
          <w:b/>
          <w:w w:val="96"/>
        </w:rPr>
        <w:t>p</w:t>
      </w:r>
      <w:r w:rsidR="00D95C18" w:rsidRPr="0070116A">
        <w:rPr>
          <w:rFonts w:ascii="Georgia"/>
          <w:b/>
          <w:w w:val="96"/>
          <w:lang w:val="ru-RU"/>
        </w:rPr>
        <w:t xml:space="preserve"> </w:t>
      </w:r>
      <w:r w:rsidR="00D95C18">
        <w:rPr>
          <w:rFonts w:ascii="Calibri"/>
          <w:i/>
          <w:w w:val="210"/>
          <w:vertAlign w:val="superscript"/>
        </w:rPr>
        <w:t>j</w:t>
      </w:r>
      <w:r w:rsidR="00D95C18" w:rsidRPr="0070116A">
        <w:rPr>
          <w:w w:val="99"/>
          <w:lang w:val="ru-RU"/>
        </w:rPr>
        <w:t xml:space="preserve">в опорном кадре </w:t>
      </w:r>
      <w:r w:rsidR="00D95C18">
        <w:rPr>
          <w:rFonts w:ascii="Calibri"/>
          <w:i/>
          <w:w w:val="139"/>
        </w:rPr>
        <w:t>F</w:t>
      </w:r>
      <w:r w:rsidR="00D95C18" w:rsidRPr="0070116A">
        <w:rPr>
          <w:lang w:val="ru-RU"/>
        </w:rPr>
        <w:t xml:space="preserve"> </w:t>
      </w:r>
      <w:r w:rsidR="00D95C18">
        <w:rPr>
          <w:rFonts w:ascii="Calibri"/>
          <w:i/>
          <w:w w:val="210"/>
          <w:vertAlign w:val="subscript"/>
        </w:rPr>
        <w:t>j</w:t>
      </w:r>
      <w:r w:rsidR="00D95C18" w:rsidRPr="0070116A">
        <w:rPr>
          <w:w w:val="99"/>
          <w:lang w:val="ru-RU"/>
        </w:rPr>
        <w:t xml:space="preserve">на ее соответствующие </w:t>
      </w:r>
      <w:r w:rsidR="00D95C18" w:rsidRPr="0070116A">
        <w:rPr>
          <w:w w:val="105"/>
          <w:lang w:val="ru-RU"/>
        </w:rPr>
        <w:t xml:space="preserve">координаты </w:t>
      </w:r>
      <w:r w:rsidR="00D95C18">
        <w:rPr>
          <w:rFonts w:ascii="Georgia"/>
          <w:b/>
          <w:w w:val="145"/>
        </w:rPr>
        <w:t>p</w:t>
      </w:r>
      <w:r w:rsidR="00D95C18" w:rsidRPr="0070116A">
        <w:rPr>
          <w:lang w:val="ru-RU"/>
        </w:rPr>
        <w:t xml:space="preserve"> </w:t>
      </w:r>
      <w:r w:rsidR="00D95C18">
        <w:rPr>
          <w:rFonts w:ascii="Calibri"/>
          <w:i/>
          <w:w w:val="145"/>
          <w:vertAlign w:val="superscript"/>
        </w:rPr>
        <w:t>i</w:t>
      </w:r>
      <w:r w:rsidR="00D95C18" w:rsidRPr="0070116A">
        <w:rPr>
          <w:w w:val="105"/>
          <w:lang w:val="ru-RU"/>
        </w:rPr>
        <w:t xml:space="preserve">в кадре </w:t>
      </w:r>
      <w:r w:rsidR="00D95C18">
        <w:rPr>
          <w:rFonts w:ascii="Calibri"/>
          <w:i/>
          <w:w w:val="145"/>
        </w:rPr>
        <w:t>F</w:t>
      </w:r>
      <w:r w:rsidR="00D95C18" w:rsidRPr="0070116A">
        <w:rPr>
          <w:lang w:val="ru-RU"/>
        </w:rPr>
        <w:t xml:space="preserve"> </w:t>
      </w:r>
      <w:r w:rsidR="00D95C18">
        <w:rPr>
          <w:rFonts w:ascii="Calibri"/>
          <w:i/>
          <w:w w:val="145"/>
          <w:vertAlign w:val="subscript"/>
        </w:rPr>
        <w:t>i</w:t>
      </w:r>
      <w:r w:rsidR="00D95C18" w:rsidRPr="0070116A">
        <w:rPr>
          <w:w w:val="105"/>
          <w:lang w:val="ru-RU"/>
        </w:rPr>
        <w:t>осуществляется следующим образом:</w:t>
      </w:r>
    </w:p>
    <w:p w:rsidR="006D31CC" w:rsidRDefault="00D95C18">
      <w:pPr>
        <w:tabs>
          <w:tab w:val="left" w:pos="4820"/>
        </w:tabs>
        <w:spacing w:before="205"/>
        <w:ind w:left="1663"/>
        <w:rPr>
          <w:sz w:val="20"/>
        </w:rPr>
      </w:pPr>
      <w:r>
        <w:rPr>
          <w:rFonts w:ascii="Georgia" w:hAnsi="Georgia"/>
          <w:b/>
          <w:w w:val="96"/>
          <w:sz w:val="20"/>
        </w:rPr>
        <w:t xml:space="preserve">p </w:t>
      </w:r>
      <w:r>
        <w:rPr>
          <w:rFonts w:ascii="Calibri" w:hAnsi="Calibri"/>
          <w:i/>
          <w:w w:val="188"/>
          <w:sz w:val="20"/>
          <w:vertAlign w:val="superscript"/>
        </w:rPr>
        <w:t>i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0"/>
          <w:sz w:val="20"/>
        </w:rPr>
        <w:t xml:space="preserve"> </w:t>
      </w:r>
      <w:proofErr w:type="gramStart"/>
      <w:r>
        <w:rPr>
          <w:rFonts w:ascii="Calibri" w:hAnsi="Calibri"/>
          <w:spacing w:val="10"/>
          <w:sz w:val="20"/>
        </w:rPr>
        <w:t>Π</w:t>
      </w:r>
      <w:r>
        <w:rPr>
          <w:rFonts w:ascii="Calibri" w:hAnsi="Calibri"/>
          <w:w w:val="122"/>
          <w:sz w:val="20"/>
        </w:rPr>
        <w:t>(</w:t>
      </w:r>
      <w:proofErr w:type="gramEnd"/>
      <w:r>
        <w:rPr>
          <w:rFonts w:ascii="Georgia" w:hAnsi="Georgia"/>
          <w:b/>
          <w:color w:val="0000FF"/>
          <w:w w:val="116"/>
          <w:sz w:val="20"/>
        </w:rPr>
        <w:t>T</w:t>
      </w:r>
      <w:r>
        <w:rPr>
          <w:rFonts w:ascii="Calibri" w:hAnsi="Calibri"/>
          <w:w w:val="119"/>
          <w:sz w:val="20"/>
        </w:rPr>
        <w:t xml:space="preserve"> Π</w:t>
      </w:r>
      <w:r>
        <w:rPr>
          <w:rFonts w:ascii="Calibri" w:hAnsi="Calibri"/>
          <w:spacing w:val="10"/>
          <w:sz w:val="20"/>
        </w:rPr>
        <w:t xml:space="preserve"> </w:t>
      </w:r>
      <w:r>
        <w:rPr>
          <w:rFonts w:ascii="Calibri" w:hAnsi="Calibri"/>
          <w:i/>
          <w:color w:val="0000FF"/>
          <w:spacing w:val="10"/>
          <w:w w:val="131"/>
          <w:sz w:val="20"/>
          <w:vertAlign w:val="subscript"/>
        </w:rPr>
        <w:t>c</w:t>
      </w:r>
      <w:r>
        <w:rPr>
          <w:rFonts w:ascii="Lucida Sans Unicode" w:hAnsi="Lucida Sans Unicode"/>
          <w:w w:val="119"/>
          <w:sz w:val="20"/>
          <w:vertAlign w:val="superscript"/>
        </w:rPr>
        <w:t>−</w:t>
      </w:r>
      <w:r>
        <w:rPr>
          <w:rFonts w:ascii="Verdana" w:hAnsi="Verdana"/>
          <w:spacing w:val="10"/>
          <w:w w:val="95"/>
          <w:sz w:val="20"/>
          <w:vertAlign w:val="superscript"/>
        </w:rPr>
        <w:t>1</w:t>
      </w:r>
      <w:r>
        <w:rPr>
          <w:rFonts w:ascii="Calibri" w:hAnsi="Calibri"/>
          <w:w w:val="127"/>
          <w:sz w:val="20"/>
        </w:rPr>
        <w:t>(</w:t>
      </w:r>
      <w:r>
        <w:rPr>
          <w:rFonts w:ascii="Georgia" w:hAnsi="Georgia"/>
          <w:b/>
          <w:w w:val="96"/>
          <w:sz w:val="20"/>
        </w:rPr>
        <w:t>p</w:t>
      </w:r>
      <w:r>
        <w:rPr>
          <w:rFonts w:ascii="Calibri" w:hAnsi="Calibri"/>
          <w:spacing w:val="10"/>
          <w:sz w:val="20"/>
        </w:rPr>
        <w:t xml:space="preserve"> </w:t>
      </w:r>
      <w:r>
        <w:rPr>
          <w:rFonts w:ascii="Calibri" w:hAnsi="Calibri"/>
          <w:i/>
          <w:spacing w:val="18"/>
          <w:w w:val="210"/>
          <w:sz w:val="20"/>
          <w:vertAlign w:val="superscript"/>
        </w:rPr>
        <w:t>j</w:t>
      </w:r>
      <w:r>
        <w:rPr>
          <w:rFonts w:ascii="Calibri" w:hAnsi="Calibri"/>
          <w:i/>
          <w:w w:val="110"/>
          <w:sz w:val="20"/>
        </w:rPr>
        <w:t xml:space="preserve">, </w:t>
      </w:r>
      <w:r>
        <w:rPr>
          <w:rFonts w:ascii="Calibri" w:hAnsi="Calibri"/>
          <w:i/>
          <w:spacing w:val="-1"/>
          <w:w w:val="117"/>
          <w:sz w:val="20"/>
        </w:rPr>
        <w:t>z</w:t>
      </w:r>
      <w:r>
        <w:rPr>
          <w:rFonts w:ascii="Calibri" w:hAnsi="Calibri"/>
          <w:spacing w:val="10"/>
          <w:sz w:val="20"/>
        </w:rPr>
        <w:t xml:space="preserve"> </w:t>
      </w:r>
      <w:r>
        <w:rPr>
          <w:rFonts w:ascii="Calibri" w:hAnsi="Calibri"/>
          <w:i/>
          <w:spacing w:val="18"/>
          <w:w w:val="210"/>
          <w:sz w:val="20"/>
          <w:vertAlign w:val="subscript"/>
        </w:rPr>
        <w:t>j</w:t>
      </w:r>
      <w:r>
        <w:rPr>
          <w:rFonts w:ascii="Calibri" w:hAnsi="Calibri"/>
          <w:w w:val="127"/>
          <w:sz w:val="20"/>
        </w:rPr>
        <w:t>))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z w:val="20"/>
        </w:rPr>
        <w:tab/>
      </w:r>
      <w:r>
        <w:rPr>
          <w:w w:val="99"/>
          <w:sz w:val="20"/>
        </w:rPr>
        <w:t>(2)</w:t>
      </w:r>
    </w:p>
    <w:p w:rsidR="006D31CC" w:rsidRDefault="006D31CC">
      <w:pPr>
        <w:rPr>
          <w:sz w:val="20"/>
        </w:rPr>
        <w:sectPr w:rsidR="006D31CC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2"/>
            <w:col w:w="5890"/>
          </w:cols>
        </w:sectPr>
      </w:pPr>
    </w:p>
    <w:p w:rsidR="006D31CC" w:rsidRPr="0070116A" w:rsidRDefault="00D95C18">
      <w:pPr>
        <w:pStyle w:val="a3"/>
        <w:spacing w:before="77" w:line="220" w:lineRule="auto"/>
        <w:ind w:left="322" w:right="38"/>
        <w:jc w:val="both"/>
        <w:rPr>
          <w:lang w:val="ru-RU"/>
        </w:rPr>
      </w:pPr>
      <w:r w:rsidRPr="0070116A">
        <w:rPr>
          <w:lang w:val="ru-RU"/>
        </w:rPr>
        <w:lastRenderedPageBreak/>
        <w:t xml:space="preserve">где </w:t>
      </w:r>
      <w:r>
        <w:t>Π</w:t>
      </w:r>
      <w:r w:rsidRPr="0070116A">
        <w:rPr>
          <w:lang w:val="ru-RU"/>
        </w:rPr>
        <w:t xml:space="preserve"> и </w:t>
      </w:r>
      <w:r>
        <w:t>Π</w:t>
      </w:r>
      <w:r w:rsidRPr="0070116A">
        <w:rPr>
          <w:rFonts w:ascii="Lucida Sans Unicode" w:hAnsi="Lucida Sans Unicode"/>
          <w:vertAlign w:val="superscript"/>
          <w:lang w:val="ru-RU"/>
        </w:rPr>
        <w:t>−</w:t>
      </w:r>
      <w:r w:rsidRPr="0070116A">
        <w:rPr>
          <w:rFonts w:ascii="Verdana" w:hAnsi="Verdana"/>
          <w:vertAlign w:val="superscript"/>
          <w:lang w:val="ru-RU"/>
        </w:rPr>
        <w:t>1</w:t>
      </w:r>
      <w:r w:rsidRPr="0070116A">
        <w:rPr>
          <w:lang w:val="ru-RU"/>
        </w:rPr>
        <w:t xml:space="preserve"> соответствуют моделям перспективной проекции и обратной проекции, соответственно, а </w:t>
      </w:r>
      <w:r>
        <w:rPr>
          <w:rFonts w:ascii="Calibri" w:hAnsi="Calibri"/>
          <w:i/>
        </w:rPr>
        <w:t>z</w:t>
      </w:r>
      <w:r w:rsidRPr="0070116A">
        <w:rPr>
          <w:lang w:val="ru-RU"/>
        </w:rPr>
        <w:t xml:space="preserve"> </w:t>
      </w:r>
      <w:r>
        <w:rPr>
          <w:rFonts w:ascii="Calibri" w:hAnsi="Calibri"/>
          <w:i/>
          <w:vertAlign w:val="subscript"/>
        </w:rPr>
        <w:t>j</w:t>
      </w:r>
      <w:r w:rsidRPr="0070116A">
        <w:rPr>
          <w:lang w:val="ru-RU"/>
        </w:rPr>
        <w:t xml:space="preserve">- глубина </w:t>
      </w:r>
      <w:r w:rsidRPr="0070116A">
        <w:rPr>
          <w:w w:val="99"/>
          <w:lang w:val="ru-RU"/>
        </w:rPr>
        <w:t xml:space="preserve">точки в системе отсчета </w:t>
      </w:r>
      <w:r>
        <w:rPr>
          <w:rFonts w:ascii="Calibri" w:hAnsi="Calibri"/>
          <w:i/>
          <w:w w:val="139"/>
        </w:rPr>
        <w:t>F</w:t>
      </w:r>
      <w:r w:rsidRPr="0070116A">
        <w:rPr>
          <w:lang w:val="ru-RU"/>
        </w:rPr>
        <w:t xml:space="preserve"> </w:t>
      </w:r>
      <w:r>
        <w:rPr>
          <w:rFonts w:ascii="Calibri" w:hAnsi="Calibri"/>
          <w:i/>
          <w:spacing w:val="18"/>
          <w:w w:val="210"/>
          <w:vertAlign w:val="subscript"/>
        </w:rPr>
        <w:t>j</w:t>
      </w:r>
      <w:r w:rsidRPr="0070116A">
        <w:rPr>
          <w:w w:val="99"/>
          <w:lang w:val="ru-RU"/>
        </w:rPr>
        <w:t>.</w:t>
      </w:r>
    </w:p>
    <w:p w:rsidR="006D31CC" w:rsidRPr="0070116A" w:rsidRDefault="00D95C18">
      <w:pPr>
        <w:pStyle w:val="a3"/>
        <w:spacing w:before="8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Поза камеры оптимизируется путем минимизации ошибки репроекции </w:t>
      </w:r>
      <w:proofErr w:type="gramStart"/>
      <w:r w:rsidRPr="0070116A">
        <w:rPr>
          <w:lang w:val="ru-RU"/>
        </w:rPr>
        <w:t>фото-метрии</w:t>
      </w:r>
      <w:proofErr w:type="gramEnd"/>
    </w:p>
    <w:p w:rsidR="006D31CC" w:rsidRPr="0070116A" w:rsidRDefault="00D95C18">
      <w:pPr>
        <w:pStyle w:val="a3"/>
        <w:spacing w:before="10"/>
        <w:rPr>
          <w:sz w:val="6"/>
          <w:lang w:val="ru-RU"/>
        </w:rPr>
      </w:pPr>
      <w:r w:rsidRPr="0070116A">
        <w:rPr>
          <w:lang w:val="ru-RU"/>
        </w:rPr>
        <w:br w:type="column"/>
      </w:r>
    </w:p>
    <w:p w:rsidR="006D31CC" w:rsidRDefault="0070116A">
      <w:pPr>
        <w:pStyle w:val="a3"/>
        <w:spacing w:line="20" w:lineRule="exact"/>
        <w:ind w:left="31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000375" cy="10160"/>
                <wp:effectExtent l="0" t="0" r="0" b="0"/>
                <wp:docPr id="5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0375" cy="10160"/>
                          <a:chOff x="0" y="0"/>
                          <a:chExt cx="4725" cy="16"/>
                        </a:xfrm>
                      </wpg:grpSpPr>
                      <wps:wsp>
                        <wps:cNvPr id="5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4725" cy="0"/>
                          </a:xfrm>
                          <a:prstGeom prst="line">
                            <a:avLst/>
                          </a:prstGeom>
                          <a:noFill/>
                          <a:ln w="101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8DDF5B" id="Group 44" o:spid="_x0000_s1026" style="width:236.25pt;height:.8pt;mso-position-horizontal-relative:char;mso-position-vertical-relative:line" coordsize="472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">
                <v:line id="Line 45" o:spid="_x0000_s1027" style="position:absolute;visibility:visible;mso-wrap-style:square" from="0,8" to="4725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" strokeweight=".28117mm"/>
                <w10:anchorlock/>
              </v:group>
            </w:pict>
          </mc:Fallback>
        </mc:AlternateContent>
      </w:r>
    </w:p>
    <w:p w:rsidR="006D31CC" w:rsidRPr="0070116A" w:rsidRDefault="00D95C18">
      <w:pPr>
        <w:tabs>
          <w:tab w:val="left" w:pos="5047"/>
        </w:tabs>
        <w:ind w:left="322"/>
        <w:rPr>
          <w:sz w:val="20"/>
          <w:lang w:val="ru-RU"/>
        </w:rPr>
      </w:pPr>
      <w:bookmarkStart w:id="3" w:name="_bookmark2"/>
      <w:bookmarkEnd w:id="3"/>
      <w:r w:rsidRPr="0070116A">
        <w:rPr>
          <w:b/>
          <w:sz w:val="20"/>
          <w:u w:val="single"/>
          <w:lang w:val="ru-RU"/>
        </w:rPr>
        <w:t xml:space="preserve">Алгоритм 1 </w:t>
      </w:r>
      <w:r w:rsidRPr="0070116A">
        <w:rPr>
          <w:sz w:val="20"/>
          <w:u w:val="single"/>
          <w:lang w:val="ru-RU"/>
        </w:rPr>
        <w:t xml:space="preserve">Динамическое отслеживание </w:t>
      </w:r>
      <w:r w:rsidRPr="0070116A">
        <w:rPr>
          <w:sz w:val="20"/>
          <w:u w:val="single"/>
          <w:lang w:val="ru-RU"/>
        </w:rPr>
        <w:tab/>
        <w:t>объектов</w:t>
      </w:r>
    </w:p>
    <w:p w:rsidR="006D31CC" w:rsidRPr="0070116A" w:rsidRDefault="00D95C18">
      <w:pPr>
        <w:spacing w:line="273" w:lineRule="exact"/>
        <w:ind w:left="437"/>
        <w:rPr>
          <w:sz w:val="20"/>
          <w:lang w:val="ru-RU"/>
        </w:rPr>
      </w:pPr>
      <w:r w:rsidRPr="0070116A">
        <w:rPr>
          <w:sz w:val="16"/>
          <w:lang w:val="ru-RU"/>
        </w:rPr>
        <w:t xml:space="preserve">1: </w:t>
      </w:r>
      <w:r w:rsidRPr="0070116A">
        <w:rPr>
          <w:b/>
          <w:sz w:val="20"/>
          <w:lang w:val="ru-RU"/>
        </w:rPr>
        <w:t xml:space="preserve">функция </w:t>
      </w:r>
      <w:r>
        <w:rPr>
          <w:sz w:val="20"/>
        </w:rPr>
        <w:t>OBJECT</w:t>
      </w:r>
      <w:r w:rsidRPr="0070116A">
        <w:rPr>
          <w:sz w:val="20"/>
          <w:lang w:val="ru-RU"/>
        </w:rPr>
        <w:t xml:space="preserve"> </w:t>
      </w:r>
      <w:proofErr w:type="gramStart"/>
      <w:r>
        <w:rPr>
          <w:sz w:val="16"/>
        </w:rPr>
        <w:t>TRACKING</w:t>
      </w:r>
      <w:r w:rsidRPr="0070116A">
        <w:rPr>
          <w:sz w:val="20"/>
          <w:lang w:val="ru-RU"/>
        </w:rPr>
        <w:t>(</w:t>
      </w:r>
      <w:proofErr w:type="gramEnd"/>
      <w:r>
        <w:rPr>
          <w:rFonts w:ascii="Lucida Sans Unicode"/>
          <w:sz w:val="20"/>
        </w:rPr>
        <w:t>P</w:t>
      </w:r>
      <w:r w:rsidRPr="0070116A">
        <w:rPr>
          <w:rFonts w:ascii="Calibri"/>
          <w:i/>
          <w:sz w:val="20"/>
          <w:lang w:val="ru-RU"/>
        </w:rPr>
        <w:t xml:space="preserve">, </w:t>
      </w:r>
      <w:r>
        <w:rPr>
          <w:rFonts w:ascii="Lucida Sans Unicode"/>
          <w:sz w:val="20"/>
        </w:rPr>
        <w:t>Q</w:t>
      </w:r>
      <w:r w:rsidRPr="0070116A">
        <w:rPr>
          <w:rFonts w:ascii="Calibri"/>
          <w:i/>
          <w:sz w:val="20"/>
          <w:lang w:val="ru-RU"/>
        </w:rPr>
        <w:t xml:space="preserve">, </w:t>
      </w:r>
      <w:r>
        <w:rPr>
          <w:rFonts w:ascii="Lucida Sans Unicode"/>
          <w:sz w:val="20"/>
        </w:rPr>
        <w:t>O</w:t>
      </w:r>
      <w:r w:rsidRPr="0070116A">
        <w:rPr>
          <w:sz w:val="20"/>
          <w:lang w:val="ru-RU"/>
        </w:rPr>
        <w:t>)</w:t>
      </w:r>
    </w:p>
    <w:p w:rsidR="006D31CC" w:rsidRPr="0070116A" w:rsidRDefault="00D95C18">
      <w:pPr>
        <w:tabs>
          <w:tab w:val="left" w:pos="3573"/>
        </w:tabs>
        <w:spacing w:line="239" w:lineRule="exact"/>
        <w:ind w:left="437"/>
        <w:rPr>
          <w:sz w:val="20"/>
          <w:lang w:val="ru-RU"/>
        </w:rPr>
      </w:pPr>
      <w:r w:rsidRPr="0070116A">
        <w:rPr>
          <w:w w:val="105"/>
          <w:sz w:val="16"/>
          <w:lang w:val="ru-RU"/>
        </w:rPr>
        <w:t>2:</w:t>
      </w:r>
      <w:r w:rsidRPr="0070116A">
        <w:rPr>
          <w:w w:val="105"/>
          <w:sz w:val="16"/>
          <w:lang w:val="ru-RU"/>
        </w:rPr>
        <w:tab/>
      </w:r>
      <w:r>
        <w:rPr>
          <w:rFonts w:ascii="Calibri"/>
          <w:i/>
          <w:w w:val="105"/>
          <w:sz w:val="20"/>
        </w:rPr>
        <w:t>d</w:t>
      </w:r>
      <w:r w:rsidRPr="0070116A">
        <w:rPr>
          <w:rFonts w:ascii="Calibri"/>
          <w:i/>
          <w:w w:val="105"/>
          <w:sz w:val="20"/>
          <w:lang w:val="ru-RU"/>
        </w:rPr>
        <w:t xml:space="preserve"> </w:t>
      </w:r>
      <w:r>
        <w:rPr>
          <w:rFonts w:ascii="Lucida Sans Unicode"/>
          <w:w w:val="105"/>
          <w:sz w:val="20"/>
        </w:rPr>
        <w:t>P</w:t>
      </w:r>
      <w:r w:rsidRPr="0070116A">
        <w:rPr>
          <w:rFonts w:ascii="Lucida Sans Unicode"/>
          <w:w w:val="105"/>
          <w:sz w:val="20"/>
          <w:lang w:val="ru-RU"/>
        </w:rPr>
        <w:t xml:space="preserve"> </w:t>
      </w:r>
      <w:r w:rsidRPr="0070116A">
        <w:rPr>
          <w:w w:val="105"/>
          <w:sz w:val="20"/>
          <w:lang w:val="ru-RU"/>
        </w:rPr>
        <w:t>= статические точки</w:t>
      </w:r>
    </w:p>
    <w:p w:rsidR="006D31CC" w:rsidRPr="0070116A" w:rsidRDefault="00D95C18">
      <w:pPr>
        <w:tabs>
          <w:tab w:val="left" w:pos="3299"/>
        </w:tabs>
        <w:spacing w:line="239" w:lineRule="exact"/>
        <w:ind w:left="437"/>
        <w:rPr>
          <w:sz w:val="20"/>
          <w:lang w:val="ru-RU"/>
        </w:rPr>
      </w:pPr>
      <w:r w:rsidRPr="0070116A">
        <w:rPr>
          <w:sz w:val="16"/>
          <w:lang w:val="ru-RU"/>
        </w:rPr>
        <w:t>3:</w:t>
      </w:r>
      <w:r w:rsidRPr="0070116A">
        <w:rPr>
          <w:sz w:val="16"/>
          <w:lang w:val="ru-RU"/>
        </w:rPr>
        <w:tab/>
      </w:r>
      <w:r>
        <w:rPr>
          <w:rFonts w:ascii="Calibri"/>
          <w:i/>
          <w:sz w:val="20"/>
        </w:rPr>
        <w:t>d</w:t>
      </w:r>
      <w:r w:rsidRPr="0070116A">
        <w:rPr>
          <w:rFonts w:ascii="Calibri"/>
          <w:i/>
          <w:sz w:val="20"/>
          <w:lang w:val="ru-RU"/>
        </w:rPr>
        <w:t xml:space="preserve"> </w:t>
      </w:r>
      <w:r>
        <w:rPr>
          <w:rFonts w:ascii="Lucida Sans Unicode"/>
          <w:sz w:val="20"/>
        </w:rPr>
        <w:t>Q</w:t>
      </w:r>
      <w:r w:rsidRPr="0070116A">
        <w:rPr>
          <w:rFonts w:ascii="Lucida Sans Unicode"/>
          <w:sz w:val="20"/>
          <w:lang w:val="ru-RU"/>
        </w:rPr>
        <w:t xml:space="preserve"> </w:t>
      </w:r>
      <w:r w:rsidRPr="0070116A">
        <w:rPr>
          <w:sz w:val="20"/>
          <w:lang w:val="ru-RU"/>
        </w:rPr>
        <w:t>= динамические точки</w:t>
      </w:r>
    </w:p>
    <w:p w:rsidR="006D31CC" w:rsidRPr="0070116A" w:rsidRDefault="00D95C18">
      <w:pPr>
        <w:tabs>
          <w:tab w:val="left" w:pos="3470"/>
        </w:tabs>
        <w:spacing w:line="239" w:lineRule="exact"/>
        <w:ind w:left="437"/>
        <w:rPr>
          <w:sz w:val="20"/>
          <w:lang w:val="ru-RU"/>
        </w:rPr>
      </w:pPr>
      <w:r w:rsidRPr="0070116A">
        <w:rPr>
          <w:sz w:val="16"/>
          <w:lang w:val="ru-RU"/>
        </w:rPr>
        <w:t>4:</w:t>
      </w:r>
      <w:r w:rsidRPr="0070116A">
        <w:rPr>
          <w:sz w:val="16"/>
          <w:lang w:val="ru-RU"/>
        </w:rPr>
        <w:tab/>
      </w:r>
      <w:r>
        <w:rPr>
          <w:rFonts w:ascii="Calibri"/>
          <w:i/>
          <w:sz w:val="20"/>
        </w:rPr>
        <w:t>d</w:t>
      </w:r>
      <w:r w:rsidRPr="0070116A">
        <w:rPr>
          <w:rFonts w:ascii="Calibri"/>
          <w:i/>
          <w:sz w:val="20"/>
          <w:lang w:val="ru-RU"/>
        </w:rPr>
        <w:t xml:space="preserve"> </w:t>
      </w:r>
      <w:r>
        <w:rPr>
          <w:rFonts w:ascii="Lucida Sans Unicode"/>
          <w:sz w:val="20"/>
        </w:rPr>
        <w:t>O</w:t>
      </w:r>
      <w:r w:rsidRPr="0070116A">
        <w:rPr>
          <w:rFonts w:ascii="Lucida Sans Unicode"/>
          <w:sz w:val="20"/>
          <w:lang w:val="ru-RU"/>
        </w:rPr>
        <w:t xml:space="preserve"> </w:t>
      </w:r>
      <w:r w:rsidRPr="0070116A">
        <w:rPr>
          <w:sz w:val="20"/>
          <w:lang w:val="ru-RU"/>
        </w:rPr>
        <w:t>= множество объектов</w:t>
      </w:r>
    </w:p>
    <w:p w:rsidR="006D31CC" w:rsidRPr="0070116A" w:rsidRDefault="0070116A">
      <w:pPr>
        <w:pStyle w:val="a3"/>
        <w:tabs>
          <w:tab w:val="left" w:pos="959"/>
          <w:tab w:val="left" w:pos="2418"/>
        </w:tabs>
        <w:spacing w:line="273" w:lineRule="exact"/>
        <w:ind w:left="437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3995420</wp:posOffset>
                </wp:positionH>
                <wp:positionV relativeFrom="paragraph">
                  <wp:posOffset>175895</wp:posOffset>
                </wp:positionV>
                <wp:extent cx="79375" cy="122555"/>
                <wp:effectExtent l="0" t="0" r="0" b="0"/>
                <wp:wrapNone/>
                <wp:docPr id="5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7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182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6: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49" type="#_x0000_t202" style="position:absolute;left:0;text-align:left;margin-left:314.6pt;margin-top:13.85pt;width:6.25pt;height:9.6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Df7sAIAALE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" filled="f" stroked="f">
                <v:textbox inset="0,0,0,0">
                  <w:txbxContent>
                    <w:p w:rsidR="006D31CC" w:rsidRDefault="00D95C18">
                      <w:pPr>
                        <w:spacing w:line="182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6: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sz w:val="16"/>
          <w:lang w:val="ru-RU"/>
        </w:rPr>
        <w:t>5:</w:t>
      </w:r>
      <w:r w:rsidR="00D95C18" w:rsidRPr="0070116A">
        <w:rPr>
          <w:sz w:val="16"/>
          <w:lang w:val="ru-RU"/>
        </w:rPr>
        <w:tab/>
      </w:r>
      <w:r w:rsidR="00D95C18">
        <w:rPr>
          <w:w w:val="90"/>
        </w:rPr>
        <w:t>mask</w:t>
      </w:r>
      <w:r w:rsidR="00D95C18" w:rsidRPr="0070116A">
        <w:rPr>
          <w:spacing w:val="2"/>
          <w:w w:val="90"/>
          <w:lang w:val="ru-RU"/>
        </w:rPr>
        <w:t xml:space="preserve"> ←</w:t>
      </w:r>
      <w:r w:rsidR="00D95C18" w:rsidRPr="0070116A">
        <w:rPr>
          <w:rFonts w:ascii="Lucida Sans Unicode" w:hAnsi="Lucida Sans Unicode"/>
          <w:spacing w:val="-8"/>
          <w:w w:val="90"/>
          <w:lang w:val="ru-RU"/>
        </w:rPr>
        <w:t xml:space="preserve"> ∅</w:t>
      </w:r>
      <w:r w:rsidR="00D95C18">
        <w:rPr>
          <w:rFonts w:ascii="Lucida Sans Unicode" w:hAnsi="Lucida Sans Unicode"/>
          <w:spacing w:val="-8"/>
          <w:w w:val="90"/>
        </w:rPr>
        <w:t>d</w:t>
      </w:r>
      <w:r w:rsidR="00D95C18" w:rsidRPr="0070116A">
        <w:rPr>
          <w:rFonts w:ascii="Lucida Sans Unicode" w:hAnsi="Lucida Sans Unicode"/>
          <w:spacing w:val="-8"/>
          <w:w w:val="90"/>
          <w:lang w:val="ru-RU"/>
        </w:rPr>
        <w:t xml:space="preserve"> </w:t>
      </w:r>
      <w:r w:rsidR="00D95C18" w:rsidRPr="0070116A">
        <w:rPr>
          <w:lang w:val="ru-RU"/>
        </w:rPr>
        <w:t>Динамическая маска для вычисления</w:t>
      </w:r>
    </w:p>
    <w:p w:rsidR="006D31CC" w:rsidRPr="0070116A" w:rsidRDefault="006D31CC">
      <w:pPr>
        <w:spacing w:line="273" w:lineRule="exact"/>
        <w:rPr>
          <w:lang w:val="ru-RU"/>
        </w:rPr>
        <w:sectPr w:rsidR="006D31CC" w:rsidRPr="0070116A">
          <w:pgSz w:w="12240" w:h="15840"/>
          <w:pgMar w:top="1360" w:right="500" w:bottom="940" w:left="680" w:header="0" w:footer="753" w:gutter="0"/>
          <w:cols w:num="2" w:space="720" w:equalWidth="0">
            <w:col w:w="5088" w:space="87"/>
            <w:col w:w="5885"/>
          </w:cols>
        </w:sectPr>
      </w:pPr>
    </w:p>
    <w:p w:rsidR="006D31CC" w:rsidRDefault="0070116A">
      <w:pPr>
        <w:pStyle w:val="a3"/>
        <w:tabs>
          <w:tab w:val="left" w:pos="1311"/>
        </w:tabs>
        <w:spacing w:line="293" w:lineRule="exact"/>
        <w:ind w:left="468"/>
        <w:rPr>
          <w:rFonts w:ascii="Calibri" w:hAnsi="Calibr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6976" behindDoc="1" locked="0" layoutInCell="1" allowOverlap="1">
                <wp:simplePos x="0" y="0"/>
                <wp:positionH relativeFrom="page">
                  <wp:posOffset>941070</wp:posOffset>
                </wp:positionH>
                <wp:positionV relativeFrom="paragraph">
                  <wp:posOffset>99695</wp:posOffset>
                </wp:positionV>
                <wp:extent cx="1665605" cy="502920"/>
                <wp:effectExtent l="0" t="0" r="0" b="0"/>
                <wp:wrapNone/>
                <wp:docPr id="5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279" w:lineRule="exac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w w:val="109"/>
                                <w:sz w:val="20"/>
                              </w:rPr>
                              <w:t xml:space="preserve">.. </w:t>
                            </w:r>
                            <w:r>
                              <w:rPr>
                                <w:rFonts w:ascii="Calibri" w:hAnsi="Calibri"/>
                                <w:i/>
                                <w:w w:val="173"/>
                                <w:position w:val="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 w:hAnsi="Calibri"/>
                                <w:i/>
                                <w:spacing w:val="18"/>
                                <w:w w:val="210"/>
                                <w:position w:val="1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  <w:w w:val="114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127"/>
                                <w:position w:val="1"/>
                                <w:sz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Georgia" w:hAnsi="Georgia"/>
                                <w:b/>
                                <w:w w:val="96"/>
                                <w:position w:val="1"/>
                                <w:sz w:val="20"/>
                              </w:rPr>
                              <w:t>p )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spacing w:val="15"/>
                                <w:w w:val="97"/>
                                <w:position w:val="1"/>
                                <w:sz w:val="20"/>
                              </w:rPr>
                              <w:t>-I</w:t>
                            </w:r>
                            <w:r>
                              <w:rPr>
                                <w:rFonts w:ascii="Calibri" w:hAnsi="Calibri"/>
                                <w:i/>
                                <w:spacing w:val="9"/>
                                <w:w w:val="188"/>
                                <w:position w:val="1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  <w:w w:val="114"/>
                                <w:position w:val="1"/>
                                <w:sz w:val="20"/>
                              </w:rPr>
                              <w:t xml:space="preserve"> (Π(exp</w:t>
                            </w:r>
                            <w:r>
                              <w:rPr>
                                <w:rFonts w:ascii="Calibri" w:hAnsi="Calibri"/>
                                <w:spacing w:val="-2"/>
                                <w:w w:val="114"/>
                                <w:position w:val="1"/>
                                <w:sz w:val="20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00FF"/>
                                <w:spacing w:val="-1"/>
                                <w:w w:val="99"/>
                                <w:position w:val="1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  <w:w w:val="114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FF"/>
                                <w:spacing w:val="-1"/>
                                <w:w w:val="104"/>
                                <w:position w:val="1"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FF"/>
                                <w:spacing w:val="-2"/>
                                <w:w w:val="104"/>
                                <w:position w:val="1"/>
                                <w:sz w:val="20"/>
                                <w:vertAlign w:val="subscript"/>
                              </w:rPr>
                              <w:t>e</w:t>
                            </w:r>
                            <w:r>
                              <w:rPr>
                                <w:rFonts w:ascii="Verdana" w:hAnsi="Verdana"/>
                                <w:color w:val="0000FF"/>
                                <w:spacing w:val="-1"/>
                                <w:w w:val="101"/>
                                <w:position w:val="1"/>
                                <w:sz w:val="20"/>
                                <w:vertAlign w:val="subscript"/>
                              </w:rPr>
                              <w:t>(3</w:t>
                            </w:r>
                            <w:r>
                              <w:rPr>
                                <w:rFonts w:ascii="Verdana" w:hAnsi="Verdana"/>
                                <w:color w:val="0000FF"/>
                                <w:spacing w:val="9"/>
                                <w:w w:val="101"/>
                                <w:position w:val="1"/>
                                <w:sz w:val="20"/>
                                <w:vertAlign w:val="subscript"/>
                              </w:rPr>
                              <w:t>)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  <w:w w:val="127"/>
                                <w:position w:val="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b/>
                                <w:color w:val="0000FF"/>
                                <w:spacing w:val="-1"/>
                                <w:w w:val="116"/>
                                <w:position w:val="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  <w:w w:val="119"/>
                                <w:position w:val="1"/>
                                <w:sz w:val="20"/>
                              </w:rPr>
                              <w:t xml:space="preserve"> Π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0000FF"/>
                                <w:spacing w:val="9"/>
                                <w:w w:val="131"/>
                                <w:position w:val="1"/>
                                <w:sz w:val="20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50" type="#_x0000_t202" style="position:absolute;left:0;text-align:left;margin-left:74.1pt;margin-top:7.85pt;width:131.15pt;height:39.6pt;z-index:-164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" filled="f" stroked="f">
                <v:textbox inset="0,0,0,0">
                  <w:txbxContent>
                    <w:p w:rsidR="006D31CC" w:rsidRDefault="00D95C18">
                      <w:pPr>
                        <w:spacing w:line="279" w:lineRule="exac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Tahoma" w:hAnsi="Tahoma"/>
                          <w:w w:val="109"/>
                          <w:sz w:val="20"/>
                        </w:rPr>
                        <w:t xml:space="preserve">.. </w:t>
                      </w:r>
                      <w:r>
                        <w:rPr>
                          <w:rFonts w:ascii="Calibri" w:hAnsi="Calibri"/>
                          <w:i/>
                          <w:w w:val="173"/>
                          <w:position w:val="1"/>
                          <w:sz w:val="20"/>
                        </w:rPr>
                        <w:t>I</w:t>
                      </w:r>
                      <w:r>
                        <w:rPr>
                          <w:rFonts w:ascii="Calibri" w:hAnsi="Calibri"/>
                          <w:i/>
                          <w:spacing w:val="18"/>
                          <w:w w:val="210"/>
                          <w:position w:val="1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rFonts w:ascii="Calibri" w:hAnsi="Calibri"/>
                          <w:spacing w:val="-1"/>
                          <w:w w:val="114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127"/>
                          <w:position w:val="1"/>
                          <w:sz w:val="20"/>
                        </w:rPr>
                        <w:t>(</w:t>
                      </w:r>
                      <w:proofErr w:type="gramStart"/>
                      <w:r>
                        <w:rPr>
                          <w:rFonts w:ascii="Georgia" w:hAnsi="Georgia"/>
                          <w:b/>
                          <w:w w:val="96"/>
                          <w:position w:val="1"/>
                          <w:sz w:val="20"/>
                        </w:rPr>
                        <w:t>p )</w:t>
                      </w:r>
                      <w:proofErr w:type="gramEnd"/>
                      <w:r>
                        <w:rPr>
                          <w:rFonts w:ascii="Lucida Sans Unicode" w:hAnsi="Lucida Sans Unicode"/>
                          <w:spacing w:val="15"/>
                          <w:w w:val="97"/>
                          <w:position w:val="1"/>
                          <w:sz w:val="20"/>
                        </w:rPr>
                        <w:t>-I</w:t>
                      </w:r>
                      <w:r>
                        <w:rPr>
                          <w:rFonts w:ascii="Calibri" w:hAnsi="Calibri"/>
                          <w:i/>
                          <w:spacing w:val="9"/>
                          <w:w w:val="188"/>
                          <w:position w:val="1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/>
                          <w:spacing w:val="-1"/>
                          <w:w w:val="114"/>
                          <w:position w:val="1"/>
                          <w:sz w:val="20"/>
                        </w:rPr>
                        <w:t xml:space="preserve"> (Π(exp</w:t>
                      </w:r>
                      <w:r>
                        <w:rPr>
                          <w:rFonts w:ascii="Calibri" w:hAnsi="Calibri"/>
                          <w:spacing w:val="-2"/>
                          <w:w w:val="114"/>
                          <w:position w:val="1"/>
                          <w:sz w:val="20"/>
                        </w:rPr>
                        <w:t>(</w:t>
                      </w:r>
                      <w:r>
                        <w:rPr>
                          <w:b/>
                          <w:color w:val="0000FF"/>
                          <w:spacing w:val="-1"/>
                          <w:w w:val="99"/>
                          <w:position w:val="1"/>
                          <w:sz w:val="20"/>
                        </w:rPr>
                        <w:t>x</w:t>
                      </w:r>
                      <w:r>
                        <w:rPr>
                          <w:rFonts w:ascii="Calibri" w:hAnsi="Calibri"/>
                          <w:spacing w:val="-1"/>
                          <w:w w:val="114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0000FF"/>
                          <w:spacing w:val="-1"/>
                          <w:w w:val="104"/>
                          <w:position w:val="1"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rFonts w:ascii="Arial" w:hAnsi="Arial"/>
                          <w:i/>
                          <w:color w:val="0000FF"/>
                          <w:spacing w:val="-2"/>
                          <w:w w:val="104"/>
                          <w:position w:val="1"/>
                          <w:sz w:val="20"/>
                          <w:vertAlign w:val="subscript"/>
                        </w:rPr>
                        <w:t>e</w:t>
                      </w:r>
                      <w:r>
                        <w:rPr>
                          <w:rFonts w:ascii="Verdana" w:hAnsi="Verdana"/>
                          <w:color w:val="0000FF"/>
                          <w:spacing w:val="-1"/>
                          <w:w w:val="101"/>
                          <w:position w:val="1"/>
                          <w:sz w:val="20"/>
                          <w:vertAlign w:val="subscript"/>
                        </w:rPr>
                        <w:t>(3</w:t>
                      </w:r>
                      <w:r>
                        <w:rPr>
                          <w:rFonts w:ascii="Verdana" w:hAnsi="Verdana"/>
                          <w:color w:val="0000FF"/>
                          <w:spacing w:val="9"/>
                          <w:w w:val="101"/>
                          <w:position w:val="1"/>
                          <w:sz w:val="20"/>
                          <w:vertAlign w:val="subscript"/>
                        </w:rPr>
                        <w:t>)</w:t>
                      </w:r>
                      <w:r>
                        <w:rPr>
                          <w:rFonts w:ascii="Calibri" w:hAnsi="Calibri"/>
                          <w:spacing w:val="-1"/>
                          <w:w w:val="127"/>
                          <w:position w:val="1"/>
                          <w:sz w:val="20"/>
                        </w:rPr>
                        <w:t>)</w:t>
                      </w:r>
                      <w:r>
                        <w:rPr>
                          <w:rFonts w:ascii="Georgia" w:hAnsi="Georgia"/>
                          <w:b/>
                          <w:color w:val="0000FF"/>
                          <w:spacing w:val="-1"/>
                          <w:w w:val="116"/>
                          <w:position w:val="1"/>
                          <w:sz w:val="20"/>
                        </w:rPr>
                        <w:t>T</w:t>
                      </w:r>
                      <w:r>
                        <w:rPr>
                          <w:rFonts w:ascii="Calibri" w:hAnsi="Calibri"/>
                          <w:spacing w:val="-1"/>
                          <w:w w:val="119"/>
                          <w:position w:val="1"/>
                          <w:sz w:val="20"/>
                        </w:rPr>
                        <w:t xml:space="preserve"> Π</w:t>
                      </w:r>
                      <w:r>
                        <w:rPr>
                          <w:rFonts w:ascii="Calibri" w:hAnsi="Calibri"/>
                          <w:i/>
                          <w:color w:val="0000FF"/>
                          <w:spacing w:val="9"/>
                          <w:w w:val="131"/>
                          <w:position w:val="1"/>
                          <w:sz w:val="20"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4" w:name="_bookmark3"/>
      <w:bookmarkEnd w:id="4"/>
      <w:r w:rsidR="00D95C18">
        <w:rPr>
          <w:rFonts w:ascii="Tahoma" w:hAnsi="Tahoma"/>
          <w:w w:val="235"/>
          <w:position w:val="8"/>
        </w:rPr>
        <w:t>Σ</w:t>
      </w:r>
      <w:proofErr w:type="gramStart"/>
      <w:r w:rsidR="00D95C18">
        <w:rPr>
          <w:rFonts w:ascii="Tahoma" w:hAnsi="Tahoma"/>
          <w:w w:val="235"/>
          <w:position w:val="8"/>
        </w:rPr>
        <w:t xml:space="preserve"> </w:t>
      </w:r>
      <w:r w:rsidR="00D95C18">
        <w:rPr>
          <w:rFonts w:ascii="Tahoma" w:hAnsi="Tahoma"/>
          <w:w w:val="130"/>
        </w:rPr>
        <w:t>..</w:t>
      </w:r>
      <w:proofErr w:type="gramEnd"/>
      <w:r w:rsidR="00D95C18">
        <w:rPr>
          <w:rFonts w:ascii="Tahoma" w:hAnsi="Tahoma"/>
          <w:w w:val="130"/>
        </w:rPr>
        <w:t xml:space="preserve"> </w:t>
      </w:r>
      <w:r w:rsidR="00D95C18">
        <w:rPr>
          <w:rFonts w:ascii="Tahoma" w:hAnsi="Tahoma"/>
          <w:w w:val="130"/>
        </w:rPr>
        <w:tab/>
      </w:r>
      <w:r w:rsidR="00D95C18">
        <w:rPr>
          <w:rFonts w:ascii="Calibri" w:hAnsi="Calibri"/>
          <w:i/>
          <w:w w:val="190"/>
          <w:vertAlign w:val="subscript"/>
        </w:rPr>
        <w:t>j</w:t>
      </w:r>
    </w:p>
    <w:p w:rsidR="006D31CC" w:rsidRDefault="006D31CC">
      <w:pPr>
        <w:pStyle w:val="a3"/>
        <w:spacing w:before="2" w:after="24"/>
        <w:rPr>
          <w:rFonts w:ascii="Calibri"/>
          <w:i/>
          <w:sz w:val="13"/>
        </w:rPr>
      </w:pPr>
    </w:p>
    <w:p w:rsidR="006D31CC" w:rsidRDefault="0070116A">
      <w:pPr>
        <w:pStyle w:val="a3"/>
        <w:spacing w:line="241" w:lineRule="exact"/>
        <w:ind w:left="455"/>
        <w:rPr>
          <w:rFonts w:ascii="Calibri"/>
        </w:rPr>
      </w:pPr>
      <w:r>
        <w:rPr>
          <w:rFonts w:ascii="Calibri"/>
          <w:noProof/>
          <w:position w:val="-4"/>
        </w:rPr>
        <mc:AlternateContent>
          <mc:Choice Requires="wps">
            <w:drawing>
              <wp:inline distT="0" distB="0" distL="0" distR="0">
                <wp:extent cx="192405" cy="153670"/>
                <wp:effectExtent l="0" t="0" r="0" b="0"/>
                <wp:docPr id="5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171" w:lineRule="exact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w w:val="115"/>
                                <w:sz w:val="14"/>
                              </w:rPr>
                              <w:t>p∈P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1" o:spid="_x0000_s1051" type="#_x0000_t202" style="width:15.15pt;height:1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" filled="f" stroked="f">
                <v:textbox inset="0,0,0,0">
                  <w:txbxContent>
                    <w:p w:rsidR="006D31CC" w:rsidRDefault="00D95C18">
                      <w:pPr>
                        <w:spacing w:line="171" w:lineRule="exact"/>
                        <w:rPr>
                          <w:rFonts w:ascii="Lucida Sans Unicode" w:hAnsi="Lucida Sans Unicode"/>
                          <w:sz w:val="14"/>
                        </w:rPr>
                      </w:pPr>
                      <w:r>
                        <w:rPr>
                          <w:rFonts w:ascii="Calibri" w:hAnsi="Calibri"/>
                          <w:i/>
                          <w:w w:val="115"/>
                          <w:sz w:val="14"/>
                        </w:rPr>
                        <w:t>p∈P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D31CC" w:rsidRPr="0070116A" w:rsidRDefault="00D95C18">
      <w:pPr>
        <w:tabs>
          <w:tab w:val="left" w:pos="1816"/>
          <w:tab w:val="left" w:pos="2398"/>
        </w:tabs>
        <w:spacing w:before="36"/>
        <w:ind w:left="1398"/>
        <w:rPr>
          <w:rFonts w:ascii="Tahoma" w:hAnsi="Tahoma"/>
          <w:sz w:val="20"/>
          <w:lang w:val="ru-RU"/>
        </w:rPr>
      </w:pPr>
      <w:r w:rsidRPr="0070116A">
        <w:rPr>
          <w:lang w:val="ru-RU"/>
        </w:rPr>
        <w:br w:type="column"/>
      </w:r>
      <w:r w:rsidRPr="0070116A">
        <w:rPr>
          <w:rFonts w:ascii="Verdana" w:hAnsi="Verdana"/>
          <w:w w:val="110"/>
          <w:sz w:val="14"/>
          <w:lang w:val="ru-RU"/>
        </w:rPr>
        <w:t>-1</w:t>
      </w:r>
      <w:r>
        <w:rPr>
          <w:rFonts w:ascii="Verdana" w:hAnsi="Verdana"/>
          <w:w w:val="110"/>
          <w:sz w:val="14"/>
        </w:rPr>
        <w:t>j</w:t>
      </w:r>
      <w:proofErr w:type="gramStart"/>
      <w:r w:rsidRPr="0070116A">
        <w:rPr>
          <w:rFonts w:ascii="Verdana" w:hAnsi="Verdana"/>
          <w:w w:val="110"/>
          <w:sz w:val="14"/>
          <w:lang w:val="ru-RU"/>
        </w:rPr>
        <w:tab/>
      </w:r>
      <w:r w:rsidRPr="0070116A">
        <w:rPr>
          <w:rFonts w:ascii="Tahoma" w:hAnsi="Tahoma"/>
          <w:w w:val="110"/>
          <w:position w:val="3"/>
          <w:sz w:val="20"/>
          <w:lang w:val="ru-RU"/>
        </w:rPr>
        <w:t>..</w:t>
      </w:r>
      <w:proofErr w:type="gramEnd"/>
    </w:p>
    <w:p w:rsidR="006D31CC" w:rsidRPr="0070116A" w:rsidRDefault="006D31CC">
      <w:pPr>
        <w:rPr>
          <w:rFonts w:ascii="Tahoma" w:hAnsi="Tahoma"/>
          <w:sz w:val="20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1418" w:space="608"/>
            <w:col w:w="9034"/>
          </w:cols>
        </w:sectPr>
      </w:pPr>
    </w:p>
    <w:p w:rsidR="006D31CC" w:rsidRPr="0070116A" w:rsidRDefault="0070116A">
      <w:pPr>
        <w:pStyle w:val="a3"/>
        <w:spacing w:before="104" w:line="247" w:lineRule="auto"/>
        <w:ind w:left="322" w:right="38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3392" behindDoc="1" locked="0" layoutInCell="1" allowOverlap="1">
                <wp:simplePos x="0" y="0"/>
                <wp:positionH relativeFrom="page">
                  <wp:posOffset>3040380</wp:posOffset>
                </wp:positionH>
                <wp:positionV relativeFrom="paragraph">
                  <wp:posOffset>-327025</wp:posOffset>
                </wp:positionV>
                <wp:extent cx="285750" cy="472440"/>
                <wp:effectExtent l="0" t="0" r="0" b="0"/>
                <wp:wrapNone/>
                <wp:docPr id="5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211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ahoma"/>
                                <w:w w:val="109"/>
                                <w:position w:val="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Tahoma"/>
                                <w:spacing w:val="-450"/>
                                <w:w w:val="109"/>
                                <w:position w:val="2"/>
                                <w:sz w:val="20"/>
                              </w:rPr>
                              <w:t xml:space="preserve">. </w:t>
                            </w:r>
                            <w:r>
                              <w:rPr>
                                <w:rFonts w:ascii="Calibri"/>
                                <w:i/>
                                <w:w w:val="196"/>
                                <w:sz w:val="14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2" type="#_x0000_t202" style="position:absolute;left:0;text-align:left;margin-left:239.4pt;margin-top:-25.75pt;width:22.5pt;height:37.2pt;z-index:-164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GVRtAIAALI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" filled="f" stroked="f">
                <v:textbox inset="0,0,0,0">
                  <w:txbxContent>
                    <w:p w:rsidR="006D31CC" w:rsidRDefault="00D95C18">
                      <w:pPr>
                        <w:spacing w:line="211" w:lineRule="exact"/>
                        <w:rPr>
                          <w:rFonts w:ascii="Calibri"/>
                          <w:i/>
                          <w:sz w:val="14"/>
                        </w:rPr>
                      </w:pPr>
                      <w:r>
                        <w:rPr>
                          <w:rFonts w:ascii="Tahoma"/>
                          <w:w w:val="109"/>
                          <w:position w:val="2"/>
                          <w:sz w:val="20"/>
                        </w:rPr>
                        <w:t>.</w:t>
                      </w:r>
                      <w:r>
                        <w:rPr>
                          <w:rFonts w:ascii="Tahoma"/>
                          <w:spacing w:val="-450"/>
                          <w:w w:val="109"/>
                          <w:position w:val="2"/>
                          <w:sz w:val="20"/>
                        </w:rPr>
                        <w:t xml:space="preserve">. </w:t>
                      </w:r>
                      <w:r>
                        <w:rPr>
                          <w:rFonts w:ascii="Calibri"/>
                          <w:i/>
                          <w:w w:val="196"/>
                          <w:sz w:val="14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7488" behindDoc="1" locked="0" layoutInCell="1" allowOverlap="1">
                <wp:simplePos x="0" y="0"/>
                <wp:positionH relativeFrom="page">
                  <wp:posOffset>2741930</wp:posOffset>
                </wp:positionH>
                <wp:positionV relativeFrom="paragraph">
                  <wp:posOffset>-352425</wp:posOffset>
                </wp:positionV>
                <wp:extent cx="894715" cy="227965"/>
                <wp:effectExtent l="0" t="0" r="0" b="0"/>
                <wp:wrapNone/>
                <wp:docPr id="51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71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tabs>
                                <w:tab w:val="left" w:pos="1021"/>
                              </w:tabs>
                              <w:spacing w:line="214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Georgia"/>
                                <w:b/>
                                <w:w w:val="115"/>
                                <w:sz w:val="20"/>
                              </w:rPr>
                              <w:t xml:space="preserve">p </w:t>
                            </w:r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libri"/>
                                <w:i/>
                                <w:w w:val="115"/>
                                <w:sz w:val="20"/>
                              </w:rPr>
                              <w:t xml:space="preserve"> z </w:t>
                            </w: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>)))</w:t>
                            </w:r>
                            <w:r>
                              <w:rPr>
                                <w:rFonts w:ascii="Calibri"/>
                                <w:w w:val="11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i/>
                                <w:spacing w:val="-4"/>
                                <w:w w:val="115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spacing w:val="-4"/>
                                <w:w w:val="115"/>
                                <w:sz w:val="20"/>
                              </w:rPr>
                              <w:t>(3)</w:t>
                            </w:r>
                          </w:p>
                          <w:p w:rsidR="006D31CC" w:rsidRDefault="00D95C18">
                            <w:pPr>
                              <w:spacing w:line="144" w:lineRule="exact"/>
                              <w:ind w:left="919"/>
                              <w:rPr>
                                <w:rFonts w:ascii="Calibri" w:hAns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w w:val="134"/>
                                <w:sz w:val="14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53" type="#_x0000_t202" style="position:absolute;left:0;text-align:left;margin-left:215.9pt;margin-top:-27.75pt;width:70.45pt;height:17.95pt;z-index:-164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" filled="f" stroked="f">
                <v:textbox inset="0,0,0,0">
                  <w:txbxContent>
                    <w:p w:rsidR="006D31CC" w:rsidRDefault="00D95C18">
                      <w:pPr>
                        <w:tabs>
                          <w:tab w:val="left" w:pos="1021"/>
                        </w:tabs>
                        <w:spacing w:line="214" w:lineRule="exact"/>
                        <w:rPr>
                          <w:sz w:val="20"/>
                        </w:rPr>
                      </w:pPr>
                      <w:r>
                        <w:rPr>
                          <w:rFonts w:ascii="Calibri"/>
                          <w:w w:val="115"/>
                          <w:sz w:val="20"/>
                        </w:rPr>
                        <w:t>(</w:t>
                      </w:r>
                      <w:proofErr w:type="gramStart"/>
                      <w:r>
                        <w:rPr>
                          <w:rFonts w:ascii="Georgia"/>
                          <w:b/>
                          <w:w w:val="115"/>
                          <w:sz w:val="20"/>
                        </w:rPr>
                        <w:t xml:space="preserve">p </w:t>
                      </w:r>
                      <w:r>
                        <w:rPr>
                          <w:rFonts w:ascii="Calibri"/>
                          <w:i/>
                          <w:w w:val="115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libri"/>
                          <w:i/>
                          <w:w w:val="115"/>
                          <w:sz w:val="20"/>
                        </w:rPr>
                        <w:t xml:space="preserve"> z </w:t>
                      </w:r>
                      <w:r>
                        <w:rPr>
                          <w:rFonts w:ascii="Calibri"/>
                          <w:w w:val="115"/>
                          <w:sz w:val="20"/>
                        </w:rPr>
                        <w:t>)))</w:t>
                      </w:r>
                      <w:r>
                        <w:rPr>
                          <w:rFonts w:ascii="Calibri"/>
                          <w:w w:val="115"/>
                          <w:sz w:val="20"/>
                        </w:rPr>
                        <w:tab/>
                      </w:r>
                      <w:r>
                        <w:rPr>
                          <w:rFonts w:ascii="Calibri"/>
                          <w:i/>
                          <w:spacing w:val="-4"/>
                          <w:w w:val="115"/>
                          <w:sz w:val="20"/>
                        </w:rPr>
                        <w:t xml:space="preserve">, </w:t>
                      </w:r>
                      <w:r>
                        <w:rPr>
                          <w:spacing w:val="-4"/>
                          <w:w w:val="115"/>
                          <w:sz w:val="20"/>
                        </w:rPr>
                        <w:t>(3)</w:t>
                      </w:r>
                    </w:p>
                    <w:p w:rsidR="006D31CC" w:rsidRDefault="00D95C18">
                      <w:pPr>
                        <w:spacing w:line="144" w:lineRule="exact"/>
                        <w:ind w:left="919"/>
                        <w:rPr>
                          <w:rFonts w:ascii="Calibri" w:hAnsi="Calibri"/>
                          <w:i/>
                          <w:sz w:val="14"/>
                        </w:rPr>
                      </w:pPr>
                      <w:r>
                        <w:rPr>
                          <w:rFonts w:ascii="Calibri" w:hAnsi="Calibri"/>
                          <w:i/>
                          <w:w w:val="134"/>
                          <w:sz w:val="14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8000" behindDoc="1" locked="0" layoutInCell="1" allowOverlap="1">
                <wp:simplePos x="0" y="0"/>
                <wp:positionH relativeFrom="page">
                  <wp:posOffset>3995420</wp:posOffset>
                </wp:positionH>
                <wp:positionV relativeFrom="paragraph">
                  <wp:posOffset>-330200</wp:posOffset>
                </wp:positionV>
                <wp:extent cx="2927350" cy="390525"/>
                <wp:effectExtent l="0" t="0" r="0" b="0"/>
                <wp:wrapNone/>
                <wp:docPr id="5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Pr="0070116A" w:rsidRDefault="00D95C18">
                            <w:pPr>
                              <w:pStyle w:val="a3"/>
                              <w:tabs>
                                <w:tab w:val="left" w:pos="522"/>
                              </w:tabs>
                              <w:spacing w:line="238" w:lineRule="exact"/>
                              <w:rPr>
                                <w:lang w:val="ru-RU"/>
                              </w:rPr>
                            </w:pPr>
                            <w:r w:rsidRPr="0070116A">
                              <w:rPr>
                                <w:w w:val="110"/>
                                <w:sz w:val="16"/>
                                <w:lang w:val="ru-RU"/>
                              </w:rPr>
                              <w:t>7:</w:t>
                            </w:r>
                            <w:r w:rsidRPr="0070116A">
                              <w:rPr>
                                <w:w w:val="110"/>
                                <w:sz w:val="16"/>
                                <w:lang w:val="ru-RU"/>
                              </w:rPr>
                              <w:tab/>
                            </w:r>
                            <w:r w:rsidRPr="0070116A">
                              <w:rPr>
                                <w:rFonts w:ascii="Lucida Sans Unicode" w:hAnsi="Lucida Sans Unicode"/>
                                <w:lang w:val="ru-RU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rFonts w:ascii="Lucida Sans Unicode" w:hAnsi="Lucida Sans Unicode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i/>
                                <w:vertAlign w:val="subscript"/>
                              </w:rPr>
                              <w:t>c</w:t>
                            </w:r>
                            <w:r w:rsidRPr="0070116A">
                              <w:rPr>
                                <w:lang w:val="ru-RU"/>
                              </w:rPr>
                              <w:t xml:space="preserve"> ,</w:t>
                            </w:r>
                            <w:proofErr w:type="gramEnd"/>
                            <w:r w:rsidRPr="0070116A">
                              <w:rPr>
                                <w:spacing w:val="1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pacing w:val="12"/>
                              </w:rPr>
                              <w:t>φ</w:t>
                            </w:r>
                            <w:r>
                              <w:rPr>
                                <w:rFonts w:ascii="Calibri" w:hAnsi="Calibri"/>
                                <w:i/>
                                <w:vertAlign w:val="subscript"/>
                              </w:rPr>
                              <w:t>c</w:t>
                            </w:r>
                            <w:r w:rsidRPr="0070116A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0116A">
                              <w:rPr>
                                <w:rFonts w:ascii="Lucida Sans Unicode" w:hAnsi="Lucida Sans Unicode"/>
                                <w:lang w:val="ru-RU"/>
                              </w:rPr>
                              <w:t xml:space="preserve">} ← </w:t>
                            </w:r>
                            <w:r w:rsidRPr="0070116A">
                              <w:rPr>
                                <w:lang w:val="ru-RU"/>
                              </w:rPr>
                              <w:t>отслеживание камеры (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P</w:t>
                            </w:r>
                            <w:r w:rsidRPr="0070116A">
                              <w:rPr>
                                <w:lang w:val="ru-RU"/>
                              </w:rPr>
                              <w:t xml:space="preserve">) </w:t>
                            </w:r>
                            <w:r>
                              <w:rPr>
                                <w:rFonts w:ascii="Calibri" w:hAnsi="Calibri"/>
                                <w:i/>
                              </w:rPr>
                              <w:t>d</w:t>
                            </w:r>
                            <w:r w:rsidRPr="0070116A">
                              <w:rPr>
                                <w:rFonts w:ascii="Calibri" w:hAnsi="Calibri"/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70116A">
                              <w:rPr>
                                <w:lang w:val="ru-RU"/>
                              </w:rPr>
                              <w:t>Отслеживание камеры</w:t>
                            </w:r>
                          </w:p>
                          <w:p w:rsidR="006D31CC" w:rsidRDefault="00D95C18">
                            <w:pPr>
                              <w:tabs>
                                <w:tab w:val="left" w:pos="522"/>
                              </w:tabs>
                              <w:spacing w:line="273" w:lineRule="exact"/>
                              <w:rPr>
                                <w:rFonts w:ascii="Lucida Sans Unicode" w:hAnsi="Lucida Sans Unicode"/>
                                <w:sz w:val="20"/>
                              </w:rPr>
                            </w:pPr>
                            <w:r>
                              <w:rPr>
                                <w:sz w:val="16"/>
                              </w:rPr>
                              <w:t>8: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φ</w:t>
                            </w:r>
                            <w:r>
                              <w:rPr>
                                <w:rFonts w:ascii="Calibri" w:hAnsi="Calibri"/>
                                <w:i/>
                                <w:sz w:val="20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i/>
                                <w:w w:val="125"/>
                                <w:sz w:val="20"/>
                              </w:rPr>
                              <w:t xml:space="preserve">&lt; </w:t>
                            </w:r>
                            <w:r>
                              <w:rPr>
                                <w:rFonts w:ascii="Calibri" w:hAnsi="Calibri"/>
                                <w:i/>
                                <w:sz w:val="20"/>
                              </w:rPr>
                              <w:t xml:space="preserve">th </w:t>
                            </w:r>
                            <w:r>
                              <w:rPr>
                                <w:rFonts w:ascii="Calibri" w:hAnsi="Calibri"/>
                                <w:i/>
                                <w:sz w:val="20"/>
                                <w:vertAlign w:val="subscript"/>
                              </w:rPr>
                              <w:t>φ</w:t>
                            </w:r>
                            <w:r>
                              <w:rPr>
                                <w:b/>
                                <w:sz w:val="20"/>
                              </w:rPr>
                              <w:t>then return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54" type="#_x0000_t202" style="position:absolute;left:0;text-align:left;margin-left:314.6pt;margin-top:-26pt;width:230.5pt;height:30.75pt;z-index:-164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" filled="f" stroked="f">
                <v:textbox inset="0,0,0,0">
                  <w:txbxContent>
                    <w:p w:rsidR="006D31CC" w:rsidRPr="0070116A" w:rsidRDefault="00D95C18">
                      <w:pPr>
                        <w:pStyle w:val="a3"/>
                        <w:tabs>
                          <w:tab w:val="left" w:pos="522"/>
                        </w:tabs>
                        <w:spacing w:line="238" w:lineRule="exact"/>
                        <w:rPr>
                          <w:lang w:val="ru-RU"/>
                        </w:rPr>
                      </w:pPr>
                      <w:r w:rsidRPr="0070116A">
                        <w:rPr>
                          <w:w w:val="110"/>
                          <w:sz w:val="16"/>
                          <w:lang w:val="ru-RU"/>
                        </w:rPr>
                        <w:t>7:</w:t>
                      </w:r>
                      <w:r w:rsidRPr="0070116A">
                        <w:rPr>
                          <w:w w:val="110"/>
                          <w:sz w:val="16"/>
                          <w:lang w:val="ru-RU"/>
                        </w:rPr>
                        <w:tab/>
                      </w:r>
                      <w:r w:rsidRPr="0070116A">
                        <w:rPr>
                          <w:rFonts w:ascii="Lucida Sans Unicode" w:hAnsi="Lucida Sans Unicode"/>
                          <w:lang w:val="ru-RU"/>
                        </w:rPr>
                        <w:t>{</w:t>
                      </w:r>
                      <w:proofErr w:type="gramStart"/>
                      <w:r>
                        <w:rPr>
                          <w:rFonts w:ascii="Lucida Sans Unicode" w:hAnsi="Lucida Sans Unicode"/>
                        </w:rPr>
                        <w:t>T</w:t>
                      </w:r>
                      <w:r>
                        <w:rPr>
                          <w:rFonts w:ascii="Calibri" w:hAnsi="Calibri"/>
                          <w:i/>
                          <w:vertAlign w:val="subscript"/>
                        </w:rPr>
                        <w:t>c</w:t>
                      </w:r>
                      <w:r w:rsidRPr="0070116A">
                        <w:rPr>
                          <w:lang w:val="ru-RU"/>
                        </w:rPr>
                        <w:t xml:space="preserve"> ,</w:t>
                      </w:r>
                      <w:proofErr w:type="gramEnd"/>
                      <w:r w:rsidRPr="0070116A">
                        <w:rPr>
                          <w:spacing w:val="12"/>
                          <w:lang w:val="ru-RU"/>
                        </w:rPr>
                        <w:t xml:space="preserve"> </w:t>
                      </w:r>
                      <w:r>
                        <w:rPr>
                          <w:spacing w:val="12"/>
                        </w:rPr>
                        <w:t>φ</w:t>
                      </w:r>
                      <w:r>
                        <w:rPr>
                          <w:rFonts w:ascii="Calibri" w:hAnsi="Calibri"/>
                          <w:i/>
                          <w:vertAlign w:val="subscript"/>
                        </w:rPr>
                        <w:t>c</w:t>
                      </w:r>
                      <w:r w:rsidRPr="0070116A">
                        <w:rPr>
                          <w:lang w:val="ru-RU"/>
                        </w:rPr>
                        <w:t xml:space="preserve"> </w:t>
                      </w:r>
                      <w:r w:rsidRPr="0070116A">
                        <w:rPr>
                          <w:rFonts w:ascii="Lucida Sans Unicode" w:hAnsi="Lucida Sans Unicode"/>
                          <w:lang w:val="ru-RU"/>
                        </w:rPr>
                        <w:t xml:space="preserve">} ← </w:t>
                      </w:r>
                      <w:r w:rsidRPr="0070116A">
                        <w:rPr>
                          <w:lang w:val="ru-RU"/>
                        </w:rPr>
                        <w:t>отслеживание камеры (</w:t>
                      </w:r>
                      <w:r>
                        <w:rPr>
                          <w:rFonts w:ascii="Lucida Sans Unicode" w:hAnsi="Lucida Sans Unicode"/>
                        </w:rPr>
                        <w:t>P</w:t>
                      </w:r>
                      <w:r w:rsidRPr="0070116A">
                        <w:rPr>
                          <w:lang w:val="ru-RU"/>
                        </w:rPr>
                        <w:t xml:space="preserve">) </w:t>
                      </w:r>
                      <w:r>
                        <w:rPr>
                          <w:rFonts w:ascii="Calibri" w:hAnsi="Calibri"/>
                          <w:i/>
                        </w:rPr>
                        <w:t>d</w:t>
                      </w:r>
                      <w:r w:rsidRPr="0070116A">
                        <w:rPr>
                          <w:rFonts w:ascii="Calibri" w:hAnsi="Calibri"/>
                          <w:i/>
                          <w:lang w:val="ru-RU"/>
                        </w:rPr>
                        <w:t xml:space="preserve"> </w:t>
                      </w:r>
                      <w:r w:rsidRPr="0070116A">
                        <w:rPr>
                          <w:lang w:val="ru-RU"/>
                        </w:rPr>
                        <w:t>Отслеживание камеры</w:t>
                      </w:r>
                    </w:p>
                    <w:p w:rsidR="006D31CC" w:rsidRDefault="00D95C18">
                      <w:pPr>
                        <w:tabs>
                          <w:tab w:val="left" w:pos="522"/>
                        </w:tabs>
                        <w:spacing w:line="273" w:lineRule="exact"/>
                        <w:rPr>
                          <w:rFonts w:ascii="Lucida Sans Unicode" w:hAnsi="Lucida Sans Unicode"/>
                          <w:sz w:val="20"/>
                        </w:rPr>
                      </w:pPr>
                      <w:r>
                        <w:rPr>
                          <w:sz w:val="16"/>
                        </w:rPr>
                        <w:t>8: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b/>
                          <w:sz w:val="20"/>
                        </w:rPr>
                        <w:t>if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 xml:space="preserve"> φ</w:t>
                      </w:r>
                      <w:r>
                        <w:rPr>
                          <w:rFonts w:ascii="Calibri" w:hAnsi="Calibri"/>
                          <w:i/>
                          <w:sz w:val="20"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i/>
                          <w:w w:val="125"/>
                          <w:sz w:val="20"/>
                        </w:rPr>
                        <w:t xml:space="preserve">&lt; </w:t>
                      </w:r>
                      <w:r>
                        <w:rPr>
                          <w:rFonts w:ascii="Calibri" w:hAnsi="Calibri"/>
                          <w:i/>
                          <w:sz w:val="20"/>
                        </w:rPr>
                        <w:t xml:space="preserve">th </w:t>
                      </w:r>
                      <w:r>
                        <w:rPr>
                          <w:rFonts w:ascii="Calibri" w:hAnsi="Calibri"/>
                          <w:i/>
                          <w:sz w:val="20"/>
                          <w:vertAlign w:val="subscript"/>
                        </w:rPr>
                        <w:t>φ</w:t>
                      </w:r>
                      <w:r>
                        <w:rPr>
                          <w:b/>
                          <w:sz w:val="20"/>
                        </w:rPr>
                        <w:t>then return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 xml:space="preserve"> 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8512" behindDoc="1" locked="0" layoutInCell="1" allowOverlap="1">
                <wp:simplePos x="0" y="0"/>
                <wp:positionH relativeFrom="page">
                  <wp:posOffset>2016125</wp:posOffset>
                </wp:positionH>
                <wp:positionV relativeFrom="paragraph">
                  <wp:posOffset>-337820</wp:posOffset>
                </wp:positionV>
                <wp:extent cx="70485" cy="472440"/>
                <wp:effectExtent l="0" t="0" r="0" b="0"/>
                <wp:wrapNone/>
                <wp:docPr id="4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195" w:lineRule="exact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0000FF"/>
                                <w:w w:val="75"/>
                              </w:rPr>
                              <w:t>^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5" type="#_x0000_t202" style="position:absolute;left:0;text-align:left;margin-left:158.75pt;margin-top:-26.6pt;width:5.55pt;height:37.2pt;z-index:-164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X6swIAALE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195" w:lineRule="exact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0000FF"/>
                          <w:w w:val="75"/>
                        </w:rPr>
                        <w:t>^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lang w:val="ru-RU"/>
        </w:rPr>
        <w:t xml:space="preserve">которая вычисляется как сумма всех разностей интенсивностей </w:t>
      </w:r>
      <w:r w:rsidR="00D95C18" w:rsidRPr="0070116A">
        <w:rPr>
          <w:lang w:val="ru-RU"/>
        </w:rPr>
        <w:t>между точками в их опорном кадре и их проекцией на отслеживаемый кадр. Мы используем норму Хьюбера</w:t>
      </w:r>
      <w:r w:rsidR="00D95C18" w:rsidRPr="0070116A">
        <w:rPr>
          <w:spacing w:val="-1"/>
          <w:lang w:val="ru-RU"/>
        </w:rPr>
        <w:t xml:space="preserve"> </w:t>
      </w:r>
      <w:r w:rsidR="00D95C18">
        <w:rPr>
          <w:spacing w:val="-1"/>
        </w:rPr>
        <w:t>γ</w:t>
      </w:r>
      <w:r w:rsidR="00D95C18" w:rsidRPr="0070116A">
        <w:rPr>
          <w:lang w:val="ru-RU"/>
        </w:rPr>
        <w:t>.</w:t>
      </w:r>
    </w:p>
    <w:p w:rsidR="006D31CC" w:rsidRPr="0070116A" w:rsidRDefault="00D95C18">
      <w:pPr>
        <w:spacing w:line="230" w:lineRule="exact"/>
        <w:ind w:left="561"/>
        <w:jc w:val="both"/>
        <w:rPr>
          <w:sz w:val="20"/>
          <w:lang w:val="ru-RU"/>
        </w:rPr>
      </w:pPr>
      <w:r w:rsidRPr="0070116A">
        <w:rPr>
          <w:b/>
          <w:sz w:val="20"/>
          <w:lang w:val="ru-RU"/>
        </w:rPr>
        <w:t xml:space="preserve">Отслеживание объекта. </w:t>
      </w:r>
      <w:r w:rsidRPr="0070116A">
        <w:rPr>
          <w:sz w:val="20"/>
          <w:lang w:val="ru-RU"/>
        </w:rPr>
        <w:t xml:space="preserve">После </w:t>
      </w:r>
      <w:r w:rsidRPr="0070116A">
        <w:rPr>
          <w:sz w:val="20"/>
          <w:lang w:val="ru-RU"/>
        </w:rPr>
        <w:t xml:space="preserve">оценки </w:t>
      </w:r>
      <w:r>
        <w:rPr>
          <w:rFonts w:ascii="Georgia"/>
          <w:b/>
          <w:color w:val="0000FF"/>
          <w:sz w:val="20"/>
        </w:rPr>
        <w:t>T</w:t>
      </w:r>
      <w:r>
        <w:rPr>
          <w:rFonts w:ascii="Arial"/>
          <w:b/>
          <w:color w:val="0000FF"/>
          <w:sz w:val="20"/>
          <w:vertAlign w:val="subscript"/>
        </w:rPr>
        <w:t>c</w:t>
      </w:r>
      <w:r w:rsidRPr="0070116A">
        <w:rPr>
          <w:sz w:val="20"/>
          <w:lang w:val="ru-RU"/>
        </w:rPr>
        <w:t>, позы</w:t>
      </w:r>
    </w:p>
    <w:p w:rsidR="006D31CC" w:rsidRPr="0070116A" w:rsidRDefault="00D95C18">
      <w:pPr>
        <w:tabs>
          <w:tab w:val="left" w:pos="924"/>
        </w:tabs>
        <w:spacing w:line="186" w:lineRule="exact"/>
        <w:ind w:left="401"/>
        <w:rPr>
          <w:b/>
          <w:sz w:val="20"/>
          <w:lang w:val="ru-RU"/>
        </w:rPr>
      </w:pPr>
      <w:r w:rsidRPr="0070116A">
        <w:rPr>
          <w:lang w:val="ru-RU"/>
        </w:rPr>
        <w:br w:type="column"/>
      </w:r>
      <w:r w:rsidRPr="0070116A">
        <w:rPr>
          <w:sz w:val="16"/>
          <w:lang w:val="ru-RU"/>
        </w:rPr>
        <w:t>9:</w:t>
      </w:r>
      <w:r w:rsidRPr="0070116A">
        <w:rPr>
          <w:sz w:val="16"/>
          <w:lang w:val="ru-RU"/>
        </w:rPr>
        <w:tab/>
      </w:r>
      <w:r>
        <w:rPr>
          <w:b/>
          <w:sz w:val="20"/>
        </w:rPr>
        <w:t>end</w:t>
      </w:r>
      <w:r w:rsidRPr="0070116A">
        <w:rPr>
          <w:b/>
          <w:sz w:val="20"/>
          <w:lang w:val="ru-RU"/>
        </w:rPr>
        <w:t xml:space="preserve"> </w:t>
      </w:r>
      <w:r>
        <w:rPr>
          <w:b/>
          <w:sz w:val="20"/>
        </w:rPr>
        <w:t>if</w:t>
      </w:r>
    </w:p>
    <w:p w:rsidR="006D31CC" w:rsidRPr="0070116A" w:rsidRDefault="00D95C18">
      <w:pPr>
        <w:spacing w:before="46"/>
        <w:ind w:left="322"/>
        <w:rPr>
          <w:sz w:val="16"/>
          <w:lang w:val="ru-RU"/>
        </w:rPr>
      </w:pPr>
      <w:r w:rsidRPr="0070116A">
        <w:rPr>
          <w:sz w:val="16"/>
          <w:lang w:val="ru-RU"/>
        </w:rPr>
        <w:t>10:</w:t>
      </w:r>
    </w:p>
    <w:p w:rsidR="006D31CC" w:rsidRPr="0070116A" w:rsidRDefault="0070116A">
      <w:pPr>
        <w:tabs>
          <w:tab w:val="left" w:pos="924"/>
          <w:tab w:val="left" w:pos="2190"/>
          <w:tab w:val="left" w:pos="3568"/>
        </w:tabs>
        <w:spacing w:before="14" w:line="242" w:lineRule="exact"/>
        <w:ind w:left="322"/>
        <w:rPr>
          <w:sz w:val="20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50560" behindDoc="1" locked="0" layoutInCell="1" allowOverlap="1">
                <wp:simplePos x="0" y="0"/>
                <wp:positionH relativeFrom="page">
                  <wp:posOffset>4995545</wp:posOffset>
                </wp:positionH>
                <wp:positionV relativeFrom="paragraph">
                  <wp:posOffset>31750</wp:posOffset>
                </wp:positionV>
                <wp:extent cx="100965" cy="219710"/>
                <wp:effectExtent l="0" t="0" r="0" b="0"/>
                <wp:wrapNone/>
                <wp:docPr id="4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w w:val="102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6" type="#_x0000_t202" style="position:absolute;left:0;text-align:left;margin-left:393.35pt;margin-top:2.5pt;width:7.95pt;height:17.3pt;z-index:-164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w w:val="102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sz w:val="16"/>
          <w:lang w:val="ru-RU"/>
        </w:rPr>
        <w:t>11:</w:t>
      </w:r>
      <w:r w:rsidR="00D95C18" w:rsidRPr="0070116A">
        <w:rPr>
          <w:sz w:val="16"/>
          <w:lang w:val="ru-RU"/>
        </w:rPr>
        <w:tab/>
      </w:r>
      <w:r w:rsidR="00D95C18" w:rsidRPr="0070116A">
        <w:rPr>
          <w:b/>
          <w:sz w:val="20"/>
          <w:lang w:val="ru-RU"/>
        </w:rPr>
        <w:t xml:space="preserve">для </w:t>
      </w:r>
      <w:r w:rsidR="00D95C18" w:rsidRPr="0070116A">
        <w:rPr>
          <w:sz w:val="20"/>
          <w:lang w:val="ru-RU"/>
        </w:rPr>
        <w:t xml:space="preserve">объекта </w:t>
      </w:r>
      <w:r w:rsidR="00D95C18" w:rsidRPr="0070116A">
        <w:rPr>
          <w:b/>
          <w:sz w:val="20"/>
          <w:lang w:val="ru-RU"/>
        </w:rPr>
        <w:tab/>
      </w:r>
      <w:r w:rsidR="00D95C18">
        <w:rPr>
          <w:b/>
          <w:sz w:val="20"/>
        </w:rPr>
        <w:t>indod</w:t>
      </w:r>
      <w:r w:rsidR="00D95C18" w:rsidRPr="0070116A">
        <w:rPr>
          <w:b/>
          <w:sz w:val="20"/>
          <w:lang w:val="ru-RU"/>
        </w:rPr>
        <w:t xml:space="preserve"> </w:t>
      </w:r>
      <w:r w:rsidR="00D95C18" w:rsidRPr="0070116A">
        <w:rPr>
          <w:b/>
          <w:sz w:val="20"/>
          <w:lang w:val="ru-RU"/>
        </w:rPr>
        <w:tab/>
      </w:r>
      <w:r w:rsidR="00D95C18" w:rsidRPr="0070116A">
        <w:rPr>
          <w:sz w:val="20"/>
          <w:lang w:val="ru-RU"/>
        </w:rPr>
        <w:t>Отслеживание объектов</w:t>
      </w:r>
    </w:p>
    <w:p w:rsidR="006D31CC" w:rsidRDefault="00D95C18">
      <w:pPr>
        <w:tabs>
          <w:tab w:val="left" w:pos="1223"/>
        </w:tabs>
        <w:spacing w:line="225" w:lineRule="exact"/>
        <w:ind w:left="322"/>
        <w:rPr>
          <w:b/>
          <w:sz w:val="20"/>
        </w:rPr>
      </w:pPr>
      <w:r>
        <w:rPr>
          <w:sz w:val="16"/>
        </w:rPr>
        <w:t>12:</w:t>
      </w:r>
      <w:r>
        <w:rPr>
          <w:sz w:val="16"/>
        </w:rPr>
        <w:tab/>
      </w:r>
      <w:r>
        <w:rPr>
          <w:b/>
          <w:sz w:val="20"/>
        </w:rPr>
        <w:t xml:space="preserve">if </w:t>
      </w:r>
      <w:r>
        <w:rPr>
          <w:sz w:val="20"/>
        </w:rPr>
        <w:t>is visible (</w:t>
      </w:r>
      <w:proofErr w:type="gramStart"/>
      <w:r>
        <w:rPr>
          <w:sz w:val="20"/>
        </w:rPr>
        <w:t>object ,</w:t>
      </w:r>
      <w:proofErr w:type="gramEnd"/>
      <w:r>
        <w:rPr>
          <w:sz w:val="20"/>
        </w:rPr>
        <w:t xml:space="preserve"> </w:t>
      </w:r>
      <w:r>
        <w:rPr>
          <w:rFonts w:ascii="Calibri"/>
          <w:i/>
          <w:sz w:val="20"/>
        </w:rPr>
        <w:t>T</w:t>
      </w:r>
      <w:r>
        <w:rPr>
          <w:sz w:val="20"/>
        </w:rPr>
        <w:t xml:space="preserve"> </w:t>
      </w:r>
      <w:r>
        <w:rPr>
          <w:rFonts w:ascii="Calibri"/>
          <w:i/>
          <w:sz w:val="20"/>
          <w:vertAlign w:val="subscript"/>
        </w:rPr>
        <w:t>c</w:t>
      </w:r>
      <w:r>
        <w:rPr>
          <w:sz w:val="20"/>
        </w:rPr>
        <w:t xml:space="preserve">) </w:t>
      </w:r>
      <w:r>
        <w:rPr>
          <w:b/>
          <w:sz w:val="20"/>
        </w:rPr>
        <w:t>then</w:t>
      </w:r>
    </w:p>
    <w:p w:rsidR="006D31CC" w:rsidRDefault="00D95C18">
      <w:pPr>
        <w:tabs>
          <w:tab w:val="left" w:pos="1522"/>
        </w:tabs>
        <w:spacing w:line="174" w:lineRule="exact"/>
        <w:ind w:left="322"/>
        <w:rPr>
          <w:sz w:val="20"/>
        </w:rPr>
      </w:pPr>
      <w:r>
        <w:rPr>
          <w:w w:val="110"/>
          <w:sz w:val="16"/>
        </w:rPr>
        <w:t>13:</w:t>
      </w:r>
      <w:r>
        <w:rPr>
          <w:w w:val="110"/>
          <w:sz w:val="16"/>
        </w:rPr>
        <w:tab/>
      </w:r>
      <w:r>
        <w:rPr>
          <w:rFonts w:ascii="Lucida Sans Unicode" w:hAnsi="Lucida Sans Unicode"/>
          <w:w w:val="105"/>
          <w:sz w:val="20"/>
        </w:rPr>
        <w:t>{</w:t>
      </w:r>
      <w:proofErr w:type="gramStart"/>
      <w:r>
        <w:rPr>
          <w:rFonts w:ascii="Lucida Sans Unicode" w:hAnsi="Lucida Sans Unicode"/>
          <w:w w:val="105"/>
          <w:sz w:val="20"/>
        </w:rPr>
        <w:t>T</w:t>
      </w:r>
      <w:r>
        <w:rPr>
          <w:rFonts w:ascii="Calibri" w:hAnsi="Calibri"/>
          <w:i/>
          <w:w w:val="105"/>
          <w:sz w:val="20"/>
          <w:vertAlign w:val="subscript"/>
        </w:rPr>
        <w:t>o</w:t>
      </w:r>
      <w:r>
        <w:rPr>
          <w:w w:val="105"/>
          <w:sz w:val="20"/>
        </w:rPr>
        <w:t xml:space="preserve"> ,</w:t>
      </w:r>
      <w:proofErr w:type="gramEnd"/>
      <w:r>
        <w:rPr>
          <w:spacing w:val="-1"/>
          <w:w w:val="105"/>
          <w:sz w:val="20"/>
        </w:rPr>
        <w:t xml:space="preserve"> φ</w:t>
      </w:r>
      <w:r>
        <w:rPr>
          <w:rFonts w:ascii="Calibri" w:hAnsi="Calibri"/>
          <w:i/>
          <w:w w:val="105"/>
          <w:sz w:val="20"/>
          <w:vertAlign w:val="subscript"/>
        </w:rPr>
        <w:t>o</w:t>
      </w:r>
      <w:r>
        <w:rPr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 xml:space="preserve">} ← </w:t>
      </w:r>
      <w:r>
        <w:rPr>
          <w:w w:val="105"/>
          <w:sz w:val="20"/>
        </w:rPr>
        <w:t>объект трека (</w:t>
      </w:r>
      <w:r>
        <w:rPr>
          <w:rFonts w:ascii="Calibri" w:hAnsi="Calibri"/>
          <w:i/>
          <w:w w:val="105"/>
          <w:sz w:val="20"/>
        </w:rPr>
        <w:t>T</w:t>
      </w:r>
      <w:r>
        <w:rPr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  <w:vertAlign w:val="subscript"/>
        </w:rPr>
        <w:t>c</w:t>
      </w:r>
      <w:r>
        <w:rPr>
          <w:w w:val="105"/>
          <w:sz w:val="20"/>
        </w:rPr>
        <w:t xml:space="preserve">, </w:t>
      </w:r>
      <w:r>
        <w:rPr>
          <w:rFonts w:ascii="Lucida Sans Unicode" w:hAnsi="Lucida Sans Unicode"/>
          <w:w w:val="105"/>
          <w:sz w:val="20"/>
        </w:rPr>
        <w:t>Q</w:t>
      </w:r>
      <w:r>
        <w:rPr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  <w:vertAlign w:val="subscript"/>
        </w:rPr>
        <w:t>o</w:t>
      </w:r>
      <w:r>
        <w:rPr>
          <w:w w:val="105"/>
          <w:sz w:val="20"/>
        </w:rPr>
        <w:t>, маска)</w:t>
      </w:r>
    </w:p>
    <w:p w:rsidR="006D31CC" w:rsidRDefault="006D31CC">
      <w:pPr>
        <w:spacing w:line="174" w:lineRule="exact"/>
        <w:rPr>
          <w:sz w:val="20"/>
        </w:rPr>
        <w:sectPr w:rsidR="006D31CC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123"/>
            <w:col w:w="5849"/>
          </w:cols>
        </w:sectPr>
      </w:pPr>
    </w:p>
    <w:p w:rsidR="006D31CC" w:rsidRPr="0070116A" w:rsidRDefault="0070116A">
      <w:pPr>
        <w:pStyle w:val="a3"/>
        <w:spacing w:line="249" w:lineRule="auto"/>
        <w:ind w:left="322" w:right="38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3904" behindDoc="1" locked="0" layoutInCell="1" allowOverlap="1">
                <wp:simplePos x="0" y="0"/>
                <wp:positionH relativeFrom="page">
                  <wp:posOffset>2376170</wp:posOffset>
                </wp:positionH>
                <wp:positionV relativeFrom="paragraph">
                  <wp:posOffset>172085</wp:posOffset>
                </wp:positionV>
                <wp:extent cx="103505" cy="219710"/>
                <wp:effectExtent l="0" t="0" r="0" b="0"/>
                <wp:wrapNone/>
                <wp:docPr id="47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w w:val="104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7" type="#_x0000_t202" style="position:absolute;left:0;text-align:left;margin-left:187.1pt;margin-top:13.55pt;width:8.15pt;height:17.3pt;z-index:-164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w w:val="104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4416" behindDoc="1" locked="0" layoutInCell="1" allowOverlap="1">
                <wp:simplePos x="0" y="0"/>
                <wp:positionH relativeFrom="page">
                  <wp:posOffset>2889885</wp:posOffset>
                </wp:positionH>
                <wp:positionV relativeFrom="paragraph">
                  <wp:posOffset>474345</wp:posOffset>
                </wp:positionV>
                <wp:extent cx="70485" cy="472440"/>
                <wp:effectExtent l="0" t="0" r="0" b="0"/>
                <wp:wrapNone/>
                <wp:docPr id="46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195" w:lineRule="exact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  <w:w w:val="101"/>
                              </w:rPr>
                              <w:t>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8" type="#_x0000_t202" style="position:absolute;left:0;text-align:left;margin-left:227.55pt;margin-top:37.35pt;width:5.55pt;height:37.2pt;z-index:-164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195" w:lineRule="exact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  <w:w w:val="101"/>
                        </w:rPr>
                        <w:t>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lang w:val="ru-RU"/>
        </w:rPr>
        <w:t xml:space="preserve">каждого потенциально динамического объекта может быть оценена аналогичным образом с использованием точек изображения, принадлежащих такому объекту. </w:t>
      </w:r>
      <w:r w:rsidR="00D95C18" w:rsidRPr="0070116A">
        <w:rPr>
          <w:lang w:val="ru-RU"/>
        </w:rPr>
        <w:t xml:space="preserve">Моделируя потенциально динамический объект как твердое тело с позой </w:t>
      </w:r>
      <w:r w:rsidR="00D95C18">
        <w:rPr>
          <w:rFonts w:ascii="Georgia"/>
          <w:b/>
          <w:color w:val="FF0000"/>
        </w:rPr>
        <w:t>T</w:t>
      </w:r>
      <w:r w:rsidR="00D95C18" w:rsidRPr="0070116A">
        <w:rPr>
          <w:lang w:val="ru-RU"/>
        </w:rPr>
        <w:t xml:space="preserve"> </w:t>
      </w:r>
      <w:r w:rsidR="00D95C18">
        <w:rPr>
          <w:rFonts w:ascii="Arial"/>
          <w:b/>
          <w:color w:val="FF0000"/>
          <w:vertAlign w:val="subscript"/>
        </w:rPr>
        <w:t>o</w:t>
      </w:r>
      <w:r w:rsidR="00D95C18" w:rsidRPr="0070116A">
        <w:rPr>
          <w:lang w:val="ru-RU"/>
        </w:rPr>
        <w:t xml:space="preserve">, проекция каждой точки </w:t>
      </w:r>
      <w:r w:rsidR="00D95C18">
        <w:rPr>
          <w:rFonts w:ascii="Georgia"/>
          <w:b/>
        </w:rPr>
        <w:t>p</w:t>
      </w:r>
      <w:r w:rsidR="00D95C18" w:rsidRPr="0070116A">
        <w:rPr>
          <w:rFonts w:ascii="Georgia"/>
          <w:b/>
          <w:lang w:val="ru-RU"/>
        </w:rPr>
        <w:t xml:space="preserve"> </w:t>
      </w:r>
      <w:r w:rsidR="00D95C18" w:rsidRPr="0070116A">
        <w:rPr>
          <w:lang w:val="ru-RU"/>
        </w:rPr>
        <w:t>в кадре</w:t>
      </w:r>
    </w:p>
    <w:p w:rsidR="006D31CC" w:rsidRDefault="00D95C18">
      <w:pPr>
        <w:tabs>
          <w:tab w:val="left" w:pos="1522"/>
        </w:tabs>
        <w:spacing w:before="77" w:line="243" w:lineRule="exact"/>
        <w:ind w:left="322"/>
        <w:rPr>
          <w:b/>
          <w:sz w:val="20"/>
        </w:rPr>
      </w:pPr>
      <w:r w:rsidRPr="0070116A">
        <w:br w:type="column"/>
      </w:r>
      <w:r>
        <w:rPr>
          <w:w w:val="110"/>
          <w:sz w:val="16"/>
        </w:rPr>
        <w:t>14:</w:t>
      </w:r>
      <w:r>
        <w:rPr>
          <w:w w:val="110"/>
          <w:sz w:val="16"/>
        </w:rPr>
        <w:tab/>
      </w:r>
      <w:r>
        <w:rPr>
          <w:b/>
          <w:w w:val="105"/>
          <w:sz w:val="20"/>
        </w:rPr>
        <w:t>if</w:t>
      </w:r>
      <w:r>
        <w:rPr>
          <w:b/>
          <w:spacing w:val="-5"/>
          <w:w w:val="105"/>
          <w:sz w:val="20"/>
        </w:rPr>
        <w:t xml:space="preserve"> φ</w:t>
      </w:r>
      <w:r>
        <w:rPr>
          <w:rFonts w:ascii="Calibri" w:hAnsi="Calibri"/>
          <w:i/>
          <w:w w:val="105"/>
          <w:sz w:val="20"/>
          <w:vertAlign w:val="subscript"/>
        </w:rPr>
        <w:t>o</w:t>
      </w:r>
      <w:r>
        <w:rPr>
          <w:b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 xml:space="preserve">&lt; th </w:t>
      </w:r>
      <w:r>
        <w:rPr>
          <w:rFonts w:ascii="Calibri" w:hAnsi="Calibri"/>
          <w:i/>
          <w:w w:val="105"/>
          <w:sz w:val="20"/>
          <w:vertAlign w:val="subscript"/>
        </w:rPr>
        <w:t>φ</w:t>
      </w:r>
      <w:r>
        <w:rPr>
          <w:b/>
          <w:w w:val="105"/>
          <w:sz w:val="20"/>
        </w:rPr>
        <w:t>then break</w:t>
      </w:r>
    </w:p>
    <w:p w:rsidR="006D31CC" w:rsidRDefault="00D95C18">
      <w:pPr>
        <w:tabs>
          <w:tab w:val="left" w:pos="1522"/>
        </w:tabs>
        <w:spacing w:line="218" w:lineRule="exact"/>
        <w:ind w:left="322"/>
        <w:rPr>
          <w:b/>
          <w:sz w:val="20"/>
        </w:rPr>
      </w:pPr>
      <w:r>
        <w:rPr>
          <w:sz w:val="16"/>
        </w:rPr>
        <w:t>15:</w:t>
      </w:r>
      <w:r>
        <w:rPr>
          <w:sz w:val="16"/>
        </w:rPr>
        <w:tab/>
      </w:r>
      <w:r>
        <w:rPr>
          <w:b/>
          <w:sz w:val="20"/>
        </w:rPr>
        <w:t>end if</w:t>
      </w:r>
    </w:p>
    <w:p w:rsidR="006D31CC" w:rsidRPr="0070116A" w:rsidRDefault="00D95C18">
      <w:pPr>
        <w:pStyle w:val="a3"/>
        <w:tabs>
          <w:tab w:val="left" w:pos="1522"/>
        </w:tabs>
        <w:spacing w:line="261" w:lineRule="exact"/>
        <w:ind w:left="322"/>
        <w:rPr>
          <w:lang w:val="ru-RU"/>
        </w:rPr>
      </w:pPr>
      <w:r w:rsidRPr="0070116A">
        <w:rPr>
          <w:sz w:val="16"/>
          <w:lang w:val="ru-RU"/>
        </w:rPr>
        <w:t>16:</w:t>
      </w:r>
      <w:r w:rsidRPr="0070116A">
        <w:rPr>
          <w:sz w:val="16"/>
          <w:lang w:val="ru-RU"/>
        </w:rPr>
        <w:tab/>
      </w:r>
      <w:r w:rsidRPr="0070116A">
        <w:rPr>
          <w:lang w:val="ru-RU"/>
        </w:rPr>
        <w:t>объект</w:t>
      </w:r>
      <w:r w:rsidRPr="0070116A">
        <w:rPr>
          <w:spacing w:val="1"/>
          <w:lang w:val="ru-RU"/>
        </w:rPr>
        <w:t xml:space="preserve"> ← </w:t>
      </w:r>
      <w:r w:rsidRPr="0070116A">
        <w:rPr>
          <w:lang w:val="ru-RU"/>
        </w:rPr>
        <w:t>отклонение выбросов (</w:t>
      </w:r>
      <w:r>
        <w:t>φ</w:t>
      </w:r>
      <w:r w:rsidRPr="0070116A">
        <w:rPr>
          <w:lang w:val="ru-RU"/>
        </w:rPr>
        <w:t xml:space="preserve"> </w:t>
      </w:r>
      <w:r>
        <w:rPr>
          <w:rFonts w:ascii="Calibri" w:hAnsi="Calibri"/>
          <w:i/>
          <w:vertAlign w:val="subscript"/>
        </w:rPr>
        <w:t>o</w:t>
      </w:r>
      <w:r w:rsidRPr="0070116A">
        <w:rPr>
          <w:lang w:val="ru-RU"/>
        </w:rPr>
        <w:t>)</w:t>
      </w:r>
    </w:p>
    <w:p w:rsidR="006D31CC" w:rsidRPr="0070116A" w:rsidRDefault="0070116A">
      <w:pPr>
        <w:pStyle w:val="a3"/>
        <w:tabs>
          <w:tab w:val="left" w:pos="1522"/>
        </w:tabs>
        <w:spacing w:line="157" w:lineRule="exact"/>
        <w:ind w:left="322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4928" behindDoc="1" locked="0" layoutInCell="1" allowOverlap="1">
                <wp:simplePos x="0" y="0"/>
                <wp:positionH relativeFrom="page">
                  <wp:posOffset>5005705</wp:posOffset>
                </wp:positionH>
                <wp:positionV relativeFrom="paragraph">
                  <wp:posOffset>171450</wp:posOffset>
                </wp:positionV>
                <wp:extent cx="127000" cy="219710"/>
                <wp:effectExtent l="0" t="0" r="0" b="0"/>
                <wp:wrapNone/>
                <wp:docPr id="4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106"/>
                              </w:rPr>
                              <w:t>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59" type="#_x0000_t202" style="position:absolute;left:0;text-align:left;margin-left:394.15pt;margin-top:13.5pt;width:10pt;height:17.3pt;z-index:-164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106"/>
                        </w:rPr>
                        <w:t>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sz w:val="16"/>
          <w:lang w:val="ru-RU"/>
        </w:rPr>
        <w:t>17:</w:t>
      </w:r>
      <w:r w:rsidR="00D95C18" w:rsidRPr="0070116A">
        <w:rPr>
          <w:sz w:val="16"/>
          <w:lang w:val="ru-RU"/>
        </w:rPr>
        <w:tab/>
      </w:r>
      <w:r w:rsidR="00D95C18" w:rsidRPr="0070116A">
        <w:rPr>
          <w:lang w:val="ru-RU"/>
        </w:rPr>
        <w:t>маска</w:t>
      </w:r>
      <w:r w:rsidR="00D95C18" w:rsidRPr="0070116A">
        <w:rPr>
          <w:spacing w:val="-1"/>
          <w:lang w:val="ru-RU"/>
        </w:rPr>
        <w:t xml:space="preserve"> ← </w:t>
      </w:r>
      <w:r w:rsidR="00D95C18" w:rsidRPr="0070116A">
        <w:rPr>
          <w:lang w:val="ru-RU"/>
        </w:rPr>
        <w:t>обновить маску (объект)</w:t>
      </w:r>
    </w:p>
    <w:p w:rsidR="006D31CC" w:rsidRPr="0070116A" w:rsidRDefault="006D31CC">
      <w:pPr>
        <w:spacing w:line="157" w:lineRule="exact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123"/>
            <w:col w:w="5849"/>
          </w:cols>
        </w:sectPr>
      </w:pPr>
    </w:p>
    <w:p w:rsidR="006D31CC" w:rsidRPr="0070116A" w:rsidRDefault="00D95C18">
      <w:pPr>
        <w:pStyle w:val="a3"/>
        <w:spacing w:line="237" w:lineRule="exact"/>
        <w:ind w:left="322"/>
        <w:rPr>
          <w:lang w:val="ru-RU"/>
        </w:rPr>
      </w:pPr>
      <w:r>
        <w:rPr>
          <w:rFonts w:ascii="Calibri"/>
          <w:i/>
          <w:w w:val="105"/>
        </w:rPr>
        <w:t>F</w:t>
      </w:r>
      <w:r>
        <w:rPr>
          <w:rFonts w:ascii="Calibri"/>
          <w:i/>
          <w:w w:val="105"/>
          <w:vertAlign w:val="subscript"/>
        </w:rPr>
        <w:t>j</w:t>
      </w:r>
      <w:r w:rsidRPr="0070116A">
        <w:rPr>
          <w:w w:val="105"/>
          <w:lang w:val="ru-RU"/>
        </w:rPr>
        <w:t xml:space="preserve"> к его </w:t>
      </w:r>
      <w:r w:rsidRPr="0070116A">
        <w:rPr>
          <w:w w:val="105"/>
          <w:lang w:val="ru-RU"/>
        </w:rPr>
        <w:t xml:space="preserve">координатам в кадре </w:t>
      </w:r>
      <w:r>
        <w:rPr>
          <w:rFonts w:ascii="Calibri"/>
          <w:i/>
          <w:w w:val="105"/>
        </w:rPr>
        <w:t>F</w:t>
      </w:r>
      <w:r w:rsidRPr="0070116A">
        <w:rPr>
          <w:rFonts w:ascii="Calibri"/>
          <w:i/>
          <w:w w:val="105"/>
          <w:lang w:val="ru-RU"/>
        </w:rPr>
        <w:t xml:space="preserve"> </w:t>
      </w:r>
      <w:r>
        <w:rPr>
          <w:rFonts w:ascii="Calibri"/>
          <w:i/>
          <w:w w:val="105"/>
          <w:vertAlign w:val="subscript"/>
        </w:rPr>
        <w:t>i</w:t>
      </w:r>
      <w:r w:rsidRPr="0070116A">
        <w:rPr>
          <w:w w:val="105"/>
          <w:lang w:val="ru-RU"/>
        </w:rPr>
        <w:t>является:</w:t>
      </w:r>
    </w:p>
    <w:p w:rsidR="006D31CC" w:rsidRPr="0070116A" w:rsidRDefault="00D95C18">
      <w:pPr>
        <w:pStyle w:val="a3"/>
        <w:tabs>
          <w:tab w:val="left" w:pos="1522"/>
          <w:tab w:val="left" w:pos="2241"/>
        </w:tabs>
        <w:spacing w:before="79"/>
        <w:ind w:left="322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sz w:val="16"/>
          <w:lang w:val="ru-RU"/>
        </w:rPr>
        <w:t>18:</w:t>
      </w:r>
      <w:r w:rsidRPr="0070116A">
        <w:rPr>
          <w:sz w:val="16"/>
          <w:lang w:val="ru-RU"/>
        </w:rPr>
        <w:tab/>
      </w:r>
      <w:r w:rsidRPr="0070116A">
        <w:rPr>
          <w:lang w:val="ru-RU"/>
        </w:rPr>
        <w:tab/>
      </w:r>
      <w:r>
        <w:t>maskis</w:t>
      </w:r>
      <w:r w:rsidRPr="0070116A">
        <w:rPr>
          <w:lang w:val="ru-RU"/>
        </w:rPr>
        <w:t xml:space="preserve"> объект движется? (объект)</w:t>
      </w:r>
    </w:p>
    <w:p w:rsidR="006D31CC" w:rsidRPr="0070116A" w:rsidRDefault="00D95C18">
      <w:pPr>
        <w:tabs>
          <w:tab w:val="left" w:pos="1223"/>
        </w:tabs>
        <w:spacing w:before="9" w:line="179" w:lineRule="exact"/>
        <w:ind w:left="322"/>
        <w:rPr>
          <w:b/>
          <w:sz w:val="20"/>
          <w:lang w:val="ru-RU"/>
        </w:rPr>
      </w:pPr>
      <w:r w:rsidRPr="0070116A">
        <w:rPr>
          <w:sz w:val="16"/>
          <w:lang w:val="ru-RU"/>
        </w:rPr>
        <w:t>19:</w:t>
      </w:r>
      <w:r w:rsidRPr="0070116A">
        <w:rPr>
          <w:sz w:val="16"/>
          <w:lang w:val="ru-RU"/>
        </w:rPr>
        <w:tab/>
      </w:r>
      <w:r>
        <w:rPr>
          <w:b/>
          <w:sz w:val="20"/>
        </w:rPr>
        <w:t>end</w:t>
      </w:r>
      <w:r w:rsidRPr="0070116A">
        <w:rPr>
          <w:b/>
          <w:sz w:val="20"/>
          <w:lang w:val="ru-RU"/>
        </w:rPr>
        <w:t xml:space="preserve"> </w:t>
      </w:r>
      <w:r>
        <w:rPr>
          <w:b/>
          <w:sz w:val="20"/>
        </w:rPr>
        <w:t>if</w:t>
      </w:r>
    </w:p>
    <w:p w:rsidR="006D31CC" w:rsidRPr="0070116A" w:rsidRDefault="006D31CC">
      <w:pPr>
        <w:spacing w:line="179" w:lineRule="exact"/>
        <w:rPr>
          <w:sz w:val="20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3188" w:space="2023"/>
            <w:col w:w="5849"/>
          </w:cols>
        </w:sectPr>
      </w:pPr>
    </w:p>
    <w:p w:rsidR="006D31CC" w:rsidRDefault="0070116A">
      <w:pPr>
        <w:spacing w:line="134" w:lineRule="exact"/>
        <w:ind w:left="1533"/>
        <w:rPr>
          <w:rFonts w:ascii="Calibri" w:hAnsi="Calibri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5440" behindDoc="1" locked="0" layoutInCell="1" allowOverlap="1">
                <wp:simplePos x="0" y="0"/>
                <wp:positionH relativeFrom="page">
                  <wp:posOffset>2512060</wp:posOffset>
                </wp:positionH>
                <wp:positionV relativeFrom="paragraph">
                  <wp:posOffset>3175</wp:posOffset>
                </wp:positionV>
                <wp:extent cx="41910" cy="88900"/>
                <wp:effectExtent l="0" t="0" r="0" b="0"/>
                <wp:wrapNone/>
                <wp:docPr id="4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139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96"/>
                                <w:sz w:val="14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60" type="#_x0000_t202" style="position:absolute;left:0;text-align:left;margin-left:197.8pt;margin-top:.25pt;width:3.3pt;height:7pt;z-index:-164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" filled="f" stroked="f">
                <v:textbox inset="0,0,0,0">
                  <w:txbxContent>
                    <w:p w:rsidR="006D31CC" w:rsidRDefault="00D95C18">
                      <w:pPr>
                        <w:spacing w:line="139" w:lineRule="exact"/>
                        <w:rPr>
                          <w:rFonts w:ascii="Calibri"/>
                          <w:i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96"/>
                          <w:sz w:val="14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49536" behindDoc="1" locked="0" layoutInCell="1" allowOverlap="1">
                <wp:simplePos x="0" y="0"/>
                <wp:positionH relativeFrom="page">
                  <wp:posOffset>1410970</wp:posOffset>
                </wp:positionH>
                <wp:positionV relativeFrom="paragraph">
                  <wp:posOffset>22225</wp:posOffset>
                </wp:positionV>
                <wp:extent cx="70485" cy="472440"/>
                <wp:effectExtent l="0" t="0" r="0" b="0"/>
                <wp:wrapNone/>
                <wp:docPr id="43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195" w:lineRule="exact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  <w:w w:val="101"/>
                              </w:rPr>
                              <w:t>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61" type="#_x0000_t202" style="position:absolute;left:0;text-align:left;margin-left:111.1pt;margin-top:1.75pt;width:5.55pt;height:37.2pt;z-index:-164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195" w:lineRule="exact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  <w:w w:val="101"/>
                        </w:rPr>
                        <w:t>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>
        <w:rPr>
          <w:rFonts w:ascii="Georgia" w:hAnsi="Georgia"/>
          <w:b/>
          <w:w w:val="120"/>
          <w:sz w:val="20"/>
        </w:rPr>
        <w:t xml:space="preserve">p </w:t>
      </w:r>
      <w:r w:rsidR="00D95C18">
        <w:rPr>
          <w:rFonts w:ascii="Calibri" w:hAnsi="Calibri"/>
          <w:i/>
          <w:w w:val="120"/>
          <w:sz w:val="20"/>
          <w:vertAlign w:val="superscript"/>
        </w:rPr>
        <w:t>i</w:t>
      </w:r>
      <w:r w:rsidR="00D95C18">
        <w:rPr>
          <w:rFonts w:ascii="Calibri" w:hAnsi="Calibri"/>
          <w:w w:val="120"/>
          <w:sz w:val="20"/>
        </w:rPr>
        <w:t>=</w:t>
      </w:r>
      <w:r w:rsidR="00D95C18">
        <w:rPr>
          <w:rFonts w:ascii="Calibri" w:hAnsi="Calibri"/>
          <w:spacing w:val="9"/>
          <w:w w:val="120"/>
          <w:sz w:val="20"/>
        </w:rPr>
        <w:t xml:space="preserve"> </w:t>
      </w:r>
      <w:proofErr w:type="gramStart"/>
      <w:r w:rsidR="00D95C18">
        <w:rPr>
          <w:rFonts w:ascii="Calibri" w:hAnsi="Calibri"/>
          <w:spacing w:val="9"/>
          <w:w w:val="120"/>
          <w:sz w:val="20"/>
        </w:rPr>
        <w:t>Π</w:t>
      </w:r>
      <w:r w:rsidR="00D95C18">
        <w:rPr>
          <w:rFonts w:ascii="Calibri" w:hAnsi="Calibri"/>
          <w:w w:val="120"/>
          <w:sz w:val="20"/>
        </w:rPr>
        <w:t>(</w:t>
      </w:r>
      <w:proofErr w:type="gramEnd"/>
      <w:r w:rsidR="00D95C18">
        <w:rPr>
          <w:rFonts w:ascii="Georgia" w:hAnsi="Georgia"/>
          <w:b/>
          <w:color w:val="0000FF"/>
          <w:w w:val="120"/>
          <w:sz w:val="20"/>
        </w:rPr>
        <w:t>T</w:t>
      </w:r>
      <w:r w:rsidR="00D95C18">
        <w:rPr>
          <w:rFonts w:ascii="Calibri" w:hAnsi="Calibri"/>
          <w:spacing w:val="9"/>
          <w:w w:val="120"/>
          <w:sz w:val="20"/>
        </w:rPr>
        <w:t xml:space="preserve"> </w:t>
      </w:r>
      <w:r w:rsidR="00D95C18">
        <w:rPr>
          <w:rFonts w:ascii="Calibri" w:hAnsi="Calibri"/>
          <w:i/>
          <w:color w:val="0000FF"/>
          <w:w w:val="120"/>
          <w:sz w:val="20"/>
          <w:vertAlign w:val="subscript"/>
        </w:rPr>
        <w:t>c</w:t>
      </w:r>
      <w:r w:rsidR="00D95C18">
        <w:rPr>
          <w:rFonts w:ascii="Georgia" w:hAnsi="Georgia"/>
          <w:b/>
          <w:color w:val="FF0000"/>
          <w:w w:val="120"/>
          <w:sz w:val="20"/>
        </w:rPr>
        <w:t>T</w:t>
      </w:r>
      <w:r w:rsidR="00D95C18">
        <w:rPr>
          <w:rFonts w:ascii="Calibri" w:hAnsi="Calibri"/>
          <w:w w:val="120"/>
          <w:sz w:val="20"/>
        </w:rPr>
        <w:t xml:space="preserve"> Π</w:t>
      </w:r>
      <w:r w:rsidR="00D95C18">
        <w:rPr>
          <w:rFonts w:ascii="Calibri" w:hAnsi="Calibri"/>
          <w:spacing w:val="9"/>
          <w:w w:val="120"/>
          <w:sz w:val="20"/>
        </w:rPr>
        <w:t xml:space="preserve"> </w:t>
      </w:r>
      <w:r w:rsidR="00D95C18">
        <w:rPr>
          <w:rFonts w:ascii="Calibri" w:hAnsi="Calibri"/>
          <w:i/>
          <w:color w:val="FF0000"/>
          <w:w w:val="120"/>
          <w:sz w:val="20"/>
          <w:vertAlign w:val="subscript"/>
        </w:rPr>
        <w:t>o</w:t>
      </w:r>
      <w:r w:rsidR="00D95C18">
        <w:rPr>
          <w:rFonts w:ascii="Lucida Sans Unicode" w:hAnsi="Lucida Sans Unicode"/>
          <w:w w:val="120"/>
          <w:sz w:val="20"/>
          <w:vertAlign w:val="superscript"/>
        </w:rPr>
        <w:t>−</w:t>
      </w:r>
      <w:r w:rsidR="00D95C18">
        <w:rPr>
          <w:rFonts w:ascii="Verdana" w:hAnsi="Verdana"/>
          <w:w w:val="120"/>
          <w:sz w:val="20"/>
          <w:vertAlign w:val="superscript"/>
        </w:rPr>
        <w:t>1</w:t>
      </w:r>
      <w:r w:rsidR="00D95C18">
        <w:rPr>
          <w:rFonts w:ascii="Calibri" w:hAnsi="Calibri"/>
          <w:w w:val="120"/>
          <w:sz w:val="20"/>
        </w:rPr>
        <w:t>(</w:t>
      </w:r>
      <w:r w:rsidR="00D95C18">
        <w:rPr>
          <w:rFonts w:ascii="Georgia" w:hAnsi="Georgia"/>
          <w:b/>
          <w:w w:val="120"/>
          <w:sz w:val="20"/>
        </w:rPr>
        <w:t xml:space="preserve">p </w:t>
      </w:r>
      <w:r w:rsidR="00D95C18">
        <w:rPr>
          <w:rFonts w:ascii="Calibri" w:hAnsi="Calibri"/>
          <w:i/>
          <w:w w:val="120"/>
          <w:sz w:val="20"/>
        </w:rPr>
        <w:t>, z</w:t>
      </w:r>
      <w:r w:rsidR="00D95C18">
        <w:rPr>
          <w:rFonts w:ascii="Calibri" w:hAnsi="Calibri"/>
          <w:spacing w:val="9"/>
          <w:w w:val="120"/>
          <w:sz w:val="20"/>
        </w:rPr>
        <w:t xml:space="preserve"> </w:t>
      </w:r>
      <w:r w:rsidR="00D95C18">
        <w:rPr>
          <w:rFonts w:ascii="Calibri" w:hAnsi="Calibri"/>
          <w:i/>
          <w:w w:val="120"/>
          <w:sz w:val="20"/>
          <w:vertAlign w:val="subscript"/>
        </w:rPr>
        <w:t>j</w:t>
      </w:r>
      <w:r w:rsidR="00D95C18">
        <w:rPr>
          <w:rFonts w:ascii="Calibri" w:hAnsi="Calibri"/>
          <w:w w:val="120"/>
          <w:sz w:val="20"/>
        </w:rPr>
        <w:t>))</w:t>
      </w:r>
      <w:r w:rsidR="00D95C18">
        <w:rPr>
          <w:rFonts w:ascii="Calibri" w:hAnsi="Calibri"/>
          <w:i/>
          <w:w w:val="120"/>
          <w:sz w:val="20"/>
        </w:rPr>
        <w:t>.</w:t>
      </w:r>
    </w:p>
    <w:p w:rsidR="006D31CC" w:rsidRPr="0070116A" w:rsidRDefault="00D95C18">
      <w:pPr>
        <w:pStyle w:val="a3"/>
        <w:spacing w:line="96" w:lineRule="exact"/>
        <w:ind w:right="565"/>
        <w:jc w:val="right"/>
        <w:rPr>
          <w:rFonts w:ascii="Tahoma" w:hAnsi="Tahoma"/>
          <w:lang w:val="ru-RU"/>
        </w:rPr>
      </w:pPr>
      <w:r w:rsidRPr="0070116A">
        <w:rPr>
          <w:rFonts w:ascii="Tahoma" w:hAnsi="Tahoma"/>
          <w:w w:val="101"/>
          <w:lang w:val="ru-RU"/>
        </w:rPr>
        <w:t>˜</w:t>
      </w:r>
    </w:p>
    <w:p w:rsidR="006D31CC" w:rsidRPr="0070116A" w:rsidRDefault="00D95C18">
      <w:pPr>
        <w:spacing w:before="5"/>
        <w:jc w:val="right"/>
        <w:rPr>
          <w:sz w:val="20"/>
          <w:lang w:val="ru-RU"/>
        </w:rPr>
      </w:pPr>
      <w:r w:rsidRPr="0070116A">
        <w:rPr>
          <w:lang w:val="ru-RU"/>
        </w:rPr>
        <w:br w:type="column"/>
      </w:r>
      <w:r w:rsidRPr="0070116A">
        <w:rPr>
          <w:sz w:val="20"/>
          <w:lang w:val="ru-RU"/>
        </w:rPr>
        <w:t>(4)</w:t>
      </w:r>
    </w:p>
    <w:p w:rsidR="006D31CC" w:rsidRPr="0070116A" w:rsidRDefault="00D95C18">
      <w:pPr>
        <w:tabs>
          <w:tab w:val="left" w:pos="1047"/>
        </w:tabs>
        <w:spacing w:before="60"/>
        <w:ind w:left="445"/>
        <w:rPr>
          <w:b/>
          <w:sz w:val="20"/>
          <w:lang w:val="ru-RU"/>
        </w:rPr>
      </w:pPr>
      <w:r w:rsidRPr="0070116A">
        <w:rPr>
          <w:lang w:val="ru-RU"/>
        </w:rPr>
        <w:br w:type="column"/>
      </w:r>
      <w:r w:rsidRPr="0070116A">
        <w:rPr>
          <w:sz w:val="16"/>
          <w:lang w:val="ru-RU"/>
        </w:rPr>
        <w:t>20:</w:t>
      </w:r>
      <w:r w:rsidRPr="0070116A">
        <w:rPr>
          <w:sz w:val="16"/>
          <w:lang w:val="ru-RU"/>
        </w:rPr>
        <w:tab/>
      </w:r>
      <w:r>
        <w:rPr>
          <w:b/>
          <w:sz w:val="20"/>
        </w:rPr>
        <w:t>end</w:t>
      </w:r>
      <w:r w:rsidRPr="0070116A">
        <w:rPr>
          <w:b/>
          <w:sz w:val="20"/>
          <w:lang w:val="ru-RU"/>
        </w:rPr>
        <w:t xml:space="preserve"> </w:t>
      </w:r>
      <w:r>
        <w:rPr>
          <w:b/>
          <w:sz w:val="20"/>
        </w:rPr>
        <w:t>for</w:t>
      </w:r>
    </w:p>
    <w:p w:rsidR="006D31CC" w:rsidRPr="0070116A" w:rsidRDefault="006D31CC">
      <w:pPr>
        <w:rPr>
          <w:sz w:val="20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3" w:space="720" w:equalWidth="0">
            <w:col w:w="3836" w:space="40"/>
            <w:col w:w="1172" w:space="39"/>
            <w:col w:w="5973"/>
          </w:cols>
        </w:sectPr>
      </w:pPr>
    </w:p>
    <w:p w:rsidR="006D31CC" w:rsidRPr="0070116A" w:rsidRDefault="00D95C18">
      <w:pPr>
        <w:pStyle w:val="a3"/>
        <w:spacing w:before="98"/>
        <w:ind w:left="322" w:firstLine="239"/>
        <w:rPr>
          <w:lang w:val="ru-RU"/>
        </w:rPr>
      </w:pPr>
      <w:r w:rsidRPr="0070116A">
        <w:rPr>
          <w:lang w:val="ru-RU"/>
        </w:rPr>
        <w:t xml:space="preserve">Аналогично уравнению </w:t>
      </w:r>
      <w:hyperlink w:anchor="_bookmark3" w:history="1">
        <w:r w:rsidRPr="0070116A">
          <w:rPr>
            <w:lang w:val="ru-RU"/>
          </w:rPr>
          <w:t xml:space="preserve">3, </w:t>
        </w:r>
      </w:hyperlink>
      <w:r w:rsidRPr="0070116A">
        <w:rPr>
          <w:lang w:val="ru-RU"/>
        </w:rPr>
        <w:t xml:space="preserve">мы </w:t>
      </w:r>
      <w:r w:rsidRPr="0070116A">
        <w:rPr>
          <w:lang w:val="ru-RU"/>
        </w:rPr>
        <w:t xml:space="preserve">оцениваем </w:t>
      </w:r>
      <w:r>
        <w:rPr>
          <w:rFonts w:ascii="Georgia"/>
          <w:b/>
          <w:color w:val="FF0000"/>
        </w:rPr>
        <w:t>T</w:t>
      </w:r>
      <w:r>
        <w:rPr>
          <w:rFonts w:ascii="Calibri"/>
          <w:i/>
          <w:color w:val="FF0000"/>
          <w:vertAlign w:val="subscript"/>
        </w:rPr>
        <w:t>o</w:t>
      </w:r>
      <w:r w:rsidRPr="0070116A">
        <w:rPr>
          <w:lang w:val="ru-RU"/>
        </w:rPr>
        <w:t xml:space="preserve"> путем минимизации следующей ошибки фотометрической репроекции</w:t>
      </w:r>
    </w:p>
    <w:p w:rsidR="006D31CC" w:rsidRPr="0070116A" w:rsidRDefault="006D31CC">
      <w:pPr>
        <w:pStyle w:val="a3"/>
        <w:spacing w:before="11"/>
        <w:rPr>
          <w:sz w:val="22"/>
          <w:lang w:val="ru-RU"/>
        </w:rPr>
      </w:pPr>
    </w:p>
    <w:p w:rsidR="006D31CC" w:rsidRDefault="0070116A">
      <w:pPr>
        <w:ind w:left="415"/>
        <w:rPr>
          <w:rFonts w:ascii="Calibri" w:hAnsi="Calibri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50048" behindDoc="1" locked="0" layoutInCell="1" allowOverlap="1">
                <wp:simplePos x="0" y="0"/>
                <wp:positionH relativeFrom="page">
                  <wp:posOffset>3509010</wp:posOffset>
                </wp:positionH>
                <wp:positionV relativeFrom="paragraph">
                  <wp:posOffset>269875</wp:posOffset>
                </wp:positionV>
                <wp:extent cx="53340" cy="88900"/>
                <wp:effectExtent l="0" t="0" r="0" b="0"/>
                <wp:wrapNone/>
                <wp:docPr id="4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139" w:lineRule="exact"/>
                              <w:rPr>
                                <w:rFonts w:ascii="Calibri" w:hAns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w w:val="134"/>
                                <w:sz w:val="14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62" type="#_x0000_t202" style="position:absolute;left:0;text-align:left;margin-left:276.3pt;margin-top:21.25pt;width:4.2pt;height:7pt;z-index:-164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laeswIAALA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" filled="f" stroked="f">
                <v:textbox inset="0,0,0,0">
                  <w:txbxContent>
                    <w:p w:rsidR="006D31CC" w:rsidRDefault="00D95C18">
                      <w:pPr>
                        <w:spacing w:line="139" w:lineRule="exact"/>
                        <w:rPr>
                          <w:rFonts w:ascii="Calibri" w:hAnsi="Calibri"/>
                          <w:i/>
                          <w:sz w:val="14"/>
                        </w:rPr>
                      </w:pPr>
                      <w:r>
                        <w:rPr>
                          <w:rFonts w:ascii="Calibri" w:hAnsi="Calibri"/>
                          <w:i/>
                          <w:w w:val="134"/>
                          <w:sz w:val="14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5" w:name="_bookmark4"/>
      <w:bookmarkEnd w:id="5"/>
      <w:r w:rsidR="00D95C18">
        <w:rPr>
          <w:rFonts w:ascii="Tahoma" w:hAnsi="Tahoma"/>
          <w:w w:val="258"/>
          <w:position w:val="20"/>
          <w:sz w:val="20"/>
        </w:rPr>
        <w:t xml:space="preserve">Σ </w:t>
      </w:r>
      <w:r w:rsidR="00D95C18">
        <w:rPr>
          <w:rFonts w:ascii="Tahoma" w:hAnsi="Tahoma"/>
          <w:w w:val="109"/>
          <w:sz w:val="20"/>
        </w:rPr>
        <w:t xml:space="preserve">... </w:t>
      </w:r>
      <w:r w:rsidR="00D95C18">
        <w:rPr>
          <w:rFonts w:ascii="Calibri" w:hAnsi="Calibri"/>
          <w:i/>
          <w:w w:val="173"/>
          <w:position w:val="1"/>
          <w:sz w:val="20"/>
        </w:rPr>
        <w:t>I</w:t>
      </w:r>
      <w:r w:rsidR="00D95C18">
        <w:rPr>
          <w:rFonts w:ascii="Calibri" w:hAnsi="Calibri"/>
          <w:i/>
          <w:spacing w:val="18"/>
          <w:w w:val="210"/>
          <w:position w:val="1"/>
          <w:sz w:val="20"/>
          <w:vertAlign w:val="subscript"/>
        </w:rPr>
        <w:t>j</w:t>
      </w:r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 xml:space="preserve"> </w:t>
      </w:r>
      <w:r w:rsidR="00D95C18">
        <w:rPr>
          <w:rFonts w:ascii="Calibri" w:hAnsi="Calibri"/>
          <w:w w:val="127"/>
          <w:position w:val="1"/>
          <w:sz w:val="20"/>
        </w:rPr>
        <w:t>(</w:t>
      </w:r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>p˜</w:t>
      </w:r>
      <w:proofErr w:type="gramStart"/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 xml:space="preserve">j </w:t>
      </w:r>
      <w:r w:rsidR="00D95C18">
        <w:rPr>
          <w:rFonts w:ascii="Calibri" w:hAnsi="Calibri"/>
          <w:w w:val="127"/>
          <w:position w:val="1"/>
          <w:sz w:val="20"/>
        </w:rPr>
        <w:t>)</w:t>
      </w:r>
      <w:proofErr w:type="gramEnd"/>
      <w:r w:rsidR="00D95C18">
        <w:rPr>
          <w:rFonts w:ascii="Calibri" w:hAnsi="Calibri"/>
          <w:w w:val="127"/>
          <w:position w:val="1"/>
          <w:sz w:val="20"/>
        </w:rPr>
        <w:t xml:space="preserve"> </w:t>
      </w:r>
      <w:r w:rsidR="00D95C18">
        <w:rPr>
          <w:rFonts w:ascii="Lucida Sans Unicode" w:hAnsi="Lucida Sans Unicode"/>
          <w:w w:val="97"/>
          <w:position w:val="1"/>
          <w:sz w:val="20"/>
        </w:rPr>
        <w:t xml:space="preserve">- </w:t>
      </w:r>
      <w:r w:rsidR="00D95C18">
        <w:rPr>
          <w:rFonts w:ascii="Calibri" w:hAnsi="Calibri"/>
          <w:i/>
          <w:w w:val="173"/>
          <w:position w:val="1"/>
          <w:sz w:val="20"/>
        </w:rPr>
        <w:t>I</w:t>
      </w:r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 xml:space="preserve"> </w:t>
      </w:r>
      <w:r w:rsidR="00D95C18">
        <w:rPr>
          <w:rFonts w:ascii="Calibri" w:hAnsi="Calibri"/>
          <w:i/>
          <w:spacing w:val="9"/>
          <w:w w:val="188"/>
          <w:position w:val="1"/>
          <w:sz w:val="20"/>
          <w:vertAlign w:val="subscript"/>
        </w:rPr>
        <w:t>i</w:t>
      </w:r>
      <w:r w:rsidR="00D95C18">
        <w:rPr>
          <w:rFonts w:ascii="Calibri" w:hAnsi="Calibri"/>
          <w:w w:val="123"/>
          <w:position w:val="1"/>
          <w:sz w:val="20"/>
        </w:rPr>
        <w:t>(Π(</w:t>
      </w:r>
      <w:r w:rsidR="00D95C18">
        <w:rPr>
          <w:rFonts w:ascii="Georgia" w:hAnsi="Georgia"/>
          <w:b/>
          <w:color w:val="0000FF"/>
          <w:w w:val="116"/>
          <w:position w:val="1"/>
          <w:sz w:val="20"/>
        </w:rPr>
        <w:t xml:space="preserve">T </w:t>
      </w:r>
      <w:r w:rsidR="00D95C18">
        <w:rPr>
          <w:rFonts w:ascii="Calibri" w:hAnsi="Calibri"/>
          <w:i/>
          <w:color w:val="0000FF"/>
          <w:w w:val="131"/>
          <w:position w:val="1"/>
          <w:sz w:val="20"/>
          <w:vertAlign w:val="subscript"/>
        </w:rPr>
        <w:t>c</w:t>
      </w:r>
      <w:r w:rsidR="00D95C18">
        <w:rPr>
          <w:rFonts w:ascii="Calibri" w:hAnsi="Calibri"/>
          <w:w w:val="108"/>
          <w:position w:val="1"/>
          <w:sz w:val="20"/>
        </w:rPr>
        <w:t>exp</w:t>
      </w:r>
      <w:r w:rsidR="00D95C18">
        <w:rPr>
          <w:rFonts w:ascii="Calibri" w:hAnsi="Calibri"/>
          <w:spacing w:val="-6"/>
          <w:w w:val="108"/>
          <w:position w:val="1"/>
          <w:sz w:val="20"/>
        </w:rPr>
        <w:t>(</w:t>
      </w:r>
      <w:r w:rsidR="00D95C18">
        <w:rPr>
          <w:rFonts w:ascii="Tahoma" w:hAnsi="Tahoma"/>
          <w:color w:val="FF0000"/>
          <w:spacing w:val="-106"/>
          <w:w w:val="75"/>
          <w:position w:val="2"/>
          <w:sz w:val="20"/>
        </w:rPr>
        <w:t>^x</w:t>
      </w:r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 xml:space="preserve"> </w:t>
      </w:r>
      <w:r w:rsidR="00D95C18">
        <w:rPr>
          <w:rFonts w:ascii="Arial" w:hAnsi="Arial"/>
          <w:i/>
          <w:color w:val="FF0000"/>
          <w:w w:val="104"/>
          <w:position w:val="1"/>
          <w:sz w:val="20"/>
          <w:vertAlign w:val="subscript"/>
        </w:rPr>
        <w:t>s</w:t>
      </w:r>
      <w:r w:rsidR="00D95C18">
        <w:rPr>
          <w:rFonts w:ascii="Arial" w:hAnsi="Arial"/>
          <w:i/>
          <w:color w:val="FF0000"/>
          <w:spacing w:val="-1"/>
          <w:w w:val="104"/>
          <w:position w:val="1"/>
          <w:sz w:val="20"/>
          <w:vertAlign w:val="subscript"/>
        </w:rPr>
        <w:t>e</w:t>
      </w:r>
      <w:r w:rsidR="00D95C18">
        <w:rPr>
          <w:rFonts w:ascii="Verdana" w:hAnsi="Verdana"/>
          <w:color w:val="FF0000"/>
          <w:w w:val="101"/>
          <w:position w:val="1"/>
          <w:sz w:val="20"/>
          <w:vertAlign w:val="subscript"/>
        </w:rPr>
        <w:t>(3</w:t>
      </w:r>
      <w:r w:rsidR="00D95C18">
        <w:rPr>
          <w:rFonts w:ascii="Verdana" w:hAnsi="Verdana"/>
          <w:color w:val="FF0000"/>
          <w:spacing w:val="10"/>
          <w:w w:val="101"/>
          <w:position w:val="1"/>
          <w:sz w:val="20"/>
          <w:vertAlign w:val="subscript"/>
        </w:rPr>
        <w:t>)</w:t>
      </w:r>
      <w:r w:rsidR="00D95C18">
        <w:rPr>
          <w:rFonts w:ascii="Calibri" w:hAnsi="Calibri"/>
          <w:w w:val="127"/>
          <w:position w:val="1"/>
          <w:sz w:val="20"/>
        </w:rPr>
        <w:t>)</w:t>
      </w:r>
      <w:r w:rsidR="00D95C18">
        <w:rPr>
          <w:rFonts w:ascii="Georgia" w:hAnsi="Georgia"/>
          <w:b/>
          <w:color w:val="FF0000"/>
          <w:w w:val="116"/>
          <w:position w:val="1"/>
          <w:sz w:val="20"/>
        </w:rPr>
        <w:t>T</w:t>
      </w:r>
      <w:r w:rsidR="00D95C18">
        <w:rPr>
          <w:rFonts w:ascii="Calibri" w:hAnsi="Calibri"/>
          <w:w w:val="119"/>
          <w:position w:val="1"/>
          <w:sz w:val="20"/>
        </w:rPr>
        <w:t xml:space="preserve"> Π</w:t>
      </w:r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 xml:space="preserve"> </w:t>
      </w:r>
      <w:r w:rsidR="00D95C18">
        <w:rPr>
          <w:rFonts w:ascii="Calibri" w:hAnsi="Calibri"/>
          <w:i/>
          <w:color w:val="FF0000"/>
          <w:spacing w:val="10"/>
          <w:w w:val="117"/>
          <w:position w:val="1"/>
          <w:sz w:val="20"/>
          <w:vertAlign w:val="subscript"/>
        </w:rPr>
        <w:t>o</w:t>
      </w:r>
      <w:r w:rsidR="00D95C18">
        <w:rPr>
          <w:rFonts w:ascii="Lucida Sans Unicode" w:hAnsi="Lucida Sans Unicode"/>
          <w:w w:val="119"/>
          <w:position w:val="1"/>
          <w:sz w:val="20"/>
          <w:vertAlign w:val="superscript"/>
        </w:rPr>
        <w:t>−</w:t>
      </w:r>
      <w:r w:rsidR="00D95C18">
        <w:rPr>
          <w:rFonts w:ascii="Verdana" w:hAnsi="Verdana"/>
          <w:spacing w:val="10"/>
          <w:w w:val="95"/>
          <w:position w:val="1"/>
          <w:sz w:val="20"/>
          <w:vertAlign w:val="superscript"/>
        </w:rPr>
        <w:t>1</w:t>
      </w:r>
      <w:r w:rsidR="00D95C18">
        <w:rPr>
          <w:rFonts w:ascii="Calibri" w:hAnsi="Calibri"/>
          <w:w w:val="127"/>
          <w:position w:val="1"/>
          <w:sz w:val="20"/>
        </w:rPr>
        <w:t>(</w:t>
      </w:r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 xml:space="preserve">p˜j </w:t>
      </w:r>
      <w:r w:rsidR="00D95C18">
        <w:rPr>
          <w:rFonts w:ascii="Calibri" w:hAnsi="Calibri"/>
          <w:i/>
          <w:w w:val="110"/>
          <w:position w:val="1"/>
          <w:sz w:val="20"/>
        </w:rPr>
        <w:t xml:space="preserve">, </w:t>
      </w:r>
      <w:r w:rsidR="00D95C18">
        <w:rPr>
          <w:rFonts w:ascii="Calibri" w:hAnsi="Calibri"/>
          <w:i/>
          <w:spacing w:val="-1"/>
          <w:w w:val="117"/>
          <w:position w:val="1"/>
          <w:sz w:val="20"/>
        </w:rPr>
        <w:t>z</w:t>
      </w:r>
      <w:r w:rsidR="00D95C18">
        <w:rPr>
          <w:rFonts w:ascii="Georgia" w:hAnsi="Georgia"/>
          <w:b/>
          <w:spacing w:val="-119"/>
          <w:w w:val="96"/>
          <w:position w:val="1"/>
          <w:sz w:val="20"/>
        </w:rPr>
        <w:t xml:space="preserve"> </w:t>
      </w:r>
      <w:r w:rsidR="00D95C18">
        <w:rPr>
          <w:rFonts w:ascii="Calibri" w:hAnsi="Calibri"/>
          <w:i/>
          <w:spacing w:val="18"/>
          <w:w w:val="210"/>
          <w:position w:val="1"/>
          <w:sz w:val="20"/>
          <w:vertAlign w:val="subscript"/>
        </w:rPr>
        <w:t>j</w:t>
      </w:r>
      <w:r w:rsidR="00D95C18">
        <w:rPr>
          <w:rFonts w:ascii="Calibri" w:hAnsi="Calibri"/>
          <w:w w:val="127"/>
          <w:position w:val="1"/>
          <w:sz w:val="20"/>
        </w:rPr>
        <w:t>))).</w:t>
      </w:r>
      <w:r w:rsidR="00D95C18">
        <w:rPr>
          <w:rFonts w:ascii="Tahoma" w:hAnsi="Tahoma"/>
          <w:w w:val="109"/>
          <w:sz w:val="20"/>
        </w:rPr>
        <w:t xml:space="preserve">.. </w:t>
      </w:r>
      <w:r w:rsidR="00D95C18">
        <w:rPr>
          <w:rFonts w:ascii="Calibri" w:hAnsi="Calibri"/>
          <w:i/>
          <w:w w:val="109"/>
          <w:position w:val="1"/>
          <w:sz w:val="20"/>
        </w:rPr>
        <w:t>.</w:t>
      </w:r>
    </w:p>
    <w:p w:rsidR="006D31CC" w:rsidRDefault="006D31CC">
      <w:pPr>
        <w:pStyle w:val="a3"/>
        <w:rPr>
          <w:rFonts w:ascii="Calibri"/>
          <w:i/>
          <w:sz w:val="3"/>
        </w:rPr>
      </w:pPr>
    </w:p>
    <w:p w:rsidR="006D31CC" w:rsidRDefault="0070116A">
      <w:pPr>
        <w:pStyle w:val="a3"/>
        <w:spacing w:line="241" w:lineRule="exact"/>
        <w:ind w:left="399"/>
        <w:rPr>
          <w:rFonts w:ascii="Calibri"/>
        </w:rPr>
      </w:pPr>
      <w:r>
        <w:rPr>
          <w:rFonts w:ascii="Calibri"/>
          <w:noProof/>
          <w:position w:val="-4"/>
        </w:rPr>
        <mc:AlternateContent>
          <mc:Choice Requires="wps">
            <w:drawing>
              <wp:inline distT="0" distB="0" distL="0" distR="0">
                <wp:extent cx="203835" cy="153670"/>
                <wp:effectExtent l="0" t="0" r="0" b="0"/>
                <wp:docPr id="4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171" w:lineRule="exact"/>
                              <w:rPr>
                                <w:rFonts w:ascii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w w:val="105"/>
                                <w:sz w:val="14"/>
                              </w:rPr>
                              <w:t>p∈Q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9" o:spid="_x0000_s1063" type="#_x0000_t202" style="width:16.05pt;height:1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" filled="f" stroked="f">
                <v:textbox inset="0,0,0,0">
                  <w:txbxContent>
                    <w:p w:rsidR="006D31CC" w:rsidRDefault="00D95C18">
                      <w:pPr>
                        <w:spacing w:line="171" w:lineRule="exact"/>
                        <w:rPr>
                          <w:rFonts w:ascii="Lucida Sans Unicode" w:hAnsi="Lucida Sans Unicode"/>
                          <w:sz w:val="14"/>
                        </w:rPr>
                      </w:pPr>
                      <w:r>
                        <w:rPr>
                          <w:rFonts w:ascii="Calibri" w:hAnsi="Calibri"/>
                          <w:i/>
                          <w:w w:val="105"/>
                          <w:sz w:val="14"/>
                        </w:rPr>
                        <w:t>p∈Q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D31CC" w:rsidRPr="0070116A" w:rsidRDefault="00D95C18">
      <w:pPr>
        <w:spacing w:before="46"/>
        <w:ind w:left="357"/>
        <w:rPr>
          <w:sz w:val="16"/>
          <w:lang w:val="ru-RU"/>
        </w:rPr>
      </w:pPr>
      <w:r w:rsidRPr="0070116A">
        <w:rPr>
          <w:lang w:val="ru-RU"/>
        </w:rPr>
        <w:br w:type="column"/>
      </w:r>
      <w:r w:rsidRPr="0070116A">
        <w:rPr>
          <w:sz w:val="16"/>
          <w:lang w:val="ru-RU"/>
        </w:rPr>
        <w:t>21:</w:t>
      </w:r>
    </w:p>
    <w:p w:rsidR="006D31CC" w:rsidRPr="0070116A" w:rsidRDefault="00D95C18">
      <w:pPr>
        <w:tabs>
          <w:tab w:val="left" w:pos="959"/>
        </w:tabs>
        <w:spacing w:before="18"/>
        <w:ind w:left="357"/>
        <w:rPr>
          <w:sz w:val="20"/>
          <w:lang w:val="ru-RU"/>
        </w:rPr>
      </w:pPr>
      <w:r w:rsidRPr="0070116A">
        <w:rPr>
          <w:sz w:val="16"/>
          <w:lang w:val="ru-RU"/>
        </w:rPr>
        <w:t>22:</w:t>
      </w:r>
      <w:r w:rsidRPr="0070116A">
        <w:rPr>
          <w:sz w:val="16"/>
          <w:lang w:val="ru-RU"/>
        </w:rPr>
        <w:tab/>
      </w:r>
      <w:r w:rsidRPr="0070116A">
        <w:rPr>
          <w:sz w:val="20"/>
          <w:lang w:val="ru-RU"/>
        </w:rPr>
        <w:t xml:space="preserve">маска </w:t>
      </w:r>
      <w:r w:rsidRPr="0070116A">
        <w:rPr>
          <w:b/>
          <w:sz w:val="20"/>
          <w:lang w:val="ru-RU"/>
        </w:rPr>
        <w:t>возврата</w:t>
      </w:r>
    </w:p>
    <w:p w:rsidR="006D31CC" w:rsidRPr="0070116A" w:rsidRDefault="00D95C18">
      <w:pPr>
        <w:tabs>
          <w:tab w:val="left" w:pos="5047"/>
        </w:tabs>
        <w:spacing w:before="9"/>
        <w:ind w:left="322"/>
        <w:rPr>
          <w:b/>
          <w:sz w:val="20"/>
          <w:lang w:val="ru-RU"/>
        </w:rPr>
      </w:pPr>
      <w:r w:rsidRPr="0070116A">
        <w:rPr>
          <w:b/>
          <w:sz w:val="20"/>
          <w:u w:val="single"/>
          <w:lang w:val="ru-RU"/>
        </w:rPr>
        <w:t xml:space="preserve"> </w:t>
      </w:r>
      <w:r w:rsidRPr="0070116A">
        <w:rPr>
          <w:b/>
          <w:sz w:val="20"/>
          <w:u w:val="single"/>
          <w:lang w:val="ru-RU"/>
        </w:rPr>
        <w:tab/>
      </w:r>
      <w:r w:rsidRPr="0070116A">
        <w:rPr>
          <w:sz w:val="16"/>
          <w:u w:val="single"/>
          <w:lang w:val="ru-RU"/>
        </w:rPr>
        <w:t xml:space="preserve">23: </w:t>
      </w:r>
      <w:r w:rsidRPr="0070116A">
        <w:rPr>
          <w:b/>
          <w:sz w:val="20"/>
          <w:u w:val="single"/>
          <w:lang w:val="ru-RU"/>
        </w:rPr>
        <w:t>конец функции</w:t>
      </w:r>
      <w:r w:rsidRPr="0070116A">
        <w:rPr>
          <w:b/>
          <w:sz w:val="20"/>
          <w:u w:val="single"/>
          <w:lang w:val="ru-RU"/>
        </w:rPr>
        <w:tab/>
      </w:r>
    </w:p>
    <w:p w:rsidR="006D31CC" w:rsidRPr="0070116A" w:rsidRDefault="006D31CC">
      <w:pPr>
        <w:pStyle w:val="a3"/>
        <w:rPr>
          <w:b/>
          <w:sz w:val="26"/>
          <w:lang w:val="ru-RU"/>
        </w:rPr>
      </w:pPr>
    </w:p>
    <w:p w:rsidR="006D31CC" w:rsidRPr="0070116A" w:rsidRDefault="006D31CC">
      <w:pPr>
        <w:pStyle w:val="a3"/>
        <w:spacing w:before="7"/>
        <w:rPr>
          <w:b/>
          <w:sz w:val="22"/>
          <w:lang w:val="ru-RU"/>
        </w:rPr>
      </w:pPr>
    </w:p>
    <w:p w:rsidR="006D31CC" w:rsidRPr="0070116A" w:rsidRDefault="00D95C18">
      <w:pPr>
        <w:spacing w:line="86" w:lineRule="exact"/>
        <w:ind w:left="561"/>
        <w:rPr>
          <w:sz w:val="20"/>
          <w:lang w:val="ru-RU"/>
        </w:rPr>
      </w:pPr>
      <w:r w:rsidRPr="0070116A">
        <w:rPr>
          <w:b/>
          <w:sz w:val="20"/>
          <w:lang w:val="ru-RU"/>
        </w:rPr>
        <w:t xml:space="preserve">Окклюзии. </w:t>
      </w:r>
      <w:r w:rsidRPr="0070116A">
        <w:rPr>
          <w:sz w:val="20"/>
          <w:lang w:val="ru-RU"/>
        </w:rPr>
        <w:t>Динамические объекты могут заслонять друг друга</w:t>
      </w:r>
    </w:p>
    <w:p w:rsidR="006D31CC" w:rsidRPr="0070116A" w:rsidRDefault="006D31CC">
      <w:pPr>
        <w:spacing w:line="86" w:lineRule="exact"/>
        <w:rPr>
          <w:sz w:val="20"/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Default="00D95C18">
      <w:pPr>
        <w:spacing w:line="70" w:lineRule="exact"/>
        <w:ind w:left="408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w w:val="104"/>
          <w:sz w:val="14"/>
        </w:rPr>
        <w:t>˜</w:t>
      </w:r>
    </w:p>
    <w:p w:rsidR="006D31CC" w:rsidRDefault="00D95C18">
      <w:pPr>
        <w:pStyle w:val="3"/>
        <w:numPr>
          <w:ilvl w:val="1"/>
          <w:numId w:val="1"/>
        </w:numPr>
        <w:tabs>
          <w:tab w:val="left" w:pos="706"/>
        </w:tabs>
        <w:spacing w:before="215"/>
      </w:pPr>
      <w:r>
        <w:t xml:space="preserve">Качество </w:t>
      </w:r>
      <w:r>
        <w:rPr>
          <w:spacing w:val="-1"/>
        </w:rPr>
        <w:t>отслеживания</w:t>
      </w:r>
      <w:r>
        <w:t>, выбросы и окклюзии</w:t>
      </w:r>
    </w:p>
    <w:p w:rsidR="006D31CC" w:rsidRDefault="00D95C18">
      <w:pPr>
        <w:spacing w:line="114" w:lineRule="exact"/>
        <w:ind w:left="291"/>
        <w:rPr>
          <w:sz w:val="20"/>
        </w:rPr>
      </w:pPr>
      <w:r>
        <w:br w:type="column"/>
      </w:r>
      <w:r>
        <w:rPr>
          <w:sz w:val="20"/>
        </w:rPr>
        <w:t>(5)</w:t>
      </w:r>
    </w:p>
    <w:p w:rsidR="006D31CC" w:rsidRPr="0070116A" w:rsidRDefault="00D95C18">
      <w:pPr>
        <w:pStyle w:val="a3"/>
        <w:spacing w:line="144" w:lineRule="exact"/>
        <w:ind w:left="322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lang w:val="ru-RU"/>
        </w:rPr>
        <w:t xml:space="preserve">другое. Удаление окклюдированных частей </w:t>
      </w:r>
      <w:r w:rsidRPr="0070116A">
        <w:rPr>
          <w:lang w:val="ru-RU"/>
        </w:rPr>
        <w:t>как выбросов не было удовлетворительным.</w:t>
      </w:r>
    </w:p>
    <w:p w:rsidR="006D31CC" w:rsidRPr="0070116A" w:rsidRDefault="00D95C18">
      <w:pPr>
        <w:pStyle w:val="a3"/>
        <w:spacing w:before="9" w:line="249" w:lineRule="auto"/>
        <w:ind w:left="322" w:right="832"/>
        <w:rPr>
          <w:lang w:val="ru-RU"/>
        </w:rPr>
      </w:pPr>
      <w:r w:rsidRPr="0070116A">
        <w:rPr>
          <w:lang w:val="ru-RU"/>
        </w:rPr>
        <w:t>эффективным в наших экспериментах. Мы применили стратегию, состоящую из отслеживания объектов от ближайших до дальних.</w:t>
      </w:r>
    </w:p>
    <w:p w:rsidR="006D31CC" w:rsidRPr="0070116A" w:rsidRDefault="006D31CC">
      <w:pPr>
        <w:spacing w:line="249" w:lineRule="auto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3" w:space="720" w:equalWidth="0">
            <w:col w:w="4484" w:space="40"/>
            <w:col w:w="564" w:space="87"/>
            <w:col w:w="5885"/>
          </w:cols>
        </w:sectPr>
      </w:pPr>
    </w:p>
    <w:p w:rsidR="006D31CC" w:rsidRPr="0070116A" w:rsidRDefault="00D95C18">
      <w:pPr>
        <w:pStyle w:val="a3"/>
        <w:spacing w:before="38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>Окклюзии, изменения условий освещения и ошибки сегментации оказывают</w:t>
      </w:r>
      <w:r w:rsidRPr="0070116A">
        <w:rPr>
          <w:lang w:val="ru-RU"/>
        </w:rPr>
        <w:t xml:space="preserve"> значительное влияние на точность определения объектов и положения камеры. Как видно из алгоритма </w:t>
      </w:r>
      <w:hyperlink w:anchor="_bookmark2" w:history="1">
        <w:r w:rsidRPr="0070116A">
          <w:rPr>
            <w:lang w:val="ru-RU"/>
          </w:rPr>
          <w:t xml:space="preserve">1, </w:t>
        </w:r>
      </w:hyperlink>
      <w:r w:rsidRPr="0070116A">
        <w:rPr>
          <w:lang w:val="ru-RU"/>
        </w:rPr>
        <w:t>мы разработали несколько стратегий, которые мы применяем после этапа отслеживания объектов, чтобы уменьшить их влияние.</w:t>
      </w:r>
    </w:p>
    <w:p w:rsidR="006D31CC" w:rsidRPr="0070116A" w:rsidRDefault="0070116A">
      <w:pPr>
        <w:pStyle w:val="a3"/>
        <w:spacing w:before="7" w:line="247" w:lineRule="auto"/>
        <w:ind w:left="322" w:right="38" w:firstLine="23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5952" behindDoc="1" locked="0" layoutInCell="1" allowOverlap="1">
                <wp:simplePos x="0" y="0"/>
                <wp:positionH relativeFrom="page">
                  <wp:posOffset>2999105</wp:posOffset>
                </wp:positionH>
                <wp:positionV relativeFrom="paragraph">
                  <wp:posOffset>328295</wp:posOffset>
                </wp:positionV>
                <wp:extent cx="276860" cy="219710"/>
                <wp:effectExtent l="0" t="0" r="0" b="0"/>
                <wp:wrapNone/>
                <wp:docPr id="4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86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242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40"/>
                              </w:rPr>
                              <w:t xml:space="preserve">∈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64" type="#_x0000_t202" style="position:absolute;left:0;text-align:left;margin-left:236.15pt;margin-top:25.85pt;width:21.8pt;height:17.3pt;z-index:-164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QVsg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242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spacing w:val="40"/>
                        </w:rPr>
                        <w:t xml:space="preserve">∈ </w:t>
                      </w:r>
                      <w:r>
                        <w:rPr>
                          <w:rFonts w:ascii="Lucida Sans Unicode" w:hAnsi="Lucida Sans Unicode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b/>
          <w:lang w:val="ru-RU"/>
        </w:rPr>
        <w:t xml:space="preserve">Качество отслеживания. </w:t>
      </w:r>
      <w:r w:rsidR="00D95C18" w:rsidRPr="0070116A">
        <w:rPr>
          <w:lang w:val="ru-RU"/>
        </w:rPr>
        <w:t xml:space="preserve">Внешний вид динамических объектов сильно меняется, что приводит к большим ошибкам отслеживания. </w:t>
      </w:r>
      <w:r w:rsidR="00D95C18" w:rsidRPr="0070116A">
        <w:rPr>
          <w:w w:val="95"/>
          <w:lang w:val="ru-RU"/>
        </w:rPr>
        <w:t xml:space="preserve">Для </w:t>
      </w:r>
      <w:r w:rsidR="00D95C18" w:rsidRPr="0070116A">
        <w:rPr>
          <w:lang w:val="ru-RU"/>
        </w:rPr>
        <w:t xml:space="preserve">моделирования внешнего сходства </w:t>
      </w:r>
      <w:r w:rsidR="00D95C18" w:rsidRPr="0070116A">
        <w:rPr>
          <w:lang w:val="ru-RU"/>
        </w:rPr>
        <w:t xml:space="preserve">мы </w:t>
      </w:r>
      <w:r w:rsidR="00D95C18" w:rsidRPr="0070116A">
        <w:rPr>
          <w:w w:val="95"/>
          <w:lang w:val="ru-RU"/>
        </w:rPr>
        <w:t xml:space="preserve">использовали коэффициент корреляции Пирсона </w:t>
      </w:r>
      <w:r w:rsidR="00D95C18">
        <w:rPr>
          <w:w w:val="95"/>
        </w:rPr>
        <w:t>φ</w:t>
      </w:r>
      <w:r w:rsidR="00D95C18" w:rsidRPr="0070116A">
        <w:rPr>
          <w:lang w:val="ru-RU"/>
        </w:rPr>
        <w:t xml:space="preserve"> </w:t>
      </w:r>
      <w:proofErr w:type="gramStart"/>
      <w:r w:rsidR="00D95C18">
        <w:rPr>
          <w:rFonts w:ascii="Calibri" w:hAnsi="Calibri"/>
          <w:i/>
          <w:w w:val="95"/>
          <w:vertAlign w:val="subscript"/>
        </w:rPr>
        <w:t>o</w:t>
      </w:r>
      <w:r w:rsidR="00D95C18" w:rsidRPr="0070116A">
        <w:rPr>
          <w:rFonts w:ascii="Calibri" w:hAnsi="Calibri"/>
          <w:w w:val="95"/>
          <w:lang w:val="ru-RU"/>
        </w:rPr>
        <w:t>[ 1</w:t>
      </w:r>
      <w:proofErr w:type="gramEnd"/>
      <w:r w:rsidR="00D95C18" w:rsidRPr="0070116A">
        <w:rPr>
          <w:rFonts w:ascii="Calibri" w:hAnsi="Calibri"/>
          <w:i/>
          <w:w w:val="95"/>
          <w:lang w:val="ru-RU"/>
        </w:rPr>
        <w:t xml:space="preserve">, </w:t>
      </w:r>
      <w:r w:rsidR="00D95C18" w:rsidRPr="0070116A">
        <w:rPr>
          <w:rFonts w:ascii="Calibri" w:hAnsi="Calibri"/>
          <w:w w:val="95"/>
          <w:lang w:val="ru-RU"/>
        </w:rPr>
        <w:t>1]</w:t>
      </w:r>
      <w:r w:rsidR="00D95C18" w:rsidRPr="0070116A">
        <w:rPr>
          <w:lang w:val="ru-RU"/>
        </w:rPr>
        <w:t xml:space="preserve">. Эта метрика отражает </w:t>
      </w:r>
      <w:r w:rsidR="00D95C18" w:rsidRPr="0070116A">
        <w:rPr>
          <w:lang w:val="ru-RU"/>
        </w:rPr>
        <w:t xml:space="preserve">степень линейной корреляции между эталонной интенсивностью точек и их соответствующими оценками, следовательно, она инвариантна к </w:t>
      </w:r>
      <w:r w:rsidR="00D95C18" w:rsidRPr="0070116A">
        <w:rPr>
          <w:lang w:val="ru-RU"/>
        </w:rPr>
        <w:t xml:space="preserve">изменениям усиления и смещения. Обратите внимание, что эта метрика также может быть применена к отслеживанию камеры </w:t>
      </w:r>
      <w:r w:rsidR="00D95C18">
        <w:t>φ</w:t>
      </w:r>
      <w:r w:rsidR="00D95C18">
        <w:rPr>
          <w:rFonts w:ascii="Calibri" w:hAnsi="Calibri"/>
          <w:i/>
          <w:vertAlign w:val="subscript"/>
        </w:rPr>
        <w:t>c</w:t>
      </w:r>
      <w:r w:rsidR="00D95C18" w:rsidRPr="0070116A">
        <w:rPr>
          <w:lang w:val="ru-RU"/>
        </w:rPr>
        <w:t>, хотя и</w:t>
      </w:r>
      <w:r w:rsidR="00D95C18" w:rsidRPr="0070116A">
        <w:rPr>
          <w:lang w:val="ru-RU"/>
        </w:rPr>
        <w:t>зменения внешнего вида фона обычно менее выражены.</w:t>
      </w:r>
    </w:p>
    <w:p w:rsidR="006D31CC" w:rsidRPr="0070116A" w:rsidRDefault="00D95C18">
      <w:pPr>
        <w:pStyle w:val="a3"/>
        <w:spacing w:line="249" w:lineRule="auto"/>
        <w:ind w:left="322" w:right="38" w:firstLine="239"/>
        <w:jc w:val="both"/>
        <w:rPr>
          <w:lang w:val="ru-RU"/>
        </w:rPr>
      </w:pPr>
      <w:r w:rsidRPr="0070116A">
        <w:rPr>
          <w:b/>
          <w:lang w:val="ru-RU"/>
        </w:rPr>
        <w:t xml:space="preserve">Отбраковка выбросов. </w:t>
      </w:r>
      <w:r w:rsidRPr="0070116A">
        <w:rPr>
          <w:lang w:val="ru-RU"/>
        </w:rPr>
        <w:t xml:space="preserve">Общий подход для обнаружения аут-лиеров заключается в определении абсолютного порога фотометрической ошибки </w:t>
      </w:r>
      <w:hyperlink w:anchor="_bookmark3" w:history="1">
        <w:r w:rsidRPr="0070116A">
          <w:rPr>
            <w:lang w:val="ru-RU"/>
          </w:rPr>
          <w:t xml:space="preserve">(3) </w:t>
        </w:r>
      </w:hyperlink>
      <w:hyperlink w:anchor="_bookmark4" w:history="1">
        <w:r w:rsidRPr="0070116A">
          <w:rPr>
            <w:lang w:val="ru-RU"/>
          </w:rPr>
          <w:t xml:space="preserve">(5). </w:t>
        </w:r>
      </w:hyperlink>
      <w:r w:rsidRPr="0070116A">
        <w:rPr>
          <w:lang w:val="ru-RU"/>
        </w:rPr>
        <w:t>Более с</w:t>
      </w:r>
      <w:r w:rsidRPr="0070116A">
        <w:rPr>
          <w:lang w:val="ru-RU"/>
        </w:rPr>
        <w:t xml:space="preserve">ложные работы </w:t>
      </w:r>
      <w:hyperlink w:anchor="_bookmark25" w:history="1">
        <w:r w:rsidRPr="0070116A">
          <w:rPr>
            <w:lang w:val="ru-RU"/>
          </w:rPr>
          <w:t xml:space="preserve">[5] </w:t>
        </w:r>
      </w:hyperlink>
      <w:r w:rsidRPr="0070116A">
        <w:rPr>
          <w:lang w:val="ru-RU"/>
        </w:rPr>
        <w:t xml:space="preserve">адаптируют его в соответствии с медианным остатком, размытием движения или изменениями освещенности. Как показано на рисунке </w:t>
      </w:r>
      <w:hyperlink w:anchor="_bookmark6" w:history="1">
        <w:r w:rsidRPr="0070116A">
          <w:rPr>
            <w:lang w:val="ru-RU"/>
          </w:rPr>
          <w:t xml:space="preserve">4, </w:t>
        </w:r>
      </w:hyperlink>
      <w:r w:rsidRPr="0070116A">
        <w:rPr>
          <w:lang w:val="ru-RU"/>
        </w:rPr>
        <w:t>мы предлагаем установить порог относительно линей</w:t>
      </w:r>
      <w:r w:rsidRPr="0070116A">
        <w:rPr>
          <w:lang w:val="ru-RU"/>
        </w:rPr>
        <w:t>ной зависимости между интенсивностями, чтобы ошибки не зависели от фотометрических изменений в изображении.</w:t>
      </w:r>
    </w:p>
    <w:p w:rsidR="006D31CC" w:rsidRPr="0070116A" w:rsidRDefault="00D95C18">
      <w:pPr>
        <w:pStyle w:val="a3"/>
        <w:spacing w:line="249" w:lineRule="auto"/>
        <w:ind w:left="322" w:right="835"/>
        <w:jc w:val="both"/>
        <w:rPr>
          <w:lang w:val="ru-RU"/>
        </w:rPr>
      </w:pPr>
      <w:r w:rsidRPr="0070116A">
        <w:rPr>
          <w:lang w:val="ru-RU"/>
        </w:rPr>
        <w:br w:type="column"/>
      </w:r>
      <w:r>
        <w:lastRenderedPageBreak/>
        <w:t>thest</w:t>
      </w:r>
      <w:r w:rsidRPr="0070116A">
        <w:rPr>
          <w:lang w:val="ru-RU"/>
        </w:rPr>
        <w:t xml:space="preserve">, последовательно обновляя их соответствующие маски. Таким образом, на каждой итерации мы обновляем точки более удаленных объектов, которые </w:t>
      </w:r>
      <w:r w:rsidRPr="0070116A">
        <w:rPr>
          <w:lang w:val="ru-RU"/>
        </w:rPr>
        <w:t>были закрыты более близкими.</w:t>
      </w:r>
    </w:p>
    <w:p w:rsidR="006D31CC" w:rsidRPr="0070116A" w:rsidRDefault="006D31CC">
      <w:pPr>
        <w:pStyle w:val="a3"/>
        <w:spacing w:before="4"/>
        <w:rPr>
          <w:sz w:val="25"/>
          <w:lang w:val="ru-RU"/>
        </w:rPr>
      </w:pPr>
    </w:p>
    <w:p w:rsidR="006D31CC" w:rsidRPr="0070116A" w:rsidRDefault="00D95C18">
      <w:pPr>
        <w:pStyle w:val="3"/>
        <w:numPr>
          <w:ilvl w:val="1"/>
          <w:numId w:val="1"/>
        </w:numPr>
        <w:tabs>
          <w:tab w:val="left" w:pos="706"/>
        </w:tabs>
        <w:rPr>
          <w:lang w:val="ru-RU"/>
        </w:rPr>
      </w:pPr>
      <w:r w:rsidRPr="0070116A">
        <w:rPr>
          <w:lang w:val="ru-RU"/>
        </w:rPr>
        <w:t>Находится ли объект в движении?</w:t>
      </w:r>
    </w:p>
    <w:p w:rsidR="006D31CC" w:rsidRPr="0070116A" w:rsidRDefault="00D95C18">
      <w:pPr>
        <w:pStyle w:val="a3"/>
        <w:spacing w:before="175" w:line="247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Этот блок получает на вход матрицы преобразования камеры </w:t>
      </w:r>
      <w:r>
        <w:rPr>
          <w:rFonts w:ascii="Georgia"/>
          <w:b/>
        </w:rPr>
        <w:t>T</w:t>
      </w:r>
      <w:r>
        <w:rPr>
          <w:rFonts w:ascii="Calibri"/>
          <w:i/>
          <w:vertAlign w:val="subscript"/>
        </w:rPr>
        <w:t>c</w:t>
      </w:r>
      <w:r w:rsidRPr="0070116A">
        <w:rPr>
          <w:lang w:val="ru-RU"/>
        </w:rPr>
        <w:t xml:space="preserve"> и объектов </w:t>
      </w:r>
      <w:r>
        <w:rPr>
          <w:rFonts w:ascii="Georgia"/>
          <w:b/>
        </w:rPr>
        <w:t>T</w:t>
      </w:r>
      <w:r>
        <w:rPr>
          <w:rFonts w:ascii="Calibri"/>
          <w:i/>
          <w:vertAlign w:val="subscript"/>
        </w:rPr>
        <w:t>o</w:t>
      </w:r>
      <w:r w:rsidRPr="0070116A">
        <w:rPr>
          <w:lang w:val="ru-RU"/>
        </w:rPr>
        <w:t xml:space="preserve"> и оценивает, движутся объекты или нет. Его выходной сигнал, который будет использоваться системами </w:t>
      </w:r>
      <w:r>
        <w:t>SLAM</w:t>
      </w:r>
      <w:r w:rsidRPr="0070116A">
        <w:rPr>
          <w:lang w:val="ru-RU"/>
        </w:rPr>
        <w:t xml:space="preserve"> или одометрии, </w:t>
      </w:r>
      <w:proofErr w:type="gramStart"/>
      <w:r w:rsidRPr="0070116A">
        <w:rPr>
          <w:lang w:val="ru-RU"/>
        </w:rPr>
        <w:t>-</w:t>
      </w:r>
      <w:r w:rsidRPr="0070116A">
        <w:rPr>
          <w:lang w:val="ru-RU"/>
        </w:rPr>
        <w:t xml:space="preserve"> это</w:t>
      </w:r>
      <w:proofErr w:type="gramEnd"/>
      <w:r w:rsidRPr="0070116A">
        <w:rPr>
          <w:lang w:val="ru-RU"/>
        </w:rPr>
        <w:t xml:space="preserve"> маски, хранящие области изображения, занятые динамическими объектами, и то, находятся ли они в движении или нет. Маски получаются путем проецирования пикселей каждого объекта на новый кадр с использованием </w:t>
      </w:r>
      <w:r>
        <w:rPr>
          <w:rFonts w:ascii="Georgia"/>
          <w:b/>
        </w:rPr>
        <w:t>T</w:t>
      </w:r>
      <w:r w:rsidRPr="0070116A">
        <w:rPr>
          <w:lang w:val="ru-RU"/>
        </w:rPr>
        <w:t xml:space="preserve"> </w:t>
      </w:r>
      <w:r>
        <w:rPr>
          <w:rFonts w:ascii="Calibri"/>
          <w:i/>
          <w:vertAlign w:val="subscript"/>
        </w:rPr>
        <w:t>c</w:t>
      </w:r>
      <w:r w:rsidRPr="0070116A">
        <w:rPr>
          <w:lang w:val="ru-RU"/>
        </w:rPr>
        <w:t xml:space="preserve">и </w:t>
      </w:r>
      <w:r>
        <w:rPr>
          <w:rFonts w:ascii="Georgia"/>
          <w:b/>
        </w:rPr>
        <w:t>T</w:t>
      </w:r>
      <w:r w:rsidRPr="0070116A">
        <w:rPr>
          <w:lang w:val="ru-RU"/>
        </w:rPr>
        <w:t xml:space="preserve">, </w:t>
      </w:r>
      <w:r>
        <w:rPr>
          <w:rFonts w:ascii="Calibri"/>
          <w:i/>
          <w:vertAlign w:val="subscript"/>
        </w:rPr>
        <w:t>o</w:t>
      </w:r>
      <w:r w:rsidRPr="0070116A">
        <w:rPr>
          <w:lang w:val="ru-RU"/>
        </w:rPr>
        <w:t>оцененных на предыдущем этапе.</w:t>
      </w:r>
    </w:p>
    <w:p w:rsidR="006D31CC" w:rsidRPr="0070116A" w:rsidRDefault="0070116A">
      <w:pPr>
        <w:pStyle w:val="a3"/>
        <w:spacing w:before="35" w:line="244" w:lineRule="auto"/>
        <w:ind w:left="322" w:right="835" w:firstLine="23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46464" behindDoc="1" locked="0" layoutInCell="1" allowOverlap="1">
                <wp:simplePos x="0" y="0"/>
                <wp:positionH relativeFrom="page">
                  <wp:posOffset>5002530</wp:posOffset>
                </wp:positionH>
                <wp:positionV relativeFrom="paragraph">
                  <wp:posOffset>1106805</wp:posOffset>
                </wp:positionV>
                <wp:extent cx="27305" cy="472440"/>
                <wp:effectExtent l="0" t="0" r="0" b="0"/>
                <wp:wrapNone/>
                <wp:docPr id="3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spacing w:line="195" w:lineRule="exact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  <w:spacing w:val="-69"/>
                                <w:w w:val="101"/>
                              </w:rPr>
                              <w:t>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65" type="#_x0000_t202" style="position:absolute;left:0;text-align:left;margin-left:393.9pt;margin-top:87.15pt;width:2.15pt;height:37.2pt;z-index:-164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1OHsgIAALE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spacing w:line="195" w:lineRule="exact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  <w:spacing w:val="-69"/>
                          <w:w w:val="101"/>
                        </w:rPr>
                        <w:t>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w w:val="105"/>
          <w:lang w:val="ru-RU"/>
        </w:rPr>
        <w:t xml:space="preserve">Наблюдение движения объекта непосредственно в </w:t>
      </w:r>
      <w:r w:rsidR="00D95C18">
        <w:rPr>
          <w:rFonts w:ascii="Georgia"/>
          <w:b/>
          <w:w w:val="105"/>
        </w:rPr>
        <w:t>T</w:t>
      </w:r>
      <w:r w:rsidR="00D95C18">
        <w:rPr>
          <w:rFonts w:ascii="Calibri"/>
          <w:i/>
          <w:w w:val="105"/>
          <w:vertAlign w:val="subscript"/>
        </w:rPr>
        <w:t>o</w:t>
      </w:r>
      <w:r w:rsidR="00D95C18" w:rsidRPr="0070116A">
        <w:rPr>
          <w:lang w:val="ru-RU"/>
        </w:rPr>
        <w:t xml:space="preserve"> </w:t>
      </w:r>
      <w:r w:rsidR="00D95C18" w:rsidRPr="0070116A">
        <w:rPr>
          <w:w w:val="105"/>
          <w:lang w:val="ru-RU"/>
        </w:rPr>
        <w:t xml:space="preserve">создает, </w:t>
      </w:r>
      <w:r w:rsidR="00D95C18" w:rsidRPr="0070116A">
        <w:rPr>
          <w:lang w:val="ru-RU"/>
        </w:rPr>
        <w:t>из-за распространяющегося шума изображения, трудности в установлении абсолютных порогов, которые определяют, находится ли объект в движении. В данной работе мы решили наблюдать за движением объектов</w:t>
      </w:r>
      <w:r w:rsidR="00D95C18" w:rsidRPr="0070116A">
        <w:rPr>
          <w:lang w:val="ru-RU"/>
        </w:rPr>
        <w:t xml:space="preserve"> с помощью двумерных измерений изображения. Мы обозначаем нашу метрику как </w:t>
      </w:r>
      <w:r w:rsidR="00D95C18" w:rsidRPr="0070116A">
        <w:rPr>
          <w:i/>
          <w:lang w:val="ru-RU"/>
        </w:rPr>
        <w:t>динамическую диспаратность</w:t>
      </w:r>
      <w:r w:rsidR="00D95C18" w:rsidRPr="0070116A">
        <w:rPr>
          <w:lang w:val="ru-RU"/>
        </w:rPr>
        <w:t xml:space="preserve">, которая представляет собой расстояние в пикселях </w:t>
      </w:r>
      <w:r w:rsidR="00D95C18" w:rsidRPr="0070116A">
        <w:rPr>
          <w:w w:val="105"/>
          <w:lang w:val="ru-RU"/>
        </w:rPr>
        <w:t xml:space="preserve">между проекцией </w:t>
      </w:r>
      <w:proofErr w:type="gramStart"/>
      <w:r w:rsidR="00D95C18" w:rsidRPr="0070116A">
        <w:rPr>
          <w:w w:val="105"/>
          <w:lang w:val="ru-RU"/>
        </w:rPr>
        <w:t>точки</w:t>
      </w:r>
      <w:proofErr w:type="gramEnd"/>
      <w:r w:rsidR="00D95C18" w:rsidRPr="0070116A">
        <w:rPr>
          <w:w w:val="105"/>
          <w:lang w:val="ru-RU"/>
        </w:rPr>
        <w:t xml:space="preserve"> как если бы она была статичной </w:t>
      </w:r>
      <w:r w:rsidR="00D95C18">
        <w:rPr>
          <w:rFonts w:ascii="Georgia"/>
          <w:b/>
          <w:w w:val="115"/>
        </w:rPr>
        <w:t>p</w:t>
      </w:r>
      <w:r w:rsidR="00D95C18" w:rsidRPr="0070116A">
        <w:rPr>
          <w:lang w:val="ru-RU"/>
        </w:rPr>
        <w:t xml:space="preserve"> </w:t>
      </w:r>
      <w:r w:rsidR="00D95C18">
        <w:rPr>
          <w:rFonts w:ascii="Calibri"/>
          <w:i/>
          <w:w w:val="115"/>
          <w:vertAlign w:val="superscript"/>
        </w:rPr>
        <w:t>i</w:t>
      </w:r>
      <w:r w:rsidR="00D95C18" w:rsidRPr="0070116A">
        <w:rPr>
          <w:w w:val="105"/>
          <w:lang w:val="ru-RU"/>
        </w:rPr>
        <w:t xml:space="preserve">и ее фактической проекцией </w:t>
      </w:r>
      <w:r w:rsidR="00D95C18">
        <w:rPr>
          <w:rFonts w:ascii="Georgia"/>
          <w:b/>
          <w:w w:val="105"/>
        </w:rPr>
        <w:t>p</w:t>
      </w:r>
      <w:r w:rsidR="00D95C18" w:rsidRPr="0070116A">
        <w:rPr>
          <w:lang w:val="ru-RU"/>
        </w:rPr>
        <w:t xml:space="preserve"> </w:t>
      </w:r>
      <w:r w:rsidR="00D95C18">
        <w:rPr>
          <w:rFonts w:ascii="Calibri"/>
          <w:i/>
          <w:w w:val="105"/>
          <w:vertAlign w:val="superscript"/>
        </w:rPr>
        <w:t>i</w:t>
      </w:r>
      <w:r w:rsidR="00D95C18" w:rsidRPr="0070116A">
        <w:rPr>
          <w:w w:val="105"/>
          <w:lang w:val="ru-RU"/>
        </w:rPr>
        <w:t>. Для каждого объе</w:t>
      </w:r>
      <w:r w:rsidR="00D95C18" w:rsidRPr="0070116A">
        <w:rPr>
          <w:w w:val="105"/>
          <w:lang w:val="ru-RU"/>
        </w:rPr>
        <w:t>кта мы вычисляем</w:t>
      </w:r>
    </w:p>
    <w:p w:rsidR="006D31CC" w:rsidRPr="0070116A" w:rsidRDefault="00D95C18">
      <w:pPr>
        <w:pStyle w:val="a3"/>
        <w:spacing w:line="271" w:lineRule="exact"/>
        <w:ind w:left="322"/>
        <w:jc w:val="both"/>
        <w:rPr>
          <w:lang w:val="ru-RU"/>
        </w:rPr>
      </w:pPr>
      <w:r w:rsidRPr="0070116A">
        <w:rPr>
          <w:w w:val="99"/>
          <w:lang w:val="ru-RU"/>
        </w:rPr>
        <w:t xml:space="preserve">медиана динамических неравенств его точек </w:t>
      </w:r>
      <w:r>
        <w:rPr>
          <w:rFonts w:ascii="Georgia" w:hAnsi="Georgia"/>
          <w:b/>
          <w:spacing w:val="-119"/>
          <w:w w:val="96"/>
        </w:rPr>
        <w:t>p</w:t>
      </w:r>
      <w:r w:rsidRPr="0070116A">
        <w:rPr>
          <w:rFonts w:ascii="Georgia" w:hAnsi="Georgia"/>
          <w:b/>
          <w:spacing w:val="-119"/>
          <w:w w:val="96"/>
          <w:lang w:val="ru-RU"/>
        </w:rPr>
        <w:t>˜</w:t>
      </w:r>
      <w:r w:rsidRPr="0070116A">
        <w:rPr>
          <w:rFonts w:ascii="Tahoma" w:hAnsi="Tahoma"/>
          <w:spacing w:val="1"/>
          <w:lang w:val="ru-RU"/>
        </w:rPr>
        <w:t xml:space="preserve"> ∈ </w:t>
      </w:r>
      <w:r>
        <w:rPr>
          <w:rFonts w:ascii="Lucida Sans Unicode" w:hAnsi="Lucida Sans Unicode"/>
          <w:w w:val="104"/>
        </w:rPr>
        <w:t>Q</w:t>
      </w:r>
      <w:r w:rsidRPr="0070116A">
        <w:rPr>
          <w:w w:val="99"/>
          <w:lang w:val="ru-RU"/>
        </w:rPr>
        <w:t>:</w:t>
      </w:r>
    </w:p>
    <w:p w:rsidR="006D31CC" w:rsidRPr="0070116A" w:rsidRDefault="006D31CC">
      <w:pPr>
        <w:spacing w:line="271" w:lineRule="exact"/>
        <w:jc w:val="both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Default="00D95C18">
      <w:pPr>
        <w:pStyle w:val="a3"/>
        <w:ind w:left="322"/>
      </w:pPr>
      <w:r>
        <w:rPr>
          <w:noProof/>
        </w:rPr>
        <w:lastRenderedPageBreak/>
        <w:drawing>
          <wp:inline distT="0" distB="0" distL="0" distR="0">
            <wp:extent cx="6489653" cy="1208722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653" cy="12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C" w:rsidRDefault="006D31CC">
      <w:pPr>
        <w:pStyle w:val="a3"/>
        <w:spacing w:before="4"/>
        <w:rPr>
          <w:sz w:val="12"/>
        </w:rPr>
      </w:pPr>
    </w:p>
    <w:p w:rsidR="006D31CC" w:rsidRPr="0070116A" w:rsidRDefault="00D95C18">
      <w:pPr>
        <w:spacing w:before="105" w:line="254" w:lineRule="auto"/>
        <w:ind w:left="322" w:right="835"/>
        <w:jc w:val="both"/>
        <w:rPr>
          <w:sz w:val="18"/>
          <w:lang w:val="ru-RU"/>
        </w:rPr>
      </w:pPr>
      <w:r w:rsidRPr="0070116A">
        <w:rPr>
          <w:w w:val="95"/>
          <w:sz w:val="18"/>
          <w:lang w:val="ru-RU"/>
        </w:rPr>
        <w:t xml:space="preserve">Рисунок 3. </w:t>
      </w:r>
      <w:bookmarkStart w:id="6" w:name="_bookmark5"/>
      <w:bookmarkEnd w:id="6"/>
      <w:r w:rsidRPr="0070116A">
        <w:rPr>
          <w:b/>
          <w:w w:val="95"/>
          <w:sz w:val="18"/>
          <w:lang w:val="ru-RU"/>
        </w:rPr>
        <w:t>Образец сегмента потока вычислений</w:t>
      </w:r>
      <w:r w:rsidRPr="0070116A">
        <w:rPr>
          <w:w w:val="95"/>
          <w:sz w:val="18"/>
          <w:lang w:val="ru-RU"/>
        </w:rPr>
        <w:t xml:space="preserve">. В верхнем ряду показано, как </w:t>
      </w:r>
      <w:r>
        <w:rPr>
          <w:w w:val="95"/>
          <w:sz w:val="18"/>
        </w:rPr>
        <w:t>DOT</w:t>
      </w:r>
      <w:r w:rsidRPr="0070116A">
        <w:rPr>
          <w:w w:val="95"/>
          <w:sz w:val="18"/>
          <w:lang w:val="ru-RU"/>
        </w:rPr>
        <w:t xml:space="preserve"> оценивает слежение за камерой и объектами. </w:t>
      </w:r>
      <w:r w:rsidRPr="0070116A">
        <w:rPr>
          <w:sz w:val="18"/>
          <w:lang w:val="ru-RU"/>
        </w:rPr>
        <w:t>Обратите внимание, что маски сегментации</w:t>
      </w:r>
      <w:r w:rsidRPr="0070116A">
        <w:rPr>
          <w:sz w:val="18"/>
          <w:lang w:val="ru-RU"/>
        </w:rPr>
        <w:t xml:space="preserve"> из сети (желтые кадры) нужны не во всех кадрах. В нижнем ряду показаны сегментационные маски, генерируемые </w:t>
      </w:r>
      <w:r>
        <w:rPr>
          <w:sz w:val="18"/>
        </w:rPr>
        <w:t>DOT</w:t>
      </w:r>
      <w:r w:rsidRPr="0070116A">
        <w:rPr>
          <w:sz w:val="18"/>
          <w:lang w:val="ru-RU"/>
        </w:rPr>
        <w:t>, которые кодируют классификацию движения: в движении (цвет), статичный (черный) и ненаблюдаемый (серый).</w:t>
      </w:r>
    </w:p>
    <w:p w:rsidR="006D31CC" w:rsidRPr="0070116A" w:rsidRDefault="006D31CC">
      <w:pPr>
        <w:pStyle w:val="a3"/>
        <w:spacing w:before="1"/>
        <w:rPr>
          <w:sz w:val="26"/>
          <w:lang w:val="ru-RU"/>
        </w:rPr>
      </w:pPr>
    </w:p>
    <w:p w:rsidR="006D31CC" w:rsidRPr="0070116A" w:rsidRDefault="006D31CC">
      <w:pPr>
        <w:rPr>
          <w:sz w:val="26"/>
          <w:lang w:val="ru-RU"/>
        </w:rPr>
        <w:sectPr w:rsidR="006D31CC" w:rsidRPr="0070116A">
          <w:pgSz w:w="12240" w:h="15840"/>
          <w:pgMar w:top="1460" w:right="500" w:bottom="1200" w:left="680" w:header="0" w:footer="753" w:gutter="0"/>
          <w:cols w:space="720"/>
        </w:sectPr>
      </w:pPr>
    </w:p>
    <w:p w:rsidR="006D31CC" w:rsidRPr="0070116A" w:rsidRDefault="006D31CC">
      <w:pPr>
        <w:pStyle w:val="a3"/>
        <w:spacing w:before="10"/>
        <w:rPr>
          <w:sz w:val="14"/>
          <w:lang w:val="ru-RU"/>
        </w:rPr>
      </w:pPr>
    </w:p>
    <w:p w:rsidR="006D31CC" w:rsidRDefault="00D95C18">
      <w:pPr>
        <w:pStyle w:val="a3"/>
        <w:ind w:left="376"/>
      </w:pPr>
      <w:r>
        <w:rPr>
          <w:noProof/>
        </w:rPr>
        <w:drawing>
          <wp:inline distT="0" distB="0" distL="0" distR="0">
            <wp:extent cx="2842355" cy="1114139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355" cy="11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C" w:rsidRPr="0070116A" w:rsidRDefault="00D95C18">
      <w:pPr>
        <w:spacing w:before="91" w:line="254" w:lineRule="auto"/>
        <w:ind w:left="322" w:right="38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Рисунок 4. </w:t>
      </w:r>
      <w:bookmarkStart w:id="7" w:name="_bookmark6"/>
      <w:bookmarkEnd w:id="7"/>
      <w:r w:rsidRPr="0070116A">
        <w:rPr>
          <w:b/>
          <w:sz w:val="18"/>
          <w:lang w:val="ru-RU"/>
        </w:rPr>
        <w:t>Отбраковка выбросов</w:t>
      </w:r>
      <w:r w:rsidRPr="0070116A">
        <w:rPr>
          <w:sz w:val="18"/>
          <w:lang w:val="ru-RU"/>
        </w:rPr>
        <w:t xml:space="preserve">. </w:t>
      </w:r>
      <w:r w:rsidRPr="0070116A">
        <w:rPr>
          <w:b/>
          <w:sz w:val="18"/>
          <w:lang w:val="ru-RU"/>
        </w:rPr>
        <w:t xml:space="preserve">Слева: </w:t>
      </w:r>
      <w:r w:rsidRPr="0070116A">
        <w:rPr>
          <w:sz w:val="18"/>
          <w:lang w:val="ru-RU"/>
        </w:rPr>
        <w:t xml:space="preserve">гистограмма фотометрических ошибок для объекта. Затененная область соответствует точкам, повторно перемещенным с постоянным порогом. </w:t>
      </w:r>
      <w:r w:rsidRPr="0070116A">
        <w:rPr>
          <w:b/>
          <w:sz w:val="18"/>
          <w:lang w:val="ru-RU"/>
        </w:rPr>
        <w:t xml:space="preserve">Справа: </w:t>
      </w:r>
      <w:r w:rsidRPr="0070116A">
        <w:rPr>
          <w:sz w:val="18"/>
          <w:lang w:val="ru-RU"/>
        </w:rPr>
        <w:t xml:space="preserve">Линейная зависимость между </w:t>
      </w:r>
      <w:r w:rsidRPr="0070116A">
        <w:rPr>
          <w:spacing w:val="-1"/>
          <w:sz w:val="18"/>
          <w:lang w:val="ru-RU"/>
        </w:rPr>
        <w:t xml:space="preserve">интенсивностями. </w:t>
      </w:r>
      <w:r w:rsidRPr="0070116A">
        <w:rPr>
          <w:sz w:val="18"/>
          <w:lang w:val="ru-RU"/>
        </w:rPr>
        <w:t xml:space="preserve">Обратите внимание на различные точки, </w:t>
      </w:r>
      <w:r w:rsidRPr="0070116A">
        <w:rPr>
          <w:sz w:val="18"/>
          <w:lang w:val="ru-RU"/>
        </w:rPr>
        <w:t>помеченные как выбросы абсолютным (желтый) и относительным (красный) порогами из-за изменения фотометрии.</w:t>
      </w:r>
    </w:p>
    <w:p w:rsidR="006D31CC" w:rsidRPr="0070116A" w:rsidRDefault="00D95C18">
      <w:pPr>
        <w:pStyle w:val="a3"/>
        <w:spacing w:before="3"/>
        <w:rPr>
          <w:sz w:val="17"/>
          <w:lang w:val="ru-RU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696607</wp:posOffset>
            </wp:positionH>
            <wp:positionV relativeFrom="paragraph">
              <wp:posOffset>151119</wp:posOffset>
            </wp:positionV>
            <wp:extent cx="2906077" cy="496347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077" cy="49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CC" w:rsidRPr="0070116A" w:rsidRDefault="00D95C18">
      <w:pPr>
        <w:spacing w:before="15" w:line="254" w:lineRule="auto"/>
        <w:ind w:left="322" w:right="38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Рисунок 5. </w:t>
      </w:r>
      <w:bookmarkStart w:id="8" w:name="_bookmark7"/>
      <w:bookmarkEnd w:id="8"/>
      <w:r w:rsidRPr="0070116A">
        <w:rPr>
          <w:b/>
          <w:sz w:val="18"/>
          <w:lang w:val="ru-RU"/>
        </w:rPr>
        <w:t>Диспаратность в сравнении с энтропией</w:t>
      </w:r>
      <w:r w:rsidRPr="0070116A">
        <w:rPr>
          <w:sz w:val="18"/>
          <w:lang w:val="ru-RU"/>
        </w:rPr>
        <w:t>. Сравнение динамических диспропорций, создаваемых различными объектами в движении. Обратите внимани</w:t>
      </w:r>
      <w:r w:rsidRPr="0070116A">
        <w:rPr>
          <w:sz w:val="18"/>
          <w:lang w:val="ru-RU"/>
        </w:rPr>
        <w:t>е, что объекты с высокими значениями энтропии (более яркий красный цвет) производят большее смещение пикселей изображения.</w:t>
      </w:r>
    </w:p>
    <w:p w:rsidR="006D31CC" w:rsidRPr="0070116A" w:rsidRDefault="006D31CC">
      <w:pPr>
        <w:pStyle w:val="a3"/>
        <w:rPr>
          <w:sz w:val="22"/>
          <w:lang w:val="ru-RU"/>
        </w:rPr>
      </w:pPr>
    </w:p>
    <w:p w:rsidR="006D31CC" w:rsidRPr="0070116A" w:rsidRDefault="006D31CC">
      <w:pPr>
        <w:pStyle w:val="a3"/>
        <w:rPr>
          <w:sz w:val="22"/>
          <w:lang w:val="ru-RU"/>
        </w:rPr>
      </w:pPr>
    </w:p>
    <w:p w:rsidR="006D31CC" w:rsidRPr="0070116A" w:rsidRDefault="0070116A">
      <w:pPr>
        <w:tabs>
          <w:tab w:val="left" w:pos="2455"/>
          <w:tab w:val="left" w:pos="4814"/>
        </w:tabs>
        <w:spacing w:before="128"/>
        <w:ind w:left="561" w:firstLine="806"/>
        <w:rPr>
          <w:sz w:val="20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51584" behindDoc="1" locked="0" layoutInCell="1" allowOverlap="1">
                <wp:simplePos x="0" y="0"/>
                <wp:positionH relativeFrom="page">
                  <wp:posOffset>1811655</wp:posOffset>
                </wp:positionH>
                <wp:positionV relativeFrom="paragraph">
                  <wp:posOffset>20320</wp:posOffset>
                </wp:positionV>
                <wp:extent cx="1126490" cy="573405"/>
                <wp:effectExtent l="0" t="0" r="0" b="0"/>
                <wp:wrapNone/>
                <wp:docPr id="3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57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pStyle w:val="a3"/>
                              <w:tabs>
                                <w:tab w:val="left" w:pos="572"/>
                                <w:tab w:val="left" w:pos="1131"/>
                                <w:tab w:val="left" w:pos="1656"/>
                              </w:tabs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  <w:w w:val="110"/>
                              </w:rPr>
                              <w:t xml:space="preserve">  .. </w:t>
                            </w:r>
                            <w:r>
                              <w:rPr>
                                <w:rFonts w:ascii="Tahoma" w:hAnsi="Tahoma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w w:val="110"/>
                                <w:position w:val="-4"/>
                              </w:rPr>
                              <w:t xml:space="preserve">˜ </w:t>
                            </w:r>
                            <w:r>
                              <w:rPr>
                                <w:rFonts w:ascii="Tahoma" w:hAnsi="Tahoma"/>
                                <w:w w:val="110"/>
                              </w:rPr>
                              <w:t xml:space="preserve">.. </w:t>
                            </w:r>
                            <w:r>
                              <w:rPr>
                                <w:rFonts w:ascii="Tahoma" w:hAnsi="Tahoma"/>
                                <w:w w:val="110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w w:val="110"/>
                                <w:position w:val="-4"/>
                              </w:rPr>
                              <w:t>˜}</w:t>
                            </w:r>
                            <w:r>
                              <w:rPr>
                                <w:rFonts w:ascii="Tahoma" w:hAnsi="Tahoma"/>
                                <w:w w:val="110"/>
                                <w:position w:val="-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66" type="#_x0000_t202" style="position:absolute;left:0;text-align:left;margin-left:142.65pt;margin-top:1.6pt;width:88.7pt;height:45.15pt;z-index:-164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iNsQIAALM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" filled="f" stroked="f">
                <v:textbox inset="0,0,0,0">
                  <w:txbxContent>
                    <w:p w:rsidR="006D31CC" w:rsidRDefault="00D95C18">
                      <w:pPr>
                        <w:pStyle w:val="a3"/>
                        <w:tabs>
                          <w:tab w:val="left" w:pos="572"/>
                          <w:tab w:val="left" w:pos="1131"/>
                          <w:tab w:val="left" w:pos="1656"/>
                        </w:tabs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  <w:w w:val="110"/>
                        </w:rPr>
                        <w:t xml:space="preserve">  .. </w:t>
                      </w:r>
                      <w:r>
                        <w:rPr>
                          <w:rFonts w:ascii="Tahoma" w:hAnsi="Tahoma"/>
                          <w:w w:val="110"/>
                        </w:rPr>
                        <w:tab/>
                      </w:r>
                      <w:r>
                        <w:rPr>
                          <w:rFonts w:ascii="Tahoma" w:hAnsi="Tahoma"/>
                          <w:w w:val="110"/>
                          <w:position w:val="-4"/>
                        </w:rPr>
                        <w:t xml:space="preserve">˜ </w:t>
                      </w:r>
                      <w:r>
                        <w:rPr>
                          <w:rFonts w:ascii="Tahoma" w:hAnsi="Tahoma"/>
                          <w:w w:val="110"/>
                        </w:rPr>
                        <w:t xml:space="preserve">.. </w:t>
                      </w:r>
                      <w:r>
                        <w:rPr>
                          <w:rFonts w:ascii="Tahoma" w:hAnsi="Tahoma"/>
                          <w:w w:val="110"/>
                        </w:rPr>
                        <w:tab/>
                      </w:r>
                      <w:r>
                        <w:rPr>
                          <w:rFonts w:ascii="Tahoma" w:hAnsi="Tahoma"/>
                          <w:w w:val="110"/>
                          <w:position w:val="-4"/>
                        </w:rPr>
                        <w:t>˜}</w:t>
                      </w:r>
                      <w:r>
                        <w:rPr>
                          <w:rFonts w:ascii="Tahoma" w:hAnsi="Tahoma"/>
                          <w:w w:val="110"/>
                          <w:position w:val="-4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9" w:name="_bookmark8"/>
      <w:bookmarkEnd w:id="9"/>
      <w:r w:rsidR="00D95C18">
        <w:rPr>
          <w:rFonts w:ascii="Calibri" w:hAnsi="Calibri"/>
          <w:i/>
          <w:sz w:val="20"/>
        </w:rPr>
        <w:t xml:space="preserve">d </w:t>
      </w:r>
      <w:r w:rsidR="00D95C18">
        <w:rPr>
          <w:rFonts w:ascii="Calibri" w:hAnsi="Calibri"/>
          <w:i/>
          <w:sz w:val="20"/>
          <w:vertAlign w:val="subscript"/>
        </w:rPr>
        <w:t>d</w:t>
      </w:r>
      <w:r w:rsidR="00D95C18">
        <w:rPr>
          <w:rFonts w:ascii="Calibri" w:hAnsi="Calibri"/>
          <w:w w:val="135"/>
          <w:sz w:val="20"/>
        </w:rPr>
        <w:t xml:space="preserve">= </w:t>
      </w:r>
      <w:r w:rsidR="00D95C18">
        <w:rPr>
          <w:sz w:val="20"/>
        </w:rPr>
        <w:t>medp</w:t>
      </w:r>
      <w:r w:rsidR="00D95C18">
        <w:rPr>
          <w:sz w:val="20"/>
        </w:rPr>
        <w:tab/>
      </w:r>
      <w:proofErr w:type="gramStart"/>
      <w:r w:rsidR="00D95C18">
        <w:rPr>
          <w:rFonts w:ascii="Calibri" w:hAnsi="Calibri"/>
          <w:i/>
          <w:w w:val="95"/>
          <w:sz w:val="20"/>
          <w:vertAlign w:val="superscript"/>
        </w:rPr>
        <w:t>i</w:t>
      </w:r>
      <w:r w:rsidR="00D95C18">
        <w:rPr>
          <w:rFonts w:ascii="Calibri" w:hAnsi="Calibri"/>
          <w:i/>
          <w:spacing w:val="-8"/>
          <w:w w:val="95"/>
          <w:sz w:val="20"/>
        </w:rPr>
        <w:t xml:space="preserve"> </w:t>
      </w:r>
      <w:r w:rsidR="00D95C18">
        <w:rPr>
          <w:rFonts w:ascii="Calibri" w:hAnsi="Calibri"/>
          <w:i/>
          <w:w w:val="95"/>
          <w:sz w:val="20"/>
        </w:rPr>
        <w:t>,</w:t>
      </w:r>
      <w:proofErr w:type="gramEnd"/>
      <w:r w:rsidR="00D95C18">
        <w:rPr>
          <w:rFonts w:ascii="Calibri" w:hAnsi="Calibri"/>
          <w:i/>
          <w:w w:val="95"/>
          <w:sz w:val="20"/>
        </w:rPr>
        <w:t xml:space="preserve"> </w:t>
      </w:r>
      <w:r w:rsidR="00D95C18">
        <w:rPr>
          <w:rFonts w:ascii="Georgia" w:hAnsi="Georgia"/>
          <w:b/>
          <w:w w:val="95"/>
          <w:sz w:val="20"/>
        </w:rPr>
        <w:t>p</w:t>
      </w:r>
      <w:r w:rsidR="00D95C18">
        <w:rPr>
          <w:rFonts w:ascii="Calibri" w:hAnsi="Calibri"/>
          <w:i/>
          <w:w w:val="95"/>
          <w:sz w:val="20"/>
          <w:vertAlign w:val="superscript"/>
        </w:rPr>
        <w:t>i</w:t>
      </w:r>
      <w:r w:rsidR="00D95C18">
        <w:rPr>
          <w:rFonts w:ascii="Calibri" w:hAnsi="Calibri"/>
          <w:i/>
          <w:spacing w:val="-8"/>
          <w:w w:val="95"/>
          <w:sz w:val="20"/>
        </w:rPr>
        <w:t xml:space="preserve"> </w:t>
      </w:r>
      <w:r w:rsidR="00D95C18">
        <w:rPr>
          <w:rFonts w:ascii="Calibri" w:hAnsi="Calibri"/>
          <w:i/>
          <w:w w:val="95"/>
          <w:sz w:val="20"/>
        </w:rPr>
        <w:t>,</w:t>
      </w:r>
      <w:r w:rsidR="00D95C18">
        <w:rPr>
          <w:rFonts w:ascii="Calibri" w:hAnsi="Calibri"/>
          <w:i/>
          <w:spacing w:val="-8"/>
          <w:w w:val="95"/>
          <w:sz w:val="20"/>
        </w:rPr>
        <w:t xml:space="preserve"> ∀p</w:t>
      </w:r>
      <w:r w:rsidR="00D95C18">
        <w:rPr>
          <w:rFonts w:ascii="Georgia" w:hAnsi="Georgia"/>
          <w:b/>
          <w:spacing w:val="9"/>
          <w:w w:val="95"/>
          <w:sz w:val="20"/>
        </w:rPr>
        <w:t xml:space="preserve"> ∈ </w:t>
      </w:r>
      <w:r w:rsidR="00D95C18">
        <w:rPr>
          <w:rFonts w:ascii="Lucida Sans Unicode" w:hAnsi="Lucida Sans Unicode"/>
          <w:w w:val="95"/>
          <w:sz w:val="20"/>
        </w:rPr>
        <w:t xml:space="preserve">Q </w:t>
      </w:r>
      <w:r w:rsidR="00D95C18">
        <w:rPr>
          <w:rFonts w:ascii="Calibri" w:hAnsi="Calibri"/>
          <w:i/>
          <w:w w:val="95"/>
          <w:sz w:val="20"/>
        </w:rPr>
        <w:t xml:space="preserve">. </w:t>
      </w:r>
      <w:r w:rsidR="00D95C18">
        <w:rPr>
          <w:rFonts w:ascii="Calibri" w:hAnsi="Calibri"/>
          <w:i/>
          <w:w w:val="95"/>
          <w:sz w:val="20"/>
        </w:rPr>
        <w:tab/>
      </w:r>
      <w:r w:rsidR="00D95C18" w:rsidRPr="0070116A">
        <w:rPr>
          <w:sz w:val="20"/>
          <w:lang w:val="ru-RU"/>
        </w:rPr>
        <w:t>(6)</w:t>
      </w:r>
    </w:p>
    <w:p w:rsidR="006D31CC" w:rsidRPr="0070116A" w:rsidRDefault="00D95C18">
      <w:pPr>
        <w:pStyle w:val="a3"/>
        <w:spacing w:before="108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Трехмерное движение точки создает различные изображения в </w:t>
      </w:r>
      <w:r w:rsidRPr="0070116A">
        <w:rPr>
          <w:lang w:val="ru-RU"/>
        </w:rPr>
        <w:t>зависимости от 1) координат изображения, 2) глубины и 3) относительного угла между направлениями движения объекта и камеры.</w:t>
      </w:r>
    </w:p>
    <w:p w:rsidR="006D31CC" w:rsidRDefault="00D95C18">
      <w:pPr>
        <w:pStyle w:val="a3"/>
        <w:spacing w:before="18" w:line="223" w:lineRule="auto"/>
        <w:ind w:left="322" w:right="38" w:firstLine="239"/>
        <w:jc w:val="both"/>
      </w:pPr>
      <w:r w:rsidRPr="0070116A">
        <w:rPr>
          <w:lang w:val="ru-RU"/>
        </w:rPr>
        <w:t xml:space="preserve">Из нелинейной оптимизации позы (см. уравнение. </w:t>
      </w:r>
      <w:hyperlink w:anchor="_bookmark1" w:history="1">
        <w:r w:rsidRPr="0070116A">
          <w:rPr>
            <w:lang w:val="ru-RU"/>
          </w:rPr>
          <w:t xml:space="preserve">(1)) </w:t>
        </w:r>
      </w:hyperlink>
      <w:r w:rsidRPr="0070116A">
        <w:rPr>
          <w:lang w:val="ru-RU"/>
        </w:rPr>
        <w:t>мы можем получить неопределенность в оценке движен</w:t>
      </w:r>
      <w:r w:rsidRPr="0070116A">
        <w:rPr>
          <w:lang w:val="ru-RU"/>
        </w:rPr>
        <w:t xml:space="preserve">ия </w:t>
      </w:r>
      <w:r w:rsidRPr="0070116A">
        <w:rPr>
          <w:w w:val="99"/>
          <w:lang w:val="ru-RU"/>
        </w:rPr>
        <w:t>объекта</w:t>
      </w:r>
      <w:r w:rsidRPr="0070116A">
        <w:rPr>
          <w:spacing w:val="3"/>
          <w:lang w:val="ru-RU"/>
        </w:rPr>
        <w:t xml:space="preserve"> </w:t>
      </w:r>
      <w:r>
        <w:rPr>
          <w:spacing w:val="3"/>
        </w:rPr>
        <w:t>Σ</w:t>
      </w:r>
      <w:r w:rsidRPr="0070116A">
        <w:rPr>
          <w:lang w:val="ru-RU"/>
        </w:rPr>
        <w:t xml:space="preserve"> </w:t>
      </w:r>
      <w:r>
        <w:rPr>
          <w:rFonts w:ascii="Calibri" w:hAnsi="Calibri"/>
          <w:i/>
          <w:w w:val="159"/>
          <w:vertAlign w:val="subscript"/>
        </w:rPr>
        <w:t>x</w:t>
      </w:r>
      <w:r w:rsidRPr="0070116A">
        <w:rPr>
          <w:rFonts w:ascii="Calibri" w:hAnsi="Calibri"/>
          <w:w w:val="155"/>
          <w:lang w:val="ru-RU"/>
        </w:rPr>
        <w:t xml:space="preserve">= </w:t>
      </w:r>
      <w:r w:rsidRPr="0070116A">
        <w:rPr>
          <w:rFonts w:ascii="Calibri" w:hAnsi="Calibri"/>
          <w:w w:val="127"/>
          <w:lang w:val="ru-RU"/>
        </w:rPr>
        <w:t>(</w:t>
      </w:r>
      <w:r>
        <w:rPr>
          <w:b/>
          <w:w w:val="99"/>
        </w:rPr>
        <w:t>J</w:t>
      </w:r>
      <w:r>
        <w:rPr>
          <w:rFonts w:ascii="Calibri" w:hAnsi="Calibri"/>
          <w:i/>
          <w:w w:val="147"/>
          <w:vertAlign w:val="superscript"/>
        </w:rPr>
        <w:t>T</w:t>
      </w:r>
      <w:r w:rsidRPr="0070116A">
        <w:rPr>
          <w:rFonts w:ascii="Calibri" w:hAnsi="Calibri"/>
          <w:i/>
          <w:spacing w:val="-14"/>
          <w:lang w:val="ru-RU"/>
        </w:rPr>
        <w:t xml:space="preserve"> </w:t>
      </w:r>
      <w:r>
        <w:rPr>
          <w:rFonts w:ascii="Calibri" w:hAnsi="Calibri"/>
          <w:i/>
          <w:spacing w:val="-14"/>
        </w:rPr>
        <w:t>Σr</w:t>
      </w:r>
      <w:r w:rsidRPr="0070116A">
        <w:rPr>
          <w:rFonts w:ascii="Calibri" w:hAnsi="Calibri"/>
          <w:i/>
          <w:spacing w:val="-14"/>
          <w:lang w:val="ru-RU"/>
        </w:rPr>
        <w:t>-1</w:t>
      </w:r>
      <w:r>
        <w:rPr>
          <w:rFonts w:ascii="Calibri" w:hAnsi="Calibri"/>
          <w:i/>
          <w:spacing w:val="-14"/>
        </w:rPr>
        <w:t>J</w:t>
      </w:r>
      <w:r w:rsidRPr="0070116A">
        <w:rPr>
          <w:rFonts w:ascii="Calibri" w:hAnsi="Calibri"/>
          <w:w w:val="127"/>
          <w:lang w:val="ru-RU"/>
        </w:rPr>
        <w:t>)</w:t>
      </w:r>
      <w:r w:rsidRPr="0070116A">
        <w:rPr>
          <w:lang w:val="ru-RU"/>
        </w:rPr>
        <w:t xml:space="preserve"> </w:t>
      </w:r>
      <w:r w:rsidRPr="0070116A">
        <w:rPr>
          <w:rFonts w:ascii="Lucida Sans Unicode" w:hAnsi="Lucida Sans Unicode"/>
          <w:w w:val="119"/>
          <w:vertAlign w:val="superscript"/>
          <w:lang w:val="ru-RU"/>
        </w:rPr>
        <w:t>−</w:t>
      </w:r>
      <w:r w:rsidRPr="0070116A">
        <w:rPr>
          <w:rFonts w:ascii="Verdana" w:hAnsi="Verdana"/>
          <w:spacing w:val="10"/>
          <w:w w:val="95"/>
          <w:vertAlign w:val="superscript"/>
          <w:lang w:val="ru-RU"/>
        </w:rPr>
        <w:t>1</w:t>
      </w:r>
      <w:r w:rsidRPr="0070116A">
        <w:rPr>
          <w:w w:val="99"/>
          <w:lang w:val="ru-RU"/>
        </w:rPr>
        <w:t xml:space="preserve">. </w:t>
      </w:r>
      <w:r>
        <w:rPr>
          <w:w w:val="99"/>
        </w:rPr>
        <w:t xml:space="preserve">Предполагая, что </w:t>
      </w:r>
      <w:r>
        <w:rPr>
          <w:spacing w:val="-1"/>
          <w:w w:val="99"/>
        </w:rPr>
        <w:t>k-мерный</w:t>
      </w:r>
    </w:p>
    <w:p w:rsidR="006D31CC" w:rsidRPr="0070116A" w:rsidRDefault="00D95C18">
      <w:pPr>
        <w:pStyle w:val="a3"/>
        <w:spacing w:line="196" w:lineRule="exact"/>
        <w:ind w:left="322"/>
        <w:jc w:val="both"/>
        <w:rPr>
          <w:lang w:val="ru-RU"/>
        </w:rPr>
      </w:pPr>
      <w:r w:rsidRPr="0070116A">
        <w:rPr>
          <w:lang w:val="ru-RU"/>
        </w:rPr>
        <w:t>Гауссово распределение, его дифференциальная энтропия равна:</w:t>
      </w:r>
    </w:p>
    <w:p w:rsidR="006D31CC" w:rsidRPr="0070116A" w:rsidRDefault="0070116A">
      <w:pPr>
        <w:tabs>
          <w:tab w:val="left" w:pos="4814"/>
        </w:tabs>
        <w:spacing w:before="183"/>
        <w:ind w:left="561" w:firstLine="892"/>
        <w:rPr>
          <w:sz w:val="20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52096" behindDoc="1" locked="0" layoutInCell="1" allowOverlap="1">
                <wp:simplePos x="0" y="0"/>
                <wp:positionH relativeFrom="page">
                  <wp:posOffset>1583055</wp:posOffset>
                </wp:positionH>
                <wp:positionV relativeFrom="paragraph">
                  <wp:posOffset>272415</wp:posOffset>
                </wp:positionV>
                <wp:extent cx="1203325" cy="166370"/>
                <wp:effectExtent l="0" t="0" r="0" b="0"/>
                <wp:wrapNone/>
                <wp:docPr id="3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3325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tabs>
                                <w:tab w:val="left" w:pos="455"/>
                                <w:tab w:val="left" w:pos="1734"/>
                              </w:tabs>
                              <w:spacing w:before="6" w:line="156" w:lineRule="auto"/>
                              <w:rPr>
                                <w:rFonts w:ascii="Georgia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20"/>
                                <w:position w:val="2"/>
                                <w:sz w:val="14"/>
                              </w:rPr>
                              <w:t>o2xo</w:t>
                            </w:r>
                            <w:r>
                              <w:rPr>
                                <w:rFonts w:ascii="Calibri"/>
                                <w:i/>
                                <w:w w:val="120"/>
                                <w:position w:val="2"/>
                                <w:sz w:val="1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67" type="#_x0000_t202" style="position:absolute;left:0;text-align:left;margin-left:124.65pt;margin-top:21.45pt;width:94.75pt;height:13.1pt;z-index:-16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" filled="f" stroked="f">
                <v:textbox inset="0,0,0,0">
                  <w:txbxContent>
                    <w:p w:rsidR="006D31CC" w:rsidRDefault="00D95C18">
                      <w:pPr>
                        <w:tabs>
                          <w:tab w:val="left" w:pos="455"/>
                          <w:tab w:val="left" w:pos="1734"/>
                        </w:tabs>
                        <w:spacing w:before="6" w:line="156" w:lineRule="auto"/>
                        <w:rPr>
                          <w:rFonts w:ascii="Georgia"/>
                          <w:i/>
                          <w:sz w:val="10"/>
                        </w:rPr>
                      </w:pPr>
                      <w:r>
                        <w:rPr>
                          <w:rFonts w:ascii="Calibri"/>
                          <w:i/>
                          <w:w w:val="120"/>
                          <w:position w:val="2"/>
                          <w:sz w:val="14"/>
                        </w:rPr>
                        <w:t>o2xo</w:t>
                      </w:r>
                      <w:r>
                        <w:rPr>
                          <w:rFonts w:ascii="Calibri"/>
                          <w:i/>
                          <w:w w:val="120"/>
                          <w:position w:val="2"/>
                          <w:sz w:val="14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D95C18">
        <w:rPr>
          <w:rFonts w:ascii="Calibri" w:hAnsi="Calibri"/>
          <w:i/>
          <w:w w:val="115"/>
          <w:sz w:val="20"/>
        </w:rPr>
        <w:t>H</w:t>
      </w:r>
      <w:r w:rsidR="00D95C18" w:rsidRPr="0070116A">
        <w:rPr>
          <w:rFonts w:ascii="Calibri" w:hAnsi="Calibri"/>
          <w:w w:val="115"/>
          <w:sz w:val="20"/>
          <w:lang w:val="ru-RU"/>
        </w:rPr>
        <w:t>(</w:t>
      </w:r>
      <w:proofErr w:type="gramEnd"/>
      <w:r w:rsidR="00D95C18">
        <w:rPr>
          <w:b/>
          <w:w w:val="115"/>
          <w:sz w:val="20"/>
        </w:rPr>
        <w:t>x</w:t>
      </w:r>
      <w:r w:rsidR="00D95C18" w:rsidRPr="0070116A">
        <w:rPr>
          <w:b/>
          <w:w w:val="115"/>
          <w:sz w:val="20"/>
          <w:lang w:val="ru-RU"/>
        </w:rPr>
        <w:t xml:space="preserve"> </w:t>
      </w:r>
      <w:r w:rsidR="00D95C18" w:rsidRPr="0070116A">
        <w:rPr>
          <w:rFonts w:ascii="Calibri" w:hAnsi="Calibri"/>
          <w:w w:val="115"/>
          <w:sz w:val="20"/>
          <w:lang w:val="ru-RU"/>
        </w:rPr>
        <w:t xml:space="preserve">) </w:t>
      </w:r>
      <w:r w:rsidR="00D95C18" w:rsidRPr="0070116A">
        <w:rPr>
          <w:rFonts w:ascii="Calibri" w:hAnsi="Calibri"/>
          <w:w w:val="125"/>
          <w:sz w:val="20"/>
          <w:lang w:val="ru-RU"/>
        </w:rPr>
        <w:t xml:space="preserve">= </w:t>
      </w:r>
      <w:r w:rsidR="00D95C18" w:rsidRPr="0070116A">
        <w:rPr>
          <w:rFonts w:ascii="Calibri" w:hAnsi="Calibri"/>
          <w:w w:val="115"/>
          <w:position w:val="13"/>
          <w:sz w:val="20"/>
          <w:u w:val="single"/>
          <w:lang w:val="ru-RU"/>
        </w:rPr>
        <w:t xml:space="preserve">1 </w:t>
      </w:r>
      <w:r w:rsidR="00D95C18">
        <w:rPr>
          <w:rFonts w:ascii="Calibri" w:hAnsi="Calibri"/>
          <w:w w:val="115"/>
          <w:sz w:val="20"/>
        </w:rPr>
        <w:t>log</w:t>
      </w:r>
      <w:r w:rsidR="00D95C18" w:rsidRPr="0070116A">
        <w:rPr>
          <w:rFonts w:ascii="Calibri" w:hAnsi="Calibri"/>
          <w:w w:val="115"/>
          <w:sz w:val="20"/>
          <w:lang w:val="ru-RU"/>
        </w:rPr>
        <w:t>((2</w:t>
      </w:r>
      <w:r w:rsidR="00D95C18">
        <w:rPr>
          <w:rFonts w:ascii="Calibri" w:hAnsi="Calibri"/>
          <w:w w:val="115"/>
          <w:sz w:val="20"/>
        </w:rPr>
        <w:t>πe</w:t>
      </w:r>
      <w:r w:rsidR="00D95C18" w:rsidRPr="0070116A">
        <w:rPr>
          <w:rFonts w:ascii="Calibri" w:hAnsi="Calibri"/>
          <w:w w:val="115"/>
          <w:sz w:val="20"/>
          <w:lang w:val="ru-RU"/>
        </w:rPr>
        <w:t xml:space="preserve">) </w:t>
      </w:r>
      <w:r w:rsidR="00D95C18">
        <w:rPr>
          <w:rFonts w:ascii="Calibri" w:hAnsi="Calibri"/>
          <w:i/>
          <w:w w:val="115"/>
          <w:sz w:val="20"/>
          <w:vertAlign w:val="superscript"/>
        </w:rPr>
        <w:t>k</w:t>
      </w:r>
      <w:r w:rsidR="00D95C18" w:rsidRPr="0070116A">
        <w:rPr>
          <w:rFonts w:ascii="Lucida Sans Unicode" w:hAnsi="Lucida Sans Unicode"/>
          <w:w w:val="115"/>
          <w:sz w:val="20"/>
          <w:lang w:val="ru-RU"/>
        </w:rPr>
        <w:t>|</w:t>
      </w:r>
      <w:r w:rsidR="00D95C18">
        <w:rPr>
          <w:rFonts w:ascii="Lucida Sans Unicode" w:hAnsi="Lucida Sans Unicode"/>
          <w:w w:val="115"/>
          <w:sz w:val="20"/>
        </w:rPr>
        <w:t>Σ</w:t>
      </w:r>
      <w:r w:rsidR="00D95C18" w:rsidRPr="0070116A">
        <w:rPr>
          <w:rFonts w:ascii="Lucida Sans Unicode" w:hAnsi="Lucida Sans Unicode"/>
          <w:w w:val="115"/>
          <w:sz w:val="20"/>
          <w:lang w:val="ru-RU"/>
        </w:rPr>
        <w:t xml:space="preserve"> |)</w:t>
      </w:r>
      <w:r w:rsidR="00D95C18" w:rsidRPr="0070116A">
        <w:rPr>
          <w:rFonts w:ascii="Calibri" w:hAnsi="Calibri"/>
          <w:i/>
          <w:w w:val="115"/>
          <w:sz w:val="20"/>
          <w:lang w:val="ru-RU"/>
        </w:rPr>
        <w:t xml:space="preserve">. </w:t>
      </w:r>
      <w:r w:rsidR="00D95C18" w:rsidRPr="0070116A">
        <w:rPr>
          <w:rFonts w:ascii="Calibri" w:hAnsi="Calibri"/>
          <w:i/>
          <w:w w:val="115"/>
          <w:sz w:val="20"/>
          <w:lang w:val="ru-RU"/>
        </w:rPr>
        <w:tab/>
      </w:r>
      <w:r w:rsidR="00D95C18" w:rsidRPr="0070116A">
        <w:rPr>
          <w:w w:val="110"/>
          <w:sz w:val="20"/>
          <w:lang w:val="ru-RU"/>
        </w:rPr>
        <w:t>(7)</w:t>
      </w:r>
    </w:p>
    <w:p w:rsidR="006D31CC" w:rsidRPr="0070116A" w:rsidRDefault="00D95C18">
      <w:pPr>
        <w:pStyle w:val="a3"/>
        <w:spacing w:before="161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Дифференциальную энтропию можно рассматривать как неопределенность позы, полученную в </w:t>
      </w:r>
      <w:r w:rsidRPr="0070116A">
        <w:rPr>
          <w:lang w:val="ru-RU"/>
        </w:rPr>
        <w:t>результате минимизации фотометрических остатков. Другими словами, наблюдения трехмерных движений</w:t>
      </w:r>
    </w:p>
    <w:p w:rsidR="006D31CC" w:rsidRPr="0070116A" w:rsidRDefault="00D95C18">
      <w:pPr>
        <w:pStyle w:val="a3"/>
        <w:spacing w:before="98" w:line="249" w:lineRule="auto"/>
        <w:ind w:left="322" w:right="835"/>
        <w:jc w:val="both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lang w:val="ru-RU"/>
        </w:rPr>
        <w:lastRenderedPageBreak/>
        <w:t xml:space="preserve">с высокими значениями энтропии приведут к большим смещениям пикселей изображения (см. </w:t>
      </w:r>
      <w:r>
        <w:t xml:space="preserve">Рисунок </w:t>
      </w:r>
      <w:hyperlink w:anchor="_bookmark7" w:history="1">
        <w:r>
          <w:t xml:space="preserve">5). </w:t>
        </w:r>
        <w:r w:rsidRPr="0070116A">
          <w:rPr>
            <w:lang w:val="ru-RU"/>
          </w:rPr>
          <w:t xml:space="preserve">С </w:t>
        </w:r>
      </w:hyperlink>
      <w:r w:rsidRPr="0070116A">
        <w:rPr>
          <w:lang w:val="ru-RU"/>
        </w:rPr>
        <w:t>другой стороны, наблюдения с</w:t>
      </w:r>
      <w:r w:rsidRPr="0070116A">
        <w:rPr>
          <w:lang w:val="ru-RU"/>
        </w:rPr>
        <w:t xml:space="preserve"> низкой энтропией приведут к небольшим расхождениям изображения.</w:t>
      </w:r>
    </w:p>
    <w:p w:rsidR="006D31CC" w:rsidRPr="0070116A" w:rsidRDefault="00D95C18">
      <w:pPr>
        <w:pStyle w:val="a3"/>
        <w:spacing w:line="242" w:lineRule="auto"/>
        <w:ind w:left="322" w:right="835" w:firstLine="239"/>
        <w:jc w:val="both"/>
        <w:rPr>
          <w:lang w:val="ru-RU"/>
        </w:rPr>
      </w:pPr>
      <w:r w:rsidRPr="0070116A">
        <w:rPr>
          <w:spacing w:val="-1"/>
          <w:w w:val="105"/>
          <w:lang w:val="ru-RU"/>
        </w:rPr>
        <w:t xml:space="preserve">Исходя из этого, </w:t>
      </w:r>
      <w:r w:rsidRPr="0070116A">
        <w:rPr>
          <w:w w:val="105"/>
          <w:lang w:val="ru-RU"/>
        </w:rPr>
        <w:t xml:space="preserve">алгоритм классификации движения </w:t>
      </w:r>
      <w:r w:rsidRPr="0070116A">
        <w:rPr>
          <w:spacing w:val="-1"/>
          <w:w w:val="105"/>
          <w:lang w:val="ru-RU"/>
        </w:rPr>
        <w:t xml:space="preserve">объектов работает </w:t>
      </w:r>
      <w:r w:rsidRPr="0070116A">
        <w:rPr>
          <w:w w:val="105"/>
          <w:lang w:val="ru-RU"/>
        </w:rPr>
        <w:t xml:space="preserve">следующим образом. Мы сравниваем динамические диспропорции </w:t>
      </w:r>
      <w:hyperlink w:anchor="_bookmark8" w:history="1">
        <w:r w:rsidRPr="0070116A">
          <w:rPr>
            <w:w w:val="105"/>
            <w:lang w:val="ru-RU"/>
          </w:rPr>
          <w:t xml:space="preserve">(6) </w:t>
        </w:r>
      </w:hyperlink>
      <w:r w:rsidRPr="0070116A">
        <w:rPr>
          <w:w w:val="105"/>
          <w:lang w:val="ru-RU"/>
        </w:rPr>
        <w:t>с переменным порогом ∆</w:t>
      </w:r>
      <w:r>
        <w:rPr>
          <w:w w:val="105"/>
        </w:rPr>
        <w:t>d</w:t>
      </w:r>
      <w:r w:rsidRPr="0070116A">
        <w:rPr>
          <w:w w:val="105"/>
          <w:lang w:val="ru-RU"/>
        </w:rPr>
        <w:t xml:space="preserve"> </w:t>
      </w:r>
      <w:r w:rsidRPr="0070116A">
        <w:rPr>
          <w:rFonts w:ascii="Calibri" w:hAnsi="Calibri"/>
          <w:w w:val="105"/>
          <w:lang w:val="ru-RU"/>
        </w:rPr>
        <w:t xml:space="preserve">= </w:t>
      </w:r>
      <w:r>
        <w:rPr>
          <w:rFonts w:ascii="Calibri" w:hAnsi="Calibri"/>
          <w:i/>
          <w:w w:val="105"/>
        </w:rPr>
        <w:t>f</w:t>
      </w:r>
      <w:r w:rsidRPr="0070116A">
        <w:rPr>
          <w:rFonts w:ascii="Calibri" w:hAnsi="Calibri"/>
          <w:i/>
          <w:w w:val="105"/>
          <w:lang w:val="ru-RU"/>
        </w:rPr>
        <w:t xml:space="preserve"> </w:t>
      </w:r>
      <w:r w:rsidRPr="0070116A">
        <w:rPr>
          <w:rFonts w:ascii="Calibri" w:hAnsi="Calibri"/>
          <w:w w:val="105"/>
          <w:lang w:val="ru-RU"/>
        </w:rPr>
        <w:t>(</w:t>
      </w:r>
      <w:r>
        <w:rPr>
          <w:rFonts w:ascii="Calibri" w:hAnsi="Calibri"/>
          <w:i/>
          <w:w w:val="105"/>
        </w:rPr>
        <w:t>H</w:t>
      </w:r>
      <w:r w:rsidRPr="0070116A">
        <w:rPr>
          <w:rFonts w:ascii="Calibri" w:hAnsi="Calibri"/>
          <w:w w:val="105"/>
          <w:lang w:val="ru-RU"/>
        </w:rPr>
        <w:t>(</w:t>
      </w:r>
      <w:r>
        <w:rPr>
          <w:rFonts w:ascii="Calibri" w:hAnsi="Calibri"/>
          <w:i/>
          <w:w w:val="105"/>
        </w:rPr>
        <w:t>x</w:t>
      </w:r>
      <w:r w:rsidRPr="0070116A">
        <w:rPr>
          <w:rFonts w:ascii="Calibri" w:hAnsi="Calibri"/>
          <w:w w:val="105"/>
          <w:lang w:val="ru-RU"/>
        </w:rPr>
        <w:t>))</w:t>
      </w:r>
      <w:r w:rsidRPr="0070116A">
        <w:rPr>
          <w:lang w:val="ru-RU"/>
        </w:rPr>
        <w:t>, который плавно растет с увеличением энтропии. Мы помечаем как "в движении</w:t>
      </w:r>
      <w:r w:rsidRPr="0070116A">
        <w:rPr>
          <w:spacing w:val="-1"/>
          <w:lang w:val="ru-RU"/>
        </w:rPr>
        <w:t xml:space="preserve">" все те </w:t>
      </w:r>
      <w:r w:rsidRPr="0070116A">
        <w:rPr>
          <w:lang w:val="ru-RU"/>
        </w:rPr>
        <w:t xml:space="preserve">объекты, чья динамическая диспаратность превышает этот </w:t>
      </w:r>
      <w:r w:rsidRPr="0070116A">
        <w:rPr>
          <w:spacing w:val="-1"/>
          <w:w w:val="110"/>
          <w:lang w:val="ru-RU"/>
        </w:rPr>
        <w:t>порог (</w:t>
      </w:r>
      <w:r>
        <w:rPr>
          <w:rFonts w:ascii="Calibri" w:hAnsi="Calibri"/>
          <w:i/>
          <w:spacing w:val="-1"/>
          <w:w w:val="110"/>
        </w:rPr>
        <w:t>d</w:t>
      </w:r>
      <w:r w:rsidRPr="0070116A">
        <w:rPr>
          <w:rFonts w:ascii="Calibri" w:hAnsi="Calibri"/>
          <w:i/>
          <w:spacing w:val="-1"/>
          <w:w w:val="110"/>
          <w:lang w:val="ru-RU"/>
        </w:rPr>
        <w:t xml:space="preserve"> </w:t>
      </w:r>
      <w:r>
        <w:rPr>
          <w:rFonts w:ascii="Calibri" w:hAnsi="Calibri"/>
          <w:i/>
          <w:spacing w:val="-1"/>
          <w:w w:val="110"/>
          <w:vertAlign w:val="subscript"/>
        </w:rPr>
        <w:t>d</w:t>
      </w:r>
      <w:r w:rsidRPr="0070116A">
        <w:rPr>
          <w:rFonts w:ascii="Calibri" w:hAnsi="Calibri"/>
          <w:i/>
          <w:spacing w:val="-1"/>
          <w:w w:val="120"/>
          <w:lang w:val="ru-RU"/>
        </w:rPr>
        <w:t>&gt; ∆</w:t>
      </w:r>
      <w:r>
        <w:rPr>
          <w:rFonts w:ascii="Calibri" w:hAnsi="Calibri"/>
          <w:i/>
          <w:spacing w:val="-1"/>
          <w:w w:val="120"/>
        </w:rPr>
        <w:t>d</w:t>
      </w:r>
      <w:r w:rsidRPr="0070116A">
        <w:rPr>
          <w:spacing w:val="-1"/>
          <w:w w:val="110"/>
          <w:lang w:val="ru-RU"/>
        </w:rPr>
        <w:t xml:space="preserve">). Для каждого значения ниже </w:t>
      </w:r>
      <w:r w:rsidRPr="0070116A">
        <w:rPr>
          <w:lang w:val="ru-RU"/>
        </w:rPr>
        <w:t xml:space="preserve">порога </w:t>
      </w:r>
      <w:r w:rsidRPr="0070116A">
        <w:rPr>
          <w:spacing w:val="-1"/>
          <w:w w:val="110"/>
          <w:lang w:val="ru-RU"/>
        </w:rPr>
        <w:t xml:space="preserve">энтропии </w:t>
      </w:r>
      <w:r>
        <w:rPr>
          <w:rFonts w:ascii="Calibri" w:hAnsi="Calibri"/>
          <w:i/>
        </w:rPr>
        <w:t>H</w:t>
      </w:r>
      <w:r w:rsidRPr="0070116A">
        <w:rPr>
          <w:lang w:val="ru-RU"/>
        </w:rPr>
        <w:t xml:space="preserve"> </w:t>
      </w:r>
      <w:r>
        <w:rPr>
          <w:rFonts w:ascii="Calibri" w:hAnsi="Calibri"/>
          <w:i/>
          <w:vertAlign w:val="subscript"/>
        </w:rPr>
        <w:t>min</w:t>
      </w:r>
      <w:r w:rsidRPr="0070116A">
        <w:rPr>
          <w:lang w:val="ru-RU"/>
        </w:rPr>
        <w:t xml:space="preserve">мы предполагаем, что движение объекта не может быть обнаружено. Таким образом, для обозначения объекта как статичного необходимо, чтобы </w:t>
      </w:r>
      <w:r w:rsidRPr="0070116A">
        <w:rPr>
          <w:w w:val="110"/>
          <w:lang w:val="ru-RU"/>
        </w:rPr>
        <w:t>движение было наблюдаемым (</w:t>
      </w:r>
      <w:r>
        <w:rPr>
          <w:rFonts w:ascii="Calibri" w:hAnsi="Calibri"/>
          <w:i/>
          <w:w w:val="110"/>
        </w:rPr>
        <w:t>H</w:t>
      </w:r>
      <w:r w:rsidRPr="0070116A">
        <w:rPr>
          <w:rFonts w:ascii="Calibri" w:hAnsi="Calibri"/>
          <w:w w:val="110"/>
          <w:lang w:val="ru-RU"/>
        </w:rPr>
        <w:t>(</w:t>
      </w:r>
      <w:r>
        <w:rPr>
          <w:rFonts w:ascii="Calibri" w:hAnsi="Calibri"/>
          <w:i/>
          <w:w w:val="110"/>
        </w:rPr>
        <w:t>x</w:t>
      </w:r>
      <w:proofErr w:type="gramStart"/>
      <w:r w:rsidRPr="0070116A">
        <w:rPr>
          <w:rFonts w:ascii="Calibri" w:hAnsi="Calibri"/>
          <w:w w:val="110"/>
          <w:lang w:val="ru-RU"/>
        </w:rPr>
        <w:t xml:space="preserve">) </w:t>
      </w:r>
      <w:r w:rsidRPr="0070116A">
        <w:rPr>
          <w:rFonts w:ascii="Calibri" w:hAnsi="Calibri"/>
          <w:i/>
          <w:w w:val="110"/>
          <w:lang w:val="ru-RU"/>
        </w:rPr>
        <w:t>&gt;</w:t>
      </w:r>
      <w:proofErr w:type="gramEnd"/>
      <w:r w:rsidRPr="0070116A">
        <w:rPr>
          <w:rFonts w:ascii="Calibri" w:hAnsi="Calibri"/>
          <w:i/>
          <w:w w:val="110"/>
          <w:lang w:val="ru-RU"/>
        </w:rPr>
        <w:t xml:space="preserve"> </w:t>
      </w:r>
      <w:r>
        <w:rPr>
          <w:rFonts w:ascii="Calibri" w:hAnsi="Calibri"/>
          <w:i/>
          <w:w w:val="110"/>
        </w:rPr>
        <w:t>H</w:t>
      </w:r>
      <w:r w:rsidRPr="0070116A">
        <w:rPr>
          <w:lang w:val="ru-RU"/>
        </w:rPr>
        <w:t xml:space="preserve"> </w:t>
      </w:r>
      <w:r>
        <w:rPr>
          <w:rFonts w:ascii="Calibri" w:hAnsi="Calibri"/>
          <w:i/>
          <w:w w:val="110"/>
          <w:vertAlign w:val="subscript"/>
        </w:rPr>
        <w:t>min</w:t>
      </w:r>
      <w:r w:rsidRPr="0070116A">
        <w:rPr>
          <w:w w:val="110"/>
          <w:lang w:val="ru-RU"/>
        </w:rPr>
        <w:t xml:space="preserve">) и чтобы ме- </w:t>
      </w:r>
      <w:r w:rsidRPr="0070116A">
        <w:rPr>
          <w:spacing w:val="-1"/>
          <w:lang w:val="ru-RU"/>
        </w:rPr>
        <w:t xml:space="preserve">диан динамической диспаратности был меньше </w:t>
      </w:r>
      <w:r w:rsidRPr="0070116A">
        <w:rPr>
          <w:lang w:val="ru-RU"/>
        </w:rPr>
        <w:t xml:space="preserve">переменного порога </w:t>
      </w:r>
      <w:r w:rsidRPr="0070116A">
        <w:rPr>
          <w:w w:val="110"/>
          <w:lang w:val="ru-RU"/>
        </w:rPr>
        <w:t>(</w:t>
      </w:r>
      <w:r>
        <w:rPr>
          <w:rFonts w:ascii="Calibri" w:hAnsi="Calibri"/>
          <w:i/>
          <w:w w:val="110"/>
        </w:rPr>
        <w:t>d</w:t>
      </w:r>
      <w:r w:rsidRPr="0070116A">
        <w:rPr>
          <w:rFonts w:ascii="Calibri" w:hAnsi="Calibri"/>
          <w:i/>
          <w:w w:val="110"/>
          <w:lang w:val="ru-RU"/>
        </w:rPr>
        <w:t xml:space="preserve"> </w:t>
      </w:r>
      <w:r>
        <w:rPr>
          <w:rFonts w:ascii="Calibri" w:hAnsi="Calibri"/>
          <w:i/>
          <w:w w:val="110"/>
          <w:vertAlign w:val="subscript"/>
        </w:rPr>
        <w:t>d</w:t>
      </w:r>
      <w:r w:rsidRPr="0070116A">
        <w:rPr>
          <w:rFonts w:ascii="Calibri" w:hAnsi="Calibri"/>
          <w:i/>
          <w:w w:val="130"/>
          <w:lang w:val="ru-RU"/>
        </w:rPr>
        <w:t>&lt;</w:t>
      </w:r>
      <w:r w:rsidRPr="0070116A">
        <w:rPr>
          <w:rFonts w:ascii="Calibri" w:hAnsi="Calibri"/>
          <w:i/>
          <w:spacing w:val="-3"/>
          <w:w w:val="130"/>
          <w:lang w:val="ru-RU"/>
        </w:rPr>
        <w:t xml:space="preserve"> ∆</w:t>
      </w:r>
      <w:r>
        <w:rPr>
          <w:rFonts w:ascii="Calibri" w:hAnsi="Calibri"/>
          <w:i/>
          <w:spacing w:val="-3"/>
          <w:w w:val="130"/>
        </w:rPr>
        <w:t>d</w:t>
      </w:r>
      <w:r w:rsidRPr="0070116A">
        <w:rPr>
          <w:w w:val="110"/>
          <w:lang w:val="ru-RU"/>
        </w:rPr>
        <w:t>).</w:t>
      </w:r>
    </w:p>
    <w:p w:rsidR="006D31CC" w:rsidRPr="0070116A" w:rsidRDefault="00D95C18">
      <w:pPr>
        <w:pStyle w:val="a3"/>
        <w:spacing w:before="3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Хотя выбор оптимальной функциональной формулировки требует дальнейшего изучения, это выражение удовлетворяет требованиям и показало хорошие результаты в данной работе (см. раздел </w:t>
      </w:r>
      <w:hyperlink w:anchor="_bookmark10" w:history="1">
        <w:r w:rsidRPr="0070116A">
          <w:rPr>
            <w:lang w:val="ru-RU"/>
          </w:rPr>
          <w:t xml:space="preserve">4.1). </w:t>
        </w:r>
      </w:hyperlink>
      <w:r w:rsidRPr="0070116A">
        <w:rPr>
          <w:lang w:val="ru-RU"/>
        </w:rPr>
        <w:t xml:space="preserve">Рисунок </w:t>
      </w:r>
      <w:hyperlink w:anchor="_bookmark5" w:history="1">
        <w:r w:rsidRPr="0070116A">
          <w:rPr>
            <w:lang w:val="ru-RU"/>
          </w:rPr>
          <w:t xml:space="preserve">3 </w:t>
        </w:r>
      </w:hyperlink>
      <w:r w:rsidRPr="0070116A">
        <w:rPr>
          <w:lang w:val="ru-RU"/>
        </w:rPr>
        <w:t xml:space="preserve">- пример маски, распространяемой </w:t>
      </w:r>
      <w:r>
        <w:t>DOT</w:t>
      </w:r>
      <w:r w:rsidRPr="0070116A">
        <w:rPr>
          <w:lang w:val="ru-RU"/>
        </w:rPr>
        <w:t xml:space="preserve">. Объекты, помеченные как "в движении", представлены цветом, в то время как объекты, помеченные как "статичные", исчезают в черном цвете. Автомобили, представленные серым цветом, </w:t>
      </w:r>
      <w:proofErr w:type="gramStart"/>
      <w:r w:rsidRPr="0070116A">
        <w:rPr>
          <w:lang w:val="ru-RU"/>
        </w:rPr>
        <w:t>- это</w:t>
      </w:r>
      <w:proofErr w:type="gramEnd"/>
      <w:r w:rsidRPr="0070116A">
        <w:rPr>
          <w:lang w:val="ru-RU"/>
        </w:rPr>
        <w:t xml:space="preserve"> те, которые нельзя отнести ни</w:t>
      </w:r>
      <w:r w:rsidRPr="0070116A">
        <w:rPr>
          <w:lang w:val="ru-RU"/>
        </w:rPr>
        <w:t xml:space="preserve"> к статичным, ни к динамичным.</w:t>
      </w:r>
    </w:p>
    <w:p w:rsidR="006D31CC" w:rsidRDefault="00D95C18">
      <w:pPr>
        <w:pStyle w:val="3"/>
        <w:numPr>
          <w:ilvl w:val="1"/>
          <w:numId w:val="1"/>
        </w:numPr>
        <w:tabs>
          <w:tab w:val="left" w:pos="706"/>
        </w:tabs>
        <w:spacing w:before="141"/>
        <w:jc w:val="both"/>
      </w:pPr>
      <w:bookmarkStart w:id="10" w:name="_bookmark9"/>
      <w:bookmarkEnd w:id="10"/>
      <w:r>
        <w:t>Распространение маски</w:t>
      </w:r>
    </w:p>
    <w:p w:rsidR="006D31CC" w:rsidRPr="0070116A" w:rsidRDefault="00D95C18">
      <w:pPr>
        <w:pStyle w:val="a3"/>
        <w:spacing w:before="124" w:line="249" w:lineRule="auto"/>
        <w:ind w:left="322" w:right="835" w:firstLine="239"/>
        <w:jc w:val="both"/>
        <w:rPr>
          <w:lang w:val="ru-RU"/>
        </w:rPr>
      </w:pPr>
      <w:r>
        <w:t>DOT</w:t>
      </w:r>
      <w:r w:rsidRPr="0070116A">
        <w:rPr>
          <w:lang w:val="ru-RU"/>
        </w:rPr>
        <w:t xml:space="preserve"> использует две маски сегментации, доступные в каждом кадре: одна создается нейронной сетью, а другая распространяется из предыдущего кадра. Искажение одной сегментации </w:t>
      </w:r>
      <w:r w:rsidRPr="0070116A">
        <w:rPr>
          <w:w w:val="95"/>
          <w:lang w:val="ru-RU"/>
        </w:rPr>
        <w:t xml:space="preserve">в другую позволяет надежно связать экземпляры, найденные </w:t>
      </w:r>
      <w:r w:rsidRPr="0070116A">
        <w:rPr>
          <w:lang w:val="ru-RU"/>
        </w:rPr>
        <w:t>в разных кадрах, в один и тот же 3</w:t>
      </w:r>
      <w:r>
        <w:t>D</w:t>
      </w:r>
      <w:r w:rsidRPr="0070116A">
        <w:rPr>
          <w:lang w:val="ru-RU"/>
        </w:rPr>
        <w:t>-объект.</w:t>
      </w:r>
    </w:p>
    <w:p w:rsidR="006D31CC" w:rsidRPr="0070116A" w:rsidRDefault="00D95C18">
      <w:pPr>
        <w:pStyle w:val="a3"/>
        <w:spacing w:line="249" w:lineRule="auto"/>
        <w:ind w:left="322" w:right="835" w:firstLine="239"/>
        <w:jc w:val="both"/>
        <w:rPr>
          <w:lang w:val="ru-RU"/>
        </w:rPr>
      </w:pPr>
      <w:r w:rsidRPr="0070116A">
        <w:rPr>
          <w:b/>
          <w:lang w:val="ru-RU"/>
        </w:rPr>
        <w:t xml:space="preserve">Распространение состояния. </w:t>
      </w:r>
      <w:r w:rsidRPr="0070116A">
        <w:rPr>
          <w:lang w:val="ru-RU"/>
        </w:rPr>
        <w:t xml:space="preserve">Отнесение новых семантических экземпляров к </w:t>
      </w:r>
      <w:r w:rsidRPr="0070116A">
        <w:rPr>
          <w:spacing w:val="-1"/>
          <w:lang w:val="ru-RU"/>
        </w:rPr>
        <w:t xml:space="preserve">уже существующим объектам </w:t>
      </w:r>
      <w:r w:rsidRPr="0070116A">
        <w:rPr>
          <w:lang w:val="ru-RU"/>
        </w:rPr>
        <w:t xml:space="preserve">позволяет </w:t>
      </w:r>
      <w:r w:rsidRPr="0070116A">
        <w:rPr>
          <w:spacing w:val="-1"/>
          <w:lang w:val="ru-RU"/>
        </w:rPr>
        <w:t xml:space="preserve">нам </w:t>
      </w:r>
      <w:r w:rsidRPr="0070116A">
        <w:rPr>
          <w:lang w:val="ru-RU"/>
        </w:rPr>
        <w:t>предсказывать их движение (что очень важно д</w:t>
      </w:r>
      <w:r w:rsidRPr="0070116A">
        <w:rPr>
          <w:lang w:val="ru-RU"/>
        </w:rPr>
        <w:t xml:space="preserve">ля быстро движущихся объектов). Кроме того, можно сохранить классификацию движения в случае, если </w:t>
      </w:r>
      <w:r w:rsidRPr="0070116A">
        <w:rPr>
          <w:spacing w:val="-1"/>
          <w:lang w:val="ru-RU"/>
        </w:rPr>
        <w:t>объект перемещается в позицию</w:t>
      </w:r>
      <w:r w:rsidRPr="0070116A">
        <w:rPr>
          <w:lang w:val="ru-RU"/>
        </w:rPr>
        <w:t xml:space="preserve">, где движение не наблюдается (см. раздел </w:t>
      </w:r>
      <w:hyperlink w:anchor="_bookmark4" w:history="1">
        <w:r w:rsidRPr="0070116A">
          <w:rPr>
            <w:lang w:val="ru-RU"/>
          </w:rPr>
          <w:t>3.3).</w:t>
        </w:r>
      </w:hyperlink>
    </w:p>
    <w:p w:rsidR="006D31CC" w:rsidRPr="0070116A" w:rsidRDefault="00D95C18">
      <w:pPr>
        <w:pStyle w:val="a3"/>
        <w:spacing w:line="249" w:lineRule="auto"/>
        <w:ind w:left="322" w:right="835" w:firstLine="239"/>
        <w:jc w:val="both"/>
        <w:rPr>
          <w:lang w:val="ru-RU"/>
        </w:rPr>
      </w:pPr>
      <w:r w:rsidRPr="0070116A">
        <w:rPr>
          <w:b/>
          <w:lang w:val="ru-RU"/>
        </w:rPr>
        <w:t xml:space="preserve">Независимая сегментация. </w:t>
      </w:r>
      <w:r w:rsidRPr="0070116A">
        <w:rPr>
          <w:lang w:val="ru-RU"/>
        </w:rPr>
        <w:t xml:space="preserve">Наше предложение позволяет распространять семантические маски сегментации из исходного семени во времени и пространстве, устраняя необходимость сегментации </w:t>
      </w:r>
      <w:r w:rsidRPr="0070116A">
        <w:rPr>
          <w:w w:val="95"/>
          <w:lang w:val="ru-RU"/>
        </w:rPr>
        <w:t xml:space="preserve">каждого кадра. Запуск нейронной сети на более низкой </w:t>
      </w:r>
      <w:r w:rsidRPr="0070116A">
        <w:rPr>
          <w:spacing w:val="-1"/>
          <w:lang w:val="ru-RU"/>
        </w:rPr>
        <w:t xml:space="preserve">частоте </w:t>
      </w:r>
      <w:r w:rsidRPr="0070116A">
        <w:rPr>
          <w:lang w:val="ru-RU"/>
        </w:rPr>
        <w:t>облегчает отслеживание объектов в реаль</w:t>
      </w:r>
      <w:r w:rsidRPr="0070116A">
        <w:rPr>
          <w:lang w:val="ru-RU"/>
        </w:rPr>
        <w:t xml:space="preserve">ном времени на низкопроизводительных </w:t>
      </w:r>
      <w:r w:rsidRPr="0070116A">
        <w:rPr>
          <w:lang w:val="ru-RU"/>
        </w:rPr>
        <w:t>устройствах.</w:t>
      </w:r>
    </w:p>
    <w:p w:rsidR="006D31CC" w:rsidRPr="0070116A" w:rsidRDefault="006D31CC">
      <w:pPr>
        <w:spacing w:line="249" w:lineRule="auto"/>
        <w:jc w:val="both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Pr="0070116A" w:rsidRDefault="00D95C18">
      <w:pPr>
        <w:pStyle w:val="a3"/>
        <w:spacing w:before="72" w:line="249" w:lineRule="auto"/>
        <w:ind w:left="322" w:right="38"/>
        <w:jc w:val="both"/>
        <w:rPr>
          <w:lang w:val="ru-RU"/>
        </w:rPr>
      </w:pPr>
      <w:r w:rsidRPr="0070116A">
        <w:rPr>
          <w:lang w:val="ru-RU"/>
        </w:rPr>
        <w:lastRenderedPageBreak/>
        <w:t xml:space="preserve">платформы. Дополнительным преимуществом является то, что </w:t>
      </w:r>
      <w:r>
        <w:t>DOT</w:t>
      </w:r>
      <w:r w:rsidRPr="0070116A">
        <w:rPr>
          <w:lang w:val="ru-RU"/>
        </w:rPr>
        <w:t xml:space="preserve"> может заполнить пробелы, когда сеть временно теряет представление об объекте между последовательными изображениями.</w:t>
      </w:r>
    </w:p>
    <w:p w:rsidR="006D31CC" w:rsidRPr="0070116A" w:rsidRDefault="006D31CC">
      <w:pPr>
        <w:pStyle w:val="a3"/>
        <w:spacing w:before="8"/>
        <w:rPr>
          <w:sz w:val="22"/>
          <w:lang w:val="ru-RU"/>
        </w:rPr>
      </w:pPr>
    </w:p>
    <w:p w:rsidR="006D31CC" w:rsidRDefault="00D95C18">
      <w:pPr>
        <w:pStyle w:val="1"/>
        <w:numPr>
          <w:ilvl w:val="0"/>
          <w:numId w:val="1"/>
        </w:numPr>
        <w:tabs>
          <w:tab w:val="left" w:pos="562"/>
        </w:tabs>
      </w:pPr>
      <w:r>
        <w:t>Экспе</w:t>
      </w:r>
      <w:r>
        <w:t>риментальные результаты</w:t>
      </w:r>
    </w:p>
    <w:p w:rsidR="006D31CC" w:rsidRPr="0070116A" w:rsidRDefault="00D95C18">
      <w:pPr>
        <w:pStyle w:val="a3"/>
        <w:spacing w:before="159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Хотя потенциальные применения </w:t>
      </w:r>
      <w:r>
        <w:t>DOT</w:t>
      </w:r>
      <w:r w:rsidRPr="0070116A">
        <w:rPr>
          <w:lang w:val="ru-RU"/>
        </w:rPr>
        <w:t xml:space="preserve"> охватывают широкий спектр - от обнаружения объектов до дополненной реальности или автономного вождения, в данной работе мы проводим интенсивную оценку, чтобы продемонстрировать, в какой степени "зна</w:t>
      </w:r>
      <w:r w:rsidRPr="0070116A">
        <w:rPr>
          <w:lang w:val="ru-RU"/>
        </w:rPr>
        <w:t xml:space="preserve">ние о движении объектов" может повысить точность системы </w:t>
      </w:r>
      <w:r>
        <w:t>SLAM</w:t>
      </w:r>
      <w:r w:rsidRPr="0070116A">
        <w:rPr>
          <w:lang w:val="ru-RU"/>
        </w:rPr>
        <w:t>.</w:t>
      </w:r>
    </w:p>
    <w:p w:rsidR="006D31CC" w:rsidRPr="0070116A" w:rsidRDefault="00D95C18">
      <w:pPr>
        <w:pStyle w:val="3"/>
        <w:numPr>
          <w:ilvl w:val="1"/>
          <w:numId w:val="1"/>
        </w:numPr>
        <w:tabs>
          <w:tab w:val="left" w:pos="706"/>
        </w:tabs>
        <w:spacing w:before="199"/>
        <w:rPr>
          <w:lang w:val="ru-RU"/>
        </w:rPr>
      </w:pPr>
      <w:bookmarkStart w:id="11" w:name="_bookmark10"/>
      <w:bookmarkEnd w:id="11"/>
      <w:r w:rsidRPr="0070116A">
        <w:rPr>
          <w:lang w:val="ru-RU"/>
        </w:rPr>
        <w:t>Оценка в сравнении с базовыми показателями</w:t>
      </w:r>
    </w:p>
    <w:p w:rsidR="006D31CC" w:rsidRPr="0070116A" w:rsidRDefault="00D95C18">
      <w:pPr>
        <w:spacing w:before="144"/>
        <w:ind w:left="561"/>
        <w:rPr>
          <w:sz w:val="20"/>
          <w:lang w:val="ru-RU"/>
        </w:rPr>
      </w:pPr>
      <w:r w:rsidRPr="0070116A">
        <w:rPr>
          <w:b/>
          <w:sz w:val="20"/>
          <w:lang w:val="ru-RU"/>
        </w:rPr>
        <w:t xml:space="preserve">Базовые показатели. </w:t>
      </w:r>
      <w:r w:rsidRPr="0070116A">
        <w:rPr>
          <w:sz w:val="20"/>
          <w:lang w:val="ru-RU"/>
        </w:rPr>
        <w:t>Наши эксперименты оценивают траекторию движения камеры.</w:t>
      </w:r>
    </w:p>
    <w:p w:rsidR="006D31CC" w:rsidRPr="0070116A" w:rsidRDefault="00D95C18">
      <w:pPr>
        <w:pStyle w:val="a3"/>
        <w:rPr>
          <w:lang w:val="ru-RU"/>
        </w:rPr>
      </w:pPr>
      <w:r w:rsidRPr="0070116A">
        <w:rPr>
          <w:lang w:val="ru-RU"/>
        </w:rPr>
        <w:br w:type="column"/>
      </w: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6D31CC">
      <w:pPr>
        <w:pStyle w:val="a3"/>
        <w:spacing w:before="4"/>
        <w:rPr>
          <w:sz w:val="19"/>
          <w:lang w:val="ru-RU"/>
        </w:rPr>
      </w:pPr>
    </w:p>
    <w:p w:rsidR="006D31CC" w:rsidRDefault="0070116A">
      <w:pPr>
        <w:ind w:left="322"/>
        <w:rPr>
          <w:rFonts w:ascii="Calibri" w:hAnsi="Calibri"/>
          <w:i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3922395</wp:posOffset>
                </wp:positionH>
                <wp:positionV relativeFrom="paragraph">
                  <wp:posOffset>173355</wp:posOffset>
                </wp:positionV>
                <wp:extent cx="3017520" cy="0"/>
                <wp:effectExtent l="0" t="0" r="0" b="0"/>
                <wp:wrapNone/>
                <wp:docPr id="36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  <a:noFill/>
                        <a:ln w="484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FC201C" id="Line 24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8.85pt,13.65pt" to="546.4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" strokeweight=".1345mm">
                <w10:wrap anchorx="page"/>
              </v:line>
            </w:pict>
          </mc:Fallback>
        </mc:AlternateContent>
      </w:r>
      <w:r w:rsidR="00D95C18">
        <w:rPr>
          <w:rFonts w:ascii="Calibri" w:hAnsi="Calibri"/>
          <w:i/>
          <w:w w:val="110"/>
          <w:position w:val="3"/>
          <w:sz w:val="19"/>
        </w:rPr>
        <w:t>εnorm</w:t>
      </w:r>
    </w:p>
    <w:p w:rsidR="006D31CC" w:rsidRDefault="00D95C18">
      <w:pPr>
        <w:pStyle w:val="a3"/>
        <w:rPr>
          <w:rFonts w:ascii="Calibri"/>
          <w:i/>
        </w:rPr>
      </w:pPr>
      <w:r>
        <w:br w:type="column"/>
      </w: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rPr>
          <w:rFonts w:ascii="Calibri"/>
          <w:i/>
        </w:rPr>
      </w:pPr>
    </w:p>
    <w:p w:rsidR="006D31CC" w:rsidRDefault="006D31CC">
      <w:pPr>
        <w:pStyle w:val="a3"/>
        <w:spacing w:before="4"/>
        <w:rPr>
          <w:rFonts w:ascii="Calibri"/>
          <w:i/>
          <w:sz w:val="24"/>
        </w:rPr>
      </w:pPr>
    </w:p>
    <w:tbl>
      <w:tblPr>
        <w:tblStyle w:val="TableNormal"/>
        <w:tblW w:w="0" w:type="auto"/>
        <w:tblInd w:w="2275" w:type="dxa"/>
        <w:tblLayout w:type="fixed"/>
        <w:tblLook w:val="01E0" w:firstRow="1" w:lastRow="1" w:firstColumn="1" w:lastColumn="1" w:noHBand="0" w:noVBand="0"/>
      </w:tblPr>
      <w:tblGrid>
        <w:gridCol w:w="657"/>
        <w:gridCol w:w="657"/>
        <w:gridCol w:w="657"/>
      </w:tblGrid>
      <w:tr w:rsidR="006D31CC">
        <w:trPr>
          <w:trHeight w:val="238"/>
        </w:trPr>
        <w:tc>
          <w:tcPr>
            <w:tcW w:w="657" w:type="dxa"/>
          </w:tcPr>
          <w:p w:rsidR="006D31CC" w:rsidRDefault="00D95C18">
            <w:pPr>
              <w:pStyle w:val="TableParagraph"/>
              <w:spacing w:line="208" w:lineRule="exact"/>
              <w:ind w:left="133" w:right="133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657" w:type="dxa"/>
            <w:shd w:val="clear" w:color="auto" w:fill="EDE57E"/>
          </w:tcPr>
          <w:p w:rsidR="006D31CC" w:rsidRDefault="00D95C18">
            <w:pPr>
              <w:pStyle w:val="TableParagraph"/>
              <w:spacing w:line="208" w:lineRule="exact"/>
              <w:ind w:left="133" w:right="133"/>
              <w:rPr>
                <w:sz w:val="19"/>
              </w:rPr>
            </w:pPr>
            <w:r>
              <w:rPr>
                <w:w w:val="105"/>
                <w:sz w:val="19"/>
              </w:rPr>
              <w:t>1.07</w:t>
            </w:r>
          </w:p>
        </w:tc>
        <w:tc>
          <w:tcPr>
            <w:tcW w:w="657" w:type="dxa"/>
            <w:shd w:val="clear" w:color="auto" w:fill="D6502C"/>
          </w:tcPr>
          <w:p w:rsidR="006D31CC" w:rsidRDefault="00D95C18">
            <w:pPr>
              <w:pStyle w:val="TableParagraph"/>
              <w:spacing w:line="208" w:lineRule="exact"/>
              <w:ind w:left="132" w:right="133"/>
              <w:rPr>
                <w:sz w:val="19"/>
              </w:rPr>
            </w:pPr>
            <w:r>
              <w:rPr>
                <w:w w:val="105"/>
                <w:sz w:val="19"/>
              </w:rPr>
              <w:t>1.24</w:t>
            </w:r>
          </w:p>
        </w:tc>
      </w:tr>
      <w:tr w:rsidR="006D31CC">
        <w:trPr>
          <w:trHeight w:val="238"/>
        </w:trPr>
        <w:tc>
          <w:tcPr>
            <w:tcW w:w="657" w:type="dxa"/>
            <w:shd w:val="clear" w:color="auto" w:fill="C10000"/>
          </w:tcPr>
          <w:p w:rsidR="006D31CC" w:rsidRDefault="00D95C18">
            <w:pPr>
              <w:pStyle w:val="TableParagraph"/>
              <w:spacing w:line="208" w:lineRule="exact"/>
              <w:ind w:left="133" w:right="133"/>
              <w:rPr>
                <w:sz w:val="19"/>
              </w:rPr>
            </w:pPr>
            <w:r>
              <w:rPr>
                <w:w w:val="105"/>
                <w:sz w:val="19"/>
              </w:rPr>
              <w:t>2.71</w:t>
            </w:r>
          </w:p>
        </w:tc>
        <w:tc>
          <w:tcPr>
            <w:tcW w:w="657" w:type="dxa"/>
            <w:shd w:val="clear" w:color="auto" w:fill="A0CE61"/>
          </w:tcPr>
          <w:p w:rsidR="006D31CC" w:rsidRDefault="00D95C18">
            <w:pPr>
              <w:pStyle w:val="TableParagraph"/>
              <w:spacing w:line="208" w:lineRule="exact"/>
              <w:ind w:left="133" w:right="133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657" w:type="dxa"/>
            <w:shd w:val="clear" w:color="auto" w:fill="B12218"/>
          </w:tcPr>
          <w:p w:rsidR="006D31CC" w:rsidRDefault="00D95C18">
            <w:pPr>
              <w:pStyle w:val="TableParagraph"/>
              <w:spacing w:line="208" w:lineRule="exact"/>
              <w:ind w:left="132" w:right="133"/>
              <w:rPr>
                <w:sz w:val="19"/>
              </w:rPr>
            </w:pPr>
            <w:r>
              <w:rPr>
                <w:w w:val="105"/>
                <w:sz w:val="19"/>
              </w:rPr>
              <w:t>3.89</w:t>
            </w:r>
          </w:p>
        </w:tc>
      </w:tr>
    </w:tbl>
    <w:p w:rsidR="006D31CC" w:rsidRDefault="006D31CC">
      <w:pPr>
        <w:pStyle w:val="a3"/>
        <w:spacing w:before="11"/>
        <w:rPr>
          <w:rFonts w:ascii="Calibri"/>
          <w:i/>
          <w:sz w:val="18"/>
        </w:rPr>
      </w:pPr>
    </w:p>
    <w:p w:rsidR="006D31CC" w:rsidRDefault="0070116A">
      <w:pPr>
        <w:ind w:left="7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3919855</wp:posOffset>
                </wp:positionH>
                <wp:positionV relativeFrom="paragraph">
                  <wp:posOffset>-2138045</wp:posOffset>
                </wp:positionV>
                <wp:extent cx="3025140" cy="2145030"/>
                <wp:effectExtent l="0" t="0" r="0" b="0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140" cy="214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4"/>
                              <w:gridCol w:w="2247"/>
                              <w:gridCol w:w="656"/>
                              <w:gridCol w:w="656"/>
                              <w:gridCol w:w="656"/>
                            </w:tblGrid>
                            <w:tr w:rsidR="006D31CC">
                              <w:trPr>
                                <w:trHeight w:val="739"/>
                              </w:trPr>
                              <w:tc>
                                <w:tcPr>
                                  <w:tcW w:w="534" w:type="dxa"/>
                                  <w:tcBorders>
                                    <w:top w:val="single" w:sz="4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pStyle w:val="TableParagraph"/>
                                    <w:spacing w:before="1"/>
                                    <w:ind w:left="0"/>
                                    <w:jc w:val="left"/>
                                  </w:pP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1"/>
                                    <w:ind w:left="60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Seq.</w:t>
                                  </w:r>
                                </w:p>
                              </w:tc>
                              <w:tc>
                                <w:tcPr>
                                  <w:tcW w:w="4215" w:type="dxa"/>
                                  <w:gridSpan w:val="4"/>
                                  <w:tcBorders>
                                    <w:top w:val="single" w:sz="4" w:space="0" w:color="000000"/>
                                    <w:left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2731"/>
                                    </w:tabs>
                                    <w:spacing w:before="15"/>
                                    <w:ind w:left="707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 xml:space="preserve">ATE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 xml:space="preserve">[m]ATE/ATE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  <w:vertAlign w:val="subscript"/>
                                    </w:rPr>
                                    <w:t>best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56"/>
                                      <w:tab w:val="left" w:pos="1498"/>
                                      <w:tab w:val="left" w:pos="1619"/>
                                      <w:tab w:val="left" w:pos="2330"/>
                                      <w:tab w:val="left" w:pos="2456"/>
                                      <w:tab w:val="left" w:pos="3035"/>
                                      <w:tab w:val="left" w:pos="3643"/>
                                      <w:tab w:val="left" w:pos="3764"/>
                                    </w:tabs>
                                    <w:spacing w:before="37" w:line="168" w:lineRule="auto"/>
                                    <w:ind w:left="118" w:right="72" w:firstLine="126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 xml:space="preserve">NoDOTAllNoDOTAll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маскимаскимаскимаскимаскимаскимаскимаскимаскимаскимаскимаски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5"/>
                              </w:trPr>
                              <w:tc>
                                <w:tcPr>
                                  <w:tcW w:w="534" w:type="dxa"/>
                                  <w:vMerge w:val="restart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7" w:lineRule="exact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0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19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1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20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2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20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3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20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4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20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5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19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6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20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7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20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8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20"/>
                                    <w:ind w:left="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19"/>
                                    </w:rPr>
                                    <w:t>9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spacing w:before="19"/>
                                    <w:ind w:left="150" w:right="14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903" w:type="dxa"/>
                                  <w:gridSpan w:val="2"/>
                                  <w:vMerge w:val="restart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  <w:tab w:val="left" w:pos="2249"/>
                                    </w:tabs>
                                    <w:spacing w:line="207" w:lineRule="exact"/>
                                    <w:ind w:left="192" w:right="-15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1.771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.802.081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  <w:shd w:val="clear" w:color="auto" w:fill="A0CE61"/>
                                    </w:rPr>
                                    <w:t xml:space="preserve">.00 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  <w:tab w:val="left" w:pos="2249"/>
                                    </w:tabs>
                                    <w:spacing w:before="19"/>
                                    <w:ind w:left="192" w:right="-15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6.377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.718.451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  <w:shd w:val="clear" w:color="auto" w:fill="A0CE61"/>
                                    </w:rPr>
                                    <w:t xml:space="preserve">.00 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  <w:tab w:val="left" w:pos="2249"/>
                                    </w:tabs>
                                    <w:spacing w:before="20"/>
                                    <w:ind w:left="192" w:right="-15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3.723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.703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.841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  <w:shd w:val="clear" w:color="auto" w:fill="A0CE61"/>
                                    </w:rPr>
                                    <w:t xml:space="preserve">.01 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B4D468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7" w:lineRule="exact"/>
                                    <w:ind w:left="138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1.02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69051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7" w:lineRule="exact"/>
                                    <w:ind w:left="138" w:right="12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1.18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3"/>
                              </w:trPr>
                              <w:tc>
                                <w:tcPr>
                                  <w:tcW w:w="534" w:type="dxa"/>
                                  <w:vMerge/>
                                  <w:tcBorders>
                                    <w:top w:val="nil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03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DE6D3E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5" w:lineRule="exact"/>
                                    <w:ind w:left="138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1.21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BF0000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5" w:lineRule="exact"/>
                                    <w:ind w:left="138" w:right="12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1.33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3"/>
                              </w:trPr>
                              <w:tc>
                                <w:tcPr>
                                  <w:tcW w:w="534" w:type="dxa"/>
                                  <w:vMerge/>
                                  <w:tcBorders>
                                    <w:top w:val="nil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03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A0CE61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5" w:lineRule="exact"/>
                                    <w:ind w:left="138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CBDB71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5" w:lineRule="exact"/>
                                    <w:ind w:left="138" w:right="12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1.04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17"/>
                              </w:trPr>
                              <w:tc>
                                <w:tcPr>
                                  <w:tcW w:w="534" w:type="dxa"/>
                                  <w:vMerge/>
                                  <w:tcBorders>
                                    <w:top w:val="nil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7" w:type="dxa"/>
                                  <w:vMerge w:val="restart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</w:tabs>
                                    <w:spacing w:line="205" w:lineRule="exact"/>
                                    <w:ind w:left="192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0.400.400.40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</w:tabs>
                                    <w:spacing w:before="19"/>
                                    <w:ind w:left="192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0.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270.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260.24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</w:tabs>
                                    <w:spacing w:before="20"/>
                                    <w:ind w:left="192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400.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390.45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197" w:lineRule="exact"/>
                                    <w:ind w:left="137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ADD266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197" w:lineRule="exact"/>
                                    <w:ind w:left="138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1.01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197" w:lineRule="exact"/>
                                    <w:ind w:left="6" w:right="-15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  <w:shd w:val="clear" w:color="auto" w:fill="A0CE61"/>
                                    </w:rPr>
                                    <w:t xml:space="preserve">   1.00 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49"/>
                              </w:trPr>
                              <w:tc>
                                <w:tcPr>
                                  <w:tcW w:w="534" w:type="dxa"/>
                                  <w:vMerge/>
                                  <w:tcBorders>
                                    <w:top w:val="nil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7" w:type="dxa"/>
                                  <w:vMerge/>
                                  <w:tcBorders>
                                    <w:top w:val="nil"/>
                                    <w:lef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F3C16C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2"/>
                                    <w:ind w:left="137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1.12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FDE37F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2"/>
                                    <w:ind w:left="138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1.09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2"/>
                                    <w:ind w:left="138" w:right="12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1.00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3"/>
                              </w:trPr>
                              <w:tc>
                                <w:tcPr>
                                  <w:tcW w:w="534" w:type="dxa"/>
                                  <w:vMerge/>
                                  <w:tcBorders>
                                    <w:top w:val="nil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7" w:type="dxa"/>
                                  <w:vMerge/>
                                  <w:tcBorders>
                                    <w:top w:val="nil"/>
                                    <w:lef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C1D86D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5" w:lineRule="exact"/>
                                    <w:ind w:left="137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1.03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A0CE61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5" w:lineRule="exact"/>
                                    <w:ind w:left="138" w:right="127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shd w:val="clear" w:color="auto" w:fill="EFB063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05" w:lineRule="exact"/>
                                    <w:ind w:left="138" w:right="12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1.14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1188"/>
                              </w:trPr>
                              <w:tc>
                                <w:tcPr>
                                  <w:tcW w:w="534" w:type="dxa"/>
                                  <w:vMerge/>
                                  <w:tcBorders>
                                    <w:top w:val="nil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:rsidR="006D31CC" w:rsidRDefault="006D31C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15" w:type="dxa"/>
                                  <w:gridSpan w:val="4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  <w:tab w:val="left" w:pos="2249"/>
                                    </w:tabs>
                                    <w:spacing w:line="205" w:lineRule="exact"/>
                                    <w:ind w:left="192" w:right="-15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0.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630.680.671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sz w:val="19"/>
                                      <w:shd w:val="clear" w:color="auto" w:fill="A0CE61"/>
                                    </w:rPr>
                                    <w:t>.00 1.08 1.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  <w:shd w:val="clear" w:color="auto" w:fill="A0CE61"/>
                                    </w:rPr>
                                    <w:t xml:space="preserve">07 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  <w:tab w:val="left" w:pos="2249"/>
                                      <w:tab w:val="left" w:pos="3717"/>
                                    </w:tabs>
                                    <w:spacing w:before="19"/>
                                    <w:ind w:left="192" w:right="-15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  <w:t>520.510.511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sz w:val="19"/>
                                      <w:shd w:val="clear" w:color="auto" w:fill="A0CE61"/>
                                    </w:rPr>
                                    <w:t>.01 1.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  <w:shd w:val="clear" w:color="auto" w:fill="A0CE61"/>
                                    </w:rPr>
                                    <w:tab/>
                                    <w:t xml:space="preserve">001.00 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</w:tabs>
                                    <w:spacing w:before="20"/>
                                    <w:ind w:left="192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3.043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.243.78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</w:tabs>
                                    <w:spacing w:before="20"/>
                                    <w:ind w:left="192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2.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650.983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.80</w:t>
                                  </w:r>
                                </w:p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82"/>
                                      <w:tab w:val="left" w:pos="1572"/>
                                      <w:tab w:val="left" w:pos="2249"/>
                                    </w:tabs>
                                    <w:spacing w:before="20"/>
                                    <w:ind w:left="192" w:right="-15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>1.231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.291.261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sz w:val="19"/>
                                      <w:shd w:val="clear" w:color="auto" w:fill="A0CE61"/>
                                    </w:rPr>
                                    <w:t>.00 1.05 1.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  <w:shd w:val="clear" w:color="auto" w:fill="A0CE61"/>
                                    </w:rPr>
                                    <w:t xml:space="preserve">02 </w:t>
                                  </w:r>
                                </w:p>
                              </w:tc>
                            </w:tr>
                          </w:tbl>
                          <w:p w:rsidR="006D31CC" w:rsidRDefault="006D31CC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68" type="#_x0000_t202" style="position:absolute;left:0;text-align:left;margin-left:308.65pt;margin-top:-168.35pt;width:238.2pt;height:168.9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4"/>
                        <w:gridCol w:w="2247"/>
                        <w:gridCol w:w="656"/>
                        <w:gridCol w:w="656"/>
                        <w:gridCol w:w="656"/>
                      </w:tblGrid>
                      <w:tr w:rsidR="006D31CC">
                        <w:trPr>
                          <w:trHeight w:val="739"/>
                        </w:trPr>
                        <w:tc>
                          <w:tcPr>
                            <w:tcW w:w="534" w:type="dxa"/>
                            <w:tcBorders>
                              <w:top w:val="single" w:sz="4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pStyle w:val="TableParagraph"/>
                              <w:spacing w:before="1"/>
                              <w:ind w:left="0"/>
                              <w:jc w:val="left"/>
                            </w:pPr>
                          </w:p>
                          <w:p w:rsidR="006D31CC" w:rsidRDefault="00D95C18">
                            <w:pPr>
                              <w:pStyle w:val="TableParagraph"/>
                              <w:spacing w:before="1"/>
                              <w:ind w:left="6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Seq.</w:t>
                            </w:r>
                          </w:p>
                        </w:tc>
                        <w:tc>
                          <w:tcPr>
                            <w:tcW w:w="4215" w:type="dxa"/>
                            <w:gridSpan w:val="4"/>
                            <w:tcBorders>
                              <w:top w:val="single" w:sz="4" w:space="0" w:color="000000"/>
                              <w:left w:val="single" w:sz="2" w:space="0" w:color="000000"/>
                              <w:bottom w:val="single" w:sz="2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tabs>
                                <w:tab w:val="left" w:pos="2731"/>
                              </w:tabs>
                              <w:spacing w:before="15"/>
                              <w:ind w:left="707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 xml:space="preserve">ATE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 xml:space="preserve">[m]ATE/ATE </w:t>
                            </w:r>
                            <w:r>
                              <w:rPr>
                                <w:w w:val="105"/>
                                <w:sz w:val="19"/>
                                <w:vertAlign w:val="subscript"/>
                              </w:rPr>
                              <w:t>best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56"/>
                                <w:tab w:val="left" w:pos="1498"/>
                                <w:tab w:val="left" w:pos="1619"/>
                                <w:tab w:val="left" w:pos="2330"/>
                                <w:tab w:val="left" w:pos="2456"/>
                                <w:tab w:val="left" w:pos="3035"/>
                                <w:tab w:val="left" w:pos="3643"/>
                                <w:tab w:val="left" w:pos="3764"/>
                              </w:tabs>
                              <w:spacing w:before="37" w:line="168" w:lineRule="auto"/>
                              <w:ind w:left="118" w:right="72" w:firstLine="126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 xml:space="preserve">NoDOTAllNoDOTAll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маскимаскимаскимаскимаскимаскимаскимаскимаскимаскимаскимаски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</w:p>
                        </w:tc>
                      </w:tr>
                      <w:tr w:rsidR="006D31CC">
                        <w:trPr>
                          <w:trHeight w:val="235"/>
                        </w:trPr>
                        <w:tc>
                          <w:tcPr>
                            <w:tcW w:w="534" w:type="dxa"/>
                            <w:vMerge w:val="restart"/>
                            <w:tcBorders>
                              <w:top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line="207" w:lineRule="exact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0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19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1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20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2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20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3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20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4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20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5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19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6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20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7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20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8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20"/>
                              <w:ind w:left="8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4"/>
                                <w:sz w:val="19"/>
                              </w:rPr>
                              <w:t>9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spacing w:before="19"/>
                              <w:ind w:left="150" w:right="14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903" w:type="dxa"/>
                            <w:gridSpan w:val="2"/>
                            <w:vMerge w:val="restart"/>
                            <w:tcBorders>
                              <w:top w:val="single" w:sz="2" w:space="0" w:color="000000"/>
                              <w:left w:val="single" w:sz="2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  <w:tab w:val="left" w:pos="2249"/>
                              </w:tabs>
                              <w:spacing w:line="207" w:lineRule="exact"/>
                              <w:ind w:left="192" w:right="-15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1.771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.802.081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  <w:shd w:val="clear" w:color="auto" w:fill="A0CE61"/>
                              </w:rPr>
                              <w:t xml:space="preserve">.00 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  <w:tab w:val="left" w:pos="2249"/>
                              </w:tabs>
                              <w:spacing w:before="19"/>
                              <w:ind w:left="192" w:right="-15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6.377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.718.451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  <w:shd w:val="clear" w:color="auto" w:fill="A0CE61"/>
                              </w:rPr>
                              <w:t xml:space="preserve">.00 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  <w:tab w:val="left" w:pos="2249"/>
                              </w:tabs>
                              <w:spacing w:before="20"/>
                              <w:ind w:left="192" w:right="-15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3.723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.703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.841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  <w:shd w:val="clear" w:color="auto" w:fill="A0CE61"/>
                              </w:rPr>
                              <w:t xml:space="preserve">.01 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single" w:sz="2" w:space="0" w:color="000000"/>
                            </w:tcBorders>
                            <w:shd w:val="clear" w:color="auto" w:fill="B4D468"/>
                          </w:tcPr>
                          <w:p w:rsidR="006D31CC" w:rsidRDefault="00D95C18">
                            <w:pPr>
                              <w:pStyle w:val="TableParagraph"/>
                              <w:spacing w:line="207" w:lineRule="exact"/>
                              <w:ind w:left="138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1.02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single" w:sz="2" w:space="0" w:color="000000"/>
                            </w:tcBorders>
                            <w:shd w:val="clear" w:color="auto" w:fill="E69051"/>
                          </w:tcPr>
                          <w:p w:rsidR="006D31CC" w:rsidRDefault="00D95C18">
                            <w:pPr>
                              <w:pStyle w:val="TableParagraph"/>
                              <w:spacing w:line="207" w:lineRule="exact"/>
                              <w:ind w:left="138" w:right="126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1.18</w:t>
                            </w:r>
                          </w:p>
                        </w:tc>
                      </w:tr>
                      <w:tr w:rsidR="006D31CC">
                        <w:trPr>
                          <w:trHeight w:val="233"/>
                        </w:trPr>
                        <w:tc>
                          <w:tcPr>
                            <w:tcW w:w="534" w:type="dxa"/>
                            <w:vMerge/>
                            <w:tcBorders>
                              <w:top w:val="nil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03" w:type="dxa"/>
                            <w:gridSpan w:val="2"/>
                            <w:vMerge/>
                            <w:tcBorders>
                              <w:top w:val="nil"/>
                              <w:lef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shd w:val="clear" w:color="auto" w:fill="DE6D3E"/>
                          </w:tcPr>
                          <w:p w:rsidR="006D31CC" w:rsidRDefault="00D95C18">
                            <w:pPr>
                              <w:pStyle w:val="TableParagraph"/>
                              <w:spacing w:line="205" w:lineRule="exact"/>
                              <w:ind w:left="138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1.21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auto" w:fill="BF0000"/>
                          </w:tcPr>
                          <w:p w:rsidR="006D31CC" w:rsidRDefault="00D95C18">
                            <w:pPr>
                              <w:pStyle w:val="TableParagraph"/>
                              <w:spacing w:line="205" w:lineRule="exact"/>
                              <w:ind w:left="138" w:right="126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1.33</w:t>
                            </w:r>
                          </w:p>
                        </w:tc>
                      </w:tr>
                      <w:tr w:rsidR="006D31CC">
                        <w:trPr>
                          <w:trHeight w:val="233"/>
                        </w:trPr>
                        <w:tc>
                          <w:tcPr>
                            <w:tcW w:w="534" w:type="dxa"/>
                            <w:vMerge/>
                            <w:tcBorders>
                              <w:top w:val="nil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03" w:type="dxa"/>
                            <w:gridSpan w:val="2"/>
                            <w:vMerge/>
                            <w:tcBorders>
                              <w:top w:val="nil"/>
                              <w:lef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shd w:val="clear" w:color="auto" w:fill="A0CE61"/>
                          </w:tcPr>
                          <w:p w:rsidR="006D31CC" w:rsidRDefault="00D95C18">
                            <w:pPr>
                              <w:pStyle w:val="TableParagraph"/>
                              <w:spacing w:line="205" w:lineRule="exact"/>
                              <w:ind w:left="138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auto" w:fill="CBDB71"/>
                          </w:tcPr>
                          <w:p w:rsidR="006D31CC" w:rsidRDefault="00D95C18">
                            <w:pPr>
                              <w:pStyle w:val="TableParagraph"/>
                              <w:spacing w:line="205" w:lineRule="exact"/>
                              <w:ind w:left="138" w:right="126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1.04</w:t>
                            </w:r>
                          </w:p>
                        </w:tc>
                      </w:tr>
                      <w:tr w:rsidR="006D31CC">
                        <w:trPr>
                          <w:trHeight w:val="217"/>
                        </w:trPr>
                        <w:tc>
                          <w:tcPr>
                            <w:tcW w:w="534" w:type="dxa"/>
                            <w:vMerge/>
                            <w:tcBorders>
                              <w:top w:val="nil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47" w:type="dxa"/>
                            <w:vMerge w:val="restart"/>
                            <w:tcBorders>
                              <w:left w:val="single" w:sz="2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</w:tabs>
                              <w:spacing w:line="205" w:lineRule="exact"/>
                              <w:ind w:left="192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0.400.400.40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</w:tabs>
                              <w:spacing w:before="19"/>
                              <w:ind w:left="192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0.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270.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260.24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</w:tabs>
                              <w:spacing w:before="20"/>
                              <w:ind w:left="192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400.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390.45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:rsidR="006D31CC" w:rsidRDefault="00D95C18">
                            <w:pPr>
                              <w:pStyle w:val="TableParagraph"/>
                              <w:spacing w:line="197" w:lineRule="exact"/>
                              <w:ind w:left="137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auto" w:fill="ADD266"/>
                          </w:tcPr>
                          <w:p w:rsidR="006D31CC" w:rsidRDefault="00D95C18">
                            <w:pPr>
                              <w:pStyle w:val="TableParagraph"/>
                              <w:spacing w:line="197" w:lineRule="exact"/>
                              <w:ind w:left="138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1.01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:rsidR="006D31CC" w:rsidRDefault="00D95C18">
                            <w:pPr>
                              <w:pStyle w:val="TableParagraph"/>
                              <w:spacing w:line="197" w:lineRule="exact"/>
                              <w:ind w:left="6" w:right="-15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  <w:shd w:val="clear" w:color="auto" w:fill="A0CE61"/>
                              </w:rPr>
                              <w:t xml:space="preserve">   1.00 </w:t>
                            </w:r>
                          </w:p>
                        </w:tc>
                      </w:tr>
                      <w:tr w:rsidR="006D31CC">
                        <w:trPr>
                          <w:trHeight w:val="249"/>
                        </w:trPr>
                        <w:tc>
                          <w:tcPr>
                            <w:tcW w:w="534" w:type="dxa"/>
                            <w:vMerge/>
                            <w:tcBorders>
                              <w:top w:val="nil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47" w:type="dxa"/>
                            <w:vMerge/>
                            <w:tcBorders>
                              <w:top w:val="nil"/>
                              <w:lef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shd w:val="clear" w:color="auto" w:fill="F3C16C"/>
                          </w:tcPr>
                          <w:p w:rsidR="006D31CC" w:rsidRDefault="00D95C18">
                            <w:pPr>
                              <w:pStyle w:val="TableParagraph"/>
                              <w:spacing w:before="2"/>
                              <w:ind w:left="137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1.12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auto" w:fill="FDE37F"/>
                          </w:tcPr>
                          <w:p w:rsidR="006D31CC" w:rsidRDefault="00D95C18">
                            <w:pPr>
                              <w:pStyle w:val="TableParagraph"/>
                              <w:spacing w:before="2"/>
                              <w:ind w:left="138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1.09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2"/>
                              <w:ind w:left="138" w:right="126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1.00</w:t>
                            </w:r>
                          </w:p>
                        </w:tc>
                      </w:tr>
                      <w:tr w:rsidR="006D31CC">
                        <w:trPr>
                          <w:trHeight w:val="233"/>
                        </w:trPr>
                        <w:tc>
                          <w:tcPr>
                            <w:tcW w:w="534" w:type="dxa"/>
                            <w:vMerge/>
                            <w:tcBorders>
                              <w:top w:val="nil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47" w:type="dxa"/>
                            <w:vMerge/>
                            <w:tcBorders>
                              <w:top w:val="nil"/>
                              <w:lef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6" w:type="dxa"/>
                            <w:shd w:val="clear" w:color="auto" w:fill="C1D86D"/>
                          </w:tcPr>
                          <w:p w:rsidR="006D31CC" w:rsidRDefault="00D95C18">
                            <w:pPr>
                              <w:pStyle w:val="TableParagraph"/>
                              <w:spacing w:line="205" w:lineRule="exact"/>
                              <w:ind w:left="137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1.03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auto" w:fill="A0CE61"/>
                          </w:tcPr>
                          <w:p w:rsidR="006D31CC" w:rsidRDefault="00D95C18">
                            <w:pPr>
                              <w:pStyle w:val="TableParagraph"/>
                              <w:spacing w:line="205" w:lineRule="exact"/>
                              <w:ind w:left="138" w:right="127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656" w:type="dxa"/>
                            <w:shd w:val="clear" w:color="auto" w:fill="EFB063"/>
                          </w:tcPr>
                          <w:p w:rsidR="006D31CC" w:rsidRDefault="00D95C18">
                            <w:pPr>
                              <w:pStyle w:val="TableParagraph"/>
                              <w:spacing w:line="205" w:lineRule="exact"/>
                              <w:ind w:left="138" w:right="126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1.14</w:t>
                            </w:r>
                          </w:p>
                        </w:tc>
                      </w:tr>
                      <w:tr w:rsidR="006D31CC">
                        <w:trPr>
                          <w:trHeight w:val="1188"/>
                        </w:trPr>
                        <w:tc>
                          <w:tcPr>
                            <w:tcW w:w="534" w:type="dxa"/>
                            <w:vMerge/>
                            <w:tcBorders>
                              <w:top w:val="nil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 w:rsidR="006D31CC" w:rsidRDefault="006D31C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15" w:type="dxa"/>
                            <w:gridSpan w:val="4"/>
                            <w:tcBorders>
                              <w:left w:val="single" w:sz="2" w:space="0" w:color="000000"/>
                              <w:bottom w:val="single" w:sz="2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  <w:tab w:val="left" w:pos="2249"/>
                              </w:tabs>
                              <w:spacing w:line="205" w:lineRule="exact"/>
                              <w:ind w:left="192" w:right="-15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0.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630.680.671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sz w:val="19"/>
                                <w:shd w:val="clear" w:color="auto" w:fill="A0CE61"/>
                              </w:rPr>
                              <w:t>.00 1.08 1.</w:t>
                            </w:r>
                            <w:r>
                              <w:rPr>
                                <w:w w:val="105"/>
                                <w:sz w:val="19"/>
                                <w:shd w:val="clear" w:color="auto" w:fill="A0CE61"/>
                              </w:rPr>
                              <w:t xml:space="preserve">07 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  <w:tab w:val="left" w:pos="2249"/>
                                <w:tab w:val="left" w:pos="3717"/>
                              </w:tabs>
                              <w:spacing w:before="19"/>
                              <w:ind w:left="192" w:right="-15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  <w:t>520.510.511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sz w:val="19"/>
                                <w:shd w:val="clear" w:color="auto" w:fill="A0CE61"/>
                              </w:rPr>
                              <w:t>.01 1.</w:t>
                            </w:r>
                            <w:r>
                              <w:rPr>
                                <w:w w:val="105"/>
                                <w:sz w:val="19"/>
                                <w:shd w:val="clear" w:color="auto" w:fill="A0CE61"/>
                              </w:rPr>
                              <w:tab/>
                              <w:t xml:space="preserve">001.00 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</w:tabs>
                              <w:spacing w:before="20"/>
                              <w:ind w:left="192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3.043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.243.78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</w:tabs>
                              <w:spacing w:before="20"/>
                              <w:ind w:left="192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2.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650.983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.80</w:t>
                            </w:r>
                          </w:p>
                          <w:p w:rsidR="006D31CC" w:rsidRDefault="00D95C18">
                            <w:pPr>
                              <w:pStyle w:val="TableParagraph"/>
                              <w:tabs>
                                <w:tab w:val="left" w:pos="882"/>
                                <w:tab w:val="left" w:pos="1572"/>
                                <w:tab w:val="left" w:pos="2249"/>
                              </w:tabs>
                              <w:spacing w:before="20"/>
                              <w:ind w:left="192" w:right="-15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>1.231</w:t>
                            </w:r>
                            <w:r>
                              <w:rPr>
                                <w:b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.291.261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sz w:val="19"/>
                                <w:shd w:val="clear" w:color="auto" w:fill="A0CE61"/>
                              </w:rPr>
                              <w:t>.00 1.05 1.</w:t>
                            </w:r>
                            <w:r>
                              <w:rPr>
                                <w:w w:val="105"/>
                                <w:sz w:val="19"/>
                                <w:shd w:val="clear" w:color="auto" w:fill="A0CE61"/>
                              </w:rPr>
                              <w:t xml:space="preserve">02 </w:t>
                            </w:r>
                          </w:p>
                        </w:tc>
                      </w:tr>
                    </w:tbl>
                    <w:p w:rsidR="006D31CC" w:rsidRDefault="006D31CC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>
        <w:rPr>
          <w:w w:val="105"/>
          <w:sz w:val="19"/>
        </w:rPr>
        <w:t>112.7% 100.0% 130.3%</w:t>
      </w:r>
    </w:p>
    <w:p w:rsidR="006D31CC" w:rsidRDefault="006D31CC">
      <w:pPr>
        <w:rPr>
          <w:sz w:val="19"/>
        </w:rPr>
        <w:sectPr w:rsidR="006D31CC">
          <w:pgSz w:w="12240" w:h="15840"/>
          <w:pgMar w:top="1380" w:right="500" w:bottom="1200" w:left="680" w:header="0" w:footer="753" w:gutter="0"/>
          <w:cols w:num="3" w:space="720" w:equalWidth="0">
            <w:col w:w="5088" w:space="144"/>
            <w:col w:w="740" w:space="40"/>
            <w:col w:w="5048"/>
          </w:cols>
        </w:sectPr>
      </w:pPr>
    </w:p>
    <w:p w:rsidR="006D31CC" w:rsidRPr="0070116A" w:rsidRDefault="00D95C18">
      <w:pPr>
        <w:pStyle w:val="a3"/>
        <w:spacing w:before="10" w:line="249" w:lineRule="auto"/>
        <w:ind w:left="322" w:right="38"/>
        <w:jc w:val="both"/>
        <w:rPr>
          <w:lang w:val="ru-RU"/>
        </w:rPr>
      </w:pPr>
      <w:r w:rsidRPr="0070116A">
        <w:rPr>
          <w:lang w:val="ru-RU"/>
        </w:rPr>
        <w:t xml:space="preserve">тории с использованием современной системы </w:t>
      </w:r>
      <w:r>
        <w:t>SLAM</w:t>
      </w:r>
      <w:r w:rsidRPr="0070116A">
        <w:rPr>
          <w:lang w:val="ru-RU"/>
        </w:rPr>
        <w:t xml:space="preserve"> в трех различных конфигурациях. В частности, мы используем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 xml:space="preserve">2 </w:t>
      </w:r>
      <w:hyperlink w:anchor="_bookmark34" w:history="1">
        <w:r w:rsidRPr="0070116A">
          <w:rPr>
            <w:lang w:val="ru-RU"/>
          </w:rPr>
          <w:t xml:space="preserve">[17], </w:t>
        </w:r>
      </w:hyperlink>
      <w:r w:rsidRPr="0070116A">
        <w:rPr>
          <w:lang w:val="ru-RU"/>
        </w:rPr>
        <w:t xml:space="preserve">с ее </w:t>
      </w:r>
      <w:r>
        <w:t>RGB</w:t>
      </w:r>
      <w:r w:rsidRPr="0070116A">
        <w:rPr>
          <w:lang w:val="ru-RU"/>
        </w:rPr>
        <w:t>-</w:t>
      </w:r>
      <w:r>
        <w:t>D</w:t>
      </w:r>
      <w:r w:rsidRPr="0070116A">
        <w:rPr>
          <w:lang w:val="ru-RU"/>
        </w:rPr>
        <w:t xml:space="preserve"> и </w:t>
      </w:r>
      <w:proofErr w:type="gramStart"/>
      <w:r w:rsidRPr="0070116A">
        <w:rPr>
          <w:lang w:val="ru-RU"/>
        </w:rPr>
        <w:t>стерео реализацией</w:t>
      </w:r>
      <w:proofErr w:type="gramEnd"/>
      <w:r w:rsidRPr="0070116A">
        <w:rPr>
          <w:lang w:val="ru-RU"/>
        </w:rPr>
        <w:t>. Три конфигурации, разработанные для оц</w:t>
      </w:r>
      <w:r w:rsidRPr="0070116A">
        <w:rPr>
          <w:lang w:val="ru-RU"/>
        </w:rPr>
        <w:t xml:space="preserve">енки </w:t>
      </w:r>
      <w:r>
        <w:t>DOT</w:t>
      </w:r>
      <w:r w:rsidRPr="0070116A">
        <w:rPr>
          <w:lang w:val="ru-RU"/>
        </w:rPr>
        <w:t>, следующие:</w:t>
      </w:r>
    </w:p>
    <w:p w:rsidR="006D31CC" w:rsidRPr="0070116A" w:rsidRDefault="00D95C18">
      <w:pPr>
        <w:pStyle w:val="a3"/>
        <w:spacing w:before="19" w:line="249" w:lineRule="auto"/>
        <w:ind w:left="322" w:right="38" w:firstLine="239"/>
        <w:jc w:val="both"/>
        <w:rPr>
          <w:lang w:val="ru-RU"/>
        </w:rPr>
      </w:pPr>
      <w:r w:rsidRPr="0070116A">
        <w:rPr>
          <w:i/>
          <w:w w:val="95"/>
          <w:lang w:val="ru-RU"/>
        </w:rPr>
        <w:t>Без масок</w:t>
      </w:r>
      <w:r w:rsidRPr="0070116A">
        <w:rPr>
          <w:w w:val="95"/>
          <w:lang w:val="ru-RU"/>
        </w:rPr>
        <w:t xml:space="preserve">: </w:t>
      </w:r>
      <w:r>
        <w:rPr>
          <w:w w:val="95"/>
        </w:rPr>
        <w:t>ORB</w:t>
      </w:r>
      <w:r w:rsidRPr="0070116A">
        <w:rPr>
          <w:w w:val="95"/>
          <w:lang w:val="ru-RU"/>
        </w:rPr>
        <w:t>-</w:t>
      </w:r>
      <w:r>
        <w:rPr>
          <w:w w:val="95"/>
        </w:rPr>
        <w:t>SLAM</w:t>
      </w:r>
      <w:r w:rsidRPr="0070116A">
        <w:rPr>
          <w:w w:val="95"/>
          <w:lang w:val="ru-RU"/>
        </w:rPr>
        <w:t xml:space="preserve">2 запускается с помощью авторской </w:t>
      </w:r>
      <w:r w:rsidRPr="0070116A">
        <w:rPr>
          <w:lang w:val="ru-RU"/>
        </w:rPr>
        <w:t>реализации на немодифицированных изображениях. Предполагается жесткая сцена, поэтому все точки на изображениях (включая те, которые принадлежат движущимся объектам) могут быть выбран</w:t>
      </w:r>
      <w:r w:rsidRPr="0070116A">
        <w:rPr>
          <w:lang w:val="ru-RU"/>
        </w:rPr>
        <w:t xml:space="preserve">ы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>2.</w:t>
      </w:r>
    </w:p>
    <w:p w:rsidR="006D31CC" w:rsidRPr="0070116A" w:rsidRDefault="00D95C18">
      <w:pPr>
        <w:pStyle w:val="a3"/>
        <w:spacing w:before="19" w:line="249" w:lineRule="auto"/>
        <w:ind w:left="322" w:right="38" w:firstLine="239"/>
        <w:jc w:val="both"/>
        <w:rPr>
          <w:lang w:val="ru-RU"/>
        </w:rPr>
      </w:pPr>
      <w:r w:rsidRPr="0070116A">
        <w:rPr>
          <w:i/>
          <w:lang w:val="ru-RU"/>
        </w:rPr>
        <w:t>Маски динамических объектов</w:t>
      </w:r>
      <w:r w:rsidRPr="0070116A">
        <w:rPr>
          <w:lang w:val="ru-RU"/>
        </w:rPr>
        <w:t xml:space="preserve">: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 xml:space="preserve">2 получает на вход, помимо изображений, маски динамических объектов, содержащие потенциально динамические объекты, находящиеся в движении. Мы модифицировали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>2 таким образом, чтобы он не извлекал точ</w:t>
      </w:r>
      <w:r w:rsidRPr="0070116A">
        <w:rPr>
          <w:lang w:val="ru-RU"/>
        </w:rPr>
        <w:t>ки из таких движущихся объектов.</w:t>
      </w:r>
    </w:p>
    <w:p w:rsidR="006D31CC" w:rsidRPr="0070116A" w:rsidRDefault="0070116A">
      <w:pPr>
        <w:pStyle w:val="a3"/>
        <w:spacing w:before="20" w:line="249" w:lineRule="auto"/>
        <w:ind w:left="322" w:right="38" w:firstLine="239"/>
        <w:jc w:val="both"/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53120" behindDoc="1" locked="0" layoutInCell="1" allowOverlap="1">
                <wp:simplePos x="0" y="0"/>
                <wp:positionH relativeFrom="page">
                  <wp:posOffset>636270</wp:posOffset>
                </wp:positionH>
                <wp:positionV relativeFrom="paragraph">
                  <wp:posOffset>803275</wp:posOffset>
                </wp:positionV>
                <wp:extent cx="3017520" cy="467995"/>
                <wp:effectExtent l="0" t="0" r="0" b="0"/>
                <wp:wrapNone/>
                <wp:docPr id="3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7520" cy="467995"/>
                          <a:chOff x="1002" y="1265"/>
                          <a:chExt cx="4752" cy="737"/>
                        </a:xfrm>
                      </wpg:grpSpPr>
                      <wps:wsp>
                        <wps:cNvPr id="3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525" y="1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525" y="19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02" y="2000"/>
                            <a:ext cx="4752" cy="0"/>
                          </a:xfrm>
                          <a:prstGeom prst="line">
                            <a:avLst/>
                          </a:prstGeom>
                          <a:noFill/>
                          <a:ln w="2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02" y="1269"/>
                            <a:ext cx="4752" cy="0"/>
                          </a:xfrm>
                          <a:prstGeom prst="line">
                            <a:avLst/>
                          </a:prstGeom>
                          <a:noFill/>
                          <a:ln w="47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923A2" id="Group 18" o:spid="_x0000_s1026" style="position:absolute;margin-left:50.1pt;margin-top:63.25pt;width:237.6pt;height:36.85pt;z-index:-16463360;mso-position-horizontal-relative:page" coordorigin="1002,1265" coordsize="4752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">
                <v:line id="Line 22" o:spid="_x0000_s1027" style="position:absolute;visibility:visible;mso-wrap-style:square" from="1525,1532" to="1525,1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" strokeweight=".06569mm"/>
                <v:line id="Line 21" o:spid="_x0000_s1028" style="position:absolute;visibility:visible;mso-wrap-style:square" from="1525,1998" to="1525,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" strokeweight=".06569mm"/>
                <v:line id="Line 20" o:spid="_x0000_s1029" style="position:absolute;visibility:visible;mso-wrap-style:square" from="1002,2000" to="575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" strokeweight=".06569mm"/>
                <v:line id="Line 19" o:spid="_x0000_s1030" style="position:absolute;visibility:visible;mso-wrap-style:square" from="1002,1269" to="5754,1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" strokeweight=".1315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53632" behindDoc="1" locked="0" layoutInCell="1" allowOverlap="1">
                <wp:simplePos x="0" y="0"/>
                <wp:positionH relativeFrom="page">
                  <wp:posOffset>967105</wp:posOffset>
                </wp:positionH>
                <wp:positionV relativeFrom="paragraph">
                  <wp:posOffset>1271270</wp:posOffset>
                </wp:positionV>
                <wp:extent cx="2540" cy="592455"/>
                <wp:effectExtent l="0" t="0" r="0" b="0"/>
                <wp:wrapNone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592455"/>
                          <a:chOff x="1523" y="2002"/>
                          <a:chExt cx="4" cy="933"/>
                        </a:xfrm>
                      </wpg:grpSpPr>
                      <wps:wsp>
                        <wps:cNvPr id="2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525" y="270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525" y="29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525" y="22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525" y="24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3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92E09" id="Group 13" o:spid="_x0000_s1026" style="position:absolute;margin-left:76.15pt;margin-top:100.1pt;width:.2pt;height:46.65pt;z-index:-16462848;mso-position-horizontal-relative:page" coordorigin="1523,2002" coordsize="4,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">
                <v:line id="Line 17" o:spid="_x0000_s1027" style="position:absolute;visibility:visible;mso-wrap-style:square" from="1525,2701" to="1525,2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" strokeweight=".06569mm"/>
                <v:line id="Line 16" o:spid="_x0000_s1028" style="position:absolute;visibility:visible;mso-wrap-style:square" from="1525,2934" to="1525,2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" strokeweight=".06569mm"/>
                <v:line id="Line 15" o:spid="_x0000_s1029" style="position:absolute;visibility:visible;mso-wrap-style:square" from="1525,2235" to="1525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" strokeweight=".06569mm"/>
                <v:line id="Line 14" o:spid="_x0000_s1030" style="position:absolute;visibility:visible;mso-wrap-style:square" from="1525,2468" to="1525,2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" strokeweight=".065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708660</wp:posOffset>
                </wp:positionH>
                <wp:positionV relativeFrom="paragraph">
                  <wp:posOffset>1111250</wp:posOffset>
                </wp:positionV>
                <wp:extent cx="2945765" cy="456565"/>
                <wp:effectExtent l="0" t="0" r="0" b="0"/>
                <wp:wrapNone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7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09"/>
                              <w:gridCol w:w="746"/>
                              <w:gridCol w:w="1518"/>
                              <w:gridCol w:w="595"/>
                              <w:gridCol w:w="775"/>
                              <w:gridCol w:w="595"/>
                            </w:tblGrid>
                            <w:tr w:rsidR="006D31CC">
                              <w:trPr>
                                <w:trHeight w:val="232"/>
                              </w:trPr>
                              <w:tc>
                                <w:tcPr>
                                  <w:tcW w:w="409" w:type="dxa"/>
                                </w:tcPr>
                                <w:p w:rsidR="006D31CC" w:rsidRDefault="006D31C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" w:line="212" w:lineRule="exact"/>
                                    <w:ind w:left="99" w:right="13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маски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" w:line="212" w:lineRule="exact"/>
                                    <w:ind w:left="783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маски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" w:line="212" w:lineRule="exact"/>
                                    <w:ind w:left="40" w:right="4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маски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:rsidR="006D31CC" w:rsidRDefault="006D31CC">
                                  <w:pPr>
                                    <w:pStyle w:val="TableParagraph"/>
                                    <w:ind w:left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" w:line="212" w:lineRule="exact"/>
                                    <w:ind w:left="40" w:right="4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маски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9"/>
                              </w:trPr>
                              <w:tc>
                                <w:tcPr>
                                  <w:tcW w:w="409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5" w:line="214" w:lineRule="exact"/>
                                    <w:ind w:left="50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5" w:line="214" w:lineRule="exact"/>
                                    <w:ind w:left="99" w:right="13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1.10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56"/>
                                    </w:tabs>
                                    <w:spacing w:before="5" w:line="214" w:lineRule="exact"/>
                                    <w:ind w:left="148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ab/>
                                    <w:t>1.141.38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A0CE61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5" w:line="214" w:lineRule="exact"/>
                                    <w:ind w:left="40" w:right="4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  <w:shd w:val="clear" w:color="auto" w:fill="B4D468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5" w:line="214" w:lineRule="exact"/>
                                    <w:ind w:left="0" w:right="216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1.04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F6C770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5" w:line="214" w:lineRule="exact"/>
                                    <w:ind w:left="40" w:right="4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1.26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46"/>
                              </w:trPr>
                              <w:tc>
                                <w:tcPr>
                                  <w:tcW w:w="409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17" w:lineRule="exact"/>
                                    <w:ind w:left="50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17" w:lineRule="exact"/>
                                    <w:ind w:left="99" w:right="13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1518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tabs>
                                      <w:tab w:val="left" w:pos="856"/>
                                    </w:tabs>
                                    <w:spacing w:line="217" w:lineRule="exact"/>
                                    <w:ind w:left="148"/>
                                    <w:jc w:val="lef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0.</w:t>
                                  </w:r>
                                  <w:r>
                                    <w:rPr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140.10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CA1F12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17" w:lineRule="exact"/>
                                    <w:ind w:left="40" w:right="4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1.60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  <w:shd w:val="clear" w:color="auto" w:fill="DF7441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17" w:lineRule="exact"/>
                                    <w:ind w:left="0" w:right="216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1.43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A0CE61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17" w:lineRule="exact"/>
                                    <w:ind w:left="40" w:right="4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1.00</w:t>
                                  </w:r>
                                </w:p>
                              </w:tc>
                            </w:tr>
                          </w:tbl>
                          <w:p w:rsidR="006D31CC" w:rsidRDefault="006D31CC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69" type="#_x0000_t202" style="position:absolute;left:0;text-align:left;margin-left:55.8pt;margin-top:87.5pt;width:231.95pt;height:35.9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09"/>
                        <w:gridCol w:w="746"/>
                        <w:gridCol w:w="1518"/>
                        <w:gridCol w:w="595"/>
                        <w:gridCol w:w="775"/>
                        <w:gridCol w:w="595"/>
                      </w:tblGrid>
                      <w:tr w:rsidR="006D31CC">
                        <w:trPr>
                          <w:trHeight w:val="232"/>
                        </w:trPr>
                        <w:tc>
                          <w:tcPr>
                            <w:tcW w:w="409" w:type="dxa"/>
                          </w:tcPr>
                          <w:p w:rsidR="006D31CC" w:rsidRDefault="006D31CC">
                            <w:pPr>
                              <w:pStyle w:val="TableParagraph"/>
                              <w:ind w:left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46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" w:line="212" w:lineRule="exact"/>
                              <w:ind w:left="99" w:right="131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маски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" w:line="212" w:lineRule="exact"/>
                              <w:ind w:left="783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маски</w:t>
                            </w:r>
                          </w:p>
                        </w:tc>
                        <w:tc>
                          <w:tcPr>
                            <w:tcW w:w="595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" w:line="212" w:lineRule="exact"/>
                              <w:ind w:left="40" w:right="4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маски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:rsidR="006D31CC" w:rsidRDefault="006D31CC">
                            <w:pPr>
                              <w:pStyle w:val="TableParagraph"/>
                              <w:ind w:left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95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" w:line="212" w:lineRule="exact"/>
                              <w:ind w:left="40" w:right="4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маски</w:t>
                            </w:r>
                          </w:p>
                        </w:tc>
                      </w:tr>
                      <w:tr w:rsidR="006D31CC">
                        <w:trPr>
                          <w:trHeight w:val="239"/>
                        </w:trPr>
                        <w:tc>
                          <w:tcPr>
                            <w:tcW w:w="409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5" w:line="214" w:lineRule="exact"/>
                              <w:ind w:left="5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5" w:line="214" w:lineRule="exact"/>
                              <w:ind w:left="99" w:right="13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1.10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:rsidR="006D31CC" w:rsidRDefault="00D95C18">
                            <w:pPr>
                              <w:pStyle w:val="TableParagraph"/>
                              <w:tabs>
                                <w:tab w:val="left" w:pos="856"/>
                              </w:tabs>
                              <w:spacing w:before="5" w:line="214" w:lineRule="exact"/>
                              <w:ind w:left="148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ab/>
                              <w:t>1.141.38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A0CE61"/>
                          </w:tcPr>
                          <w:p w:rsidR="006D31CC" w:rsidRDefault="00D95C18">
                            <w:pPr>
                              <w:pStyle w:val="TableParagraph"/>
                              <w:spacing w:before="5" w:line="214" w:lineRule="exact"/>
                              <w:ind w:left="40" w:right="4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5" w:type="dxa"/>
                            <w:shd w:val="clear" w:color="auto" w:fill="B4D468"/>
                          </w:tcPr>
                          <w:p w:rsidR="006D31CC" w:rsidRDefault="00D95C18">
                            <w:pPr>
                              <w:pStyle w:val="TableParagraph"/>
                              <w:spacing w:before="5" w:line="214" w:lineRule="exact"/>
                              <w:ind w:left="0" w:right="216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1.04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F6C770"/>
                          </w:tcPr>
                          <w:p w:rsidR="006D31CC" w:rsidRDefault="00D95C18">
                            <w:pPr>
                              <w:pStyle w:val="TableParagraph"/>
                              <w:spacing w:before="5" w:line="214" w:lineRule="exact"/>
                              <w:ind w:left="40" w:right="4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1.26</w:t>
                            </w:r>
                          </w:p>
                        </w:tc>
                      </w:tr>
                      <w:tr w:rsidR="006D31CC">
                        <w:trPr>
                          <w:trHeight w:val="246"/>
                        </w:trPr>
                        <w:tc>
                          <w:tcPr>
                            <w:tcW w:w="409" w:type="dxa"/>
                          </w:tcPr>
                          <w:p w:rsidR="006D31CC" w:rsidRDefault="00D95C18">
                            <w:pPr>
                              <w:pStyle w:val="TableParagraph"/>
                              <w:spacing w:line="217" w:lineRule="exact"/>
                              <w:ind w:left="5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 w:rsidR="006D31CC" w:rsidRDefault="00D95C18">
                            <w:pPr>
                              <w:pStyle w:val="TableParagraph"/>
                              <w:spacing w:line="217" w:lineRule="exact"/>
                              <w:ind w:left="99" w:right="131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1518" w:type="dxa"/>
                          </w:tcPr>
                          <w:p w:rsidR="006D31CC" w:rsidRDefault="00D95C18">
                            <w:pPr>
                              <w:pStyle w:val="TableParagraph"/>
                              <w:tabs>
                                <w:tab w:val="left" w:pos="856"/>
                              </w:tabs>
                              <w:spacing w:line="217" w:lineRule="exact"/>
                              <w:ind w:left="148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0.</w:t>
                            </w:r>
                            <w:r>
                              <w:rPr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140.10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CA1F12"/>
                          </w:tcPr>
                          <w:p w:rsidR="006D31CC" w:rsidRDefault="00D95C18">
                            <w:pPr>
                              <w:pStyle w:val="TableParagraph"/>
                              <w:spacing w:line="217" w:lineRule="exact"/>
                              <w:ind w:left="40" w:right="4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1.60</w:t>
                            </w:r>
                          </w:p>
                        </w:tc>
                        <w:tc>
                          <w:tcPr>
                            <w:tcW w:w="775" w:type="dxa"/>
                            <w:shd w:val="clear" w:color="auto" w:fill="DF7441"/>
                          </w:tcPr>
                          <w:p w:rsidR="006D31CC" w:rsidRDefault="00D95C18">
                            <w:pPr>
                              <w:pStyle w:val="TableParagraph"/>
                              <w:spacing w:line="217" w:lineRule="exact"/>
                              <w:ind w:left="0" w:right="216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1.43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A0CE61"/>
                          </w:tcPr>
                          <w:p w:rsidR="006D31CC" w:rsidRDefault="00D95C18">
                            <w:pPr>
                              <w:pStyle w:val="TableParagraph"/>
                              <w:spacing w:line="217" w:lineRule="exact"/>
                              <w:ind w:left="40" w:right="4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1.00</w:t>
                            </w:r>
                          </w:p>
                        </w:tc>
                      </w:tr>
                    </w:tbl>
                    <w:p w:rsidR="006D31CC" w:rsidRDefault="006D31CC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 w:rsidRPr="0070116A">
        <w:rPr>
          <w:i/>
          <w:spacing w:val="-1"/>
          <w:lang w:val="ru-RU"/>
        </w:rPr>
        <w:t>Все маски</w:t>
      </w:r>
      <w:r w:rsidR="00D95C18" w:rsidRPr="0070116A">
        <w:rPr>
          <w:spacing w:val="-1"/>
          <w:lang w:val="ru-RU"/>
        </w:rPr>
        <w:t xml:space="preserve">: </w:t>
      </w:r>
      <w:r w:rsidR="00D95C18">
        <w:rPr>
          <w:spacing w:val="-1"/>
        </w:rPr>
        <w:t>ORB</w:t>
      </w:r>
      <w:r w:rsidR="00D95C18" w:rsidRPr="0070116A">
        <w:rPr>
          <w:spacing w:val="-1"/>
          <w:lang w:val="ru-RU"/>
        </w:rPr>
        <w:t>-</w:t>
      </w:r>
      <w:r w:rsidR="00D95C18">
        <w:rPr>
          <w:spacing w:val="-1"/>
        </w:rPr>
        <w:t>SLAM</w:t>
      </w:r>
      <w:r w:rsidR="00D95C18" w:rsidRPr="0070116A">
        <w:rPr>
          <w:spacing w:val="-1"/>
          <w:lang w:val="ru-RU"/>
        </w:rPr>
        <w:t xml:space="preserve">2 </w:t>
      </w:r>
      <w:r w:rsidR="00D95C18" w:rsidRPr="0070116A">
        <w:rPr>
          <w:lang w:val="ru-RU"/>
        </w:rPr>
        <w:t xml:space="preserve">получает все маски, полученные </w:t>
      </w:r>
      <w:r w:rsidR="00D95C18" w:rsidRPr="0070116A">
        <w:rPr>
          <w:spacing w:val="-1"/>
          <w:lang w:val="ru-RU"/>
        </w:rPr>
        <w:t xml:space="preserve">сетью сегментации экземпляров. В </w:t>
      </w:r>
      <w:r w:rsidR="00D95C18" w:rsidRPr="0070116A">
        <w:rPr>
          <w:lang w:val="ru-RU"/>
        </w:rPr>
        <w:t xml:space="preserve">этой конфигурации все </w:t>
      </w:r>
      <w:r w:rsidR="00D95C18" w:rsidRPr="0070116A">
        <w:rPr>
          <w:lang w:val="ru-RU"/>
        </w:rPr>
        <w:t>потенциально динамические объекты удаляются без проверки того, движутся они на самом деле или нет.</w:t>
      </w:r>
    </w:p>
    <w:p w:rsidR="006D31CC" w:rsidRPr="0070116A" w:rsidRDefault="006D31CC">
      <w:pPr>
        <w:pStyle w:val="a3"/>
        <w:spacing w:before="4" w:after="1"/>
        <w:rPr>
          <w:sz w:val="25"/>
          <w:lang w:val="ru-RU"/>
        </w:rPr>
      </w:pPr>
    </w:p>
    <w:tbl>
      <w:tblPr>
        <w:tblStyle w:val="TableNormal"/>
        <w:tblW w:w="0" w:type="auto"/>
        <w:tblInd w:w="329" w:type="dxa"/>
        <w:tblLayout w:type="fixed"/>
        <w:tblLook w:val="01E0" w:firstRow="1" w:lastRow="1" w:firstColumn="1" w:lastColumn="1" w:noHBand="0" w:noVBand="0"/>
      </w:tblPr>
      <w:tblGrid>
        <w:gridCol w:w="523"/>
        <w:gridCol w:w="599"/>
        <w:gridCol w:w="929"/>
        <w:gridCol w:w="644"/>
        <w:gridCol w:w="549"/>
        <w:gridCol w:w="1055"/>
        <w:gridCol w:w="336"/>
      </w:tblGrid>
      <w:tr w:rsidR="006D31CC">
        <w:trPr>
          <w:trHeight w:val="253"/>
        </w:trPr>
        <w:tc>
          <w:tcPr>
            <w:tcW w:w="1122" w:type="dxa"/>
            <w:gridSpan w:val="2"/>
          </w:tcPr>
          <w:p w:rsidR="006D31CC" w:rsidRPr="0070116A" w:rsidRDefault="006D31CC">
            <w:pPr>
              <w:pStyle w:val="TableParagraph"/>
              <w:ind w:left="0"/>
              <w:jc w:val="left"/>
              <w:rPr>
                <w:sz w:val="18"/>
                <w:lang w:val="ru-RU"/>
              </w:rPr>
            </w:pPr>
          </w:p>
        </w:tc>
        <w:tc>
          <w:tcPr>
            <w:tcW w:w="929" w:type="dxa"/>
          </w:tcPr>
          <w:p w:rsidR="006D31CC" w:rsidRDefault="00D95C18">
            <w:pPr>
              <w:pStyle w:val="TableParagraph"/>
              <w:spacing w:before="15" w:line="218" w:lineRule="exact"/>
              <w:ind w:left="101" w:right="101"/>
              <w:rPr>
                <w:sz w:val="19"/>
              </w:rPr>
            </w:pPr>
            <w:r>
              <w:rPr>
                <w:sz w:val="19"/>
              </w:rPr>
              <w:t>ATE [м]</w:t>
            </w:r>
          </w:p>
        </w:tc>
        <w:tc>
          <w:tcPr>
            <w:tcW w:w="644" w:type="dxa"/>
          </w:tcPr>
          <w:p w:rsidR="006D31CC" w:rsidRDefault="006D31CC">
            <w:pPr>
              <w:pStyle w:val="TableParagraph"/>
              <w:ind w:left="0"/>
              <w:jc w:val="left"/>
              <w:rPr>
                <w:sz w:val="18"/>
              </w:rPr>
            </w:pPr>
          </w:p>
        </w:tc>
        <w:tc>
          <w:tcPr>
            <w:tcW w:w="549" w:type="dxa"/>
          </w:tcPr>
          <w:p w:rsidR="006D31CC" w:rsidRDefault="006D31CC">
            <w:pPr>
              <w:pStyle w:val="TableParagraph"/>
              <w:ind w:left="0"/>
              <w:jc w:val="left"/>
              <w:rPr>
                <w:sz w:val="18"/>
              </w:rPr>
            </w:pPr>
          </w:p>
        </w:tc>
        <w:tc>
          <w:tcPr>
            <w:tcW w:w="1055" w:type="dxa"/>
          </w:tcPr>
          <w:p w:rsidR="006D31CC" w:rsidRDefault="00D95C18">
            <w:pPr>
              <w:pStyle w:val="TableParagraph"/>
              <w:spacing w:before="15" w:line="218" w:lineRule="exact"/>
              <w:ind w:left="0" w:right="7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 xml:space="preserve">ATE/ATE </w:t>
            </w:r>
            <w:r>
              <w:rPr>
                <w:spacing w:val="-1"/>
                <w:w w:val="105"/>
                <w:sz w:val="19"/>
                <w:vertAlign w:val="subscript"/>
              </w:rPr>
              <w:t>best</w:t>
            </w:r>
          </w:p>
        </w:tc>
        <w:tc>
          <w:tcPr>
            <w:tcW w:w="336" w:type="dxa"/>
          </w:tcPr>
          <w:p w:rsidR="006D31CC" w:rsidRDefault="006D31CC">
            <w:pPr>
              <w:pStyle w:val="TableParagraph"/>
              <w:ind w:left="0"/>
              <w:jc w:val="left"/>
              <w:rPr>
                <w:sz w:val="18"/>
              </w:rPr>
            </w:pPr>
          </w:p>
        </w:tc>
      </w:tr>
      <w:tr w:rsidR="006D31CC">
        <w:trPr>
          <w:trHeight w:val="345"/>
        </w:trPr>
        <w:tc>
          <w:tcPr>
            <w:tcW w:w="523" w:type="dxa"/>
          </w:tcPr>
          <w:p w:rsidR="006D31CC" w:rsidRDefault="00D95C18">
            <w:pPr>
              <w:pStyle w:val="TableParagraph"/>
              <w:spacing w:line="215" w:lineRule="exact"/>
              <w:ind w:left="91"/>
              <w:jc w:val="left"/>
              <w:rPr>
                <w:sz w:val="19"/>
              </w:rPr>
            </w:pPr>
            <w:r>
              <w:rPr>
                <w:sz w:val="19"/>
              </w:rPr>
              <w:t>Seq.</w:t>
            </w:r>
          </w:p>
        </w:tc>
        <w:tc>
          <w:tcPr>
            <w:tcW w:w="599" w:type="dxa"/>
          </w:tcPr>
          <w:p w:rsidR="006D31CC" w:rsidRDefault="00D95C18">
            <w:pPr>
              <w:pStyle w:val="TableParagraph"/>
              <w:spacing w:line="214" w:lineRule="exact"/>
              <w:ind w:left="237"/>
              <w:jc w:val="left"/>
              <w:rPr>
                <w:sz w:val="19"/>
              </w:rPr>
            </w:pPr>
            <w:r>
              <w:rPr>
                <w:sz w:val="19"/>
              </w:rPr>
              <w:t>Нет</w:t>
            </w:r>
          </w:p>
        </w:tc>
        <w:tc>
          <w:tcPr>
            <w:tcW w:w="929" w:type="dxa"/>
          </w:tcPr>
          <w:p w:rsidR="006D31CC" w:rsidRDefault="00D95C18">
            <w:pPr>
              <w:pStyle w:val="TableParagraph"/>
              <w:spacing w:before="113" w:line="212" w:lineRule="exact"/>
              <w:ind w:left="101" w:right="101"/>
              <w:rPr>
                <w:sz w:val="19"/>
              </w:rPr>
            </w:pPr>
            <w:r>
              <w:rPr>
                <w:sz w:val="19"/>
              </w:rPr>
              <w:t>DOT</w:t>
            </w:r>
          </w:p>
        </w:tc>
        <w:tc>
          <w:tcPr>
            <w:tcW w:w="644" w:type="dxa"/>
          </w:tcPr>
          <w:p w:rsidR="006D31CC" w:rsidRDefault="00D95C18">
            <w:pPr>
              <w:pStyle w:val="TableParagraph"/>
              <w:spacing w:line="214" w:lineRule="exact"/>
              <w:ind w:left="119"/>
              <w:jc w:val="left"/>
              <w:rPr>
                <w:sz w:val="19"/>
              </w:rPr>
            </w:pPr>
            <w:r>
              <w:rPr>
                <w:sz w:val="19"/>
              </w:rPr>
              <w:t>Все</w:t>
            </w:r>
          </w:p>
        </w:tc>
        <w:tc>
          <w:tcPr>
            <w:tcW w:w="549" w:type="dxa"/>
          </w:tcPr>
          <w:p w:rsidR="006D31CC" w:rsidRDefault="00D95C18">
            <w:pPr>
              <w:pStyle w:val="TableParagraph"/>
              <w:spacing w:line="214" w:lineRule="exact"/>
              <w:ind w:left="271"/>
              <w:jc w:val="left"/>
              <w:rPr>
                <w:sz w:val="19"/>
              </w:rPr>
            </w:pPr>
            <w:r>
              <w:rPr>
                <w:sz w:val="19"/>
              </w:rPr>
              <w:t>Нет</w:t>
            </w:r>
          </w:p>
        </w:tc>
        <w:tc>
          <w:tcPr>
            <w:tcW w:w="1055" w:type="dxa"/>
          </w:tcPr>
          <w:p w:rsidR="006D31CC" w:rsidRDefault="00D95C18">
            <w:pPr>
              <w:pStyle w:val="TableParagraph"/>
              <w:spacing w:before="113" w:line="212" w:lineRule="exact"/>
              <w:ind w:left="0" w:right="2"/>
              <w:rPr>
                <w:sz w:val="19"/>
              </w:rPr>
            </w:pPr>
            <w:r>
              <w:rPr>
                <w:sz w:val="19"/>
              </w:rPr>
              <w:t>DOT</w:t>
            </w:r>
          </w:p>
        </w:tc>
        <w:tc>
          <w:tcPr>
            <w:tcW w:w="336" w:type="dxa"/>
          </w:tcPr>
          <w:p w:rsidR="006D31CC" w:rsidRDefault="00D95C18">
            <w:pPr>
              <w:pStyle w:val="TableParagraph"/>
              <w:spacing w:line="214" w:lineRule="exact"/>
              <w:ind w:left="31"/>
              <w:jc w:val="left"/>
              <w:rPr>
                <w:sz w:val="19"/>
              </w:rPr>
            </w:pPr>
            <w:r>
              <w:rPr>
                <w:sz w:val="19"/>
              </w:rPr>
              <w:t>Все</w:t>
            </w:r>
          </w:p>
        </w:tc>
      </w:tr>
    </w:tbl>
    <w:p w:rsidR="006D31CC" w:rsidRDefault="0070116A">
      <w:pPr>
        <w:pStyle w:val="a3"/>
        <w:spacing w:before="3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3275965</wp:posOffset>
                </wp:positionH>
                <wp:positionV relativeFrom="paragraph">
                  <wp:posOffset>85090</wp:posOffset>
                </wp:positionV>
                <wp:extent cx="377825" cy="147955"/>
                <wp:effectExtent l="0" t="0" r="0" b="0"/>
                <wp:wrapTopAndBottom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825" cy="147955"/>
                        </a:xfrm>
                        <a:prstGeom prst="rect">
                          <a:avLst/>
                        </a:prstGeom>
                        <a:solidFill>
                          <a:srgbClr val="F6C7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D9AB8" id="Rectangle 11" o:spid="_x0000_s1026" style="position:absolute;margin-left:257.95pt;margin-top:6.7pt;width:29.75pt;height:11.6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" fillcolor="#f6c770" stroked="f">
                <w10:wrap type="topAndBottom" anchorx="page"/>
              </v:rect>
            </w:pict>
          </mc:Fallback>
        </mc:AlternateContent>
      </w:r>
    </w:p>
    <w:p w:rsidR="006D31CC" w:rsidRDefault="006D31CC">
      <w:pPr>
        <w:pStyle w:val="a3"/>
        <w:spacing w:before="9"/>
        <w:rPr>
          <w:sz w:val="15"/>
        </w:rPr>
      </w:pPr>
    </w:p>
    <w:tbl>
      <w:tblPr>
        <w:tblStyle w:val="TableNormal"/>
        <w:tblW w:w="0" w:type="auto"/>
        <w:tblInd w:w="329" w:type="dxa"/>
        <w:tblLayout w:type="fixed"/>
        <w:tblLook w:val="01E0" w:firstRow="1" w:lastRow="1" w:firstColumn="1" w:lastColumn="1" w:noHBand="0" w:noVBand="0"/>
      </w:tblPr>
      <w:tblGrid>
        <w:gridCol w:w="522"/>
        <w:gridCol w:w="710"/>
        <w:gridCol w:w="708"/>
        <w:gridCol w:w="638"/>
        <w:gridCol w:w="2175"/>
      </w:tblGrid>
      <w:tr w:rsidR="006D31CC">
        <w:trPr>
          <w:trHeight w:val="251"/>
        </w:trPr>
        <w:tc>
          <w:tcPr>
            <w:tcW w:w="522" w:type="dxa"/>
          </w:tcPr>
          <w:p w:rsidR="006D31CC" w:rsidRDefault="00D95C18">
            <w:pPr>
              <w:pStyle w:val="TableParagraph"/>
              <w:spacing w:before="8"/>
              <w:ind w:left="37" w:right="38"/>
              <w:rPr>
                <w:sz w:val="19"/>
              </w:rPr>
            </w:pPr>
            <w:r>
              <w:rPr>
                <w:sz w:val="19"/>
              </w:rPr>
              <w:t>06</w:t>
            </w:r>
          </w:p>
        </w:tc>
        <w:tc>
          <w:tcPr>
            <w:tcW w:w="710" w:type="dxa"/>
          </w:tcPr>
          <w:p w:rsidR="006D31CC" w:rsidRDefault="00D95C18">
            <w:pPr>
              <w:pStyle w:val="TableParagraph"/>
              <w:spacing w:before="8"/>
              <w:ind w:left="43" w:right="40"/>
              <w:rPr>
                <w:sz w:val="19"/>
              </w:rPr>
            </w:pPr>
            <w:r>
              <w:rPr>
                <w:sz w:val="19"/>
              </w:rPr>
              <w:t>0.11</w:t>
            </w:r>
          </w:p>
        </w:tc>
        <w:tc>
          <w:tcPr>
            <w:tcW w:w="708" w:type="dxa"/>
          </w:tcPr>
          <w:p w:rsidR="006D31CC" w:rsidRDefault="00D95C18">
            <w:pPr>
              <w:pStyle w:val="TableParagraph"/>
              <w:spacing w:before="8"/>
              <w:ind w:left="40" w:right="40"/>
              <w:rPr>
                <w:b/>
                <w:sz w:val="19"/>
              </w:rPr>
            </w:pPr>
            <w:r>
              <w:rPr>
                <w:b/>
                <w:sz w:val="19"/>
              </w:rPr>
              <w:t>0.07</w:t>
            </w:r>
          </w:p>
        </w:tc>
        <w:tc>
          <w:tcPr>
            <w:tcW w:w="2813" w:type="dxa"/>
            <w:gridSpan w:val="2"/>
          </w:tcPr>
          <w:p w:rsidR="006D31CC" w:rsidRDefault="00D95C18">
            <w:pPr>
              <w:pStyle w:val="TableParagraph"/>
              <w:tabs>
                <w:tab w:val="left" w:pos="846"/>
                <w:tab w:val="left" w:pos="2216"/>
              </w:tabs>
              <w:spacing w:before="8"/>
              <w:ind w:left="185"/>
              <w:jc w:val="left"/>
              <w:rPr>
                <w:sz w:val="19"/>
              </w:rPr>
            </w:pPr>
            <w:r>
              <w:rPr>
                <w:sz w:val="19"/>
              </w:rPr>
              <w:t>0.081</w:t>
            </w:r>
            <w:r>
              <w:rPr>
                <w:sz w:val="19"/>
              </w:rPr>
              <w:tab/>
            </w:r>
            <w:r>
              <w:rPr>
                <w:sz w:val="19"/>
                <w:shd w:val="clear" w:color="auto" w:fill="C10000"/>
              </w:rPr>
              <w:t>.67 1.</w:t>
            </w:r>
            <w:r>
              <w:rPr>
                <w:sz w:val="19"/>
              </w:rPr>
              <w:t>001.18</w:t>
            </w:r>
          </w:p>
        </w:tc>
      </w:tr>
      <w:tr w:rsidR="006D31CC">
        <w:trPr>
          <w:trHeight w:val="223"/>
        </w:trPr>
        <w:tc>
          <w:tcPr>
            <w:tcW w:w="522" w:type="dxa"/>
          </w:tcPr>
          <w:p w:rsidR="006D31CC" w:rsidRDefault="00D95C18">
            <w:pPr>
              <w:pStyle w:val="TableParagraph"/>
              <w:spacing w:before="8" w:line="214" w:lineRule="exact"/>
              <w:ind w:left="37" w:right="38"/>
              <w:rPr>
                <w:sz w:val="19"/>
              </w:rPr>
            </w:pPr>
            <w:r>
              <w:rPr>
                <w:sz w:val="19"/>
              </w:rPr>
              <w:t>18</w:t>
            </w:r>
          </w:p>
        </w:tc>
        <w:tc>
          <w:tcPr>
            <w:tcW w:w="710" w:type="dxa"/>
          </w:tcPr>
          <w:p w:rsidR="006D31CC" w:rsidRDefault="00D95C18">
            <w:pPr>
              <w:pStyle w:val="TableParagraph"/>
              <w:spacing w:before="8" w:line="214" w:lineRule="exact"/>
              <w:ind w:left="43" w:right="40"/>
              <w:rPr>
                <w:sz w:val="19"/>
              </w:rPr>
            </w:pPr>
            <w:r>
              <w:rPr>
                <w:sz w:val="19"/>
              </w:rPr>
              <w:t>4.77</w:t>
            </w:r>
          </w:p>
        </w:tc>
        <w:tc>
          <w:tcPr>
            <w:tcW w:w="708" w:type="dxa"/>
          </w:tcPr>
          <w:p w:rsidR="006D31CC" w:rsidRDefault="00D95C18">
            <w:pPr>
              <w:pStyle w:val="TableParagraph"/>
              <w:spacing w:before="8" w:line="214" w:lineRule="exact"/>
              <w:ind w:left="40" w:right="40"/>
              <w:rPr>
                <w:b/>
                <w:sz w:val="19"/>
              </w:rPr>
            </w:pPr>
            <w:r>
              <w:rPr>
                <w:b/>
                <w:sz w:val="19"/>
              </w:rPr>
              <w:t>1.00</w:t>
            </w:r>
          </w:p>
        </w:tc>
        <w:tc>
          <w:tcPr>
            <w:tcW w:w="638" w:type="dxa"/>
          </w:tcPr>
          <w:p w:rsidR="006D31CC" w:rsidRDefault="00D95C18">
            <w:pPr>
              <w:pStyle w:val="TableParagraph"/>
              <w:spacing w:before="8" w:line="214" w:lineRule="exact"/>
              <w:ind w:left="120" w:right="50"/>
              <w:rPr>
                <w:sz w:val="19"/>
              </w:rPr>
            </w:pPr>
            <w:r>
              <w:rPr>
                <w:sz w:val="19"/>
              </w:rPr>
              <w:t>1.50</w:t>
            </w:r>
          </w:p>
        </w:tc>
        <w:tc>
          <w:tcPr>
            <w:tcW w:w="2175" w:type="dxa"/>
          </w:tcPr>
          <w:p w:rsidR="006D31CC" w:rsidRDefault="00D95C18">
            <w:pPr>
              <w:pStyle w:val="TableParagraph"/>
              <w:tabs>
                <w:tab w:val="left" w:pos="1370"/>
              </w:tabs>
              <w:spacing w:before="8" w:line="214" w:lineRule="exact"/>
              <w:ind w:left="0" w:right="1"/>
              <w:jc w:val="right"/>
              <w:rPr>
                <w:sz w:val="19"/>
              </w:rPr>
            </w:pPr>
            <w:r>
              <w:rPr>
                <w:sz w:val="19"/>
                <w:shd w:val="clear" w:color="auto" w:fill="C10000"/>
              </w:rPr>
              <w:t xml:space="preserve">   4.79 1.</w:t>
            </w:r>
            <w:r>
              <w:rPr>
                <w:sz w:val="19"/>
                <w:shd w:val="clear" w:color="auto" w:fill="C10000"/>
              </w:rPr>
              <w:tab/>
              <w:t xml:space="preserve">001.51 </w:t>
            </w:r>
          </w:p>
        </w:tc>
      </w:tr>
      <w:tr w:rsidR="006D31CC">
        <w:trPr>
          <w:trHeight w:val="239"/>
        </w:trPr>
        <w:tc>
          <w:tcPr>
            <w:tcW w:w="522" w:type="dxa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line="217" w:lineRule="exact"/>
              <w:ind w:left="37" w:right="38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710" w:type="dxa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line="217" w:lineRule="exact"/>
              <w:ind w:left="43" w:right="40"/>
              <w:rPr>
                <w:sz w:val="19"/>
              </w:rPr>
            </w:pPr>
            <w:r>
              <w:rPr>
                <w:sz w:val="19"/>
              </w:rPr>
              <w:t>29.42</w:t>
            </w:r>
          </w:p>
        </w:tc>
        <w:tc>
          <w:tcPr>
            <w:tcW w:w="708" w:type="dxa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line="217" w:lineRule="exact"/>
              <w:ind w:left="40" w:right="40"/>
              <w:rPr>
                <w:b/>
                <w:sz w:val="19"/>
              </w:rPr>
            </w:pPr>
            <w:r>
              <w:rPr>
                <w:b/>
                <w:sz w:val="19"/>
              </w:rPr>
              <w:t>9.12</w:t>
            </w:r>
          </w:p>
        </w:tc>
        <w:tc>
          <w:tcPr>
            <w:tcW w:w="638" w:type="dxa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line="217" w:lineRule="exact"/>
              <w:ind w:left="120" w:right="50"/>
              <w:rPr>
                <w:sz w:val="19"/>
              </w:rPr>
            </w:pPr>
            <w:r>
              <w:rPr>
                <w:sz w:val="19"/>
              </w:rPr>
              <w:t>13.54</w:t>
            </w:r>
          </w:p>
        </w:tc>
        <w:tc>
          <w:tcPr>
            <w:tcW w:w="2175" w:type="dxa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tabs>
                <w:tab w:val="left" w:pos="1370"/>
              </w:tabs>
              <w:spacing w:line="217" w:lineRule="exact"/>
              <w:ind w:left="0" w:right="1"/>
              <w:jc w:val="right"/>
              <w:rPr>
                <w:sz w:val="19"/>
              </w:rPr>
            </w:pPr>
            <w:r>
              <w:rPr>
                <w:sz w:val="19"/>
                <w:shd w:val="clear" w:color="auto" w:fill="C10000"/>
              </w:rPr>
              <w:t xml:space="preserve">   3.23 1.</w:t>
            </w:r>
            <w:r>
              <w:rPr>
                <w:sz w:val="19"/>
                <w:shd w:val="clear" w:color="auto" w:fill="C10000"/>
              </w:rPr>
              <w:tab/>
              <w:t xml:space="preserve">001.49 </w:t>
            </w:r>
          </w:p>
        </w:tc>
      </w:tr>
      <w:tr w:rsidR="006D31CC">
        <w:trPr>
          <w:trHeight w:val="253"/>
        </w:trPr>
        <w:tc>
          <w:tcPr>
            <w:tcW w:w="522" w:type="dxa"/>
            <w:tcBorders>
              <w:top w:val="single" w:sz="2" w:space="0" w:color="000000"/>
              <w:bottom w:val="single" w:sz="4" w:space="0" w:color="000000"/>
            </w:tcBorders>
          </w:tcPr>
          <w:p w:rsidR="006D31CC" w:rsidRDefault="00D95C18">
            <w:pPr>
              <w:pStyle w:val="TableParagraph"/>
              <w:spacing w:line="226" w:lineRule="exact"/>
              <w:ind w:left="38" w:right="38"/>
              <w:rPr>
                <w:rFonts w:ascii="Calibri" w:hAnsi="Calibri"/>
                <w:i/>
                <w:sz w:val="13"/>
              </w:rPr>
            </w:pPr>
            <w:r>
              <w:rPr>
                <w:rFonts w:ascii="Calibri" w:hAnsi="Calibri"/>
                <w:i/>
                <w:w w:val="110"/>
                <w:position w:val="3"/>
                <w:sz w:val="19"/>
              </w:rPr>
              <w:t>εnorm</w:t>
            </w:r>
          </w:p>
        </w:tc>
        <w:tc>
          <w:tcPr>
            <w:tcW w:w="710" w:type="dxa"/>
            <w:tcBorders>
              <w:top w:val="single" w:sz="2" w:space="0" w:color="000000"/>
              <w:bottom w:val="single" w:sz="4" w:space="0" w:color="000000"/>
            </w:tcBorders>
          </w:tcPr>
          <w:p w:rsidR="006D31CC" w:rsidRDefault="00D95C18">
            <w:pPr>
              <w:pStyle w:val="TableParagraph"/>
              <w:spacing w:line="204" w:lineRule="exact"/>
              <w:ind w:left="43" w:right="40"/>
              <w:rPr>
                <w:sz w:val="19"/>
              </w:rPr>
            </w:pPr>
            <w:r>
              <w:rPr>
                <w:sz w:val="19"/>
              </w:rPr>
              <w:t>192.6%</w:t>
            </w:r>
          </w:p>
        </w:tc>
        <w:tc>
          <w:tcPr>
            <w:tcW w:w="708" w:type="dxa"/>
            <w:tcBorders>
              <w:top w:val="single" w:sz="2" w:space="0" w:color="000000"/>
              <w:bottom w:val="single" w:sz="4" w:space="0" w:color="000000"/>
            </w:tcBorders>
          </w:tcPr>
          <w:p w:rsidR="006D31CC" w:rsidRDefault="00D95C18">
            <w:pPr>
              <w:pStyle w:val="TableParagraph"/>
              <w:spacing w:line="204" w:lineRule="exact"/>
              <w:ind w:left="41" w:right="40"/>
              <w:rPr>
                <w:sz w:val="19"/>
              </w:rPr>
            </w:pPr>
            <w:r>
              <w:rPr>
                <w:sz w:val="19"/>
              </w:rPr>
              <w:t>100.0%</w:t>
            </w:r>
          </w:p>
        </w:tc>
        <w:tc>
          <w:tcPr>
            <w:tcW w:w="638" w:type="dxa"/>
            <w:tcBorders>
              <w:top w:val="single" w:sz="2" w:space="0" w:color="000000"/>
              <w:bottom w:val="single" w:sz="4" w:space="0" w:color="000000"/>
            </w:tcBorders>
          </w:tcPr>
          <w:p w:rsidR="006D31CC" w:rsidRDefault="00D95C18">
            <w:pPr>
              <w:pStyle w:val="TableParagraph"/>
              <w:spacing w:line="204" w:lineRule="exact"/>
              <w:ind w:left="56" w:right="-15"/>
              <w:rPr>
                <w:sz w:val="19"/>
              </w:rPr>
            </w:pPr>
            <w:r>
              <w:rPr>
                <w:sz w:val="19"/>
              </w:rPr>
              <w:t>137.8%</w:t>
            </w:r>
          </w:p>
        </w:tc>
        <w:tc>
          <w:tcPr>
            <w:tcW w:w="2175" w:type="dxa"/>
            <w:tcBorders>
              <w:top w:val="single" w:sz="2" w:space="0" w:color="000000"/>
              <w:bottom w:val="single" w:sz="4" w:space="0" w:color="000000"/>
            </w:tcBorders>
          </w:tcPr>
          <w:p w:rsidR="006D31CC" w:rsidRDefault="006D31CC">
            <w:pPr>
              <w:pStyle w:val="TableParagraph"/>
              <w:ind w:left="0"/>
              <w:jc w:val="left"/>
              <w:rPr>
                <w:sz w:val="18"/>
              </w:rPr>
            </w:pPr>
          </w:p>
        </w:tc>
      </w:tr>
    </w:tbl>
    <w:p w:rsidR="006D31CC" w:rsidRPr="0070116A" w:rsidRDefault="0070116A">
      <w:pPr>
        <w:spacing w:before="170" w:line="254" w:lineRule="auto"/>
        <w:ind w:left="322" w:right="38"/>
        <w:jc w:val="both"/>
        <w:rPr>
          <w:sz w:val="1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54144" behindDoc="1" locked="0" layoutInCell="1" allowOverlap="1">
                <wp:simplePos x="0" y="0"/>
                <wp:positionH relativeFrom="page">
                  <wp:posOffset>3275965</wp:posOffset>
                </wp:positionH>
                <wp:positionV relativeFrom="paragraph">
                  <wp:posOffset>-611505</wp:posOffset>
                </wp:positionV>
                <wp:extent cx="377825" cy="14795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825" cy="147955"/>
                        </a:xfrm>
                        <a:prstGeom prst="rect">
                          <a:avLst/>
                        </a:prstGeom>
                        <a:solidFill>
                          <a:srgbClr val="FFEB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C88F1B" id="Rectangle 10" o:spid="_x0000_s1026" style="position:absolute;margin-left:257.95pt;margin-top:-48.15pt;width:29.75pt;height:11.65pt;z-index:-164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" fillcolor="#ffeb8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4656" behindDoc="1" locked="0" layoutInCell="1" allowOverlap="1">
                <wp:simplePos x="0" y="0"/>
                <wp:positionH relativeFrom="page">
                  <wp:posOffset>968375</wp:posOffset>
                </wp:positionH>
                <wp:positionV relativeFrom="paragraph">
                  <wp:posOffset>-167640</wp:posOffset>
                </wp:positionV>
                <wp:extent cx="0" cy="0"/>
                <wp:effectExtent l="0" t="0" r="0" b="0"/>
                <wp:wrapNone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236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C5A13C" id="Line 9" o:spid="_x0000_s1026" style="position:absolute;z-index:-164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6.25pt,-13.2pt" to="76.25pt,-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EMQFgIAADwEAAAOAAAAZHJzL2Uyb0RvYy54bWysU82O2jAQvlfqO1i+QxI2Sy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" strokeweight=".06569mm">
                <w10:wrap anchorx="page"/>
              </v:line>
            </w:pict>
          </mc:Fallback>
        </mc:AlternateContent>
      </w:r>
      <w:r w:rsidR="00D95C18" w:rsidRPr="0070116A">
        <w:rPr>
          <w:sz w:val="18"/>
          <w:lang w:val="ru-RU"/>
        </w:rPr>
        <w:t xml:space="preserve">Таблица 1. </w:t>
      </w:r>
      <w:bookmarkStart w:id="12" w:name="_bookmark11"/>
      <w:bookmarkEnd w:id="12"/>
      <w:r w:rsidR="00D95C18">
        <w:rPr>
          <w:sz w:val="18"/>
        </w:rPr>
        <w:t>DOT</w:t>
      </w:r>
      <w:r w:rsidR="00D95C18" w:rsidRPr="0070116A">
        <w:rPr>
          <w:sz w:val="18"/>
          <w:lang w:val="ru-RU"/>
        </w:rPr>
        <w:t xml:space="preserve"> против базовых уровней (</w:t>
      </w:r>
      <w:r w:rsidR="00D95C18" w:rsidRPr="0070116A">
        <w:rPr>
          <w:i/>
          <w:sz w:val="18"/>
          <w:lang w:val="ru-RU"/>
        </w:rPr>
        <w:t xml:space="preserve">без масок </w:t>
      </w:r>
      <w:r w:rsidR="00D95C18" w:rsidRPr="0070116A">
        <w:rPr>
          <w:sz w:val="18"/>
          <w:lang w:val="ru-RU"/>
        </w:rPr>
        <w:t xml:space="preserve">и со </w:t>
      </w:r>
      <w:r w:rsidR="00D95C18" w:rsidRPr="0070116A">
        <w:rPr>
          <w:i/>
          <w:sz w:val="18"/>
          <w:lang w:val="ru-RU"/>
        </w:rPr>
        <w:t>всеми масками</w:t>
      </w:r>
      <w:r w:rsidR="00D95C18" w:rsidRPr="0070116A">
        <w:rPr>
          <w:sz w:val="18"/>
          <w:lang w:val="ru-RU"/>
        </w:rPr>
        <w:t xml:space="preserve">) в </w:t>
      </w:r>
      <w:r w:rsidR="00D95C18">
        <w:rPr>
          <w:sz w:val="18"/>
        </w:rPr>
        <w:t>V</w:t>
      </w:r>
      <w:r w:rsidR="00D95C18" w:rsidRPr="0070116A">
        <w:rPr>
          <w:sz w:val="18"/>
          <w:lang w:val="ru-RU"/>
        </w:rPr>
        <w:t xml:space="preserve">- </w:t>
      </w:r>
      <w:r w:rsidR="00D95C18">
        <w:rPr>
          <w:sz w:val="18"/>
        </w:rPr>
        <w:t>KITTI</w:t>
      </w:r>
      <w:r w:rsidR="00D95C18" w:rsidRPr="0070116A">
        <w:rPr>
          <w:sz w:val="18"/>
          <w:lang w:val="ru-RU"/>
        </w:rPr>
        <w:t xml:space="preserve">. </w:t>
      </w:r>
      <w:r w:rsidR="00D95C18" w:rsidRPr="0070116A">
        <w:rPr>
          <w:b/>
          <w:sz w:val="18"/>
          <w:lang w:val="ru-RU"/>
        </w:rPr>
        <w:t xml:space="preserve">Слева: </w:t>
      </w:r>
      <w:r w:rsidR="00D95C18">
        <w:rPr>
          <w:sz w:val="18"/>
        </w:rPr>
        <w:t>ATE</w:t>
      </w:r>
      <w:r w:rsidR="00D95C18" w:rsidRPr="0070116A">
        <w:rPr>
          <w:sz w:val="18"/>
          <w:lang w:val="ru-RU"/>
        </w:rPr>
        <w:t xml:space="preserve"> [м]. </w:t>
      </w:r>
      <w:r w:rsidR="00D95C18" w:rsidRPr="0070116A">
        <w:rPr>
          <w:b/>
          <w:sz w:val="18"/>
          <w:lang w:val="ru-RU"/>
        </w:rPr>
        <w:t xml:space="preserve">Справа: </w:t>
      </w:r>
      <w:r w:rsidR="00D95C18" w:rsidRPr="0070116A">
        <w:rPr>
          <w:sz w:val="18"/>
          <w:lang w:val="ru-RU"/>
        </w:rPr>
        <w:t xml:space="preserve">Превышение </w:t>
      </w:r>
      <w:r w:rsidR="00D95C18">
        <w:rPr>
          <w:sz w:val="18"/>
        </w:rPr>
        <w:t>ATE</w:t>
      </w:r>
      <w:r w:rsidR="00D95C18" w:rsidRPr="0070116A">
        <w:rPr>
          <w:sz w:val="18"/>
          <w:lang w:val="ru-RU"/>
        </w:rPr>
        <w:t xml:space="preserve"> над лучшим </w:t>
      </w:r>
      <w:r w:rsidR="00D95C18">
        <w:rPr>
          <w:sz w:val="18"/>
        </w:rPr>
        <w:t>ATE</w:t>
      </w:r>
      <w:r w:rsidR="00D95C18" w:rsidRPr="0070116A">
        <w:rPr>
          <w:sz w:val="18"/>
          <w:lang w:val="ru-RU"/>
        </w:rPr>
        <w:t xml:space="preserve"> для каждой последовательности.</w:t>
      </w:r>
    </w:p>
    <w:p w:rsidR="006D31CC" w:rsidRPr="0070116A" w:rsidRDefault="006D31CC">
      <w:pPr>
        <w:pStyle w:val="a3"/>
        <w:spacing w:before="10"/>
        <w:rPr>
          <w:sz w:val="23"/>
          <w:lang w:val="ru-RU"/>
        </w:rPr>
      </w:pPr>
    </w:p>
    <w:p w:rsidR="006D31CC" w:rsidRPr="0070116A" w:rsidRDefault="00D95C18">
      <w:pPr>
        <w:pStyle w:val="a3"/>
        <w:spacing w:line="249" w:lineRule="auto"/>
        <w:ind w:left="322" w:right="38" w:firstLine="239"/>
        <w:jc w:val="both"/>
        <w:rPr>
          <w:lang w:val="ru-RU"/>
        </w:rPr>
      </w:pPr>
      <w:r w:rsidRPr="0070116A">
        <w:rPr>
          <w:b/>
          <w:w w:val="95"/>
          <w:lang w:val="ru-RU"/>
        </w:rPr>
        <w:t xml:space="preserve">Подмножества последовательностей. </w:t>
      </w:r>
      <w:r w:rsidRPr="0070116A">
        <w:rPr>
          <w:w w:val="95"/>
          <w:lang w:val="ru-RU"/>
        </w:rPr>
        <w:t xml:space="preserve">Мы оцениваем вышеуказанные конфигурации </w:t>
      </w:r>
      <w:r w:rsidRPr="0070116A">
        <w:rPr>
          <w:lang w:val="ru-RU"/>
        </w:rPr>
        <w:t xml:space="preserve">на трех подмножествах последовательностей из набора </w:t>
      </w:r>
      <w:r>
        <w:t>KITTI</w:t>
      </w:r>
      <w:r w:rsidRPr="0070116A">
        <w:rPr>
          <w:lang w:val="ru-RU"/>
        </w:rPr>
        <w:t xml:space="preserve"> </w:t>
      </w:r>
      <w:r>
        <w:t>Vision</w:t>
      </w:r>
      <w:r w:rsidRPr="0070116A">
        <w:rPr>
          <w:lang w:val="ru-RU"/>
        </w:rPr>
        <w:t xml:space="preserve"> </w:t>
      </w:r>
      <w:r>
        <w:t>Bench</w:t>
      </w:r>
      <w:r w:rsidRPr="0070116A">
        <w:rPr>
          <w:lang w:val="ru-RU"/>
        </w:rPr>
        <w:t xml:space="preserve">- </w:t>
      </w:r>
      <w:r>
        <w:t>mark</w:t>
      </w:r>
      <w:r w:rsidRPr="0070116A">
        <w:rPr>
          <w:lang w:val="ru-RU"/>
        </w:rPr>
        <w:t xml:space="preserve"> </w:t>
      </w:r>
      <w:r>
        <w:t>Suite</w:t>
      </w:r>
      <w:r w:rsidRPr="0070116A">
        <w:rPr>
          <w:lang w:val="ru-RU"/>
        </w:rPr>
        <w:t xml:space="preserve"> </w:t>
      </w:r>
      <w:hyperlink w:anchor="_bookmark27" w:history="1">
        <w:r w:rsidRPr="0070116A">
          <w:rPr>
            <w:lang w:val="ru-RU"/>
          </w:rPr>
          <w:t xml:space="preserve">[7], </w:t>
        </w:r>
      </w:hyperlink>
      <w:r w:rsidRPr="0070116A">
        <w:rPr>
          <w:lang w:val="ru-RU"/>
        </w:rPr>
        <w:t xml:space="preserve">содержащего стереопоследовательности городских и </w:t>
      </w:r>
      <w:r w:rsidRPr="0070116A">
        <w:rPr>
          <w:lang w:val="ru-RU"/>
        </w:rPr>
        <w:t xml:space="preserve">дорожных сцен, записанных с автомобиля и используемых для исследований в области автономного вождения. Мы используем </w:t>
      </w:r>
      <w:r>
        <w:t>Virtual</w:t>
      </w:r>
      <w:r w:rsidRPr="0070116A">
        <w:rPr>
          <w:lang w:val="ru-RU"/>
        </w:rPr>
        <w:t xml:space="preserve"> </w:t>
      </w:r>
      <w:r>
        <w:t>KITTI</w:t>
      </w:r>
      <w:r w:rsidRPr="0070116A">
        <w:rPr>
          <w:lang w:val="ru-RU"/>
        </w:rPr>
        <w:t xml:space="preserve"> </w:t>
      </w:r>
      <w:hyperlink w:anchor="_bookmark26" w:history="1">
        <w:r w:rsidRPr="0070116A">
          <w:rPr>
            <w:lang w:val="ru-RU"/>
          </w:rPr>
          <w:t xml:space="preserve">[6] </w:t>
        </w:r>
      </w:hyperlink>
      <w:hyperlink w:anchor="_bookmark20" w:history="1">
        <w:r w:rsidRPr="0070116A">
          <w:rPr>
            <w:lang w:val="ru-RU"/>
          </w:rPr>
          <w:t xml:space="preserve">[3], </w:t>
        </w:r>
      </w:hyperlink>
      <w:r w:rsidRPr="0070116A">
        <w:rPr>
          <w:lang w:val="ru-RU"/>
        </w:rPr>
        <w:t>син- тетический набор данных, состоящий из 5 последова</w:t>
      </w:r>
      <w:r w:rsidRPr="0070116A">
        <w:rPr>
          <w:lang w:val="ru-RU"/>
        </w:rPr>
        <w:t xml:space="preserve">тельностей, виртуально клонированных из </w:t>
      </w:r>
      <w:r>
        <w:t>KITTI</w:t>
      </w:r>
      <w:r w:rsidRPr="0070116A">
        <w:rPr>
          <w:lang w:val="ru-RU"/>
        </w:rPr>
        <w:t xml:space="preserve"> </w:t>
      </w:r>
      <w:hyperlink w:anchor="_bookmark27" w:history="1">
        <w:r w:rsidRPr="0070116A">
          <w:rPr>
            <w:lang w:val="ru-RU"/>
          </w:rPr>
          <w:t xml:space="preserve">[7], </w:t>
        </w:r>
      </w:hyperlink>
      <w:r>
        <w:t>KITTI</w:t>
      </w:r>
      <w:r w:rsidRPr="0070116A">
        <w:rPr>
          <w:lang w:val="ru-RU"/>
        </w:rPr>
        <w:t xml:space="preserve"> </w:t>
      </w:r>
      <w:r>
        <w:rPr>
          <w:i/>
        </w:rPr>
        <w:t>Odometry</w:t>
      </w:r>
      <w:r w:rsidRPr="0070116A">
        <w:rPr>
          <w:lang w:val="ru-RU"/>
        </w:rPr>
        <w:t xml:space="preserve">, предопределенное подмножество </w:t>
      </w:r>
      <w:r>
        <w:t>KITTI</w:t>
      </w:r>
      <w:r w:rsidRPr="0070116A">
        <w:rPr>
          <w:lang w:val="ru-RU"/>
        </w:rPr>
        <w:t xml:space="preserve"> </w:t>
      </w:r>
      <w:r>
        <w:rPr>
          <w:i/>
        </w:rPr>
        <w:t>Odometry</w:t>
      </w:r>
      <w:r w:rsidRPr="0070116A">
        <w:rPr>
          <w:lang w:val="ru-RU"/>
        </w:rPr>
        <w:t>.</w:t>
      </w:r>
    </w:p>
    <w:p w:rsidR="006D31CC" w:rsidRPr="0070116A" w:rsidRDefault="00D95C18">
      <w:pPr>
        <w:spacing w:before="147" w:line="254" w:lineRule="auto"/>
        <w:ind w:left="322" w:right="835"/>
        <w:jc w:val="both"/>
        <w:rPr>
          <w:sz w:val="18"/>
          <w:lang w:val="ru-RU"/>
        </w:rPr>
      </w:pPr>
      <w:r w:rsidRPr="0070116A">
        <w:rPr>
          <w:lang w:val="ru-RU"/>
        </w:rPr>
        <w:br w:type="column"/>
      </w:r>
      <w:r w:rsidRPr="0070116A">
        <w:rPr>
          <w:w w:val="95"/>
          <w:sz w:val="18"/>
          <w:lang w:val="ru-RU"/>
        </w:rPr>
        <w:lastRenderedPageBreak/>
        <w:t xml:space="preserve">Таблица 2. </w:t>
      </w:r>
      <w:bookmarkStart w:id="13" w:name="_bookmark12"/>
      <w:bookmarkEnd w:id="13"/>
      <w:r>
        <w:rPr>
          <w:w w:val="95"/>
          <w:sz w:val="18"/>
        </w:rPr>
        <w:t>DOT</w:t>
      </w:r>
      <w:r w:rsidRPr="0070116A">
        <w:rPr>
          <w:w w:val="95"/>
          <w:sz w:val="18"/>
          <w:lang w:val="ru-RU"/>
        </w:rPr>
        <w:t xml:space="preserve"> по сравнению с базовыми показателями (</w:t>
      </w:r>
      <w:r w:rsidRPr="0070116A">
        <w:rPr>
          <w:i/>
          <w:w w:val="95"/>
          <w:sz w:val="18"/>
          <w:lang w:val="ru-RU"/>
        </w:rPr>
        <w:t xml:space="preserve">без масок </w:t>
      </w:r>
      <w:r w:rsidRPr="0070116A">
        <w:rPr>
          <w:w w:val="95"/>
          <w:sz w:val="18"/>
          <w:lang w:val="ru-RU"/>
        </w:rPr>
        <w:t xml:space="preserve">и со </w:t>
      </w:r>
      <w:r w:rsidRPr="0070116A">
        <w:rPr>
          <w:i/>
          <w:w w:val="95"/>
          <w:sz w:val="18"/>
          <w:lang w:val="ru-RU"/>
        </w:rPr>
        <w:t>всеми масками</w:t>
      </w:r>
      <w:r w:rsidRPr="0070116A">
        <w:rPr>
          <w:w w:val="95"/>
          <w:sz w:val="18"/>
          <w:lang w:val="ru-RU"/>
        </w:rPr>
        <w:t xml:space="preserve">) в </w:t>
      </w:r>
      <w:r w:rsidRPr="0070116A">
        <w:rPr>
          <w:i/>
          <w:sz w:val="18"/>
          <w:lang w:val="ru-RU"/>
        </w:rPr>
        <w:t xml:space="preserve">одометрии </w:t>
      </w:r>
      <w:r>
        <w:rPr>
          <w:w w:val="95"/>
          <w:sz w:val="18"/>
        </w:rPr>
        <w:t>KITTI</w:t>
      </w:r>
      <w:r w:rsidRPr="0070116A">
        <w:rPr>
          <w:sz w:val="18"/>
          <w:lang w:val="ru-RU"/>
        </w:rPr>
        <w:t xml:space="preserve">. </w:t>
      </w:r>
      <w:r w:rsidRPr="0070116A">
        <w:rPr>
          <w:b/>
          <w:sz w:val="18"/>
          <w:lang w:val="ru-RU"/>
        </w:rPr>
        <w:t xml:space="preserve">Слева: </w:t>
      </w:r>
      <w:r>
        <w:rPr>
          <w:sz w:val="18"/>
        </w:rPr>
        <w:t>AT</w:t>
      </w:r>
      <w:r>
        <w:rPr>
          <w:sz w:val="18"/>
        </w:rPr>
        <w:t>E</w:t>
      </w:r>
      <w:r w:rsidRPr="0070116A">
        <w:rPr>
          <w:sz w:val="18"/>
          <w:lang w:val="ru-RU"/>
        </w:rPr>
        <w:t xml:space="preserve"> [м]. </w:t>
      </w:r>
      <w:r w:rsidRPr="0070116A">
        <w:rPr>
          <w:b/>
          <w:sz w:val="18"/>
          <w:lang w:val="ru-RU"/>
        </w:rPr>
        <w:t xml:space="preserve">Справа: </w:t>
      </w:r>
      <w:r>
        <w:rPr>
          <w:sz w:val="18"/>
        </w:rPr>
        <w:t>ATE</w:t>
      </w:r>
      <w:r w:rsidRPr="0070116A">
        <w:rPr>
          <w:sz w:val="18"/>
          <w:lang w:val="ru-RU"/>
        </w:rPr>
        <w:t xml:space="preserve"> по сравнению с лучшим </w:t>
      </w:r>
      <w:r>
        <w:rPr>
          <w:sz w:val="18"/>
        </w:rPr>
        <w:t>ATE</w:t>
      </w:r>
      <w:r w:rsidRPr="0070116A">
        <w:rPr>
          <w:sz w:val="18"/>
          <w:lang w:val="ru-RU"/>
        </w:rPr>
        <w:t xml:space="preserve"> для каждой последовательности.</w:t>
      </w:r>
    </w:p>
    <w:p w:rsidR="006D31CC" w:rsidRPr="0070116A" w:rsidRDefault="006D31CC">
      <w:pPr>
        <w:pStyle w:val="a3"/>
        <w:spacing w:before="1"/>
        <w:rPr>
          <w:sz w:val="22"/>
          <w:lang w:val="ru-RU"/>
        </w:rPr>
      </w:pPr>
    </w:p>
    <w:tbl>
      <w:tblPr>
        <w:tblStyle w:val="TableNormal"/>
        <w:tblW w:w="0" w:type="auto"/>
        <w:tblInd w:w="326" w:type="dxa"/>
        <w:tblLayout w:type="fixed"/>
        <w:tblLook w:val="01E0" w:firstRow="1" w:lastRow="1" w:firstColumn="1" w:lastColumn="1" w:noHBand="0" w:noVBand="0"/>
      </w:tblPr>
      <w:tblGrid>
        <w:gridCol w:w="895"/>
        <w:gridCol w:w="663"/>
        <w:gridCol w:w="673"/>
        <w:gridCol w:w="788"/>
        <w:gridCol w:w="552"/>
        <w:gridCol w:w="728"/>
        <w:gridCol w:w="554"/>
      </w:tblGrid>
      <w:tr w:rsidR="006D31CC">
        <w:trPr>
          <w:trHeight w:val="688"/>
        </w:trPr>
        <w:tc>
          <w:tcPr>
            <w:tcW w:w="895" w:type="dxa"/>
            <w:tcBorders>
              <w:top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6D31CC" w:rsidRPr="0070116A" w:rsidRDefault="006D31CC">
            <w:pPr>
              <w:pStyle w:val="TableParagraph"/>
              <w:spacing w:before="2"/>
              <w:ind w:left="0"/>
              <w:jc w:val="left"/>
              <w:rPr>
                <w:sz w:val="20"/>
                <w:lang w:val="ru-RU"/>
              </w:rPr>
            </w:pPr>
          </w:p>
          <w:p w:rsidR="006D31CC" w:rsidRDefault="00D95C18">
            <w:pPr>
              <w:pStyle w:val="TableParagraph"/>
              <w:ind w:left="19" w:right="13"/>
              <w:rPr>
                <w:sz w:val="18"/>
              </w:rPr>
            </w:pPr>
            <w:r>
              <w:rPr>
                <w:w w:val="105"/>
                <w:sz w:val="18"/>
              </w:rPr>
              <w:t>Seq.</w:t>
            </w:r>
          </w:p>
        </w:tc>
        <w:tc>
          <w:tcPr>
            <w:tcW w:w="3958" w:type="dxa"/>
            <w:gridSpan w:val="6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</w:tcPr>
          <w:p w:rsidR="006D31CC" w:rsidRDefault="00D95C18">
            <w:pPr>
              <w:pStyle w:val="TableParagraph"/>
              <w:tabs>
                <w:tab w:val="left" w:pos="2547"/>
              </w:tabs>
              <w:spacing w:before="7" w:line="232" w:lineRule="exact"/>
              <w:ind w:left="689"/>
              <w:jc w:val="left"/>
              <w:rPr>
                <w:sz w:val="15"/>
              </w:rPr>
            </w:pPr>
            <w:r>
              <w:rPr>
                <w:w w:val="105"/>
                <w:sz w:val="18"/>
              </w:rPr>
              <w:t xml:space="preserve">ATE </w:t>
            </w:r>
            <w:r>
              <w:rPr>
                <w:w w:val="105"/>
                <w:sz w:val="18"/>
              </w:rPr>
              <w:tab/>
              <w:t>[m]ATE/ATEbest</w:t>
            </w:r>
          </w:p>
          <w:p w:rsidR="006D31CC" w:rsidRDefault="00D95C18">
            <w:pPr>
              <w:pStyle w:val="TableParagraph"/>
              <w:tabs>
                <w:tab w:val="left" w:pos="806"/>
                <w:tab w:val="left" w:pos="1446"/>
                <w:tab w:val="left" w:pos="1559"/>
                <w:tab w:val="left" w:pos="2168"/>
                <w:tab w:val="left" w:pos="2287"/>
                <w:tab w:val="left" w:pos="2853"/>
                <w:tab w:val="left" w:pos="3447"/>
                <w:tab w:val="left" w:pos="3561"/>
              </w:tabs>
              <w:spacing w:before="9" w:line="170" w:lineRule="auto"/>
              <w:ind w:left="100" w:right="41" w:firstLine="118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 xml:space="preserve">NoDOTAllNoDOTAll </w:t>
            </w:r>
            <w:r>
              <w:rPr>
                <w:w w:val="105"/>
                <w:sz w:val="18"/>
              </w:rPr>
              <w:tab/>
            </w:r>
            <w:r>
              <w:rPr>
                <w:w w:val="105"/>
                <w:sz w:val="18"/>
              </w:rPr>
              <w:tab/>
            </w:r>
            <w:r>
              <w:rPr>
                <w:w w:val="105"/>
                <w:sz w:val="18"/>
              </w:rPr>
              <w:tab/>
            </w:r>
            <w:r>
              <w:rPr>
                <w:w w:val="105"/>
                <w:sz w:val="18"/>
              </w:rPr>
              <w:tab/>
              <w:t>маскимаскимаскимаскимаскимаскимаскимаскимаскимаскимаскимаски</w:t>
            </w:r>
            <w:r>
              <w:rPr>
                <w:w w:val="105"/>
                <w:sz w:val="18"/>
              </w:rPr>
              <w:tab/>
            </w:r>
            <w:r>
              <w:rPr>
                <w:w w:val="105"/>
                <w:sz w:val="18"/>
              </w:rPr>
              <w:tab/>
            </w:r>
          </w:p>
        </w:tc>
      </w:tr>
      <w:tr w:rsidR="006D31CC">
        <w:trPr>
          <w:trHeight w:val="222"/>
        </w:trPr>
        <w:tc>
          <w:tcPr>
            <w:tcW w:w="895" w:type="dxa"/>
            <w:tcBorders>
              <w:top w:val="single" w:sz="2" w:space="0" w:color="000000"/>
              <w:right w:val="single" w:sz="2" w:space="0" w:color="000000"/>
            </w:tcBorders>
          </w:tcPr>
          <w:p w:rsidR="006D31CC" w:rsidRDefault="00D95C18">
            <w:pPr>
              <w:pStyle w:val="TableParagraph"/>
              <w:spacing w:line="195" w:lineRule="exact"/>
              <w:ind w:left="19" w:right="13"/>
              <w:rPr>
                <w:sz w:val="18"/>
              </w:rPr>
            </w:pPr>
            <w:r>
              <w:rPr>
                <w:w w:val="105"/>
                <w:sz w:val="18"/>
              </w:rPr>
              <w:t>0926-0009</w:t>
            </w:r>
          </w:p>
        </w:tc>
        <w:tc>
          <w:tcPr>
            <w:tcW w:w="663" w:type="dxa"/>
            <w:tcBorders>
              <w:top w:val="single" w:sz="2" w:space="0" w:color="000000"/>
              <w:left w:val="single" w:sz="2" w:space="0" w:color="000000"/>
            </w:tcBorders>
          </w:tcPr>
          <w:p w:rsidR="006D31CC" w:rsidRDefault="00D95C18">
            <w:pPr>
              <w:pStyle w:val="TableParagraph"/>
              <w:spacing w:line="195" w:lineRule="exact"/>
              <w:ind w:left="0" w:right="163"/>
              <w:jc w:val="righ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1.23</w:t>
            </w:r>
          </w:p>
        </w:tc>
        <w:tc>
          <w:tcPr>
            <w:tcW w:w="673" w:type="dxa"/>
            <w:tcBorders>
              <w:top w:val="single" w:sz="2" w:space="0" w:color="000000"/>
            </w:tcBorders>
          </w:tcPr>
          <w:p w:rsidR="006D31CC" w:rsidRDefault="00D95C18">
            <w:pPr>
              <w:pStyle w:val="TableParagraph"/>
              <w:spacing w:line="195" w:lineRule="exact"/>
              <w:ind w:left="149" w:right="153"/>
              <w:rPr>
                <w:sz w:val="18"/>
              </w:rPr>
            </w:pPr>
            <w:r>
              <w:rPr>
                <w:w w:val="105"/>
                <w:sz w:val="18"/>
              </w:rPr>
              <w:t>1.24</w:t>
            </w:r>
          </w:p>
        </w:tc>
        <w:tc>
          <w:tcPr>
            <w:tcW w:w="788" w:type="dxa"/>
            <w:tcBorders>
              <w:top w:val="single" w:sz="2" w:space="0" w:color="000000"/>
            </w:tcBorders>
          </w:tcPr>
          <w:p w:rsidR="006D31CC" w:rsidRDefault="00D95C18">
            <w:pPr>
              <w:pStyle w:val="TableParagraph"/>
              <w:spacing w:line="195" w:lineRule="exact"/>
              <w:ind w:left="18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1.44</w:t>
            </w:r>
          </w:p>
        </w:tc>
        <w:tc>
          <w:tcPr>
            <w:tcW w:w="552" w:type="dxa"/>
            <w:tcBorders>
              <w:top w:val="single" w:sz="2" w:space="0" w:color="000000"/>
            </w:tcBorders>
          </w:tcPr>
          <w:p w:rsidR="006D31CC" w:rsidRDefault="00D95C18">
            <w:pPr>
              <w:pStyle w:val="TableParagraph"/>
              <w:spacing w:line="195" w:lineRule="exact"/>
              <w:ind w:left="2" w:right="-15"/>
              <w:rPr>
                <w:sz w:val="18"/>
              </w:rPr>
            </w:pPr>
            <w:r>
              <w:rPr>
                <w:w w:val="105"/>
                <w:sz w:val="18"/>
                <w:shd w:val="clear" w:color="auto" w:fill="92D050"/>
              </w:rPr>
              <w:t xml:space="preserve">   1.00 </w:t>
            </w:r>
          </w:p>
        </w:tc>
        <w:tc>
          <w:tcPr>
            <w:tcW w:w="728" w:type="dxa"/>
            <w:tcBorders>
              <w:top w:val="single" w:sz="2" w:space="0" w:color="000000"/>
            </w:tcBorders>
            <w:shd w:val="clear" w:color="auto" w:fill="A9D55A"/>
          </w:tcPr>
          <w:p w:rsidR="006D31CC" w:rsidRDefault="00D95C18">
            <w:pPr>
              <w:pStyle w:val="TableParagraph"/>
              <w:spacing w:line="195" w:lineRule="exact"/>
              <w:ind w:left="20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1.01</w:t>
            </w:r>
          </w:p>
        </w:tc>
        <w:tc>
          <w:tcPr>
            <w:tcW w:w="554" w:type="dxa"/>
            <w:tcBorders>
              <w:top w:val="single" w:sz="2" w:space="0" w:color="000000"/>
            </w:tcBorders>
            <w:shd w:val="clear" w:color="auto" w:fill="EB9F59"/>
          </w:tcPr>
          <w:p w:rsidR="006D31CC" w:rsidRDefault="00D95C18">
            <w:pPr>
              <w:pStyle w:val="TableParagraph"/>
              <w:spacing w:line="195" w:lineRule="exact"/>
              <w:ind w:left="92" w:right="90"/>
              <w:rPr>
                <w:sz w:val="18"/>
              </w:rPr>
            </w:pPr>
            <w:r>
              <w:rPr>
                <w:w w:val="105"/>
                <w:sz w:val="18"/>
              </w:rPr>
              <w:t>1.17</w:t>
            </w:r>
          </w:p>
        </w:tc>
      </w:tr>
      <w:tr w:rsidR="006D31CC">
        <w:trPr>
          <w:trHeight w:val="211"/>
        </w:trPr>
        <w:tc>
          <w:tcPr>
            <w:tcW w:w="895" w:type="dxa"/>
            <w:tcBorders>
              <w:right w:val="single" w:sz="2" w:space="0" w:color="000000"/>
            </w:tcBorders>
          </w:tcPr>
          <w:p w:rsidR="006D31CC" w:rsidRDefault="00D95C18">
            <w:pPr>
              <w:pStyle w:val="TableParagraph"/>
              <w:spacing w:line="191" w:lineRule="exact"/>
              <w:ind w:left="19" w:right="13"/>
              <w:rPr>
                <w:sz w:val="18"/>
              </w:rPr>
            </w:pPr>
            <w:r>
              <w:rPr>
                <w:w w:val="105"/>
                <w:sz w:val="18"/>
              </w:rPr>
              <w:t>0926-0013</w:t>
            </w:r>
          </w:p>
        </w:tc>
        <w:tc>
          <w:tcPr>
            <w:tcW w:w="663" w:type="dxa"/>
            <w:tcBorders>
              <w:left w:val="single" w:sz="2" w:space="0" w:color="000000"/>
            </w:tcBorders>
          </w:tcPr>
          <w:p w:rsidR="006D31CC" w:rsidRDefault="00D95C18">
            <w:pPr>
              <w:pStyle w:val="TableParagraph"/>
              <w:spacing w:line="191" w:lineRule="exact"/>
              <w:ind w:left="0" w:right="163"/>
              <w:jc w:val="righ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0.26</w:t>
            </w:r>
          </w:p>
        </w:tc>
        <w:tc>
          <w:tcPr>
            <w:tcW w:w="673" w:type="dxa"/>
          </w:tcPr>
          <w:p w:rsidR="006D31CC" w:rsidRDefault="00D95C18">
            <w:pPr>
              <w:pStyle w:val="TableParagraph"/>
              <w:spacing w:line="191" w:lineRule="exact"/>
              <w:ind w:left="149" w:right="15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0.26</w:t>
            </w:r>
          </w:p>
        </w:tc>
        <w:tc>
          <w:tcPr>
            <w:tcW w:w="788" w:type="dxa"/>
          </w:tcPr>
          <w:p w:rsidR="006D31CC" w:rsidRDefault="00D95C18">
            <w:pPr>
              <w:pStyle w:val="TableParagraph"/>
              <w:spacing w:line="191" w:lineRule="exact"/>
              <w:ind w:left="18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0.27</w:t>
            </w:r>
          </w:p>
        </w:tc>
        <w:tc>
          <w:tcPr>
            <w:tcW w:w="552" w:type="dxa"/>
            <w:vMerge w:val="restart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1.00</w:t>
            </w:r>
          </w:p>
        </w:tc>
        <w:tc>
          <w:tcPr>
            <w:tcW w:w="728" w:type="dxa"/>
            <w:vMerge w:val="restart"/>
            <w:shd w:val="clear" w:color="auto" w:fill="9AD253"/>
          </w:tcPr>
          <w:p w:rsidR="006D31CC" w:rsidRDefault="00D95C18">
            <w:pPr>
              <w:pStyle w:val="TableParagraph"/>
              <w:spacing w:line="196" w:lineRule="exact"/>
              <w:ind w:left="20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1.00</w:t>
            </w:r>
          </w:p>
        </w:tc>
        <w:tc>
          <w:tcPr>
            <w:tcW w:w="554" w:type="dxa"/>
            <w:vMerge w:val="restart"/>
            <w:shd w:val="clear" w:color="auto" w:fill="D8E071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1.03</w:t>
            </w:r>
          </w:p>
        </w:tc>
      </w:tr>
      <w:tr w:rsidR="006D31CC">
        <w:trPr>
          <w:trHeight w:val="202"/>
        </w:trPr>
        <w:tc>
          <w:tcPr>
            <w:tcW w:w="895" w:type="dxa"/>
            <w:vMerge w:val="restart"/>
            <w:tcBorders>
              <w:righ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0926-0014</w:t>
            </w:r>
          </w:p>
        </w:tc>
        <w:tc>
          <w:tcPr>
            <w:tcW w:w="663" w:type="dxa"/>
            <w:vMerge w:val="restart"/>
            <w:tcBorders>
              <w:lef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17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0.86</w:t>
            </w:r>
          </w:p>
        </w:tc>
        <w:tc>
          <w:tcPr>
            <w:tcW w:w="673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71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0.82</w:t>
            </w:r>
          </w:p>
        </w:tc>
        <w:tc>
          <w:tcPr>
            <w:tcW w:w="788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82"/>
              <w:jc w:val="lef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0.78</w:t>
            </w:r>
          </w:p>
        </w:tc>
        <w:tc>
          <w:tcPr>
            <w:tcW w:w="552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28" w:type="dxa"/>
            <w:vMerge/>
            <w:tcBorders>
              <w:top w:val="nil"/>
            </w:tcBorders>
            <w:shd w:val="clear" w:color="auto" w:fill="9AD253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vMerge/>
            <w:tcBorders>
              <w:top w:val="nil"/>
            </w:tcBorders>
            <w:shd w:val="clear" w:color="auto" w:fill="D8E071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</w:tr>
      <w:tr w:rsidR="006D31CC">
        <w:trPr>
          <w:trHeight w:val="211"/>
        </w:trPr>
        <w:tc>
          <w:tcPr>
            <w:tcW w:w="895" w:type="dxa"/>
            <w:vMerge/>
            <w:tcBorders>
              <w:top w:val="nil"/>
              <w:righ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73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vMerge w:val="restart"/>
            <w:shd w:val="clear" w:color="auto" w:fill="F4C46E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1.11</w:t>
            </w:r>
          </w:p>
        </w:tc>
        <w:tc>
          <w:tcPr>
            <w:tcW w:w="728" w:type="dxa"/>
            <w:vMerge w:val="restart"/>
            <w:shd w:val="clear" w:color="auto" w:fill="FDE47F"/>
          </w:tcPr>
          <w:p w:rsidR="006D31CC" w:rsidRDefault="00D95C18">
            <w:pPr>
              <w:pStyle w:val="TableParagraph"/>
              <w:spacing w:line="196" w:lineRule="exact"/>
              <w:ind w:left="20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1.06</w:t>
            </w:r>
          </w:p>
        </w:tc>
        <w:tc>
          <w:tcPr>
            <w:tcW w:w="554" w:type="dxa"/>
            <w:vMerge w:val="restart"/>
            <w:shd w:val="clear" w:color="auto" w:fill="92D050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1.00</w:t>
            </w:r>
          </w:p>
        </w:tc>
      </w:tr>
      <w:tr w:rsidR="006D31CC">
        <w:trPr>
          <w:trHeight w:val="202"/>
        </w:trPr>
        <w:tc>
          <w:tcPr>
            <w:tcW w:w="895" w:type="dxa"/>
            <w:vMerge w:val="restart"/>
            <w:tcBorders>
              <w:righ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0926-0051</w:t>
            </w:r>
          </w:p>
        </w:tc>
        <w:tc>
          <w:tcPr>
            <w:tcW w:w="663" w:type="dxa"/>
            <w:vMerge w:val="restart"/>
            <w:tcBorders>
              <w:lef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17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0.37</w:t>
            </w:r>
          </w:p>
        </w:tc>
        <w:tc>
          <w:tcPr>
            <w:tcW w:w="673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71"/>
              <w:jc w:val="lef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0.36</w:t>
            </w:r>
          </w:p>
        </w:tc>
        <w:tc>
          <w:tcPr>
            <w:tcW w:w="788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8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0.37</w:t>
            </w:r>
          </w:p>
        </w:tc>
        <w:tc>
          <w:tcPr>
            <w:tcW w:w="552" w:type="dxa"/>
            <w:vMerge/>
            <w:tcBorders>
              <w:top w:val="nil"/>
            </w:tcBorders>
            <w:shd w:val="clear" w:color="auto" w:fill="F4C46E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28" w:type="dxa"/>
            <w:vMerge/>
            <w:tcBorders>
              <w:top w:val="nil"/>
            </w:tcBorders>
            <w:shd w:val="clear" w:color="auto" w:fill="FDE47F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vMerge/>
            <w:tcBorders>
              <w:top w:val="nil"/>
            </w:tcBorders>
            <w:shd w:val="clear" w:color="auto" w:fill="92D050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</w:tr>
      <w:tr w:rsidR="006D31CC">
        <w:trPr>
          <w:trHeight w:val="211"/>
        </w:trPr>
        <w:tc>
          <w:tcPr>
            <w:tcW w:w="895" w:type="dxa"/>
            <w:vMerge/>
            <w:tcBorders>
              <w:top w:val="nil"/>
              <w:righ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73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vMerge w:val="restart"/>
            <w:shd w:val="clear" w:color="auto" w:fill="C7DD68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1.02</w:t>
            </w:r>
          </w:p>
        </w:tc>
        <w:tc>
          <w:tcPr>
            <w:tcW w:w="728" w:type="dxa"/>
            <w:vMerge w:val="restart"/>
            <w:shd w:val="clear" w:color="auto" w:fill="92D050"/>
          </w:tcPr>
          <w:p w:rsidR="006D31CC" w:rsidRDefault="00D95C18">
            <w:pPr>
              <w:pStyle w:val="TableParagraph"/>
              <w:spacing w:line="196" w:lineRule="exact"/>
              <w:ind w:left="20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1.00</w:t>
            </w:r>
          </w:p>
        </w:tc>
        <w:tc>
          <w:tcPr>
            <w:tcW w:w="554" w:type="dxa"/>
            <w:vMerge w:val="restart"/>
            <w:shd w:val="clear" w:color="auto" w:fill="C7DD68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1.02</w:t>
            </w:r>
          </w:p>
        </w:tc>
      </w:tr>
      <w:tr w:rsidR="006D31CC">
        <w:trPr>
          <w:trHeight w:val="202"/>
        </w:trPr>
        <w:tc>
          <w:tcPr>
            <w:tcW w:w="895" w:type="dxa"/>
            <w:vMerge w:val="restart"/>
            <w:tcBorders>
              <w:righ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0926-0101</w:t>
            </w:r>
          </w:p>
        </w:tc>
        <w:tc>
          <w:tcPr>
            <w:tcW w:w="663" w:type="dxa"/>
            <w:vMerge w:val="restart"/>
            <w:tcBorders>
              <w:lef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170"/>
              <w:jc w:val="lef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8.66</w:t>
            </w:r>
          </w:p>
        </w:tc>
        <w:tc>
          <w:tcPr>
            <w:tcW w:w="673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2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10.26</w:t>
            </w:r>
          </w:p>
        </w:tc>
        <w:tc>
          <w:tcPr>
            <w:tcW w:w="788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3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12.37</w:t>
            </w:r>
          </w:p>
        </w:tc>
        <w:tc>
          <w:tcPr>
            <w:tcW w:w="552" w:type="dxa"/>
            <w:vMerge/>
            <w:tcBorders>
              <w:top w:val="nil"/>
            </w:tcBorders>
            <w:shd w:val="clear" w:color="auto" w:fill="C7DD68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28" w:type="dxa"/>
            <w:vMerge/>
            <w:tcBorders>
              <w:top w:val="nil"/>
            </w:tcBorders>
            <w:shd w:val="clear" w:color="auto" w:fill="92D050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vMerge/>
            <w:tcBorders>
              <w:top w:val="nil"/>
            </w:tcBorders>
            <w:shd w:val="clear" w:color="auto" w:fill="C7DD68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</w:tr>
      <w:tr w:rsidR="006D31CC">
        <w:trPr>
          <w:trHeight w:val="211"/>
        </w:trPr>
        <w:tc>
          <w:tcPr>
            <w:tcW w:w="895" w:type="dxa"/>
            <w:vMerge/>
            <w:tcBorders>
              <w:top w:val="nil"/>
              <w:righ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73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vMerge w:val="restart"/>
            <w:shd w:val="clear" w:color="auto" w:fill="92D050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1.00</w:t>
            </w:r>
          </w:p>
        </w:tc>
        <w:tc>
          <w:tcPr>
            <w:tcW w:w="728" w:type="dxa"/>
            <w:vMerge w:val="restart"/>
            <w:shd w:val="clear" w:color="auto" w:fill="E99855"/>
          </w:tcPr>
          <w:p w:rsidR="006D31CC" w:rsidRDefault="00D95C18">
            <w:pPr>
              <w:pStyle w:val="TableParagraph"/>
              <w:spacing w:line="196" w:lineRule="exact"/>
              <w:ind w:left="20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1.18</w:t>
            </w:r>
          </w:p>
        </w:tc>
        <w:tc>
          <w:tcPr>
            <w:tcW w:w="554" w:type="dxa"/>
            <w:vMerge w:val="restart"/>
            <w:shd w:val="clear" w:color="auto" w:fill="BF0000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1.43</w:t>
            </w:r>
          </w:p>
        </w:tc>
      </w:tr>
      <w:tr w:rsidR="006D31CC">
        <w:trPr>
          <w:trHeight w:val="202"/>
        </w:trPr>
        <w:tc>
          <w:tcPr>
            <w:tcW w:w="895" w:type="dxa"/>
            <w:vMerge w:val="restart"/>
            <w:tcBorders>
              <w:righ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0929-0004</w:t>
            </w:r>
          </w:p>
        </w:tc>
        <w:tc>
          <w:tcPr>
            <w:tcW w:w="663" w:type="dxa"/>
            <w:vMerge w:val="restart"/>
            <w:tcBorders>
              <w:left w:val="single" w:sz="2" w:space="0" w:color="000000"/>
            </w:tcBorders>
          </w:tcPr>
          <w:p w:rsidR="006D31CC" w:rsidRDefault="00D95C18">
            <w:pPr>
              <w:pStyle w:val="TableParagraph"/>
              <w:spacing w:before="1" w:line="202" w:lineRule="exact"/>
              <w:ind w:left="170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0.32</w:t>
            </w:r>
          </w:p>
        </w:tc>
        <w:tc>
          <w:tcPr>
            <w:tcW w:w="673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71"/>
              <w:jc w:val="lef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0.30</w:t>
            </w:r>
          </w:p>
        </w:tc>
        <w:tc>
          <w:tcPr>
            <w:tcW w:w="788" w:type="dxa"/>
            <w:vMerge w:val="restart"/>
          </w:tcPr>
          <w:p w:rsidR="006D31CC" w:rsidRDefault="00D95C18">
            <w:pPr>
              <w:pStyle w:val="TableParagraph"/>
              <w:spacing w:before="1" w:line="202" w:lineRule="exact"/>
              <w:ind w:left="182"/>
              <w:jc w:val="lef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0.30</w:t>
            </w:r>
          </w:p>
        </w:tc>
        <w:tc>
          <w:tcPr>
            <w:tcW w:w="552" w:type="dxa"/>
            <w:vMerge/>
            <w:tcBorders>
              <w:top w:val="nil"/>
            </w:tcBorders>
            <w:shd w:val="clear" w:color="auto" w:fill="92D050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28" w:type="dxa"/>
            <w:vMerge/>
            <w:tcBorders>
              <w:top w:val="nil"/>
            </w:tcBorders>
            <w:shd w:val="clear" w:color="auto" w:fill="E99855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vMerge/>
            <w:tcBorders>
              <w:top w:val="nil"/>
            </w:tcBorders>
            <w:shd w:val="clear" w:color="auto" w:fill="BF0000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</w:tr>
      <w:tr w:rsidR="006D31CC">
        <w:trPr>
          <w:trHeight w:val="211"/>
        </w:trPr>
        <w:tc>
          <w:tcPr>
            <w:tcW w:w="895" w:type="dxa"/>
            <w:vMerge/>
            <w:tcBorders>
              <w:top w:val="nil"/>
              <w:righ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73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vMerge w:val="restart"/>
            <w:shd w:val="clear" w:color="auto" w:fill="FAD879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1.08</w:t>
            </w:r>
          </w:p>
        </w:tc>
        <w:tc>
          <w:tcPr>
            <w:tcW w:w="728" w:type="dxa"/>
            <w:vMerge w:val="restart"/>
            <w:shd w:val="clear" w:color="auto" w:fill="D5DF70"/>
          </w:tcPr>
          <w:p w:rsidR="006D31CC" w:rsidRDefault="00D95C18">
            <w:pPr>
              <w:pStyle w:val="TableParagraph"/>
              <w:spacing w:line="196" w:lineRule="exact"/>
              <w:ind w:left="20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1.03</w:t>
            </w:r>
          </w:p>
        </w:tc>
        <w:tc>
          <w:tcPr>
            <w:tcW w:w="554" w:type="dxa"/>
            <w:vMerge w:val="restart"/>
            <w:shd w:val="clear" w:color="auto" w:fill="92D050"/>
          </w:tcPr>
          <w:p w:rsidR="006D31CC" w:rsidRDefault="00D95C18">
            <w:pPr>
              <w:pStyle w:val="TableParagraph"/>
              <w:spacing w:line="196" w:lineRule="exact"/>
              <w:ind w:left="11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1.00</w:t>
            </w:r>
          </w:p>
        </w:tc>
      </w:tr>
      <w:tr w:rsidR="006D31CC">
        <w:trPr>
          <w:trHeight w:val="207"/>
        </w:trPr>
        <w:tc>
          <w:tcPr>
            <w:tcW w:w="895" w:type="dxa"/>
            <w:vMerge w:val="restart"/>
            <w:tcBorders>
              <w:bottom w:val="single" w:sz="2" w:space="0" w:color="000000"/>
              <w:right w:val="single" w:sz="2" w:space="0" w:color="000000"/>
            </w:tcBorders>
          </w:tcPr>
          <w:p w:rsidR="006D31CC" w:rsidRDefault="00D95C18">
            <w:pPr>
              <w:pStyle w:val="TableParagraph"/>
              <w:spacing w:before="1"/>
              <w:ind w:left="47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1003-0047</w:t>
            </w:r>
          </w:p>
        </w:tc>
        <w:tc>
          <w:tcPr>
            <w:tcW w:w="663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before="1"/>
              <w:ind w:left="123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13.81</w:t>
            </w:r>
          </w:p>
        </w:tc>
        <w:tc>
          <w:tcPr>
            <w:tcW w:w="673" w:type="dxa"/>
            <w:vMerge w:val="restart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before="1"/>
              <w:ind w:left="171"/>
              <w:jc w:val="left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1.25</w:t>
            </w:r>
          </w:p>
        </w:tc>
        <w:tc>
          <w:tcPr>
            <w:tcW w:w="788" w:type="dxa"/>
            <w:vMerge w:val="restart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before="1"/>
              <w:ind w:left="182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2.23</w:t>
            </w:r>
          </w:p>
        </w:tc>
        <w:tc>
          <w:tcPr>
            <w:tcW w:w="552" w:type="dxa"/>
            <w:vMerge/>
            <w:tcBorders>
              <w:top w:val="nil"/>
            </w:tcBorders>
            <w:shd w:val="clear" w:color="auto" w:fill="FAD879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28" w:type="dxa"/>
            <w:vMerge/>
            <w:tcBorders>
              <w:top w:val="nil"/>
            </w:tcBorders>
            <w:shd w:val="clear" w:color="auto" w:fill="D5DF70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vMerge/>
            <w:tcBorders>
              <w:top w:val="nil"/>
            </w:tcBorders>
            <w:shd w:val="clear" w:color="auto" w:fill="92D050"/>
          </w:tcPr>
          <w:p w:rsidR="006D31CC" w:rsidRDefault="006D31CC">
            <w:pPr>
              <w:rPr>
                <w:sz w:val="2"/>
                <w:szCs w:val="2"/>
              </w:rPr>
            </w:pPr>
          </w:p>
        </w:tc>
      </w:tr>
      <w:tr w:rsidR="006D31CC">
        <w:trPr>
          <w:trHeight w:val="220"/>
        </w:trPr>
        <w:tc>
          <w:tcPr>
            <w:tcW w:w="895" w:type="dxa"/>
            <w:vMerge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673" w:type="dxa"/>
            <w:vMerge/>
            <w:tcBorders>
              <w:top w:val="nil"/>
              <w:bottom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  <w:bottom w:val="single" w:sz="2" w:space="0" w:color="000000"/>
            </w:tcBorders>
          </w:tcPr>
          <w:p w:rsidR="006D31CC" w:rsidRDefault="006D31CC"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BF0000"/>
          </w:tcPr>
          <w:p w:rsidR="006D31CC" w:rsidRDefault="00D95C18">
            <w:pPr>
              <w:pStyle w:val="TableParagraph"/>
              <w:spacing w:line="193" w:lineRule="exact"/>
              <w:ind w:left="44" w:right="39"/>
              <w:rPr>
                <w:sz w:val="18"/>
              </w:rPr>
            </w:pPr>
            <w:r>
              <w:rPr>
                <w:w w:val="105"/>
                <w:sz w:val="18"/>
              </w:rPr>
              <w:t>11.01</w:t>
            </w:r>
          </w:p>
        </w:tc>
        <w:tc>
          <w:tcPr>
            <w:tcW w:w="7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2D050"/>
          </w:tcPr>
          <w:p w:rsidR="006D31CC" w:rsidRDefault="00D95C18">
            <w:pPr>
              <w:pStyle w:val="TableParagraph"/>
              <w:spacing w:line="193" w:lineRule="exact"/>
              <w:ind w:left="201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1.00</w:t>
            </w:r>
          </w:p>
        </w:tc>
        <w:tc>
          <w:tcPr>
            <w:tcW w:w="554" w:type="dxa"/>
            <w:tcBorders>
              <w:bottom w:val="single" w:sz="2" w:space="0" w:color="000000"/>
            </w:tcBorders>
          </w:tcPr>
          <w:p w:rsidR="006D31CC" w:rsidRDefault="00D95C18">
            <w:pPr>
              <w:pStyle w:val="TableParagraph"/>
              <w:spacing w:line="193" w:lineRule="exact"/>
              <w:ind w:left="1" w:right="-15"/>
              <w:rPr>
                <w:sz w:val="18"/>
              </w:rPr>
            </w:pPr>
            <w:r>
              <w:rPr>
                <w:w w:val="105"/>
                <w:sz w:val="18"/>
                <w:shd w:val="clear" w:color="auto" w:fill="BF0000"/>
              </w:rPr>
              <w:t xml:space="preserve">   1.78 </w:t>
            </w:r>
          </w:p>
        </w:tc>
      </w:tr>
    </w:tbl>
    <w:p w:rsidR="006D31CC" w:rsidRDefault="00D95C18">
      <w:pPr>
        <w:tabs>
          <w:tab w:val="left" w:pos="1263"/>
          <w:tab w:val="left" w:pos="5173"/>
        </w:tabs>
        <w:ind w:left="322"/>
        <w:rPr>
          <w:sz w:val="18"/>
        </w:rPr>
      </w:pPr>
      <w:r>
        <w:rPr>
          <w:rFonts w:ascii="Calibri" w:hAnsi="Calibri"/>
          <w:i/>
          <w:w w:val="105"/>
          <w:sz w:val="18"/>
          <w:u w:val="single"/>
        </w:rPr>
        <w:t xml:space="preserve">     εnorm242</w:t>
      </w:r>
      <w:r>
        <w:rPr>
          <w:w w:val="105"/>
          <w:sz w:val="18"/>
          <w:u w:val="single"/>
        </w:rPr>
        <w:t>,3% 100,0% 115,9%</w:t>
      </w:r>
      <w:r>
        <w:rPr>
          <w:sz w:val="18"/>
          <w:u w:val="single"/>
        </w:rPr>
        <w:tab/>
      </w:r>
    </w:p>
    <w:p w:rsidR="006D31CC" w:rsidRPr="0070116A" w:rsidRDefault="00D95C18">
      <w:pPr>
        <w:spacing w:before="174"/>
        <w:ind w:left="322"/>
        <w:rPr>
          <w:sz w:val="18"/>
          <w:lang w:val="ru-RU"/>
        </w:rPr>
      </w:pPr>
      <w:r w:rsidRPr="0070116A">
        <w:rPr>
          <w:w w:val="95"/>
          <w:sz w:val="18"/>
          <w:lang w:val="ru-RU"/>
        </w:rPr>
        <w:t xml:space="preserve">Таблица 3. </w:t>
      </w:r>
      <w:bookmarkStart w:id="14" w:name="_bookmark13"/>
      <w:bookmarkEnd w:id="14"/>
      <w:r>
        <w:rPr>
          <w:w w:val="95"/>
          <w:sz w:val="18"/>
        </w:rPr>
        <w:t>DOT</w:t>
      </w:r>
      <w:r w:rsidRPr="0070116A">
        <w:rPr>
          <w:w w:val="95"/>
          <w:sz w:val="18"/>
          <w:lang w:val="ru-RU"/>
        </w:rPr>
        <w:t xml:space="preserve"> по сравнению с базовыми показателями (</w:t>
      </w:r>
      <w:r w:rsidRPr="0070116A">
        <w:rPr>
          <w:i/>
          <w:w w:val="95"/>
          <w:sz w:val="18"/>
          <w:lang w:val="ru-RU"/>
        </w:rPr>
        <w:t xml:space="preserve">без масок </w:t>
      </w:r>
      <w:r w:rsidRPr="0070116A">
        <w:rPr>
          <w:w w:val="95"/>
          <w:sz w:val="18"/>
          <w:lang w:val="ru-RU"/>
        </w:rPr>
        <w:t xml:space="preserve">и со </w:t>
      </w:r>
      <w:r w:rsidRPr="0070116A">
        <w:rPr>
          <w:i/>
          <w:w w:val="95"/>
          <w:sz w:val="18"/>
          <w:lang w:val="ru-RU"/>
        </w:rPr>
        <w:t>всеми масками</w:t>
      </w:r>
      <w:r w:rsidRPr="0070116A">
        <w:rPr>
          <w:w w:val="95"/>
          <w:sz w:val="18"/>
          <w:lang w:val="ru-RU"/>
        </w:rPr>
        <w:t xml:space="preserve">) в </w:t>
      </w:r>
      <w:r>
        <w:rPr>
          <w:w w:val="95"/>
          <w:sz w:val="18"/>
        </w:rPr>
        <w:t>KITTI</w:t>
      </w:r>
    </w:p>
    <w:p w:rsidR="006D31CC" w:rsidRPr="0070116A" w:rsidRDefault="00D95C18">
      <w:pPr>
        <w:spacing w:before="13"/>
        <w:ind w:left="322"/>
        <w:rPr>
          <w:sz w:val="18"/>
          <w:lang w:val="ru-RU"/>
        </w:rPr>
      </w:pPr>
      <w:r w:rsidRPr="0070116A">
        <w:rPr>
          <w:i/>
          <w:sz w:val="18"/>
          <w:lang w:val="ru-RU"/>
        </w:rPr>
        <w:t>Сырой</w:t>
      </w:r>
      <w:r w:rsidRPr="0070116A">
        <w:rPr>
          <w:sz w:val="18"/>
          <w:lang w:val="ru-RU"/>
        </w:rPr>
        <w:t xml:space="preserve">. </w:t>
      </w:r>
      <w:r w:rsidRPr="0070116A">
        <w:rPr>
          <w:b/>
          <w:sz w:val="18"/>
          <w:lang w:val="ru-RU"/>
        </w:rPr>
        <w:t xml:space="preserve">Слева: </w:t>
      </w:r>
      <w:r>
        <w:rPr>
          <w:sz w:val="18"/>
        </w:rPr>
        <w:t>ATE</w:t>
      </w:r>
      <w:r w:rsidRPr="0070116A">
        <w:rPr>
          <w:sz w:val="18"/>
          <w:lang w:val="ru-RU"/>
        </w:rPr>
        <w:t xml:space="preserve"> [м]. </w:t>
      </w:r>
      <w:r w:rsidRPr="0070116A">
        <w:rPr>
          <w:b/>
          <w:sz w:val="18"/>
          <w:lang w:val="ru-RU"/>
        </w:rPr>
        <w:t xml:space="preserve">Справа: </w:t>
      </w:r>
      <w:r w:rsidRPr="0070116A">
        <w:rPr>
          <w:sz w:val="18"/>
          <w:lang w:val="ru-RU"/>
        </w:rPr>
        <w:t xml:space="preserve">Превышение </w:t>
      </w:r>
      <w:r>
        <w:rPr>
          <w:sz w:val="18"/>
        </w:rPr>
        <w:t>ATE</w:t>
      </w:r>
      <w:r w:rsidRPr="0070116A">
        <w:rPr>
          <w:sz w:val="18"/>
          <w:lang w:val="ru-RU"/>
        </w:rPr>
        <w:t xml:space="preserve"> над лучшим </w:t>
      </w:r>
      <w:r>
        <w:rPr>
          <w:sz w:val="18"/>
        </w:rPr>
        <w:t>ATE</w:t>
      </w:r>
      <w:r w:rsidRPr="0070116A">
        <w:rPr>
          <w:sz w:val="18"/>
          <w:lang w:val="ru-RU"/>
        </w:rPr>
        <w:t xml:space="preserve"> для каждой последовательности.</w:t>
      </w:r>
    </w:p>
    <w:p w:rsidR="006D31CC" w:rsidRPr="0070116A" w:rsidRDefault="006D31CC">
      <w:pPr>
        <w:pStyle w:val="a3"/>
        <w:rPr>
          <w:sz w:val="22"/>
          <w:lang w:val="ru-RU"/>
        </w:rPr>
      </w:pPr>
    </w:p>
    <w:p w:rsidR="006D31CC" w:rsidRPr="0070116A" w:rsidRDefault="00D95C18">
      <w:pPr>
        <w:pStyle w:val="a3"/>
        <w:spacing w:before="166" w:line="249" w:lineRule="auto"/>
        <w:ind w:left="322" w:right="835"/>
        <w:jc w:val="both"/>
        <w:rPr>
          <w:lang w:val="ru-RU"/>
        </w:rPr>
      </w:pPr>
      <w:r w:rsidRPr="0070116A">
        <w:rPr>
          <w:lang w:val="ru-RU"/>
        </w:rPr>
        <w:t xml:space="preserve">последовательности, специально разработанные для разработки и оценки систем визуальной одометрии, и выборка последовательностей, отобранных из </w:t>
      </w:r>
      <w:r w:rsidRPr="0070116A">
        <w:rPr>
          <w:i/>
          <w:lang w:val="ru-RU"/>
        </w:rPr>
        <w:t xml:space="preserve">необработанной </w:t>
      </w:r>
      <w:r w:rsidRPr="0070116A">
        <w:rPr>
          <w:lang w:val="ru-RU"/>
        </w:rPr>
        <w:t xml:space="preserve">секции </w:t>
      </w:r>
      <w:r>
        <w:t>KITTI</w:t>
      </w:r>
      <w:r w:rsidRPr="0070116A">
        <w:rPr>
          <w:lang w:val="ru-RU"/>
        </w:rPr>
        <w:t xml:space="preserve"> из-за большого количества движущихся объектов </w:t>
      </w:r>
      <w:hyperlink w:anchor="_bookmark30" w:history="1">
        <w:r w:rsidRPr="0070116A">
          <w:rPr>
            <w:lang w:val="ru-RU"/>
          </w:rPr>
          <w:t>[10].</w:t>
        </w:r>
      </w:hyperlink>
    </w:p>
    <w:p w:rsidR="006D31CC" w:rsidRPr="0070116A" w:rsidRDefault="00D95C18">
      <w:pPr>
        <w:pStyle w:val="a3"/>
        <w:spacing w:before="3" w:line="249" w:lineRule="auto"/>
        <w:ind w:left="322" w:right="835" w:firstLine="239"/>
        <w:jc w:val="right"/>
        <w:rPr>
          <w:lang w:val="ru-RU"/>
        </w:rPr>
      </w:pPr>
      <w:r w:rsidRPr="0070116A">
        <w:rPr>
          <w:lang w:val="ru-RU"/>
        </w:rPr>
        <w:t>Мы</w:t>
      </w:r>
      <w:r w:rsidRPr="0070116A">
        <w:rPr>
          <w:lang w:val="ru-RU"/>
        </w:rPr>
        <w:t xml:space="preserve"> запускаем </w:t>
      </w:r>
      <w:r>
        <w:t>RGB</w:t>
      </w:r>
      <w:r w:rsidRPr="0070116A">
        <w:rPr>
          <w:lang w:val="ru-RU"/>
        </w:rPr>
        <w:t>-</w:t>
      </w:r>
      <w:r>
        <w:t>D</w:t>
      </w:r>
      <w:r w:rsidRPr="0070116A">
        <w:rPr>
          <w:lang w:val="ru-RU"/>
        </w:rPr>
        <w:t xml:space="preserve"> версию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 xml:space="preserve">2 в виртуальном </w:t>
      </w:r>
      <w:r>
        <w:t>KITTI</w:t>
      </w:r>
      <w:r w:rsidRPr="0070116A">
        <w:rPr>
          <w:lang w:val="ru-RU"/>
        </w:rPr>
        <w:t xml:space="preserve">, поскольку предоставляются синтетические изображения глубины, в то время как для других подмножеств мы запускаем стерео версию </w:t>
      </w:r>
      <w:r>
        <w:t xml:space="preserve">ORB-SLAM2 над цветными стереопарами. </w:t>
      </w:r>
      <w:r w:rsidRPr="0070116A">
        <w:rPr>
          <w:lang w:val="ru-RU"/>
        </w:rPr>
        <w:t>В качестве исходной истины для реальны</w:t>
      </w:r>
      <w:r w:rsidRPr="0070116A">
        <w:rPr>
          <w:lang w:val="ru-RU"/>
        </w:rPr>
        <w:t xml:space="preserve">х последовательностей используется точная система локализации </w:t>
      </w:r>
      <w:r>
        <w:t>GPS</w:t>
      </w:r>
      <w:r w:rsidRPr="0070116A">
        <w:rPr>
          <w:lang w:val="ru-RU"/>
        </w:rPr>
        <w:t xml:space="preserve">. </w:t>
      </w:r>
      <w:r w:rsidRPr="0070116A">
        <w:rPr>
          <w:b/>
          <w:lang w:val="ru-RU"/>
        </w:rPr>
        <w:t xml:space="preserve">Метрики оценки. </w:t>
      </w:r>
      <w:r w:rsidRPr="0070116A">
        <w:rPr>
          <w:lang w:val="ru-RU"/>
        </w:rPr>
        <w:t xml:space="preserve">Как это обычно бывает при оценке </w:t>
      </w:r>
      <w:r>
        <w:t>SLAM</w:t>
      </w:r>
      <w:r w:rsidRPr="0070116A">
        <w:rPr>
          <w:lang w:val="ru-RU"/>
        </w:rPr>
        <w:t xml:space="preserve"> в реальном времени, чтобы учесть не детерминированные эффекты, мы запускаем каждую конфигурацию </w:t>
      </w:r>
      <w:r>
        <w:t xml:space="preserve">10 раз для каждой последовательности и </w:t>
      </w:r>
      <w:r>
        <w:t xml:space="preserve">сообщаем медианные значения. </w:t>
      </w:r>
      <w:r w:rsidRPr="0070116A">
        <w:rPr>
          <w:lang w:val="ru-RU"/>
        </w:rPr>
        <w:t xml:space="preserve">Все эксперименты проводились на ноутбуке с процессором </w:t>
      </w:r>
      <w:r>
        <w:t>Intel</w:t>
      </w:r>
      <w:r w:rsidRPr="0070116A">
        <w:rPr>
          <w:lang w:val="ru-RU"/>
        </w:rPr>
        <w:t xml:space="preserve"> </w:t>
      </w:r>
      <w:r>
        <w:t>Core</w:t>
      </w:r>
      <w:r w:rsidRPr="0070116A">
        <w:rPr>
          <w:lang w:val="ru-RU"/>
        </w:rPr>
        <w:t xml:space="preserve"> </w:t>
      </w:r>
      <w:r>
        <w:t>i</w:t>
      </w:r>
      <w:r w:rsidRPr="0070116A">
        <w:rPr>
          <w:lang w:val="ru-RU"/>
        </w:rPr>
        <w:t>5 и</w:t>
      </w:r>
    </w:p>
    <w:p w:rsidR="006D31CC" w:rsidRPr="0070116A" w:rsidRDefault="00D95C18">
      <w:pPr>
        <w:pStyle w:val="a3"/>
        <w:spacing w:before="4"/>
        <w:ind w:left="322"/>
        <w:rPr>
          <w:lang w:val="ru-RU"/>
        </w:rPr>
      </w:pPr>
      <w:r w:rsidRPr="0070116A">
        <w:rPr>
          <w:lang w:val="ru-RU"/>
        </w:rPr>
        <w:t>8 ГБ оперативной памяти.</w:t>
      </w:r>
    </w:p>
    <w:p w:rsidR="006D31CC" w:rsidRPr="0070116A" w:rsidRDefault="00D95C18">
      <w:pPr>
        <w:pStyle w:val="a3"/>
        <w:spacing w:before="13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>Мы сообщаем об абсолютной ошибке траектории (</w:t>
      </w:r>
      <w:r>
        <w:t>ATE</w:t>
      </w:r>
      <w:r w:rsidRPr="0070116A">
        <w:rPr>
          <w:lang w:val="ru-RU"/>
        </w:rPr>
        <w:t xml:space="preserve">), как указано в </w:t>
      </w:r>
      <w:hyperlink w:anchor="_bookmark39" w:history="1">
        <w:r w:rsidRPr="0070116A">
          <w:rPr>
            <w:lang w:val="ru-RU"/>
          </w:rPr>
          <w:t xml:space="preserve">[22], </w:t>
        </w:r>
      </w:hyperlink>
      <w:r w:rsidRPr="0070116A">
        <w:rPr>
          <w:lang w:val="ru-RU"/>
        </w:rPr>
        <w:t>которая представляет собой ср</w:t>
      </w:r>
      <w:r w:rsidRPr="0070116A">
        <w:rPr>
          <w:lang w:val="ru-RU"/>
        </w:rPr>
        <w:t>еднеквадратичную ошибку (</w:t>
      </w:r>
      <w:r>
        <w:t>RMSE</w:t>
      </w:r>
      <w:r w:rsidRPr="0070116A">
        <w:rPr>
          <w:lang w:val="ru-RU"/>
        </w:rPr>
        <w:t xml:space="preserve">) оцененного положения всех кадров относительно </w:t>
      </w:r>
      <w:r>
        <w:t>GPS</w:t>
      </w:r>
      <w:r w:rsidRPr="0070116A">
        <w:rPr>
          <w:lang w:val="ru-RU"/>
        </w:rPr>
        <w:t>-истины после выравнивания обеих траекторий.</w:t>
      </w:r>
    </w:p>
    <w:p w:rsidR="006D31CC" w:rsidRPr="0070116A" w:rsidRDefault="006D31CC">
      <w:pPr>
        <w:spacing w:line="249" w:lineRule="auto"/>
        <w:jc w:val="both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Default="00D95C18">
      <w:pPr>
        <w:pStyle w:val="a3"/>
        <w:ind w:left="453"/>
      </w:pPr>
      <w:r>
        <w:rPr>
          <w:noProof/>
        </w:rPr>
        <w:lastRenderedPageBreak/>
        <w:drawing>
          <wp:inline distT="0" distB="0" distL="0" distR="0">
            <wp:extent cx="6147465" cy="1633537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465" cy="16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C" w:rsidRPr="0070116A" w:rsidRDefault="00D95C18">
      <w:pPr>
        <w:spacing w:before="39" w:line="254" w:lineRule="auto"/>
        <w:ind w:left="322" w:right="835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Рисунок 6. </w:t>
      </w:r>
      <w:bookmarkStart w:id="15" w:name="_bookmark14"/>
      <w:bookmarkEnd w:id="15"/>
      <w:r w:rsidRPr="0070116A">
        <w:rPr>
          <w:b/>
          <w:sz w:val="18"/>
          <w:lang w:val="ru-RU"/>
        </w:rPr>
        <w:t>Адаптация содержания сцены</w:t>
      </w:r>
      <w:r w:rsidRPr="0070116A">
        <w:rPr>
          <w:sz w:val="18"/>
          <w:lang w:val="ru-RU"/>
        </w:rPr>
        <w:t xml:space="preserve">. Примеры результатов для трех исследованных конфигураций. </w:t>
      </w:r>
      <w:r w:rsidRPr="0070116A">
        <w:rPr>
          <w:b/>
          <w:sz w:val="18"/>
          <w:lang w:val="ru-RU"/>
        </w:rPr>
        <w:t>Слева</w:t>
      </w:r>
      <w:r w:rsidRPr="0070116A">
        <w:rPr>
          <w:sz w:val="18"/>
          <w:lang w:val="ru-RU"/>
        </w:rPr>
        <w:t xml:space="preserve">: </w:t>
      </w:r>
      <w:r w:rsidRPr="0070116A">
        <w:rPr>
          <w:i/>
          <w:sz w:val="18"/>
          <w:lang w:val="ru-RU"/>
        </w:rPr>
        <w:t>без</w:t>
      </w:r>
      <w:r w:rsidRPr="0070116A">
        <w:rPr>
          <w:i/>
          <w:sz w:val="18"/>
          <w:lang w:val="ru-RU"/>
        </w:rPr>
        <w:t xml:space="preserve"> масок</w:t>
      </w:r>
      <w:r w:rsidRPr="0070116A">
        <w:rPr>
          <w:sz w:val="18"/>
          <w:lang w:val="ru-RU"/>
        </w:rPr>
        <w:t xml:space="preserve">. </w:t>
      </w:r>
      <w:r w:rsidRPr="0070116A">
        <w:rPr>
          <w:b/>
          <w:sz w:val="18"/>
          <w:lang w:val="ru-RU"/>
        </w:rPr>
        <w:t>Центр</w:t>
      </w:r>
      <w:r w:rsidRPr="0070116A">
        <w:rPr>
          <w:sz w:val="18"/>
          <w:lang w:val="ru-RU"/>
        </w:rPr>
        <w:t xml:space="preserve">: </w:t>
      </w:r>
      <w:r>
        <w:rPr>
          <w:i/>
          <w:sz w:val="18"/>
        </w:rPr>
        <w:t>DOT</w:t>
      </w:r>
      <w:r w:rsidRPr="0070116A">
        <w:rPr>
          <w:i/>
          <w:sz w:val="18"/>
          <w:lang w:val="ru-RU"/>
        </w:rPr>
        <w:t>-маски</w:t>
      </w:r>
      <w:r w:rsidRPr="0070116A">
        <w:rPr>
          <w:sz w:val="18"/>
          <w:lang w:val="ru-RU"/>
        </w:rPr>
        <w:t xml:space="preserve">. </w:t>
      </w:r>
      <w:r w:rsidRPr="0070116A">
        <w:rPr>
          <w:b/>
          <w:sz w:val="18"/>
          <w:lang w:val="ru-RU"/>
        </w:rPr>
        <w:t>Справа</w:t>
      </w:r>
      <w:r w:rsidRPr="0070116A">
        <w:rPr>
          <w:sz w:val="18"/>
          <w:lang w:val="ru-RU"/>
        </w:rPr>
        <w:t xml:space="preserve">: </w:t>
      </w:r>
      <w:r w:rsidRPr="0070116A">
        <w:rPr>
          <w:i/>
          <w:sz w:val="18"/>
          <w:lang w:val="ru-RU"/>
        </w:rPr>
        <w:t>Все маски</w:t>
      </w:r>
      <w:r w:rsidRPr="0070116A">
        <w:rPr>
          <w:sz w:val="18"/>
          <w:lang w:val="ru-RU"/>
        </w:rPr>
        <w:t>. В верхнем ряду показана статичная сцена, в которой настройка "</w:t>
      </w:r>
      <w:r w:rsidRPr="0070116A">
        <w:rPr>
          <w:i/>
          <w:sz w:val="18"/>
          <w:lang w:val="ru-RU"/>
        </w:rPr>
        <w:t xml:space="preserve">Все маски" </w:t>
      </w:r>
      <w:r w:rsidRPr="0070116A">
        <w:rPr>
          <w:sz w:val="18"/>
          <w:lang w:val="ru-RU"/>
        </w:rPr>
        <w:t xml:space="preserve">отбрасывает все точки статичных объектов, которые могут способствовать точности отслеживания. Напротив, в нижнем ряду показано, как </w:t>
      </w:r>
      <w:r w:rsidRPr="0070116A">
        <w:rPr>
          <w:sz w:val="18"/>
          <w:lang w:val="ru-RU"/>
        </w:rPr>
        <w:t>настройка "</w:t>
      </w:r>
      <w:r w:rsidRPr="0070116A">
        <w:rPr>
          <w:i/>
          <w:sz w:val="18"/>
          <w:lang w:val="ru-RU"/>
        </w:rPr>
        <w:t xml:space="preserve">Без масок" </w:t>
      </w:r>
      <w:r w:rsidRPr="0070116A">
        <w:rPr>
          <w:sz w:val="18"/>
          <w:lang w:val="ru-RU"/>
        </w:rPr>
        <w:t xml:space="preserve">позволяет извлечь точки движущихся объектов, которые могут привести к сбою системы. В обоих случаях недостаточное понимание сцены ухудшает работу </w:t>
      </w:r>
      <w:r>
        <w:rPr>
          <w:sz w:val="18"/>
        </w:rPr>
        <w:t>SLAM</w:t>
      </w:r>
      <w:r w:rsidRPr="0070116A">
        <w:rPr>
          <w:sz w:val="18"/>
          <w:lang w:val="ru-RU"/>
        </w:rPr>
        <w:t xml:space="preserve">. </w:t>
      </w:r>
      <w:r>
        <w:rPr>
          <w:sz w:val="18"/>
        </w:rPr>
        <w:t>DOT</w:t>
      </w:r>
      <w:r w:rsidRPr="0070116A">
        <w:rPr>
          <w:sz w:val="18"/>
          <w:lang w:val="ru-RU"/>
        </w:rPr>
        <w:t xml:space="preserve"> успешно идентифицирует припаркованные автомобили как статичные, а движущиеся -</w:t>
      </w:r>
      <w:r w:rsidRPr="0070116A">
        <w:rPr>
          <w:sz w:val="18"/>
          <w:lang w:val="ru-RU"/>
        </w:rPr>
        <w:t xml:space="preserve"> как динамичные. Обратите внимание, как </w:t>
      </w:r>
      <w:r>
        <w:rPr>
          <w:sz w:val="18"/>
        </w:rPr>
        <w:t>DOT</w:t>
      </w:r>
      <w:r w:rsidRPr="0070116A">
        <w:rPr>
          <w:sz w:val="18"/>
          <w:lang w:val="ru-RU"/>
        </w:rPr>
        <w:t xml:space="preserve"> достигает компромисса между этими двумя противоположными сценариями, оценивая фактическое состояние движения объектов, что приводит к лучшей оценке траектории.</w:t>
      </w:r>
    </w:p>
    <w:p w:rsidR="006D31CC" w:rsidRPr="0070116A" w:rsidRDefault="006D31CC">
      <w:pPr>
        <w:pStyle w:val="a3"/>
        <w:spacing w:before="1"/>
        <w:rPr>
          <w:sz w:val="26"/>
          <w:lang w:val="ru-RU"/>
        </w:rPr>
      </w:pPr>
    </w:p>
    <w:p w:rsidR="006D31CC" w:rsidRPr="0070116A" w:rsidRDefault="006D31CC">
      <w:pPr>
        <w:rPr>
          <w:sz w:val="26"/>
          <w:lang w:val="ru-RU"/>
        </w:rPr>
        <w:sectPr w:rsidR="006D31CC" w:rsidRPr="0070116A">
          <w:pgSz w:w="12240" w:h="15840"/>
          <w:pgMar w:top="1440" w:right="500" w:bottom="1200" w:left="680" w:header="0" w:footer="753" w:gutter="0"/>
          <w:cols w:space="720"/>
        </w:sectPr>
      </w:pPr>
    </w:p>
    <w:p w:rsidR="006D31CC" w:rsidRDefault="00D95C18">
      <w:pPr>
        <w:pStyle w:val="a3"/>
        <w:spacing w:before="67" w:line="240" w:lineRule="atLeast"/>
        <w:ind w:left="322" w:right="38"/>
        <w:jc w:val="both"/>
      </w:pPr>
      <w:r w:rsidRPr="0070116A">
        <w:rPr>
          <w:lang w:val="ru-RU"/>
        </w:rPr>
        <w:t xml:space="preserve">Для более легкого сравнения между </w:t>
      </w:r>
      <w:r>
        <w:t>DOT</w:t>
      </w:r>
      <w:r w:rsidRPr="0070116A">
        <w:rPr>
          <w:lang w:val="ru-RU"/>
        </w:rPr>
        <w:t xml:space="preserve"> и двумя другими конфигурациями, мы сообщаем среднее значение ошибок, </w:t>
      </w:r>
      <w:r w:rsidRPr="0070116A">
        <w:rPr>
          <w:spacing w:val="-47"/>
          <w:lang w:val="ru-RU"/>
        </w:rPr>
        <w:t xml:space="preserve">нормированных </w:t>
      </w:r>
      <w:r w:rsidRPr="0070116A">
        <w:rPr>
          <w:lang w:val="ru-RU"/>
        </w:rPr>
        <w:t xml:space="preserve">на значение, полученное с помощью </w:t>
      </w:r>
      <w:r>
        <w:t>DOT для каждой последовательности.</w:t>
      </w:r>
    </w:p>
    <w:p w:rsidR="006D31CC" w:rsidRPr="0070116A" w:rsidRDefault="00D95C18">
      <w:pPr>
        <w:pStyle w:val="a3"/>
        <w:spacing w:before="67" w:line="240" w:lineRule="atLeast"/>
        <w:ind w:left="322" w:right="835"/>
        <w:jc w:val="both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spacing w:val="-1"/>
          <w:lang w:val="ru-RU"/>
        </w:rPr>
        <w:t xml:space="preserve">1003-0047 </w:t>
      </w:r>
      <w:r w:rsidRPr="0070116A">
        <w:rPr>
          <w:lang w:val="ru-RU"/>
        </w:rPr>
        <w:t xml:space="preserve">значительно </w:t>
      </w:r>
      <w:r w:rsidRPr="0070116A">
        <w:rPr>
          <w:spacing w:val="-1"/>
          <w:lang w:val="ru-RU"/>
        </w:rPr>
        <w:t xml:space="preserve">снижает </w:t>
      </w:r>
      <w:r w:rsidRPr="0070116A">
        <w:rPr>
          <w:lang w:val="ru-RU"/>
        </w:rPr>
        <w:t>ошибки отслеживания. Последовательн</w:t>
      </w:r>
      <w:r w:rsidRPr="0070116A">
        <w:rPr>
          <w:lang w:val="ru-RU"/>
        </w:rPr>
        <w:t xml:space="preserve">ости </w:t>
      </w:r>
      <w:r w:rsidRPr="0070116A">
        <w:rPr>
          <w:w w:val="95"/>
          <w:lang w:val="ru-RU"/>
        </w:rPr>
        <w:t xml:space="preserve">0926-0009, 0929-0004 и 1003-0047 были клонированы </w:t>
      </w:r>
      <w:r w:rsidRPr="0070116A">
        <w:rPr>
          <w:lang w:val="ru-RU"/>
        </w:rPr>
        <w:t xml:space="preserve">для создания синтетических последовательностей </w:t>
      </w:r>
      <w:r>
        <w:t>V</w:t>
      </w:r>
      <w:r w:rsidRPr="0070116A">
        <w:rPr>
          <w:lang w:val="ru-RU"/>
        </w:rPr>
        <w:t>-</w:t>
      </w:r>
      <w:r>
        <w:t>KITTI</w:t>
      </w:r>
      <w:r w:rsidRPr="0070116A">
        <w:rPr>
          <w:lang w:val="ru-RU"/>
        </w:rPr>
        <w:t xml:space="preserve"> (1, 18 и 20).</w:t>
      </w:r>
    </w:p>
    <w:p w:rsidR="006D31CC" w:rsidRPr="0070116A" w:rsidRDefault="006D31CC">
      <w:pPr>
        <w:spacing w:line="240" w:lineRule="atLeast"/>
        <w:jc w:val="both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Pr="0070116A" w:rsidRDefault="0070116A">
      <w:pPr>
        <w:spacing w:line="270" w:lineRule="exact"/>
        <w:ind w:left="322"/>
        <w:rPr>
          <w:rFonts w:ascii="Calibri" w:hAnsi="Calibri"/>
          <w:i/>
          <w:sz w:val="1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56704" behindDoc="1" locked="0" layoutInCell="1" allowOverlap="1">
                <wp:simplePos x="0" y="0"/>
                <wp:positionH relativeFrom="page">
                  <wp:posOffset>636270</wp:posOffset>
                </wp:positionH>
                <wp:positionV relativeFrom="paragraph">
                  <wp:posOffset>64135</wp:posOffset>
                </wp:positionV>
                <wp:extent cx="59055" cy="0"/>
                <wp:effectExtent l="0" t="0" r="0" b="0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A69633" id="Line 8" o:spid="_x0000_s1026" style="position:absolute;z-index:-164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.1pt,5.05pt" to="54.7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7216" behindDoc="1" locked="0" layoutInCell="1" allowOverlap="1">
                <wp:simplePos x="0" y="0"/>
                <wp:positionH relativeFrom="page">
                  <wp:posOffset>1137285</wp:posOffset>
                </wp:positionH>
                <wp:positionV relativeFrom="paragraph">
                  <wp:posOffset>113665</wp:posOffset>
                </wp:positionV>
                <wp:extent cx="62865" cy="88900"/>
                <wp:effectExtent l="0" t="0" r="0" b="0"/>
                <wp:wrapNone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139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36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70" type="#_x0000_t202" style="position:absolute;left:0;text-align:left;margin-left:89.55pt;margin-top:8.95pt;width:4.95pt;height:7pt;z-index:-164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C1fsQIAAK8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" filled="f" stroked="f">
                <v:textbox inset="0,0,0,0">
                  <w:txbxContent>
                    <w:p w:rsidR="006D31CC" w:rsidRDefault="00D95C18">
                      <w:pPr>
                        <w:spacing w:line="139" w:lineRule="exact"/>
                        <w:rPr>
                          <w:rFonts w:ascii="Calibri"/>
                          <w:i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36"/>
                          <w:sz w:val="1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57728" behindDoc="1" locked="0" layoutInCell="1" allowOverlap="1">
                <wp:simplePos x="0" y="0"/>
                <wp:positionH relativeFrom="page">
                  <wp:posOffset>1369695</wp:posOffset>
                </wp:positionH>
                <wp:positionV relativeFrom="paragraph">
                  <wp:posOffset>107950</wp:posOffset>
                </wp:positionV>
                <wp:extent cx="448310" cy="100965"/>
                <wp:effectExtent l="0" t="0" r="0" b="0"/>
                <wp:wrapNone/>
                <wp:docPr id="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1CC" w:rsidRDefault="00D95C18">
                            <w:pPr>
                              <w:spacing w:line="151" w:lineRule="exact"/>
                              <w:rPr>
                                <w:rFonts w:ascii="Georgia" w:hAns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 w:hAnsi="Calibri"/>
                                <w:i/>
                                <w:w w:val="130"/>
                                <w:position w:val="1"/>
                                <w:sz w:val="14"/>
                              </w:rPr>
                              <w:t>i=0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130"/>
                                <w:position w:val="1"/>
                                <w:sz w:val="14"/>
                              </w:rPr>
                              <w:t xml:space="preserve"> ε </w:t>
                            </w:r>
                            <w:r>
                              <w:rPr>
                                <w:rFonts w:ascii="Georgia" w:hAnsi="Georgia"/>
                                <w:i/>
                                <w:w w:val="130"/>
                                <w:sz w:val="14"/>
                                <w:vertAlign w:val="subscript"/>
                              </w:rPr>
                              <w:t>DOT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107.85pt;margin-top:8.5pt;width:35.3pt;height:7.95pt;z-index:-164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" filled="f" stroked="f">
                <v:textbox inset="0,0,0,0">
                  <w:txbxContent>
                    <w:p w:rsidR="006D31CC" w:rsidRDefault="00D95C18">
                      <w:pPr>
                        <w:spacing w:line="151" w:lineRule="exact"/>
                        <w:rPr>
                          <w:rFonts w:ascii="Georgia" w:hAnsi="Georgia"/>
                          <w:i/>
                          <w:sz w:val="14"/>
                        </w:rPr>
                      </w:pPr>
                      <w:r>
                        <w:rPr>
                          <w:rFonts w:ascii="Calibri" w:hAnsi="Calibri"/>
                          <w:i/>
                          <w:w w:val="130"/>
                          <w:position w:val="1"/>
                          <w:sz w:val="14"/>
                        </w:rPr>
                        <w:t>i=0</w:t>
                      </w:r>
                      <w:r>
                        <w:rPr>
                          <w:rFonts w:ascii="Verdana" w:hAnsi="Verdana"/>
                          <w:spacing w:val="-10"/>
                          <w:w w:val="130"/>
                          <w:position w:val="1"/>
                          <w:sz w:val="14"/>
                        </w:rPr>
                        <w:t xml:space="preserve"> ε </w:t>
                      </w:r>
                      <w:r>
                        <w:rPr>
                          <w:rFonts w:ascii="Georgia" w:hAnsi="Georgia"/>
                          <w:i/>
                          <w:w w:val="130"/>
                          <w:sz w:val="14"/>
                          <w:vertAlign w:val="subscript"/>
                        </w:rPr>
                        <w:t>DOT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5C18">
        <w:rPr>
          <w:rFonts w:ascii="Calibri" w:hAnsi="Calibri"/>
          <w:i/>
          <w:w w:val="120"/>
          <w:position w:val="3"/>
          <w:sz w:val="20"/>
        </w:rPr>
        <w:t>εnorm</w:t>
      </w:r>
      <w:r w:rsidR="00D95C18" w:rsidRPr="0070116A">
        <w:rPr>
          <w:rFonts w:ascii="Calibri" w:hAnsi="Calibri"/>
          <w:i/>
          <w:w w:val="120"/>
          <w:position w:val="3"/>
          <w:sz w:val="20"/>
          <w:lang w:val="ru-RU"/>
        </w:rPr>
        <w:t xml:space="preserve"> </w:t>
      </w:r>
      <w:r w:rsidR="00D95C18" w:rsidRPr="0070116A">
        <w:rPr>
          <w:rFonts w:ascii="Calibri" w:hAnsi="Calibri"/>
          <w:w w:val="140"/>
          <w:position w:val="3"/>
          <w:sz w:val="20"/>
          <w:lang w:val="ru-RU"/>
        </w:rPr>
        <w:t xml:space="preserve">= </w:t>
      </w:r>
      <w:r w:rsidR="00D95C18" w:rsidRPr="0070116A">
        <w:rPr>
          <w:rFonts w:ascii="Verdana" w:hAnsi="Verdana"/>
          <w:w w:val="120"/>
          <w:position w:val="11"/>
          <w:sz w:val="14"/>
          <w:u w:val="single"/>
          <w:lang w:val="ru-RU"/>
        </w:rPr>
        <w:t>1</w:t>
      </w:r>
      <w:r w:rsidR="00D95C18" w:rsidRPr="0070116A">
        <w:rPr>
          <w:rFonts w:ascii="Verdana" w:hAnsi="Verdana"/>
          <w:spacing w:val="18"/>
          <w:w w:val="120"/>
          <w:position w:val="11"/>
          <w:sz w:val="14"/>
          <w:lang w:val="ru-RU"/>
        </w:rPr>
        <w:t xml:space="preserve"> </w:t>
      </w:r>
      <w:r w:rsidR="00D95C18">
        <w:rPr>
          <w:rFonts w:ascii="Verdana" w:hAnsi="Verdana"/>
          <w:spacing w:val="18"/>
          <w:w w:val="120"/>
          <w:position w:val="11"/>
          <w:sz w:val="14"/>
        </w:rPr>
        <w:t>Σn</w:t>
      </w:r>
    </w:p>
    <w:p w:rsidR="006D31CC" w:rsidRPr="0070116A" w:rsidRDefault="00D95C18">
      <w:pPr>
        <w:spacing w:before="22" w:line="194" w:lineRule="auto"/>
        <w:ind w:left="186"/>
        <w:rPr>
          <w:sz w:val="20"/>
          <w:lang w:val="ru-RU"/>
        </w:rPr>
      </w:pPr>
      <w:r w:rsidRPr="0070116A">
        <w:rPr>
          <w:lang w:val="ru-RU"/>
        </w:rPr>
        <w:br w:type="column"/>
      </w:r>
      <w:r w:rsidRPr="0070116A">
        <w:rPr>
          <w:rFonts w:ascii="Calibri" w:hAnsi="Calibri"/>
          <w:i/>
          <w:w w:val="130"/>
          <w:position w:val="2"/>
          <w:sz w:val="14"/>
          <w:u w:val="single"/>
          <w:lang w:val="ru-RU"/>
        </w:rPr>
        <w:t xml:space="preserve">    </w:t>
      </w:r>
      <w:r>
        <w:rPr>
          <w:rFonts w:ascii="Calibri" w:hAnsi="Calibri"/>
          <w:i/>
          <w:w w:val="130"/>
          <w:position w:val="2"/>
          <w:sz w:val="14"/>
          <w:u w:val="single"/>
        </w:rPr>
        <w:t>ε</w:t>
      </w:r>
      <w:proofErr w:type="gramStart"/>
      <w:r>
        <w:rPr>
          <w:rFonts w:ascii="Calibri" w:hAnsi="Calibri"/>
          <w:i/>
          <w:w w:val="130"/>
          <w:position w:val="2"/>
          <w:sz w:val="14"/>
          <w:u w:val="single"/>
        </w:rPr>
        <w:t>i</w:t>
      </w:r>
      <w:r w:rsidRPr="0070116A">
        <w:rPr>
          <w:rFonts w:ascii="Calibri" w:hAnsi="Calibri"/>
          <w:i/>
          <w:w w:val="130"/>
          <w:position w:val="2"/>
          <w:sz w:val="14"/>
          <w:u w:val="single"/>
          <w:lang w:val="ru-RU"/>
        </w:rPr>
        <w:t xml:space="preserve"> </w:t>
      </w:r>
      <w:r w:rsidRPr="0070116A">
        <w:rPr>
          <w:w w:val="120"/>
          <w:position w:val="-5"/>
          <w:sz w:val="20"/>
          <w:lang w:val="ru-RU"/>
        </w:rPr>
        <w:t>.</w:t>
      </w:r>
      <w:proofErr w:type="gramEnd"/>
    </w:p>
    <w:p w:rsidR="006D31CC" w:rsidRPr="0070116A" w:rsidRDefault="00D95C18">
      <w:pPr>
        <w:pStyle w:val="a3"/>
        <w:spacing w:before="28"/>
        <w:ind w:left="322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lang w:val="ru-RU"/>
        </w:rPr>
        <w:t>Как и ожидалось, поскольку содержание сцен идентично, то и</w:t>
      </w:r>
    </w:p>
    <w:p w:rsidR="006D31CC" w:rsidRPr="0070116A" w:rsidRDefault="006D31CC">
      <w:pPr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3" w:space="720" w:equalWidth="0">
            <w:col w:w="1576" w:space="40"/>
            <w:col w:w="708" w:space="2851"/>
            <w:col w:w="5885"/>
          </w:cols>
        </w:sectPr>
      </w:pPr>
    </w:p>
    <w:p w:rsidR="006D31CC" w:rsidRPr="0070116A" w:rsidRDefault="00D95C18">
      <w:pPr>
        <w:pStyle w:val="a3"/>
        <w:spacing w:before="32" w:line="247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В правых колонках таблиц </w:t>
      </w:r>
      <w:hyperlink w:anchor="_bookmark11" w:history="1">
        <w:r w:rsidRPr="0070116A">
          <w:rPr>
            <w:lang w:val="ru-RU"/>
          </w:rPr>
          <w:t xml:space="preserve">1, </w:t>
        </w:r>
      </w:hyperlink>
      <w:hyperlink w:anchor="_bookmark12" w:history="1">
        <w:r w:rsidRPr="0070116A">
          <w:rPr>
            <w:lang w:val="ru-RU"/>
          </w:rPr>
          <w:t xml:space="preserve">2, </w:t>
        </w:r>
      </w:hyperlink>
      <w:hyperlink w:anchor="_bookmark13" w:history="1">
        <w:r w:rsidRPr="0070116A">
          <w:rPr>
            <w:lang w:val="ru-RU"/>
          </w:rPr>
          <w:t xml:space="preserve">3 </w:t>
        </w:r>
      </w:hyperlink>
      <w:r w:rsidRPr="0070116A">
        <w:rPr>
          <w:lang w:val="ru-RU"/>
        </w:rPr>
        <w:t xml:space="preserve">показано значение </w:t>
      </w:r>
      <w:r>
        <w:t>ATE</w:t>
      </w:r>
      <w:r w:rsidRPr="0070116A">
        <w:rPr>
          <w:lang w:val="ru-RU"/>
        </w:rPr>
        <w:t xml:space="preserve">, нормированное на лучшее значение </w:t>
      </w:r>
      <w:r>
        <w:t>ATE</w:t>
      </w:r>
      <w:r w:rsidRPr="0070116A">
        <w:rPr>
          <w:lang w:val="ru-RU"/>
        </w:rPr>
        <w:t xml:space="preserve"> в каждой последовательности из трех конфи</w:t>
      </w:r>
      <w:r w:rsidRPr="0070116A">
        <w:rPr>
          <w:lang w:val="ru-RU"/>
        </w:rPr>
        <w:t xml:space="preserve">гураций. Таким образом, значение, равное 1, идентифицирует лучший результат, в то время как </w:t>
      </w:r>
      <w:proofErr w:type="gramStart"/>
      <w:r w:rsidRPr="0070116A">
        <w:rPr>
          <w:lang w:val="ru-RU"/>
        </w:rPr>
        <w:t xml:space="preserve">значения </w:t>
      </w:r>
      <w:r w:rsidRPr="0070116A">
        <w:rPr>
          <w:rFonts w:ascii="Calibri"/>
          <w:i/>
          <w:w w:val="125"/>
          <w:lang w:val="ru-RU"/>
        </w:rPr>
        <w:t>&gt;</w:t>
      </w:r>
      <w:proofErr w:type="gramEnd"/>
      <w:r w:rsidRPr="0070116A">
        <w:rPr>
          <w:rFonts w:ascii="Calibri"/>
          <w:i/>
          <w:w w:val="125"/>
          <w:lang w:val="ru-RU"/>
        </w:rPr>
        <w:t xml:space="preserve"> </w:t>
      </w:r>
      <w:r w:rsidRPr="0070116A">
        <w:rPr>
          <w:rFonts w:ascii="Calibri"/>
          <w:lang w:val="ru-RU"/>
        </w:rPr>
        <w:t xml:space="preserve">1 </w:t>
      </w:r>
      <w:r w:rsidRPr="0070116A">
        <w:rPr>
          <w:lang w:val="ru-RU"/>
        </w:rPr>
        <w:t>указывают на более низкую производительность. Цветовая шкала показывает соотношение ошибок между лучшим результатом (зеленый) и худшим (красный).</w:t>
      </w:r>
    </w:p>
    <w:p w:rsidR="006D31CC" w:rsidRPr="0070116A" w:rsidRDefault="00D95C18">
      <w:pPr>
        <w:pStyle w:val="a3"/>
        <w:spacing w:before="33" w:line="249" w:lineRule="auto"/>
        <w:ind w:left="322" w:right="38" w:firstLine="239"/>
        <w:jc w:val="both"/>
        <w:rPr>
          <w:lang w:val="ru-RU"/>
        </w:rPr>
      </w:pPr>
      <w:r w:rsidRPr="0070116A">
        <w:rPr>
          <w:b/>
          <w:spacing w:val="-1"/>
          <w:lang w:val="ru-RU"/>
        </w:rPr>
        <w:t xml:space="preserve">Точность отслеживания. </w:t>
      </w:r>
      <w:r w:rsidRPr="0070116A">
        <w:rPr>
          <w:lang w:val="ru-RU"/>
        </w:rPr>
        <w:t xml:space="preserve">Данные </w:t>
      </w:r>
      <w:r>
        <w:t>ATE</w:t>
      </w:r>
      <w:r w:rsidRPr="0070116A">
        <w:rPr>
          <w:lang w:val="ru-RU"/>
        </w:rPr>
        <w:t xml:space="preserve"> в Таблице </w:t>
      </w:r>
      <w:hyperlink w:anchor="_bookmark11" w:history="1">
        <w:r w:rsidRPr="0070116A">
          <w:rPr>
            <w:lang w:val="ru-RU"/>
          </w:rPr>
          <w:t xml:space="preserve">1, </w:t>
        </w:r>
      </w:hyperlink>
      <w:r w:rsidRPr="0070116A">
        <w:rPr>
          <w:lang w:val="ru-RU"/>
        </w:rPr>
        <w:t xml:space="preserve">соответствующие последовательностям </w:t>
      </w:r>
      <w:r>
        <w:t>V</w:t>
      </w:r>
      <w:r w:rsidRPr="0070116A">
        <w:rPr>
          <w:lang w:val="ru-RU"/>
        </w:rPr>
        <w:t>-</w:t>
      </w:r>
      <w:r>
        <w:t>KITTI</w:t>
      </w:r>
      <w:r w:rsidRPr="0070116A">
        <w:rPr>
          <w:lang w:val="ru-RU"/>
        </w:rPr>
        <w:t>, показывают улучшение точности нашей системы на 92,6% и 37,8% по сравнению с конфигурациями "</w:t>
      </w:r>
      <w:r w:rsidRPr="0070116A">
        <w:rPr>
          <w:i/>
          <w:lang w:val="ru-RU"/>
        </w:rPr>
        <w:t xml:space="preserve">Без масок" </w:t>
      </w:r>
      <w:r w:rsidRPr="0070116A">
        <w:rPr>
          <w:lang w:val="ru-RU"/>
        </w:rPr>
        <w:t>и "</w:t>
      </w:r>
      <w:r w:rsidRPr="0070116A">
        <w:rPr>
          <w:i/>
          <w:lang w:val="ru-RU"/>
        </w:rPr>
        <w:t xml:space="preserve">Все маски", </w:t>
      </w:r>
      <w:r w:rsidRPr="0070116A">
        <w:rPr>
          <w:lang w:val="ru-RU"/>
        </w:rPr>
        <w:t>соответственно.</w:t>
      </w:r>
      <w:r w:rsidRPr="0070116A">
        <w:rPr>
          <w:lang w:val="ru-RU"/>
        </w:rPr>
        <w:t xml:space="preserve"> Кроме того, </w:t>
      </w:r>
      <w:r>
        <w:t>DOT</w:t>
      </w:r>
      <w:r w:rsidRPr="0070116A">
        <w:rPr>
          <w:lang w:val="ru-RU"/>
        </w:rPr>
        <w:t xml:space="preserve"> показывает лучшие результаты для 3 из 5 оцениваемых последовательностей.</w:t>
      </w:r>
    </w:p>
    <w:p w:rsidR="006D31CC" w:rsidRPr="0070116A" w:rsidRDefault="00D95C18">
      <w:pPr>
        <w:pStyle w:val="a3"/>
        <w:spacing w:before="34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Таблица </w:t>
      </w:r>
      <w:hyperlink w:anchor="_bookmark12" w:history="1">
        <w:r w:rsidRPr="0070116A">
          <w:rPr>
            <w:lang w:val="ru-RU"/>
          </w:rPr>
          <w:t xml:space="preserve">2 </w:t>
        </w:r>
      </w:hyperlink>
      <w:r w:rsidRPr="0070116A">
        <w:rPr>
          <w:lang w:val="ru-RU"/>
        </w:rPr>
        <w:t xml:space="preserve">содержит результаты </w:t>
      </w:r>
      <w:r>
        <w:t>ATE</w:t>
      </w:r>
      <w:r w:rsidRPr="0070116A">
        <w:rPr>
          <w:lang w:val="ru-RU"/>
        </w:rPr>
        <w:t xml:space="preserve"> для 11 траекторий </w:t>
      </w:r>
      <w:r>
        <w:t>KITTI</w:t>
      </w:r>
      <w:r w:rsidRPr="0070116A">
        <w:rPr>
          <w:lang w:val="ru-RU"/>
        </w:rPr>
        <w:t xml:space="preserve"> </w:t>
      </w:r>
      <w:r>
        <w:rPr>
          <w:i/>
        </w:rPr>
        <w:t>Odometry</w:t>
      </w:r>
      <w:r w:rsidRPr="0070116A">
        <w:rPr>
          <w:i/>
          <w:lang w:val="ru-RU"/>
        </w:rPr>
        <w:t xml:space="preserve">, </w:t>
      </w:r>
      <w:r w:rsidRPr="0070116A">
        <w:rPr>
          <w:lang w:val="ru-RU"/>
        </w:rPr>
        <w:t xml:space="preserve">оцененных с тремя различными конфигурациями. В этом случае </w:t>
      </w:r>
      <w:r>
        <w:t>DOT</w:t>
      </w:r>
      <w:r w:rsidRPr="0070116A">
        <w:rPr>
          <w:lang w:val="ru-RU"/>
        </w:rPr>
        <w:t xml:space="preserve"> полу</w:t>
      </w:r>
      <w:r w:rsidRPr="0070116A">
        <w:rPr>
          <w:lang w:val="ru-RU"/>
        </w:rPr>
        <w:t xml:space="preserve">чает общую производительность, которая на 12,7% и 30,3% лучше, </w:t>
      </w:r>
      <w:proofErr w:type="gramStart"/>
      <w:r w:rsidRPr="0070116A">
        <w:rPr>
          <w:lang w:val="ru-RU"/>
        </w:rPr>
        <w:t xml:space="preserve">чем </w:t>
      </w:r>
      <w:r w:rsidRPr="0070116A">
        <w:rPr>
          <w:i/>
          <w:lang w:val="ru-RU"/>
        </w:rPr>
        <w:t>Без</w:t>
      </w:r>
      <w:proofErr w:type="gramEnd"/>
      <w:r w:rsidRPr="0070116A">
        <w:rPr>
          <w:i/>
          <w:lang w:val="ru-RU"/>
        </w:rPr>
        <w:t xml:space="preserve"> масок </w:t>
      </w:r>
      <w:r w:rsidRPr="0070116A">
        <w:rPr>
          <w:lang w:val="ru-RU"/>
        </w:rPr>
        <w:t xml:space="preserve">и </w:t>
      </w:r>
      <w:r w:rsidRPr="0070116A">
        <w:rPr>
          <w:i/>
          <w:lang w:val="ru-RU"/>
        </w:rPr>
        <w:t>Все маски</w:t>
      </w:r>
      <w:r w:rsidRPr="0070116A">
        <w:rPr>
          <w:lang w:val="ru-RU"/>
        </w:rPr>
        <w:t xml:space="preserve">, соответственно. По сравнению с </w:t>
      </w:r>
      <w:r>
        <w:t>V</w:t>
      </w:r>
      <w:r w:rsidRPr="0070116A">
        <w:rPr>
          <w:lang w:val="ru-RU"/>
        </w:rPr>
        <w:t>-</w:t>
      </w:r>
      <w:r>
        <w:t>KITTI</w:t>
      </w:r>
      <w:r w:rsidRPr="0070116A">
        <w:rPr>
          <w:lang w:val="ru-RU"/>
        </w:rPr>
        <w:t xml:space="preserve">, эта группа последовательностей содержит меньше динамических элементов, поэтому использование масок даже вредно. Согласно </w:t>
      </w:r>
      <w:r w:rsidRPr="0070116A">
        <w:rPr>
          <w:spacing w:val="1"/>
          <w:lang w:val="ru-RU"/>
        </w:rPr>
        <w:t>специ</w:t>
      </w:r>
      <w:r w:rsidRPr="0070116A">
        <w:rPr>
          <w:spacing w:val="1"/>
          <w:lang w:val="ru-RU"/>
        </w:rPr>
        <w:t>фикации</w:t>
      </w:r>
      <w:r w:rsidRPr="0070116A">
        <w:rPr>
          <w:lang w:val="ru-RU"/>
        </w:rPr>
        <w:t xml:space="preserve"> набора данных, точность определения положения камеры на местности, </w:t>
      </w:r>
      <w:r w:rsidRPr="0070116A">
        <w:rPr>
          <w:lang w:val="ru-RU"/>
        </w:rPr>
        <w:t xml:space="preserve">собранной </w:t>
      </w:r>
      <w:r>
        <w:t>GPS</w:t>
      </w:r>
      <w:r w:rsidRPr="0070116A">
        <w:rPr>
          <w:lang w:val="ru-RU"/>
        </w:rPr>
        <w:t>, составляет не более 10 см. Поэтому между тремя конфигурациями в последовательностях 3, 4, 5, 6, 7 и 10 нет существенных различий. Считается, что это связано с небольш</w:t>
      </w:r>
      <w:r w:rsidRPr="0070116A">
        <w:rPr>
          <w:lang w:val="ru-RU"/>
        </w:rPr>
        <w:t>им количеством движущихся объектов, а также с богатой текстурой изображений, которая обеспечивает большое количество статичных точек для оценки движения камеры.</w:t>
      </w:r>
    </w:p>
    <w:p w:rsidR="006D31CC" w:rsidRPr="0070116A" w:rsidRDefault="00D95C18">
      <w:pPr>
        <w:pStyle w:val="a3"/>
        <w:spacing w:before="33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>Различия между последовательностями и методами более очевидны в последнем наборе последовательн</w:t>
      </w:r>
      <w:r w:rsidRPr="0070116A">
        <w:rPr>
          <w:lang w:val="ru-RU"/>
        </w:rPr>
        <w:t xml:space="preserve">остей, представленном в таблице </w:t>
      </w:r>
      <w:hyperlink w:anchor="_bookmark13" w:history="1">
        <w:r w:rsidRPr="0070116A">
          <w:rPr>
            <w:lang w:val="ru-RU"/>
          </w:rPr>
          <w:t xml:space="preserve">3, </w:t>
        </w:r>
      </w:hyperlink>
      <w:r w:rsidRPr="0070116A">
        <w:rPr>
          <w:lang w:val="ru-RU"/>
        </w:rPr>
        <w:t xml:space="preserve">характеризующемся обилием движущихся объектов. В целом, </w:t>
      </w:r>
      <w:r>
        <w:t>DOT</w:t>
      </w:r>
      <w:r w:rsidRPr="0070116A">
        <w:rPr>
          <w:lang w:val="ru-RU"/>
        </w:rPr>
        <w:t xml:space="preserve"> достигает улучшения точности </w:t>
      </w:r>
      <w:r>
        <w:t>ATE</w:t>
      </w:r>
      <w:r w:rsidRPr="0070116A">
        <w:rPr>
          <w:lang w:val="ru-RU"/>
        </w:rPr>
        <w:t xml:space="preserve"> на 142,3% по сравнению с методом "</w:t>
      </w:r>
      <w:r w:rsidRPr="0070116A">
        <w:rPr>
          <w:i/>
          <w:lang w:val="ru-RU"/>
        </w:rPr>
        <w:t xml:space="preserve">Без масок" </w:t>
      </w:r>
      <w:r w:rsidRPr="0070116A">
        <w:rPr>
          <w:lang w:val="ru-RU"/>
        </w:rPr>
        <w:t>и на 15,9% по сравнению с методом "</w:t>
      </w:r>
      <w:r w:rsidRPr="0070116A">
        <w:rPr>
          <w:i/>
          <w:lang w:val="ru-RU"/>
        </w:rPr>
        <w:t>Все маски</w:t>
      </w:r>
      <w:r w:rsidRPr="0070116A">
        <w:rPr>
          <w:lang w:val="ru-RU"/>
        </w:rPr>
        <w:t>". Еще р</w:t>
      </w:r>
      <w:r w:rsidRPr="0070116A">
        <w:rPr>
          <w:lang w:val="ru-RU"/>
        </w:rPr>
        <w:t>аз отметим, что отбрасывание динамических объектов в последовательности</w:t>
      </w:r>
    </w:p>
    <w:p w:rsidR="006D31CC" w:rsidRPr="0070116A" w:rsidRDefault="00D95C18">
      <w:pPr>
        <w:pStyle w:val="a3"/>
        <w:spacing w:line="227" w:lineRule="exact"/>
        <w:ind w:left="322"/>
        <w:jc w:val="both"/>
        <w:rPr>
          <w:lang w:val="ru-RU"/>
        </w:rPr>
      </w:pPr>
      <w:r w:rsidRPr="0070116A">
        <w:rPr>
          <w:lang w:val="ru-RU"/>
        </w:rPr>
        <w:br w:type="column"/>
      </w:r>
      <w:r w:rsidRPr="0070116A">
        <w:rPr>
          <w:lang w:val="ru-RU"/>
        </w:rPr>
        <w:lastRenderedPageBreak/>
        <w:t>качественный анализ результатов.</w:t>
      </w:r>
    </w:p>
    <w:p w:rsidR="006D31CC" w:rsidRPr="0070116A" w:rsidRDefault="00D95C18">
      <w:pPr>
        <w:pStyle w:val="a3"/>
        <w:spacing w:before="43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Цветовая шкала, используемая в таблицах </w:t>
      </w:r>
      <w:hyperlink w:anchor="_bookmark11" w:history="1">
        <w:r w:rsidRPr="0070116A">
          <w:rPr>
            <w:lang w:val="ru-RU"/>
          </w:rPr>
          <w:t xml:space="preserve">1, </w:t>
        </w:r>
      </w:hyperlink>
      <w:hyperlink w:anchor="_bookmark12" w:history="1">
        <w:r w:rsidRPr="0070116A">
          <w:rPr>
            <w:lang w:val="ru-RU"/>
          </w:rPr>
          <w:t xml:space="preserve">2, </w:t>
        </w:r>
      </w:hyperlink>
      <w:hyperlink w:anchor="_bookmark13" w:history="1">
        <w:r w:rsidRPr="0070116A">
          <w:rPr>
            <w:lang w:val="ru-RU"/>
          </w:rPr>
          <w:t xml:space="preserve">3, </w:t>
        </w:r>
      </w:hyperlink>
      <w:r w:rsidRPr="0070116A">
        <w:rPr>
          <w:lang w:val="ru-RU"/>
        </w:rPr>
        <w:t>показыва</w:t>
      </w:r>
      <w:r w:rsidRPr="0070116A">
        <w:rPr>
          <w:lang w:val="ru-RU"/>
        </w:rPr>
        <w:t xml:space="preserve">ет, как </w:t>
      </w:r>
      <w:r>
        <w:t>DOT</w:t>
      </w:r>
      <w:r w:rsidRPr="0070116A">
        <w:rPr>
          <w:lang w:val="ru-RU"/>
        </w:rPr>
        <w:t xml:space="preserve"> стремится приблизиться к наилучшему решению, когда оно не является самой точной траекторией (зеленый цвет). Это доказывает, что, хотя использование масок может быть удобным, точность значительно повышается, если удаляются только те объекты, кот</w:t>
      </w:r>
      <w:r w:rsidRPr="0070116A">
        <w:rPr>
          <w:lang w:val="ru-RU"/>
        </w:rPr>
        <w:t xml:space="preserve">орые были проверены как находящиеся в движении. Эти результаты показывают, что </w:t>
      </w:r>
      <w:r>
        <w:t>DOT</w:t>
      </w:r>
      <w:r w:rsidRPr="0070116A">
        <w:rPr>
          <w:lang w:val="ru-RU"/>
        </w:rPr>
        <w:t xml:space="preserve"> </w:t>
      </w:r>
      <w:r w:rsidRPr="0070116A">
        <w:rPr>
          <w:w w:val="95"/>
          <w:lang w:val="ru-RU"/>
        </w:rPr>
        <w:t xml:space="preserve">достигает стабильно хорошей производительности как для статических, так и для </w:t>
      </w:r>
      <w:r w:rsidRPr="0070116A">
        <w:rPr>
          <w:lang w:val="ru-RU"/>
        </w:rPr>
        <w:t>динамических сцен.</w:t>
      </w:r>
    </w:p>
    <w:p w:rsidR="006D31CC" w:rsidRPr="0070116A" w:rsidRDefault="00D95C18">
      <w:pPr>
        <w:pStyle w:val="a3"/>
        <w:spacing w:before="34" w:line="249" w:lineRule="auto"/>
        <w:ind w:left="322" w:right="835" w:firstLine="285"/>
        <w:jc w:val="both"/>
        <w:rPr>
          <w:lang w:val="ru-RU"/>
        </w:rPr>
      </w:pPr>
      <w:r w:rsidRPr="0070116A">
        <w:rPr>
          <w:b/>
          <w:lang w:val="ru-RU"/>
        </w:rPr>
        <w:t xml:space="preserve">Адаптация содержания сцены. На </w:t>
      </w:r>
      <w:r w:rsidRPr="0070116A">
        <w:rPr>
          <w:lang w:val="ru-RU"/>
        </w:rPr>
        <w:t xml:space="preserve">рисунке </w:t>
      </w:r>
      <w:hyperlink w:anchor="_bookmark14" w:history="1">
        <w:r w:rsidRPr="0070116A">
          <w:rPr>
            <w:lang w:val="ru-RU"/>
          </w:rPr>
          <w:t xml:space="preserve">6 </w:t>
        </w:r>
      </w:hyperlink>
      <w:r w:rsidRPr="0070116A">
        <w:rPr>
          <w:lang w:val="ru-RU"/>
        </w:rPr>
        <w:t xml:space="preserve">показаны два сценария, которые влияют на точность </w:t>
      </w:r>
      <w:r>
        <w:t>SLAM</w:t>
      </w:r>
      <w:r w:rsidRPr="0070116A">
        <w:rPr>
          <w:lang w:val="ru-RU"/>
        </w:rPr>
        <w:t xml:space="preserve"> в сцене с динамическими объектами. В нижнем ряду показана дорога, где все автомобили находятся в движении (секвенция 20 в таблице </w:t>
      </w:r>
      <w:hyperlink w:anchor="_bookmark11" w:history="1">
        <w:r w:rsidRPr="0070116A">
          <w:rPr>
            <w:lang w:val="ru-RU"/>
          </w:rPr>
          <w:t xml:space="preserve">1). </w:t>
        </w:r>
      </w:hyperlink>
      <w:r w:rsidRPr="0070116A">
        <w:rPr>
          <w:lang w:val="ru-RU"/>
        </w:rPr>
        <w:t>Высокий динамизм всех транспортных с</w:t>
      </w:r>
      <w:r w:rsidRPr="0070116A">
        <w:rPr>
          <w:lang w:val="ru-RU"/>
        </w:rPr>
        <w:t xml:space="preserve">редств в сцене нарушает предположение о жесткости в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 xml:space="preserve">2 и приводит к отказу системы. Аналогично, движущиеся объекты в последовательности 18 (табл. </w:t>
      </w:r>
      <w:r>
        <w:fldChar w:fldCharType="begin"/>
      </w:r>
      <w:r w:rsidRPr="0070116A">
        <w:rPr>
          <w:lang w:val="ru-RU"/>
        </w:rPr>
        <w:instrText xml:space="preserve"> </w:instrText>
      </w:r>
      <w:r>
        <w:instrText>HYPERLINK</w:instrText>
      </w:r>
      <w:r w:rsidRPr="0070116A">
        <w:rPr>
          <w:lang w:val="ru-RU"/>
        </w:rPr>
        <w:instrText xml:space="preserve"> \</w:instrText>
      </w:r>
      <w:r>
        <w:instrText>l</w:instrText>
      </w:r>
      <w:r w:rsidRPr="0070116A">
        <w:rPr>
          <w:lang w:val="ru-RU"/>
        </w:rPr>
        <w:instrText xml:space="preserve"> "_</w:instrText>
      </w:r>
      <w:r>
        <w:instrText>bookmark</w:instrText>
      </w:r>
      <w:r w:rsidRPr="0070116A">
        <w:rPr>
          <w:lang w:val="ru-RU"/>
        </w:rPr>
        <w:instrText xml:space="preserve">11" </w:instrText>
      </w:r>
      <w:r>
        <w:fldChar w:fldCharType="separate"/>
      </w:r>
      <w:r w:rsidRPr="0070116A">
        <w:rPr>
          <w:lang w:val="ru-RU"/>
        </w:rPr>
        <w:t xml:space="preserve">1) </w:t>
      </w:r>
      <w:r>
        <w:fldChar w:fldCharType="end"/>
      </w:r>
      <w:r w:rsidRPr="0070116A">
        <w:rPr>
          <w:lang w:val="ru-RU"/>
        </w:rPr>
        <w:t xml:space="preserve">вызывают сбой в отслеживании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>2 в 6 из 10 испытаний (в этих сл</w:t>
      </w:r>
      <w:r w:rsidRPr="0070116A">
        <w:rPr>
          <w:lang w:val="ru-RU"/>
        </w:rPr>
        <w:t>учаях удалось оценить только 56% траектории).</w:t>
      </w:r>
    </w:p>
    <w:p w:rsidR="006D31CC" w:rsidRPr="0070116A" w:rsidRDefault="00D95C18">
      <w:pPr>
        <w:pStyle w:val="a3"/>
        <w:spacing w:before="34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В верхнем ряду показана городская сцена с несколькими автомобилями, припаркованными по обеим сторонам дороги (секв. </w:t>
      </w:r>
      <w:r>
        <w:t xml:space="preserve">01 в табл. </w:t>
      </w:r>
      <w:hyperlink w:anchor="_bookmark11" w:history="1">
        <w:r>
          <w:t xml:space="preserve">1). </w:t>
        </w:r>
      </w:hyperlink>
      <w:r w:rsidRPr="0070116A">
        <w:rPr>
          <w:lang w:val="ru-RU"/>
        </w:rPr>
        <w:t>В отличие от предыдущего случая, наихудшей конфи</w:t>
      </w:r>
      <w:r w:rsidRPr="0070116A">
        <w:rPr>
          <w:lang w:val="ru-RU"/>
        </w:rPr>
        <w:t xml:space="preserve">гурацией является использование всех масок сегментации, поскольку большое количество точек с высоким информационным содержанием удаляется для отслеживания. Результаты </w:t>
      </w:r>
      <w:r>
        <w:t>ATE</w:t>
      </w:r>
      <w:r w:rsidRPr="0070116A">
        <w:rPr>
          <w:lang w:val="ru-RU"/>
        </w:rPr>
        <w:t xml:space="preserve"> в таблице </w:t>
      </w:r>
      <w:hyperlink w:anchor="_bookmark11" w:history="1">
        <w:r w:rsidRPr="0070116A">
          <w:rPr>
            <w:lang w:val="ru-RU"/>
          </w:rPr>
          <w:t xml:space="preserve">1 </w:t>
        </w:r>
      </w:hyperlink>
      <w:r w:rsidRPr="0070116A">
        <w:rPr>
          <w:lang w:val="ru-RU"/>
        </w:rPr>
        <w:t>для этой последовательности показывают, чт</w:t>
      </w:r>
      <w:r w:rsidRPr="0070116A">
        <w:rPr>
          <w:lang w:val="ru-RU"/>
        </w:rPr>
        <w:t>о извлечение точек из большей области приводит к более точной оценке траектории.</w:t>
      </w:r>
    </w:p>
    <w:p w:rsidR="006D31CC" w:rsidRPr="0070116A" w:rsidRDefault="00D95C18">
      <w:pPr>
        <w:pStyle w:val="a3"/>
        <w:spacing w:before="34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>Подводя итог, заметим, что неиспользование динамических масок объектов увеличивает ошибку траектории из-за совпадения точек на движущихся объектах. Однако применение масок без</w:t>
      </w:r>
      <w:r w:rsidRPr="0070116A">
        <w:rPr>
          <w:lang w:val="ru-RU"/>
        </w:rPr>
        <w:t xml:space="preserve"> проверки того, находится ли объект в движении, отбрасывает большое количество информации, особенно когда большая часть сцены является</w:t>
      </w:r>
    </w:p>
    <w:p w:rsidR="006D31CC" w:rsidRPr="0070116A" w:rsidRDefault="006D31CC">
      <w:pPr>
        <w:spacing w:line="249" w:lineRule="auto"/>
        <w:jc w:val="both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Default="00D95C18">
      <w:pPr>
        <w:pStyle w:val="a3"/>
        <w:tabs>
          <w:tab w:val="left" w:pos="5678"/>
        </w:tabs>
        <w:ind w:left="417"/>
      </w:pPr>
      <w:r>
        <w:rPr>
          <w:noProof/>
          <w:position w:val="6"/>
        </w:rPr>
        <w:lastRenderedPageBreak/>
        <w:drawing>
          <wp:inline distT="0" distB="0" distL="0" distR="0">
            <wp:extent cx="2854070" cy="785812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070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  <w:tab/>
      </w:r>
      <w:r w:rsidR="0070116A">
        <w:rPr>
          <w:noProof/>
        </w:rPr>
        <mc:AlternateContent>
          <mc:Choice Requires="wps">
            <w:drawing>
              <wp:inline distT="0" distB="0" distL="0" distR="0">
                <wp:extent cx="2773045" cy="833755"/>
                <wp:effectExtent l="0" t="0" r="0" b="0"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833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36"/>
                              <w:gridCol w:w="765"/>
                              <w:gridCol w:w="737"/>
                              <w:gridCol w:w="737"/>
                              <w:gridCol w:w="737"/>
                              <w:gridCol w:w="741"/>
                            </w:tblGrid>
                            <w:tr w:rsidR="006D31CC">
                              <w:trPr>
                                <w:trHeight w:val="295"/>
                              </w:trPr>
                              <w:tc>
                                <w:tcPr>
                                  <w:tcW w:w="63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1" w:space="0" w:color="000000"/>
                                    <w:righ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26" w:lineRule="exact"/>
                                    <w:ind w:right="1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Тариф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top w:val="single" w:sz="4" w:space="0" w:color="000000"/>
                                    <w:left w:val="double" w:sz="1" w:space="0" w:color="000000"/>
                                    <w:bottom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26" w:lineRule="exact"/>
                                    <w:ind w:left="115"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Seq01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4" w:space="0" w:color="000000"/>
                                    <w:bottom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26" w:lineRule="exact"/>
                                    <w:ind w:left="12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Seq02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4" w:space="0" w:color="000000"/>
                                    <w:bottom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2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Seq06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4" w:space="0" w:color="000000"/>
                                    <w:bottom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2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Seq18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top w:val="single" w:sz="4" w:space="0" w:color="000000"/>
                                    <w:bottom w:val="double" w:sz="1" w:space="0" w:color="000000"/>
                                    <w:right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line="226" w:lineRule="exact"/>
                                    <w:ind w:right="9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Seq20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5"/>
                              </w:trPr>
                              <w:tc>
                                <w:tcPr>
                                  <w:tcW w:w="636" w:type="dxa"/>
                                  <w:tcBorders>
                                    <w:top w:val="double" w:sz="1" w:space="0" w:color="000000"/>
                                    <w:left w:val="single" w:sz="4" w:space="0" w:color="000000"/>
                                    <w:righ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0" w:line="206" w:lineRule="exact"/>
                                    <w:ind w:right="1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top w:val="double" w:sz="1" w:space="0" w:color="000000"/>
                                    <w:lef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0" w:line="206" w:lineRule="exact"/>
                                    <w:ind w:left="115"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0" w:line="206" w:lineRule="exact"/>
                                    <w:ind w:left="19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0" w:line="20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0" w:line="20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top w:val="double" w:sz="1" w:space="0" w:color="000000"/>
                                    <w:right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0" w:line="206" w:lineRule="exact"/>
                                    <w:ind w:right="9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0.89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9"/>
                              </w:trPr>
                              <w:tc>
                                <w:tcPr>
                                  <w:tcW w:w="636" w:type="dxa"/>
                                  <w:tcBorders>
                                    <w:left w:val="single" w:sz="4" w:space="0" w:color="000000"/>
                                    <w:righ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1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lef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left="115"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left="19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0.67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9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0.84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39"/>
                              </w:trPr>
                              <w:tc>
                                <w:tcPr>
                                  <w:tcW w:w="636" w:type="dxa"/>
                                  <w:tcBorders>
                                    <w:left w:val="single" w:sz="4" w:space="0" w:color="000000"/>
                                    <w:righ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1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lef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left="115"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left="19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0.60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06" w:lineRule="exact"/>
                                    <w:ind w:right="9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0.81</w:t>
                                  </w:r>
                                </w:p>
                              </w:tc>
                            </w:tr>
                            <w:tr w:rsidR="006D31CC">
                              <w:trPr>
                                <w:trHeight w:val="254"/>
                              </w:trPr>
                              <w:tc>
                                <w:tcPr>
                                  <w:tcW w:w="63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double" w:sz="1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21" w:lineRule="exact"/>
                                    <w:ind w:right="106"/>
                                    <w:rPr>
                                      <w:sz w:val="20"/>
                                    </w:rPr>
                                  </w:pPr>
                                  <w:bookmarkStart w:id="16" w:name="_bookmark15"/>
                                  <w:bookmarkEnd w:id="16"/>
                                  <w:r>
                                    <w:rPr>
                                      <w:sz w:val="20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left w:val="double" w:sz="1" w:space="0" w:color="000000"/>
                                    <w:bottom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21" w:lineRule="exact"/>
                                    <w:ind w:left="115"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0.69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21" w:lineRule="exact"/>
                                    <w:ind w:left="19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21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0.55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21" w:lineRule="exact"/>
                                    <w:ind w:righ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6D31CC" w:rsidRDefault="00D95C18">
                                  <w:pPr>
                                    <w:pStyle w:val="TableParagraph"/>
                                    <w:spacing w:before="13" w:line="221" w:lineRule="exact"/>
                                    <w:ind w:right="9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0.81</w:t>
                                  </w:r>
                                </w:p>
                              </w:tc>
                            </w:tr>
                          </w:tbl>
                          <w:p w:rsidR="006D31CC" w:rsidRDefault="006D31CC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72" type="#_x0000_t202" style="width:218.35pt;height:6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vwdtAIAALE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36"/>
                        <w:gridCol w:w="765"/>
                        <w:gridCol w:w="737"/>
                        <w:gridCol w:w="737"/>
                        <w:gridCol w:w="737"/>
                        <w:gridCol w:w="741"/>
                      </w:tblGrid>
                      <w:tr w:rsidR="006D31CC">
                        <w:trPr>
                          <w:trHeight w:val="295"/>
                        </w:trPr>
                        <w:tc>
                          <w:tcPr>
                            <w:tcW w:w="63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1" w:space="0" w:color="000000"/>
                              <w:righ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line="226" w:lineRule="exact"/>
                              <w:ind w:right="10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Тариф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top w:val="single" w:sz="4" w:space="0" w:color="000000"/>
                              <w:left w:val="double" w:sz="1" w:space="0" w:color="000000"/>
                              <w:bottom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line="226" w:lineRule="exact"/>
                              <w:ind w:left="115"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Seq01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4" w:space="0" w:color="000000"/>
                              <w:bottom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line="226" w:lineRule="exact"/>
                              <w:ind w:left="12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Seq02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4" w:space="0" w:color="000000"/>
                              <w:bottom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line="22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Seq06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4" w:space="0" w:color="000000"/>
                              <w:bottom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line="22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Seq18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top w:val="single" w:sz="4" w:space="0" w:color="000000"/>
                              <w:bottom w:val="double" w:sz="1" w:space="0" w:color="000000"/>
                              <w:right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line="226" w:lineRule="exact"/>
                              <w:ind w:right="9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Seq20</w:t>
                            </w:r>
                          </w:p>
                        </w:tc>
                      </w:tr>
                      <w:tr w:rsidR="006D31CC">
                        <w:trPr>
                          <w:trHeight w:val="235"/>
                        </w:trPr>
                        <w:tc>
                          <w:tcPr>
                            <w:tcW w:w="636" w:type="dxa"/>
                            <w:tcBorders>
                              <w:top w:val="double" w:sz="1" w:space="0" w:color="000000"/>
                              <w:left w:val="single" w:sz="4" w:space="0" w:color="000000"/>
                              <w:righ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0" w:line="206" w:lineRule="exact"/>
                              <w:ind w:right="10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top w:val="double" w:sz="1" w:space="0" w:color="000000"/>
                              <w:lef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0" w:line="206" w:lineRule="exact"/>
                              <w:ind w:left="115"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0" w:line="206" w:lineRule="exact"/>
                              <w:ind w:left="19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0" w:line="20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0" w:line="20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top w:val="double" w:sz="1" w:space="0" w:color="000000"/>
                              <w:right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0" w:line="206" w:lineRule="exact"/>
                              <w:ind w:right="9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0.89</w:t>
                            </w:r>
                          </w:p>
                        </w:tc>
                      </w:tr>
                      <w:tr w:rsidR="006D31CC">
                        <w:trPr>
                          <w:trHeight w:val="239"/>
                        </w:trPr>
                        <w:tc>
                          <w:tcPr>
                            <w:tcW w:w="636" w:type="dxa"/>
                            <w:tcBorders>
                              <w:left w:val="single" w:sz="4" w:space="0" w:color="000000"/>
                              <w:righ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10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lef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left="115"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left="19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0.67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right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9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0.84</w:t>
                            </w:r>
                          </w:p>
                        </w:tc>
                      </w:tr>
                      <w:tr w:rsidR="006D31CC">
                        <w:trPr>
                          <w:trHeight w:val="239"/>
                        </w:trPr>
                        <w:tc>
                          <w:tcPr>
                            <w:tcW w:w="636" w:type="dxa"/>
                            <w:tcBorders>
                              <w:left w:val="single" w:sz="4" w:space="0" w:color="000000"/>
                              <w:righ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10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lef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left="115"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left="19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0.60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right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06" w:lineRule="exact"/>
                              <w:ind w:right="9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0.81</w:t>
                            </w:r>
                          </w:p>
                        </w:tc>
                      </w:tr>
                      <w:tr w:rsidR="006D31CC">
                        <w:trPr>
                          <w:trHeight w:val="254"/>
                        </w:trPr>
                        <w:tc>
                          <w:tcPr>
                            <w:tcW w:w="636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double" w:sz="1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21" w:lineRule="exact"/>
                              <w:ind w:right="106"/>
                              <w:rPr>
                                <w:sz w:val="20"/>
                              </w:rPr>
                            </w:pPr>
                            <w:bookmarkStart w:id="17" w:name="_bookmark15"/>
                            <w:bookmarkEnd w:id="17"/>
                            <w:r>
                              <w:rPr>
                                <w:sz w:val="20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left w:val="double" w:sz="1" w:space="0" w:color="000000"/>
                              <w:bottom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21" w:lineRule="exact"/>
                              <w:ind w:left="115"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0.69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bottom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21" w:lineRule="exact"/>
                              <w:ind w:left="19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bottom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21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0.55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bottom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21" w:lineRule="exact"/>
                              <w:ind w:righ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741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6D31CC" w:rsidRDefault="00D95C18">
                            <w:pPr>
                              <w:pStyle w:val="TableParagraph"/>
                              <w:spacing w:before="13" w:line="221" w:lineRule="exact"/>
                              <w:ind w:right="9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0.81</w:t>
                            </w:r>
                          </w:p>
                        </w:tc>
                      </w:tr>
                    </w:tbl>
                    <w:p w:rsidR="006D31CC" w:rsidRDefault="006D31CC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D31CC" w:rsidRDefault="006D31CC">
      <w:pPr>
        <w:sectPr w:rsidR="006D31CC">
          <w:pgSz w:w="12240" w:h="15840"/>
          <w:pgMar w:top="1440" w:right="500" w:bottom="1200" w:left="680" w:header="0" w:footer="753" w:gutter="0"/>
          <w:cols w:space="720"/>
        </w:sectPr>
      </w:pPr>
    </w:p>
    <w:p w:rsidR="006D31CC" w:rsidRPr="0070116A" w:rsidRDefault="00D95C18">
      <w:pPr>
        <w:spacing w:line="194" w:lineRule="exact"/>
        <w:ind w:left="322"/>
        <w:jc w:val="both"/>
        <w:rPr>
          <w:i/>
          <w:sz w:val="18"/>
          <w:lang w:val="ru-RU"/>
        </w:rPr>
      </w:pPr>
      <w:r w:rsidRPr="0070116A">
        <w:rPr>
          <w:sz w:val="18"/>
          <w:lang w:val="ru-RU"/>
        </w:rPr>
        <w:t xml:space="preserve">Рисунок 7. </w:t>
      </w:r>
      <w:r w:rsidRPr="0070116A">
        <w:rPr>
          <w:b/>
          <w:sz w:val="18"/>
          <w:lang w:val="ru-RU"/>
        </w:rPr>
        <w:t>Ошибка сегментации</w:t>
      </w:r>
      <w:r w:rsidRPr="0070116A">
        <w:rPr>
          <w:sz w:val="18"/>
          <w:lang w:val="ru-RU"/>
        </w:rPr>
        <w:t xml:space="preserve">. Сравнение между </w:t>
      </w:r>
      <w:r w:rsidRPr="0070116A">
        <w:rPr>
          <w:i/>
          <w:sz w:val="18"/>
          <w:lang w:val="ru-RU"/>
        </w:rPr>
        <w:t>всеми масками</w:t>
      </w:r>
    </w:p>
    <w:p w:rsidR="006D31CC" w:rsidRPr="0070116A" w:rsidRDefault="00D95C18">
      <w:pPr>
        <w:spacing w:before="12" w:line="254" w:lineRule="auto"/>
        <w:ind w:left="322" w:right="38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и </w:t>
      </w:r>
      <w:r w:rsidRPr="0070116A">
        <w:rPr>
          <w:i/>
          <w:sz w:val="18"/>
          <w:lang w:val="ru-RU"/>
        </w:rPr>
        <w:t xml:space="preserve">маски </w:t>
      </w:r>
      <w:r>
        <w:rPr>
          <w:i/>
          <w:sz w:val="18"/>
        </w:rPr>
        <w:t>DOT</w:t>
      </w:r>
      <w:r w:rsidRPr="0070116A">
        <w:rPr>
          <w:sz w:val="18"/>
          <w:lang w:val="ru-RU"/>
        </w:rPr>
        <w:t xml:space="preserve">. Обратите внимание, что неправильный сегмент из </w:t>
      </w:r>
      <w:r>
        <w:rPr>
          <w:sz w:val="18"/>
        </w:rPr>
        <w:t>Detectron</w:t>
      </w:r>
      <w:r w:rsidRPr="0070116A">
        <w:rPr>
          <w:sz w:val="18"/>
          <w:lang w:val="ru-RU"/>
        </w:rPr>
        <w:t>2 (знаку в красном квадрате присвоена метка автомобиля) правильно классифици</w:t>
      </w:r>
      <w:r w:rsidRPr="0070116A">
        <w:rPr>
          <w:sz w:val="18"/>
          <w:lang w:val="ru-RU"/>
        </w:rPr>
        <w:t xml:space="preserve">рован </w:t>
      </w:r>
      <w:r>
        <w:rPr>
          <w:sz w:val="18"/>
        </w:rPr>
        <w:t>DOT</w:t>
      </w:r>
      <w:r w:rsidRPr="0070116A">
        <w:rPr>
          <w:sz w:val="18"/>
          <w:lang w:val="ru-RU"/>
        </w:rPr>
        <w:t xml:space="preserve"> как статический.</w:t>
      </w:r>
    </w:p>
    <w:p w:rsidR="006D31CC" w:rsidRPr="0070116A" w:rsidRDefault="006D31CC">
      <w:pPr>
        <w:pStyle w:val="a3"/>
        <w:rPr>
          <w:sz w:val="22"/>
          <w:lang w:val="ru-RU"/>
        </w:rPr>
      </w:pPr>
    </w:p>
    <w:p w:rsidR="006D31CC" w:rsidRPr="0070116A" w:rsidRDefault="00D95C18">
      <w:pPr>
        <w:pStyle w:val="a3"/>
        <w:spacing w:before="151" w:line="249" w:lineRule="auto"/>
        <w:ind w:left="322" w:right="38"/>
        <w:jc w:val="both"/>
        <w:rPr>
          <w:lang w:val="ru-RU"/>
        </w:rPr>
      </w:pPr>
      <w:r w:rsidRPr="0070116A">
        <w:rPr>
          <w:lang w:val="ru-RU"/>
        </w:rPr>
        <w:t xml:space="preserve">занятые транспортными средствами. </w:t>
      </w:r>
      <w:r>
        <w:t>DOT</w:t>
      </w:r>
      <w:r w:rsidRPr="0070116A">
        <w:rPr>
          <w:lang w:val="ru-RU"/>
        </w:rPr>
        <w:t xml:space="preserve"> достигает компромисса между этими двумя противоположными сценариями, оценивая фактическое мо- тивационное состояние объектов, чтобы получить более высокую точность и надежность отслеживания.</w:t>
      </w:r>
    </w:p>
    <w:p w:rsidR="006D31CC" w:rsidRPr="0070116A" w:rsidRDefault="00D95C18">
      <w:pPr>
        <w:pStyle w:val="a3"/>
        <w:spacing w:before="3" w:line="249" w:lineRule="auto"/>
        <w:ind w:left="322" w:right="38" w:firstLine="239"/>
        <w:jc w:val="both"/>
        <w:rPr>
          <w:lang w:val="ru-RU"/>
        </w:rPr>
      </w:pPr>
      <w:r w:rsidRPr="0070116A">
        <w:rPr>
          <w:b/>
          <w:lang w:val="ru-RU"/>
        </w:rPr>
        <w:t xml:space="preserve">Замыкание контура. </w:t>
      </w:r>
      <w:r w:rsidRPr="0070116A">
        <w:rPr>
          <w:lang w:val="ru-RU"/>
        </w:rPr>
        <w:t xml:space="preserve">Не все различия в точности траектории обусловлены плохой работой системы слежения. Модуль замыкания контура в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>2 уменьшает дрейф и, следовательно, неточности, вызванные динамическими объектами или удалением припаркованных автомоб</w:t>
      </w:r>
      <w:r w:rsidRPr="0070116A">
        <w:rPr>
          <w:lang w:val="ru-RU"/>
        </w:rPr>
        <w:t xml:space="preserve">илей. Мы заметили, что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 xml:space="preserve">2, работающий с </w:t>
      </w:r>
      <w:r w:rsidRPr="0070116A">
        <w:rPr>
          <w:i/>
          <w:lang w:val="ru-RU"/>
        </w:rPr>
        <w:t xml:space="preserve">масками </w:t>
      </w:r>
      <w:r>
        <w:rPr>
          <w:i/>
        </w:rPr>
        <w:t>DOT</w:t>
      </w:r>
      <w:r w:rsidRPr="0070116A">
        <w:rPr>
          <w:i/>
          <w:lang w:val="ru-RU"/>
        </w:rPr>
        <w:t xml:space="preserve">, </w:t>
      </w:r>
      <w:r w:rsidRPr="0070116A">
        <w:rPr>
          <w:lang w:val="ru-RU"/>
        </w:rPr>
        <w:t xml:space="preserve">способен закрыть петлю 6 из 10 запусков в последовательности 9 </w:t>
      </w:r>
      <w:r>
        <w:t>KITTI</w:t>
      </w:r>
      <w:r w:rsidRPr="0070116A">
        <w:rPr>
          <w:lang w:val="ru-RU"/>
        </w:rPr>
        <w:t xml:space="preserve"> </w:t>
      </w:r>
      <w:r>
        <w:rPr>
          <w:i/>
        </w:rPr>
        <w:t>Odometry</w:t>
      </w:r>
      <w:r w:rsidRPr="0070116A">
        <w:rPr>
          <w:i/>
          <w:lang w:val="ru-RU"/>
        </w:rPr>
        <w:t xml:space="preserve"> </w:t>
      </w:r>
      <w:r w:rsidRPr="0070116A">
        <w:rPr>
          <w:lang w:val="ru-RU"/>
        </w:rPr>
        <w:t xml:space="preserve">(см. таблицу </w:t>
      </w:r>
      <w:r>
        <w:fldChar w:fldCharType="begin"/>
      </w:r>
      <w:r w:rsidRPr="0070116A">
        <w:rPr>
          <w:lang w:val="ru-RU"/>
        </w:rPr>
        <w:instrText xml:space="preserve"> </w:instrText>
      </w:r>
      <w:r>
        <w:instrText>HYPERLINK</w:instrText>
      </w:r>
      <w:r w:rsidRPr="0070116A">
        <w:rPr>
          <w:lang w:val="ru-RU"/>
        </w:rPr>
        <w:instrText xml:space="preserve"> \</w:instrText>
      </w:r>
      <w:r>
        <w:instrText>l</w:instrText>
      </w:r>
      <w:r w:rsidRPr="0070116A">
        <w:rPr>
          <w:lang w:val="ru-RU"/>
        </w:rPr>
        <w:instrText xml:space="preserve"> "_</w:instrText>
      </w:r>
      <w:r>
        <w:instrText>bookmark</w:instrText>
      </w:r>
      <w:r w:rsidRPr="0070116A">
        <w:rPr>
          <w:lang w:val="ru-RU"/>
        </w:rPr>
        <w:instrText xml:space="preserve">12" </w:instrText>
      </w:r>
      <w:r>
        <w:fldChar w:fldCharType="separate"/>
      </w:r>
      <w:r w:rsidRPr="0070116A">
        <w:rPr>
          <w:lang w:val="ru-RU"/>
        </w:rPr>
        <w:t xml:space="preserve">2), </w:t>
      </w:r>
      <w:r>
        <w:fldChar w:fldCharType="end"/>
      </w:r>
      <w:r w:rsidRPr="0070116A">
        <w:rPr>
          <w:lang w:val="ru-RU"/>
        </w:rPr>
        <w:t xml:space="preserve">в то время как при использовании </w:t>
      </w:r>
      <w:r w:rsidRPr="0070116A">
        <w:rPr>
          <w:i/>
          <w:lang w:val="ru-RU"/>
        </w:rPr>
        <w:t xml:space="preserve">масок </w:t>
      </w:r>
      <w:r>
        <w:rPr>
          <w:i/>
        </w:rPr>
        <w:t>All</w:t>
      </w:r>
      <w:r w:rsidRPr="0070116A">
        <w:rPr>
          <w:i/>
          <w:lang w:val="ru-RU"/>
        </w:rPr>
        <w:t xml:space="preserve"> </w:t>
      </w:r>
      <w:r w:rsidRPr="0070116A">
        <w:rPr>
          <w:lang w:val="ru-RU"/>
        </w:rPr>
        <w:t xml:space="preserve">не было выявлено ни одной. </w:t>
      </w:r>
      <w:r w:rsidRPr="0070116A">
        <w:rPr>
          <w:lang w:val="ru-RU"/>
        </w:rPr>
        <w:t>Это приводит к более широкой вариабельности ошибок.</w:t>
      </w:r>
    </w:p>
    <w:p w:rsidR="006D31CC" w:rsidRPr="0070116A" w:rsidRDefault="00D95C18">
      <w:pPr>
        <w:pStyle w:val="a3"/>
        <w:spacing w:before="2" w:line="249" w:lineRule="auto"/>
        <w:ind w:left="322" w:right="38" w:firstLine="239"/>
        <w:jc w:val="both"/>
        <w:rPr>
          <w:lang w:val="ru-RU"/>
        </w:rPr>
      </w:pPr>
      <w:r w:rsidRPr="0070116A">
        <w:rPr>
          <w:b/>
          <w:lang w:val="ru-RU"/>
        </w:rPr>
        <w:t xml:space="preserve">Ошибки сегментации. По </w:t>
      </w:r>
      <w:r w:rsidRPr="0070116A">
        <w:rPr>
          <w:lang w:val="ru-RU"/>
        </w:rPr>
        <w:t xml:space="preserve">сравнению с другими подходами, </w:t>
      </w:r>
      <w:r>
        <w:t>DOT</w:t>
      </w:r>
      <w:r w:rsidRPr="0070116A">
        <w:rPr>
          <w:lang w:val="ru-RU"/>
        </w:rPr>
        <w:t xml:space="preserve"> способен смягчить ошибки сегментации. Нейронные сети иногда неправильно маркируют статические объекты (</w:t>
      </w:r>
      <w:r w:rsidRPr="0070116A">
        <w:rPr>
          <w:i/>
          <w:lang w:val="ru-RU"/>
        </w:rPr>
        <w:t xml:space="preserve">например, </w:t>
      </w:r>
      <w:r w:rsidRPr="0070116A">
        <w:rPr>
          <w:lang w:val="ru-RU"/>
        </w:rPr>
        <w:t>дорожные знаки или здания) как ди</w:t>
      </w:r>
      <w:r w:rsidRPr="0070116A">
        <w:rPr>
          <w:lang w:val="ru-RU"/>
        </w:rPr>
        <w:t xml:space="preserve">намические, </w:t>
      </w:r>
      <w:r>
        <w:t>DOT</w:t>
      </w:r>
      <w:r w:rsidRPr="0070116A">
        <w:rPr>
          <w:lang w:val="ru-RU"/>
        </w:rPr>
        <w:t xml:space="preserve"> исправляет эту ошибку, повторно маркируя объект как статический (см. рис. </w:t>
      </w:r>
      <w:hyperlink w:anchor="_bookmark15" w:history="1">
        <w:r>
          <w:t xml:space="preserve">7). </w:t>
        </w:r>
      </w:hyperlink>
      <w:r w:rsidRPr="0070116A">
        <w:rPr>
          <w:lang w:val="ru-RU"/>
        </w:rPr>
        <w:t xml:space="preserve">Другой пример: когда сеть не срабатывает в одном из кадров последовательности, </w:t>
      </w:r>
      <w:r>
        <w:t>DOT</w:t>
      </w:r>
      <w:r w:rsidRPr="0070116A">
        <w:rPr>
          <w:lang w:val="ru-RU"/>
        </w:rPr>
        <w:t xml:space="preserve"> может заполнить пробел, распространяя маску объе</w:t>
      </w:r>
      <w:r w:rsidRPr="0070116A">
        <w:rPr>
          <w:lang w:val="ru-RU"/>
        </w:rPr>
        <w:t>кта.</w:t>
      </w:r>
    </w:p>
    <w:p w:rsidR="006D31CC" w:rsidRDefault="00D95C18">
      <w:pPr>
        <w:pStyle w:val="3"/>
        <w:numPr>
          <w:ilvl w:val="1"/>
          <w:numId w:val="1"/>
        </w:numPr>
        <w:tabs>
          <w:tab w:val="left" w:pos="706"/>
        </w:tabs>
        <w:spacing w:before="149"/>
      </w:pPr>
      <w:r>
        <w:t>Распространение маски</w:t>
      </w:r>
    </w:p>
    <w:p w:rsidR="006D31CC" w:rsidRPr="0070116A" w:rsidRDefault="00D95C18">
      <w:pPr>
        <w:pStyle w:val="a3"/>
        <w:spacing w:before="127" w:line="249" w:lineRule="auto"/>
        <w:ind w:left="322" w:right="38" w:firstLine="239"/>
        <w:jc w:val="both"/>
        <w:rPr>
          <w:lang w:val="ru-RU"/>
        </w:rPr>
      </w:pPr>
      <w:r w:rsidRPr="0070116A">
        <w:rPr>
          <w:lang w:val="ru-RU"/>
        </w:rPr>
        <w:t xml:space="preserve">Как объясняется в разделе </w:t>
      </w:r>
      <w:hyperlink w:anchor="_bookmark9" w:history="1">
        <w:r w:rsidRPr="0070116A">
          <w:rPr>
            <w:lang w:val="ru-RU"/>
          </w:rPr>
          <w:t xml:space="preserve">3.6, </w:t>
        </w:r>
      </w:hyperlink>
      <w:r w:rsidRPr="0070116A">
        <w:rPr>
          <w:lang w:val="ru-RU"/>
        </w:rPr>
        <w:t xml:space="preserve">наш подход позволяет снизить частоту сегментации сети за счет распространения уже существующих масок в промежуточных кадрах. На рисунке </w:t>
      </w:r>
      <w:hyperlink w:anchor="_bookmark17" w:history="1">
        <w:r w:rsidRPr="0070116A">
          <w:rPr>
            <w:lang w:val="ru-RU"/>
          </w:rPr>
          <w:t>8</w:t>
        </w:r>
        <w:r w:rsidRPr="0070116A">
          <w:rPr>
            <w:lang w:val="ru-RU"/>
          </w:rPr>
          <w:t xml:space="preserve"> </w:t>
        </w:r>
      </w:hyperlink>
      <w:r w:rsidRPr="0070116A">
        <w:rPr>
          <w:lang w:val="ru-RU"/>
        </w:rPr>
        <w:t xml:space="preserve">показано количество правильно помеченных пикселей за вычетом ошибочно помеченных (наземная истина черным цветом) на каждом кадре </w:t>
      </w:r>
      <w:r>
        <w:t>V</w:t>
      </w:r>
      <w:r w:rsidRPr="0070116A">
        <w:rPr>
          <w:lang w:val="ru-RU"/>
        </w:rPr>
        <w:t xml:space="preserve">- </w:t>
      </w:r>
      <w:r>
        <w:t>KITTI</w:t>
      </w:r>
      <w:r w:rsidRPr="0070116A">
        <w:rPr>
          <w:lang w:val="ru-RU"/>
        </w:rPr>
        <w:t xml:space="preserve">, когда </w:t>
      </w:r>
      <w:r>
        <w:t>DOT</w:t>
      </w:r>
      <w:r w:rsidRPr="0070116A">
        <w:rPr>
          <w:lang w:val="ru-RU"/>
        </w:rPr>
        <w:t xml:space="preserve"> использует 100% сегментаций </w:t>
      </w:r>
      <w:r>
        <w:t>Detectron</w:t>
      </w:r>
      <w:r w:rsidRPr="0070116A">
        <w:rPr>
          <w:lang w:val="ru-RU"/>
        </w:rPr>
        <w:t>2 (красный), 50% (синий), 33% (желтый) и 25% (зеленый). Обратите вним</w:t>
      </w:r>
      <w:r w:rsidRPr="0070116A">
        <w:rPr>
          <w:lang w:val="ru-RU"/>
        </w:rPr>
        <w:t xml:space="preserve">ание, что маски остаются точными при распространении, за исключением случаев, когда происходят сбои в отслеживании </w:t>
      </w:r>
      <w:proofErr w:type="gramStart"/>
      <w:r w:rsidRPr="0070116A">
        <w:rPr>
          <w:lang w:val="ru-RU"/>
        </w:rPr>
        <w:t>или</w:t>
      </w:r>
      <w:proofErr w:type="gramEnd"/>
      <w:r w:rsidRPr="0070116A">
        <w:rPr>
          <w:lang w:val="ru-RU"/>
        </w:rPr>
        <w:t xml:space="preserve"> движущийся объект входит в сцену между сегментациями (см. также </w:t>
      </w:r>
      <w:r>
        <w:t>intersection</w:t>
      </w:r>
      <w:r w:rsidRPr="0070116A">
        <w:rPr>
          <w:lang w:val="ru-RU"/>
        </w:rPr>
        <w:t xml:space="preserve"> </w:t>
      </w:r>
      <w:r>
        <w:t>over</w:t>
      </w:r>
      <w:r w:rsidRPr="0070116A">
        <w:rPr>
          <w:lang w:val="ru-RU"/>
        </w:rPr>
        <w:t xml:space="preserve"> </w:t>
      </w:r>
      <w:r>
        <w:t>union</w:t>
      </w:r>
      <w:r w:rsidRPr="0070116A">
        <w:rPr>
          <w:lang w:val="ru-RU"/>
        </w:rPr>
        <w:t xml:space="preserve"> для </w:t>
      </w:r>
      <w:r>
        <w:t>V</w:t>
      </w:r>
      <w:r w:rsidRPr="0070116A">
        <w:rPr>
          <w:lang w:val="ru-RU"/>
        </w:rPr>
        <w:t>-</w:t>
      </w:r>
      <w:r>
        <w:t>KITTI</w:t>
      </w:r>
      <w:r w:rsidRPr="0070116A">
        <w:rPr>
          <w:lang w:val="ru-RU"/>
        </w:rPr>
        <w:t xml:space="preserve"> в таблице </w:t>
      </w:r>
      <w:hyperlink w:anchor="_bookmark16" w:history="1">
        <w:r w:rsidRPr="0070116A">
          <w:rPr>
            <w:lang w:val="ru-RU"/>
          </w:rPr>
          <w:t xml:space="preserve">4). </w:t>
        </w:r>
      </w:hyperlink>
      <w:r w:rsidRPr="0070116A">
        <w:rPr>
          <w:lang w:val="ru-RU"/>
        </w:rPr>
        <w:t xml:space="preserve">Мы </w:t>
      </w:r>
      <w:r w:rsidRPr="0070116A">
        <w:rPr>
          <w:lang w:val="ru-RU"/>
        </w:rPr>
        <w:t>считаем, что этот результат может быть полезен для отслеживания объектов в реальном времени, особенно для высокочастотных потоков изображений.</w:t>
      </w:r>
    </w:p>
    <w:p w:rsidR="006D31CC" w:rsidRDefault="00D95C18">
      <w:pPr>
        <w:pStyle w:val="1"/>
        <w:numPr>
          <w:ilvl w:val="0"/>
          <w:numId w:val="1"/>
        </w:numPr>
        <w:tabs>
          <w:tab w:val="left" w:pos="562"/>
        </w:tabs>
        <w:spacing w:before="210"/>
      </w:pPr>
      <w:r>
        <w:t>Выводы</w:t>
      </w:r>
    </w:p>
    <w:p w:rsidR="006D31CC" w:rsidRPr="0070116A" w:rsidRDefault="00D95C18">
      <w:pPr>
        <w:pStyle w:val="a3"/>
        <w:spacing w:before="143" w:line="249" w:lineRule="auto"/>
        <w:ind w:left="322" w:right="38" w:firstLine="239"/>
        <w:jc w:val="both"/>
        <w:rPr>
          <w:lang w:val="ru-RU"/>
        </w:rPr>
      </w:pPr>
      <w:r>
        <w:t>DOT</w:t>
      </w:r>
      <w:r w:rsidRPr="0070116A">
        <w:rPr>
          <w:lang w:val="ru-RU"/>
        </w:rPr>
        <w:t xml:space="preserve"> - это новый алгоритм для систем </w:t>
      </w:r>
      <w:r>
        <w:t>SLAM</w:t>
      </w:r>
      <w:r w:rsidRPr="0070116A">
        <w:rPr>
          <w:lang w:val="ru-RU"/>
        </w:rPr>
        <w:t xml:space="preserve">, который надежно обнаруживает и отслеживает движущиеся объекты, комбинируя сегментацию объектов и уравнения геометрии в нескольких ракурсах. Наша оценка с </w:t>
      </w:r>
      <w:r>
        <w:t>ORB</w:t>
      </w:r>
      <w:r w:rsidRPr="0070116A">
        <w:rPr>
          <w:lang w:val="ru-RU"/>
        </w:rPr>
        <w:t>-</w:t>
      </w:r>
      <w:r>
        <w:t>SLAM</w:t>
      </w:r>
      <w:r w:rsidRPr="0070116A">
        <w:rPr>
          <w:lang w:val="ru-RU"/>
        </w:rPr>
        <w:t>2 в трех публичных системах</w:t>
      </w:r>
    </w:p>
    <w:p w:rsidR="006D31CC" w:rsidRPr="0070116A" w:rsidRDefault="00D95C18">
      <w:pPr>
        <w:spacing w:before="173" w:line="254" w:lineRule="auto"/>
        <w:ind w:left="322" w:right="835"/>
        <w:jc w:val="both"/>
        <w:rPr>
          <w:sz w:val="18"/>
          <w:lang w:val="ru-RU"/>
        </w:rPr>
      </w:pPr>
      <w:r w:rsidRPr="0070116A">
        <w:rPr>
          <w:lang w:val="ru-RU"/>
        </w:rPr>
        <w:br w:type="column"/>
      </w:r>
      <w:r w:rsidRPr="0070116A">
        <w:rPr>
          <w:sz w:val="18"/>
          <w:lang w:val="ru-RU"/>
        </w:rPr>
        <w:lastRenderedPageBreak/>
        <w:t xml:space="preserve">Таблица 4. </w:t>
      </w:r>
      <w:bookmarkStart w:id="18" w:name="_bookmark16"/>
      <w:bookmarkEnd w:id="18"/>
      <w:r w:rsidRPr="0070116A">
        <w:rPr>
          <w:b/>
          <w:sz w:val="18"/>
          <w:lang w:val="ru-RU"/>
        </w:rPr>
        <w:t xml:space="preserve">Пересечение над объединением </w:t>
      </w:r>
      <w:r w:rsidRPr="0070116A">
        <w:rPr>
          <w:sz w:val="18"/>
          <w:lang w:val="ru-RU"/>
        </w:rPr>
        <w:t xml:space="preserve">в наборе данных </w:t>
      </w:r>
      <w:r>
        <w:rPr>
          <w:sz w:val="18"/>
        </w:rPr>
        <w:t>V</w:t>
      </w:r>
      <w:r w:rsidRPr="0070116A">
        <w:rPr>
          <w:sz w:val="18"/>
          <w:lang w:val="ru-RU"/>
        </w:rPr>
        <w:t>-</w:t>
      </w:r>
      <w:r>
        <w:rPr>
          <w:sz w:val="18"/>
        </w:rPr>
        <w:t>KITTI</w:t>
      </w:r>
      <w:r w:rsidRPr="0070116A">
        <w:rPr>
          <w:sz w:val="18"/>
          <w:lang w:val="ru-RU"/>
        </w:rPr>
        <w:t xml:space="preserve"> для различных скоростей сегментации.</w:t>
      </w:r>
    </w:p>
    <w:p w:rsidR="006D31CC" w:rsidRPr="0070116A" w:rsidRDefault="006D31CC">
      <w:pPr>
        <w:pStyle w:val="a3"/>
        <w:rPr>
          <w:lang w:val="ru-RU"/>
        </w:rPr>
      </w:pPr>
    </w:p>
    <w:p w:rsidR="006D31CC" w:rsidRPr="0070116A" w:rsidRDefault="00D95C18">
      <w:pPr>
        <w:pStyle w:val="a3"/>
        <w:spacing w:before="3"/>
        <w:rPr>
          <w:sz w:val="16"/>
          <w:lang w:val="ru-RU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3922547</wp:posOffset>
            </wp:positionH>
            <wp:positionV relativeFrom="paragraph">
              <wp:posOffset>143729</wp:posOffset>
            </wp:positionV>
            <wp:extent cx="3033712" cy="3871912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12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CC" w:rsidRPr="0070116A" w:rsidRDefault="00D95C18">
      <w:pPr>
        <w:spacing w:before="75" w:line="254" w:lineRule="auto"/>
        <w:ind w:left="322" w:right="835"/>
        <w:jc w:val="both"/>
        <w:rPr>
          <w:sz w:val="18"/>
          <w:lang w:val="ru-RU"/>
        </w:rPr>
      </w:pPr>
      <w:r w:rsidRPr="0070116A">
        <w:rPr>
          <w:spacing w:val="-2"/>
          <w:sz w:val="18"/>
          <w:lang w:val="ru-RU"/>
        </w:rPr>
        <w:t xml:space="preserve">Рисунок 8. </w:t>
      </w:r>
      <w:bookmarkStart w:id="19" w:name="_bookmark17"/>
      <w:bookmarkEnd w:id="19"/>
      <w:r w:rsidRPr="0070116A">
        <w:rPr>
          <w:b/>
          <w:spacing w:val="-2"/>
          <w:sz w:val="18"/>
          <w:lang w:val="ru-RU"/>
        </w:rPr>
        <w:t>Распространение масок</w:t>
      </w:r>
      <w:r w:rsidRPr="0070116A">
        <w:rPr>
          <w:spacing w:val="-2"/>
          <w:sz w:val="18"/>
          <w:lang w:val="ru-RU"/>
        </w:rPr>
        <w:t xml:space="preserve">. </w:t>
      </w:r>
      <w:r w:rsidRPr="0070116A">
        <w:rPr>
          <w:spacing w:val="-1"/>
          <w:sz w:val="18"/>
          <w:lang w:val="ru-RU"/>
        </w:rPr>
        <w:t xml:space="preserve">Мы показываем для каждого кадра </w:t>
      </w:r>
      <w:r>
        <w:rPr>
          <w:spacing w:val="-1"/>
          <w:sz w:val="18"/>
        </w:rPr>
        <w:t>V</w:t>
      </w:r>
      <w:r w:rsidRPr="0070116A">
        <w:rPr>
          <w:spacing w:val="-1"/>
          <w:sz w:val="18"/>
          <w:lang w:val="ru-RU"/>
        </w:rPr>
        <w:t>-</w:t>
      </w:r>
      <w:r>
        <w:rPr>
          <w:spacing w:val="-1"/>
          <w:sz w:val="18"/>
        </w:rPr>
        <w:t>KITTI</w:t>
      </w:r>
      <w:r w:rsidRPr="0070116A">
        <w:rPr>
          <w:spacing w:val="-1"/>
          <w:sz w:val="18"/>
          <w:lang w:val="ru-RU"/>
        </w:rPr>
        <w:t xml:space="preserve"> </w:t>
      </w:r>
      <w:r w:rsidRPr="0070116A">
        <w:rPr>
          <w:sz w:val="18"/>
          <w:lang w:val="ru-RU"/>
        </w:rPr>
        <w:t xml:space="preserve">количество правильно помеченных пикселей за вычетом ошибочно помеченных пикселей в соответствии с базовой истиной (черный), когда </w:t>
      </w:r>
      <w:r>
        <w:rPr>
          <w:sz w:val="18"/>
        </w:rPr>
        <w:t>DOT</w:t>
      </w:r>
      <w:r w:rsidRPr="0070116A">
        <w:rPr>
          <w:sz w:val="18"/>
          <w:lang w:val="ru-RU"/>
        </w:rPr>
        <w:t xml:space="preserve"> использ</w:t>
      </w:r>
      <w:r w:rsidRPr="0070116A">
        <w:rPr>
          <w:sz w:val="18"/>
          <w:lang w:val="ru-RU"/>
        </w:rPr>
        <w:t xml:space="preserve">ует все маски из </w:t>
      </w:r>
      <w:r>
        <w:rPr>
          <w:sz w:val="18"/>
        </w:rPr>
        <w:t>Detectron</w:t>
      </w:r>
      <w:r w:rsidRPr="0070116A">
        <w:rPr>
          <w:sz w:val="18"/>
          <w:lang w:val="ru-RU"/>
        </w:rPr>
        <w:t>2 (красный), 50% (синий), 33% (желтый) и 25% (зеленый).</w:t>
      </w:r>
    </w:p>
    <w:p w:rsidR="006D31CC" w:rsidRPr="0070116A" w:rsidRDefault="006D31CC">
      <w:pPr>
        <w:pStyle w:val="a3"/>
        <w:rPr>
          <w:sz w:val="22"/>
          <w:lang w:val="ru-RU"/>
        </w:rPr>
      </w:pPr>
    </w:p>
    <w:p w:rsidR="006D31CC" w:rsidRPr="0070116A" w:rsidRDefault="006D31CC">
      <w:pPr>
        <w:pStyle w:val="a3"/>
        <w:spacing w:before="6"/>
        <w:rPr>
          <w:sz w:val="32"/>
          <w:lang w:val="ru-RU"/>
        </w:rPr>
      </w:pPr>
    </w:p>
    <w:p w:rsidR="006D31CC" w:rsidRPr="0070116A" w:rsidRDefault="00D95C18">
      <w:pPr>
        <w:pStyle w:val="a3"/>
        <w:spacing w:line="249" w:lineRule="auto"/>
        <w:ind w:left="322" w:right="835"/>
        <w:jc w:val="both"/>
        <w:rPr>
          <w:lang w:val="ru-RU"/>
        </w:rPr>
      </w:pPr>
      <w:r w:rsidRPr="0070116A">
        <w:rPr>
          <w:lang w:val="ru-RU"/>
        </w:rPr>
        <w:t xml:space="preserve">Наборы данных для исследования автономного вождения </w:t>
      </w:r>
      <w:hyperlink w:anchor="_bookmark20" w:history="1">
        <w:r w:rsidRPr="0070116A">
          <w:rPr>
            <w:lang w:val="ru-RU"/>
          </w:rPr>
          <w:t xml:space="preserve">[7][6][3] </w:t>
        </w:r>
      </w:hyperlink>
      <w:r w:rsidRPr="0070116A">
        <w:rPr>
          <w:lang w:val="ru-RU"/>
        </w:rPr>
        <w:t xml:space="preserve">демонстрируют, что информация о движении объектов, генерируемая </w:t>
      </w:r>
      <w:r>
        <w:t>DOT</w:t>
      </w:r>
      <w:r w:rsidRPr="0070116A">
        <w:rPr>
          <w:lang w:val="ru-RU"/>
        </w:rPr>
        <w:t xml:space="preserve">, позволяет </w:t>
      </w:r>
      <w:r w:rsidRPr="0070116A">
        <w:rPr>
          <w:lang w:val="ru-RU"/>
        </w:rPr>
        <w:t>нам сегментировать динамический контент, значительно повышая его надежность и точность.</w:t>
      </w:r>
    </w:p>
    <w:p w:rsidR="006D31CC" w:rsidRPr="0070116A" w:rsidRDefault="00D95C18">
      <w:pPr>
        <w:pStyle w:val="a3"/>
        <w:spacing w:before="114" w:line="249" w:lineRule="auto"/>
        <w:ind w:left="322" w:right="835" w:firstLine="239"/>
        <w:jc w:val="both"/>
        <w:rPr>
          <w:lang w:val="ru-RU"/>
        </w:rPr>
      </w:pPr>
      <w:r w:rsidRPr="0070116A">
        <w:rPr>
          <w:lang w:val="ru-RU"/>
        </w:rPr>
        <w:t xml:space="preserve">Независимость </w:t>
      </w:r>
      <w:r>
        <w:t>DOT</w:t>
      </w:r>
      <w:r w:rsidRPr="0070116A">
        <w:rPr>
          <w:lang w:val="ru-RU"/>
        </w:rPr>
        <w:t xml:space="preserve"> от </w:t>
      </w:r>
      <w:r>
        <w:t>SLAM</w:t>
      </w:r>
      <w:r w:rsidRPr="0070116A">
        <w:rPr>
          <w:lang w:val="ru-RU"/>
        </w:rPr>
        <w:t xml:space="preserve"> делает ее универсальным фронт-эндом, который может быть адаптирован с минимальными интеграционными работами к любой современной системе визуал</w:t>
      </w:r>
      <w:r w:rsidRPr="0070116A">
        <w:rPr>
          <w:lang w:val="ru-RU"/>
        </w:rPr>
        <w:t xml:space="preserve">ьной одометрии или </w:t>
      </w:r>
      <w:r>
        <w:t>SLAM</w:t>
      </w:r>
      <w:r w:rsidRPr="0070116A">
        <w:rPr>
          <w:lang w:val="ru-RU"/>
        </w:rPr>
        <w:t xml:space="preserve">. </w:t>
      </w:r>
      <w:r w:rsidRPr="0070116A">
        <w:rPr>
          <w:w w:val="95"/>
          <w:lang w:val="ru-RU"/>
        </w:rPr>
        <w:t xml:space="preserve">В отличие от других систем, отслеживание маски в </w:t>
      </w:r>
      <w:r>
        <w:rPr>
          <w:w w:val="95"/>
        </w:rPr>
        <w:t>DOT</w:t>
      </w:r>
      <w:r w:rsidRPr="0070116A">
        <w:rPr>
          <w:w w:val="95"/>
          <w:lang w:val="ru-RU"/>
        </w:rPr>
        <w:t xml:space="preserve"> снижает </w:t>
      </w:r>
      <w:r w:rsidRPr="0070116A">
        <w:rPr>
          <w:lang w:val="ru-RU"/>
        </w:rPr>
        <w:t xml:space="preserve">скорость сегментации (обычно требующей больших </w:t>
      </w:r>
      <w:proofErr w:type="gramStart"/>
      <w:r w:rsidRPr="0070116A">
        <w:rPr>
          <w:lang w:val="ru-RU"/>
        </w:rPr>
        <w:t>ком- пьютерных</w:t>
      </w:r>
      <w:proofErr w:type="gramEnd"/>
      <w:r w:rsidRPr="0070116A">
        <w:rPr>
          <w:lang w:val="ru-RU"/>
        </w:rPr>
        <w:t xml:space="preserve"> затрат), уменьшая вычислительные потребности по сравнению с современным уровнем техники.</w:t>
      </w:r>
    </w:p>
    <w:p w:rsidR="006D31CC" w:rsidRPr="0070116A" w:rsidRDefault="006D31CC">
      <w:pPr>
        <w:spacing w:line="249" w:lineRule="auto"/>
        <w:jc w:val="both"/>
        <w:rPr>
          <w:lang w:val="ru-RU"/>
        </w:rPr>
        <w:sectPr w:rsidR="006D31CC" w:rsidRPr="0070116A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Default="00D95C18">
      <w:pPr>
        <w:pStyle w:val="1"/>
        <w:spacing w:before="95"/>
        <w:ind w:left="322" w:firstLine="0"/>
      </w:pPr>
      <w:r>
        <w:lastRenderedPageBreak/>
        <w:t>Ссылки</w:t>
      </w:r>
    </w:p>
    <w:p w:rsidR="006D31CC" w:rsidRPr="0070116A" w:rsidRDefault="00D95C18">
      <w:pPr>
        <w:pStyle w:val="a4"/>
        <w:numPr>
          <w:ilvl w:val="0"/>
          <w:numId w:val="5"/>
        </w:numPr>
        <w:tabs>
          <w:tab w:val="left" w:pos="721"/>
        </w:tabs>
        <w:spacing w:before="139" w:line="254" w:lineRule="auto"/>
        <w:ind w:right="38"/>
        <w:jc w:val="both"/>
        <w:rPr>
          <w:sz w:val="18"/>
          <w:lang w:val="ru-RU"/>
        </w:rPr>
      </w:pPr>
      <w:bookmarkStart w:id="20" w:name="_bookmark19"/>
      <w:bookmarkEnd w:id="20"/>
      <w:r w:rsidRPr="0070116A">
        <w:rPr>
          <w:sz w:val="18"/>
          <w:lang w:val="ru-RU"/>
        </w:rPr>
        <w:t xml:space="preserve">Йоан Андрей Барсан, Пейдонг Лю, Марк Поллефейс и Ан-дреас Гейгер. Надежное плотное картирование для крупномасштабных динамических сред. </w:t>
      </w:r>
      <w:r w:rsidRPr="0070116A">
        <w:rPr>
          <w:i/>
          <w:sz w:val="18"/>
          <w:lang w:val="ru-RU"/>
        </w:rPr>
        <w:t xml:space="preserve">2018 </w:t>
      </w:r>
      <w:r>
        <w:rPr>
          <w:i/>
          <w:sz w:val="18"/>
        </w:rPr>
        <w:t>IEEE</w:t>
      </w:r>
      <w:r w:rsidRPr="0070116A">
        <w:rPr>
          <w:i/>
          <w:sz w:val="18"/>
          <w:lang w:val="ru-RU"/>
        </w:rPr>
        <w:t xml:space="preserve"> Международная конференция</w:t>
      </w:r>
      <w:r w:rsidRPr="0070116A">
        <w:rPr>
          <w:sz w:val="18"/>
          <w:lang w:val="ru-RU"/>
        </w:rPr>
        <w:t xml:space="preserve"> </w:t>
      </w:r>
      <w:bookmarkStart w:id="21" w:name="_bookmark18"/>
      <w:bookmarkEnd w:id="21"/>
      <w:r w:rsidRPr="0070116A">
        <w:rPr>
          <w:i/>
          <w:sz w:val="18"/>
          <w:lang w:val="ru-RU"/>
        </w:rPr>
        <w:t>по робототехнике и автоматизации (</w:t>
      </w:r>
      <w:r>
        <w:rPr>
          <w:i/>
          <w:sz w:val="18"/>
        </w:rPr>
        <w:t>ICRA</w:t>
      </w:r>
      <w:r w:rsidRPr="0070116A">
        <w:rPr>
          <w:i/>
          <w:sz w:val="18"/>
          <w:lang w:val="ru-RU"/>
        </w:rPr>
        <w:t>)</w:t>
      </w:r>
      <w:r w:rsidRPr="0070116A">
        <w:rPr>
          <w:sz w:val="18"/>
          <w:lang w:val="ru-RU"/>
        </w:rPr>
        <w:t>, май 2018.</w:t>
      </w:r>
    </w:p>
    <w:p w:rsidR="006D31CC" w:rsidRDefault="00D95C18">
      <w:pPr>
        <w:pStyle w:val="a4"/>
        <w:numPr>
          <w:ilvl w:val="0"/>
          <w:numId w:val="5"/>
        </w:numPr>
        <w:tabs>
          <w:tab w:val="left" w:pos="721"/>
        </w:tabs>
        <w:spacing w:line="254" w:lineRule="auto"/>
        <w:ind w:right="38"/>
        <w:jc w:val="both"/>
        <w:rPr>
          <w:sz w:val="18"/>
        </w:rPr>
      </w:pPr>
      <w:r>
        <w:rPr>
          <w:w w:val="99"/>
          <w:sz w:val="18"/>
        </w:rPr>
        <w:t xml:space="preserve">Berta Besco´s, Jose´ M. </w:t>
      </w:r>
      <w:r>
        <w:rPr>
          <w:spacing w:val="-70"/>
          <w:w w:val="99"/>
          <w:sz w:val="18"/>
        </w:rPr>
        <w:t>Fa´cil</w:t>
      </w:r>
      <w:r>
        <w:rPr>
          <w:w w:val="99"/>
          <w:sz w:val="18"/>
        </w:rPr>
        <w:t xml:space="preserve">, Javier Civera, and Jose´ Neira. </w:t>
      </w:r>
      <w:r>
        <w:rPr>
          <w:sz w:val="18"/>
        </w:rPr>
        <w:t>DynSLAM</w:t>
      </w:r>
      <w:r w:rsidRPr="0070116A">
        <w:rPr>
          <w:sz w:val="18"/>
          <w:lang w:val="ru-RU"/>
        </w:rPr>
        <w:t xml:space="preserve">: отслеживание, отображение и закрашивание в динамических </w:t>
      </w:r>
      <w:bookmarkStart w:id="22" w:name="_bookmark20"/>
      <w:bookmarkEnd w:id="22"/>
      <w:r w:rsidRPr="0070116A">
        <w:rPr>
          <w:sz w:val="18"/>
          <w:lang w:val="ru-RU"/>
        </w:rPr>
        <w:t xml:space="preserve">сценах. </w:t>
      </w:r>
      <w:r>
        <w:rPr>
          <w:i/>
          <w:sz w:val="18"/>
        </w:rPr>
        <w:t>CoRR</w:t>
      </w:r>
      <w:r>
        <w:rPr>
          <w:sz w:val="18"/>
        </w:rPr>
        <w:t>, abs/1806.05620, 2018.</w:t>
      </w:r>
    </w:p>
    <w:p w:rsidR="006D31CC" w:rsidRDefault="00D95C18">
      <w:pPr>
        <w:pStyle w:val="a4"/>
        <w:numPr>
          <w:ilvl w:val="0"/>
          <w:numId w:val="5"/>
        </w:numPr>
        <w:tabs>
          <w:tab w:val="left" w:pos="721"/>
        </w:tabs>
        <w:spacing w:line="254" w:lineRule="auto"/>
        <w:ind w:right="38"/>
        <w:jc w:val="both"/>
        <w:rPr>
          <w:sz w:val="18"/>
        </w:rPr>
      </w:pPr>
      <w:r w:rsidRPr="0070116A">
        <w:rPr>
          <w:spacing w:val="-2"/>
          <w:sz w:val="18"/>
          <w:lang w:val="ru-RU"/>
        </w:rPr>
        <w:t xml:space="preserve">Йоханн Кабон, Наиля Мюррей и Мартин </w:t>
      </w:r>
      <w:r w:rsidRPr="0070116A">
        <w:rPr>
          <w:spacing w:val="-1"/>
          <w:sz w:val="18"/>
          <w:lang w:val="ru-RU"/>
        </w:rPr>
        <w:t xml:space="preserve">Хуменбергер. </w:t>
      </w:r>
      <w:r>
        <w:rPr>
          <w:spacing w:val="-1"/>
          <w:sz w:val="18"/>
        </w:rPr>
        <w:t>Вир-</w:t>
      </w:r>
      <w:bookmarkStart w:id="23" w:name="_bookmark21"/>
      <w:bookmarkEnd w:id="23"/>
      <w:r>
        <w:rPr>
          <w:sz w:val="18"/>
        </w:rPr>
        <w:t>туал КИТТИ 2, 2020.</w:t>
      </w:r>
    </w:p>
    <w:p w:rsidR="006D31CC" w:rsidRPr="0070116A" w:rsidRDefault="00D95C18">
      <w:pPr>
        <w:pStyle w:val="a4"/>
        <w:numPr>
          <w:ilvl w:val="0"/>
          <w:numId w:val="5"/>
        </w:numPr>
        <w:tabs>
          <w:tab w:val="left" w:pos="721"/>
        </w:tabs>
        <w:spacing w:before="0" w:line="220" w:lineRule="atLeast"/>
        <w:ind w:right="38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>Сезар Кадена, Лука</w:t>
      </w:r>
      <w:r w:rsidRPr="0070116A">
        <w:rPr>
          <w:sz w:val="18"/>
          <w:lang w:val="ru-RU"/>
        </w:rPr>
        <w:t xml:space="preserve"> Карлоне, Генри Каррильо, Ясир Латиф, Давиде Скарамуцца, Хосе Нейра, Ян Рид и Джон Дж.</w:t>
      </w:r>
    </w:p>
    <w:p w:rsidR="006D31CC" w:rsidRPr="0070116A" w:rsidRDefault="00D95C18">
      <w:pPr>
        <w:spacing w:before="151" w:line="254" w:lineRule="auto"/>
        <w:ind w:left="720" w:right="835"/>
        <w:jc w:val="both"/>
        <w:rPr>
          <w:sz w:val="18"/>
          <w:lang w:val="ru-RU"/>
        </w:rPr>
      </w:pPr>
      <w:r w:rsidRPr="0070116A">
        <w:rPr>
          <w:lang w:val="ru-RU"/>
        </w:rPr>
        <w:br w:type="column"/>
      </w:r>
      <w:r w:rsidRPr="0070116A">
        <w:rPr>
          <w:sz w:val="18"/>
          <w:lang w:val="ru-RU"/>
        </w:rPr>
        <w:t xml:space="preserve">ингибирование сцен из монокулярных последовательностей. </w:t>
      </w:r>
      <w:r w:rsidRPr="0070116A">
        <w:rPr>
          <w:i/>
          <w:sz w:val="18"/>
          <w:lang w:val="ru-RU"/>
        </w:rPr>
        <w:t>препринт</w:t>
      </w:r>
      <w:r w:rsidRPr="0070116A">
        <w:rPr>
          <w:sz w:val="18"/>
          <w:lang w:val="ru-RU"/>
        </w:rPr>
        <w:t xml:space="preserve"> </w:t>
      </w:r>
      <w:bookmarkStart w:id="24" w:name="_bookmark22"/>
      <w:bookmarkEnd w:id="24"/>
      <w:r>
        <w:rPr>
          <w:i/>
          <w:sz w:val="18"/>
        </w:rPr>
        <w:t>arXiv</w:t>
      </w:r>
      <w:r w:rsidRPr="0070116A">
        <w:rPr>
          <w:i/>
          <w:sz w:val="18"/>
          <w:lang w:val="ru-RU"/>
        </w:rPr>
        <w:t>:1908.08918</w:t>
      </w:r>
      <w:r w:rsidRPr="0070116A">
        <w:rPr>
          <w:sz w:val="18"/>
          <w:lang w:val="ru-RU"/>
        </w:rPr>
        <w:t>, 2019.</w:t>
      </w:r>
    </w:p>
    <w:p w:rsidR="006D31CC" w:rsidRDefault="00D95C18">
      <w:pPr>
        <w:pStyle w:val="a4"/>
        <w:numPr>
          <w:ilvl w:val="0"/>
          <w:numId w:val="4"/>
        </w:numPr>
        <w:tabs>
          <w:tab w:val="left" w:pos="721"/>
        </w:tabs>
        <w:spacing w:before="37" w:line="254" w:lineRule="auto"/>
        <w:ind w:right="835"/>
        <w:jc w:val="both"/>
        <w:rPr>
          <w:sz w:val="18"/>
        </w:rPr>
      </w:pPr>
      <w:r w:rsidRPr="0070116A">
        <w:rPr>
          <w:sz w:val="18"/>
          <w:lang w:val="ru-RU"/>
        </w:rPr>
        <w:t xml:space="preserve">Цун-И Лин, Майкл Мейр, Серж Белонги, Любомир Бурдев, Росс Гиршик, Джеймс Хейс, </w:t>
      </w:r>
      <w:r w:rsidRPr="0070116A">
        <w:rPr>
          <w:sz w:val="18"/>
          <w:lang w:val="ru-RU"/>
        </w:rPr>
        <w:t xml:space="preserve">Пьетро Перона, Дэва Раманан, К. Лоуренс Зитник и Петр Долльр. </w:t>
      </w:r>
      <w:r>
        <w:rPr>
          <w:sz w:val="18"/>
        </w:rPr>
        <w:t xml:space="preserve">Microsoft </w:t>
      </w:r>
      <w:bookmarkStart w:id="25" w:name="_bookmark23"/>
      <w:bookmarkEnd w:id="25"/>
      <w:r>
        <w:rPr>
          <w:sz w:val="18"/>
        </w:rPr>
        <w:t>COCO: Common Objects in Context, 2014.</w:t>
      </w:r>
    </w:p>
    <w:p w:rsidR="006D31CC" w:rsidRDefault="0070116A">
      <w:pPr>
        <w:pStyle w:val="a4"/>
        <w:numPr>
          <w:ilvl w:val="0"/>
          <w:numId w:val="4"/>
        </w:numPr>
        <w:tabs>
          <w:tab w:val="left" w:pos="721"/>
        </w:tabs>
        <w:spacing w:before="37" w:line="254" w:lineRule="auto"/>
        <w:ind w:right="835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58752" behindDoc="1" locked="0" layoutInCell="1" allowOverlap="1">
                <wp:simplePos x="0" y="0"/>
                <wp:positionH relativeFrom="page">
                  <wp:posOffset>5800725</wp:posOffset>
                </wp:positionH>
                <wp:positionV relativeFrom="paragraph">
                  <wp:posOffset>405765</wp:posOffset>
                </wp:positionV>
                <wp:extent cx="34290" cy="0"/>
                <wp:effectExtent l="0" t="0" r="0" b="0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BE0F6" id="Line 4" o:spid="_x0000_s1026" style="position:absolute;z-index:-164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6.75pt,31.95pt" to="459.4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" strokeweight=".14042mm">
                <w10:wrap anchorx="page"/>
              </v:line>
            </w:pict>
          </mc:Fallback>
        </mc:AlternateContent>
      </w:r>
      <w:r w:rsidR="00D95C18">
        <w:rPr>
          <w:sz w:val="18"/>
        </w:rPr>
        <w:t xml:space="preserve">Инк. Matterport. Mask R-CNN for object detection and in- stance segmentation on Keras and TensorFlow, 2019. URL: </w:t>
      </w:r>
      <w:r w:rsidR="00D95C18">
        <w:rPr>
          <w:sz w:val="18"/>
        </w:rPr>
        <w:t xml:space="preserve">https://github.com/matterport/Mask RCNN [Online. Acce- </w:t>
      </w:r>
      <w:bookmarkStart w:id="26" w:name="_bookmark24"/>
      <w:bookmarkEnd w:id="26"/>
      <w:r w:rsidR="00D95C18">
        <w:rPr>
          <w:sz w:val="18"/>
        </w:rPr>
        <w:t>dido el 03/12/2019].</w:t>
      </w:r>
    </w:p>
    <w:p w:rsidR="006D31CC" w:rsidRDefault="00D95C18">
      <w:pPr>
        <w:pStyle w:val="a4"/>
        <w:numPr>
          <w:ilvl w:val="0"/>
          <w:numId w:val="4"/>
        </w:numPr>
        <w:tabs>
          <w:tab w:val="left" w:pos="721"/>
        </w:tabs>
        <w:spacing w:before="33" w:line="254" w:lineRule="auto"/>
        <w:ind w:right="835"/>
        <w:jc w:val="both"/>
        <w:rPr>
          <w:sz w:val="18"/>
        </w:rPr>
      </w:pPr>
      <w:r w:rsidRPr="0070116A">
        <w:rPr>
          <w:sz w:val="18"/>
          <w:lang w:val="ru-RU"/>
        </w:rPr>
        <w:t xml:space="preserve">Рауль Мур-Арталь, Хосе Мария Мартинес Монтьель и Хуан Д Тардос.   </w:t>
      </w:r>
      <w:r>
        <w:rPr>
          <w:sz w:val="18"/>
        </w:rPr>
        <w:t>ORB-SLAM: универсальная и точная монокулярная система.</w:t>
      </w:r>
    </w:p>
    <w:p w:rsidR="006D31CC" w:rsidRDefault="006D31CC">
      <w:pPr>
        <w:spacing w:line="254" w:lineRule="auto"/>
        <w:jc w:val="both"/>
        <w:rPr>
          <w:sz w:val="18"/>
        </w:rPr>
        <w:sectPr w:rsidR="006D31CC">
          <w:footerReference w:type="default" r:id="rId53"/>
          <w:pgSz w:w="12240" w:h="15840"/>
          <w:pgMar w:top="1320" w:right="500" w:bottom="0" w:left="680" w:header="0" w:footer="0" w:gutter="0"/>
          <w:cols w:num="2" w:space="720" w:equalWidth="0">
            <w:col w:w="5088" w:space="87"/>
            <w:col w:w="5885"/>
          </w:cols>
        </w:sectPr>
      </w:pPr>
    </w:p>
    <w:p w:rsidR="006D31CC" w:rsidRDefault="00D95C18">
      <w:pPr>
        <w:spacing w:before="18" w:line="254" w:lineRule="auto"/>
        <w:ind w:left="720" w:right="38"/>
        <w:jc w:val="both"/>
        <w:rPr>
          <w:sz w:val="18"/>
        </w:rPr>
      </w:pPr>
      <w:r w:rsidRPr="0070116A">
        <w:rPr>
          <w:sz w:val="18"/>
          <w:lang w:val="ru-RU"/>
        </w:rPr>
        <w:t>Леонард. Прошлое, настоящее и буд</w:t>
      </w:r>
      <w:r w:rsidRPr="0070116A">
        <w:rPr>
          <w:sz w:val="18"/>
          <w:lang w:val="ru-RU"/>
        </w:rPr>
        <w:t xml:space="preserve">ущее одновременной локализации и картирования: Навстречу эпохе надежного восприятия. </w:t>
      </w:r>
      <w:r>
        <w:rPr>
          <w:i/>
          <w:sz w:val="18"/>
        </w:rPr>
        <w:t xml:space="preserve">IEEE </w:t>
      </w:r>
      <w:bookmarkStart w:id="27" w:name="_bookmark25"/>
      <w:bookmarkEnd w:id="27"/>
      <w:r>
        <w:rPr>
          <w:i/>
          <w:sz w:val="18"/>
        </w:rPr>
        <w:t>Transactions on robotics</w:t>
      </w:r>
      <w:r>
        <w:rPr>
          <w:sz w:val="18"/>
        </w:rPr>
        <w:t>, 32(6):1309-1332, 2016.</w:t>
      </w:r>
    </w:p>
    <w:p w:rsidR="006D31CC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/>
        <w:jc w:val="both"/>
        <w:rPr>
          <w:sz w:val="18"/>
        </w:rPr>
      </w:pPr>
      <w:r w:rsidRPr="0070116A">
        <w:rPr>
          <w:sz w:val="18"/>
          <w:lang w:val="ru-RU"/>
        </w:rPr>
        <w:t xml:space="preserve">Якоб Энгель, Владлен Колтун и Даниэль Кремерс. </w:t>
      </w:r>
      <w:r>
        <w:rPr>
          <w:sz w:val="18"/>
        </w:rPr>
        <w:t xml:space="preserve">Прямая </w:t>
      </w:r>
      <w:r>
        <w:rPr>
          <w:w w:val="95"/>
          <w:sz w:val="18"/>
        </w:rPr>
        <w:t xml:space="preserve">разреженная одометрия. </w:t>
      </w:r>
      <w:r>
        <w:rPr>
          <w:i/>
          <w:w w:val="95"/>
          <w:sz w:val="18"/>
        </w:rPr>
        <w:t>IEEE transactions on pattern analysis an</w:t>
      </w:r>
      <w:r>
        <w:rPr>
          <w:i/>
          <w:w w:val="95"/>
          <w:sz w:val="18"/>
        </w:rPr>
        <w:t xml:space="preserve">d </w:t>
      </w:r>
      <w:bookmarkStart w:id="28" w:name="_bookmark26"/>
      <w:bookmarkEnd w:id="28"/>
      <w:r>
        <w:rPr>
          <w:i/>
          <w:sz w:val="18"/>
        </w:rPr>
        <w:t>machine intelligence</w:t>
      </w:r>
      <w:r>
        <w:rPr>
          <w:sz w:val="18"/>
        </w:rPr>
        <w:t>, 40(3):611-625, 2017.</w:t>
      </w:r>
    </w:p>
    <w:p w:rsidR="006D31CC" w:rsidRPr="0070116A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Адриен Гейдон, Цяо Ванг, Йоханн Кабон и Элеонора Виг. Виртуальные миры как прокси для анализа многообъектного слежения. </w:t>
      </w:r>
      <w:r w:rsidRPr="0070116A">
        <w:rPr>
          <w:i/>
          <w:sz w:val="18"/>
          <w:lang w:val="ru-RU"/>
        </w:rPr>
        <w:t xml:space="preserve">Труды конференции </w:t>
      </w:r>
      <w:r>
        <w:rPr>
          <w:i/>
          <w:sz w:val="18"/>
        </w:rPr>
        <w:t>IEEE</w:t>
      </w:r>
      <w:r w:rsidRPr="0070116A">
        <w:rPr>
          <w:i/>
          <w:sz w:val="18"/>
          <w:lang w:val="ru-RU"/>
        </w:rPr>
        <w:t xml:space="preserve"> по компьютерному</w:t>
      </w:r>
      <w:r w:rsidRPr="0070116A">
        <w:rPr>
          <w:sz w:val="18"/>
          <w:lang w:val="ru-RU"/>
        </w:rPr>
        <w:t xml:space="preserve"> </w:t>
      </w:r>
      <w:bookmarkStart w:id="29" w:name="_bookmark27"/>
      <w:bookmarkEnd w:id="29"/>
      <w:r w:rsidRPr="0070116A">
        <w:rPr>
          <w:i/>
          <w:sz w:val="18"/>
          <w:lang w:val="ru-RU"/>
        </w:rPr>
        <w:t>зрению и распознаванию образов</w:t>
      </w:r>
      <w:r w:rsidRPr="0070116A">
        <w:rPr>
          <w:sz w:val="18"/>
          <w:lang w:val="ru-RU"/>
        </w:rPr>
        <w:t>, страницы 4340-4349,</w:t>
      </w:r>
      <w:r w:rsidRPr="0070116A">
        <w:rPr>
          <w:sz w:val="18"/>
          <w:lang w:val="ru-RU"/>
        </w:rPr>
        <w:t xml:space="preserve"> 2016.</w:t>
      </w:r>
    </w:p>
    <w:p w:rsidR="006D31CC" w:rsidRPr="0070116A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Андреас Гайгер, Филипп Ленц и Ракель Уртасун. Готовы ли мы к автономному вождению? Комплекс для проверки зрения </w:t>
      </w:r>
      <w:r>
        <w:rPr>
          <w:sz w:val="18"/>
        </w:rPr>
        <w:t>KITTI</w:t>
      </w:r>
      <w:r w:rsidRPr="0070116A">
        <w:rPr>
          <w:sz w:val="18"/>
          <w:lang w:val="ru-RU"/>
        </w:rPr>
        <w:t xml:space="preserve">. </w:t>
      </w:r>
      <w:r w:rsidRPr="0070116A">
        <w:rPr>
          <w:i/>
          <w:sz w:val="18"/>
          <w:lang w:val="ru-RU"/>
        </w:rPr>
        <w:t>Конференция по компьютерному зрению и распознаванию образов</w:t>
      </w:r>
      <w:r w:rsidRPr="0070116A">
        <w:rPr>
          <w:sz w:val="18"/>
          <w:lang w:val="ru-RU"/>
        </w:rPr>
        <w:t xml:space="preserve"> </w:t>
      </w:r>
      <w:bookmarkStart w:id="30" w:name="_bookmark28"/>
      <w:bookmarkEnd w:id="30"/>
      <w:r w:rsidRPr="0070116A">
        <w:rPr>
          <w:i/>
          <w:sz w:val="18"/>
          <w:lang w:val="ru-RU"/>
        </w:rPr>
        <w:t>(</w:t>
      </w:r>
      <w:r>
        <w:rPr>
          <w:i/>
          <w:sz w:val="18"/>
        </w:rPr>
        <w:t>CVPR</w:t>
      </w:r>
      <w:r w:rsidRPr="0070116A">
        <w:rPr>
          <w:i/>
          <w:sz w:val="18"/>
          <w:lang w:val="ru-RU"/>
        </w:rPr>
        <w:t>)</w:t>
      </w:r>
      <w:r w:rsidRPr="0070116A">
        <w:rPr>
          <w:sz w:val="18"/>
          <w:lang w:val="ru-RU"/>
        </w:rPr>
        <w:t>, 2012.</w:t>
      </w:r>
    </w:p>
    <w:p w:rsidR="006D31CC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/>
        <w:jc w:val="both"/>
        <w:rPr>
          <w:sz w:val="18"/>
        </w:rPr>
      </w:pPr>
      <w:r w:rsidRPr="0070116A">
        <w:rPr>
          <w:sz w:val="18"/>
          <w:lang w:val="ru-RU"/>
        </w:rPr>
        <w:t xml:space="preserve">Ричард Хартли и Эндрю Зиссерман. </w:t>
      </w:r>
      <w:r>
        <w:rPr>
          <w:i/>
          <w:sz w:val="18"/>
        </w:rPr>
        <w:t xml:space="preserve">Multiple View Ge- </w:t>
      </w:r>
      <w:r>
        <w:rPr>
          <w:i/>
          <w:sz w:val="18"/>
        </w:rPr>
        <w:t>ometry in Computer Vision</w:t>
      </w:r>
      <w:r>
        <w:rPr>
          <w:sz w:val="18"/>
        </w:rPr>
        <w:t xml:space="preserve">. Cambridge University Press, </w:t>
      </w:r>
      <w:bookmarkStart w:id="31" w:name="_bookmark29"/>
      <w:bookmarkEnd w:id="31"/>
      <w:r>
        <w:rPr>
          <w:sz w:val="18"/>
        </w:rPr>
        <w:t>2003.</w:t>
      </w:r>
    </w:p>
    <w:p w:rsidR="006D31CC" w:rsidRDefault="00D95C18">
      <w:pPr>
        <w:pStyle w:val="a4"/>
        <w:numPr>
          <w:ilvl w:val="0"/>
          <w:numId w:val="3"/>
        </w:numPr>
        <w:tabs>
          <w:tab w:val="left" w:pos="721"/>
        </w:tabs>
        <w:spacing w:before="20" w:line="254" w:lineRule="auto"/>
        <w:ind w:right="38"/>
        <w:jc w:val="both"/>
        <w:rPr>
          <w:sz w:val="18"/>
        </w:rPr>
      </w:pPr>
      <w:r>
        <w:rPr>
          <w:w w:val="99"/>
          <w:sz w:val="18"/>
        </w:rPr>
        <w:t xml:space="preserve">K. He, G. Gkioxari, P. Dolla´r, and R. Girshick.   Mask </w:t>
      </w:r>
      <w:r>
        <w:rPr>
          <w:spacing w:val="-6"/>
          <w:w w:val="99"/>
          <w:sz w:val="18"/>
        </w:rPr>
        <w:t xml:space="preserve">R- </w:t>
      </w:r>
      <w:r>
        <w:rPr>
          <w:sz w:val="18"/>
        </w:rPr>
        <w:t xml:space="preserve">CNN. In </w:t>
      </w:r>
      <w:r>
        <w:rPr>
          <w:i/>
          <w:sz w:val="18"/>
        </w:rPr>
        <w:t>2017 IEEE International Conference on Computer</w:t>
      </w:r>
      <w:bookmarkStart w:id="32" w:name="_bookmark30"/>
      <w:bookmarkEnd w:id="32"/>
      <w:r>
        <w:rPr>
          <w:i/>
          <w:sz w:val="18"/>
        </w:rPr>
        <w:t>Vision (ICCV)</w:t>
      </w:r>
      <w:r>
        <w:rPr>
          <w:sz w:val="18"/>
        </w:rPr>
        <w:t>, pages 2980-2988, 2017.</w:t>
      </w:r>
    </w:p>
    <w:p w:rsidR="006D31CC" w:rsidRPr="0070116A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 w:hanging="399"/>
        <w:jc w:val="both"/>
        <w:rPr>
          <w:sz w:val="18"/>
          <w:lang w:val="ru-RU"/>
        </w:rPr>
      </w:pPr>
      <w:r>
        <w:rPr>
          <w:sz w:val="18"/>
        </w:rPr>
        <w:t xml:space="preserve">Jiahui Huang, Sheng Yang, Tai-Jiang Mu, and </w:t>
      </w:r>
      <w:r>
        <w:rPr>
          <w:sz w:val="18"/>
        </w:rPr>
        <w:t>Shi-Min Hu. ClusterVO</w:t>
      </w:r>
      <w:r w:rsidRPr="0070116A">
        <w:rPr>
          <w:sz w:val="18"/>
          <w:lang w:val="ru-RU"/>
        </w:rPr>
        <w:t xml:space="preserve">: кластеризация движущихся объектов и оценка ви- </w:t>
      </w:r>
      <w:bookmarkStart w:id="33" w:name="_bookmark31"/>
      <w:bookmarkEnd w:id="33"/>
      <w:r w:rsidRPr="0070116A">
        <w:rPr>
          <w:sz w:val="18"/>
          <w:lang w:val="ru-RU"/>
        </w:rPr>
        <w:t>суальной одометрии для себя и окружения, 2020.</w:t>
      </w:r>
    </w:p>
    <w:p w:rsidR="006D31CC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 w:hanging="399"/>
        <w:jc w:val="both"/>
        <w:rPr>
          <w:sz w:val="18"/>
        </w:rPr>
      </w:pPr>
      <w:r>
        <w:rPr>
          <w:sz w:val="18"/>
        </w:rPr>
        <w:t>Jiahui Huang, Sheng Yang, Zishuo Zhao, Yu-Kun Lai, and Shi-Min Hu. ClusterSLAM</w:t>
      </w:r>
      <w:r w:rsidRPr="0070116A">
        <w:rPr>
          <w:sz w:val="18"/>
          <w:lang w:val="ru-RU"/>
        </w:rPr>
        <w:t xml:space="preserve">: бэкэнд </w:t>
      </w:r>
      <w:r>
        <w:rPr>
          <w:sz w:val="18"/>
        </w:rPr>
        <w:t>SLAM</w:t>
      </w:r>
      <w:r w:rsidRPr="0070116A">
        <w:rPr>
          <w:sz w:val="18"/>
          <w:lang w:val="ru-RU"/>
        </w:rPr>
        <w:t xml:space="preserve"> для симультанной </w:t>
      </w:r>
      <w:bookmarkStart w:id="34" w:name="_bookmark32"/>
      <w:bookmarkEnd w:id="34"/>
      <w:r w:rsidRPr="0070116A">
        <w:rPr>
          <w:sz w:val="18"/>
          <w:lang w:val="ru-RU"/>
        </w:rPr>
        <w:t>кластеризации жестких тел и оц</w:t>
      </w:r>
      <w:r w:rsidRPr="0070116A">
        <w:rPr>
          <w:sz w:val="18"/>
          <w:lang w:val="ru-RU"/>
        </w:rPr>
        <w:t xml:space="preserve">енки движения. </w:t>
      </w:r>
      <w:r>
        <w:rPr>
          <w:sz w:val="18"/>
        </w:rPr>
        <w:t>2019.</w:t>
      </w:r>
    </w:p>
    <w:p w:rsidR="006D31CC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 w:hanging="399"/>
        <w:jc w:val="both"/>
        <w:rPr>
          <w:sz w:val="18"/>
        </w:rPr>
      </w:pPr>
      <w:r w:rsidRPr="0070116A">
        <w:rPr>
          <w:spacing w:val="-1"/>
          <w:w w:val="99"/>
          <w:sz w:val="18"/>
          <w:lang w:val="ru-RU"/>
        </w:rPr>
        <w:t xml:space="preserve">Маттиас </w:t>
      </w:r>
      <w:r w:rsidRPr="0070116A">
        <w:rPr>
          <w:w w:val="99"/>
          <w:sz w:val="18"/>
          <w:lang w:val="ru-RU"/>
        </w:rPr>
        <w:t xml:space="preserve">Иннманн, Михаэль Цолльхофер, Маттиас Нисснер, </w:t>
      </w:r>
      <w:r w:rsidRPr="0070116A">
        <w:rPr>
          <w:sz w:val="18"/>
          <w:lang w:val="ru-RU"/>
        </w:rPr>
        <w:t xml:space="preserve">Кристиан Теобальт и Марк Штаммингер. </w:t>
      </w:r>
      <w:r>
        <w:rPr>
          <w:sz w:val="18"/>
        </w:rPr>
        <w:t xml:space="preserve">VolumeDeform: Объемная нежесткая реконструкция в реальном времени. Октябрь </w:t>
      </w:r>
      <w:bookmarkStart w:id="35" w:name="_bookmark33"/>
      <w:bookmarkEnd w:id="35"/>
      <w:r>
        <w:rPr>
          <w:sz w:val="18"/>
        </w:rPr>
        <w:t>2016 года.</w:t>
      </w:r>
    </w:p>
    <w:p w:rsidR="006D31CC" w:rsidRDefault="00D95C18">
      <w:pPr>
        <w:pStyle w:val="a4"/>
        <w:numPr>
          <w:ilvl w:val="0"/>
          <w:numId w:val="3"/>
        </w:numPr>
        <w:tabs>
          <w:tab w:val="left" w:pos="721"/>
        </w:tabs>
        <w:spacing w:line="254" w:lineRule="auto"/>
        <w:ind w:right="38" w:hanging="399"/>
        <w:jc w:val="both"/>
        <w:rPr>
          <w:sz w:val="18"/>
        </w:rPr>
      </w:pPr>
      <w:r w:rsidRPr="0070116A">
        <w:rPr>
          <w:sz w:val="18"/>
          <w:lang w:val="ru-RU"/>
        </w:rPr>
        <w:t>Хосе Ламарка, Шайфали Парашар, Адриен Бартоли и Джей Эм Мо</w:t>
      </w:r>
      <w:r w:rsidRPr="0070116A">
        <w:rPr>
          <w:sz w:val="18"/>
          <w:lang w:val="ru-RU"/>
        </w:rPr>
        <w:t xml:space="preserve">нтьель. </w:t>
      </w:r>
      <w:r>
        <w:rPr>
          <w:sz w:val="18"/>
        </w:rPr>
        <w:t>Defslam: Отслеживание и отображение деформа-</w:t>
      </w:r>
    </w:p>
    <w:p w:rsidR="006D31CC" w:rsidRDefault="00D95C18">
      <w:pPr>
        <w:spacing w:line="114" w:lineRule="exact"/>
        <w:ind w:left="720"/>
        <w:jc w:val="both"/>
        <w:rPr>
          <w:sz w:val="18"/>
        </w:rPr>
      </w:pPr>
      <w:r>
        <w:br w:type="column"/>
      </w:r>
      <w:r>
        <w:rPr>
          <w:sz w:val="18"/>
        </w:rPr>
        <w:t xml:space="preserve">Система SLAM. </w:t>
      </w:r>
      <w:r>
        <w:rPr>
          <w:i/>
          <w:sz w:val="18"/>
        </w:rPr>
        <w:t>IEEE transactions on robotics</w:t>
      </w:r>
      <w:r>
        <w:rPr>
          <w:sz w:val="18"/>
        </w:rPr>
        <w:t>, 31(5):1147-</w:t>
      </w:r>
    </w:p>
    <w:p w:rsidR="006D31CC" w:rsidRDefault="00D95C18">
      <w:pPr>
        <w:spacing w:before="12"/>
        <w:ind w:left="720"/>
        <w:jc w:val="both"/>
        <w:rPr>
          <w:sz w:val="18"/>
        </w:rPr>
      </w:pPr>
      <w:bookmarkStart w:id="36" w:name="_bookmark34"/>
      <w:bookmarkEnd w:id="36"/>
      <w:r>
        <w:rPr>
          <w:sz w:val="18"/>
        </w:rPr>
        <w:t>1163, 2015.</w:t>
      </w:r>
    </w:p>
    <w:p w:rsidR="006D31CC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50" w:line="254" w:lineRule="auto"/>
        <w:ind w:right="835"/>
        <w:jc w:val="both"/>
        <w:rPr>
          <w:sz w:val="18"/>
        </w:rPr>
      </w:pPr>
      <w:r w:rsidRPr="0070116A">
        <w:rPr>
          <w:w w:val="99"/>
          <w:sz w:val="18"/>
          <w:lang w:val="ru-RU"/>
        </w:rPr>
        <w:t xml:space="preserve">Рауль </w:t>
      </w:r>
      <w:r w:rsidRPr="0070116A">
        <w:rPr>
          <w:spacing w:val="-4"/>
          <w:w w:val="99"/>
          <w:sz w:val="18"/>
          <w:lang w:val="ru-RU"/>
        </w:rPr>
        <w:t xml:space="preserve">Мур-Арталь </w:t>
      </w:r>
      <w:r w:rsidRPr="0070116A">
        <w:rPr>
          <w:w w:val="99"/>
          <w:sz w:val="18"/>
          <w:lang w:val="ru-RU"/>
        </w:rPr>
        <w:t xml:space="preserve">и Хуан Д. </w:t>
      </w:r>
      <w:r w:rsidRPr="0070116A">
        <w:rPr>
          <w:spacing w:val="-15"/>
          <w:w w:val="99"/>
          <w:sz w:val="18"/>
          <w:lang w:val="ru-RU"/>
        </w:rPr>
        <w:t>Тардос</w:t>
      </w:r>
      <w:r w:rsidRPr="0070116A">
        <w:rPr>
          <w:w w:val="99"/>
          <w:sz w:val="18"/>
          <w:lang w:val="ru-RU"/>
        </w:rPr>
        <w:t xml:space="preserve">.       </w:t>
      </w:r>
      <w:r>
        <w:rPr>
          <w:w w:val="99"/>
          <w:sz w:val="18"/>
        </w:rPr>
        <w:t>ORB</w:t>
      </w:r>
      <w:r w:rsidRPr="0070116A">
        <w:rPr>
          <w:w w:val="99"/>
          <w:sz w:val="18"/>
          <w:lang w:val="ru-RU"/>
        </w:rPr>
        <w:t>-</w:t>
      </w:r>
      <w:r>
        <w:rPr>
          <w:w w:val="99"/>
          <w:sz w:val="18"/>
        </w:rPr>
        <w:t>SLAM</w:t>
      </w:r>
      <w:r w:rsidRPr="0070116A">
        <w:rPr>
          <w:w w:val="99"/>
          <w:sz w:val="18"/>
          <w:lang w:val="ru-RU"/>
        </w:rPr>
        <w:t xml:space="preserve">2: </w:t>
      </w:r>
      <w:r w:rsidRPr="0070116A">
        <w:rPr>
          <w:sz w:val="18"/>
          <w:lang w:val="ru-RU"/>
        </w:rPr>
        <w:t xml:space="preserve">Система </w:t>
      </w:r>
      <w:r>
        <w:rPr>
          <w:sz w:val="18"/>
        </w:rPr>
        <w:t>SLAM</w:t>
      </w:r>
      <w:r w:rsidRPr="0070116A">
        <w:rPr>
          <w:sz w:val="18"/>
          <w:lang w:val="ru-RU"/>
        </w:rPr>
        <w:t xml:space="preserve"> с открытым исходным кодом для монокулярных, стерео и </w:t>
      </w:r>
      <w:r>
        <w:rPr>
          <w:sz w:val="18"/>
        </w:rPr>
        <w:t>RGB</w:t>
      </w:r>
      <w:r w:rsidRPr="0070116A">
        <w:rPr>
          <w:sz w:val="18"/>
          <w:lang w:val="ru-RU"/>
        </w:rPr>
        <w:t>-</w:t>
      </w:r>
      <w:r>
        <w:rPr>
          <w:sz w:val="18"/>
        </w:rPr>
        <w:t>D</w:t>
      </w:r>
      <w:r w:rsidRPr="0070116A">
        <w:rPr>
          <w:sz w:val="18"/>
          <w:lang w:val="ru-RU"/>
        </w:rPr>
        <w:t xml:space="preserve"> камер. </w:t>
      </w:r>
      <w:r>
        <w:rPr>
          <w:i/>
          <w:sz w:val="18"/>
        </w:rPr>
        <w:t>IE</w:t>
      </w:r>
      <w:r>
        <w:rPr>
          <w:i/>
          <w:sz w:val="18"/>
        </w:rPr>
        <w:t>EE Transactions on Robotics</w:t>
      </w:r>
      <w:r>
        <w:rPr>
          <w:sz w:val="18"/>
        </w:rPr>
        <w:t xml:space="preserve">, </w:t>
      </w:r>
      <w:bookmarkStart w:id="37" w:name="_bookmark35"/>
      <w:bookmarkEnd w:id="37"/>
      <w:r>
        <w:rPr>
          <w:sz w:val="18"/>
        </w:rPr>
        <w:t>33(5):12551262, 2017.</w:t>
      </w:r>
    </w:p>
    <w:p w:rsidR="006D31CC" w:rsidRPr="0070116A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37" w:line="254" w:lineRule="auto"/>
        <w:ind w:right="835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Ричард А. Ньюкомб, Дитер Фокс и Стивен М. Сейтц. </w:t>
      </w:r>
      <w:r>
        <w:rPr>
          <w:sz w:val="18"/>
        </w:rPr>
        <w:t>Dynamicfusion</w:t>
      </w:r>
      <w:r w:rsidRPr="0070116A">
        <w:rPr>
          <w:sz w:val="18"/>
          <w:lang w:val="ru-RU"/>
        </w:rPr>
        <w:t xml:space="preserve">: Реконструкция и отслеживание нежестких сцен в реальном времени. </w:t>
      </w:r>
      <w:r w:rsidRPr="0070116A">
        <w:rPr>
          <w:i/>
          <w:sz w:val="18"/>
          <w:lang w:val="ru-RU"/>
        </w:rPr>
        <w:t xml:space="preserve">Конференция </w:t>
      </w:r>
      <w:r>
        <w:rPr>
          <w:i/>
          <w:sz w:val="18"/>
        </w:rPr>
        <w:t>IEEE</w:t>
      </w:r>
      <w:r w:rsidRPr="0070116A">
        <w:rPr>
          <w:i/>
          <w:sz w:val="18"/>
          <w:lang w:val="ru-RU"/>
        </w:rPr>
        <w:t xml:space="preserve"> по компьютерному</w:t>
      </w:r>
      <w:r w:rsidRPr="0070116A">
        <w:rPr>
          <w:sz w:val="18"/>
          <w:lang w:val="ru-RU"/>
        </w:rPr>
        <w:t xml:space="preserve"> </w:t>
      </w:r>
      <w:bookmarkStart w:id="38" w:name="_bookmark36"/>
      <w:bookmarkEnd w:id="38"/>
      <w:r w:rsidRPr="0070116A">
        <w:rPr>
          <w:i/>
          <w:sz w:val="18"/>
          <w:lang w:val="ru-RU"/>
        </w:rPr>
        <w:t>зрению и распознаванию образов (</w:t>
      </w:r>
      <w:r>
        <w:rPr>
          <w:i/>
          <w:sz w:val="18"/>
        </w:rPr>
        <w:t>CVPR</w:t>
      </w:r>
      <w:r w:rsidRPr="0070116A">
        <w:rPr>
          <w:i/>
          <w:sz w:val="18"/>
          <w:lang w:val="ru-RU"/>
        </w:rPr>
        <w:t>)</w:t>
      </w:r>
      <w:r w:rsidRPr="0070116A">
        <w:rPr>
          <w:sz w:val="18"/>
          <w:lang w:val="ru-RU"/>
        </w:rPr>
        <w:t>, июнь</w:t>
      </w:r>
      <w:r w:rsidRPr="0070116A">
        <w:rPr>
          <w:sz w:val="18"/>
          <w:lang w:val="ru-RU"/>
        </w:rPr>
        <w:t xml:space="preserve"> 2015 года.</w:t>
      </w:r>
    </w:p>
    <w:p w:rsidR="006D31CC" w:rsidRPr="0070116A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37" w:line="254" w:lineRule="auto"/>
        <w:ind w:right="835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Мартин Рнз, Мод Буффье и Лурдес Агапито. </w:t>
      </w:r>
      <w:r>
        <w:rPr>
          <w:sz w:val="18"/>
        </w:rPr>
        <w:t>MaskFu</w:t>
      </w:r>
      <w:r w:rsidRPr="0070116A">
        <w:rPr>
          <w:sz w:val="18"/>
          <w:lang w:val="ru-RU"/>
        </w:rPr>
        <w:t xml:space="preserve">- </w:t>
      </w:r>
      <w:r>
        <w:rPr>
          <w:sz w:val="18"/>
        </w:rPr>
        <w:t>sion</w:t>
      </w:r>
      <w:r w:rsidRPr="0070116A">
        <w:rPr>
          <w:sz w:val="18"/>
          <w:lang w:val="ru-RU"/>
        </w:rPr>
        <w:t>: Распознавание, отслеживание и реконструкция</w:t>
      </w:r>
      <w:bookmarkStart w:id="39" w:name="_bookmark37"/>
      <w:bookmarkEnd w:id="39"/>
      <w:r w:rsidRPr="0070116A">
        <w:rPr>
          <w:sz w:val="18"/>
          <w:lang w:val="ru-RU"/>
        </w:rPr>
        <w:t>нескольких движущихся объектов в реальном времени, 2018.</w:t>
      </w:r>
    </w:p>
    <w:p w:rsidR="006D31CC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37" w:line="254" w:lineRule="auto"/>
        <w:ind w:right="835"/>
        <w:jc w:val="both"/>
        <w:rPr>
          <w:sz w:val="18"/>
        </w:rPr>
      </w:pPr>
      <w:r>
        <w:rPr>
          <w:sz w:val="18"/>
        </w:rPr>
        <w:t xml:space="preserve">Raluca Scona, Mariano Jaimez, Yvan R. Petillot, Maurice </w:t>
      </w:r>
      <w:r>
        <w:rPr>
          <w:sz w:val="18"/>
        </w:rPr>
        <w:t xml:space="preserve">Fallon, and Daniel Cremers. StaticFusion: Background Re- construction for Dense RGB-D SLAM in Dynamic Environ- </w:t>
      </w:r>
      <w:bookmarkStart w:id="40" w:name="_bookmark38"/>
      <w:bookmarkEnd w:id="40"/>
      <w:r>
        <w:rPr>
          <w:sz w:val="18"/>
        </w:rPr>
        <w:t xml:space="preserve">ments. In </w:t>
      </w:r>
      <w:r>
        <w:rPr>
          <w:i/>
          <w:sz w:val="18"/>
        </w:rPr>
        <w:t>2018 ICRA</w:t>
      </w:r>
      <w:r>
        <w:rPr>
          <w:sz w:val="18"/>
        </w:rPr>
        <w:t>. IEEE.</w:t>
      </w:r>
    </w:p>
    <w:p w:rsidR="006D31CC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37" w:line="254" w:lineRule="auto"/>
        <w:ind w:right="835"/>
        <w:jc w:val="both"/>
        <w:rPr>
          <w:sz w:val="18"/>
        </w:rPr>
      </w:pPr>
      <w:r w:rsidRPr="0070116A">
        <w:rPr>
          <w:sz w:val="18"/>
          <w:lang w:val="ru-RU"/>
        </w:rPr>
        <w:t xml:space="preserve">Хауке Страсдат. </w:t>
      </w:r>
      <w:r w:rsidRPr="0070116A">
        <w:rPr>
          <w:i/>
          <w:sz w:val="18"/>
          <w:lang w:val="ru-RU"/>
        </w:rPr>
        <w:t xml:space="preserve">Локальная точность и глобальная согласованность для эффективного визуального </w:t>
      </w:r>
      <w:r>
        <w:rPr>
          <w:i/>
          <w:sz w:val="18"/>
        </w:rPr>
        <w:t>SLAM</w:t>
      </w:r>
      <w:r w:rsidRPr="0070116A">
        <w:rPr>
          <w:sz w:val="18"/>
          <w:lang w:val="ru-RU"/>
        </w:rPr>
        <w:t xml:space="preserve">. </w:t>
      </w:r>
      <w:r>
        <w:rPr>
          <w:sz w:val="18"/>
        </w:rPr>
        <w:t>Докторская диссерта</w:t>
      </w:r>
      <w:r>
        <w:rPr>
          <w:sz w:val="18"/>
        </w:rPr>
        <w:t>ция, факультет вычислительной техники</w:t>
      </w:r>
      <w:bookmarkStart w:id="41" w:name="_bookmark39"/>
      <w:bookmarkEnd w:id="41"/>
      <w:r>
        <w:rPr>
          <w:sz w:val="18"/>
        </w:rPr>
        <w:t>, Имперский колледж Лондона, 2012.</w:t>
      </w:r>
    </w:p>
    <w:p w:rsidR="006D31CC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38" w:line="254" w:lineRule="auto"/>
        <w:ind w:right="835"/>
        <w:jc w:val="both"/>
        <w:rPr>
          <w:sz w:val="18"/>
        </w:rPr>
      </w:pPr>
      <w:r w:rsidRPr="0070116A">
        <w:rPr>
          <w:spacing w:val="-75"/>
          <w:w w:val="99"/>
          <w:sz w:val="18"/>
          <w:lang w:val="ru-RU"/>
        </w:rPr>
        <w:t xml:space="preserve">Юрген </w:t>
      </w:r>
      <w:r w:rsidRPr="0070116A">
        <w:rPr>
          <w:w w:val="99"/>
          <w:sz w:val="18"/>
          <w:lang w:val="ru-RU"/>
        </w:rPr>
        <w:t xml:space="preserve">Штурм, Николас Энгельхард, Феликс Эндрес, Вольфрам </w:t>
      </w:r>
      <w:r w:rsidRPr="0070116A">
        <w:rPr>
          <w:sz w:val="18"/>
          <w:lang w:val="ru-RU"/>
        </w:rPr>
        <w:t xml:space="preserve">Бургард и Даниэль Кремерс. </w:t>
      </w:r>
      <w:r>
        <w:rPr>
          <w:sz w:val="18"/>
        </w:rPr>
        <w:t xml:space="preserve">Эталон для оценки систем rgb-d slam. В </w:t>
      </w:r>
      <w:r>
        <w:rPr>
          <w:i/>
          <w:sz w:val="18"/>
        </w:rPr>
        <w:t xml:space="preserve">2012 IEEE/RSJ Interna- </w:t>
      </w:r>
      <w:r>
        <w:rPr>
          <w:i/>
          <w:sz w:val="18"/>
        </w:rPr>
        <w:t>tional Conference on Intelligent Robots and Systems</w:t>
      </w:r>
      <w:r>
        <w:rPr>
          <w:sz w:val="18"/>
        </w:rPr>
        <w:t>, pages</w:t>
      </w:r>
      <w:r>
        <w:rPr>
          <w:i/>
          <w:sz w:val="18"/>
        </w:rPr>
        <w:t xml:space="preserve"> </w:t>
      </w:r>
      <w:bookmarkStart w:id="42" w:name="_bookmark40"/>
      <w:bookmarkEnd w:id="42"/>
      <w:r>
        <w:rPr>
          <w:sz w:val="18"/>
        </w:rPr>
        <w:t>573-580. IEEE, 2012.</w:t>
      </w:r>
    </w:p>
    <w:p w:rsidR="006D31CC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36" w:line="244" w:lineRule="auto"/>
        <w:ind w:right="835"/>
        <w:jc w:val="both"/>
        <w:rPr>
          <w:sz w:val="18"/>
        </w:rPr>
      </w:pPr>
      <w:r w:rsidRPr="0070116A">
        <w:rPr>
          <w:sz w:val="18"/>
          <w:lang w:val="ru-RU"/>
        </w:rPr>
        <w:t xml:space="preserve">Юксин Ву, Александр Кириллов, Франциско Масса, Ван-Йен Ло, и Росс Гиршик. </w:t>
      </w:r>
      <w:r>
        <w:rPr>
          <w:sz w:val="18"/>
        </w:rPr>
        <w:t xml:space="preserve">Detectron2. </w:t>
      </w:r>
      <w:hyperlink r:id="rId54">
        <w:r>
          <w:rPr>
            <w:rFonts w:ascii="Courier New"/>
            <w:sz w:val="18"/>
          </w:rPr>
          <w:t xml:space="preserve">https://github. </w:t>
        </w:r>
      </w:hyperlink>
      <w:hyperlink r:id="rId55">
        <w:bookmarkStart w:id="43" w:name="_bookmark41"/>
        <w:bookmarkEnd w:id="43"/>
        <w:r>
          <w:rPr>
            <w:rFonts w:ascii="Courier New"/>
            <w:sz w:val="18"/>
          </w:rPr>
          <w:t>com/facebookresearch/detectron2</w:t>
        </w:r>
      </w:hyperlink>
      <w:r>
        <w:rPr>
          <w:sz w:val="18"/>
        </w:rPr>
        <w:t>, 2019.</w:t>
      </w:r>
    </w:p>
    <w:p w:rsidR="006D31CC" w:rsidRPr="0070116A" w:rsidRDefault="00D95C18">
      <w:pPr>
        <w:pStyle w:val="a4"/>
        <w:numPr>
          <w:ilvl w:val="0"/>
          <w:numId w:val="2"/>
        </w:numPr>
        <w:tabs>
          <w:tab w:val="left" w:pos="721"/>
        </w:tabs>
        <w:spacing w:before="32" w:line="254" w:lineRule="auto"/>
        <w:ind w:right="835"/>
        <w:jc w:val="both"/>
        <w:rPr>
          <w:sz w:val="18"/>
          <w:lang w:val="ru-RU"/>
        </w:rPr>
      </w:pPr>
      <w:r w:rsidRPr="0070116A">
        <w:rPr>
          <w:sz w:val="18"/>
          <w:lang w:val="ru-RU"/>
        </w:rPr>
        <w:t xml:space="preserve">Бинбин Сюй, Вэньбин Ли, Димос Тзуманикас, Майкл Блош, Эндрю Дэвисон и Стефан Лейтенеггер. </w:t>
      </w:r>
      <w:r>
        <w:rPr>
          <w:sz w:val="18"/>
        </w:rPr>
        <w:t>MID</w:t>
      </w:r>
      <w:r w:rsidRPr="0070116A">
        <w:rPr>
          <w:sz w:val="18"/>
          <w:lang w:val="ru-RU"/>
        </w:rPr>
        <w:t xml:space="preserve">- </w:t>
      </w:r>
      <w:r>
        <w:rPr>
          <w:sz w:val="18"/>
        </w:rPr>
        <w:t>Fusion</w:t>
      </w:r>
      <w:r w:rsidRPr="0070116A">
        <w:rPr>
          <w:sz w:val="18"/>
          <w:lang w:val="ru-RU"/>
        </w:rPr>
        <w:t>: основанная на восьмерке объектно-уровневая многоинстанци</w:t>
      </w:r>
      <w:r w:rsidRPr="0070116A">
        <w:rPr>
          <w:sz w:val="18"/>
          <w:lang w:val="ru-RU"/>
        </w:rPr>
        <w:t>онная динамика.</w:t>
      </w:r>
    </w:p>
    <w:p w:rsidR="006D31CC" w:rsidRDefault="00D95C18">
      <w:pPr>
        <w:spacing w:line="206" w:lineRule="exact"/>
        <w:ind w:left="322"/>
        <w:rPr>
          <w:sz w:val="18"/>
        </w:rPr>
      </w:pPr>
      <w:r>
        <w:rPr>
          <w:sz w:val="18"/>
        </w:rPr>
        <w:t>SLAM, 2018.</w:t>
      </w:r>
    </w:p>
    <w:p w:rsidR="006D31CC" w:rsidRDefault="006D31CC">
      <w:pPr>
        <w:spacing w:line="206" w:lineRule="exact"/>
        <w:rPr>
          <w:sz w:val="18"/>
        </w:rPr>
        <w:sectPr w:rsidR="006D31CC">
          <w:type w:val="continuous"/>
          <w:pgSz w:w="12240" w:h="15840"/>
          <w:pgMar w:top="660" w:right="500" w:bottom="0" w:left="680" w:header="720" w:footer="720" w:gutter="0"/>
          <w:cols w:num="2" w:space="720" w:equalWidth="0">
            <w:col w:w="5088" w:space="87"/>
            <w:col w:w="5885"/>
          </w:cols>
        </w:sectPr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  <w:spacing w:before="3"/>
        <w:rPr>
          <w:sz w:val="24"/>
        </w:rPr>
      </w:pPr>
    </w:p>
    <w:p w:rsidR="006D31CC" w:rsidRDefault="00D95C18">
      <w:pPr>
        <w:pStyle w:val="a3"/>
        <w:spacing w:before="98"/>
        <w:ind w:right="513"/>
        <w:jc w:val="center"/>
      </w:pPr>
      <w:r>
        <w:rPr>
          <w:w w:val="99"/>
        </w:rPr>
        <w:t>9</w:t>
      </w:r>
    </w:p>
    <w:p w:rsidR="006D31CC" w:rsidRDefault="006D31CC">
      <w:pPr>
        <w:pStyle w:val="a3"/>
      </w:pPr>
    </w:p>
    <w:p w:rsidR="006D31CC" w:rsidRDefault="006D31CC">
      <w:pPr>
        <w:pStyle w:val="a3"/>
      </w:pPr>
    </w:p>
    <w:p w:rsidR="006D31CC" w:rsidRDefault="006D31CC">
      <w:pPr>
        <w:pStyle w:val="a3"/>
        <w:spacing w:before="5"/>
        <w:rPr>
          <w:sz w:val="21"/>
        </w:rPr>
      </w:pPr>
    </w:p>
    <w:p w:rsidR="006D31CC" w:rsidRDefault="006D31CC">
      <w:pPr>
        <w:pStyle w:val="a3"/>
        <w:spacing w:before="5"/>
        <w:rPr>
          <w:sz w:val="8"/>
        </w:rPr>
      </w:pPr>
    </w:p>
    <w:p w:rsidR="006D31CC" w:rsidRDefault="00D95C18">
      <w:pPr>
        <w:ind w:left="320"/>
        <w:rPr>
          <w:rFonts w:ascii="Arial MT"/>
          <w:sz w:val="8"/>
        </w:rPr>
      </w:pPr>
      <w:hyperlink r:id="rId56">
        <w:r>
          <w:rPr>
            <w:rFonts w:ascii="Arial MT"/>
            <w:color w:val="B3B3B3"/>
            <w:sz w:val="8"/>
          </w:rPr>
          <w:t>Посмотреть</w:t>
        </w:r>
        <w:r>
          <w:rPr>
            <w:rFonts w:ascii="Arial MT"/>
            <w:color w:val="B3B3B3"/>
            <w:sz w:val="8"/>
          </w:rPr>
          <w:t xml:space="preserve"> </w:t>
        </w:r>
        <w:r>
          <w:rPr>
            <w:rFonts w:ascii="Arial MT"/>
            <w:color w:val="B3B3B3"/>
            <w:sz w:val="8"/>
          </w:rPr>
          <w:t>статистику</w:t>
        </w:r>
        <w:r>
          <w:rPr>
            <w:rFonts w:ascii="Arial MT"/>
            <w:color w:val="B3B3B3"/>
            <w:sz w:val="8"/>
          </w:rPr>
          <w:t xml:space="preserve"> </w:t>
        </w:r>
        <w:r>
          <w:rPr>
            <w:rFonts w:ascii="Arial MT"/>
            <w:color w:val="B3B3B3"/>
            <w:sz w:val="8"/>
          </w:rPr>
          <w:t>публикаций</w:t>
        </w:r>
      </w:hyperlink>
    </w:p>
    <w:sectPr w:rsidR="006D31CC">
      <w:type w:val="continuous"/>
      <w:pgSz w:w="12240" w:h="15840"/>
      <w:pgMar w:top="660" w:right="500" w:bottom="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C18" w:rsidRDefault="00D95C18">
      <w:r>
        <w:separator/>
      </w:r>
    </w:p>
  </w:endnote>
  <w:endnote w:type="continuationSeparator" w:id="0">
    <w:p w:rsidR="00D95C18" w:rsidRDefault="00D95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tka Text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31CC" w:rsidRDefault="0070116A">
    <w:pPr>
      <w:pStyle w:val="a3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3709670</wp:posOffset>
              </wp:positionH>
              <wp:positionV relativeFrom="page">
                <wp:posOffset>9279890</wp:posOffset>
              </wp:positionV>
              <wp:extent cx="139700" cy="1911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91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31CC" w:rsidRDefault="00D95C18">
                          <w:pPr>
                            <w:pStyle w:val="a3"/>
                            <w:spacing w:before="1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3" type="#_x0000_t202" style="position:absolute;margin-left:292.1pt;margin-top:730.7pt;width:11pt;height:15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" filled="f" stroked="f">
              <v:textbox inset="0,0,0,0">
                <w:txbxContent>
                  <w:p w:rsidR="006D31CC" w:rsidRDefault="00D95C18">
                    <w:pPr>
                      <w:pStyle w:val="a3"/>
                      <w:spacing w:before="17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31CC" w:rsidRDefault="006D31CC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C18" w:rsidRDefault="00D95C18">
      <w:r>
        <w:separator/>
      </w:r>
    </w:p>
  </w:footnote>
  <w:footnote w:type="continuationSeparator" w:id="0">
    <w:p w:rsidR="00D95C18" w:rsidRDefault="00D95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00A3B"/>
    <w:multiLevelType w:val="hybridMultilevel"/>
    <w:tmpl w:val="6A9C6E3A"/>
    <w:lvl w:ilvl="0" w:tplc="2A1CB940">
      <w:start w:val="17"/>
      <w:numFmt w:val="decimal"/>
      <w:lvlText w:val="[%1]"/>
      <w:lvlJc w:val="left"/>
      <w:pPr>
        <w:ind w:left="720" w:hanging="399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792E6C62">
      <w:numFmt w:val="bullet"/>
      <w:lvlText w:val="•"/>
      <w:lvlJc w:val="left"/>
      <w:pPr>
        <w:ind w:left="1236" w:hanging="399"/>
      </w:pPr>
      <w:rPr>
        <w:rFonts w:hint="default"/>
        <w:lang w:val="en-US" w:eastAsia="en-US" w:bidi="ar-SA"/>
      </w:rPr>
    </w:lvl>
    <w:lvl w:ilvl="2" w:tplc="5C84A162">
      <w:numFmt w:val="bullet"/>
      <w:lvlText w:val="•"/>
      <w:lvlJc w:val="left"/>
      <w:pPr>
        <w:ind w:left="1753" w:hanging="399"/>
      </w:pPr>
      <w:rPr>
        <w:rFonts w:hint="default"/>
        <w:lang w:val="en-US" w:eastAsia="en-US" w:bidi="ar-SA"/>
      </w:rPr>
    </w:lvl>
    <w:lvl w:ilvl="3" w:tplc="D1F8A26C">
      <w:numFmt w:val="bullet"/>
      <w:lvlText w:val="•"/>
      <w:lvlJc w:val="left"/>
      <w:pPr>
        <w:ind w:left="2269" w:hanging="399"/>
      </w:pPr>
      <w:rPr>
        <w:rFonts w:hint="default"/>
        <w:lang w:val="en-US" w:eastAsia="en-US" w:bidi="ar-SA"/>
      </w:rPr>
    </w:lvl>
    <w:lvl w:ilvl="4" w:tplc="9B08FE5C">
      <w:numFmt w:val="bullet"/>
      <w:lvlText w:val="•"/>
      <w:lvlJc w:val="left"/>
      <w:pPr>
        <w:ind w:left="2786" w:hanging="399"/>
      </w:pPr>
      <w:rPr>
        <w:rFonts w:hint="default"/>
        <w:lang w:val="en-US" w:eastAsia="en-US" w:bidi="ar-SA"/>
      </w:rPr>
    </w:lvl>
    <w:lvl w:ilvl="5" w:tplc="D722EFA8">
      <w:numFmt w:val="bullet"/>
      <w:lvlText w:val="•"/>
      <w:lvlJc w:val="left"/>
      <w:pPr>
        <w:ind w:left="3302" w:hanging="399"/>
      </w:pPr>
      <w:rPr>
        <w:rFonts w:hint="default"/>
        <w:lang w:val="en-US" w:eastAsia="en-US" w:bidi="ar-SA"/>
      </w:rPr>
    </w:lvl>
    <w:lvl w:ilvl="6" w:tplc="8BF49524">
      <w:numFmt w:val="bullet"/>
      <w:lvlText w:val="•"/>
      <w:lvlJc w:val="left"/>
      <w:pPr>
        <w:ind w:left="3819" w:hanging="399"/>
      </w:pPr>
      <w:rPr>
        <w:rFonts w:hint="default"/>
        <w:lang w:val="en-US" w:eastAsia="en-US" w:bidi="ar-SA"/>
      </w:rPr>
    </w:lvl>
    <w:lvl w:ilvl="7" w:tplc="F7202F86">
      <w:numFmt w:val="bullet"/>
      <w:lvlText w:val="•"/>
      <w:lvlJc w:val="left"/>
      <w:pPr>
        <w:ind w:left="4335" w:hanging="399"/>
      </w:pPr>
      <w:rPr>
        <w:rFonts w:hint="default"/>
        <w:lang w:val="en-US" w:eastAsia="en-US" w:bidi="ar-SA"/>
      </w:rPr>
    </w:lvl>
    <w:lvl w:ilvl="8" w:tplc="85BAC1E8">
      <w:numFmt w:val="bullet"/>
      <w:lvlText w:val="•"/>
      <w:lvlJc w:val="left"/>
      <w:pPr>
        <w:ind w:left="4852" w:hanging="399"/>
      </w:pPr>
      <w:rPr>
        <w:rFonts w:hint="default"/>
        <w:lang w:val="en-US" w:eastAsia="en-US" w:bidi="ar-SA"/>
      </w:rPr>
    </w:lvl>
  </w:abstractNum>
  <w:abstractNum w:abstractNumId="1" w15:restartNumberingAfterBreak="0">
    <w:nsid w:val="37446308"/>
    <w:multiLevelType w:val="multilevel"/>
    <w:tmpl w:val="3D8A2AFC"/>
    <w:lvl w:ilvl="0">
      <w:start w:val="1"/>
      <w:numFmt w:val="decimal"/>
      <w:lvlText w:val="%1."/>
      <w:lvlJc w:val="left"/>
      <w:pPr>
        <w:ind w:left="561" w:hanging="24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05" w:hanging="3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612" w:hanging="3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4" w:hanging="3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" w:hanging="3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9" w:hanging="3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2" w:hanging="3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4" w:hanging="3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" w:hanging="384"/>
      </w:pPr>
      <w:rPr>
        <w:rFonts w:hint="default"/>
        <w:lang w:val="en-US" w:eastAsia="en-US" w:bidi="ar-SA"/>
      </w:rPr>
    </w:lvl>
  </w:abstractNum>
  <w:abstractNum w:abstractNumId="2" w15:restartNumberingAfterBreak="0">
    <w:nsid w:val="3A50525D"/>
    <w:multiLevelType w:val="hybridMultilevel"/>
    <w:tmpl w:val="E8FC9A78"/>
    <w:lvl w:ilvl="0" w:tplc="68A4BF68">
      <w:start w:val="14"/>
      <w:numFmt w:val="decimal"/>
      <w:lvlText w:val="[%1]"/>
      <w:lvlJc w:val="left"/>
      <w:pPr>
        <w:ind w:left="720" w:hanging="399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890E8418">
      <w:numFmt w:val="bullet"/>
      <w:lvlText w:val="•"/>
      <w:lvlJc w:val="left"/>
      <w:pPr>
        <w:ind w:left="1236" w:hanging="399"/>
      </w:pPr>
      <w:rPr>
        <w:rFonts w:hint="default"/>
        <w:lang w:val="en-US" w:eastAsia="en-US" w:bidi="ar-SA"/>
      </w:rPr>
    </w:lvl>
    <w:lvl w:ilvl="2" w:tplc="08702176">
      <w:numFmt w:val="bullet"/>
      <w:lvlText w:val="•"/>
      <w:lvlJc w:val="left"/>
      <w:pPr>
        <w:ind w:left="1753" w:hanging="399"/>
      </w:pPr>
      <w:rPr>
        <w:rFonts w:hint="default"/>
        <w:lang w:val="en-US" w:eastAsia="en-US" w:bidi="ar-SA"/>
      </w:rPr>
    </w:lvl>
    <w:lvl w:ilvl="3" w:tplc="2AC05AAC">
      <w:numFmt w:val="bullet"/>
      <w:lvlText w:val="•"/>
      <w:lvlJc w:val="left"/>
      <w:pPr>
        <w:ind w:left="2269" w:hanging="399"/>
      </w:pPr>
      <w:rPr>
        <w:rFonts w:hint="default"/>
        <w:lang w:val="en-US" w:eastAsia="en-US" w:bidi="ar-SA"/>
      </w:rPr>
    </w:lvl>
    <w:lvl w:ilvl="4" w:tplc="158CF664">
      <w:numFmt w:val="bullet"/>
      <w:lvlText w:val="•"/>
      <w:lvlJc w:val="left"/>
      <w:pPr>
        <w:ind w:left="2786" w:hanging="399"/>
      </w:pPr>
      <w:rPr>
        <w:rFonts w:hint="default"/>
        <w:lang w:val="en-US" w:eastAsia="en-US" w:bidi="ar-SA"/>
      </w:rPr>
    </w:lvl>
    <w:lvl w:ilvl="5" w:tplc="FBE87666">
      <w:numFmt w:val="bullet"/>
      <w:lvlText w:val="•"/>
      <w:lvlJc w:val="left"/>
      <w:pPr>
        <w:ind w:left="3302" w:hanging="399"/>
      </w:pPr>
      <w:rPr>
        <w:rFonts w:hint="default"/>
        <w:lang w:val="en-US" w:eastAsia="en-US" w:bidi="ar-SA"/>
      </w:rPr>
    </w:lvl>
    <w:lvl w:ilvl="6" w:tplc="8C2E658C">
      <w:numFmt w:val="bullet"/>
      <w:lvlText w:val="•"/>
      <w:lvlJc w:val="left"/>
      <w:pPr>
        <w:ind w:left="3819" w:hanging="399"/>
      </w:pPr>
      <w:rPr>
        <w:rFonts w:hint="default"/>
        <w:lang w:val="en-US" w:eastAsia="en-US" w:bidi="ar-SA"/>
      </w:rPr>
    </w:lvl>
    <w:lvl w:ilvl="7" w:tplc="10747662">
      <w:numFmt w:val="bullet"/>
      <w:lvlText w:val="•"/>
      <w:lvlJc w:val="left"/>
      <w:pPr>
        <w:ind w:left="4335" w:hanging="399"/>
      </w:pPr>
      <w:rPr>
        <w:rFonts w:hint="default"/>
        <w:lang w:val="en-US" w:eastAsia="en-US" w:bidi="ar-SA"/>
      </w:rPr>
    </w:lvl>
    <w:lvl w:ilvl="8" w:tplc="087CE42A">
      <w:numFmt w:val="bullet"/>
      <w:lvlText w:val="•"/>
      <w:lvlJc w:val="left"/>
      <w:pPr>
        <w:ind w:left="4852" w:hanging="399"/>
      </w:pPr>
      <w:rPr>
        <w:rFonts w:hint="default"/>
        <w:lang w:val="en-US" w:eastAsia="en-US" w:bidi="ar-SA"/>
      </w:rPr>
    </w:lvl>
  </w:abstractNum>
  <w:abstractNum w:abstractNumId="3" w15:restartNumberingAfterBreak="0">
    <w:nsid w:val="3D6B6310"/>
    <w:multiLevelType w:val="hybridMultilevel"/>
    <w:tmpl w:val="4B80DBBE"/>
    <w:lvl w:ilvl="0" w:tplc="A46087E8">
      <w:start w:val="5"/>
      <w:numFmt w:val="decimal"/>
      <w:lvlText w:val="[%1]"/>
      <w:lvlJc w:val="left"/>
      <w:pPr>
        <w:ind w:left="720" w:hanging="309"/>
        <w:jc w:val="righ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3E386B3A">
      <w:numFmt w:val="bullet"/>
      <w:lvlText w:val="•"/>
      <w:lvlJc w:val="left"/>
      <w:pPr>
        <w:ind w:left="1156" w:hanging="309"/>
      </w:pPr>
      <w:rPr>
        <w:rFonts w:hint="default"/>
        <w:lang w:val="en-US" w:eastAsia="en-US" w:bidi="ar-SA"/>
      </w:rPr>
    </w:lvl>
    <w:lvl w:ilvl="2" w:tplc="E7E4DBEC">
      <w:numFmt w:val="bullet"/>
      <w:lvlText w:val="•"/>
      <w:lvlJc w:val="left"/>
      <w:pPr>
        <w:ind w:left="1593" w:hanging="309"/>
      </w:pPr>
      <w:rPr>
        <w:rFonts w:hint="default"/>
        <w:lang w:val="en-US" w:eastAsia="en-US" w:bidi="ar-SA"/>
      </w:rPr>
    </w:lvl>
    <w:lvl w:ilvl="3" w:tplc="B0F8CAA2">
      <w:numFmt w:val="bullet"/>
      <w:lvlText w:val="•"/>
      <w:lvlJc w:val="left"/>
      <w:pPr>
        <w:ind w:left="2030" w:hanging="309"/>
      </w:pPr>
      <w:rPr>
        <w:rFonts w:hint="default"/>
        <w:lang w:val="en-US" w:eastAsia="en-US" w:bidi="ar-SA"/>
      </w:rPr>
    </w:lvl>
    <w:lvl w:ilvl="4" w:tplc="44AE25A6">
      <w:numFmt w:val="bullet"/>
      <w:lvlText w:val="•"/>
      <w:lvlJc w:val="left"/>
      <w:pPr>
        <w:ind w:left="2466" w:hanging="309"/>
      </w:pPr>
      <w:rPr>
        <w:rFonts w:hint="default"/>
        <w:lang w:val="en-US" w:eastAsia="en-US" w:bidi="ar-SA"/>
      </w:rPr>
    </w:lvl>
    <w:lvl w:ilvl="5" w:tplc="DF4608CC">
      <w:numFmt w:val="bullet"/>
      <w:lvlText w:val="•"/>
      <w:lvlJc w:val="left"/>
      <w:pPr>
        <w:ind w:left="2903" w:hanging="309"/>
      </w:pPr>
      <w:rPr>
        <w:rFonts w:hint="default"/>
        <w:lang w:val="en-US" w:eastAsia="en-US" w:bidi="ar-SA"/>
      </w:rPr>
    </w:lvl>
    <w:lvl w:ilvl="6" w:tplc="F2C8A95A">
      <w:numFmt w:val="bullet"/>
      <w:lvlText w:val="•"/>
      <w:lvlJc w:val="left"/>
      <w:pPr>
        <w:ind w:left="3340" w:hanging="309"/>
      </w:pPr>
      <w:rPr>
        <w:rFonts w:hint="default"/>
        <w:lang w:val="en-US" w:eastAsia="en-US" w:bidi="ar-SA"/>
      </w:rPr>
    </w:lvl>
    <w:lvl w:ilvl="7" w:tplc="7054A4EE">
      <w:numFmt w:val="bullet"/>
      <w:lvlText w:val="•"/>
      <w:lvlJc w:val="left"/>
      <w:pPr>
        <w:ind w:left="3777" w:hanging="309"/>
      </w:pPr>
      <w:rPr>
        <w:rFonts w:hint="default"/>
        <w:lang w:val="en-US" w:eastAsia="en-US" w:bidi="ar-SA"/>
      </w:rPr>
    </w:lvl>
    <w:lvl w:ilvl="8" w:tplc="D2B051EE">
      <w:numFmt w:val="bullet"/>
      <w:lvlText w:val="•"/>
      <w:lvlJc w:val="left"/>
      <w:pPr>
        <w:ind w:left="4213" w:hanging="309"/>
      </w:pPr>
      <w:rPr>
        <w:rFonts w:hint="default"/>
        <w:lang w:val="en-US" w:eastAsia="en-US" w:bidi="ar-SA"/>
      </w:rPr>
    </w:lvl>
  </w:abstractNum>
  <w:abstractNum w:abstractNumId="4" w15:restartNumberingAfterBreak="0">
    <w:nsid w:val="67F32399"/>
    <w:multiLevelType w:val="hybridMultilevel"/>
    <w:tmpl w:val="AAFC03D2"/>
    <w:lvl w:ilvl="0" w:tplc="0DD89960">
      <w:start w:val="1"/>
      <w:numFmt w:val="decimal"/>
      <w:lvlText w:val="[%1]"/>
      <w:lvlJc w:val="left"/>
      <w:pPr>
        <w:ind w:left="720" w:hanging="309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99864F14">
      <w:numFmt w:val="bullet"/>
      <w:lvlText w:val="•"/>
      <w:lvlJc w:val="left"/>
      <w:pPr>
        <w:ind w:left="1156" w:hanging="309"/>
      </w:pPr>
      <w:rPr>
        <w:rFonts w:hint="default"/>
        <w:lang w:val="en-US" w:eastAsia="en-US" w:bidi="ar-SA"/>
      </w:rPr>
    </w:lvl>
    <w:lvl w:ilvl="2" w:tplc="0AC0AC0C">
      <w:numFmt w:val="bullet"/>
      <w:lvlText w:val="•"/>
      <w:lvlJc w:val="left"/>
      <w:pPr>
        <w:ind w:left="1593" w:hanging="309"/>
      </w:pPr>
      <w:rPr>
        <w:rFonts w:hint="default"/>
        <w:lang w:val="en-US" w:eastAsia="en-US" w:bidi="ar-SA"/>
      </w:rPr>
    </w:lvl>
    <w:lvl w:ilvl="3" w:tplc="D99A6FE8">
      <w:numFmt w:val="bullet"/>
      <w:lvlText w:val="•"/>
      <w:lvlJc w:val="left"/>
      <w:pPr>
        <w:ind w:left="2030" w:hanging="309"/>
      </w:pPr>
      <w:rPr>
        <w:rFonts w:hint="default"/>
        <w:lang w:val="en-US" w:eastAsia="en-US" w:bidi="ar-SA"/>
      </w:rPr>
    </w:lvl>
    <w:lvl w:ilvl="4" w:tplc="A06CD748">
      <w:numFmt w:val="bullet"/>
      <w:lvlText w:val="•"/>
      <w:lvlJc w:val="left"/>
      <w:pPr>
        <w:ind w:left="2466" w:hanging="309"/>
      </w:pPr>
      <w:rPr>
        <w:rFonts w:hint="default"/>
        <w:lang w:val="en-US" w:eastAsia="en-US" w:bidi="ar-SA"/>
      </w:rPr>
    </w:lvl>
    <w:lvl w:ilvl="5" w:tplc="9B00CA16">
      <w:numFmt w:val="bullet"/>
      <w:lvlText w:val="•"/>
      <w:lvlJc w:val="left"/>
      <w:pPr>
        <w:ind w:left="2903" w:hanging="309"/>
      </w:pPr>
      <w:rPr>
        <w:rFonts w:hint="default"/>
        <w:lang w:val="en-US" w:eastAsia="en-US" w:bidi="ar-SA"/>
      </w:rPr>
    </w:lvl>
    <w:lvl w:ilvl="6" w:tplc="5BE85FFC">
      <w:numFmt w:val="bullet"/>
      <w:lvlText w:val="•"/>
      <w:lvlJc w:val="left"/>
      <w:pPr>
        <w:ind w:left="3340" w:hanging="309"/>
      </w:pPr>
      <w:rPr>
        <w:rFonts w:hint="default"/>
        <w:lang w:val="en-US" w:eastAsia="en-US" w:bidi="ar-SA"/>
      </w:rPr>
    </w:lvl>
    <w:lvl w:ilvl="7" w:tplc="D6D2D9CC">
      <w:numFmt w:val="bullet"/>
      <w:lvlText w:val="•"/>
      <w:lvlJc w:val="left"/>
      <w:pPr>
        <w:ind w:left="3777" w:hanging="309"/>
      </w:pPr>
      <w:rPr>
        <w:rFonts w:hint="default"/>
        <w:lang w:val="en-US" w:eastAsia="en-US" w:bidi="ar-SA"/>
      </w:rPr>
    </w:lvl>
    <w:lvl w:ilvl="8" w:tplc="2A44EA22">
      <w:numFmt w:val="bullet"/>
      <w:lvlText w:val="•"/>
      <w:lvlJc w:val="left"/>
      <w:pPr>
        <w:ind w:left="4213" w:hanging="30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forms" w:enforcement="1" w:cryptProviderType="rsaAES" w:cryptAlgorithmClass="hash" w:cryptAlgorithmType="typeAny" w:cryptAlgorithmSid="14" w:cryptSpinCount="100000" w:hash="S79jzJM0xL7GnRcEC0X1FCE/DBXGpxs3zcZJaJTCcoNe++VSe6jxAJ0kOHl4af451iLGf2hKTU5p6bMCYzjnBw==" w:salt="2iM+6JOs+2kf63xprp4ohQ==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1CC"/>
    <w:rsid w:val="006D31CC"/>
    <w:rsid w:val="0070116A"/>
    <w:rsid w:val="00D9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F560E8B-A793-43A4-BE83-B0A09C74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ind w:left="561" w:hanging="240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119"/>
      <w:jc w:val="center"/>
      <w:outlineLvl w:val="1"/>
    </w:pPr>
    <w:rPr>
      <w:sz w:val="24"/>
      <w:szCs w:val="24"/>
    </w:rPr>
  </w:style>
  <w:style w:type="paragraph" w:styleId="3">
    <w:name w:val="heading 3"/>
    <w:basedOn w:val="a"/>
    <w:uiPriority w:val="9"/>
    <w:unhideWhenUsed/>
    <w:qFormat/>
    <w:pPr>
      <w:ind w:left="705" w:hanging="384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19"/>
      <w:ind w:left="720" w:hanging="399"/>
      <w:jc w:val="both"/>
    </w:pPr>
  </w:style>
  <w:style w:type="paragraph" w:customStyle="1" w:styleId="TableParagraph">
    <w:name w:val="Table Paragraph"/>
    <w:basedOn w:val="a"/>
    <w:uiPriority w:val="1"/>
    <w:qFormat/>
    <w:pPr>
      <w:ind w:left="10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researchgate.net/institution/University-of-Zaragoza?enrichId=rgreq-f7ae70a125269dbb7fb43d16604ad5a9-XXX&amp;enrichSource=Y292ZXJQYWdlOzM0NDQ0Nzc2MDtBUzo5NDYxMDMyMzkzMzU5NDFAMTYwMjU3OTk5ODk0Nw%3D%3D&amp;el=1_x_6&amp;_esc=publicationCoverPdf" TargetMode="External"/><Relationship Id="rId26" Type="http://schemas.openxmlformats.org/officeDocument/2006/relationships/hyperlink" Target="https://www.researchgate.net/profile/Rudolph-Triebel?enrichId=rgreq-f7ae70a125269dbb7fb43d16604ad5a9-XXX&amp;enrichSource=Y292ZXJQYWdlOzM0NDQ0Nzc2MDtBUzo5NDYxMDMyMzkzMzU5NDFAMTYwMjU3OTk5ODk0Nw%3D%3D&amp;el=1_x_5&amp;_esc=publicationCoverPdf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www.researchgate.net/profile/Javier-Civera?enrichId=rgreq-f7ae70a125269dbb7fb43d16604ad5a9-XXX&amp;enrichSource=Y292ZXJQYWdlOzM0NDQ0Nzc2MDtBUzo5NDYxMDMyMzkzMzU5NDFAMTYwMjU3OTk5ODk0Nw%3D%3D&amp;el=1_x_7&amp;_esc=publicationCoverPdf" TargetMode="External"/><Relationship Id="rId34" Type="http://schemas.openxmlformats.org/officeDocument/2006/relationships/image" Target="media/image8.png"/><Relationship Id="rId42" Type="http://schemas.openxmlformats.org/officeDocument/2006/relationships/hyperlink" Target="mailto:jcivera@unizar.es" TargetMode="External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hyperlink" Target="https://github.com/facebookresearch/detectron2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researchgate.net/publication/344447760_DOT_Dynamic_Object_Tracking_for_Visual_SLAM?enrichId=rgreq-f7ae70a125269dbb7fb43d16604ad5a9-XXX&amp;enrichSource=Y292ZXJQYWdlOzM0NDQ0Nzc2MDtBUzo5NDYxMDMyMzkzMzU5NDFAMTYwMjU3OTk5ODk0Nw%3D%3D&amp;el=1_x_3&amp;_esc=publicationCoverPdf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researchgate.net/institution/German_Aerospace_Center_DLR?enrichId=rgreq-f7ae70a125269dbb7fb43d16604ad5a9-XXX&amp;enrichSource=Y292ZXJQYWdlOzM0NDQ0Nzc2MDtBUzo5NDYxMDMyMzkzMzU5NDFAMTYwMjU3OTk5ODk0Nw%3D%3D&amp;el=1_x_6&amp;_esc=publicationCoverPdf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www.researchgate.net/profile/Javier-Civera?enrichId=rgreq-f7ae70a125269dbb7fb43d16604ad5a9-XXX&amp;enrichSource=Y292ZXJQYWdlOzM0NDQ0Nzc2MDtBUzo5NDYxMDMyMzkzMzU5NDFAMTYwMjU3OTk5ODk0Nw%3D%3D&amp;el=1_x_10&amp;_esc=publicationCoverPdf" TargetMode="External"/><Relationship Id="rId46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researchgate.net/profile/Javier-Civera?enrichId=rgreq-f7ae70a125269dbb7fb43d16604ad5a9-XXX&amp;enrichSource=Y292ZXJQYWdlOzM0NDQ0Nzc2MDtBUzo5NDYxMDMyMzkzMzU5NDFAMTYwMjU3OTk5ODk0Nw%3D%3D&amp;el=1_x_5&amp;_esc=publicationCoverPdf" TargetMode="External"/><Relationship Id="rId20" Type="http://schemas.openxmlformats.org/officeDocument/2006/relationships/hyperlink" Target="https://www.researchgate.net/profile/Irene-Ballester-3?enrichId=rgreq-f7ae70a125269dbb7fb43d16604ad5a9-XXX&amp;enrichSource=Y292ZXJQYWdlOzM0NDQ0Nzc2MDtBUzo5NDYxMDMyMzkzMzU5NDFAMTYwMjU3OTk5ODk0Nw%3D%3D&amp;el=1_x_7&amp;_esc=publicationCoverPdf" TargetMode="External"/><Relationship Id="rId29" Type="http://schemas.openxmlformats.org/officeDocument/2006/relationships/hyperlink" Target="https://www.researchgate.net/profile/Klaus-Strobl?enrichId=rgreq-f7ae70a125269dbb7fb43d16604ad5a9-XXX&amp;enrichSource=Y292ZXJQYWdlOzM0NDQ0Nzc2MDtBUzo5NDYxMDMyMzkzMzU5NDFAMTYwMjU3OTk5ODk0Nw%3D%3D&amp;el=1_x_7&amp;_esc=publicationCoverPdf" TargetMode="External"/><Relationship Id="rId41" Type="http://schemas.openxmlformats.org/officeDocument/2006/relationships/hyperlink" Target="mailto:alejandro.fontanvillacampa@dlr.de" TargetMode="External"/><Relationship Id="rId54" Type="http://schemas.openxmlformats.org/officeDocument/2006/relationships/hyperlink" Target="https://github.com/facebookresearch/detectron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esearchgate.net/publication/344447760_DOT_Dynamic_Object_Tracking_for_Visual_SLAM?enrichId=rgreq-f7ae70a125269dbb7fb43d16604ad5a9-XXX&amp;enrichSource=Y292ZXJQYWdlOzM0NDQ0Nzc2MDtBUzo5NDYxMDMyMzkzMzU5NDFAMTYwMjU3OTk5ODk0Nw%3D%3D&amp;el=1_x_2&amp;_esc=publicationCoverPdf" TargetMode="External"/><Relationship Id="rId24" Type="http://schemas.openxmlformats.org/officeDocument/2006/relationships/hyperlink" Target="https://www.researchgate.net/profile/Klaus-Strobl?enrichId=rgreq-f7ae70a125269dbb7fb43d16604ad5a9-XXX&amp;enrichSource=Y292ZXJQYWdlOzM0NDQ0Nzc2MDtBUzo5NDYxMDMyMzkzMzU5NDFAMTYwMjU3OTk5ODk0Nw%3D%3D&amp;el=1_x_5&amp;_esc=publicationCoverPdf" TargetMode="External"/><Relationship Id="rId32" Type="http://schemas.openxmlformats.org/officeDocument/2006/relationships/hyperlink" Target="https://www.researchgate.net/profile/Rudolph-Triebel?enrichId=rgreq-f7ae70a125269dbb7fb43d16604ad5a9-XXX&amp;enrichSource=Y292ZXJQYWdlOzM0NDQ0Nzc2MDtBUzo5NDYxMDMyMzkzMzU5NDFAMTYwMjU3OTk5ODk0Nw%3D%3D&amp;el=1_x_7&amp;_esc=publicationCoverPdf" TargetMode="External"/><Relationship Id="rId37" Type="http://schemas.openxmlformats.org/officeDocument/2006/relationships/hyperlink" Target="https://www.researchgate.net/project/Non-rigid-3D-Shape-Retrieval-via-Large-Margin-Nearest-Neighbor-Embedding?enrichId=rgreq-f7ae70a125269dbb7fb43d16604ad5a9-XXX&amp;enrichSource=Y292ZXJQYWdlOzM0NDQ0Nzc2MDtBUzo5NDYxMDMyMzkzMzU5NDFAMTYwMjU3OTk5ODk0Nw%3D%3D&amp;el=1_x_9&amp;_esc=publicationCoverPdf" TargetMode="External"/><Relationship Id="rId40" Type="http://schemas.openxmlformats.org/officeDocument/2006/relationships/hyperlink" Target="mailto:iballestercampos@gmail.com" TargetMode="External"/><Relationship Id="rId45" Type="http://schemas.openxmlformats.org/officeDocument/2006/relationships/image" Target="media/image9.png"/><Relationship Id="rId53" Type="http://schemas.openxmlformats.org/officeDocument/2006/relationships/footer" Target="footer2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researchgate.net/institution/University-of-Zaragoza?enrichId=rgreq-f7ae70a125269dbb7fb43d16604ad5a9-XXX&amp;enrichSource=Y292ZXJQYWdlOzM0NDQ0Nzc2MDtBUzo5NDYxMDMyMzkzMzU5NDFAMTYwMjU3OTk5ODk0Nw%3D%3D&amp;el=1_x_6&amp;_esc=publicationCoverPdf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researchgate.net/institution/Technische-Universitaet-Muenchen?enrichId=rgreq-f7ae70a125269dbb7fb43d16604ad5a9-XXX&amp;enrichSource=Y292ZXJQYWdlOzM0NDQ0Nzc2MDtBUzo5NDYxMDMyMzkzMzU5NDFAMTYwMjU3OTk5ODk0Nw%3D%3D&amp;el=1_x_6&amp;_esc=publicationCoverPdf" TargetMode="External"/><Relationship Id="rId36" Type="http://schemas.openxmlformats.org/officeDocument/2006/relationships/hyperlink" Target="https://www.researchgate.net/project/Ready-to-Transfer-Visual-SLAM?enrichId=rgreq-f7ae70a125269dbb7fb43d16604ad5a9-XXX&amp;enrichSource=Y292ZXJQYWdlOzM0NDQ0Nzc2MDtBUzo5NDYxMDMyMzkzMzU5NDFAMTYwMjU3OTk5ODk0Nw%3D%3D&amp;el=1_x_9&amp;_esc=publicationCoverPdf" TargetMode="External"/><Relationship Id="rId49" Type="http://schemas.openxmlformats.org/officeDocument/2006/relationships/image" Target="media/image13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researchgate.net/profile/Irene-Ballester-3?enrichId=rgreq-f7ae70a125269dbb7fb43d16604ad5a9-XXX&amp;enrichSource=Y292ZXJQYWdlOzM0NDQ0Nzc2MDtBUzo5NDYxMDMyMzkzMzU5NDFAMTYwMjU3OTk5ODk0Nw%3D%3D&amp;el=1_x_7&amp;_esc=publicationCoverPdf" TargetMode="External"/><Relationship Id="rId31" Type="http://schemas.openxmlformats.org/officeDocument/2006/relationships/hyperlink" Target="https://www.researchgate.net/profile/Rudolph-Triebel?enrichId=rgreq-f7ae70a125269dbb7fb43d16604ad5a9-XXX&amp;enrichSource=Y292ZXJQYWdlOzM0NDQ0Nzc2MDtBUzo5NDYxMDMyMzkzMzU5NDFAMTYwMjU3OTk5ODk0Nw%3D%3D&amp;el=1_x_7&amp;_esc=publicationCoverPdf" TargetMode="External"/><Relationship Id="rId44" Type="http://schemas.openxmlformats.org/officeDocument/2006/relationships/hyperlink" Target="mailto:rudolph.triebel@dlr.de" TargetMode="External"/><Relationship Id="rId52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deepl.com/pro?cta=edit-document" TargetMode="External"/><Relationship Id="rId14" Type="http://schemas.openxmlformats.org/officeDocument/2006/relationships/hyperlink" Target="https://www.researchgate.net/profile/Irene-Ballester-3?enrichId=rgreq-f7ae70a125269dbb7fb43d16604ad5a9-XXX&amp;enrichSource=Y292ZXJQYWdlOzM0NDQ0Nzc2MDtBUzo5NDYxMDMyMzkzMzU5NDFAMTYwMjU3OTk5ODk0Nw%3D%3D&amp;el=1_x_5&amp;_esc=publicationCoverPdf" TargetMode="External"/><Relationship Id="rId22" Type="http://schemas.openxmlformats.org/officeDocument/2006/relationships/hyperlink" Target="https://www.researchgate.net/profile/Javier-Civera?enrichId=rgreq-f7ae70a125269dbb7fb43d16604ad5a9-XXX&amp;enrichSource=Y292ZXJQYWdlOzM0NDQ0Nzc2MDtBUzo5NDYxMDMyMzkzMzU5NDFAMTYwMjU3OTk5ODk0Nw%3D%3D&amp;el=1_x_7&amp;_esc=publicationCoverPdf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researchgate.net/profile/Klaus-Strobl?enrichId=rgreq-f7ae70a125269dbb7fb43d16604ad5a9-XXX&amp;enrichSource=Y292ZXJQYWdlOzM0NDQ0Nzc2MDtBUzo5NDYxMDMyMzkzMzU5NDFAMTYwMjU3OTk5ODk0Nw%3D%3D&amp;el=1_x_7&amp;_esc=publicationCoverPdf" TargetMode="External"/><Relationship Id="rId35" Type="http://schemas.openxmlformats.org/officeDocument/2006/relationships/hyperlink" Target="https://www.researchgate.net/project/Ready-to-Transfer-Visual-SLAM?enrichId=rgreq-f7ae70a125269dbb7fb43d16604ad5a9-XXX&amp;enrichSource=Y292ZXJQYWdlOzM0NDQ0Nzc2MDtBUzo5NDYxMDMyMzkzMzU5NDFAMTYwMjU3OTk5ODk0Nw%3D%3D&amp;el=1_x_9&amp;_esc=publicationCoverPdf" TargetMode="External"/><Relationship Id="rId43" Type="http://schemas.openxmlformats.org/officeDocument/2006/relationships/hyperlink" Target="mailto:klaus.strobl@dlr.de" TargetMode="External"/><Relationship Id="rId48" Type="http://schemas.openxmlformats.org/officeDocument/2006/relationships/image" Target="media/image12.jpeg"/><Relationship Id="rId56" Type="http://schemas.openxmlformats.org/officeDocument/2006/relationships/hyperlink" Target="https://www.researchgate.net/publication/344447760" TargetMode="External"/><Relationship Id="rId8" Type="http://schemas.openxmlformats.org/officeDocument/2006/relationships/hyperlink" Target="https://www.deepl.com/pro?cta=edit-document" TargetMode="External"/><Relationship Id="rId51" Type="http://schemas.openxmlformats.org/officeDocument/2006/relationships/image" Target="media/image1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6936</Words>
  <Characters>39538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keywords>, docId:DCBDA17225F72E28C6D63317EB3A38A9</cp:keywords>
  <cp:lastModifiedBy>_ _</cp:lastModifiedBy>
  <cp:revision>2</cp:revision>
  <dcterms:created xsi:type="dcterms:W3CDTF">2021-12-28T10:48:00Z</dcterms:created>
  <dcterms:modified xsi:type="dcterms:W3CDTF">2021-12-28T10:48:00Z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2020-10-02T00:00:00Z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2021-12-28T00:00:00Z</vt:filetime>
  </property>
</Properties>
</file>