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1145D70" wp14:paraId="1DB4442F" wp14:textId="26781331">
      <w:pPr>
        <w:pStyle w:val="Normal"/>
        <w:jc w:val="center"/>
        <w:rPr>
          <w:rFonts w:ascii="Times New Roman" w:hAnsi="Times New Roman" w:eastAsia="Times New Roman" w:cs="Times New Roman"/>
          <w:b w:val="1"/>
          <w:bCs w:val="1"/>
          <w:noProof w:val="0"/>
          <w:sz w:val="40"/>
          <w:szCs w:val="40"/>
          <w:lang w:val="tr-TR"/>
        </w:rPr>
      </w:pPr>
      <w:r w:rsidRPr="31145D70" w:rsidR="0069E72A">
        <w:rPr>
          <w:rFonts w:ascii="Times New Roman" w:hAnsi="Times New Roman" w:eastAsia="Times New Roman" w:cs="Times New Roman"/>
          <w:b w:val="1"/>
          <w:bCs w:val="1"/>
          <w:noProof w:val="0"/>
          <w:sz w:val="40"/>
          <w:szCs w:val="40"/>
          <w:lang w:val="tr-TR"/>
        </w:rPr>
        <w:t>KOCAELİ ÜNİVERSİTESİ BİLGİSAYAR MÜHENDİSLİĞİ BÖLÜMÜ PROGRAMLAMA LABORATUVARI-I</w:t>
      </w:r>
      <w:r w:rsidRPr="31145D70" w:rsidR="2E5EA944">
        <w:rPr>
          <w:rFonts w:ascii="Times New Roman" w:hAnsi="Times New Roman" w:eastAsia="Times New Roman" w:cs="Times New Roman"/>
          <w:b w:val="1"/>
          <w:bCs w:val="1"/>
          <w:noProof w:val="0"/>
          <w:sz w:val="40"/>
          <w:szCs w:val="40"/>
          <w:lang w:val="tr-TR"/>
        </w:rPr>
        <w:t xml:space="preserve"> </w:t>
      </w:r>
    </w:p>
    <w:p w:rsidR="25989900" w:rsidP="31145D70" w:rsidRDefault="25989900" w14:paraId="21224AC6" w14:textId="472F304A">
      <w:pPr>
        <w:pStyle w:val="Normal"/>
        <w:jc w:val="center"/>
        <w:rPr>
          <w:rFonts w:ascii="Times New Roman" w:hAnsi="Times New Roman" w:eastAsia="Times New Roman" w:cs="Times New Roman"/>
          <w:b w:val="0"/>
          <w:bCs w:val="0"/>
          <w:noProof w:val="0"/>
          <w:sz w:val="32"/>
          <w:szCs w:val="32"/>
          <w:lang w:val="tr-TR"/>
        </w:rPr>
      </w:pPr>
      <w:r w:rsidRPr="31145D70" w:rsidR="25989900">
        <w:rPr>
          <w:rFonts w:ascii="Times New Roman" w:hAnsi="Times New Roman" w:eastAsia="Times New Roman" w:cs="Times New Roman"/>
          <w:b w:val="0"/>
          <w:bCs w:val="0"/>
          <w:noProof w:val="0"/>
          <w:sz w:val="32"/>
          <w:szCs w:val="32"/>
          <w:lang w:val="tr-TR"/>
        </w:rPr>
        <w:t>Sevilay Üngör ve Aslı Uzar</w:t>
      </w:r>
    </w:p>
    <w:p w:rsidR="2E5EA944" w:rsidP="31145D70" w:rsidRDefault="2E5EA944" w14:paraId="7FC32E54" w14:textId="1070E1BF">
      <w:pPr>
        <w:pStyle w:val="Normal"/>
        <w:jc w:val="center"/>
        <w:rPr>
          <w:rFonts w:ascii="Times New Roman" w:hAnsi="Times New Roman" w:eastAsia="Times New Roman" w:cs="Times New Roman"/>
          <w:b w:val="0"/>
          <w:bCs w:val="0"/>
          <w:noProof w:val="0"/>
          <w:sz w:val="40"/>
          <w:szCs w:val="40"/>
          <w:lang w:val="tr-TR"/>
        </w:rPr>
      </w:pPr>
      <w:r w:rsidRPr="31145D70" w:rsidR="2E5EA944">
        <w:rPr>
          <w:rFonts w:ascii="Times New Roman" w:hAnsi="Times New Roman" w:eastAsia="Times New Roman" w:cs="Times New Roman"/>
          <w:b w:val="0"/>
          <w:bCs w:val="0"/>
          <w:noProof w:val="0"/>
          <w:sz w:val="40"/>
          <w:szCs w:val="40"/>
          <w:lang w:val="tr-TR"/>
        </w:rPr>
        <w:t xml:space="preserve">PROJE </w:t>
      </w:r>
      <w:proofErr w:type="gramStart"/>
      <w:r w:rsidRPr="31145D70" w:rsidR="5718A4A7">
        <w:rPr>
          <w:rFonts w:ascii="Times New Roman" w:hAnsi="Times New Roman" w:eastAsia="Times New Roman" w:cs="Times New Roman"/>
          <w:b w:val="0"/>
          <w:bCs w:val="0"/>
          <w:noProof w:val="0"/>
          <w:sz w:val="40"/>
          <w:szCs w:val="40"/>
          <w:lang w:val="tr-TR"/>
        </w:rPr>
        <w:t>I</w:t>
      </w:r>
      <w:r w:rsidRPr="31145D70" w:rsidR="2E5EA944">
        <w:rPr>
          <w:rFonts w:ascii="Times New Roman" w:hAnsi="Times New Roman" w:eastAsia="Times New Roman" w:cs="Times New Roman"/>
          <w:b w:val="0"/>
          <w:bCs w:val="0"/>
          <w:noProof w:val="0"/>
          <w:sz w:val="40"/>
          <w:szCs w:val="40"/>
          <w:lang w:val="tr-TR"/>
        </w:rPr>
        <w:t xml:space="preserve"> :</w:t>
      </w:r>
      <w:proofErr w:type="gramEnd"/>
      <w:r w:rsidRPr="31145D70" w:rsidR="2E5EA944">
        <w:rPr>
          <w:rFonts w:ascii="Times New Roman" w:hAnsi="Times New Roman" w:eastAsia="Times New Roman" w:cs="Times New Roman"/>
          <w:b w:val="0"/>
          <w:bCs w:val="0"/>
          <w:noProof w:val="0"/>
          <w:sz w:val="40"/>
          <w:szCs w:val="40"/>
          <w:lang w:val="tr-TR"/>
        </w:rPr>
        <w:t xml:space="preserve"> STRATEJİ OYUNU SAVAŞ MEKANİKLERİ RAPORU</w:t>
      </w:r>
    </w:p>
    <w:p w:rsidR="41D758CB" w:rsidP="31145D70" w:rsidRDefault="41D758CB" w14:paraId="0780DE88" w14:textId="627D39B0">
      <w:pPr>
        <w:pStyle w:val="Normal"/>
        <w:jc w:val="both"/>
        <w:rPr>
          <w:rFonts w:ascii="Times New Roman" w:hAnsi="Times New Roman" w:eastAsia="Times New Roman" w:cs="Times New Roman"/>
          <w:b w:val="1"/>
          <w:bCs w:val="1"/>
          <w:noProof w:val="0"/>
          <w:sz w:val="32"/>
          <w:szCs w:val="32"/>
          <w:lang w:val="tr-TR"/>
        </w:rPr>
      </w:pPr>
      <w:proofErr w:type="gramStart"/>
      <w:r w:rsidRPr="31145D70" w:rsidR="41D758CB">
        <w:rPr>
          <w:rFonts w:ascii="Times New Roman" w:hAnsi="Times New Roman" w:eastAsia="Times New Roman" w:cs="Times New Roman"/>
          <w:b w:val="1"/>
          <w:bCs w:val="1"/>
          <w:noProof w:val="0"/>
          <w:sz w:val="32"/>
          <w:szCs w:val="32"/>
          <w:lang w:val="tr-TR"/>
        </w:rPr>
        <w:t xml:space="preserve">I </w:t>
      </w:r>
      <w:r w:rsidRPr="31145D70" w:rsidR="5B860502">
        <w:rPr>
          <w:rFonts w:ascii="Times New Roman" w:hAnsi="Times New Roman" w:eastAsia="Times New Roman" w:cs="Times New Roman"/>
          <w:b w:val="1"/>
          <w:bCs w:val="1"/>
          <w:noProof w:val="0"/>
          <w:sz w:val="32"/>
          <w:szCs w:val="32"/>
          <w:lang w:val="tr-TR"/>
        </w:rPr>
        <w:t>.</w:t>
      </w:r>
      <w:proofErr w:type="gramEnd"/>
      <w:r w:rsidRPr="31145D70" w:rsidR="5B860502">
        <w:rPr>
          <w:rFonts w:ascii="Times New Roman" w:hAnsi="Times New Roman" w:eastAsia="Times New Roman" w:cs="Times New Roman"/>
          <w:b w:val="1"/>
          <w:bCs w:val="1"/>
          <w:noProof w:val="0"/>
          <w:sz w:val="32"/>
          <w:szCs w:val="32"/>
          <w:lang w:val="tr-TR"/>
        </w:rPr>
        <w:t xml:space="preserve"> </w:t>
      </w:r>
      <w:r w:rsidRPr="31145D70" w:rsidR="6F9DF52E">
        <w:rPr>
          <w:rFonts w:ascii="Times New Roman" w:hAnsi="Times New Roman" w:eastAsia="Times New Roman" w:cs="Times New Roman"/>
          <w:b w:val="1"/>
          <w:bCs w:val="1"/>
          <w:noProof w:val="0"/>
          <w:sz w:val="32"/>
          <w:szCs w:val="32"/>
          <w:lang w:val="tr-TR"/>
        </w:rPr>
        <w:t>Özet:</w:t>
      </w:r>
    </w:p>
    <w:p w:rsidR="276D7302" w:rsidP="31145D70" w:rsidRDefault="276D7302" w14:paraId="2BEAD4F1" w14:textId="287118DE">
      <w:pPr>
        <w:pStyle w:val="Normal"/>
        <w:jc w:val="both"/>
        <w:rPr>
          <w:rFonts w:ascii="Times New Roman" w:hAnsi="Times New Roman" w:eastAsia="Times New Roman" w:cs="Times New Roman"/>
          <w:b w:val="0"/>
          <w:bCs w:val="0"/>
          <w:noProof w:val="0"/>
          <w:sz w:val="24"/>
          <w:szCs w:val="24"/>
          <w:lang w:val="tr-TR"/>
        </w:rPr>
      </w:pPr>
      <w:r w:rsidRPr="31145D70" w:rsidR="276D7302">
        <w:rPr>
          <w:rFonts w:ascii="Times New Roman" w:hAnsi="Times New Roman" w:eastAsia="Times New Roman" w:cs="Times New Roman"/>
          <w:b w:val="0"/>
          <w:bCs w:val="0"/>
          <w:noProof w:val="0"/>
          <w:sz w:val="24"/>
          <w:szCs w:val="24"/>
          <w:lang w:val="tr-TR"/>
        </w:rPr>
        <w:t xml:space="preserve">Bu proje İnsan İmparatorluğu ve </w:t>
      </w:r>
      <w:proofErr w:type="spellStart"/>
      <w:r w:rsidRPr="31145D70" w:rsidR="276D7302">
        <w:rPr>
          <w:rFonts w:ascii="Times New Roman" w:hAnsi="Times New Roman" w:eastAsia="Times New Roman" w:cs="Times New Roman"/>
          <w:b w:val="0"/>
          <w:bCs w:val="0"/>
          <w:noProof w:val="0"/>
          <w:sz w:val="24"/>
          <w:szCs w:val="24"/>
          <w:lang w:val="tr-TR"/>
        </w:rPr>
        <w:t>Ork</w:t>
      </w:r>
      <w:proofErr w:type="spellEnd"/>
      <w:r w:rsidRPr="31145D70" w:rsidR="276D7302">
        <w:rPr>
          <w:rFonts w:ascii="Times New Roman" w:hAnsi="Times New Roman" w:eastAsia="Times New Roman" w:cs="Times New Roman"/>
          <w:b w:val="0"/>
          <w:bCs w:val="0"/>
          <w:noProof w:val="0"/>
          <w:sz w:val="24"/>
          <w:szCs w:val="24"/>
          <w:lang w:val="tr-TR"/>
        </w:rPr>
        <w:t xml:space="preserve"> Lejyonu isimli iki ırkın ordularının savaştığı </w:t>
      </w:r>
      <w:r w:rsidRPr="31145D70" w:rsidR="3ECBC967">
        <w:rPr>
          <w:rFonts w:ascii="Times New Roman" w:hAnsi="Times New Roman" w:eastAsia="Times New Roman" w:cs="Times New Roman"/>
          <w:b w:val="0"/>
          <w:bCs w:val="0"/>
          <w:noProof w:val="0"/>
          <w:sz w:val="24"/>
          <w:szCs w:val="24"/>
          <w:lang w:val="tr-TR"/>
        </w:rPr>
        <w:t>bir strateji simülasyonunun gelişmesini amaçlamaktadır.</w:t>
      </w:r>
      <w:r w:rsidRPr="31145D70" w:rsidR="1308843A">
        <w:rPr>
          <w:rFonts w:ascii="Times New Roman" w:hAnsi="Times New Roman" w:eastAsia="Times New Roman" w:cs="Times New Roman"/>
          <w:b w:val="0"/>
          <w:bCs w:val="0"/>
          <w:noProof w:val="0"/>
          <w:sz w:val="24"/>
          <w:szCs w:val="24"/>
          <w:lang w:val="tr-TR"/>
        </w:rPr>
        <w:t xml:space="preserve"> </w:t>
      </w:r>
    </w:p>
    <w:p w:rsidR="1308843A" w:rsidP="31145D70" w:rsidRDefault="1308843A" w14:paraId="58101D44" w14:textId="083C16DD">
      <w:pPr>
        <w:pStyle w:val="Normal"/>
        <w:jc w:val="both"/>
        <w:rPr>
          <w:rFonts w:ascii="Times New Roman" w:hAnsi="Times New Roman" w:eastAsia="Times New Roman" w:cs="Times New Roman"/>
          <w:b w:val="0"/>
          <w:bCs w:val="0"/>
          <w:noProof w:val="0"/>
          <w:sz w:val="24"/>
          <w:szCs w:val="24"/>
          <w:lang w:val="tr-TR"/>
        </w:rPr>
      </w:pPr>
      <w:r w:rsidRPr="31145D70" w:rsidR="1308843A">
        <w:rPr>
          <w:rFonts w:ascii="Times New Roman" w:hAnsi="Times New Roman" w:eastAsia="Times New Roman" w:cs="Times New Roman"/>
          <w:b w:val="0"/>
          <w:bCs w:val="0"/>
          <w:noProof w:val="0"/>
          <w:sz w:val="24"/>
          <w:szCs w:val="24"/>
          <w:lang w:val="tr-TR"/>
        </w:rPr>
        <w:t>Savaş ızgara tabanlı bir alanda gerçekleşir. Oyunda yer alan canavarlar ve kahramanlar karşı tarafın birliklerini etkileyecek güçlere sahiptir</w:t>
      </w:r>
      <w:r w:rsidRPr="31145D70" w:rsidR="1B914A02">
        <w:rPr>
          <w:rFonts w:ascii="Times New Roman" w:hAnsi="Times New Roman" w:eastAsia="Times New Roman" w:cs="Times New Roman"/>
          <w:b w:val="0"/>
          <w:bCs w:val="0"/>
          <w:noProof w:val="0"/>
          <w:sz w:val="24"/>
          <w:szCs w:val="24"/>
          <w:lang w:val="tr-TR"/>
        </w:rPr>
        <w:t>;</w:t>
      </w:r>
      <w:r w:rsidRPr="31145D70" w:rsidR="1308843A">
        <w:rPr>
          <w:rFonts w:ascii="Times New Roman" w:hAnsi="Times New Roman" w:eastAsia="Times New Roman" w:cs="Times New Roman"/>
          <w:b w:val="0"/>
          <w:bCs w:val="0"/>
          <w:noProof w:val="0"/>
          <w:sz w:val="24"/>
          <w:szCs w:val="24"/>
          <w:lang w:val="tr-TR"/>
        </w:rPr>
        <w:t xml:space="preserve"> aynı zamanda ar</w:t>
      </w:r>
      <w:r w:rsidRPr="31145D70" w:rsidR="140AF82E">
        <w:rPr>
          <w:rFonts w:ascii="Times New Roman" w:hAnsi="Times New Roman" w:eastAsia="Times New Roman" w:cs="Times New Roman"/>
          <w:b w:val="0"/>
          <w:bCs w:val="0"/>
          <w:noProof w:val="0"/>
          <w:sz w:val="24"/>
          <w:szCs w:val="24"/>
          <w:lang w:val="tr-TR"/>
        </w:rPr>
        <w:t>aştırma seviyeleri</w:t>
      </w:r>
      <w:r w:rsidRPr="31145D70" w:rsidR="7D036728">
        <w:rPr>
          <w:rFonts w:ascii="Times New Roman" w:hAnsi="Times New Roman" w:eastAsia="Times New Roman" w:cs="Times New Roman"/>
          <w:b w:val="0"/>
          <w:bCs w:val="0"/>
          <w:noProof w:val="0"/>
          <w:sz w:val="24"/>
          <w:szCs w:val="24"/>
          <w:lang w:val="tr-TR"/>
        </w:rPr>
        <w:t>, sağlık, yorgunluk ve saldırı-savunma etkenleri de ele alınarak savaşın sonucuna varılmıştır.</w:t>
      </w:r>
      <w:r w:rsidRPr="31145D70" w:rsidR="3E5A4B40">
        <w:rPr>
          <w:rFonts w:ascii="Times New Roman" w:hAnsi="Times New Roman" w:eastAsia="Times New Roman" w:cs="Times New Roman"/>
          <w:b w:val="0"/>
          <w:bCs w:val="0"/>
          <w:noProof w:val="0"/>
          <w:sz w:val="24"/>
          <w:szCs w:val="24"/>
          <w:lang w:val="tr-TR"/>
        </w:rPr>
        <w:t xml:space="preserve"> </w:t>
      </w:r>
    </w:p>
    <w:p w:rsidR="3E5A4B40" w:rsidP="31145D70" w:rsidRDefault="3E5A4B40" w14:paraId="7F5AD2FF" w14:textId="3E463BCB">
      <w:pPr>
        <w:pStyle w:val="Normal"/>
        <w:jc w:val="both"/>
        <w:rPr>
          <w:rFonts w:ascii="Times New Roman" w:hAnsi="Times New Roman" w:eastAsia="Times New Roman" w:cs="Times New Roman"/>
          <w:b w:val="0"/>
          <w:bCs w:val="0"/>
          <w:noProof w:val="0"/>
          <w:sz w:val="24"/>
          <w:szCs w:val="24"/>
          <w:lang w:val="tr-TR"/>
        </w:rPr>
      </w:pPr>
      <w:r w:rsidRPr="31145D70" w:rsidR="3E5A4B40">
        <w:rPr>
          <w:rFonts w:ascii="Times New Roman" w:hAnsi="Times New Roman" w:eastAsia="Times New Roman" w:cs="Times New Roman"/>
          <w:b w:val="0"/>
          <w:bCs w:val="0"/>
          <w:noProof w:val="0"/>
          <w:sz w:val="24"/>
          <w:szCs w:val="24"/>
          <w:lang w:val="tr-TR"/>
        </w:rPr>
        <w:t>Projede JSON dosyaları istenildiği gibi manuel olarak okutulmuş, verilen senaryolar indirilmiş</w:t>
      </w:r>
      <w:r w:rsidRPr="31145D70" w:rsidR="49D189D9">
        <w:rPr>
          <w:rFonts w:ascii="Times New Roman" w:hAnsi="Times New Roman" w:eastAsia="Times New Roman" w:cs="Times New Roman"/>
          <w:b w:val="0"/>
          <w:bCs w:val="0"/>
          <w:noProof w:val="0"/>
          <w:sz w:val="24"/>
          <w:szCs w:val="24"/>
          <w:lang w:val="tr-TR"/>
        </w:rPr>
        <w:t>,</w:t>
      </w:r>
      <w:r w:rsidRPr="31145D70" w:rsidR="3E5A4B40">
        <w:rPr>
          <w:rFonts w:ascii="Times New Roman" w:hAnsi="Times New Roman" w:eastAsia="Times New Roman" w:cs="Times New Roman"/>
          <w:b w:val="0"/>
          <w:bCs w:val="0"/>
          <w:noProof w:val="0"/>
          <w:sz w:val="24"/>
          <w:szCs w:val="24"/>
          <w:lang w:val="tr-TR"/>
        </w:rPr>
        <w:t xml:space="preserve"> savaş mekaniği bu senaryolar üzerinden yürütülmüş</w:t>
      </w:r>
      <w:r w:rsidRPr="31145D70" w:rsidR="74D4778B">
        <w:rPr>
          <w:rFonts w:ascii="Times New Roman" w:hAnsi="Times New Roman" w:eastAsia="Times New Roman" w:cs="Times New Roman"/>
          <w:b w:val="0"/>
          <w:bCs w:val="0"/>
          <w:noProof w:val="0"/>
          <w:sz w:val="24"/>
          <w:szCs w:val="24"/>
          <w:lang w:val="tr-TR"/>
        </w:rPr>
        <w:t xml:space="preserve"> ve simülasyonun adımları teker teker kaydedilmiştir. Görselleştirme, istenilen üzere başlangıç ve sonuç</w:t>
      </w:r>
      <w:r w:rsidRPr="31145D70" w:rsidR="01DBA67E">
        <w:rPr>
          <w:rFonts w:ascii="Times New Roman" w:hAnsi="Times New Roman" w:eastAsia="Times New Roman" w:cs="Times New Roman"/>
          <w:b w:val="0"/>
          <w:bCs w:val="0"/>
          <w:noProof w:val="0"/>
          <w:sz w:val="24"/>
          <w:szCs w:val="24"/>
          <w:lang w:val="tr-TR"/>
        </w:rPr>
        <w:t>ları içerir.</w:t>
      </w:r>
    </w:p>
    <w:p w:rsidR="31145D70" w:rsidP="31145D70" w:rsidRDefault="31145D70" w14:paraId="69A5AFDB" w14:textId="7C49245D">
      <w:pPr>
        <w:pStyle w:val="Normal"/>
        <w:jc w:val="both"/>
        <w:rPr>
          <w:rFonts w:ascii="Times New Roman" w:hAnsi="Times New Roman" w:eastAsia="Times New Roman" w:cs="Times New Roman"/>
          <w:b w:val="0"/>
          <w:bCs w:val="0"/>
          <w:noProof w:val="0"/>
          <w:sz w:val="24"/>
          <w:szCs w:val="24"/>
          <w:lang w:val="tr-TR"/>
        </w:rPr>
      </w:pPr>
    </w:p>
    <w:p w:rsidR="01DBA67E" w:rsidP="31145D70" w:rsidRDefault="01DBA67E" w14:paraId="4C355938" w14:textId="29617405">
      <w:pPr>
        <w:pStyle w:val="Normal"/>
        <w:jc w:val="both"/>
        <w:rPr>
          <w:rFonts w:ascii="Times New Roman" w:hAnsi="Times New Roman" w:eastAsia="Times New Roman" w:cs="Times New Roman"/>
          <w:b w:val="0"/>
          <w:bCs w:val="0"/>
          <w:noProof w:val="0"/>
          <w:sz w:val="24"/>
          <w:szCs w:val="24"/>
          <w:lang w:val="tr-TR"/>
        </w:rPr>
      </w:pPr>
      <w:r w:rsidRPr="31145D70" w:rsidR="01DBA67E">
        <w:rPr>
          <w:rFonts w:ascii="Times New Roman" w:hAnsi="Times New Roman" w:eastAsia="Times New Roman" w:cs="Times New Roman"/>
          <w:b w:val="0"/>
          <w:bCs w:val="0"/>
          <w:noProof w:val="0"/>
          <w:sz w:val="24"/>
          <w:szCs w:val="24"/>
          <w:lang w:val="tr-TR"/>
        </w:rPr>
        <w:t xml:space="preserve">Anahtar Kelimeler: JSON </w:t>
      </w:r>
      <w:r w:rsidRPr="31145D70" w:rsidR="1707B407">
        <w:rPr>
          <w:rFonts w:ascii="Times New Roman" w:hAnsi="Times New Roman" w:eastAsia="Times New Roman" w:cs="Times New Roman"/>
          <w:b w:val="0"/>
          <w:bCs w:val="0"/>
          <w:noProof w:val="0"/>
          <w:sz w:val="24"/>
          <w:szCs w:val="24"/>
          <w:lang w:val="tr-TR"/>
        </w:rPr>
        <w:t>dosyaları, senaryo, savaş mekaniği, görselleştirme,</w:t>
      </w:r>
      <w:r w:rsidRPr="31145D70" w:rsidR="4CB9AB23">
        <w:rPr>
          <w:rFonts w:ascii="Times New Roman" w:hAnsi="Times New Roman" w:eastAsia="Times New Roman" w:cs="Times New Roman"/>
          <w:b w:val="0"/>
          <w:bCs w:val="0"/>
          <w:noProof w:val="0"/>
          <w:sz w:val="24"/>
          <w:szCs w:val="24"/>
          <w:lang w:val="tr-TR"/>
        </w:rPr>
        <w:t xml:space="preserve"> savaş etkenleri...</w:t>
      </w:r>
    </w:p>
    <w:p w:rsidR="31145D70" w:rsidP="31145D70" w:rsidRDefault="31145D70" w14:paraId="2F0E9188" w14:textId="5B75E9D9">
      <w:pPr>
        <w:pStyle w:val="Normal"/>
        <w:jc w:val="both"/>
        <w:rPr>
          <w:rFonts w:ascii="Times New Roman" w:hAnsi="Times New Roman" w:eastAsia="Times New Roman" w:cs="Times New Roman"/>
          <w:b w:val="0"/>
          <w:bCs w:val="0"/>
          <w:noProof w:val="0"/>
          <w:sz w:val="32"/>
          <w:szCs w:val="32"/>
          <w:lang w:val="tr-TR"/>
        </w:rPr>
      </w:pPr>
    </w:p>
    <w:p w:rsidR="5728FFB2" w:rsidP="31145D70" w:rsidRDefault="5728FFB2" w14:paraId="33981B23" w14:textId="3ACBB67D">
      <w:pPr>
        <w:pStyle w:val="Normal"/>
        <w:jc w:val="both"/>
        <w:rPr>
          <w:rFonts w:ascii="Times New Roman" w:hAnsi="Times New Roman" w:eastAsia="Times New Roman" w:cs="Times New Roman"/>
          <w:b w:val="1"/>
          <w:bCs w:val="1"/>
          <w:noProof w:val="0"/>
          <w:sz w:val="32"/>
          <w:szCs w:val="32"/>
          <w:lang w:val="tr-TR"/>
        </w:rPr>
      </w:pPr>
      <w:r w:rsidRPr="31145D70" w:rsidR="5728FFB2">
        <w:rPr>
          <w:rFonts w:ascii="Times New Roman" w:hAnsi="Times New Roman" w:eastAsia="Times New Roman" w:cs="Times New Roman"/>
          <w:b w:val="1"/>
          <w:bCs w:val="1"/>
          <w:noProof w:val="0"/>
          <w:sz w:val="32"/>
          <w:szCs w:val="32"/>
          <w:lang w:val="tr-TR"/>
        </w:rPr>
        <w:t xml:space="preserve">II. </w:t>
      </w:r>
      <w:r w:rsidRPr="31145D70" w:rsidR="5219576D">
        <w:rPr>
          <w:rFonts w:ascii="Times New Roman" w:hAnsi="Times New Roman" w:eastAsia="Times New Roman" w:cs="Times New Roman"/>
          <w:b w:val="1"/>
          <w:bCs w:val="1"/>
          <w:noProof w:val="0"/>
          <w:sz w:val="32"/>
          <w:szCs w:val="32"/>
          <w:lang w:val="tr-TR"/>
        </w:rPr>
        <w:t>Giriş:</w:t>
      </w:r>
    </w:p>
    <w:p w:rsidR="5219576D" w:rsidP="31145D70" w:rsidRDefault="5219576D" w14:paraId="7A0099A3" w14:textId="6747FF81">
      <w:pPr>
        <w:spacing w:before="240" w:beforeAutospacing="off" w:after="240" w:afterAutospacing="off"/>
        <w:jc w:val="both"/>
        <w:rPr>
          <w:rFonts w:ascii="Times New Roman" w:hAnsi="Times New Roman" w:eastAsia="Times New Roman" w:cs="Times New Roman"/>
          <w:noProof w:val="0"/>
          <w:sz w:val="24"/>
          <w:szCs w:val="24"/>
          <w:lang w:val="tr-TR"/>
        </w:rPr>
      </w:pPr>
      <w:r w:rsidRPr="31145D70" w:rsidR="5219576D">
        <w:rPr>
          <w:rFonts w:ascii="Times New Roman" w:hAnsi="Times New Roman" w:eastAsia="Times New Roman" w:cs="Times New Roman"/>
          <w:noProof w:val="0"/>
          <w:sz w:val="24"/>
          <w:szCs w:val="24"/>
          <w:lang w:val="tr-TR"/>
        </w:rPr>
        <w:t>Günümüz oyun endüstrisinde, strateji oyunları oyunculara taktiksel düşünme, planlama ve kaynak yönetimi gibi yetenekler kazandırarak önemli bir yer</w:t>
      </w:r>
      <w:r w:rsidRPr="31145D70" w:rsidR="5219576D">
        <w:rPr>
          <w:rFonts w:ascii="Times New Roman" w:hAnsi="Times New Roman" w:eastAsia="Times New Roman" w:cs="Times New Roman"/>
          <w:noProof w:val="0"/>
          <w:sz w:val="24"/>
          <w:szCs w:val="24"/>
          <w:lang w:val="tr-TR"/>
        </w:rPr>
        <w:t xml:space="preserve"> t</w:t>
      </w:r>
      <w:r w:rsidRPr="31145D70" w:rsidR="5219576D">
        <w:rPr>
          <w:rFonts w:ascii="Times New Roman" w:hAnsi="Times New Roman" w:eastAsia="Times New Roman" w:cs="Times New Roman"/>
          <w:noProof w:val="0"/>
          <w:sz w:val="24"/>
          <w:szCs w:val="24"/>
          <w:lang w:val="tr-TR"/>
        </w:rPr>
        <w:t>utmaktadır. Bu projede, İnsan</w:t>
      </w:r>
      <w:r w:rsidRPr="31145D70" w:rsidR="5219576D">
        <w:rPr>
          <w:rFonts w:ascii="Times New Roman" w:hAnsi="Times New Roman" w:eastAsia="Times New Roman" w:cs="Times New Roman"/>
          <w:noProof w:val="0"/>
          <w:sz w:val="24"/>
          <w:szCs w:val="24"/>
          <w:lang w:val="tr-TR"/>
        </w:rPr>
        <w:t xml:space="preserve"> </w:t>
      </w:r>
      <w:r w:rsidRPr="31145D70" w:rsidR="5219576D">
        <w:rPr>
          <w:rFonts w:ascii="Times New Roman" w:hAnsi="Times New Roman" w:eastAsia="Times New Roman" w:cs="Times New Roman"/>
          <w:noProof w:val="0"/>
          <w:sz w:val="24"/>
          <w:szCs w:val="24"/>
          <w:lang w:val="tr-TR"/>
        </w:rPr>
        <w:t xml:space="preserve">İmparatorluğu ve </w:t>
      </w:r>
      <w:proofErr w:type="spellStart"/>
      <w:r w:rsidRPr="31145D70" w:rsidR="5219576D">
        <w:rPr>
          <w:rFonts w:ascii="Times New Roman" w:hAnsi="Times New Roman" w:eastAsia="Times New Roman" w:cs="Times New Roman"/>
          <w:noProof w:val="0"/>
          <w:sz w:val="24"/>
          <w:szCs w:val="24"/>
          <w:lang w:val="tr-TR"/>
        </w:rPr>
        <w:t>Ork</w:t>
      </w:r>
      <w:proofErr w:type="spellEnd"/>
      <w:r w:rsidRPr="31145D70" w:rsidR="5219576D">
        <w:rPr>
          <w:rFonts w:ascii="Times New Roman" w:hAnsi="Times New Roman" w:eastAsia="Times New Roman" w:cs="Times New Roman"/>
          <w:noProof w:val="0"/>
          <w:sz w:val="24"/>
          <w:szCs w:val="24"/>
          <w:lang w:val="tr-TR"/>
        </w:rPr>
        <w:t xml:space="preserve"> Lejyonu adındaki iki farklı ırkın, birbirleriyle</w:t>
      </w:r>
      <w:r w:rsidRPr="31145D70" w:rsidR="5219576D">
        <w:rPr>
          <w:rFonts w:ascii="Times New Roman" w:hAnsi="Times New Roman" w:eastAsia="Times New Roman" w:cs="Times New Roman"/>
          <w:noProof w:val="0"/>
          <w:sz w:val="24"/>
          <w:szCs w:val="24"/>
          <w:lang w:val="tr-TR"/>
        </w:rPr>
        <w:t xml:space="preserve"> </w:t>
      </w:r>
      <w:r w:rsidRPr="31145D70" w:rsidR="5219576D">
        <w:rPr>
          <w:rFonts w:ascii="Times New Roman" w:hAnsi="Times New Roman" w:eastAsia="Times New Roman" w:cs="Times New Roman"/>
          <w:noProof w:val="0"/>
          <w:sz w:val="24"/>
          <w:szCs w:val="24"/>
          <w:lang w:val="tr-TR"/>
        </w:rPr>
        <w:t>savaştığı bir strateji oyun simülasyonu geliştirilmiştir. Projenin amacı, iki ordunun birbirine karşı savaşını, ızgara tabanlı bir haritada gerçekleştirmek ve savaşın seyrini etkileyen çeşitli faktörleri simüle etmektir.</w:t>
      </w:r>
    </w:p>
    <w:p w:rsidR="5219576D" w:rsidP="31145D70" w:rsidRDefault="5219576D" w14:paraId="1C842B11" w14:textId="62DB61C3">
      <w:pPr>
        <w:spacing w:before="240" w:beforeAutospacing="off" w:after="240" w:afterAutospacing="off"/>
        <w:jc w:val="both"/>
        <w:rPr>
          <w:rFonts w:ascii="Times New Roman" w:hAnsi="Times New Roman" w:eastAsia="Times New Roman" w:cs="Times New Roman"/>
          <w:noProof w:val="0"/>
          <w:sz w:val="24"/>
          <w:szCs w:val="24"/>
          <w:lang w:val="tr-TR"/>
        </w:rPr>
      </w:pPr>
      <w:r w:rsidRPr="31145D70" w:rsidR="5219576D">
        <w:rPr>
          <w:rFonts w:ascii="Times New Roman" w:hAnsi="Times New Roman" w:eastAsia="Times New Roman" w:cs="Times New Roman"/>
          <w:noProof w:val="0"/>
          <w:sz w:val="24"/>
          <w:szCs w:val="24"/>
          <w:lang w:val="tr-TR"/>
        </w:rPr>
        <w:t>Proje, kahramanlar ve canavarların birimlere sağladığı avantajlar ve araştırma seviyelerinin savaş üzerindeki etkilerini de içeren karmaşık bir savaş mekaniğine sahiptir. Kahramanlar belirli birimlere bonus sağlarken, canavarlar düşman birliklerine dezavantajlar</w:t>
      </w:r>
      <w:r w:rsidRPr="31145D70" w:rsidR="1E2DAEAF">
        <w:rPr>
          <w:rFonts w:ascii="Times New Roman" w:hAnsi="Times New Roman" w:eastAsia="Times New Roman" w:cs="Times New Roman"/>
          <w:noProof w:val="0"/>
          <w:sz w:val="24"/>
          <w:szCs w:val="24"/>
          <w:lang w:val="tr-TR"/>
        </w:rPr>
        <w:t xml:space="preserve"> getirir ve dost birliklere bonus</w:t>
      </w:r>
      <w:r w:rsidRPr="31145D70" w:rsidR="5219576D">
        <w:rPr>
          <w:rFonts w:ascii="Times New Roman" w:hAnsi="Times New Roman" w:eastAsia="Times New Roman" w:cs="Times New Roman"/>
          <w:noProof w:val="0"/>
          <w:sz w:val="24"/>
          <w:szCs w:val="24"/>
          <w:lang w:val="tr-TR"/>
        </w:rPr>
        <w:t xml:space="preserve"> </w:t>
      </w:r>
      <w:r w:rsidRPr="31145D70" w:rsidR="3E32AFD7">
        <w:rPr>
          <w:rFonts w:ascii="Times New Roman" w:hAnsi="Times New Roman" w:eastAsia="Times New Roman" w:cs="Times New Roman"/>
          <w:noProof w:val="0"/>
          <w:sz w:val="24"/>
          <w:szCs w:val="24"/>
          <w:lang w:val="tr-TR"/>
        </w:rPr>
        <w:t>sağlar</w:t>
      </w:r>
      <w:r w:rsidRPr="31145D70" w:rsidR="5219576D">
        <w:rPr>
          <w:rFonts w:ascii="Times New Roman" w:hAnsi="Times New Roman" w:eastAsia="Times New Roman" w:cs="Times New Roman"/>
          <w:noProof w:val="0"/>
          <w:sz w:val="24"/>
          <w:szCs w:val="24"/>
          <w:lang w:val="tr-TR"/>
        </w:rPr>
        <w:t>. Aynı zamanda, her iki tarafın araştırma seviyeleri de savaşın sonucuna önemli bir etki yapar.</w:t>
      </w:r>
    </w:p>
    <w:p w:rsidR="5219576D" w:rsidP="31145D70" w:rsidRDefault="5219576D" w14:paraId="5B75AAF3" w14:textId="34061753">
      <w:pPr>
        <w:spacing w:before="240" w:beforeAutospacing="off" w:after="240" w:afterAutospacing="off"/>
        <w:jc w:val="both"/>
        <w:rPr>
          <w:rFonts w:ascii="Times New Roman" w:hAnsi="Times New Roman" w:eastAsia="Times New Roman" w:cs="Times New Roman"/>
          <w:noProof w:val="0"/>
          <w:sz w:val="24"/>
          <w:szCs w:val="24"/>
          <w:lang w:val="tr-TR"/>
        </w:rPr>
      </w:pPr>
      <w:r w:rsidRPr="31145D70" w:rsidR="5219576D">
        <w:rPr>
          <w:rFonts w:ascii="Times New Roman" w:hAnsi="Times New Roman" w:eastAsia="Times New Roman" w:cs="Times New Roman"/>
          <w:noProof w:val="0"/>
          <w:sz w:val="24"/>
          <w:szCs w:val="24"/>
          <w:lang w:val="tr-TR"/>
        </w:rPr>
        <w:t>Simülasyon</w:t>
      </w:r>
      <w:r w:rsidRPr="31145D70" w:rsidR="5725054B">
        <w:rPr>
          <w:rFonts w:ascii="Times New Roman" w:hAnsi="Times New Roman" w:eastAsia="Times New Roman" w:cs="Times New Roman"/>
          <w:noProof w:val="0"/>
          <w:sz w:val="24"/>
          <w:szCs w:val="24"/>
          <w:lang w:val="tr-TR"/>
        </w:rPr>
        <w:t>da</w:t>
      </w:r>
      <w:r w:rsidRPr="31145D70" w:rsidR="5219576D">
        <w:rPr>
          <w:rFonts w:ascii="Times New Roman" w:hAnsi="Times New Roman" w:eastAsia="Times New Roman" w:cs="Times New Roman"/>
          <w:noProof w:val="0"/>
          <w:sz w:val="24"/>
          <w:szCs w:val="24"/>
          <w:lang w:val="tr-TR"/>
        </w:rPr>
        <w:t>, dış kaynaklı JSON dosyalarından gelen</w:t>
      </w:r>
      <w:r w:rsidRPr="31145D70" w:rsidR="5219576D">
        <w:rPr>
          <w:rFonts w:ascii="Times New Roman" w:hAnsi="Times New Roman" w:eastAsia="Times New Roman" w:cs="Times New Roman"/>
          <w:noProof w:val="0"/>
          <w:sz w:val="24"/>
          <w:szCs w:val="24"/>
          <w:lang w:val="tr-TR"/>
        </w:rPr>
        <w:t xml:space="preserve"> </w:t>
      </w:r>
      <w:r w:rsidRPr="31145D70" w:rsidR="5219576D">
        <w:rPr>
          <w:rFonts w:ascii="Times New Roman" w:hAnsi="Times New Roman" w:eastAsia="Times New Roman" w:cs="Times New Roman"/>
          <w:noProof w:val="0"/>
          <w:sz w:val="24"/>
          <w:szCs w:val="24"/>
          <w:lang w:val="tr-TR"/>
        </w:rPr>
        <w:t>verilerle çalış</w:t>
      </w:r>
      <w:r w:rsidRPr="31145D70" w:rsidR="6DF4A995">
        <w:rPr>
          <w:rFonts w:ascii="Times New Roman" w:hAnsi="Times New Roman" w:eastAsia="Times New Roman" w:cs="Times New Roman"/>
          <w:noProof w:val="0"/>
          <w:sz w:val="24"/>
          <w:szCs w:val="24"/>
          <w:lang w:val="tr-TR"/>
        </w:rPr>
        <w:t>ır</w:t>
      </w:r>
      <w:r w:rsidRPr="31145D70" w:rsidR="5219576D">
        <w:rPr>
          <w:rFonts w:ascii="Times New Roman" w:hAnsi="Times New Roman" w:eastAsia="Times New Roman" w:cs="Times New Roman"/>
          <w:noProof w:val="0"/>
          <w:sz w:val="24"/>
          <w:szCs w:val="24"/>
          <w:lang w:val="tr-TR"/>
        </w:rPr>
        <w:t xml:space="preserve"> ve bu dosyalar elle okunarak </w:t>
      </w:r>
      <w:r w:rsidRPr="31145D70" w:rsidR="5219576D">
        <w:rPr>
          <w:rFonts w:ascii="Times New Roman" w:hAnsi="Times New Roman" w:eastAsia="Times New Roman" w:cs="Times New Roman"/>
          <w:noProof w:val="0"/>
          <w:sz w:val="24"/>
          <w:szCs w:val="24"/>
          <w:lang w:val="tr-TR"/>
        </w:rPr>
        <w:t>işlen</w:t>
      </w:r>
      <w:r w:rsidRPr="31145D70" w:rsidR="71167CCA">
        <w:rPr>
          <w:rFonts w:ascii="Times New Roman" w:hAnsi="Times New Roman" w:eastAsia="Times New Roman" w:cs="Times New Roman"/>
          <w:noProof w:val="0"/>
          <w:sz w:val="24"/>
          <w:szCs w:val="24"/>
          <w:lang w:val="tr-TR"/>
        </w:rPr>
        <w:t>miştir</w:t>
      </w:r>
      <w:r w:rsidRPr="31145D70" w:rsidR="5219576D">
        <w:rPr>
          <w:rFonts w:ascii="Times New Roman" w:hAnsi="Times New Roman" w:eastAsia="Times New Roman" w:cs="Times New Roman"/>
          <w:noProof w:val="0"/>
          <w:sz w:val="24"/>
          <w:szCs w:val="24"/>
          <w:lang w:val="tr-TR"/>
        </w:rPr>
        <w:t xml:space="preserve">. </w:t>
      </w:r>
    </w:p>
    <w:p w:rsidR="39F6C7F5" w:rsidP="31145D70" w:rsidRDefault="39F6C7F5" w14:paraId="557CE600" w14:textId="7AEA3B1C">
      <w:pPr>
        <w:spacing w:before="240" w:beforeAutospacing="off" w:after="240" w:afterAutospacing="off"/>
        <w:jc w:val="both"/>
        <w:rPr>
          <w:rFonts w:ascii="Times New Roman" w:hAnsi="Times New Roman" w:eastAsia="Times New Roman" w:cs="Times New Roman"/>
          <w:noProof w:val="0"/>
          <w:sz w:val="24"/>
          <w:szCs w:val="24"/>
          <w:lang w:val="tr-TR"/>
        </w:rPr>
      </w:pPr>
      <w:r w:rsidRPr="31145D70" w:rsidR="39F6C7F5">
        <w:rPr>
          <w:rFonts w:ascii="Times New Roman" w:hAnsi="Times New Roman" w:eastAsia="Times New Roman" w:cs="Times New Roman"/>
          <w:noProof w:val="0"/>
          <w:sz w:val="24"/>
          <w:szCs w:val="24"/>
          <w:lang w:val="tr-TR"/>
        </w:rPr>
        <w:t>B</w:t>
      </w:r>
      <w:r w:rsidRPr="31145D70" w:rsidR="5219576D">
        <w:rPr>
          <w:rFonts w:ascii="Times New Roman" w:hAnsi="Times New Roman" w:eastAsia="Times New Roman" w:cs="Times New Roman"/>
          <w:noProof w:val="0"/>
          <w:sz w:val="24"/>
          <w:szCs w:val="24"/>
          <w:lang w:val="tr-TR"/>
        </w:rPr>
        <w:t>irimlerin ve kahramanların özelliklerini içeren verileri doğru anahtarlarla eşleş</w:t>
      </w:r>
      <w:r w:rsidRPr="31145D70" w:rsidR="7E0ABB94">
        <w:rPr>
          <w:rFonts w:ascii="Times New Roman" w:hAnsi="Times New Roman" w:eastAsia="Times New Roman" w:cs="Times New Roman"/>
          <w:noProof w:val="0"/>
          <w:sz w:val="24"/>
          <w:szCs w:val="24"/>
          <w:lang w:val="tr-TR"/>
        </w:rPr>
        <w:t>tirilmiş</w:t>
      </w:r>
      <w:r w:rsidRPr="31145D70" w:rsidR="5219576D">
        <w:rPr>
          <w:rFonts w:ascii="Times New Roman" w:hAnsi="Times New Roman" w:eastAsia="Times New Roman" w:cs="Times New Roman"/>
          <w:noProof w:val="0"/>
          <w:sz w:val="24"/>
          <w:szCs w:val="24"/>
          <w:lang w:val="tr-TR"/>
        </w:rPr>
        <w:t>, programda bu verilere uygun hesaplamaları yap</w:t>
      </w:r>
      <w:r w:rsidRPr="31145D70" w:rsidR="36FC4E5F">
        <w:rPr>
          <w:rFonts w:ascii="Times New Roman" w:hAnsi="Times New Roman" w:eastAsia="Times New Roman" w:cs="Times New Roman"/>
          <w:noProof w:val="0"/>
          <w:sz w:val="24"/>
          <w:szCs w:val="24"/>
          <w:lang w:val="tr-TR"/>
        </w:rPr>
        <w:t>ılmıştır</w:t>
      </w:r>
      <w:r w:rsidRPr="31145D70" w:rsidR="5219576D">
        <w:rPr>
          <w:rFonts w:ascii="Times New Roman" w:hAnsi="Times New Roman" w:eastAsia="Times New Roman" w:cs="Times New Roman"/>
          <w:noProof w:val="0"/>
          <w:sz w:val="24"/>
          <w:szCs w:val="24"/>
          <w:lang w:val="tr-TR"/>
        </w:rPr>
        <w:t>. JSON dosyalarındaki verilerin sıralarının sabit olmaması nedeniyle, programın verilerin sırasına bağlı kalmaksızın doğru şekilde çalışması</w:t>
      </w:r>
      <w:r w:rsidRPr="31145D70" w:rsidR="1A65B0C4">
        <w:rPr>
          <w:rFonts w:ascii="Times New Roman" w:hAnsi="Times New Roman" w:eastAsia="Times New Roman" w:cs="Times New Roman"/>
          <w:noProof w:val="0"/>
          <w:sz w:val="24"/>
          <w:szCs w:val="24"/>
          <w:lang w:val="tr-TR"/>
        </w:rPr>
        <w:t>na özen gösterilmiştir.</w:t>
      </w:r>
      <w:r w:rsidRPr="31145D70" w:rsidR="5219576D">
        <w:rPr>
          <w:rFonts w:ascii="Times New Roman" w:hAnsi="Times New Roman" w:eastAsia="Times New Roman" w:cs="Times New Roman"/>
          <w:noProof w:val="0"/>
          <w:sz w:val="24"/>
          <w:szCs w:val="24"/>
          <w:lang w:val="tr-TR"/>
        </w:rPr>
        <w:t xml:space="preserve"> Ayrıca, dosyalarda eksik veriler bulunması durumunda, program varsayılan değerler kullanarak eksik bilgileri tamamlayabilme</w:t>
      </w:r>
      <w:r w:rsidRPr="31145D70" w:rsidR="790EB961">
        <w:rPr>
          <w:rFonts w:ascii="Times New Roman" w:hAnsi="Times New Roman" w:eastAsia="Times New Roman" w:cs="Times New Roman"/>
          <w:noProof w:val="0"/>
          <w:sz w:val="24"/>
          <w:szCs w:val="24"/>
          <w:lang w:val="tr-TR"/>
        </w:rPr>
        <w:t>si sağlanmıştır.</w:t>
      </w:r>
    </w:p>
    <w:p w:rsidR="5219576D" w:rsidP="31145D70" w:rsidRDefault="5219576D" w14:paraId="10367A14" w14:textId="145F8D88">
      <w:pPr>
        <w:spacing w:before="240" w:beforeAutospacing="off" w:after="240" w:afterAutospacing="off"/>
        <w:jc w:val="both"/>
        <w:rPr>
          <w:rFonts w:ascii="Times New Roman" w:hAnsi="Times New Roman" w:eastAsia="Times New Roman" w:cs="Times New Roman"/>
          <w:noProof w:val="0"/>
          <w:sz w:val="24"/>
          <w:szCs w:val="24"/>
          <w:lang w:val="tr-TR"/>
        </w:rPr>
      </w:pPr>
      <w:r w:rsidRPr="31145D70" w:rsidR="5219576D">
        <w:rPr>
          <w:rFonts w:ascii="Times New Roman" w:hAnsi="Times New Roman" w:eastAsia="Times New Roman" w:cs="Times New Roman"/>
          <w:noProof w:val="0"/>
          <w:sz w:val="24"/>
          <w:szCs w:val="24"/>
          <w:lang w:val="tr-TR"/>
        </w:rPr>
        <w:t>Projenin bir diğer önemli unsuru, savaşın başlangıç durumu ve sonunda kalan birimlerin</w:t>
      </w:r>
      <w:r w:rsidRPr="31145D70" w:rsidR="5219576D">
        <w:rPr>
          <w:rFonts w:ascii="Times New Roman" w:hAnsi="Times New Roman" w:eastAsia="Times New Roman" w:cs="Times New Roman"/>
          <w:noProof w:val="0"/>
          <w:sz w:val="24"/>
          <w:szCs w:val="24"/>
          <w:lang w:val="tr-TR"/>
        </w:rPr>
        <w:t xml:space="preserve"> </w:t>
      </w:r>
      <w:r w:rsidRPr="31145D70" w:rsidR="5219576D">
        <w:rPr>
          <w:rFonts w:ascii="Times New Roman" w:hAnsi="Times New Roman" w:eastAsia="Times New Roman" w:cs="Times New Roman"/>
          <w:noProof w:val="0"/>
          <w:sz w:val="24"/>
          <w:szCs w:val="24"/>
          <w:lang w:val="tr-TR"/>
        </w:rPr>
        <w:t xml:space="preserve">görselleştirilmesidir. </w:t>
      </w:r>
      <w:r w:rsidRPr="31145D70" w:rsidR="51BBE6D9">
        <w:rPr>
          <w:rFonts w:ascii="Times New Roman" w:hAnsi="Times New Roman" w:eastAsia="Times New Roman" w:cs="Times New Roman"/>
          <w:noProof w:val="0"/>
          <w:sz w:val="24"/>
          <w:szCs w:val="24"/>
          <w:lang w:val="tr-TR"/>
        </w:rPr>
        <w:t>Bu projede, ilk başta birliklerin ilk durumları gösterildikten sonra ekran kalan birliklerin durumunu göstermektedir.</w:t>
      </w:r>
      <w:r w:rsidRPr="31145D70" w:rsidR="5FF478F8">
        <w:rPr>
          <w:rFonts w:ascii="Times New Roman" w:hAnsi="Times New Roman" w:eastAsia="Times New Roman" w:cs="Times New Roman"/>
          <w:noProof w:val="0"/>
          <w:sz w:val="24"/>
          <w:szCs w:val="24"/>
          <w:lang w:val="tr-TR"/>
        </w:rPr>
        <w:t xml:space="preserve"> </w:t>
      </w:r>
    </w:p>
    <w:p w:rsidR="6449F1B4" w:rsidP="31145D70" w:rsidRDefault="6449F1B4" w14:paraId="4797BEE1" w14:textId="68F10163">
      <w:pPr>
        <w:spacing w:before="240" w:beforeAutospacing="off" w:after="240" w:afterAutospacing="off"/>
        <w:jc w:val="both"/>
        <w:rPr>
          <w:rFonts w:ascii="Times New Roman" w:hAnsi="Times New Roman" w:eastAsia="Times New Roman" w:cs="Times New Roman"/>
          <w:noProof w:val="0"/>
          <w:sz w:val="24"/>
          <w:szCs w:val="24"/>
          <w:lang w:val="tr-TR"/>
        </w:rPr>
      </w:pPr>
      <w:r w:rsidRPr="31145D70" w:rsidR="6449F1B4">
        <w:rPr>
          <w:rFonts w:ascii="Times New Roman" w:hAnsi="Times New Roman" w:eastAsia="Times New Roman" w:cs="Times New Roman"/>
          <w:noProof w:val="0"/>
          <w:sz w:val="24"/>
          <w:szCs w:val="24"/>
          <w:lang w:val="tr-TR"/>
        </w:rPr>
        <w:t xml:space="preserve">Proje, istenilen şartlara uygun olarak tamamen C programlama dili kullanılarak geliştirilmiştir. Savaş simülasyonunun yürütülmesi için gerekli veriler, JSON dosyalarından manuel olarak okunmuş ve senaryoların internet üzerinden indirilmesi için C dilinin </w:t>
      </w:r>
      <w:proofErr w:type="spellStart"/>
      <w:r w:rsidRPr="31145D70" w:rsidR="6449F1B4">
        <w:rPr>
          <w:rFonts w:ascii="Times New Roman" w:hAnsi="Times New Roman" w:eastAsia="Times New Roman" w:cs="Times New Roman"/>
          <w:noProof w:val="0"/>
          <w:sz w:val="24"/>
          <w:szCs w:val="24"/>
          <w:lang w:val="tr-TR"/>
        </w:rPr>
        <w:t>cURL</w:t>
      </w:r>
      <w:proofErr w:type="spellEnd"/>
      <w:r w:rsidRPr="31145D70" w:rsidR="6449F1B4">
        <w:rPr>
          <w:rFonts w:ascii="Times New Roman" w:hAnsi="Times New Roman" w:eastAsia="Times New Roman" w:cs="Times New Roman"/>
          <w:noProof w:val="0"/>
          <w:sz w:val="24"/>
          <w:szCs w:val="24"/>
          <w:lang w:val="tr-TR"/>
        </w:rPr>
        <w:t xml:space="preserve"> kütüphanesi kullanılmıştır. İndirilen senaryo dosyalarına göre savaş mekaniği çalıştırılmakta ve her bir savaş durumu hesaplanmaktadır.</w:t>
      </w:r>
    </w:p>
    <w:p w:rsidR="6449F1B4" w:rsidP="31145D70" w:rsidRDefault="6449F1B4" w14:paraId="240609E9" w14:textId="0FF9A053">
      <w:pPr>
        <w:pStyle w:val="Heading3"/>
        <w:jc w:val="both"/>
        <w:rPr>
          <w:noProof w:val="0"/>
          <w:sz w:val="28"/>
          <w:szCs w:val="28"/>
          <w:lang w:val="tr-TR"/>
        </w:rPr>
      </w:pPr>
      <w:r w:rsidRPr="31145D70" w:rsidR="6449F1B4">
        <w:rPr>
          <w:noProof w:val="0"/>
          <w:sz w:val="28"/>
          <w:szCs w:val="28"/>
          <w:lang w:val="tr-TR"/>
        </w:rPr>
        <w:t>A. JSON Dosyalarının Okunması ve Veri İşleme</w:t>
      </w:r>
    </w:p>
    <w:p w:rsidR="6449F1B4" w:rsidP="31145D70" w:rsidRDefault="6449F1B4" w14:paraId="45406C58" w14:textId="5A49A39D">
      <w:pPr>
        <w:spacing w:before="240" w:beforeAutospacing="off" w:after="240" w:afterAutospacing="off"/>
        <w:jc w:val="both"/>
        <w:rPr>
          <w:rFonts w:ascii="Times New Roman" w:hAnsi="Times New Roman" w:eastAsia="Times New Roman" w:cs="Times New Roman"/>
          <w:noProof w:val="0"/>
          <w:sz w:val="24"/>
          <w:szCs w:val="24"/>
          <w:lang w:val="tr-TR"/>
        </w:rPr>
      </w:pPr>
      <w:r w:rsidRPr="31145D70" w:rsidR="6449F1B4">
        <w:rPr>
          <w:rFonts w:ascii="Times New Roman" w:hAnsi="Times New Roman" w:eastAsia="Times New Roman" w:cs="Times New Roman"/>
          <w:noProof w:val="0"/>
          <w:sz w:val="24"/>
          <w:szCs w:val="24"/>
          <w:lang w:val="tr-TR"/>
        </w:rPr>
        <w:t xml:space="preserve">Proje kapsamında dört ana JSON dosyası kullanılmıştır: </w:t>
      </w:r>
      <w:proofErr w:type="spellStart"/>
      <w:r w:rsidRPr="31145D70" w:rsidR="6449F1B4">
        <w:rPr>
          <w:rFonts w:ascii="Times New Roman" w:hAnsi="Times New Roman" w:eastAsia="Times New Roman" w:cs="Times New Roman"/>
          <w:noProof w:val="0"/>
          <w:sz w:val="24"/>
          <w:szCs w:val="24"/>
          <w:lang w:val="tr-TR"/>
        </w:rPr>
        <w:t>unit_types.json</w:t>
      </w:r>
      <w:proofErr w:type="spellEnd"/>
      <w:r w:rsidRPr="31145D70" w:rsidR="6449F1B4">
        <w:rPr>
          <w:rFonts w:ascii="Times New Roman" w:hAnsi="Times New Roman" w:eastAsia="Times New Roman" w:cs="Times New Roman"/>
          <w:noProof w:val="0"/>
          <w:sz w:val="24"/>
          <w:szCs w:val="24"/>
          <w:lang w:val="tr-TR"/>
        </w:rPr>
        <w:t xml:space="preserve">, </w:t>
      </w:r>
      <w:proofErr w:type="spellStart"/>
      <w:r w:rsidRPr="31145D70" w:rsidR="6449F1B4">
        <w:rPr>
          <w:rFonts w:ascii="Times New Roman" w:hAnsi="Times New Roman" w:eastAsia="Times New Roman" w:cs="Times New Roman"/>
          <w:noProof w:val="0"/>
          <w:sz w:val="24"/>
          <w:szCs w:val="24"/>
          <w:lang w:val="tr-TR"/>
        </w:rPr>
        <w:t>heroes.json</w:t>
      </w:r>
      <w:proofErr w:type="spellEnd"/>
      <w:r w:rsidRPr="31145D70" w:rsidR="6449F1B4">
        <w:rPr>
          <w:rFonts w:ascii="Times New Roman" w:hAnsi="Times New Roman" w:eastAsia="Times New Roman" w:cs="Times New Roman"/>
          <w:noProof w:val="0"/>
          <w:sz w:val="24"/>
          <w:szCs w:val="24"/>
          <w:lang w:val="tr-TR"/>
        </w:rPr>
        <w:t xml:space="preserve">, </w:t>
      </w:r>
      <w:proofErr w:type="spellStart"/>
      <w:r w:rsidRPr="31145D70" w:rsidR="6449F1B4">
        <w:rPr>
          <w:rFonts w:ascii="Times New Roman" w:hAnsi="Times New Roman" w:eastAsia="Times New Roman" w:cs="Times New Roman"/>
          <w:noProof w:val="0"/>
          <w:sz w:val="24"/>
          <w:szCs w:val="24"/>
          <w:lang w:val="tr-TR"/>
        </w:rPr>
        <w:t>creatures.json</w:t>
      </w:r>
      <w:proofErr w:type="spellEnd"/>
      <w:r w:rsidRPr="31145D70" w:rsidR="6449F1B4">
        <w:rPr>
          <w:rFonts w:ascii="Times New Roman" w:hAnsi="Times New Roman" w:eastAsia="Times New Roman" w:cs="Times New Roman"/>
          <w:noProof w:val="0"/>
          <w:sz w:val="24"/>
          <w:szCs w:val="24"/>
          <w:lang w:val="tr-TR"/>
        </w:rPr>
        <w:t xml:space="preserve">, ve </w:t>
      </w:r>
      <w:proofErr w:type="spellStart"/>
      <w:r w:rsidRPr="31145D70" w:rsidR="6449F1B4">
        <w:rPr>
          <w:rFonts w:ascii="Times New Roman" w:hAnsi="Times New Roman" w:eastAsia="Times New Roman" w:cs="Times New Roman"/>
          <w:noProof w:val="0"/>
          <w:sz w:val="24"/>
          <w:szCs w:val="24"/>
          <w:lang w:val="tr-TR"/>
        </w:rPr>
        <w:t>research.json</w:t>
      </w:r>
      <w:proofErr w:type="spellEnd"/>
      <w:r w:rsidRPr="31145D70" w:rsidR="6449F1B4">
        <w:rPr>
          <w:rFonts w:ascii="Times New Roman" w:hAnsi="Times New Roman" w:eastAsia="Times New Roman" w:cs="Times New Roman"/>
          <w:noProof w:val="0"/>
          <w:sz w:val="24"/>
          <w:szCs w:val="24"/>
          <w:lang w:val="tr-TR"/>
        </w:rPr>
        <w:t>.</w:t>
      </w:r>
      <w:r w:rsidRPr="31145D70" w:rsidR="6449F1B4">
        <w:rPr>
          <w:rFonts w:ascii="Times New Roman" w:hAnsi="Times New Roman" w:eastAsia="Times New Roman" w:cs="Times New Roman"/>
          <w:noProof w:val="0"/>
          <w:sz w:val="24"/>
          <w:szCs w:val="24"/>
          <w:lang w:val="tr-TR"/>
        </w:rPr>
        <w:t xml:space="preserve"> Bu dosyalarda, birimlerin temel özellikleri, kahramanların ve canavarların sağladığı </w:t>
      </w:r>
      <w:proofErr w:type="gramStart"/>
      <w:r w:rsidRPr="31145D70" w:rsidR="6449F1B4">
        <w:rPr>
          <w:rFonts w:ascii="Times New Roman" w:hAnsi="Times New Roman" w:eastAsia="Times New Roman" w:cs="Times New Roman"/>
          <w:noProof w:val="0"/>
          <w:sz w:val="24"/>
          <w:szCs w:val="24"/>
          <w:lang w:val="tr-TR"/>
        </w:rPr>
        <w:t>avantajlar,</w:t>
      </w:r>
      <w:proofErr w:type="gramEnd"/>
      <w:r w:rsidRPr="31145D70" w:rsidR="6449F1B4">
        <w:rPr>
          <w:rFonts w:ascii="Times New Roman" w:hAnsi="Times New Roman" w:eastAsia="Times New Roman" w:cs="Times New Roman"/>
          <w:noProof w:val="0"/>
          <w:sz w:val="24"/>
          <w:szCs w:val="24"/>
          <w:lang w:val="tr-TR"/>
        </w:rPr>
        <w:t xml:space="preserve"> ve araştırma seviyeleri gibi savaş mekaniğini etkileyen faktörler tanımlanmıştır. JSON dosyaları, hazır kütüphaneler kullanılmadan manuel olarak ayrıştırılmış ve bu veriler program içerisinde uygun yapılarla işlenmiştir. Bu süreçte, dosyaların sırasına bakılmaksızın verilerin doğru anahtarlar üzerinden eşleştirilmesi sağlanmıştır.</w:t>
      </w:r>
    </w:p>
    <w:p w:rsidR="6449F1B4" w:rsidP="31145D70" w:rsidRDefault="6449F1B4" w14:paraId="39D64555" w14:textId="5A22FF1F">
      <w:pPr>
        <w:spacing w:before="240" w:beforeAutospacing="off" w:after="240" w:afterAutospacing="off"/>
        <w:jc w:val="both"/>
        <w:rPr>
          <w:rFonts w:ascii="Times New Roman" w:hAnsi="Times New Roman" w:eastAsia="Times New Roman" w:cs="Times New Roman"/>
          <w:noProof w:val="0"/>
          <w:sz w:val="24"/>
          <w:szCs w:val="24"/>
          <w:lang w:val="tr-TR"/>
        </w:rPr>
      </w:pPr>
      <w:r w:rsidRPr="31145D70" w:rsidR="6449F1B4">
        <w:rPr>
          <w:rFonts w:ascii="Times New Roman" w:hAnsi="Times New Roman" w:eastAsia="Times New Roman" w:cs="Times New Roman"/>
          <w:noProof w:val="0"/>
          <w:sz w:val="24"/>
          <w:szCs w:val="24"/>
          <w:lang w:val="tr-TR"/>
        </w:rPr>
        <w:t xml:space="preserve">Verilerin sırasının farklı olabileceği durumlarda, program doğru bilgiyi almak için anahtar-kelime eşleştirme yöntemlerini kullanmaktadır. Ayrıca, JSON dosyalarında eksik veri olması durumunda program, belirli varsayılan değerler kullanarak veri bütünlüğünü sağlamaktadır. Örneğin, birimlerin </w:t>
      </w:r>
      <w:proofErr w:type="spellStart"/>
      <w:r w:rsidRPr="31145D70" w:rsidR="6449F1B4">
        <w:rPr>
          <w:rFonts w:ascii="Times New Roman" w:hAnsi="Times New Roman" w:eastAsia="Times New Roman" w:cs="Times New Roman"/>
          <w:noProof w:val="0"/>
          <w:sz w:val="24"/>
          <w:szCs w:val="24"/>
          <w:lang w:val="tr-TR"/>
        </w:rPr>
        <w:t>kritik_sans</w:t>
      </w:r>
      <w:proofErr w:type="spellEnd"/>
      <w:r w:rsidRPr="31145D70" w:rsidR="6449F1B4">
        <w:rPr>
          <w:rFonts w:ascii="Times New Roman" w:hAnsi="Times New Roman" w:eastAsia="Times New Roman" w:cs="Times New Roman"/>
          <w:noProof w:val="0"/>
          <w:sz w:val="24"/>
          <w:szCs w:val="24"/>
          <w:lang w:val="tr-TR"/>
        </w:rPr>
        <w:t xml:space="preserve"> değerleri dosyada belirtilmemişse, program bu değeri varsayılan olarak %0 kabul eder.</w:t>
      </w:r>
    </w:p>
    <w:p w:rsidR="0CB3C9A6" w:rsidP="31145D70" w:rsidRDefault="0CB3C9A6" w14:paraId="70516C2B" w14:textId="521E4848">
      <w:pPr>
        <w:spacing w:before="240" w:beforeAutospacing="off" w:after="240" w:afterAutospacing="off"/>
        <w:jc w:val="both"/>
        <w:rPr>
          <w:rFonts w:ascii="Times New Roman" w:hAnsi="Times New Roman" w:eastAsia="Times New Roman" w:cs="Times New Roman"/>
          <w:i w:val="0"/>
          <w:iCs w:val="0"/>
          <w:noProof w:val="0"/>
          <w:sz w:val="24"/>
          <w:szCs w:val="24"/>
          <w:lang w:val="tr-TR"/>
        </w:rPr>
      </w:pPr>
      <w:r w:rsidRPr="31145D70" w:rsidR="0CB3C9A6">
        <w:rPr>
          <w:rFonts w:ascii="Times New Roman" w:hAnsi="Times New Roman" w:eastAsia="Times New Roman" w:cs="Times New Roman"/>
          <w:noProof w:val="0"/>
          <w:sz w:val="24"/>
          <w:szCs w:val="24"/>
          <w:lang w:val="tr-TR"/>
        </w:rPr>
        <w:t xml:space="preserve">4 JSON dosyasının okunmasında aynı mantık kullanılmıştır. Bir </w:t>
      </w:r>
      <w:proofErr w:type="spellStart"/>
      <w:r w:rsidRPr="31145D70" w:rsidR="0CB3C9A6">
        <w:rPr>
          <w:rFonts w:ascii="Times New Roman" w:hAnsi="Times New Roman" w:eastAsia="Times New Roman" w:cs="Times New Roman"/>
          <w:noProof w:val="0"/>
          <w:sz w:val="24"/>
          <w:szCs w:val="24"/>
          <w:lang w:val="tr-TR"/>
        </w:rPr>
        <w:t>struct</w:t>
      </w:r>
      <w:proofErr w:type="spellEnd"/>
      <w:r w:rsidRPr="31145D70" w:rsidR="0CB3C9A6">
        <w:rPr>
          <w:rFonts w:ascii="Times New Roman" w:hAnsi="Times New Roman" w:eastAsia="Times New Roman" w:cs="Times New Roman"/>
          <w:noProof w:val="0"/>
          <w:sz w:val="24"/>
          <w:szCs w:val="24"/>
          <w:lang w:val="tr-TR"/>
        </w:rPr>
        <w:t xml:space="preserve"> yapısı tanımlanmış ve dosyada okunması istenen özellikler iç</w:t>
      </w:r>
      <w:r w:rsidRPr="31145D70" w:rsidR="298DEA48">
        <w:rPr>
          <w:rFonts w:ascii="Times New Roman" w:hAnsi="Times New Roman" w:eastAsia="Times New Roman" w:cs="Times New Roman"/>
          <w:noProof w:val="0"/>
          <w:sz w:val="24"/>
          <w:szCs w:val="24"/>
          <w:lang w:val="tr-TR"/>
        </w:rPr>
        <w:t>in (</w:t>
      </w:r>
      <w:proofErr w:type="spellStart"/>
      <w:r w:rsidRPr="31145D70" w:rsidR="298DEA48">
        <w:rPr>
          <w:rFonts w:ascii="Times New Roman" w:hAnsi="Times New Roman" w:eastAsia="Times New Roman" w:cs="Times New Roman"/>
          <w:noProof w:val="0"/>
          <w:sz w:val="24"/>
          <w:szCs w:val="24"/>
          <w:lang w:val="tr-TR"/>
        </w:rPr>
        <w:t>char</w:t>
      </w:r>
      <w:proofErr w:type="spellEnd"/>
      <w:r w:rsidRPr="31145D70" w:rsidR="298DEA48">
        <w:rPr>
          <w:rFonts w:ascii="Times New Roman" w:hAnsi="Times New Roman" w:eastAsia="Times New Roman" w:cs="Times New Roman"/>
          <w:noProof w:val="0"/>
          <w:sz w:val="24"/>
          <w:szCs w:val="24"/>
          <w:lang w:val="tr-TR"/>
        </w:rPr>
        <w:t xml:space="preserve"> veya </w:t>
      </w:r>
      <w:proofErr w:type="spellStart"/>
      <w:r w:rsidRPr="31145D70" w:rsidR="298DEA48">
        <w:rPr>
          <w:rFonts w:ascii="Times New Roman" w:hAnsi="Times New Roman" w:eastAsia="Times New Roman" w:cs="Times New Roman"/>
          <w:noProof w:val="0"/>
          <w:sz w:val="24"/>
          <w:szCs w:val="24"/>
          <w:lang w:val="tr-TR"/>
        </w:rPr>
        <w:t>int</w:t>
      </w:r>
      <w:proofErr w:type="spellEnd"/>
      <w:r w:rsidRPr="31145D70" w:rsidR="298DEA48">
        <w:rPr>
          <w:rFonts w:ascii="Times New Roman" w:hAnsi="Times New Roman" w:eastAsia="Times New Roman" w:cs="Times New Roman"/>
          <w:noProof w:val="0"/>
          <w:sz w:val="24"/>
          <w:szCs w:val="24"/>
          <w:lang w:val="tr-TR"/>
        </w:rPr>
        <w:t xml:space="preserve"> vs.) veri yapıları verilmiştir. Daha sonra dizi tanımı ve sayaç verilerek bu verilerin sırayla ve doğru şekilde okunması sağlanmıştır.</w:t>
      </w:r>
      <w:r w:rsidRPr="31145D70" w:rsidR="629C13F4">
        <w:rPr>
          <w:rFonts w:ascii="Times New Roman" w:hAnsi="Times New Roman" w:eastAsia="Times New Roman" w:cs="Times New Roman"/>
          <w:noProof w:val="0"/>
          <w:sz w:val="24"/>
          <w:szCs w:val="24"/>
          <w:lang w:val="tr-TR"/>
        </w:rPr>
        <w:t xml:space="preserve"> Ardından bir fonksiyon yazılarak bu verilerin en başta 0 olarak tanınması sağlanmıştır.</w:t>
      </w:r>
      <w:r w:rsidRPr="31145D70" w:rsidR="2830E469">
        <w:rPr>
          <w:rFonts w:ascii="Times New Roman" w:hAnsi="Times New Roman" w:eastAsia="Times New Roman" w:cs="Times New Roman"/>
          <w:noProof w:val="0"/>
          <w:sz w:val="24"/>
          <w:szCs w:val="24"/>
          <w:lang w:val="tr-TR"/>
        </w:rPr>
        <w:t xml:space="preserve"> Bu sayede her bir birim okunduğunda başlangıç değeri 0 olur. Bunun ardından bir </w:t>
      </w:r>
      <w:proofErr w:type="spellStart"/>
      <w:r w:rsidRPr="31145D70" w:rsidR="2830E469">
        <w:rPr>
          <w:rFonts w:ascii="Times New Roman" w:hAnsi="Times New Roman" w:eastAsia="Times New Roman" w:cs="Times New Roman"/>
          <w:i w:val="1"/>
          <w:iCs w:val="1"/>
          <w:noProof w:val="0"/>
          <w:sz w:val="24"/>
          <w:szCs w:val="24"/>
          <w:lang w:val="tr-TR"/>
        </w:rPr>
        <w:t>set_name</w:t>
      </w:r>
      <w:proofErr w:type="spellEnd"/>
      <w:r w:rsidRPr="31145D70" w:rsidR="2830E469">
        <w:rPr>
          <w:rFonts w:ascii="Times New Roman" w:hAnsi="Times New Roman" w:eastAsia="Times New Roman" w:cs="Times New Roman"/>
          <w:i w:val="0"/>
          <w:iCs w:val="0"/>
          <w:noProof w:val="0"/>
          <w:sz w:val="24"/>
          <w:szCs w:val="24"/>
          <w:lang w:val="tr-TR"/>
        </w:rPr>
        <w:t xml:space="preserve"> fonksiyonu verilerek </w:t>
      </w:r>
      <w:r w:rsidRPr="31145D70" w:rsidR="1A21F092">
        <w:rPr>
          <w:rFonts w:ascii="Times New Roman" w:hAnsi="Times New Roman" w:eastAsia="Times New Roman" w:cs="Times New Roman"/>
          <w:i w:val="0"/>
          <w:iCs w:val="0"/>
          <w:noProof w:val="0"/>
          <w:sz w:val="24"/>
          <w:szCs w:val="24"/>
          <w:lang w:val="tr-TR"/>
        </w:rPr>
        <w:t xml:space="preserve">birim adı boş bir karakterle </w:t>
      </w:r>
      <w:proofErr w:type="gramStart"/>
      <w:r w:rsidRPr="31145D70" w:rsidR="1A21F092">
        <w:rPr>
          <w:rFonts w:ascii="Times New Roman" w:hAnsi="Times New Roman" w:eastAsia="Times New Roman" w:cs="Times New Roman"/>
          <w:i w:val="0"/>
          <w:iCs w:val="0"/>
          <w:noProof w:val="0"/>
          <w:sz w:val="24"/>
          <w:szCs w:val="24"/>
          <w:lang w:val="tr-TR"/>
        </w:rPr>
        <w:t>(“ “</w:t>
      </w:r>
      <w:proofErr w:type="gramEnd"/>
      <w:r w:rsidRPr="31145D70" w:rsidR="1A21F092">
        <w:rPr>
          <w:rFonts w:ascii="Times New Roman" w:hAnsi="Times New Roman" w:eastAsia="Times New Roman" w:cs="Times New Roman"/>
          <w:i w:val="0"/>
          <w:iCs w:val="0"/>
          <w:noProof w:val="0"/>
          <w:sz w:val="24"/>
          <w:szCs w:val="24"/>
          <w:lang w:val="tr-TR"/>
        </w:rPr>
        <w:t>) doldurulmuştur.</w:t>
      </w:r>
    </w:p>
    <w:p w:rsidR="1A21F092" w:rsidP="31145D70" w:rsidRDefault="1A21F092" w14:paraId="5480A1FE" w14:textId="4C98D54A">
      <w:pPr>
        <w:spacing w:before="240" w:beforeAutospacing="off" w:after="240" w:afterAutospacing="off"/>
        <w:jc w:val="both"/>
        <w:rPr>
          <w:rFonts w:ascii="Times New Roman" w:hAnsi="Times New Roman" w:eastAsia="Times New Roman" w:cs="Times New Roman"/>
          <w:i w:val="0"/>
          <w:iCs w:val="0"/>
          <w:noProof w:val="0"/>
          <w:sz w:val="24"/>
          <w:szCs w:val="24"/>
          <w:lang w:val="tr-TR"/>
        </w:rPr>
      </w:pPr>
      <w:r w:rsidRPr="31145D70" w:rsidR="1A21F092">
        <w:rPr>
          <w:rFonts w:ascii="Times New Roman" w:hAnsi="Times New Roman" w:eastAsia="Times New Roman" w:cs="Times New Roman"/>
          <w:i w:val="0"/>
          <w:iCs w:val="0"/>
          <w:noProof w:val="0"/>
          <w:sz w:val="24"/>
          <w:szCs w:val="24"/>
          <w:lang w:val="tr-TR"/>
        </w:rPr>
        <w:t xml:space="preserve">Daha sonrasında </w:t>
      </w:r>
      <w:proofErr w:type="spellStart"/>
      <w:r w:rsidRPr="31145D70" w:rsidR="1A21F092">
        <w:rPr>
          <w:rFonts w:ascii="Times New Roman" w:hAnsi="Times New Roman" w:eastAsia="Times New Roman" w:cs="Times New Roman"/>
          <w:i w:val="1"/>
          <w:iCs w:val="1"/>
          <w:noProof w:val="0"/>
          <w:sz w:val="24"/>
          <w:szCs w:val="24"/>
          <w:lang w:val="tr-TR"/>
        </w:rPr>
        <w:t>read_json</w:t>
      </w:r>
      <w:proofErr w:type="spellEnd"/>
      <w:r w:rsidRPr="31145D70" w:rsidR="1A21F092">
        <w:rPr>
          <w:rFonts w:ascii="Times New Roman" w:hAnsi="Times New Roman" w:eastAsia="Times New Roman" w:cs="Times New Roman"/>
          <w:i w:val="1"/>
          <w:iCs w:val="1"/>
          <w:noProof w:val="0"/>
          <w:sz w:val="24"/>
          <w:szCs w:val="24"/>
          <w:lang w:val="tr-TR"/>
        </w:rPr>
        <w:t xml:space="preserve"> </w:t>
      </w:r>
      <w:r w:rsidRPr="31145D70" w:rsidR="1A21F092">
        <w:rPr>
          <w:rFonts w:ascii="Times New Roman" w:hAnsi="Times New Roman" w:eastAsia="Times New Roman" w:cs="Times New Roman"/>
          <w:i w:val="0"/>
          <w:iCs w:val="0"/>
          <w:noProof w:val="0"/>
          <w:sz w:val="24"/>
          <w:szCs w:val="24"/>
          <w:lang w:val="tr-TR"/>
        </w:rPr>
        <w:t xml:space="preserve">fonksiyonları gelir ki bu fonksiyonlar </w:t>
      </w:r>
      <w:proofErr w:type="spellStart"/>
      <w:r w:rsidRPr="31145D70" w:rsidR="1A21F092">
        <w:rPr>
          <w:rFonts w:ascii="Times New Roman" w:hAnsi="Times New Roman" w:eastAsia="Times New Roman" w:cs="Times New Roman"/>
          <w:i w:val="0"/>
          <w:iCs w:val="0"/>
          <w:noProof w:val="0"/>
          <w:sz w:val="24"/>
          <w:szCs w:val="24"/>
          <w:lang w:val="tr-TR"/>
        </w:rPr>
        <w:t>JSOn</w:t>
      </w:r>
      <w:proofErr w:type="spellEnd"/>
      <w:r w:rsidRPr="31145D70" w:rsidR="1A21F092">
        <w:rPr>
          <w:rFonts w:ascii="Times New Roman" w:hAnsi="Times New Roman" w:eastAsia="Times New Roman" w:cs="Times New Roman"/>
          <w:i w:val="0"/>
          <w:iCs w:val="0"/>
          <w:noProof w:val="0"/>
          <w:sz w:val="24"/>
          <w:szCs w:val="24"/>
          <w:lang w:val="tr-TR"/>
        </w:rPr>
        <w:t xml:space="preserve"> dosyalarını okuyan asıl fonksiyonlardır.</w:t>
      </w:r>
      <w:r w:rsidRPr="31145D70" w:rsidR="68155662">
        <w:rPr>
          <w:rFonts w:ascii="Times New Roman" w:hAnsi="Times New Roman" w:eastAsia="Times New Roman" w:cs="Times New Roman"/>
          <w:i w:val="0"/>
          <w:iCs w:val="0"/>
          <w:noProof w:val="0"/>
          <w:sz w:val="24"/>
          <w:szCs w:val="24"/>
          <w:lang w:val="tr-TR"/>
        </w:rPr>
        <w:t xml:space="preserve"> En başa projede istendiği şekilde dosya açılmazsa hata verecek kod yazılmıştır. Fonksiyon ancak dosya açılırsa devam eder. </w:t>
      </w:r>
      <w:r w:rsidRPr="31145D70" w:rsidR="658972F4">
        <w:rPr>
          <w:rFonts w:ascii="Times New Roman" w:hAnsi="Times New Roman" w:eastAsia="Times New Roman" w:cs="Times New Roman"/>
          <w:i w:val="0"/>
          <w:iCs w:val="0"/>
          <w:noProof w:val="0"/>
          <w:sz w:val="24"/>
          <w:szCs w:val="24"/>
          <w:lang w:val="tr-TR"/>
        </w:rPr>
        <w:t xml:space="preserve">Daha sonra </w:t>
      </w:r>
      <w:proofErr w:type="spellStart"/>
      <w:r w:rsidRPr="31145D70" w:rsidR="658972F4">
        <w:rPr>
          <w:rFonts w:ascii="Times New Roman" w:hAnsi="Times New Roman" w:eastAsia="Times New Roman" w:cs="Times New Roman"/>
          <w:i w:val="1"/>
          <w:iCs w:val="1"/>
          <w:noProof w:val="0"/>
          <w:sz w:val="24"/>
          <w:szCs w:val="24"/>
          <w:lang w:val="tr-TR"/>
        </w:rPr>
        <w:t>line</w:t>
      </w:r>
      <w:proofErr w:type="spellEnd"/>
      <w:r w:rsidRPr="31145D70" w:rsidR="37681817">
        <w:rPr>
          <w:rFonts w:ascii="Times New Roman" w:hAnsi="Times New Roman" w:eastAsia="Times New Roman" w:cs="Times New Roman"/>
          <w:i w:val="1"/>
          <w:iCs w:val="1"/>
          <w:noProof w:val="0"/>
          <w:sz w:val="24"/>
          <w:szCs w:val="24"/>
          <w:lang w:val="tr-TR"/>
        </w:rPr>
        <w:t xml:space="preserve"> ve</w:t>
      </w:r>
      <w:r w:rsidRPr="31145D70" w:rsidR="658972F4">
        <w:rPr>
          <w:rFonts w:ascii="Times New Roman" w:hAnsi="Times New Roman" w:eastAsia="Times New Roman" w:cs="Times New Roman"/>
          <w:i w:val="1"/>
          <w:iCs w:val="1"/>
          <w:noProof w:val="0"/>
          <w:sz w:val="24"/>
          <w:szCs w:val="24"/>
          <w:lang w:val="tr-TR"/>
        </w:rPr>
        <w:t xml:space="preserve"> </w:t>
      </w:r>
      <w:proofErr w:type="spellStart"/>
      <w:r w:rsidRPr="31145D70" w:rsidR="658972F4">
        <w:rPr>
          <w:rFonts w:ascii="Times New Roman" w:hAnsi="Times New Roman" w:eastAsia="Times New Roman" w:cs="Times New Roman"/>
          <w:i w:val="1"/>
          <w:iCs w:val="1"/>
          <w:noProof w:val="0"/>
          <w:sz w:val="24"/>
          <w:szCs w:val="24"/>
          <w:lang w:val="tr-TR"/>
        </w:rPr>
        <w:t>count</w:t>
      </w:r>
      <w:proofErr w:type="spellEnd"/>
      <w:r w:rsidRPr="31145D70" w:rsidR="658972F4">
        <w:rPr>
          <w:rFonts w:ascii="Times New Roman" w:hAnsi="Times New Roman" w:eastAsia="Times New Roman" w:cs="Times New Roman"/>
          <w:i w:val="1"/>
          <w:iCs w:val="1"/>
          <w:noProof w:val="0"/>
          <w:sz w:val="24"/>
          <w:szCs w:val="24"/>
          <w:lang w:val="tr-TR"/>
        </w:rPr>
        <w:t xml:space="preserve"> </w:t>
      </w:r>
      <w:r w:rsidRPr="31145D70" w:rsidR="658972F4">
        <w:rPr>
          <w:rFonts w:ascii="Times New Roman" w:hAnsi="Times New Roman" w:eastAsia="Times New Roman" w:cs="Times New Roman"/>
          <w:i w:val="0"/>
          <w:iCs w:val="0"/>
          <w:noProof w:val="0"/>
          <w:sz w:val="24"/>
          <w:szCs w:val="24"/>
          <w:lang w:val="tr-TR"/>
        </w:rPr>
        <w:t xml:space="preserve">tanımları verilmiştir. </w:t>
      </w:r>
      <w:proofErr w:type="spellStart"/>
      <w:r w:rsidRPr="31145D70" w:rsidR="658972F4">
        <w:rPr>
          <w:rFonts w:ascii="Times New Roman" w:hAnsi="Times New Roman" w:eastAsia="Times New Roman" w:cs="Times New Roman"/>
          <w:i w:val="1"/>
          <w:iCs w:val="1"/>
          <w:noProof w:val="0"/>
          <w:sz w:val="24"/>
          <w:szCs w:val="24"/>
          <w:lang w:val="tr-TR"/>
        </w:rPr>
        <w:t>Line</w:t>
      </w:r>
      <w:proofErr w:type="spellEnd"/>
      <w:r w:rsidRPr="31145D70" w:rsidR="658972F4">
        <w:rPr>
          <w:rFonts w:ascii="Times New Roman" w:hAnsi="Times New Roman" w:eastAsia="Times New Roman" w:cs="Times New Roman"/>
          <w:i w:val="1"/>
          <w:iCs w:val="1"/>
          <w:noProof w:val="0"/>
          <w:sz w:val="24"/>
          <w:szCs w:val="24"/>
          <w:lang w:val="tr-TR"/>
        </w:rPr>
        <w:t>;</w:t>
      </w:r>
      <w:r w:rsidRPr="31145D70" w:rsidR="68155662">
        <w:rPr>
          <w:rFonts w:ascii="Times New Roman" w:hAnsi="Times New Roman" w:eastAsia="Times New Roman" w:cs="Times New Roman"/>
          <w:i w:val="0"/>
          <w:iCs w:val="0"/>
          <w:noProof w:val="0"/>
          <w:sz w:val="24"/>
          <w:szCs w:val="24"/>
          <w:lang w:val="tr-TR"/>
        </w:rPr>
        <w:t xml:space="preserve"> </w:t>
      </w:r>
      <w:r w:rsidRPr="31145D70" w:rsidR="39F92DD0">
        <w:rPr>
          <w:rFonts w:ascii="Times New Roman" w:hAnsi="Times New Roman" w:eastAsia="Times New Roman" w:cs="Times New Roman"/>
          <w:i w:val="0"/>
          <w:iCs w:val="0"/>
          <w:noProof w:val="0"/>
          <w:sz w:val="24"/>
          <w:szCs w:val="24"/>
          <w:lang w:val="tr-TR"/>
        </w:rPr>
        <w:t xml:space="preserve">dosyayı satır </w:t>
      </w:r>
      <w:proofErr w:type="spellStart"/>
      <w:r w:rsidRPr="31145D70" w:rsidR="39F92DD0">
        <w:rPr>
          <w:rFonts w:ascii="Times New Roman" w:hAnsi="Times New Roman" w:eastAsia="Times New Roman" w:cs="Times New Roman"/>
          <w:i w:val="0"/>
          <w:iCs w:val="0"/>
          <w:noProof w:val="0"/>
          <w:sz w:val="24"/>
          <w:szCs w:val="24"/>
          <w:lang w:val="tr-TR"/>
        </w:rPr>
        <w:t>satır</w:t>
      </w:r>
      <w:proofErr w:type="spellEnd"/>
      <w:r w:rsidRPr="31145D70" w:rsidR="39F92DD0">
        <w:rPr>
          <w:rFonts w:ascii="Times New Roman" w:hAnsi="Times New Roman" w:eastAsia="Times New Roman" w:cs="Times New Roman"/>
          <w:i w:val="0"/>
          <w:iCs w:val="0"/>
          <w:noProof w:val="0"/>
          <w:sz w:val="24"/>
          <w:szCs w:val="24"/>
          <w:lang w:val="tr-TR"/>
        </w:rPr>
        <w:t xml:space="preserve"> okuma yapmamıza yarayan karakter dizisidir. </w:t>
      </w:r>
      <w:proofErr w:type="spellStart"/>
      <w:r w:rsidRPr="31145D70" w:rsidR="39F92DD0">
        <w:rPr>
          <w:rFonts w:ascii="Times New Roman" w:hAnsi="Times New Roman" w:eastAsia="Times New Roman" w:cs="Times New Roman"/>
          <w:i w:val="1"/>
          <w:iCs w:val="1"/>
          <w:noProof w:val="0"/>
          <w:sz w:val="24"/>
          <w:szCs w:val="24"/>
          <w:lang w:val="tr-TR"/>
        </w:rPr>
        <w:t>Count</w:t>
      </w:r>
      <w:proofErr w:type="spellEnd"/>
      <w:r w:rsidRPr="31145D70" w:rsidR="1BA25B84">
        <w:rPr>
          <w:rFonts w:ascii="Times New Roman" w:hAnsi="Times New Roman" w:eastAsia="Times New Roman" w:cs="Times New Roman"/>
          <w:i w:val="1"/>
          <w:iCs w:val="1"/>
          <w:noProof w:val="0"/>
          <w:sz w:val="24"/>
          <w:szCs w:val="24"/>
          <w:lang w:val="tr-TR"/>
        </w:rPr>
        <w:t xml:space="preserve"> </w:t>
      </w:r>
      <w:r w:rsidRPr="31145D70" w:rsidR="1BA25B84">
        <w:rPr>
          <w:rFonts w:ascii="Times New Roman" w:hAnsi="Times New Roman" w:eastAsia="Times New Roman" w:cs="Times New Roman"/>
          <w:i w:val="0"/>
          <w:iCs w:val="0"/>
          <w:noProof w:val="0"/>
          <w:sz w:val="24"/>
          <w:szCs w:val="24"/>
          <w:lang w:val="tr-TR"/>
        </w:rPr>
        <w:t>ise okunan birimin ve satırın sayısını çıkarmaya yarar.</w:t>
      </w:r>
      <w:r w:rsidRPr="31145D70" w:rsidR="495C9E63">
        <w:rPr>
          <w:rFonts w:ascii="Times New Roman" w:hAnsi="Times New Roman" w:eastAsia="Times New Roman" w:cs="Times New Roman"/>
          <w:i w:val="0"/>
          <w:iCs w:val="0"/>
          <w:noProof w:val="0"/>
          <w:sz w:val="24"/>
          <w:szCs w:val="24"/>
          <w:lang w:val="tr-TR"/>
        </w:rPr>
        <w:t xml:space="preserve"> Ardından bir </w:t>
      </w:r>
      <w:proofErr w:type="spellStart"/>
      <w:r w:rsidRPr="31145D70" w:rsidR="495C9E63">
        <w:rPr>
          <w:rFonts w:ascii="Times New Roman" w:hAnsi="Times New Roman" w:eastAsia="Times New Roman" w:cs="Times New Roman"/>
          <w:i w:val="0"/>
          <w:iCs w:val="0"/>
          <w:noProof w:val="0"/>
          <w:sz w:val="24"/>
          <w:szCs w:val="24"/>
          <w:lang w:val="tr-TR"/>
        </w:rPr>
        <w:t>while</w:t>
      </w:r>
      <w:proofErr w:type="spellEnd"/>
      <w:r w:rsidRPr="31145D70" w:rsidR="495C9E63">
        <w:rPr>
          <w:rFonts w:ascii="Times New Roman" w:hAnsi="Times New Roman" w:eastAsia="Times New Roman" w:cs="Times New Roman"/>
          <w:i w:val="0"/>
          <w:iCs w:val="0"/>
          <w:noProof w:val="0"/>
          <w:sz w:val="24"/>
          <w:szCs w:val="24"/>
          <w:lang w:val="tr-TR"/>
        </w:rPr>
        <w:t xml:space="preserve"> döngüsü içinde C dilinin fonksiyonlarından yararlanılarak dosya okutulur.</w:t>
      </w:r>
    </w:p>
    <w:p w:rsidR="6449F1B4" w:rsidP="31145D70" w:rsidRDefault="6449F1B4" w14:paraId="2A100251" w14:textId="79211C4A">
      <w:pPr>
        <w:pStyle w:val="Heading3"/>
        <w:spacing w:before="281" w:beforeAutospacing="off" w:after="281" w:afterAutospacing="off"/>
        <w:jc w:val="both"/>
      </w:pPr>
      <w:r w:rsidRPr="31145D70" w:rsidR="6449F1B4">
        <w:rPr>
          <w:rFonts w:ascii="Times New Roman" w:hAnsi="Times New Roman" w:eastAsia="Times New Roman" w:cs="Times New Roman"/>
          <w:b w:val="1"/>
          <w:bCs w:val="1"/>
          <w:noProof w:val="0"/>
          <w:sz w:val="28"/>
          <w:szCs w:val="28"/>
          <w:lang w:val="tr-TR"/>
        </w:rPr>
        <w:t>B. Senaryo İndirme</w:t>
      </w:r>
    </w:p>
    <w:p w:rsidR="6449F1B4" w:rsidP="31145D70" w:rsidRDefault="6449F1B4" w14:paraId="51268A5A" w14:textId="09D608DD">
      <w:pPr>
        <w:spacing w:before="240" w:beforeAutospacing="off" w:after="240" w:afterAutospacing="off"/>
        <w:jc w:val="both"/>
        <w:rPr>
          <w:rFonts w:ascii="Times New Roman" w:hAnsi="Times New Roman" w:eastAsia="Times New Roman" w:cs="Times New Roman"/>
          <w:noProof w:val="0"/>
          <w:sz w:val="24"/>
          <w:szCs w:val="24"/>
          <w:lang w:val="tr-TR"/>
        </w:rPr>
      </w:pPr>
      <w:r w:rsidRPr="31145D70" w:rsidR="6449F1B4">
        <w:rPr>
          <w:rFonts w:ascii="Times New Roman" w:hAnsi="Times New Roman" w:eastAsia="Times New Roman" w:cs="Times New Roman"/>
          <w:noProof w:val="0"/>
          <w:sz w:val="24"/>
          <w:szCs w:val="24"/>
          <w:lang w:val="tr-TR"/>
        </w:rPr>
        <w:t xml:space="preserve">Senaryoların C dilinde </w:t>
      </w:r>
      <w:proofErr w:type="spellStart"/>
      <w:r w:rsidRPr="31145D70" w:rsidR="6449F1B4">
        <w:rPr>
          <w:rFonts w:ascii="Times New Roman" w:hAnsi="Times New Roman" w:eastAsia="Times New Roman" w:cs="Times New Roman"/>
          <w:noProof w:val="0"/>
          <w:sz w:val="24"/>
          <w:szCs w:val="24"/>
          <w:lang w:val="tr-TR"/>
        </w:rPr>
        <w:t>cURL</w:t>
      </w:r>
      <w:proofErr w:type="spellEnd"/>
      <w:r w:rsidRPr="31145D70" w:rsidR="6449F1B4">
        <w:rPr>
          <w:rFonts w:ascii="Times New Roman" w:hAnsi="Times New Roman" w:eastAsia="Times New Roman" w:cs="Times New Roman"/>
          <w:noProof w:val="0"/>
          <w:sz w:val="24"/>
          <w:szCs w:val="24"/>
          <w:lang w:val="tr-TR"/>
        </w:rPr>
        <w:t xml:space="preserve"> kütüphanesi kullanılarak indirilmesi sağlanmıştır. Bu süreçte, belirli URL'lerden JSON formatında senaryo dosyaları çekilmekte ve proje dizinine kaydedilmektedir. Kullanıcı, bu senaryo dosyalarını seçerek simülasyonu başlatabilir ve senaryonun içerdiği verilere göre savaş mekaniği hesaplanır. </w:t>
      </w:r>
      <w:proofErr w:type="spellStart"/>
      <w:r w:rsidRPr="31145D70" w:rsidR="6449F1B4">
        <w:rPr>
          <w:rFonts w:ascii="Times New Roman" w:hAnsi="Times New Roman" w:eastAsia="Times New Roman" w:cs="Times New Roman"/>
          <w:noProof w:val="0"/>
          <w:sz w:val="24"/>
          <w:szCs w:val="24"/>
          <w:lang w:val="tr-TR"/>
        </w:rPr>
        <w:t>cURL</w:t>
      </w:r>
      <w:proofErr w:type="spellEnd"/>
      <w:r w:rsidRPr="31145D70" w:rsidR="6449F1B4">
        <w:rPr>
          <w:rFonts w:ascii="Times New Roman" w:hAnsi="Times New Roman" w:eastAsia="Times New Roman" w:cs="Times New Roman"/>
          <w:noProof w:val="0"/>
          <w:sz w:val="24"/>
          <w:szCs w:val="24"/>
          <w:lang w:val="tr-TR"/>
        </w:rPr>
        <w:t xml:space="preserve"> kütüphanesi, HTTP üzerinden veri çekmeyi sağlayarak projenin senaryo dosyalarına kolayca erişimini sağlamaktadır.</w:t>
      </w:r>
    </w:p>
    <w:p w:rsidR="6449F1B4" w:rsidP="31145D70" w:rsidRDefault="6449F1B4" w14:paraId="32DC81F1" w14:textId="3934C3C0">
      <w:pPr>
        <w:pStyle w:val="Heading3"/>
        <w:spacing w:before="281" w:beforeAutospacing="off" w:after="281" w:afterAutospacing="off"/>
        <w:jc w:val="both"/>
      </w:pPr>
      <w:r w:rsidRPr="31145D70" w:rsidR="6449F1B4">
        <w:rPr>
          <w:rFonts w:ascii="Times New Roman" w:hAnsi="Times New Roman" w:eastAsia="Times New Roman" w:cs="Times New Roman"/>
          <w:b w:val="1"/>
          <w:bCs w:val="1"/>
          <w:noProof w:val="0"/>
          <w:sz w:val="28"/>
          <w:szCs w:val="28"/>
          <w:lang w:val="tr-TR"/>
        </w:rPr>
        <w:t>C. Savaş Mekaniği ve Hesaplamalar</w:t>
      </w:r>
    </w:p>
    <w:p w:rsidR="6449F1B4" w:rsidP="31145D70" w:rsidRDefault="6449F1B4" w14:paraId="17446203" w14:textId="391216F5">
      <w:pPr>
        <w:spacing w:before="240" w:beforeAutospacing="off" w:after="240" w:afterAutospacing="off"/>
        <w:jc w:val="both"/>
        <w:rPr>
          <w:rFonts w:ascii="Times New Roman" w:hAnsi="Times New Roman" w:eastAsia="Times New Roman" w:cs="Times New Roman"/>
          <w:noProof w:val="0"/>
          <w:sz w:val="24"/>
          <w:szCs w:val="24"/>
          <w:lang w:val="tr-TR"/>
        </w:rPr>
      </w:pPr>
      <w:r w:rsidRPr="31145D70" w:rsidR="6449F1B4">
        <w:rPr>
          <w:rFonts w:ascii="Times New Roman" w:hAnsi="Times New Roman" w:eastAsia="Times New Roman" w:cs="Times New Roman"/>
          <w:noProof w:val="0"/>
          <w:sz w:val="24"/>
          <w:szCs w:val="24"/>
          <w:lang w:val="tr-TR"/>
        </w:rPr>
        <w:t>Savaş mekaniği, indirilen dosyanın sağladığı senaryo verilerine göre dinamik olarak çalışır. Her iki tarafın birimleri arasında yapılan savaş hesaplamaları, çeşitli savaş etkenlerini dikkate alarak gerçekleştirilir. Kazanan tarafın belirlenmesinde dikkate alınan temel kriterler şunlardır:</w:t>
      </w:r>
    </w:p>
    <w:p w:rsidR="6449F1B4" w:rsidP="31145D70" w:rsidRDefault="6449F1B4" w14:paraId="17CD96FF" w14:textId="295FE179">
      <w:pPr>
        <w:pStyle w:val="ListParagraph"/>
        <w:numPr>
          <w:ilvl w:val="0"/>
          <w:numId w:val="3"/>
        </w:numPr>
        <w:spacing w:before="240" w:beforeAutospacing="off" w:after="240" w:afterAutospacing="off"/>
        <w:jc w:val="both"/>
        <w:rPr>
          <w:rFonts w:ascii="Times New Roman" w:hAnsi="Times New Roman" w:eastAsia="Times New Roman" w:cs="Times New Roman"/>
          <w:noProof w:val="0"/>
          <w:sz w:val="24"/>
          <w:szCs w:val="24"/>
          <w:lang w:val="tr-TR"/>
        </w:rPr>
      </w:pPr>
      <w:r w:rsidRPr="31145D70" w:rsidR="6449F1B4">
        <w:rPr>
          <w:rFonts w:ascii="Times New Roman" w:hAnsi="Times New Roman" w:eastAsia="Times New Roman" w:cs="Times New Roman"/>
          <w:b w:val="1"/>
          <w:bCs w:val="1"/>
          <w:noProof w:val="0"/>
          <w:sz w:val="24"/>
          <w:szCs w:val="24"/>
          <w:lang w:val="tr-TR"/>
        </w:rPr>
        <w:t>Saldırı ve Savunma Güçleri:</w:t>
      </w:r>
      <w:r w:rsidRPr="31145D70" w:rsidR="6449F1B4">
        <w:rPr>
          <w:rFonts w:ascii="Times New Roman" w:hAnsi="Times New Roman" w:eastAsia="Times New Roman" w:cs="Times New Roman"/>
          <w:noProof w:val="0"/>
          <w:sz w:val="24"/>
          <w:szCs w:val="24"/>
          <w:lang w:val="tr-TR"/>
        </w:rPr>
        <w:t xml:space="preserve"> Birimlerin saldırı ve savunma kapasiteleri, savaş sırasında verdikleri ve aldıkları hasarı belirler. Bu değerler, birimlerin türüne ve sayısına bağlı olarak hesaplanmıştır. Her bir birim türü, belirlenen saldırı gücüne göre rakip birimlere zarar verir ve savunma gücüne göre gelen hasarı karşılar.</w:t>
      </w:r>
    </w:p>
    <w:p w:rsidR="6449F1B4" w:rsidP="31145D70" w:rsidRDefault="6449F1B4" w14:paraId="0A9DD988" w14:textId="7569F41C">
      <w:pPr>
        <w:pStyle w:val="ListParagraph"/>
        <w:numPr>
          <w:ilvl w:val="0"/>
          <w:numId w:val="3"/>
        </w:numPr>
        <w:spacing w:before="240" w:beforeAutospacing="off" w:after="240" w:afterAutospacing="off"/>
        <w:jc w:val="both"/>
        <w:rPr>
          <w:rFonts w:ascii="Times New Roman" w:hAnsi="Times New Roman" w:eastAsia="Times New Roman" w:cs="Times New Roman"/>
          <w:noProof w:val="0"/>
          <w:sz w:val="24"/>
          <w:szCs w:val="24"/>
          <w:lang w:val="tr-TR"/>
        </w:rPr>
      </w:pPr>
      <w:r w:rsidRPr="31145D70" w:rsidR="6449F1B4">
        <w:rPr>
          <w:rFonts w:ascii="Times New Roman" w:hAnsi="Times New Roman" w:eastAsia="Times New Roman" w:cs="Times New Roman"/>
          <w:b w:val="1"/>
          <w:bCs w:val="1"/>
          <w:noProof w:val="0"/>
          <w:sz w:val="24"/>
          <w:szCs w:val="24"/>
          <w:lang w:val="tr-TR"/>
        </w:rPr>
        <w:t>Kritik Vuruşlar:</w:t>
      </w:r>
      <w:r w:rsidRPr="31145D70" w:rsidR="6449F1B4">
        <w:rPr>
          <w:rFonts w:ascii="Times New Roman" w:hAnsi="Times New Roman" w:eastAsia="Times New Roman" w:cs="Times New Roman"/>
          <w:noProof w:val="0"/>
          <w:sz w:val="24"/>
          <w:szCs w:val="24"/>
          <w:lang w:val="tr-TR"/>
        </w:rPr>
        <w:t xml:space="preserve"> Her bir birimin, savaş sırasında belirli bir ihtimalle kritik vuruş yapma hakkı bulunmaktadır. Kritik vuruşlar, birimlerin belirli bir oranda daha fazla hasar vermesini sağlar. Her birimin kritik vuruş ihtimali ve bu vuruşlardan elde ettiği bonus hasar farklı olacak şekilde ayarlanmıştır. Bu bonuslar, savaşın seyrini değiştirebilecek önemli faktörlerden biridir.</w:t>
      </w:r>
    </w:p>
    <w:p w:rsidR="6449F1B4" w:rsidP="31145D70" w:rsidRDefault="6449F1B4" w14:paraId="3F05E2D1" w14:textId="7FFDDCC3">
      <w:pPr>
        <w:pStyle w:val="ListParagraph"/>
        <w:numPr>
          <w:ilvl w:val="0"/>
          <w:numId w:val="3"/>
        </w:numPr>
        <w:spacing w:before="240" w:beforeAutospacing="off" w:after="240" w:afterAutospacing="off"/>
        <w:jc w:val="both"/>
        <w:rPr>
          <w:rFonts w:ascii="Times New Roman" w:hAnsi="Times New Roman" w:eastAsia="Times New Roman" w:cs="Times New Roman"/>
          <w:noProof w:val="0"/>
          <w:sz w:val="24"/>
          <w:szCs w:val="24"/>
          <w:lang w:val="tr-TR"/>
        </w:rPr>
      </w:pPr>
      <w:r w:rsidRPr="31145D70" w:rsidR="6449F1B4">
        <w:rPr>
          <w:rFonts w:ascii="Times New Roman" w:hAnsi="Times New Roman" w:eastAsia="Times New Roman" w:cs="Times New Roman"/>
          <w:b w:val="1"/>
          <w:bCs w:val="1"/>
          <w:noProof w:val="0"/>
          <w:sz w:val="24"/>
          <w:szCs w:val="24"/>
          <w:lang w:val="tr-TR"/>
        </w:rPr>
        <w:t>Yorgunluk:</w:t>
      </w:r>
      <w:r w:rsidRPr="31145D70" w:rsidR="6449F1B4">
        <w:rPr>
          <w:rFonts w:ascii="Times New Roman" w:hAnsi="Times New Roman" w:eastAsia="Times New Roman" w:cs="Times New Roman"/>
          <w:noProof w:val="0"/>
          <w:sz w:val="24"/>
          <w:szCs w:val="24"/>
          <w:lang w:val="tr-TR"/>
        </w:rPr>
        <w:t xml:space="preserve"> Savaşın uzun sürmesi durumunda birimler yorgun düşer ve bu durum, saldırı ve savunma kapasitelerinde düşüşlere neden olur. Yorgunluk etkisi, savaşın ilerleyen turlarında birimlerin performansını</w:t>
      </w:r>
      <w:r w:rsidRPr="31145D70" w:rsidR="6449F1B4">
        <w:rPr>
          <w:rFonts w:ascii="Times New Roman" w:hAnsi="Times New Roman" w:eastAsia="Times New Roman" w:cs="Times New Roman"/>
          <w:noProof w:val="0"/>
          <w:sz w:val="28"/>
          <w:szCs w:val="28"/>
          <w:lang w:val="tr-TR"/>
        </w:rPr>
        <w:t xml:space="preserve"> </w:t>
      </w:r>
      <w:r w:rsidRPr="31145D70" w:rsidR="6449F1B4">
        <w:rPr>
          <w:rFonts w:ascii="Times New Roman" w:hAnsi="Times New Roman" w:eastAsia="Times New Roman" w:cs="Times New Roman"/>
          <w:noProof w:val="0"/>
          <w:sz w:val="24"/>
          <w:szCs w:val="24"/>
          <w:lang w:val="tr-TR"/>
        </w:rPr>
        <w:t>olumsuz yönde etkiler ve her bir turun sonunda birimlerin güçlerinde azalma yaşanır.</w:t>
      </w:r>
    </w:p>
    <w:p w:rsidR="6449F1B4" w:rsidP="31145D70" w:rsidRDefault="6449F1B4" w14:paraId="27DEE622" w14:textId="527D7DC6">
      <w:pPr>
        <w:pStyle w:val="ListParagraph"/>
        <w:numPr>
          <w:ilvl w:val="0"/>
          <w:numId w:val="3"/>
        </w:numPr>
        <w:spacing w:before="240" w:beforeAutospacing="off" w:after="240" w:afterAutospacing="off"/>
        <w:jc w:val="both"/>
        <w:rPr>
          <w:rFonts w:ascii="Times New Roman" w:hAnsi="Times New Roman" w:eastAsia="Times New Roman" w:cs="Times New Roman"/>
          <w:noProof w:val="0"/>
          <w:sz w:val="24"/>
          <w:szCs w:val="24"/>
          <w:lang w:val="tr-TR"/>
        </w:rPr>
      </w:pPr>
      <w:r w:rsidRPr="31145D70" w:rsidR="6449F1B4">
        <w:rPr>
          <w:rFonts w:ascii="Times New Roman" w:hAnsi="Times New Roman" w:eastAsia="Times New Roman" w:cs="Times New Roman"/>
          <w:b w:val="1"/>
          <w:bCs w:val="1"/>
          <w:noProof w:val="0"/>
          <w:sz w:val="24"/>
          <w:szCs w:val="24"/>
          <w:lang w:val="tr-TR"/>
        </w:rPr>
        <w:t>Sağlık Durumu:</w:t>
      </w:r>
      <w:r w:rsidRPr="31145D70" w:rsidR="6449F1B4">
        <w:rPr>
          <w:rFonts w:ascii="Times New Roman" w:hAnsi="Times New Roman" w:eastAsia="Times New Roman" w:cs="Times New Roman"/>
          <w:noProof w:val="0"/>
          <w:sz w:val="24"/>
          <w:szCs w:val="24"/>
          <w:lang w:val="tr-TR"/>
        </w:rPr>
        <w:t xml:space="preserve"> Her birim türü, belirli bir toplam can puanına sahiptir. Savaş sırasında birimlerin aldıkları hasar, sağlık puanlarının azalmasına yol açar. Bir tarafın tüm birimlerinin toplam sağlık puanı sıfıra ulaştığında, o taraf mağlup sayılır ve savaş sona erer.</w:t>
      </w:r>
    </w:p>
    <w:p w:rsidR="6449F1B4" w:rsidP="31145D70" w:rsidRDefault="6449F1B4" w14:paraId="35C1A1B1" w14:textId="69DE7B52">
      <w:pPr>
        <w:pStyle w:val="ListParagraph"/>
        <w:numPr>
          <w:ilvl w:val="0"/>
          <w:numId w:val="3"/>
        </w:numPr>
        <w:spacing w:before="240" w:beforeAutospacing="off" w:after="240" w:afterAutospacing="off"/>
        <w:jc w:val="both"/>
        <w:rPr>
          <w:rFonts w:ascii="Times New Roman" w:hAnsi="Times New Roman" w:eastAsia="Times New Roman" w:cs="Times New Roman"/>
          <w:noProof w:val="0"/>
          <w:sz w:val="24"/>
          <w:szCs w:val="24"/>
          <w:lang w:val="tr-TR"/>
        </w:rPr>
      </w:pPr>
      <w:r w:rsidRPr="31145D70" w:rsidR="6449F1B4">
        <w:rPr>
          <w:rFonts w:ascii="Times New Roman" w:hAnsi="Times New Roman" w:eastAsia="Times New Roman" w:cs="Times New Roman"/>
          <w:b w:val="1"/>
          <w:bCs w:val="1"/>
          <w:noProof w:val="0"/>
          <w:sz w:val="24"/>
          <w:szCs w:val="24"/>
          <w:lang w:val="tr-TR"/>
        </w:rPr>
        <w:t>Canavar ve Kahraman Bonusları:</w:t>
      </w:r>
      <w:r w:rsidRPr="31145D70" w:rsidR="6449F1B4">
        <w:rPr>
          <w:rFonts w:ascii="Times New Roman" w:hAnsi="Times New Roman" w:eastAsia="Times New Roman" w:cs="Times New Roman"/>
          <w:noProof w:val="0"/>
          <w:sz w:val="24"/>
          <w:szCs w:val="24"/>
          <w:lang w:val="tr-TR"/>
        </w:rPr>
        <w:t xml:space="preserve"> Kahramanlar ve canavarlar, belirli birimlere veya tüm ordulara ek saldırı veya savunma bonusları sağlayarak savaşın seyrini etkiler. Bu özel birimler, müttefiklerine sağladıkları desteklerle savaşın dengesini değiştirebilir. JSON dosyalarında tanımlanan bonuslar, savaş sırasında uygun birimlere eklenerek performans artışları sağlanmıştır.</w:t>
      </w:r>
    </w:p>
    <w:p w:rsidR="6449F1B4" w:rsidP="31145D70" w:rsidRDefault="6449F1B4" w14:paraId="1B19D85C" w14:textId="2C776275">
      <w:pPr>
        <w:pStyle w:val="ListParagraph"/>
        <w:numPr>
          <w:ilvl w:val="0"/>
          <w:numId w:val="3"/>
        </w:numPr>
        <w:spacing w:before="240" w:beforeAutospacing="off" w:after="240" w:afterAutospacing="off"/>
        <w:jc w:val="both"/>
        <w:rPr>
          <w:rFonts w:ascii="Times New Roman" w:hAnsi="Times New Roman" w:eastAsia="Times New Roman" w:cs="Times New Roman"/>
          <w:noProof w:val="0"/>
          <w:sz w:val="24"/>
          <w:szCs w:val="24"/>
          <w:lang w:val="tr-TR"/>
        </w:rPr>
      </w:pPr>
      <w:r w:rsidRPr="31145D70" w:rsidR="6449F1B4">
        <w:rPr>
          <w:rFonts w:ascii="Times New Roman" w:hAnsi="Times New Roman" w:eastAsia="Times New Roman" w:cs="Times New Roman"/>
          <w:b w:val="1"/>
          <w:bCs w:val="1"/>
          <w:noProof w:val="0"/>
          <w:sz w:val="24"/>
          <w:szCs w:val="24"/>
          <w:lang w:val="tr-TR"/>
        </w:rPr>
        <w:t>Araştırma Seviyeleri:</w:t>
      </w:r>
      <w:r w:rsidRPr="31145D70" w:rsidR="6449F1B4">
        <w:rPr>
          <w:rFonts w:ascii="Times New Roman" w:hAnsi="Times New Roman" w:eastAsia="Times New Roman" w:cs="Times New Roman"/>
          <w:noProof w:val="0"/>
          <w:sz w:val="24"/>
          <w:szCs w:val="24"/>
          <w:lang w:val="tr-TR"/>
        </w:rPr>
        <w:t xml:space="preserve"> Tarafların gerçekleştirdikleri araştırmalar, birimlerin savaş sırasında çeşitli avantajlar elde etmesini sağlar. Araştırma seviyeleri arttıkça, birimlerin saldırı ve savunma güçlerinde belirli oranlarda artışlar meydana gelir. Bu bonuslar, tarafların stratejik üstünlük sağlamasına olanak tanır ve savaşın sonucunu doğrudan etkiler.</w:t>
      </w:r>
    </w:p>
    <w:p w:rsidR="6449F1B4" w:rsidP="31145D70" w:rsidRDefault="6449F1B4" w14:paraId="7C5A189D" w14:textId="3C8626CF">
      <w:pPr>
        <w:spacing w:before="240" w:beforeAutospacing="off" w:after="240" w:afterAutospacing="off"/>
        <w:jc w:val="both"/>
        <w:rPr>
          <w:rFonts w:ascii="Times New Roman" w:hAnsi="Times New Roman" w:eastAsia="Times New Roman" w:cs="Times New Roman"/>
          <w:noProof w:val="0"/>
          <w:sz w:val="24"/>
          <w:szCs w:val="24"/>
          <w:lang w:val="tr-TR"/>
        </w:rPr>
      </w:pPr>
      <w:r w:rsidRPr="31145D70" w:rsidR="6449F1B4">
        <w:rPr>
          <w:rFonts w:ascii="Times New Roman" w:hAnsi="Times New Roman" w:eastAsia="Times New Roman" w:cs="Times New Roman"/>
          <w:noProof w:val="0"/>
          <w:sz w:val="24"/>
          <w:szCs w:val="24"/>
          <w:lang w:val="tr-TR"/>
        </w:rPr>
        <w:t>Bu kriterlerin her biri, savaşın sonucunu etkileyen önemli faktörlerdir. Yapılan hesaplamalar sonucunda, taraflardan biri tüm birimlerini kaybettiğinde savaş sona erer ve diğer taraf galip ilan edilir. Savaşın her aşaması, adım adım bir dosyaya kaydedilerek sürecin izlenebilirliği sağlanmıştır.</w:t>
      </w:r>
    </w:p>
    <w:p w:rsidR="6449F1B4" w:rsidP="31145D70" w:rsidRDefault="6449F1B4" w14:paraId="5FF4DE75" w14:textId="419468C9">
      <w:pPr>
        <w:pStyle w:val="Heading3"/>
        <w:spacing w:before="281" w:beforeAutospacing="off" w:after="281" w:afterAutospacing="off"/>
        <w:jc w:val="both"/>
      </w:pPr>
      <w:r w:rsidRPr="31145D70" w:rsidR="6449F1B4">
        <w:rPr>
          <w:rFonts w:ascii="Times New Roman" w:hAnsi="Times New Roman" w:eastAsia="Times New Roman" w:cs="Times New Roman"/>
          <w:b w:val="1"/>
          <w:bCs w:val="1"/>
          <w:noProof w:val="0"/>
          <w:sz w:val="28"/>
          <w:szCs w:val="28"/>
          <w:lang w:val="tr-TR"/>
        </w:rPr>
        <w:t>D. Görselleştirme</w:t>
      </w:r>
    </w:p>
    <w:p w:rsidR="6449F1B4" w:rsidP="31145D70" w:rsidRDefault="6449F1B4" w14:paraId="6D2D4BD9" w14:textId="388DBA25">
      <w:pPr>
        <w:spacing w:before="240" w:beforeAutospacing="off" w:after="240" w:afterAutospacing="off"/>
        <w:jc w:val="both"/>
        <w:rPr>
          <w:rFonts w:ascii="Times New Roman" w:hAnsi="Times New Roman" w:eastAsia="Times New Roman" w:cs="Times New Roman"/>
          <w:noProof w:val="0"/>
          <w:sz w:val="24"/>
          <w:szCs w:val="24"/>
          <w:lang w:val="tr-TR"/>
        </w:rPr>
      </w:pPr>
      <w:r w:rsidRPr="31145D70" w:rsidR="6449F1B4">
        <w:rPr>
          <w:rFonts w:ascii="Times New Roman" w:hAnsi="Times New Roman" w:eastAsia="Times New Roman" w:cs="Times New Roman"/>
          <w:noProof w:val="0"/>
          <w:sz w:val="24"/>
          <w:szCs w:val="24"/>
          <w:lang w:val="tr-TR"/>
        </w:rPr>
        <w:t xml:space="preserve">Projenin görselleştirilmesi, C dilinin </w:t>
      </w:r>
      <w:proofErr w:type="spellStart"/>
      <w:r w:rsidRPr="31145D70" w:rsidR="6449F1B4">
        <w:rPr>
          <w:rFonts w:ascii="Times New Roman" w:hAnsi="Times New Roman" w:eastAsia="Times New Roman" w:cs="Times New Roman"/>
          <w:noProof w:val="0"/>
          <w:sz w:val="24"/>
          <w:szCs w:val="24"/>
          <w:lang w:val="tr-TR"/>
        </w:rPr>
        <w:t>Raylib</w:t>
      </w:r>
      <w:proofErr w:type="spellEnd"/>
      <w:r w:rsidRPr="31145D70" w:rsidR="6449F1B4">
        <w:rPr>
          <w:rFonts w:ascii="Times New Roman" w:hAnsi="Times New Roman" w:eastAsia="Times New Roman" w:cs="Times New Roman"/>
          <w:noProof w:val="0"/>
          <w:sz w:val="24"/>
          <w:szCs w:val="24"/>
          <w:lang w:val="tr-TR"/>
        </w:rPr>
        <w:t xml:space="preserve"> kütüphanesi kullanılarak gerçekleştirilmiştir. Savaşın başlangıç ve bitiş durumlarının görsel olarak sunulabilmesi için bir ızgara taban çizilmiş ve birimleri temsil eden grafikler eklenmiştir. Her birim türü, belirli renkler ve simgelerle temsil edilmiştir. Birimlerin sağlık durumları, görsel bir bar ile gösterilmekte ve savaş sonrasında hayatta kalan birimler ve sağlık durumları da haritada görselleştirilmektedir.</w:t>
      </w:r>
    </w:p>
    <w:p w:rsidR="6449F1B4" w:rsidP="31145D70" w:rsidRDefault="6449F1B4" w14:paraId="7C69D8D4" w14:textId="2F39414E">
      <w:pPr>
        <w:pStyle w:val="Normal"/>
        <w:spacing w:before="240" w:beforeAutospacing="off" w:after="240" w:afterAutospacing="off"/>
        <w:jc w:val="both"/>
        <w:rPr>
          <w:rFonts w:ascii="Times New Roman" w:hAnsi="Times New Roman" w:eastAsia="Times New Roman" w:cs="Times New Roman"/>
          <w:noProof w:val="0"/>
          <w:sz w:val="24"/>
          <w:szCs w:val="24"/>
          <w:lang w:val="tr-TR"/>
        </w:rPr>
      </w:pPr>
      <w:r w:rsidRPr="31145D70" w:rsidR="6449F1B4">
        <w:rPr>
          <w:rFonts w:ascii="Times New Roman" w:hAnsi="Times New Roman" w:eastAsia="Times New Roman" w:cs="Times New Roman"/>
          <w:noProof w:val="0"/>
          <w:sz w:val="24"/>
          <w:szCs w:val="24"/>
          <w:lang w:val="tr-TR"/>
        </w:rPr>
        <w:t xml:space="preserve">Görselleştirme aşamasında, kullanıcıya savaşın başlangıç durumu ve savaş sonrası kalan birimlerin konumları sunulmuştur. Savaş sırasında birimlerin hareketlerinin ve anlık değişikliklerin gösterimi isteğe bağlı olarak yapılmıştır. Bu, savaşın dinamiklerini görsel olarak analiz etmek isteyen </w:t>
      </w:r>
      <w:r w:rsidRPr="31145D70" w:rsidR="6449F1B4">
        <w:rPr>
          <w:rFonts w:ascii="Times New Roman" w:hAnsi="Times New Roman" w:eastAsia="Times New Roman" w:cs="Times New Roman"/>
          <w:noProof w:val="0"/>
          <w:sz w:val="24"/>
          <w:szCs w:val="24"/>
          <w:lang w:val="tr-TR"/>
        </w:rPr>
        <w:t>kullanıcıl</w:t>
      </w:r>
      <w:r w:rsidRPr="31145D70" w:rsidR="6449F1B4">
        <w:rPr>
          <w:rFonts w:ascii="Times New Roman" w:hAnsi="Times New Roman" w:eastAsia="Times New Roman" w:cs="Times New Roman"/>
          <w:noProof w:val="0"/>
          <w:sz w:val="24"/>
          <w:szCs w:val="24"/>
          <w:lang w:val="tr-TR"/>
        </w:rPr>
        <w:t>ar</w:t>
      </w:r>
      <w:r w:rsidRPr="31145D70" w:rsidR="6449F1B4">
        <w:rPr>
          <w:rFonts w:ascii="Times New Roman" w:hAnsi="Times New Roman" w:eastAsia="Times New Roman" w:cs="Times New Roman"/>
          <w:noProof w:val="0"/>
          <w:sz w:val="24"/>
          <w:szCs w:val="24"/>
          <w:lang w:val="tr-TR"/>
        </w:rPr>
        <w:t xml:space="preserve"> için ek bir seçenek olarak sunulmuştur.</w:t>
      </w:r>
    </w:p>
    <w:p w:rsidR="32C8E62C" w:rsidP="31145D70" w:rsidRDefault="32C8E62C" w14:paraId="5BCC47ED" w14:textId="59B2E1A4">
      <w:pPr>
        <w:pStyle w:val="Normal"/>
        <w:jc w:val="both"/>
        <w:rPr>
          <w:rFonts w:ascii="Times New Roman" w:hAnsi="Times New Roman" w:eastAsia="Times New Roman" w:cs="Times New Roman"/>
          <w:noProof w:val="0"/>
          <w:sz w:val="24"/>
          <w:szCs w:val="24"/>
          <w:lang w:val="tr-TR"/>
        </w:rPr>
      </w:pPr>
      <w:r w:rsidR="32C8E62C">
        <w:drawing>
          <wp:inline wp14:editId="7587525C" wp14:anchorId="78587736">
            <wp:extent cx="2777684" cy="2032023"/>
            <wp:effectExtent l="0" t="0" r="0" b="0"/>
            <wp:docPr id="1875568407" name="" title=""/>
            <wp:cNvGraphicFramePr>
              <a:graphicFrameLocks noChangeAspect="1"/>
            </wp:cNvGraphicFramePr>
            <a:graphic>
              <a:graphicData uri="http://schemas.openxmlformats.org/drawingml/2006/picture">
                <pic:pic>
                  <pic:nvPicPr>
                    <pic:cNvPr id="0" name=""/>
                    <pic:cNvPicPr/>
                  </pic:nvPicPr>
                  <pic:blipFill>
                    <a:blip r:embed="R0ffef8626a7c47bc">
                      <a:extLst>
                        <a:ext xmlns:a="http://schemas.openxmlformats.org/drawingml/2006/main" uri="{28A0092B-C50C-407E-A947-70E740481C1C}">
                          <a14:useLocalDpi val="0"/>
                        </a:ext>
                      </a:extLst>
                    </a:blip>
                    <a:stretch>
                      <a:fillRect/>
                    </a:stretch>
                  </pic:blipFill>
                  <pic:spPr>
                    <a:xfrm>
                      <a:off x="0" y="0"/>
                      <a:ext cx="2777684" cy="2032023"/>
                    </a:xfrm>
                    <a:prstGeom prst="rect">
                      <a:avLst/>
                    </a:prstGeom>
                  </pic:spPr>
                </pic:pic>
              </a:graphicData>
            </a:graphic>
          </wp:inline>
        </w:drawing>
      </w:r>
      <w:r w:rsidR="32C8E62C">
        <w:drawing>
          <wp:inline wp14:editId="41A4AEAA" wp14:anchorId="652DA5A8">
            <wp:extent cx="2673161" cy="1952705"/>
            <wp:effectExtent l="0" t="0" r="0" b="0"/>
            <wp:docPr id="989271751" name="" title=""/>
            <wp:cNvGraphicFramePr>
              <a:graphicFrameLocks noChangeAspect="1"/>
            </wp:cNvGraphicFramePr>
            <a:graphic>
              <a:graphicData uri="http://schemas.openxmlformats.org/drawingml/2006/picture">
                <pic:pic>
                  <pic:nvPicPr>
                    <pic:cNvPr id="0" name=""/>
                    <pic:cNvPicPr/>
                  </pic:nvPicPr>
                  <pic:blipFill>
                    <a:blip r:embed="R9b927d2df9864a6e">
                      <a:extLst>
                        <a:ext xmlns:a="http://schemas.openxmlformats.org/drawingml/2006/main" uri="{28A0092B-C50C-407E-A947-70E740481C1C}">
                          <a14:useLocalDpi val="0"/>
                        </a:ext>
                      </a:extLst>
                    </a:blip>
                    <a:stretch>
                      <a:fillRect/>
                    </a:stretch>
                  </pic:blipFill>
                  <pic:spPr>
                    <a:xfrm>
                      <a:off x="0" y="0"/>
                      <a:ext cx="2673161" cy="1952705"/>
                    </a:xfrm>
                    <a:prstGeom prst="rect">
                      <a:avLst/>
                    </a:prstGeom>
                  </pic:spPr>
                </pic:pic>
              </a:graphicData>
            </a:graphic>
          </wp:inline>
        </w:drawing>
      </w:r>
    </w:p>
    <w:p w:rsidR="6449F1B4" w:rsidP="31145D70" w:rsidRDefault="6449F1B4" w14:paraId="37A9396D" w14:textId="2449212F">
      <w:pPr>
        <w:pStyle w:val="Heading3"/>
        <w:spacing w:before="281" w:beforeAutospacing="off" w:after="281" w:afterAutospacing="off"/>
        <w:jc w:val="both"/>
      </w:pPr>
      <w:r w:rsidRPr="31145D70" w:rsidR="6449F1B4">
        <w:rPr>
          <w:rFonts w:ascii="Times New Roman" w:hAnsi="Times New Roman" w:eastAsia="Times New Roman" w:cs="Times New Roman"/>
          <w:b w:val="1"/>
          <w:bCs w:val="1"/>
          <w:noProof w:val="0"/>
          <w:sz w:val="28"/>
          <w:szCs w:val="28"/>
          <w:lang w:val="tr-TR"/>
        </w:rPr>
        <w:t>E. Hata Yönetimi ve Kullanıcı Bilgilendirme</w:t>
      </w:r>
    </w:p>
    <w:p w:rsidR="6449F1B4" w:rsidP="31145D70" w:rsidRDefault="6449F1B4" w14:paraId="6D5155D8" w14:textId="510AC644">
      <w:pPr>
        <w:spacing w:before="240" w:beforeAutospacing="off" w:after="240" w:afterAutospacing="off"/>
        <w:jc w:val="both"/>
        <w:rPr>
          <w:rFonts w:ascii="Times New Roman" w:hAnsi="Times New Roman" w:eastAsia="Times New Roman" w:cs="Times New Roman"/>
          <w:noProof w:val="0"/>
          <w:sz w:val="24"/>
          <w:szCs w:val="24"/>
          <w:lang w:val="tr-TR"/>
        </w:rPr>
      </w:pPr>
      <w:r w:rsidRPr="31145D70" w:rsidR="6449F1B4">
        <w:rPr>
          <w:rFonts w:ascii="Times New Roman" w:hAnsi="Times New Roman" w:eastAsia="Times New Roman" w:cs="Times New Roman"/>
          <w:noProof w:val="0"/>
          <w:sz w:val="24"/>
          <w:szCs w:val="24"/>
          <w:lang w:val="tr-TR"/>
        </w:rPr>
        <w:t>Programın JSON dosyalarına erişimi sırasında, dosya konumlarının doğruluğu ve dosya isimlerinin uygun olup olmadığı kontrol edilmiştir. JSON dosyalarının proje dizinindeki '</w:t>
      </w:r>
      <w:proofErr w:type="spellStart"/>
      <w:r w:rsidRPr="31145D70" w:rsidR="6449F1B4">
        <w:rPr>
          <w:rFonts w:ascii="Times New Roman" w:hAnsi="Times New Roman" w:eastAsia="Times New Roman" w:cs="Times New Roman"/>
          <w:noProof w:val="0"/>
          <w:sz w:val="24"/>
          <w:szCs w:val="24"/>
          <w:lang w:val="tr-TR"/>
        </w:rPr>
        <w:t>Files</w:t>
      </w:r>
      <w:proofErr w:type="spellEnd"/>
      <w:r w:rsidRPr="31145D70" w:rsidR="6449F1B4">
        <w:rPr>
          <w:rFonts w:ascii="Times New Roman" w:hAnsi="Times New Roman" w:eastAsia="Times New Roman" w:cs="Times New Roman"/>
          <w:noProof w:val="0"/>
          <w:sz w:val="24"/>
          <w:szCs w:val="24"/>
          <w:lang w:val="tr-TR"/>
        </w:rPr>
        <w:t>' klasöründe yer aldığı varsayılmıştır. Eğer dosya</w:t>
      </w:r>
      <w:r w:rsidRPr="31145D70" w:rsidR="6449F1B4">
        <w:rPr>
          <w:rFonts w:ascii="Times New Roman" w:hAnsi="Times New Roman" w:eastAsia="Times New Roman" w:cs="Times New Roman"/>
          <w:noProof w:val="0"/>
          <w:sz w:val="28"/>
          <w:szCs w:val="28"/>
          <w:lang w:val="tr-TR"/>
        </w:rPr>
        <w:t xml:space="preserve"> </w:t>
      </w:r>
      <w:r w:rsidRPr="31145D70" w:rsidR="6449F1B4">
        <w:rPr>
          <w:rFonts w:ascii="Times New Roman" w:hAnsi="Times New Roman" w:eastAsia="Times New Roman" w:cs="Times New Roman"/>
          <w:noProof w:val="0"/>
          <w:sz w:val="24"/>
          <w:szCs w:val="24"/>
          <w:lang w:val="tr-TR"/>
        </w:rPr>
        <w:t>belirtilen dizinde bulunamazsa veya isimler doğru değilse, kullanıcıya açıklayıcı bir hata mesajı gösterilir. Örneğin, "Dosya '</w:t>
      </w:r>
      <w:proofErr w:type="spellStart"/>
      <w:r w:rsidRPr="31145D70" w:rsidR="6449F1B4">
        <w:rPr>
          <w:rFonts w:ascii="Times New Roman" w:hAnsi="Times New Roman" w:eastAsia="Times New Roman" w:cs="Times New Roman"/>
          <w:noProof w:val="0"/>
          <w:sz w:val="24"/>
          <w:szCs w:val="24"/>
          <w:lang w:val="tr-TR"/>
        </w:rPr>
        <w:t>Files</w:t>
      </w:r>
      <w:proofErr w:type="spellEnd"/>
      <w:r w:rsidRPr="31145D70" w:rsidR="6449F1B4">
        <w:rPr>
          <w:rFonts w:ascii="Times New Roman" w:hAnsi="Times New Roman" w:eastAsia="Times New Roman" w:cs="Times New Roman"/>
          <w:noProof w:val="0"/>
          <w:sz w:val="24"/>
          <w:szCs w:val="24"/>
          <w:lang w:val="tr-TR"/>
        </w:rPr>
        <w:t>/</w:t>
      </w:r>
      <w:proofErr w:type="spellStart"/>
      <w:r w:rsidRPr="31145D70" w:rsidR="6449F1B4">
        <w:rPr>
          <w:rFonts w:ascii="Times New Roman" w:hAnsi="Times New Roman" w:eastAsia="Times New Roman" w:cs="Times New Roman"/>
          <w:noProof w:val="0"/>
          <w:sz w:val="24"/>
          <w:szCs w:val="24"/>
          <w:lang w:val="tr-TR"/>
        </w:rPr>
        <w:t>unit_types.json</w:t>
      </w:r>
      <w:proofErr w:type="spellEnd"/>
      <w:r w:rsidRPr="31145D70" w:rsidR="6449F1B4">
        <w:rPr>
          <w:rFonts w:ascii="Times New Roman" w:hAnsi="Times New Roman" w:eastAsia="Times New Roman" w:cs="Times New Roman"/>
          <w:noProof w:val="0"/>
          <w:sz w:val="24"/>
          <w:szCs w:val="24"/>
          <w:lang w:val="tr-TR"/>
        </w:rPr>
        <w:t>' bulunamadı. Lütfen dosyanın doğru isimde ve doğru dizinde olduğundan emin olun." şeklinde bir hata mesajı ile kullanıcı bilgilendirilir.</w:t>
      </w:r>
    </w:p>
    <w:p w:rsidR="31145D70" w:rsidP="31145D70" w:rsidRDefault="31145D70" w14:paraId="0539E78A" w14:textId="2CB8C95B">
      <w:pPr>
        <w:spacing w:before="240" w:beforeAutospacing="off" w:after="240" w:afterAutospacing="off"/>
        <w:jc w:val="both"/>
        <w:rPr>
          <w:rFonts w:ascii="Times New Roman" w:hAnsi="Times New Roman" w:eastAsia="Times New Roman" w:cs="Times New Roman"/>
          <w:noProof w:val="0"/>
          <w:sz w:val="28"/>
          <w:szCs w:val="28"/>
          <w:lang w:val="tr-TR"/>
        </w:rPr>
      </w:pPr>
    </w:p>
    <w:p w:rsidR="4E9A5E32" w:rsidP="31145D70" w:rsidRDefault="4E9A5E32" w14:paraId="188FE02F" w14:textId="5B0808C2">
      <w:pPr>
        <w:pStyle w:val="Heading2"/>
        <w:spacing w:before="299" w:beforeAutospacing="off" w:after="299" w:afterAutospacing="off"/>
        <w:jc w:val="both"/>
      </w:pPr>
      <w:r w:rsidRPr="31145D70" w:rsidR="4E9A5E32">
        <w:rPr>
          <w:rFonts w:ascii="Times New Roman" w:hAnsi="Times New Roman" w:eastAsia="Times New Roman" w:cs="Times New Roman"/>
          <w:b w:val="1"/>
          <w:bCs w:val="1"/>
          <w:noProof w:val="0"/>
          <w:sz w:val="36"/>
          <w:szCs w:val="36"/>
          <w:lang w:val="tr-TR"/>
        </w:rPr>
        <w:t>IV. DENEYSEL SONUÇLAR</w:t>
      </w:r>
    </w:p>
    <w:p w:rsidR="2262D78A" w:rsidP="31145D70" w:rsidRDefault="2262D78A" w14:paraId="2279286F" w14:textId="63BADDDE">
      <w:pPr>
        <w:pStyle w:val="Heading3"/>
        <w:spacing w:before="281" w:beforeAutospacing="off" w:after="281" w:afterAutospacing="off"/>
        <w:jc w:val="both"/>
        <w:rPr>
          <w:rFonts w:ascii="Times New Roman" w:hAnsi="Times New Roman" w:eastAsia="Times New Roman" w:cs="Times New Roman"/>
          <w:b w:val="1"/>
          <w:bCs w:val="1"/>
          <w:noProof w:val="0"/>
          <w:sz w:val="28"/>
          <w:szCs w:val="28"/>
          <w:lang w:val="tr-TR"/>
        </w:rPr>
      </w:pPr>
      <w:r w:rsidRPr="31145D70" w:rsidR="2262D78A">
        <w:rPr>
          <w:rFonts w:ascii="Times New Roman" w:hAnsi="Times New Roman" w:eastAsia="Times New Roman" w:cs="Times New Roman"/>
          <w:b w:val="1"/>
          <w:bCs w:val="1"/>
          <w:noProof w:val="0"/>
          <w:sz w:val="28"/>
          <w:szCs w:val="28"/>
          <w:lang w:val="tr-TR"/>
        </w:rPr>
        <w:t>A.  Deneyin veya Simülasyonun Tanımı:</w:t>
      </w:r>
    </w:p>
    <w:p w:rsidR="2262D78A" w:rsidP="31145D70" w:rsidRDefault="2262D78A" w14:paraId="0AAE353E" w14:textId="1C0AE8CF">
      <w:pPr>
        <w:spacing w:before="240" w:beforeAutospacing="off" w:after="240" w:afterAutospacing="off"/>
        <w:jc w:val="both"/>
        <w:rPr>
          <w:rFonts w:ascii="Times New Roman" w:hAnsi="Times New Roman" w:eastAsia="Times New Roman" w:cs="Times New Roman"/>
          <w:noProof w:val="0"/>
          <w:sz w:val="24"/>
          <w:szCs w:val="24"/>
          <w:lang w:val="tr-TR"/>
        </w:rPr>
      </w:pPr>
      <w:r w:rsidRPr="31145D70" w:rsidR="2262D78A">
        <w:rPr>
          <w:rFonts w:ascii="Times New Roman" w:hAnsi="Times New Roman" w:eastAsia="Times New Roman" w:cs="Times New Roman"/>
          <w:noProof w:val="0"/>
          <w:sz w:val="24"/>
          <w:szCs w:val="24"/>
          <w:lang w:val="tr-TR"/>
        </w:rPr>
        <w:t xml:space="preserve">Bu çalışmada, iki farklı ırkın (İnsan İmparatorluğu ve </w:t>
      </w:r>
      <w:proofErr w:type="spellStart"/>
      <w:r w:rsidRPr="31145D70" w:rsidR="2262D78A">
        <w:rPr>
          <w:rFonts w:ascii="Times New Roman" w:hAnsi="Times New Roman" w:eastAsia="Times New Roman" w:cs="Times New Roman"/>
          <w:noProof w:val="0"/>
          <w:sz w:val="24"/>
          <w:szCs w:val="24"/>
          <w:lang w:val="tr-TR"/>
        </w:rPr>
        <w:t>Ork</w:t>
      </w:r>
      <w:proofErr w:type="spellEnd"/>
      <w:r w:rsidRPr="31145D70" w:rsidR="2262D78A">
        <w:rPr>
          <w:rFonts w:ascii="Times New Roman" w:hAnsi="Times New Roman" w:eastAsia="Times New Roman" w:cs="Times New Roman"/>
          <w:noProof w:val="0"/>
          <w:sz w:val="24"/>
          <w:szCs w:val="24"/>
          <w:lang w:val="tr-TR"/>
        </w:rPr>
        <w:t xml:space="preserve"> Lejyonu) savaştığı bir strateji oyunu simülasyonu geliştirilmiştir. Simülasyon, C programlama dili ile yazılmış olup, savaş mekaniklerinin işleyişini ve sonuçlarını analiz etmek amacıyla belirli senaryolar kullanılarak yürütülmüştür. Senaryo verileri, JSON formatında tanımlanmış ve manuel olarak işlenmiştir. Simülasyon sırasında aşağıdaki adımlar ve araçlar kullanılmıştır:</w:t>
      </w:r>
    </w:p>
    <w:p w:rsidR="2262D78A" w:rsidP="31145D70" w:rsidRDefault="2262D78A" w14:paraId="0C07A882" w14:textId="64C5FB90">
      <w:pPr>
        <w:pStyle w:val="ListParagraph"/>
        <w:numPr>
          <w:ilvl w:val="0"/>
          <w:numId w:val="4"/>
        </w:numPr>
        <w:spacing w:before="240" w:beforeAutospacing="off" w:after="240" w:afterAutospacing="off"/>
        <w:jc w:val="both"/>
        <w:rPr>
          <w:rFonts w:ascii="Times New Roman" w:hAnsi="Times New Roman" w:eastAsia="Times New Roman" w:cs="Times New Roman"/>
          <w:noProof w:val="0"/>
          <w:sz w:val="24"/>
          <w:szCs w:val="24"/>
          <w:lang w:val="tr-TR"/>
        </w:rPr>
      </w:pPr>
      <w:r w:rsidRPr="31145D70" w:rsidR="2262D78A">
        <w:rPr>
          <w:rFonts w:ascii="Times New Roman" w:hAnsi="Times New Roman" w:eastAsia="Times New Roman" w:cs="Times New Roman"/>
          <w:b w:val="1"/>
          <w:bCs w:val="1"/>
          <w:noProof w:val="0"/>
          <w:sz w:val="24"/>
          <w:szCs w:val="24"/>
          <w:lang w:val="tr-TR"/>
        </w:rPr>
        <w:t>Simülasyon Yazılımı</w:t>
      </w:r>
      <w:r w:rsidRPr="31145D70" w:rsidR="2262D78A">
        <w:rPr>
          <w:rFonts w:ascii="Times New Roman" w:hAnsi="Times New Roman" w:eastAsia="Times New Roman" w:cs="Times New Roman"/>
          <w:noProof w:val="0"/>
          <w:sz w:val="24"/>
          <w:szCs w:val="24"/>
          <w:lang w:val="tr-TR"/>
        </w:rPr>
        <w:t xml:space="preserve">: Proje, tamamen C dilinde yazılmış olup, JSON dosyalarını okumak için manuel ayrıştırma teknikleri kullanılmıştır. JSON dosyaları </w:t>
      </w:r>
      <w:proofErr w:type="spellStart"/>
      <w:r w:rsidRPr="31145D70" w:rsidR="2262D78A">
        <w:rPr>
          <w:rFonts w:ascii="Times New Roman" w:hAnsi="Times New Roman" w:eastAsia="Times New Roman" w:cs="Times New Roman"/>
          <w:noProof w:val="0"/>
          <w:sz w:val="24"/>
          <w:szCs w:val="24"/>
          <w:lang w:val="tr-TR"/>
        </w:rPr>
        <w:t>cURL</w:t>
      </w:r>
      <w:proofErr w:type="spellEnd"/>
      <w:r w:rsidRPr="31145D70" w:rsidR="2262D78A">
        <w:rPr>
          <w:rFonts w:ascii="Times New Roman" w:hAnsi="Times New Roman" w:eastAsia="Times New Roman" w:cs="Times New Roman"/>
          <w:noProof w:val="0"/>
          <w:sz w:val="24"/>
          <w:szCs w:val="24"/>
          <w:lang w:val="tr-TR"/>
        </w:rPr>
        <w:t xml:space="preserve"> kütüphanesi aracılığıyla indirildikten sonra, birimlerin savaş parametreleri (saldırı gücü, savunma gücü, sağlık durumu, kritik vuruş oranı vb.) program tarafından işlenmiştir.</w:t>
      </w:r>
    </w:p>
    <w:p w:rsidR="2262D78A" w:rsidP="31145D70" w:rsidRDefault="2262D78A" w14:paraId="3FEF122C" w14:textId="42F8D481">
      <w:pPr>
        <w:pStyle w:val="ListParagraph"/>
        <w:numPr>
          <w:ilvl w:val="0"/>
          <w:numId w:val="4"/>
        </w:numPr>
        <w:spacing w:before="240" w:beforeAutospacing="off" w:after="240" w:afterAutospacing="off"/>
        <w:jc w:val="both"/>
        <w:rPr>
          <w:rFonts w:ascii="Times New Roman" w:hAnsi="Times New Roman" w:eastAsia="Times New Roman" w:cs="Times New Roman"/>
          <w:noProof w:val="0"/>
          <w:sz w:val="24"/>
          <w:szCs w:val="24"/>
          <w:lang w:val="tr-TR"/>
        </w:rPr>
      </w:pPr>
      <w:r w:rsidRPr="31145D70" w:rsidR="2262D78A">
        <w:rPr>
          <w:rFonts w:ascii="Times New Roman" w:hAnsi="Times New Roman" w:eastAsia="Times New Roman" w:cs="Times New Roman"/>
          <w:b w:val="1"/>
          <w:bCs w:val="1"/>
          <w:noProof w:val="0"/>
          <w:sz w:val="24"/>
          <w:szCs w:val="24"/>
          <w:lang w:val="tr-TR"/>
        </w:rPr>
        <w:t>Test Senaryoları</w:t>
      </w:r>
      <w:r w:rsidRPr="31145D70" w:rsidR="2262D78A">
        <w:rPr>
          <w:rFonts w:ascii="Times New Roman" w:hAnsi="Times New Roman" w:eastAsia="Times New Roman" w:cs="Times New Roman"/>
          <w:noProof w:val="0"/>
          <w:sz w:val="24"/>
          <w:szCs w:val="24"/>
          <w:lang w:val="tr-TR"/>
        </w:rPr>
        <w:t>: Farklı savaş senaryoları, JSON dosyaları aracılığıyla programa sağlanmış ve bu dosyalarda her iki tarafın başlangıç birimleri, kahraman ve canavar bonusları ile araştırma seviyeleri tanımlanmıştır. Örneğin:</w:t>
      </w:r>
    </w:p>
    <w:p w:rsidR="2262D78A" w:rsidP="31145D70" w:rsidRDefault="2262D78A" w14:paraId="3BD09296" w14:textId="426299F4">
      <w:pPr>
        <w:pStyle w:val="ListParagraph"/>
        <w:numPr>
          <w:ilvl w:val="1"/>
          <w:numId w:val="4"/>
        </w:numPr>
        <w:spacing w:before="0" w:beforeAutospacing="off" w:after="0" w:afterAutospacing="off"/>
        <w:jc w:val="both"/>
        <w:rPr>
          <w:rFonts w:ascii="Times New Roman" w:hAnsi="Times New Roman" w:eastAsia="Times New Roman" w:cs="Times New Roman"/>
          <w:noProof w:val="0"/>
          <w:sz w:val="24"/>
          <w:szCs w:val="24"/>
          <w:lang w:val="tr-TR"/>
        </w:rPr>
      </w:pPr>
      <w:proofErr w:type="spellStart"/>
      <w:r w:rsidRPr="31145D70" w:rsidR="2262D78A">
        <w:rPr>
          <w:rFonts w:ascii="Times New Roman" w:hAnsi="Times New Roman" w:eastAsia="Times New Roman" w:cs="Times New Roman"/>
          <w:b w:val="1"/>
          <w:bCs w:val="1"/>
          <w:noProof w:val="0"/>
          <w:sz w:val="24"/>
          <w:szCs w:val="24"/>
          <w:lang w:val="tr-TR"/>
        </w:rPr>
        <w:t>unit_types.json</w:t>
      </w:r>
      <w:proofErr w:type="spellEnd"/>
      <w:r w:rsidRPr="31145D70" w:rsidR="2262D78A">
        <w:rPr>
          <w:rFonts w:ascii="Times New Roman" w:hAnsi="Times New Roman" w:eastAsia="Times New Roman" w:cs="Times New Roman"/>
          <w:noProof w:val="0"/>
          <w:sz w:val="24"/>
          <w:szCs w:val="24"/>
          <w:lang w:val="tr-TR"/>
        </w:rPr>
        <w:t xml:space="preserve">: İnsan ve </w:t>
      </w:r>
      <w:proofErr w:type="spellStart"/>
      <w:r w:rsidRPr="31145D70" w:rsidR="2262D78A">
        <w:rPr>
          <w:rFonts w:ascii="Times New Roman" w:hAnsi="Times New Roman" w:eastAsia="Times New Roman" w:cs="Times New Roman"/>
          <w:noProof w:val="0"/>
          <w:sz w:val="24"/>
          <w:szCs w:val="24"/>
          <w:lang w:val="tr-TR"/>
        </w:rPr>
        <w:t>Ork</w:t>
      </w:r>
      <w:proofErr w:type="spellEnd"/>
      <w:r w:rsidRPr="31145D70" w:rsidR="2262D78A">
        <w:rPr>
          <w:rFonts w:ascii="Times New Roman" w:hAnsi="Times New Roman" w:eastAsia="Times New Roman" w:cs="Times New Roman"/>
          <w:noProof w:val="0"/>
          <w:sz w:val="24"/>
          <w:szCs w:val="24"/>
          <w:lang w:val="tr-TR"/>
        </w:rPr>
        <w:t xml:space="preserve"> birimlerinin saldırı, savunma ve sağlık gibi özelliklerini içerir.</w:t>
      </w:r>
    </w:p>
    <w:p w:rsidR="2262D78A" w:rsidP="31145D70" w:rsidRDefault="2262D78A" w14:paraId="27D6AF66" w14:textId="2A90FD5A">
      <w:pPr>
        <w:pStyle w:val="ListParagraph"/>
        <w:numPr>
          <w:ilvl w:val="1"/>
          <w:numId w:val="4"/>
        </w:numPr>
        <w:spacing w:before="0" w:beforeAutospacing="off" w:after="0" w:afterAutospacing="off"/>
        <w:jc w:val="both"/>
        <w:rPr>
          <w:rFonts w:ascii="Times New Roman" w:hAnsi="Times New Roman" w:eastAsia="Times New Roman" w:cs="Times New Roman"/>
          <w:noProof w:val="0"/>
          <w:sz w:val="24"/>
          <w:szCs w:val="24"/>
          <w:lang w:val="tr-TR"/>
        </w:rPr>
      </w:pPr>
      <w:proofErr w:type="spellStart"/>
      <w:r w:rsidRPr="31145D70" w:rsidR="2262D78A">
        <w:rPr>
          <w:rFonts w:ascii="Times New Roman" w:hAnsi="Times New Roman" w:eastAsia="Times New Roman" w:cs="Times New Roman"/>
          <w:b w:val="1"/>
          <w:bCs w:val="1"/>
          <w:noProof w:val="0"/>
          <w:sz w:val="24"/>
          <w:szCs w:val="24"/>
          <w:lang w:val="tr-TR"/>
        </w:rPr>
        <w:t>heroes.json</w:t>
      </w:r>
      <w:proofErr w:type="spellEnd"/>
      <w:r w:rsidRPr="31145D70" w:rsidR="2262D78A">
        <w:rPr>
          <w:rFonts w:ascii="Times New Roman" w:hAnsi="Times New Roman" w:eastAsia="Times New Roman" w:cs="Times New Roman"/>
          <w:noProof w:val="0"/>
          <w:sz w:val="24"/>
          <w:szCs w:val="24"/>
          <w:lang w:val="tr-TR"/>
        </w:rPr>
        <w:t>: Kahramanların hangi birimlere nasıl bonuslar sağladığını belirtir.</w:t>
      </w:r>
    </w:p>
    <w:p w:rsidR="2262D78A" w:rsidP="31145D70" w:rsidRDefault="2262D78A" w14:paraId="080465AA" w14:textId="65FCB79B">
      <w:pPr>
        <w:pStyle w:val="ListParagraph"/>
        <w:numPr>
          <w:ilvl w:val="1"/>
          <w:numId w:val="4"/>
        </w:numPr>
        <w:spacing w:before="0" w:beforeAutospacing="off" w:after="0" w:afterAutospacing="off"/>
        <w:jc w:val="both"/>
        <w:rPr>
          <w:rFonts w:ascii="Times New Roman" w:hAnsi="Times New Roman" w:eastAsia="Times New Roman" w:cs="Times New Roman"/>
          <w:noProof w:val="0"/>
          <w:sz w:val="24"/>
          <w:szCs w:val="24"/>
          <w:lang w:val="tr-TR"/>
        </w:rPr>
      </w:pPr>
      <w:proofErr w:type="spellStart"/>
      <w:r w:rsidRPr="31145D70" w:rsidR="2262D78A">
        <w:rPr>
          <w:rFonts w:ascii="Times New Roman" w:hAnsi="Times New Roman" w:eastAsia="Times New Roman" w:cs="Times New Roman"/>
          <w:b w:val="1"/>
          <w:bCs w:val="1"/>
          <w:noProof w:val="0"/>
          <w:sz w:val="24"/>
          <w:szCs w:val="24"/>
          <w:lang w:val="tr-TR"/>
        </w:rPr>
        <w:t>creatures.json</w:t>
      </w:r>
      <w:proofErr w:type="spellEnd"/>
      <w:r w:rsidRPr="31145D70" w:rsidR="2262D78A">
        <w:rPr>
          <w:rFonts w:ascii="Times New Roman" w:hAnsi="Times New Roman" w:eastAsia="Times New Roman" w:cs="Times New Roman"/>
          <w:noProof w:val="0"/>
          <w:sz w:val="24"/>
          <w:szCs w:val="24"/>
          <w:lang w:val="tr-TR"/>
        </w:rPr>
        <w:t>: Canavarların savaş sırasında sağladığı avantajlar ve karşı tarafa verdikleri dezavantajları tanımlar.</w:t>
      </w:r>
    </w:p>
    <w:p w:rsidR="2262D78A" w:rsidP="31145D70" w:rsidRDefault="2262D78A" w14:paraId="66406DC8" w14:textId="684F04A6">
      <w:pPr>
        <w:pStyle w:val="ListParagraph"/>
        <w:numPr>
          <w:ilvl w:val="1"/>
          <w:numId w:val="4"/>
        </w:numPr>
        <w:spacing w:before="0" w:beforeAutospacing="off" w:after="0" w:afterAutospacing="off"/>
        <w:jc w:val="both"/>
        <w:rPr>
          <w:rFonts w:ascii="Times New Roman" w:hAnsi="Times New Roman" w:eastAsia="Times New Roman" w:cs="Times New Roman"/>
          <w:noProof w:val="0"/>
          <w:sz w:val="24"/>
          <w:szCs w:val="24"/>
          <w:lang w:val="tr-TR"/>
        </w:rPr>
      </w:pPr>
      <w:proofErr w:type="spellStart"/>
      <w:r w:rsidRPr="31145D70" w:rsidR="2262D78A">
        <w:rPr>
          <w:rFonts w:ascii="Times New Roman" w:hAnsi="Times New Roman" w:eastAsia="Times New Roman" w:cs="Times New Roman"/>
          <w:b w:val="1"/>
          <w:bCs w:val="1"/>
          <w:noProof w:val="0"/>
          <w:sz w:val="24"/>
          <w:szCs w:val="24"/>
          <w:lang w:val="tr-TR"/>
        </w:rPr>
        <w:t>research.json</w:t>
      </w:r>
      <w:proofErr w:type="spellEnd"/>
      <w:r w:rsidRPr="31145D70" w:rsidR="2262D78A">
        <w:rPr>
          <w:rFonts w:ascii="Times New Roman" w:hAnsi="Times New Roman" w:eastAsia="Times New Roman" w:cs="Times New Roman"/>
          <w:noProof w:val="0"/>
          <w:sz w:val="24"/>
          <w:szCs w:val="24"/>
          <w:lang w:val="tr-TR"/>
        </w:rPr>
        <w:t>: Araştırma seviyelerinin kritik vuruş ve savunma güçlerine etkisini içerir.</w:t>
      </w:r>
    </w:p>
    <w:p w:rsidR="2262D78A" w:rsidP="31145D70" w:rsidRDefault="2262D78A" w14:paraId="447AB7DA" w14:textId="250980F0">
      <w:pPr>
        <w:pStyle w:val="ListParagraph"/>
        <w:numPr>
          <w:ilvl w:val="0"/>
          <w:numId w:val="4"/>
        </w:numPr>
        <w:spacing w:before="240" w:beforeAutospacing="off" w:after="240" w:afterAutospacing="off"/>
        <w:jc w:val="both"/>
        <w:rPr>
          <w:rFonts w:ascii="Times New Roman" w:hAnsi="Times New Roman" w:eastAsia="Times New Roman" w:cs="Times New Roman"/>
          <w:noProof w:val="0"/>
          <w:sz w:val="24"/>
          <w:szCs w:val="24"/>
          <w:lang w:val="tr-TR"/>
        </w:rPr>
      </w:pPr>
      <w:r w:rsidRPr="31145D70" w:rsidR="2262D78A">
        <w:rPr>
          <w:rFonts w:ascii="Times New Roman" w:hAnsi="Times New Roman" w:eastAsia="Times New Roman" w:cs="Times New Roman"/>
          <w:b w:val="1"/>
          <w:bCs w:val="1"/>
          <w:noProof w:val="0"/>
          <w:sz w:val="24"/>
          <w:szCs w:val="24"/>
          <w:lang w:val="tr-TR"/>
        </w:rPr>
        <w:t>Test Koşulları ve Parametreler</w:t>
      </w:r>
      <w:r w:rsidRPr="31145D70" w:rsidR="2262D78A">
        <w:rPr>
          <w:rFonts w:ascii="Times New Roman" w:hAnsi="Times New Roman" w:eastAsia="Times New Roman" w:cs="Times New Roman"/>
          <w:noProof w:val="0"/>
          <w:sz w:val="24"/>
          <w:szCs w:val="24"/>
          <w:lang w:val="tr-TR"/>
        </w:rPr>
        <w:t>:</w:t>
      </w:r>
    </w:p>
    <w:p w:rsidR="2262D78A" w:rsidP="31145D70" w:rsidRDefault="2262D78A" w14:paraId="6A75351F" w14:textId="57D3F6A4">
      <w:pPr>
        <w:pStyle w:val="ListParagraph"/>
        <w:numPr>
          <w:ilvl w:val="1"/>
          <w:numId w:val="4"/>
        </w:numPr>
        <w:spacing w:before="0" w:beforeAutospacing="off" w:after="0" w:afterAutospacing="off"/>
        <w:jc w:val="both"/>
        <w:rPr>
          <w:rFonts w:ascii="Times New Roman" w:hAnsi="Times New Roman" w:eastAsia="Times New Roman" w:cs="Times New Roman"/>
          <w:noProof w:val="0"/>
          <w:sz w:val="24"/>
          <w:szCs w:val="24"/>
          <w:lang w:val="tr-TR"/>
        </w:rPr>
      </w:pPr>
      <w:r w:rsidRPr="31145D70" w:rsidR="2262D78A">
        <w:rPr>
          <w:rFonts w:ascii="Times New Roman" w:hAnsi="Times New Roman" w:eastAsia="Times New Roman" w:cs="Times New Roman"/>
          <w:noProof w:val="0"/>
          <w:sz w:val="24"/>
          <w:szCs w:val="24"/>
          <w:lang w:val="tr-TR"/>
        </w:rPr>
        <w:t xml:space="preserve">Simülasyon, </w:t>
      </w:r>
      <w:r w:rsidRPr="31145D70" w:rsidR="482CDA51">
        <w:rPr>
          <w:rFonts w:ascii="Times New Roman" w:hAnsi="Times New Roman" w:eastAsia="Times New Roman" w:cs="Times New Roman"/>
          <w:noProof w:val="0"/>
          <w:sz w:val="24"/>
          <w:szCs w:val="24"/>
          <w:lang w:val="tr-TR"/>
        </w:rPr>
        <w:t xml:space="preserve">bize verilen ve </w:t>
      </w:r>
      <w:proofErr w:type="spellStart"/>
      <w:r w:rsidRPr="31145D70" w:rsidR="482CDA51">
        <w:rPr>
          <w:rFonts w:ascii="Times New Roman" w:hAnsi="Times New Roman" w:eastAsia="Times New Roman" w:cs="Times New Roman"/>
          <w:noProof w:val="0"/>
          <w:sz w:val="24"/>
          <w:szCs w:val="24"/>
          <w:lang w:val="tr-TR"/>
        </w:rPr>
        <w:t>cURL</w:t>
      </w:r>
      <w:proofErr w:type="spellEnd"/>
      <w:r w:rsidRPr="31145D70" w:rsidR="482CDA51">
        <w:rPr>
          <w:rFonts w:ascii="Times New Roman" w:hAnsi="Times New Roman" w:eastAsia="Times New Roman" w:cs="Times New Roman"/>
          <w:noProof w:val="0"/>
          <w:sz w:val="24"/>
          <w:szCs w:val="24"/>
          <w:lang w:val="tr-TR"/>
        </w:rPr>
        <w:t xml:space="preserve"> kütüphanesi yardımıyla indirilen senaryolarda başlar.</w:t>
      </w:r>
    </w:p>
    <w:p w:rsidR="2262D78A" w:rsidP="31145D70" w:rsidRDefault="2262D78A" w14:paraId="2F17D1C2" w14:textId="7D6EDE77">
      <w:pPr>
        <w:pStyle w:val="ListParagraph"/>
        <w:numPr>
          <w:ilvl w:val="1"/>
          <w:numId w:val="4"/>
        </w:numPr>
        <w:spacing w:before="0" w:beforeAutospacing="off" w:after="0" w:afterAutospacing="off"/>
        <w:jc w:val="both"/>
        <w:rPr>
          <w:rFonts w:ascii="Times New Roman" w:hAnsi="Times New Roman" w:eastAsia="Times New Roman" w:cs="Times New Roman"/>
          <w:noProof w:val="0"/>
          <w:sz w:val="24"/>
          <w:szCs w:val="24"/>
          <w:lang w:val="tr-TR"/>
        </w:rPr>
      </w:pPr>
      <w:r w:rsidRPr="31145D70" w:rsidR="2262D78A">
        <w:rPr>
          <w:rFonts w:ascii="Times New Roman" w:hAnsi="Times New Roman" w:eastAsia="Times New Roman" w:cs="Times New Roman"/>
          <w:noProof w:val="0"/>
          <w:sz w:val="24"/>
          <w:szCs w:val="24"/>
          <w:lang w:val="tr-TR"/>
        </w:rPr>
        <w:t>Her bir senaryoda farklı sayılarda ve türlerde birimlerin savaştığı durumlar incelenmiş, kahramanlar ve canavarların etkisi test edilmiştir.</w:t>
      </w:r>
    </w:p>
    <w:p w:rsidR="2262D78A" w:rsidP="31145D70" w:rsidRDefault="2262D78A" w14:paraId="0AED263E" w14:textId="7136CC85">
      <w:pPr>
        <w:pStyle w:val="ListParagraph"/>
        <w:numPr>
          <w:ilvl w:val="1"/>
          <w:numId w:val="4"/>
        </w:numPr>
        <w:spacing w:before="0" w:beforeAutospacing="off" w:after="0" w:afterAutospacing="off"/>
        <w:jc w:val="both"/>
        <w:rPr>
          <w:rFonts w:ascii="Times New Roman" w:hAnsi="Times New Roman" w:eastAsia="Times New Roman" w:cs="Times New Roman"/>
          <w:noProof w:val="0"/>
          <w:sz w:val="24"/>
          <w:szCs w:val="24"/>
          <w:lang w:val="tr-TR"/>
        </w:rPr>
      </w:pPr>
      <w:r w:rsidRPr="31145D70" w:rsidR="2262D78A">
        <w:rPr>
          <w:rFonts w:ascii="Times New Roman" w:hAnsi="Times New Roman" w:eastAsia="Times New Roman" w:cs="Times New Roman"/>
          <w:b w:val="1"/>
          <w:bCs w:val="1"/>
          <w:noProof w:val="0"/>
          <w:sz w:val="24"/>
          <w:szCs w:val="24"/>
          <w:lang w:val="tr-TR"/>
        </w:rPr>
        <w:t>Örnek Senaryo</w:t>
      </w:r>
      <w:r w:rsidRPr="31145D70" w:rsidR="2262D78A">
        <w:rPr>
          <w:rFonts w:ascii="Times New Roman" w:hAnsi="Times New Roman" w:eastAsia="Times New Roman" w:cs="Times New Roman"/>
          <w:noProof w:val="0"/>
          <w:sz w:val="24"/>
          <w:szCs w:val="24"/>
          <w:lang w:val="tr-TR"/>
        </w:rPr>
        <w:t xml:space="preserve">: Bir </w:t>
      </w:r>
      <w:r w:rsidRPr="31145D70" w:rsidR="70A81BAA">
        <w:rPr>
          <w:rFonts w:ascii="Times New Roman" w:hAnsi="Times New Roman" w:eastAsia="Times New Roman" w:cs="Times New Roman"/>
          <w:noProof w:val="0"/>
          <w:sz w:val="24"/>
          <w:szCs w:val="24"/>
          <w:lang w:val="tr-TR"/>
        </w:rPr>
        <w:t xml:space="preserve">örnek </w:t>
      </w:r>
      <w:r w:rsidRPr="31145D70" w:rsidR="2262D78A">
        <w:rPr>
          <w:rFonts w:ascii="Times New Roman" w:hAnsi="Times New Roman" w:eastAsia="Times New Roman" w:cs="Times New Roman"/>
          <w:noProof w:val="0"/>
          <w:sz w:val="24"/>
          <w:szCs w:val="24"/>
          <w:lang w:val="tr-TR"/>
        </w:rPr>
        <w:t xml:space="preserve">senaryoda, İnsan İmparatorluğu'nun 200 piyade birimi ve 50 süvari birimi ile </w:t>
      </w:r>
      <w:proofErr w:type="spellStart"/>
      <w:r w:rsidRPr="31145D70" w:rsidR="2262D78A">
        <w:rPr>
          <w:rFonts w:ascii="Times New Roman" w:hAnsi="Times New Roman" w:eastAsia="Times New Roman" w:cs="Times New Roman"/>
          <w:noProof w:val="0"/>
          <w:sz w:val="24"/>
          <w:szCs w:val="24"/>
          <w:lang w:val="tr-TR"/>
        </w:rPr>
        <w:t>Ork</w:t>
      </w:r>
      <w:proofErr w:type="spellEnd"/>
      <w:r w:rsidRPr="31145D70" w:rsidR="2262D78A">
        <w:rPr>
          <w:rFonts w:ascii="Times New Roman" w:hAnsi="Times New Roman" w:eastAsia="Times New Roman" w:cs="Times New Roman"/>
          <w:noProof w:val="0"/>
          <w:sz w:val="24"/>
          <w:szCs w:val="24"/>
          <w:lang w:val="tr-TR"/>
        </w:rPr>
        <w:t xml:space="preserve"> </w:t>
      </w:r>
      <w:proofErr w:type="spellStart"/>
      <w:r w:rsidRPr="31145D70" w:rsidR="2262D78A">
        <w:rPr>
          <w:rFonts w:ascii="Times New Roman" w:hAnsi="Times New Roman" w:eastAsia="Times New Roman" w:cs="Times New Roman"/>
          <w:noProof w:val="0"/>
          <w:sz w:val="24"/>
          <w:szCs w:val="24"/>
          <w:lang w:val="tr-TR"/>
        </w:rPr>
        <w:t>Lejyonu'nun</w:t>
      </w:r>
      <w:proofErr w:type="spellEnd"/>
      <w:r w:rsidRPr="31145D70" w:rsidR="2262D78A">
        <w:rPr>
          <w:rFonts w:ascii="Times New Roman" w:hAnsi="Times New Roman" w:eastAsia="Times New Roman" w:cs="Times New Roman"/>
          <w:noProof w:val="0"/>
          <w:sz w:val="24"/>
          <w:szCs w:val="24"/>
          <w:lang w:val="tr-TR"/>
        </w:rPr>
        <w:t xml:space="preserve"> 300 okçu ve 30 trol birimine karşı savaştığı bir durum tanımlanmıştır. Senaryoda İnsan İmparatorluğu'nun bir kahramanı piyadelere %10 saldırı bonusu sağlarken, </w:t>
      </w:r>
      <w:proofErr w:type="spellStart"/>
      <w:r w:rsidRPr="31145D70" w:rsidR="2262D78A">
        <w:rPr>
          <w:rFonts w:ascii="Times New Roman" w:hAnsi="Times New Roman" w:eastAsia="Times New Roman" w:cs="Times New Roman"/>
          <w:noProof w:val="0"/>
          <w:sz w:val="24"/>
          <w:szCs w:val="24"/>
          <w:lang w:val="tr-TR"/>
        </w:rPr>
        <w:t>Ork</w:t>
      </w:r>
      <w:proofErr w:type="spellEnd"/>
      <w:r w:rsidRPr="31145D70" w:rsidR="2262D78A">
        <w:rPr>
          <w:rFonts w:ascii="Times New Roman" w:hAnsi="Times New Roman" w:eastAsia="Times New Roman" w:cs="Times New Roman"/>
          <w:noProof w:val="0"/>
          <w:sz w:val="24"/>
          <w:szCs w:val="24"/>
          <w:lang w:val="tr-TR"/>
        </w:rPr>
        <w:t xml:space="preserve"> </w:t>
      </w:r>
      <w:proofErr w:type="spellStart"/>
      <w:r w:rsidRPr="31145D70" w:rsidR="2262D78A">
        <w:rPr>
          <w:rFonts w:ascii="Times New Roman" w:hAnsi="Times New Roman" w:eastAsia="Times New Roman" w:cs="Times New Roman"/>
          <w:noProof w:val="0"/>
          <w:sz w:val="24"/>
          <w:szCs w:val="24"/>
          <w:lang w:val="tr-TR"/>
        </w:rPr>
        <w:t>Lejyonu'nun</w:t>
      </w:r>
      <w:proofErr w:type="spellEnd"/>
      <w:r w:rsidRPr="31145D70" w:rsidR="2262D78A">
        <w:rPr>
          <w:rFonts w:ascii="Times New Roman" w:hAnsi="Times New Roman" w:eastAsia="Times New Roman" w:cs="Times New Roman"/>
          <w:noProof w:val="0"/>
          <w:sz w:val="24"/>
          <w:szCs w:val="24"/>
          <w:lang w:val="tr-TR"/>
        </w:rPr>
        <w:t xml:space="preserve"> bir canavarı rakip süvarilere %15 savunma azaltma etkisi uygulamaktadır.</w:t>
      </w:r>
    </w:p>
    <w:p w:rsidR="2262D78A" w:rsidP="31145D70" w:rsidRDefault="2262D78A" w14:paraId="134069EC" w14:textId="4696D0F1">
      <w:pPr>
        <w:pStyle w:val="ListParagraph"/>
        <w:numPr>
          <w:ilvl w:val="0"/>
          <w:numId w:val="4"/>
        </w:numPr>
        <w:spacing w:before="240" w:beforeAutospacing="off" w:after="240" w:afterAutospacing="off"/>
        <w:jc w:val="both"/>
        <w:rPr>
          <w:rFonts w:ascii="Times New Roman" w:hAnsi="Times New Roman" w:eastAsia="Times New Roman" w:cs="Times New Roman"/>
          <w:noProof w:val="0"/>
          <w:sz w:val="24"/>
          <w:szCs w:val="24"/>
          <w:lang w:val="tr-TR"/>
        </w:rPr>
      </w:pPr>
      <w:r w:rsidRPr="31145D70" w:rsidR="2262D78A">
        <w:rPr>
          <w:rFonts w:ascii="Times New Roman" w:hAnsi="Times New Roman" w:eastAsia="Times New Roman" w:cs="Times New Roman"/>
          <w:b w:val="1"/>
          <w:bCs w:val="1"/>
          <w:noProof w:val="0"/>
          <w:sz w:val="24"/>
          <w:szCs w:val="24"/>
          <w:lang w:val="tr-TR"/>
        </w:rPr>
        <w:t>Simülasyon Akışı</w:t>
      </w:r>
      <w:r w:rsidRPr="31145D70" w:rsidR="2262D78A">
        <w:rPr>
          <w:rFonts w:ascii="Times New Roman" w:hAnsi="Times New Roman" w:eastAsia="Times New Roman" w:cs="Times New Roman"/>
          <w:noProof w:val="0"/>
          <w:sz w:val="24"/>
          <w:szCs w:val="24"/>
          <w:lang w:val="tr-TR"/>
        </w:rPr>
        <w:t>: Simülasyon başladığında, program her iki tarafın birimlerini sırayla karşılaştırarak saldırı ve savunma güçlerini hesaplar. Kritik vuruşlar, yorgunluk ve diğer etkiler dikkate alınarak her adımda hasar hesaplaması yapılır. Saldırı sırasında hasar gören birimlerin sağlık durumu güncellenir ve ölen birimler çıkartılır. Simülasyon, taraflardan birinin tüm birimlerinin yok olmasıyla sona erer.</w:t>
      </w:r>
    </w:p>
    <w:p w:rsidR="31145D70" w:rsidP="31145D70" w:rsidRDefault="31145D70" w14:paraId="33891A62" w14:textId="7DA65B35">
      <w:pPr>
        <w:pStyle w:val="ListParagraph"/>
        <w:spacing w:before="240" w:beforeAutospacing="off" w:after="240" w:afterAutospacing="off"/>
        <w:ind w:left="720"/>
        <w:jc w:val="both"/>
        <w:rPr>
          <w:rFonts w:ascii="Times New Roman" w:hAnsi="Times New Roman" w:eastAsia="Times New Roman" w:cs="Times New Roman"/>
          <w:noProof w:val="0"/>
          <w:sz w:val="24"/>
          <w:szCs w:val="24"/>
          <w:lang w:val="tr-TR"/>
        </w:rPr>
      </w:pPr>
    </w:p>
    <w:p w:rsidR="48088AA1" w:rsidP="31145D70" w:rsidRDefault="48088AA1" w14:paraId="3A40A8BE" w14:textId="0ABF8052">
      <w:pPr>
        <w:pStyle w:val="ListParagraph"/>
        <w:spacing w:before="240" w:beforeAutospacing="off" w:after="240" w:afterAutospacing="off"/>
        <w:ind w:left="720"/>
        <w:jc w:val="both"/>
        <w:rPr>
          <w:rFonts w:ascii="Times New Roman" w:hAnsi="Times New Roman" w:eastAsia="Times New Roman" w:cs="Times New Roman"/>
          <w:noProof w:val="0"/>
          <w:sz w:val="24"/>
          <w:szCs w:val="24"/>
          <w:lang w:val="tr-TR"/>
        </w:rPr>
      </w:pPr>
      <w:r w:rsidR="48088AA1">
        <w:drawing>
          <wp:inline wp14:editId="45903E0F" wp14:anchorId="6F0587B8">
            <wp:extent cx="1716632" cy="1288189"/>
            <wp:effectExtent l="0" t="0" r="0" b="0"/>
            <wp:docPr id="1296642130" name="" title=""/>
            <wp:cNvGraphicFramePr>
              <a:graphicFrameLocks noChangeAspect="1"/>
            </wp:cNvGraphicFramePr>
            <a:graphic>
              <a:graphicData uri="http://schemas.openxmlformats.org/drawingml/2006/picture">
                <pic:pic>
                  <pic:nvPicPr>
                    <pic:cNvPr id="0" name=""/>
                    <pic:cNvPicPr/>
                  </pic:nvPicPr>
                  <pic:blipFill>
                    <a:blip r:embed="R9abdf4ec24f046ad">
                      <a:extLst>
                        <a:ext xmlns:a="http://schemas.openxmlformats.org/drawingml/2006/main" uri="{28A0092B-C50C-407E-A947-70E740481C1C}">
                          <a14:useLocalDpi val="0"/>
                        </a:ext>
                      </a:extLst>
                    </a:blip>
                    <a:stretch>
                      <a:fillRect/>
                    </a:stretch>
                  </pic:blipFill>
                  <pic:spPr>
                    <a:xfrm>
                      <a:off x="0" y="0"/>
                      <a:ext cx="1716632" cy="1288189"/>
                    </a:xfrm>
                    <a:prstGeom prst="rect">
                      <a:avLst/>
                    </a:prstGeom>
                  </pic:spPr>
                </pic:pic>
              </a:graphicData>
            </a:graphic>
          </wp:inline>
        </w:drawing>
      </w:r>
      <w:r w:rsidR="48088AA1">
        <w:drawing>
          <wp:inline wp14:editId="0DE7B2FA" wp14:anchorId="4826B5B6">
            <wp:extent cx="1879287" cy="1374798"/>
            <wp:effectExtent l="0" t="0" r="0" b="0"/>
            <wp:docPr id="1677022947" name="" title=""/>
            <wp:cNvGraphicFramePr>
              <a:graphicFrameLocks noChangeAspect="1"/>
            </wp:cNvGraphicFramePr>
            <a:graphic>
              <a:graphicData uri="http://schemas.openxmlformats.org/drawingml/2006/picture">
                <pic:pic>
                  <pic:nvPicPr>
                    <pic:cNvPr id="0" name=""/>
                    <pic:cNvPicPr/>
                  </pic:nvPicPr>
                  <pic:blipFill>
                    <a:blip r:embed="Rd9fee32530c54805">
                      <a:extLst>
                        <a:ext xmlns:a="http://schemas.openxmlformats.org/drawingml/2006/main" uri="{28A0092B-C50C-407E-A947-70E740481C1C}">
                          <a14:useLocalDpi val="0"/>
                        </a:ext>
                      </a:extLst>
                    </a:blip>
                    <a:stretch>
                      <a:fillRect/>
                    </a:stretch>
                  </pic:blipFill>
                  <pic:spPr>
                    <a:xfrm>
                      <a:off x="0" y="0"/>
                      <a:ext cx="1879287" cy="1374798"/>
                    </a:xfrm>
                    <a:prstGeom prst="rect">
                      <a:avLst/>
                    </a:prstGeom>
                  </pic:spPr>
                </pic:pic>
              </a:graphicData>
            </a:graphic>
          </wp:inline>
        </w:drawing>
      </w:r>
      <w:r w:rsidR="48088AA1">
        <w:drawing>
          <wp:inline wp14:editId="7F326EA1" wp14:anchorId="5B841A33">
            <wp:extent cx="1682733" cy="1229212"/>
            <wp:effectExtent l="0" t="0" r="0" b="0"/>
            <wp:docPr id="659251435" name="" title=""/>
            <wp:cNvGraphicFramePr>
              <a:graphicFrameLocks noChangeAspect="1"/>
            </wp:cNvGraphicFramePr>
            <a:graphic>
              <a:graphicData uri="http://schemas.openxmlformats.org/drawingml/2006/picture">
                <pic:pic>
                  <pic:nvPicPr>
                    <pic:cNvPr id="0" name=""/>
                    <pic:cNvPicPr/>
                  </pic:nvPicPr>
                  <pic:blipFill>
                    <a:blip r:embed="Ra5eddda102884eac">
                      <a:extLst>
                        <a:ext xmlns:a="http://schemas.openxmlformats.org/drawingml/2006/main" uri="{28A0092B-C50C-407E-A947-70E740481C1C}">
                          <a14:useLocalDpi val="0"/>
                        </a:ext>
                      </a:extLst>
                    </a:blip>
                    <a:stretch>
                      <a:fillRect/>
                    </a:stretch>
                  </pic:blipFill>
                  <pic:spPr>
                    <a:xfrm>
                      <a:off x="0" y="0"/>
                      <a:ext cx="1682733" cy="1229212"/>
                    </a:xfrm>
                    <a:prstGeom prst="rect">
                      <a:avLst/>
                    </a:prstGeom>
                  </pic:spPr>
                </pic:pic>
              </a:graphicData>
            </a:graphic>
          </wp:inline>
        </w:drawing>
      </w:r>
    </w:p>
    <w:p w:rsidR="31145D70" w:rsidP="31145D70" w:rsidRDefault="31145D70" w14:paraId="3E94FEEA" w14:textId="0AB60FF5">
      <w:pPr>
        <w:pStyle w:val="Normal"/>
        <w:jc w:val="both"/>
        <w:rPr>
          <w:rFonts w:ascii="Times New Roman" w:hAnsi="Times New Roman" w:eastAsia="Times New Roman" w:cs="Times New Roman"/>
          <w:noProof w:val="0"/>
          <w:lang w:val="tr-TR"/>
        </w:rPr>
      </w:pPr>
    </w:p>
    <w:p w:rsidR="78910E0D" w:rsidP="31145D70" w:rsidRDefault="78910E0D" w14:paraId="7CB3E789" w14:textId="146078CA">
      <w:pPr>
        <w:pStyle w:val="Heading3"/>
        <w:spacing w:before="281" w:beforeAutospacing="off" w:after="281" w:afterAutospacing="off"/>
        <w:jc w:val="both"/>
        <w:rPr>
          <w:rFonts w:ascii="Times New Roman" w:hAnsi="Times New Roman" w:eastAsia="Times New Roman" w:cs="Times New Roman"/>
          <w:b w:val="1"/>
          <w:bCs w:val="1"/>
          <w:noProof w:val="0"/>
          <w:sz w:val="36"/>
          <w:szCs w:val="36"/>
          <w:lang w:val="tr-TR"/>
        </w:rPr>
      </w:pPr>
      <w:r w:rsidRPr="31145D70" w:rsidR="78910E0D">
        <w:rPr>
          <w:rFonts w:ascii="Times New Roman" w:hAnsi="Times New Roman" w:eastAsia="Times New Roman" w:cs="Times New Roman"/>
          <w:b w:val="1"/>
          <w:bCs w:val="1"/>
          <w:noProof w:val="0"/>
          <w:sz w:val="36"/>
          <w:szCs w:val="36"/>
          <w:lang w:val="tr-TR"/>
        </w:rPr>
        <w:t>V. Sonuç</w:t>
      </w:r>
    </w:p>
    <w:p w:rsidR="78910E0D" w:rsidP="31145D70" w:rsidRDefault="78910E0D" w14:paraId="7A3EAB37" w14:textId="35794438">
      <w:pPr>
        <w:spacing w:before="240" w:beforeAutospacing="off" w:after="240" w:afterAutospacing="off"/>
        <w:jc w:val="both"/>
        <w:rPr>
          <w:rFonts w:ascii="Times New Roman" w:hAnsi="Times New Roman" w:eastAsia="Times New Roman" w:cs="Times New Roman"/>
          <w:noProof w:val="0"/>
          <w:sz w:val="24"/>
          <w:szCs w:val="24"/>
          <w:lang w:val="tr-TR"/>
        </w:rPr>
      </w:pPr>
      <w:r w:rsidRPr="31145D70" w:rsidR="78910E0D">
        <w:rPr>
          <w:rFonts w:ascii="Times New Roman" w:hAnsi="Times New Roman" w:eastAsia="Times New Roman" w:cs="Times New Roman"/>
          <w:noProof w:val="0"/>
          <w:sz w:val="24"/>
          <w:szCs w:val="24"/>
          <w:lang w:val="tr-TR"/>
        </w:rPr>
        <w:t xml:space="preserve">Bu çalışma kapsamında, C dili kullanılarak geliştirilen strateji oyunu simülasyonu ile iki farklı ırkın (İnsan İmparatorluğu ve </w:t>
      </w:r>
      <w:proofErr w:type="spellStart"/>
      <w:r w:rsidRPr="31145D70" w:rsidR="78910E0D">
        <w:rPr>
          <w:rFonts w:ascii="Times New Roman" w:hAnsi="Times New Roman" w:eastAsia="Times New Roman" w:cs="Times New Roman"/>
          <w:noProof w:val="0"/>
          <w:sz w:val="24"/>
          <w:szCs w:val="24"/>
          <w:lang w:val="tr-TR"/>
        </w:rPr>
        <w:t>Ork</w:t>
      </w:r>
      <w:proofErr w:type="spellEnd"/>
      <w:r w:rsidRPr="31145D70" w:rsidR="78910E0D">
        <w:rPr>
          <w:rFonts w:ascii="Times New Roman" w:hAnsi="Times New Roman" w:eastAsia="Times New Roman" w:cs="Times New Roman"/>
          <w:noProof w:val="0"/>
          <w:sz w:val="24"/>
          <w:szCs w:val="24"/>
          <w:lang w:val="tr-TR"/>
        </w:rPr>
        <w:t xml:space="preserve"> Lejyonu) savaş mekanikleri analiz edilmiştir. JSON dosyalarından okunan veri ve senaryolar doğrultusunda, birimlerin saldırı ve savunma güçleri, kahraman ve canavar etkileri, araştırma seviyeleri ve savaşın gidişatını belirleyen diğer faktörler ayrıntılı olarak işlenmiştir. Simülasyon sırasında elde edilen veriler, savaşın belirleyici unsurlarını ve hangi etkenlerin zafer ya da mağlubiyete yol açtığını açıkça göstermiştir.</w:t>
      </w:r>
    </w:p>
    <w:p w:rsidR="78910E0D" w:rsidP="31145D70" w:rsidRDefault="78910E0D" w14:paraId="0A34EC1E" w14:textId="3E4E8DF8">
      <w:pPr>
        <w:spacing w:before="240" w:beforeAutospacing="off" w:after="240" w:afterAutospacing="off"/>
        <w:jc w:val="both"/>
        <w:rPr>
          <w:rFonts w:ascii="Times New Roman" w:hAnsi="Times New Roman" w:eastAsia="Times New Roman" w:cs="Times New Roman"/>
          <w:noProof w:val="0"/>
          <w:sz w:val="24"/>
          <w:szCs w:val="24"/>
          <w:lang w:val="tr-TR"/>
        </w:rPr>
      </w:pPr>
      <w:r w:rsidRPr="31145D70" w:rsidR="78910E0D">
        <w:rPr>
          <w:rFonts w:ascii="Times New Roman" w:hAnsi="Times New Roman" w:eastAsia="Times New Roman" w:cs="Times New Roman"/>
          <w:noProof w:val="0"/>
          <w:sz w:val="24"/>
          <w:szCs w:val="24"/>
          <w:lang w:val="tr-TR"/>
        </w:rPr>
        <w:t>Çalışmanın temel bulguları arasında, kahraman ve canavar bonuslarının savaşın sonucuna önemli ölçüde etki ettiği, yorgunluğun uzun süren savaşlarda birim performansını belirgin şekilde düşürdüğü ve araştırma seviyelerinin stratejik avantaj sağladığı görülmüştür. Kritik vuruşlar gibi savaşın akışını doğrudan etkileyen faktörler, birimlerin etkinlik düzeyini artırmış veya azaltmıştır. Bu sonuçlar, savaş stratejilerinin nasıl optimize edilebileceğine dair önemli bilgiler sunmaktadır.</w:t>
      </w:r>
    </w:p>
    <w:p w:rsidR="78910E0D" w:rsidP="31145D70" w:rsidRDefault="78910E0D" w14:paraId="17F188EA" w14:textId="5617AA52">
      <w:pPr>
        <w:spacing w:before="240" w:beforeAutospacing="off" w:after="240" w:afterAutospacing="off"/>
        <w:jc w:val="both"/>
        <w:rPr>
          <w:rFonts w:ascii="Times New Roman" w:hAnsi="Times New Roman" w:eastAsia="Times New Roman" w:cs="Times New Roman"/>
          <w:noProof w:val="0"/>
          <w:sz w:val="24"/>
          <w:szCs w:val="24"/>
          <w:lang w:val="tr-TR"/>
        </w:rPr>
      </w:pPr>
      <w:r w:rsidRPr="31145D70" w:rsidR="78910E0D">
        <w:rPr>
          <w:rFonts w:ascii="Times New Roman" w:hAnsi="Times New Roman" w:eastAsia="Times New Roman" w:cs="Times New Roman"/>
          <w:noProof w:val="0"/>
          <w:sz w:val="24"/>
          <w:szCs w:val="24"/>
          <w:lang w:val="tr-TR"/>
        </w:rPr>
        <w:t>Simülasyonun görselleştirme kısmında, savaşın başlangıcı ve bitiş durumu başarılı bir şekilde temsil edilmiş, savaş sırasında yaşanan değişimlerin izlenmesi ise isteğe bağlı olarak bırakılmıştır. Görselleştirme sayesinde, savaşın hangi aşamada hangi tarafın avantaj sağladığı daha net bir şekilde ortaya konmuştur.</w:t>
      </w:r>
      <w:r w:rsidRPr="31145D70" w:rsidR="6F3D68B6">
        <w:rPr>
          <w:rFonts w:ascii="Times New Roman" w:hAnsi="Times New Roman" w:eastAsia="Times New Roman" w:cs="Times New Roman"/>
          <w:noProof w:val="0"/>
          <w:sz w:val="24"/>
          <w:szCs w:val="24"/>
          <w:lang w:val="tr-TR"/>
        </w:rPr>
        <w:t xml:space="preserve"> Izgara tabanda verilmesi birimlerin konumlarını görmemize ve savaşın gidişatını öngörmemizi sağlamıştır. Ayrıca verilen can barlarıyla</w:t>
      </w:r>
      <w:r w:rsidRPr="31145D70" w:rsidR="68601203">
        <w:rPr>
          <w:rFonts w:ascii="Times New Roman" w:hAnsi="Times New Roman" w:eastAsia="Times New Roman" w:cs="Times New Roman"/>
          <w:noProof w:val="0"/>
          <w:sz w:val="24"/>
          <w:szCs w:val="24"/>
          <w:lang w:val="tr-TR"/>
        </w:rPr>
        <w:t xml:space="preserve"> bir birimin ne kadar canı kaldığını görebilmemiz sağlanmıştır.</w:t>
      </w:r>
    </w:p>
    <w:p w:rsidR="78910E0D" w:rsidP="31145D70" w:rsidRDefault="78910E0D" w14:paraId="4F82CEAB" w14:textId="02B05162">
      <w:pPr>
        <w:spacing w:before="240" w:beforeAutospacing="off" w:after="240" w:afterAutospacing="off"/>
        <w:jc w:val="both"/>
        <w:rPr>
          <w:rFonts w:ascii="Times New Roman" w:hAnsi="Times New Roman" w:eastAsia="Times New Roman" w:cs="Times New Roman"/>
          <w:noProof w:val="0"/>
          <w:sz w:val="24"/>
          <w:szCs w:val="24"/>
          <w:lang w:val="tr-TR"/>
        </w:rPr>
      </w:pPr>
      <w:r w:rsidRPr="31145D70" w:rsidR="78910E0D">
        <w:rPr>
          <w:rFonts w:ascii="Times New Roman" w:hAnsi="Times New Roman" w:eastAsia="Times New Roman" w:cs="Times New Roman"/>
          <w:noProof w:val="0"/>
          <w:sz w:val="24"/>
          <w:szCs w:val="24"/>
          <w:lang w:val="tr-TR"/>
        </w:rPr>
        <w:t>Sonuç olarak, geliştirilen strateji oyunu simülasyonu, belirlenen senaryolara göre taraflar arasındaki savaşın sonucunu objektif bir şekilde analiz etmeye olanak sağlamıştır. Elde edilen sonuçlar, benzer çalışmalar için referans niteliğinde olup, farklı senaryoların denenmesi ve savaş mekaniklerinin daha da detaylandırılması için temel bir yapı sunmaktadır. Gelecekte, daha karmaşık stratejik unsurlar ve farklı ırkların eklenmesiyle simülasyonun çeşitlendirilmesi mümkündür. Bu çalışma, strateji oyunlarının algoritmik temelini anlamak ve geliştirmek için önemli bir katkı sağlamıştır.</w:t>
      </w:r>
    </w:p>
    <w:p w:rsidR="66A8752D" w:rsidP="31145D70" w:rsidRDefault="66A8752D" w14:paraId="5850B0F9" w14:textId="116CBFFF">
      <w:pPr>
        <w:pStyle w:val="Heading3"/>
        <w:spacing w:before="281" w:beforeAutospacing="off" w:after="281" w:afterAutospacing="off"/>
        <w:jc w:val="both"/>
        <w:rPr>
          <w:rFonts w:ascii="Times New Roman" w:hAnsi="Times New Roman" w:eastAsia="Times New Roman" w:cs="Times New Roman"/>
          <w:b w:val="1"/>
          <w:bCs w:val="1"/>
          <w:noProof w:val="0"/>
          <w:sz w:val="36"/>
          <w:szCs w:val="36"/>
          <w:lang w:val="tr-TR"/>
        </w:rPr>
      </w:pPr>
      <w:r w:rsidRPr="31145D70" w:rsidR="66A8752D">
        <w:rPr>
          <w:rFonts w:ascii="Times New Roman" w:hAnsi="Times New Roman" w:eastAsia="Times New Roman" w:cs="Times New Roman"/>
          <w:b w:val="1"/>
          <w:bCs w:val="1"/>
          <w:noProof w:val="0"/>
          <w:sz w:val="36"/>
          <w:szCs w:val="36"/>
          <w:lang w:val="tr-TR"/>
        </w:rPr>
        <w:t>VI. Yazar Katkıları</w:t>
      </w:r>
    </w:p>
    <w:p w:rsidR="66A8752D" w:rsidP="31145D70" w:rsidRDefault="66A8752D" w14:paraId="02A62F68" w14:textId="14654573">
      <w:pPr>
        <w:spacing w:before="240" w:beforeAutospacing="off" w:after="240" w:afterAutospacing="off"/>
        <w:jc w:val="both"/>
      </w:pPr>
      <w:r w:rsidRPr="31145D70" w:rsidR="66A8752D">
        <w:rPr>
          <w:rFonts w:ascii="Times New Roman" w:hAnsi="Times New Roman" w:eastAsia="Times New Roman" w:cs="Times New Roman"/>
          <w:noProof w:val="0"/>
          <w:sz w:val="24"/>
          <w:szCs w:val="24"/>
          <w:lang w:val="tr-TR"/>
        </w:rPr>
        <w:t>Bu proje çalışması, 2 ekip üyesi tarafından farklı sorumlulukların paylaşılmasıyla yürütülmüştür:</w:t>
      </w:r>
    </w:p>
    <w:p w:rsidR="66A8752D" w:rsidP="31145D70" w:rsidRDefault="66A8752D" w14:paraId="27AD4A1F" w14:textId="19081966">
      <w:pPr>
        <w:pStyle w:val="ListParagraph"/>
        <w:numPr>
          <w:ilvl w:val="0"/>
          <w:numId w:val="5"/>
        </w:numPr>
        <w:spacing w:before="240" w:beforeAutospacing="off" w:after="240" w:afterAutospacing="off"/>
        <w:jc w:val="both"/>
        <w:rPr>
          <w:rFonts w:ascii="Times New Roman" w:hAnsi="Times New Roman" w:eastAsia="Times New Roman" w:cs="Times New Roman"/>
          <w:noProof w:val="0"/>
          <w:sz w:val="24"/>
          <w:szCs w:val="24"/>
          <w:lang w:val="tr-TR"/>
        </w:rPr>
      </w:pPr>
      <w:r w:rsidRPr="31145D70" w:rsidR="66A8752D">
        <w:rPr>
          <w:rFonts w:ascii="Times New Roman" w:hAnsi="Times New Roman" w:eastAsia="Times New Roman" w:cs="Times New Roman"/>
          <w:noProof w:val="0"/>
          <w:sz w:val="24"/>
          <w:szCs w:val="24"/>
          <w:lang w:val="tr-TR"/>
        </w:rPr>
        <w:t>Sevilay Üngör: Projenin genel koordinasyonunu yapmış, JSON dosyalarının manuel olarak okunması ve veri işleme algoritmalarının geliştirilmesi üzerine çalışmıştır. Savaş mekaniklerinin tasarlanmasında ve birimlerin savaş dinamiklerinin simülasyonunda temel katkılar sağlamıştır</w:t>
      </w:r>
      <w:r w:rsidRPr="31145D70" w:rsidR="1AA3A3B6">
        <w:rPr>
          <w:rFonts w:ascii="Times New Roman" w:hAnsi="Times New Roman" w:eastAsia="Times New Roman" w:cs="Times New Roman"/>
          <w:noProof w:val="0"/>
          <w:sz w:val="24"/>
          <w:szCs w:val="24"/>
          <w:lang w:val="tr-TR"/>
        </w:rPr>
        <w:t>.</w:t>
      </w:r>
      <w:r w:rsidRPr="31145D70" w:rsidR="66A8752D">
        <w:rPr>
          <w:rFonts w:ascii="Times New Roman" w:hAnsi="Times New Roman" w:eastAsia="Times New Roman" w:cs="Times New Roman"/>
          <w:noProof w:val="0"/>
          <w:sz w:val="24"/>
          <w:szCs w:val="24"/>
          <w:lang w:val="tr-TR"/>
        </w:rPr>
        <w:t xml:space="preserve"> Savaş senaryolarının </w:t>
      </w:r>
      <w:proofErr w:type="spellStart"/>
      <w:r w:rsidRPr="31145D70" w:rsidR="66A8752D">
        <w:rPr>
          <w:rFonts w:ascii="Times New Roman" w:hAnsi="Times New Roman" w:eastAsia="Times New Roman" w:cs="Times New Roman"/>
          <w:noProof w:val="0"/>
          <w:sz w:val="24"/>
          <w:szCs w:val="24"/>
          <w:lang w:val="tr-TR"/>
        </w:rPr>
        <w:t>cURL</w:t>
      </w:r>
      <w:proofErr w:type="spellEnd"/>
      <w:r w:rsidRPr="31145D70" w:rsidR="66A8752D">
        <w:rPr>
          <w:rFonts w:ascii="Times New Roman" w:hAnsi="Times New Roman" w:eastAsia="Times New Roman" w:cs="Times New Roman"/>
          <w:noProof w:val="0"/>
          <w:sz w:val="24"/>
          <w:szCs w:val="24"/>
          <w:lang w:val="tr-TR"/>
        </w:rPr>
        <w:t xml:space="preserve"> kullanılarak indirilmesi ve JSON dosyalarının doğru formatta düzenlenmesi konularında çalışmıştır. Ayrıca, araştırma seviyelerinin simülasyona etkilerinin değerlendirilmesi ve farklı senaryoların test edilmesinde önemli katkılar sağlamıştır.</w:t>
      </w:r>
    </w:p>
    <w:p w:rsidR="66A8752D" w:rsidP="31145D70" w:rsidRDefault="66A8752D" w14:paraId="7816BD75" w14:textId="3D187BA9">
      <w:pPr>
        <w:pStyle w:val="ListParagraph"/>
        <w:numPr>
          <w:ilvl w:val="0"/>
          <w:numId w:val="5"/>
        </w:numPr>
        <w:spacing w:before="240" w:beforeAutospacing="off" w:after="240" w:afterAutospacing="off"/>
        <w:jc w:val="both"/>
        <w:rPr>
          <w:rFonts w:ascii="Times New Roman" w:hAnsi="Times New Roman" w:eastAsia="Times New Roman" w:cs="Times New Roman"/>
          <w:noProof w:val="0"/>
          <w:sz w:val="24"/>
          <w:szCs w:val="24"/>
          <w:lang w:val="tr-TR"/>
        </w:rPr>
      </w:pPr>
      <w:r w:rsidRPr="31145D70" w:rsidR="66A8752D">
        <w:rPr>
          <w:rFonts w:ascii="Times New Roman" w:hAnsi="Times New Roman" w:eastAsia="Times New Roman" w:cs="Times New Roman"/>
          <w:noProof w:val="0"/>
          <w:sz w:val="24"/>
          <w:szCs w:val="24"/>
          <w:lang w:val="tr-TR"/>
        </w:rPr>
        <w:t xml:space="preserve">Aslı Uzar: </w:t>
      </w:r>
      <w:r w:rsidRPr="31145D70" w:rsidR="53CD766F">
        <w:rPr>
          <w:rFonts w:ascii="Times New Roman" w:hAnsi="Times New Roman" w:eastAsia="Times New Roman" w:cs="Times New Roman"/>
          <w:noProof w:val="0"/>
          <w:sz w:val="24"/>
          <w:szCs w:val="24"/>
          <w:lang w:val="tr-TR"/>
        </w:rPr>
        <w:t xml:space="preserve">Savaş mekaniklerinin tasarlanmasında ve birimlerin savaş dinamiklerinin simülasyonunda temel katkılar sağlamıştır. </w:t>
      </w:r>
      <w:r w:rsidRPr="31145D70" w:rsidR="66A8752D">
        <w:rPr>
          <w:rFonts w:ascii="Times New Roman" w:hAnsi="Times New Roman" w:eastAsia="Times New Roman" w:cs="Times New Roman"/>
          <w:noProof w:val="0"/>
          <w:sz w:val="24"/>
          <w:szCs w:val="24"/>
          <w:lang w:val="tr-TR"/>
        </w:rPr>
        <w:t xml:space="preserve">Görselleştirme kısmında, </w:t>
      </w:r>
      <w:proofErr w:type="spellStart"/>
      <w:r w:rsidRPr="31145D70" w:rsidR="66A8752D">
        <w:rPr>
          <w:rFonts w:ascii="Times New Roman" w:hAnsi="Times New Roman" w:eastAsia="Times New Roman" w:cs="Times New Roman"/>
          <w:noProof w:val="0"/>
          <w:sz w:val="24"/>
          <w:szCs w:val="24"/>
          <w:lang w:val="tr-TR"/>
        </w:rPr>
        <w:t>Raylib</w:t>
      </w:r>
      <w:proofErr w:type="spellEnd"/>
      <w:r w:rsidRPr="31145D70" w:rsidR="66A8752D">
        <w:rPr>
          <w:rFonts w:ascii="Times New Roman" w:hAnsi="Times New Roman" w:eastAsia="Times New Roman" w:cs="Times New Roman"/>
          <w:noProof w:val="0"/>
          <w:sz w:val="24"/>
          <w:szCs w:val="24"/>
          <w:lang w:val="tr-TR"/>
        </w:rPr>
        <w:t xml:space="preserve"> kütüphanesi kullanılarak savaş alanının ve birim hareketlerinin grafiksel olarak gösterilmesini gerçekleştirmiştir.</w:t>
      </w:r>
      <w:r w:rsidRPr="31145D70" w:rsidR="5A373236">
        <w:rPr>
          <w:rFonts w:ascii="Times New Roman" w:hAnsi="Times New Roman" w:eastAsia="Times New Roman" w:cs="Times New Roman"/>
          <w:noProof w:val="0"/>
          <w:sz w:val="24"/>
          <w:szCs w:val="24"/>
          <w:lang w:val="tr-TR"/>
        </w:rPr>
        <w:t xml:space="preserve"> Rapor yazımını ve düzenlenmesini üstlenmiştir.</w:t>
      </w:r>
    </w:p>
    <w:p w:rsidR="31145D70" w:rsidP="31145D70" w:rsidRDefault="31145D70" w14:paraId="70A5FB09" w14:textId="29F2A440">
      <w:pPr>
        <w:pStyle w:val="ListParagraph"/>
        <w:numPr>
          <w:ilvl w:val="0"/>
          <w:numId w:val="5"/>
        </w:numPr>
        <w:spacing w:before="240" w:beforeAutospacing="off" w:after="240" w:afterAutospacing="off"/>
        <w:jc w:val="both"/>
        <w:rPr>
          <w:rFonts w:ascii="Times New Roman" w:hAnsi="Times New Roman" w:eastAsia="Times New Roman" w:cs="Times New Roman"/>
          <w:noProof w:val="0"/>
          <w:sz w:val="24"/>
          <w:szCs w:val="24"/>
          <w:lang w:val="tr-TR"/>
        </w:rPr>
      </w:pPr>
    </w:p>
    <w:p w:rsidR="3E39C5B5" w:rsidP="31145D70" w:rsidRDefault="3E39C5B5" w14:paraId="6A3EFF61" w14:textId="36D3EBC2">
      <w:pPr>
        <w:pStyle w:val="Heading3"/>
        <w:spacing w:before="281" w:beforeAutospacing="off" w:after="281" w:afterAutospacing="off"/>
        <w:jc w:val="both"/>
        <w:rPr>
          <w:rFonts w:ascii="Times New Roman" w:hAnsi="Times New Roman" w:eastAsia="Times New Roman" w:cs="Times New Roman"/>
          <w:b w:val="1"/>
          <w:bCs w:val="1"/>
          <w:noProof w:val="0"/>
          <w:sz w:val="36"/>
          <w:szCs w:val="36"/>
          <w:lang w:val="tr-TR"/>
        </w:rPr>
      </w:pPr>
      <w:r w:rsidRPr="31145D70" w:rsidR="3E39C5B5">
        <w:rPr>
          <w:rFonts w:ascii="Times New Roman" w:hAnsi="Times New Roman" w:eastAsia="Times New Roman" w:cs="Times New Roman"/>
          <w:b w:val="1"/>
          <w:bCs w:val="1"/>
          <w:noProof w:val="0"/>
          <w:sz w:val="36"/>
          <w:szCs w:val="36"/>
          <w:lang w:val="tr-TR"/>
        </w:rPr>
        <w:t>VII. Kaynakça</w:t>
      </w:r>
    </w:p>
    <w:p w:rsidR="3E39C5B5" w:rsidP="31145D70" w:rsidRDefault="3E39C5B5" w14:paraId="04C0A5C0" w14:textId="14BC5070">
      <w:pPr>
        <w:pStyle w:val="ListParagraph"/>
        <w:numPr>
          <w:ilvl w:val="0"/>
          <w:numId w:val="6"/>
        </w:numPr>
        <w:spacing w:before="0" w:beforeAutospacing="off" w:after="0" w:afterAutospacing="off"/>
        <w:jc w:val="both"/>
        <w:rPr>
          <w:rFonts w:ascii="Times New Roman" w:hAnsi="Times New Roman" w:eastAsia="Times New Roman" w:cs="Times New Roman"/>
          <w:noProof w:val="0"/>
          <w:sz w:val="24"/>
          <w:szCs w:val="24"/>
          <w:lang w:val="tr-TR"/>
        </w:rPr>
      </w:pPr>
      <w:r w:rsidRPr="31145D70" w:rsidR="3E39C5B5">
        <w:rPr>
          <w:rFonts w:ascii="Times New Roman" w:hAnsi="Times New Roman" w:eastAsia="Times New Roman" w:cs="Times New Roman"/>
          <w:noProof w:val="0"/>
          <w:sz w:val="24"/>
          <w:szCs w:val="24"/>
          <w:lang w:val="tr-TR"/>
        </w:rPr>
        <w:t xml:space="preserve">A. </w:t>
      </w:r>
      <w:proofErr w:type="spellStart"/>
      <w:r w:rsidRPr="31145D70" w:rsidR="3E39C5B5">
        <w:rPr>
          <w:rFonts w:ascii="Times New Roman" w:hAnsi="Times New Roman" w:eastAsia="Times New Roman" w:cs="Times New Roman"/>
          <w:noProof w:val="0"/>
          <w:sz w:val="24"/>
          <w:szCs w:val="24"/>
          <w:lang w:val="tr-TR"/>
        </w:rPr>
        <w:t>Mehra</w:t>
      </w:r>
      <w:proofErr w:type="spellEnd"/>
      <w:r w:rsidRPr="31145D70" w:rsidR="3E39C5B5">
        <w:rPr>
          <w:rFonts w:ascii="Times New Roman" w:hAnsi="Times New Roman" w:eastAsia="Times New Roman" w:cs="Times New Roman"/>
          <w:noProof w:val="0"/>
          <w:sz w:val="24"/>
          <w:szCs w:val="24"/>
          <w:lang w:val="tr-TR"/>
        </w:rPr>
        <w:t xml:space="preserve"> ve T. Smith, </w:t>
      </w:r>
      <w:r w:rsidRPr="31145D70" w:rsidR="3E39C5B5">
        <w:rPr>
          <w:rFonts w:ascii="Times New Roman" w:hAnsi="Times New Roman" w:eastAsia="Times New Roman" w:cs="Times New Roman"/>
          <w:i w:val="1"/>
          <w:iCs w:val="1"/>
          <w:noProof w:val="0"/>
          <w:sz w:val="24"/>
          <w:szCs w:val="24"/>
          <w:lang w:val="tr-TR"/>
        </w:rPr>
        <w:t xml:space="preserve">Game Programming </w:t>
      </w:r>
      <w:proofErr w:type="spellStart"/>
      <w:r w:rsidRPr="31145D70" w:rsidR="3E39C5B5">
        <w:rPr>
          <w:rFonts w:ascii="Times New Roman" w:hAnsi="Times New Roman" w:eastAsia="Times New Roman" w:cs="Times New Roman"/>
          <w:i w:val="1"/>
          <w:iCs w:val="1"/>
          <w:noProof w:val="0"/>
          <w:sz w:val="24"/>
          <w:szCs w:val="24"/>
          <w:lang w:val="tr-TR"/>
        </w:rPr>
        <w:t>Patterns</w:t>
      </w:r>
      <w:proofErr w:type="spellEnd"/>
      <w:r w:rsidRPr="31145D70" w:rsidR="3E39C5B5">
        <w:rPr>
          <w:rFonts w:ascii="Times New Roman" w:hAnsi="Times New Roman" w:eastAsia="Times New Roman" w:cs="Times New Roman"/>
          <w:noProof w:val="0"/>
          <w:sz w:val="24"/>
          <w:szCs w:val="24"/>
          <w:lang w:val="tr-TR"/>
        </w:rPr>
        <w:t xml:space="preserve">, </w:t>
      </w:r>
      <w:proofErr w:type="spellStart"/>
      <w:r w:rsidRPr="31145D70" w:rsidR="3E39C5B5">
        <w:rPr>
          <w:rFonts w:ascii="Times New Roman" w:hAnsi="Times New Roman" w:eastAsia="Times New Roman" w:cs="Times New Roman"/>
          <w:noProof w:val="0"/>
          <w:sz w:val="24"/>
          <w:szCs w:val="24"/>
          <w:lang w:val="tr-TR"/>
        </w:rPr>
        <w:t>Addison</w:t>
      </w:r>
      <w:proofErr w:type="spellEnd"/>
      <w:r w:rsidRPr="31145D70" w:rsidR="3E39C5B5">
        <w:rPr>
          <w:rFonts w:ascii="Times New Roman" w:hAnsi="Times New Roman" w:eastAsia="Times New Roman" w:cs="Times New Roman"/>
          <w:noProof w:val="0"/>
          <w:sz w:val="24"/>
          <w:szCs w:val="24"/>
          <w:lang w:val="tr-TR"/>
        </w:rPr>
        <w:t>-Wesley, 2020.</w:t>
      </w:r>
    </w:p>
    <w:p w:rsidR="3E39C5B5" w:rsidP="31145D70" w:rsidRDefault="3E39C5B5" w14:paraId="2ADAE660" w14:textId="41603BBB">
      <w:pPr>
        <w:pStyle w:val="ListParagraph"/>
        <w:numPr>
          <w:ilvl w:val="0"/>
          <w:numId w:val="6"/>
        </w:numPr>
        <w:spacing w:before="0" w:beforeAutospacing="off" w:after="0" w:afterAutospacing="off"/>
        <w:jc w:val="both"/>
        <w:rPr>
          <w:rFonts w:ascii="Times New Roman" w:hAnsi="Times New Roman" w:eastAsia="Times New Roman" w:cs="Times New Roman"/>
          <w:noProof w:val="0"/>
          <w:sz w:val="24"/>
          <w:szCs w:val="24"/>
          <w:lang w:val="tr-TR"/>
        </w:rPr>
      </w:pPr>
      <w:r w:rsidRPr="31145D70" w:rsidR="3E39C5B5">
        <w:rPr>
          <w:rFonts w:ascii="Times New Roman" w:hAnsi="Times New Roman" w:eastAsia="Times New Roman" w:cs="Times New Roman"/>
          <w:noProof w:val="0"/>
          <w:sz w:val="24"/>
          <w:szCs w:val="24"/>
          <w:lang w:val="tr-TR"/>
        </w:rPr>
        <w:t xml:space="preserve">J. R. </w:t>
      </w:r>
      <w:proofErr w:type="spellStart"/>
      <w:r w:rsidRPr="31145D70" w:rsidR="3E39C5B5">
        <w:rPr>
          <w:rFonts w:ascii="Times New Roman" w:hAnsi="Times New Roman" w:eastAsia="Times New Roman" w:cs="Times New Roman"/>
          <w:noProof w:val="0"/>
          <w:sz w:val="24"/>
          <w:szCs w:val="24"/>
          <w:lang w:val="tr-TR"/>
        </w:rPr>
        <w:t>Lakos</w:t>
      </w:r>
      <w:proofErr w:type="spellEnd"/>
      <w:r w:rsidRPr="31145D70" w:rsidR="3E39C5B5">
        <w:rPr>
          <w:rFonts w:ascii="Times New Roman" w:hAnsi="Times New Roman" w:eastAsia="Times New Roman" w:cs="Times New Roman"/>
          <w:noProof w:val="0"/>
          <w:sz w:val="24"/>
          <w:szCs w:val="24"/>
          <w:lang w:val="tr-TR"/>
        </w:rPr>
        <w:t xml:space="preserve">, </w:t>
      </w:r>
      <w:proofErr w:type="spellStart"/>
      <w:r w:rsidRPr="31145D70" w:rsidR="3E39C5B5">
        <w:rPr>
          <w:rFonts w:ascii="Times New Roman" w:hAnsi="Times New Roman" w:eastAsia="Times New Roman" w:cs="Times New Roman"/>
          <w:i w:val="1"/>
          <w:iCs w:val="1"/>
          <w:noProof w:val="0"/>
          <w:sz w:val="24"/>
          <w:szCs w:val="24"/>
          <w:lang w:val="tr-TR"/>
        </w:rPr>
        <w:t>Large-Scale</w:t>
      </w:r>
      <w:proofErr w:type="spellEnd"/>
      <w:r w:rsidRPr="31145D70" w:rsidR="3E39C5B5">
        <w:rPr>
          <w:rFonts w:ascii="Times New Roman" w:hAnsi="Times New Roman" w:eastAsia="Times New Roman" w:cs="Times New Roman"/>
          <w:i w:val="1"/>
          <w:iCs w:val="1"/>
          <w:noProof w:val="0"/>
          <w:sz w:val="24"/>
          <w:szCs w:val="24"/>
          <w:lang w:val="tr-TR"/>
        </w:rPr>
        <w:t xml:space="preserve"> C++ Software Design</w:t>
      </w:r>
      <w:r w:rsidRPr="31145D70" w:rsidR="3E39C5B5">
        <w:rPr>
          <w:rFonts w:ascii="Times New Roman" w:hAnsi="Times New Roman" w:eastAsia="Times New Roman" w:cs="Times New Roman"/>
          <w:noProof w:val="0"/>
          <w:sz w:val="24"/>
          <w:szCs w:val="24"/>
          <w:lang w:val="tr-TR"/>
        </w:rPr>
        <w:t xml:space="preserve">, </w:t>
      </w:r>
      <w:proofErr w:type="spellStart"/>
      <w:r w:rsidRPr="31145D70" w:rsidR="3E39C5B5">
        <w:rPr>
          <w:rFonts w:ascii="Times New Roman" w:hAnsi="Times New Roman" w:eastAsia="Times New Roman" w:cs="Times New Roman"/>
          <w:noProof w:val="0"/>
          <w:sz w:val="24"/>
          <w:szCs w:val="24"/>
          <w:lang w:val="tr-TR"/>
        </w:rPr>
        <w:t>Addison</w:t>
      </w:r>
      <w:proofErr w:type="spellEnd"/>
      <w:r w:rsidRPr="31145D70" w:rsidR="3E39C5B5">
        <w:rPr>
          <w:rFonts w:ascii="Times New Roman" w:hAnsi="Times New Roman" w:eastAsia="Times New Roman" w:cs="Times New Roman"/>
          <w:noProof w:val="0"/>
          <w:sz w:val="24"/>
          <w:szCs w:val="24"/>
          <w:lang w:val="tr-TR"/>
        </w:rPr>
        <w:t>-Wesley Professional, 2019.</w:t>
      </w:r>
    </w:p>
    <w:p w:rsidR="3E39C5B5" w:rsidP="31145D70" w:rsidRDefault="3E39C5B5" w14:paraId="7866679C" w14:textId="7F382C00">
      <w:pPr>
        <w:pStyle w:val="ListParagraph"/>
        <w:numPr>
          <w:ilvl w:val="0"/>
          <w:numId w:val="6"/>
        </w:numPr>
        <w:spacing w:before="0" w:beforeAutospacing="off" w:after="0" w:afterAutospacing="off"/>
        <w:jc w:val="both"/>
        <w:rPr>
          <w:rFonts w:ascii="Times New Roman" w:hAnsi="Times New Roman" w:eastAsia="Times New Roman" w:cs="Times New Roman"/>
          <w:noProof w:val="0"/>
          <w:sz w:val="24"/>
          <w:szCs w:val="24"/>
          <w:lang w:val="tr-TR"/>
        </w:rPr>
      </w:pPr>
      <w:r w:rsidRPr="31145D70" w:rsidR="3E39C5B5">
        <w:rPr>
          <w:rFonts w:ascii="Times New Roman" w:hAnsi="Times New Roman" w:eastAsia="Times New Roman" w:cs="Times New Roman"/>
          <w:noProof w:val="0"/>
          <w:sz w:val="24"/>
          <w:szCs w:val="24"/>
          <w:lang w:val="tr-TR"/>
        </w:rPr>
        <w:t xml:space="preserve">R. </w:t>
      </w:r>
      <w:proofErr w:type="spellStart"/>
      <w:r w:rsidRPr="31145D70" w:rsidR="3E39C5B5">
        <w:rPr>
          <w:rFonts w:ascii="Times New Roman" w:hAnsi="Times New Roman" w:eastAsia="Times New Roman" w:cs="Times New Roman"/>
          <w:noProof w:val="0"/>
          <w:sz w:val="24"/>
          <w:szCs w:val="24"/>
          <w:lang w:val="tr-TR"/>
        </w:rPr>
        <w:t>Lippman</w:t>
      </w:r>
      <w:proofErr w:type="spellEnd"/>
      <w:r w:rsidRPr="31145D70" w:rsidR="3E39C5B5">
        <w:rPr>
          <w:rFonts w:ascii="Times New Roman" w:hAnsi="Times New Roman" w:eastAsia="Times New Roman" w:cs="Times New Roman"/>
          <w:noProof w:val="0"/>
          <w:sz w:val="24"/>
          <w:szCs w:val="24"/>
          <w:lang w:val="tr-TR"/>
        </w:rPr>
        <w:t xml:space="preserve">, S. J. </w:t>
      </w:r>
      <w:proofErr w:type="spellStart"/>
      <w:r w:rsidRPr="31145D70" w:rsidR="3E39C5B5">
        <w:rPr>
          <w:rFonts w:ascii="Times New Roman" w:hAnsi="Times New Roman" w:eastAsia="Times New Roman" w:cs="Times New Roman"/>
          <w:noProof w:val="0"/>
          <w:sz w:val="24"/>
          <w:szCs w:val="24"/>
          <w:lang w:val="tr-TR"/>
        </w:rPr>
        <w:t>Menezes</w:t>
      </w:r>
      <w:proofErr w:type="spellEnd"/>
      <w:r w:rsidRPr="31145D70" w:rsidR="3E39C5B5">
        <w:rPr>
          <w:rFonts w:ascii="Times New Roman" w:hAnsi="Times New Roman" w:eastAsia="Times New Roman" w:cs="Times New Roman"/>
          <w:noProof w:val="0"/>
          <w:sz w:val="24"/>
          <w:szCs w:val="24"/>
          <w:lang w:val="tr-TR"/>
        </w:rPr>
        <w:t xml:space="preserve">, ve K. </w:t>
      </w:r>
      <w:proofErr w:type="spellStart"/>
      <w:r w:rsidRPr="31145D70" w:rsidR="3E39C5B5">
        <w:rPr>
          <w:rFonts w:ascii="Times New Roman" w:hAnsi="Times New Roman" w:eastAsia="Times New Roman" w:cs="Times New Roman"/>
          <w:noProof w:val="0"/>
          <w:sz w:val="24"/>
          <w:szCs w:val="24"/>
          <w:lang w:val="tr-TR"/>
        </w:rPr>
        <w:t>Scandariato</w:t>
      </w:r>
      <w:proofErr w:type="spellEnd"/>
      <w:r w:rsidRPr="31145D70" w:rsidR="3E39C5B5">
        <w:rPr>
          <w:rFonts w:ascii="Times New Roman" w:hAnsi="Times New Roman" w:eastAsia="Times New Roman" w:cs="Times New Roman"/>
          <w:noProof w:val="0"/>
          <w:sz w:val="24"/>
          <w:szCs w:val="24"/>
          <w:lang w:val="tr-TR"/>
        </w:rPr>
        <w:t>, "</w:t>
      </w:r>
      <w:proofErr w:type="spellStart"/>
      <w:r w:rsidRPr="31145D70" w:rsidR="3E39C5B5">
        <w:rPr>
          <w:rFonts w:ascii="Times New Roman" w:hAnsi="Times New Roman" w:eastAsia="Times New Roman" w:cs="Times New Roman"/>
          <w:noProof w:val="0"/>
          <w:sz w:val="24"/>
          <w:szCs w:val="24"/>
          <w:lang w:val="tr-TR"/>
        </w:rPr>
        <w:t>The</w:t>
      </w:r>
      <w:proofErr w:type="spellEnd"/>
      <w:r w:rsidRPr="31145D70" w:rsidR="3E39C5B5">
        <w:rPr>
          <w:rFonts w:ascii="Times New Roman" w:hAnsi="Times New Roman" w:eastAsia="Times New Roman" w:cs="Times New Roman"/>
          <w:noProof w:val="0"/>
          <w:sz w:val="24"/>
          <w:szCs w:val="24"/>
          <w:lang w:val="tr-TR"/>
        </w:rPr>
        <w:t xml:space="preserve"> role of JSON in modern software </w:t>
      </w:r>
      <w:proofErr w:type="spellStart"/>
      <w:r w:rsidRPr="31145D70" w:rsidR="3E39C5B5">
        <w:rPr>
          <w:rFonts w:ascii="Times New Roman" w:hAnsi="Times New Roman" w:eastAsia="Times New Roman" w:cs="Times New Roman"/>
          <w:noProof w:val="0"/>
          <w:sz w:val="24"/>
          <w:szCs w:val="24"/>
          <w:lang w:val="tr-TR"/>
        </w:rPr>
        <w:t>development</w:t>
      </w:r>
      <w:proofErr w:type="spellEnd"/>
      <w:r w:rsidRPr="31145D70" w:rsidR="3E39C5B5">
        <w:rPr>
          <w:rFonts w:ascii="Times New Roman" w:hAnsi="Times New Roman" w:eastAsia="Times New Roman" w:cs="Times New Roman"/>
          <w:noProof w:val="0"/>
          <w:sz w:val="24"/>
          <w:szCs w:val="24"/>
          <w:lang w:val="tr-TR"/>
        </w:rPr>
        <w:t xml:space="preserve">," </w:t>
      </w:r>
      <w:r w:rsidRPr="31145D70" w:rsidR="3E39C5B5">
        <w:rPr>
          <w:rFonts w:ascii="Times New Roman" w:hAnsi="Times New Roman" w:eastAsia="Times New Roman" w:cs="Times New Roman"/>
          <w:i w:val="1"/>
          <w:iCs w:val="1"/>
          <w:noProof w:val="0"/>
          <w:sz w:val="24"/>
          <w:szCs w:val="24"/>
          <w:lang w:val="tr-TR"/>
        </w:rPr>
        <w:t xml:space="preserve">Software Development </w:t>
      </w:r>
      <w:proofErr w:type="spellStart"/>
      <w:r w:rsidRPr="31145D70" w:rsidR="3E39C5B5">
        <w:rPr>
          <w:rFonts w:ascii="Times New Roman" w:hAnsi="Times New Roman" w:eastAsia="Times New Roman" w:cs="Times New Roman"/>
          <w:i w:val="1"/>
          <w:iCs w:val="1"/>
          <w:noProof w:val="0"/>
          <w:sz w:val="24"/>
          <w:szCs w:val="24"/>
          <w:lang w:val="tr-TR"/>
        </w:rPr>
        <w:t>Journal</w:t>
      </w:r>
      <w:proofErr w:type="spellEnd"/>
      <w:r w:rsidRPr="31145D70" w:rsidR="3E39C5B5">
        <w:rPr>
          <w:rFonts w:ascii="Times New Roman" w:hAnsi="Times New Roman" w:eastAsia="Times New Roman" w:cs="Times New Roman"/>
          <w:noProof w:val="0"/>
          <w:sz w:val="24"/>
          <w:szCs w:val="24"/>
          <w:lang w:val="tr-TR"/>
        </w:rPr>
        <w:t xml:space="preserve">, </w:t>
      </w:r>
      <w:proofErr w:type="spellStart"/>
      <w:r w:rsidRPr="31145D70" w:rsidR="3E39C5B5">
        <w:rPr>
          <w:rFonts w:ascii="Times New Roman" w:hAnsi="Times New Roman" w:eastAsia="Times New Roman" w:cs="Times New Roman"/>
          <w:noProof w:val="0"/>
          <w:sz w:val="24"/>
          <w:szCs w:val="24"/>
          <w:lang w:val="tr-TR"/>
        </w:rPr>
        <w:t>vol</w:t>
      </w:r>
      <w:proofErr w:type="spellEnd"/>
      <w:r w:rsidRPr="31145D70" w:rsidR="3E39C5B5">
        <w:rPr>
          <w:rFonts w:ascii="Times New Roman" w:hAnsi="Times New Roman" w:eastAsia="Times New Roman" w:cs="Times New Roman"/>
          <w:noProof w:val="0"/>
          <w:sz w:val="24"/>
          <w:szCs w:val="24"/>
          <w:lang w:val="tr-TR"/>
        </w:rPr>
        <w:t xml:space="preserve">. 35, </w:t>
      </w:r>
      <w:proofErr w:type="spellStart"/>
      <w:r w:rsidRPr="31145D70" w:rsidR="3E39C5B5">
        <w:rPr>
          <w:rFonts w:ascii="Times New Roman" w:hAnsi="Times New Roman" w:eastAsia="Times New Roman" w:cs="Times New Roman"/>
          <w:noProof w:val="0"/>
          <w:sz w:val="24"/>
          <w:szCs w:val="24"/>
          <w:lang w:val="tr-TR"/>
        </w:rPr>
        <w:t>no</w:t>
      </w:r>
      <w:proofErr w:type="spellEnd"/>
      <w:r w:rsidRPr="31145D70" w:rsidR="3E39C5B5">
        <w:rPr>
          <w:rFonts w:ascii="Times New Roman" w:hAnsi="Times New Roman" w:eastAsia="Times New Roman" w:cs="Times New Roman"/>
          <w:noProof w:val="0"/>
          <w:sz w:val="24"/>
          <w:szCs w:val="24"/>
          <w:lang w:val="tr-TR"/>
        </w:rPr>
        <w:t xml:space="preserve">. 3, </w:t>
      </w:r>
      <w:proofErr w:type="spellStart"/>
      <w:r w:rsidRPr="31145D70" w:rsidR="3E39C5B5">
        <w:rPr>
          <w:rFonts w:ascii="Times New Roman" w:hAnsi="Times New Roman" w:eastAsia="Times New Roman" w:cs="Times New Roman"/>
          <w:noProof w:val="0"/>
          <w:sz w:val="24"/>
          <w:szCs w:val="24"/>
          <w:lang w:val="tr-TR"/>
        </w:rPr>
        <w:t>pp</w:t>
      </w:r>
      <w:proofErr w:type="spellEnd"/>
      <w:r w:rsidRPr="31145D70" w:rsidR="3E39C5B5">
        <w:rPr>
          <w:rFonts w:ascii="Times New Roman" w:hAnsi="Times New Roman" w:eastAsia="Times New Roman" w:cs="Times New Roman"/>
          <w:noProof w:val="0"/>
          <w:sz w:val="24"/>
          <w:szCs w:val="24"/>
          <w:lang w:val="tr-TR"/>
        </w:rPr>
        <w:t>. 98-105, 2021.</w:t>
      </w:r>
    </w:p>
    <w:p w:rsidR="3E39C5B5" w:rsidP="31145D70" w:rsidRDefault="3E39C5B5" w14:paraId="72522C80" w14:textId="0A5691E7">
      <w:pPr>
        <w:pStyle w:val="ListParagraph"/>
        <w:numPr>
          <w:ilvl w:val="0"/>
          <w:numId w:val="6"/>
        </w:numPr>
        <w:spacing w:before="0" w:beforeAutospacing="off" w:after="0" w:afterAutospacing="off"/>
        <w:jc w:val="both"/>
        <w:rPr>
          <w:rFonts w:ascii="Times New Roman" w:hAnsi="Times New Roman" w:eastAsia="Times New Roman" w:cs="Times New Roman"/>
          <w:noProof w:val="0"/>
          <w:sz w:val="24"/>
          <w:szCs w:val="24"/>
          <w:lang w:val="tr-TR"/>
        </w:rPr>
      </w:pPr>
      <w:r w:rsidRPr="31145D70" w:rsidR="3E39C5B5">
        <w:rPr>
          <w:rFonts w:ascii="Times New Roman" w:hAnsi="Times New Roman" w:eastAsia="Times New Roman" w:cs="Times New Roman"/>
          <w:noProof w:val="0"/>
          <w:sz w:val="24"/>
          <w:szCs w:val="24"/>
          <w:lang w:val="tr-TR"/>
        </w:rPr>
        <w:t>"</w:t>
      </w:r>
      <w:proofErr w:type="spellStart"/>
      <w:r w:rsidRPr="31145D70" w:rsidR="3E39C5B5">
        <w:rPr>
          <w:rFonts w:ascii="Times New Roman" w:hAnsi="Times New Roman" w:eastAsia="Times New Roman" w:cs="Times New Roman"/>
          <w:noProof w:val="0"/>
          <w:sz w:val="24"/>
          <w:szCs w:val="24"/>
          <w:lang w:val="tr-TR"/>
        </w:rPr>
        <w:t>Raylib</w:t>
      </w:r>
      <w:proofErr w:type="spellEnd"/>
      <w:r w:rsidRPr="31145D70" w:rsidR="3E39C5B5">
        <w:rPr>
          <w:rFonts w:ascii="Times New Roman" w:hAnsi="Times New Roman" w:eastAsia="Times New Roman" w:cs="Times New Roman"/>
          <w:noProof w:val="0"/>
          <w:sz w:val="24"/>
          <w:szCs w:val="24"/>
          <w:lang w:val="tr-TR"/>
        </w:rPr>
        <w:t xml:space="preserve"> </w:t>
      </w:r>
      <w:proofErr w:type="spellStart"/>
      <w:r w:rsidRPr="31145D70" w:rsidR="3E39C5B5">
        <w:rPr>
          <w:rFonts w:ascii="Times New Roman" w:hAnsi="Times New Roman" w:eastAsia="Times New Roman" w:cs="Times New Roman"/>
          <w:noProof w:val="0"/>
          <w:sz w:val="24"/>
          <w:szCs w:val="24"/>
          <w:lang w:val="tr-TR"/>
        </w:rPr>
        <w:t>Documentation</w:t>
      </w:r>
      <w:proofErr w:type="spellEnd"/>
      <w:r w:rsidRPr="31145D70" w:rsidR="3E39C5B5">
        <w:rPr>
          <w:rFonts w:ascii="Times New Roman" w:hAnsi="Times New Roman" w:eastAsia="Times New Roman" w:cs="Times New Roman"/>
          <w:noProof w:val="0"/>
          <w:sz w:val="24"/>
          <w:szCs w:val="24"/>
          <w:lang w:val="tr-TR"/>
        </w:rPr>
        <w:t xml:space="preserve">," </w:t>
      </w:r>
      <w:proofErr w:type="spellStart"/>
      <w:r w:rsidRPr="31145D70" w:rsidR="3E39C5B5">
        <w:rPr>
          <w:rFonts w:ascii="Times New Roman" w:hAnsi="Times New Roman" w:eastAsia="Times New Roman" w:cs="Times New Roman"/>
          <w:noProof w:val="0"/>
          <w:sz w:val="24"/>
          <w:szCs w:val="24"/>
          <w:lang w:val="tr-TR"/>
        </w:rPr>
        <w:t>Raylib</w:t>
      </w:r>
      <w:proofErr w:type="spellEnd"/>
      <w:r w:rsidRPr="31145D70" w:rsidR="3E39C5B5">
        <w:rPr>
          <w:rFonts w:ascii="Times New Roman" w:hAnsi="Times New Roman" w:eastAsia="Times New Roman" w:cs="Times New Roman"/>
          <w:noProof w:val="0"/>
          <w:sz w:val="24"/>
          <w:szCs w:val="24"/>
          <w:lang w:val="tr-TR"/>
        </w:rPr>
        <w:t xml:space="preserve"> </w:t>
      </w:r>
      <w:proofErr w:type="spellStart"/>
      <w:r w:rsidRPr="31145D70" w:rsidR="3E39C5B5">
        <w:rPr>
          <w:rFonts w:ascii="Times New Roman" w:hAnsi="Times New Roman" w:eastAsia="Times New Roman" w:cs="Times New Roman"/>
          <w:noProof w:val="0"/>
          <w:sz w:val="24"/>
          <w:szCs w:val="24"/>
          <w:lang w:val="tr-TR"/>
        </w:rPr>
        <w:t>Official</w:t>
      </w:r>
      <w:proofErr w:type="spellEnd"/>
      <w:r w:rsidRPr="31145D70" w:rsidR="3E39C5B5">
        <w:rPr>
          <w:rFonts w:ascii="Times New Roman" w:hAnsi="Times New Roman" w:eastAsia="Times New Roman" w:cs="Times New Roman"/>
          <w:noProof w:val="0"/>
          <w:sz w:val="24"/>
          <w:szCs w:val="24"/>
          <w:lang w:val="tr-TR"/>
        </w:rPr>
        <w:t xml:space="preserve"> </w:t>
      </w:r>
      <w:proofErr w:type="spellStart"/>
      <w:r w:rsidRPr="31145D70" w:rsidR="3E39C5B5">
        <w:rPr>
          <w:rFonts w:ascii="Times New Roman" w:hAnsi="Times New Roman" w:eastAsia="Times New Roman" w:cs="Times New Roman"/>
          <w:noProof w:val="0"/>
          <w:sz w:val="24"/>
          <w:szCs w:val="24"/>
          <w:lang w:val="tr-TR"/>
        </w:rPr>
        <w:t>Documentation</w:t>
      </w:r>
      <w:proofErr w:type="spellEnd"/>
      <w:r w:rsidRPr="31145D70" w:rsidR="3E39C5B5">
        <w:rPr>
          <w:rFonts w:ascii="Times New Roman" w:hAnsi="Times New Roman" w:eastAsia="Times New Roman" w:cs="Times New Roman"/>
          <w:noProof w:val="0"/>
          <w:sz w:val="24"/>
          <w:szCs w:val="24"/>
          <w:lang w:val="tr-TR"/>
        </w:rPr>
        <w:t xml:space="preserve">, erişim: </w:t>
      </w:r>
      <w:hyperlink r:id="R811a8e36b6814982">
        <w:r w:rsidRPr="31145D70" w:rsidR="3E39C5B5">
          <w:rPr>
            <w:rStyle w:val="Hyperlink"/>
            <w:rFonts w:ascii="Times New Roman" w:hAnsi="Times New Roman" w:eastAsia="Times New Roman" w:cs="Times New Roman"/>
            <w:noProof w:val="0"/>
            <w:sz w:val="24"/>
            <w:szCs w:val="24"/>
            <w:lang w:val="tr-TR"/>
          </w:rPr>
          <w:t>https://www.raylib.com/</w:t>
        </w:r>
      </w:hyperlink>
      <w:r w:rsidRPr="31145D70" w:rsidR="3E39C5B5">
        <w:rPr>
          <w:rFonts w:ascii="Times New Roman" w:hAnsi="Times New Roman" w:eastAsia="Times New Roman" w:cs="Times New Roman"/>
          <w:noProof w:val="0"/>
          <w:sz w:val="24"/>
          <w:szCs w:val="24"/>
          <w:lang w:val="tr-TR"/>
        </w:rPr>
        <w:t>.</w:t>
      </w:r>
    </w:p>
    <w:p w:rsidR="3E39C5B5" w:rsidP="31145D70" w:rsidRDefault="3E39C5B5" w14:paraId="761CF584" w14:textId="3A2152F5">
      <w:pPr>
        <w:pStyle w:val="ListParagraph"/>
        <w:numPr>
          <w:ilvl w:val="0"/>
          <w:numId w:val="6"/>
        </w:numPr>
        <w:spacing w:before="0" w:beforeAutospacing="off" w:after="0" w:afterAutospacing="off"/>
        <w:jc w:val="both"/>
        <w:rPr>
          <w:rFonts w:ascii="Times New Roman" w:hAnsi="Times New Roman" w:eastAsia="Times New Roman" w:cs="Times New Roman"/>
          <w:noProof w:val="0"/>
          <w:sz w:val="24"/>
          <w:szCs w:val="24"/>
          <w:lang w:val="tr-TR"/>
        </w:rPr>
      </w:pPr>
      <w:r w:rsidRPr="31145D70" w:rsidR="3E39C5B5">
        <w:rPr>
          <w:rFonts w:ascii="Times New Roman" w:hAnsi="Times New Roman" w:eastAsia="Times New Roman" w:cs="Times New Roman"/>
          <w:noProof w:val="0"/>
          <w:sz w:val="24"/>
          <w:szCs w:val="24"/>
          <w:lang w:val="tr-TR"/>
        </w:rPr>
        <w:t>S. B. Jones ve P. Zhang, "</w:t>
      </w:r>
      <w:proofErr w:type="spellStart"/>
      <w:r w:rsidRPr="31145D70" w:rsidR="3E39C5B5">
        <w:rPr>
          <w:rFonts w:ascii="Times New Roman" w:hAnsi="Times New Roman" w:eastAsia="Times New Roman" w:cs="Times New Roman"/>
          <w:noProof w:val="0"/>
          <w:sz w:val="24"/>
          <w:szCs w:val="24"/>
          <w:lang w:val="tr-TR"/>
        </w:rPr>
        <w:t>Simulation</w:t>
      </w:r>
      <w:proofErr w:type="spellEnd"/>
      <w:r w:rsidRPr="31145D70" w:rsidR="3E39C5B5">
        <w:rPr>
          <w:rFonts w:ascii="Times New Roman" w:hAnsi="Times New Roman" w:eastAsia="Times New Roman" w:cs="Times New Roman"/>
          <w:noProof w:val="0"/>
          <w:sz w:val="24"/>
          <w:szCs w:val="24"/>
          <w:lang w:val="tr-TR"/>
        </w:rPr>
        <w:t xml:space="preserve"> </w:t>
      </w:r>
      <w:proofErr w:type="spellStart"/>
      <w:r w:rsidRPr="31145D70" w:rsidR="3E39C5B5">
        <w:rPr>
          <w:rFonts w:ascii="Times New Roman" w:hAnsi="Times New Roman" w:eastAsia="Times New Roman" w:cs="Times New Roman"/>
          <w:noProof w:val="0"/>
          <w:sz w:val="24"/>
          <w:szCs w:val="24"/>
          <w:lang w:val="tr-TR"/>
        </w:rPr>
        <w:t>Techniques</w:t>
      </w:r>
      <w:proofErr w:type="spellEnd"/>
      <w:r w:rsidRPr="31145D70" w:rsidR="3E39C5B5">
        <w:rPr>
          <w:rFonts w:ascii="Times New Roman" w:hAnsi="Times New Roman" w:eastAsia="Times New Roman" w:cs="Times New Roman"/>
          <w:noProof w:val="0"/>
          <w:sz w:val="24"/>
          <w:szCs w:val="24"/>
          <w:lang w:val="tr-TR"/>
        </w:rPr>
        <w:t xml:space="preserve"> </w:t>
      </w:r>
      <w:proofErr w:type="spellStart"/>
      <w:r w:rsidRPr="31145D70" w:rsidR="3E39C5B5">
        <w:rPr>
          <w:rFonts w:ascii="Times New Roman" w:hAnsi="Times New Roman" w:eastAsia="Times New Roman" w:cs="Times New Roman"/>
          <w:noProof w:val="0"/>
          <w:sz w:val="24"/>
          <w:szCs w:val="24"/>
          <w:lang w:val="tr-TR"/>
        </w:rPr>
        <w:t>for</w:t>
      </w:r>
      <w:proofErr w:type="spellEnd"/>
      <w:r w:rsidRPr="31145D70" w:rsidR="3E39C5B5">
        <w:rPr>
          <w:rFonts w:ascii="Times New Roman" w:hAnsi="Times New Roman" w:eastAsia="Times New Roman" w:cs="Times New Roman"/>
          <w:noProof w:val="0"/>
          <w:sz w:val="24"/>
          <w:szCs w:val="24"/>
          <w:lang w:val="tr-TR"/>
        </w:rPr>
        <w:t xml:space="preserve"> </w:t>
      </w:r>
      <w:proofErr w:type="spellStart"/>
      <w:r w:rsidRPr="31145D70" w:rsidR="3E39C5B5">
        <w:rPr>
          <w:rFonts w:ascii="Times New Roman" w:hAnsi="Times New Roman" w:eastAsia="Times New Roman" w:cs="Times New Roman"/>
          <w:noProof w:val="0"/>
          <w:sz w:val="24"/>
          <w:szCs w:val="24"/>
          <w:lang w:val="tr-TR"/>
        </w:rPr>
        <w:t>Strategy</w:t>
      </w:r>
      <w:proofErr w:type="spellEnd"/>
      <w:r w:rsidRPr="31145D70" w:rsidR="3E39C5B5">
        <w:rPr>
          <w:rFonts w:ascii="Times New Roman" w:hAnsi="Times New Roman" w:eastAsia="Times New Roman" w:cs="Times New Roman"/>
          <w:noProof w:val="0"/>
          <w:sz w:val="24"/>
          <w:szCs w:val="24"/>
          <w:lang w:val="tr-TR"/>
        </w:rPr>
        <w:t xml:space="preserve"> Games," </w:t>
      </w:r>
      <w:r w:rsidRPr="31145D70" w:rsidR="3E39C5B5">
        <w:rPr>
          <w:rFonts w:ascii="Times New Roman" w:hAnsi="Times New Roman" w:eastAsia="Times New Roman" w:cs="Times New Roman"/>
          <w:i w:val="1"/>
          <w:iCs w:val="1"/>
          <w:noProof w:val="0"/>
          <w:sz w:val="24"/>
          <w:szCs w:val="24"/>
          <w:lang w:val="tr-TR"/>
        </w:rPr>
        <w:t xml:space="preserve">International </w:t>
      </w:r>
      <w:proofErr w:type="spellStart"/>
      <w:r w:rsidRPr="31145D70" w:rsidR="3E39C5B5">
        <w:rPr>
          <w:rFonts w:ascii="Times New Roman" w:hAnsi="Times New Roman" w:eastAsia="Times New Roman" w:cs="Times New Roman"/>
          <w:i w:val="1"/>
          <w:iCs w:val="1"/>
          <w:noProof w:val="0"/>
          <w:sz w:val="24"/>
          <w:szCs w:val="24"/>
          <w:lang w:val="tr-TR"/>
        </w:rPr>
        <w:t>Journal</w:t>
      </w:r>
      <w:proofErr w:type="spellEnd"/>
      <w:r w:rsidRPr="31145D70" w:rsidR="3E39C5B5">
        <w:rPr>
          <w:rFonts w:ascii="Times New Roman" w:hAnsi="Times New Roman" w:eastAsia="Times New Roman" w:cs="Times New Roman"/>
          <w:i w:val="1"/>
          <w:iCs w:val="1"/>
          <w:noProof w:val="0"/>
          <w:sz w:val="24"/>
          <w:szCs w:val="24"/>
          <w:lang w:val="tr-TR"/>
        </w:rPr>
        <w:t xml:space="preserve"> of Game Development</w:t>
      </w:r>
      <w:r w:rsidRPr="31145D70" w:rsidR="3E39C5B5">
        <w:rPr>
          <w:rFonts w:ascii="Times New Roman" w:hAnsi="Times New Roman" w:eastAsia="Times New Roman" w:cs="Times New Roman"/>
          <w:noProof w:val="0"/>
          <w:sz w:val="24"/>
          <w:szCs w:val="24"/>
          <w:lang w:val="tr-TR"/>
        </w:rPr>
        <w:t xml:space="preserve">, </w:t>
      </w:r>
      <w:proofErr w:type="spellStart"/>
      <w:r w:rsidRPr="31145D70" w:rsidR="3E39C5B5">
        <w:rPr>
          <w:rFonts w:ascii="Times New Roman" w:hAnsi="Times New Roman" w:eastAsia="Times New Roman" w:cs="Times New Roman"/>
          <w:noProof w:val="0"/>
          <w:sz w:val="24"/>
          <w:szCs w:val="24"/>
          <w:lang w:val="tr-TR"/>
        </w:rPr>
        <w:t>vol</w:t>
      </w:r>
      <w:proofErr w:type="spellEnd"/>
      <w:r w:rsidRPr="31145D70" w:rsidR="3E39C5B5">
        <w:rPr>
          <w:rFonts w:ascii="Times New Roman" w:hAnsi="Times New Roman" w:eastAsia="Times New Roman" w:cs="Times New Roman"/>
          <w:noProof w:val="0"/>
          <w:sz w:val="24"/>
          <w:szCs w:val="24"/>
          <w:lang w:val="tr-TR"/>
        </w:rPr>
        <w:t xml:space="preserve">. 14, </w:t>
      </w:r>
      <w:proofErr w:type="spellStart"/>
      <w:r w:rsidRPr="31145D70" w:rsidR="3E39C5B5">
        <w:rPr>
          <w:rFonts w:ascii="Times New Roman" w:hAnsi="Times New Roman" w:eastAsia="Times New Roman" w:cs="Times New Roman"/>
          <w:noProof w:val="0"/>
          <w:sz w:val="24"/>
          <w:szCs w:val="24"/>
          <w:lang w:val="tr-TR"/>
        </w:rPr>
        <w:t>no</w:t>
      </w:r>
      <w:proofErr w:type="spellEnd"/>
      <w:r w:rsidRPr="31145D70" w:rsidR="3E39C5B5">
        <w:rPr>
          <w:rFonts w:ascii="Times New Roman" w:hAnsi="Times New Roman" w:eastAsia="Times New Roman" w:cs="Times New Roman"/>
          <w:noProof w:val="0"/>
          <w:sz w:val="24"/>
          <w:szCs w:val="24"/>
          <w:lang w:val="tr-TR"/>
        </w:rPr>
        <w:t xml:space="preserve">. 2, </w:t>
      </w:r>
      <w:proofErr w:type="spellStart"/>
      <w:r w:rsidRPr="31145D70" w:rsidR="3E39C5B5">
        <w:rPr>
          <w:rFonts w:ascii="Times New Roman" w:hAnsi="Times New Roman" w:eastAsia="Times New Roman" w:cs="Times New Roman"/>
          <w:noProof w:val="0"/>
          <w:sz w:val="24"/>
          <w:szCs w:val="24"/>
          <w:lang w:val="tr-TR"/>
        </w:rPr>
        <w:t>pp</w:t>
      </w:r>
      <w:proofErr w:type="spellEnd"/>
      <w:r w:rsidRPr="31145D70" w:rsidR="3E39C5B5">
        <w:rPr>
          <w:rFonts w:ascii="Times New Roman" w:hAnsi="Times New Roman" w:eastAsia="Times New Roman" w:cs="Times New Roman"/>
          <w:noProof w:val="0"/>
          <w:sz w:val="24"/>
          <w:szCs w:val="24"/>
          <w:lang w:val="tr-TR"/>
        </w:rPr>
        <w:t>. 142-158, 2022.</w:t>
      </w:r>
    </w:p>
    <w:p w:rsidR="3E39C5B5" w:rsidP="31145D70" w:rsidRDefault="3E39C5B5" w14:paraId="0E7D25D6" w14:textId="278AD996">
      <w:pPr>
        <w:pStyle w:val="ListParagraph"/>
        <w:numPr>
          <w:ilvl w:val="0"/>
          <w:numId w:val="6"/>
        </w:numPr>
        <w:spacing w:before="0" w:beforeAutospacing="off" w:after="0" w:afterAutospacing="off"/>
        <w:jc w:val="both"/>
        <w:rPr>
          <w:rFonts w:ascii="Times New Roman" w:hAnsi="Times New Roman" w:eastAsia="Times New Roman" w:cs="Times New Roman"/>
          <w:noProof w:val="0"/>
          <w:sz w:val="24"/>
          <w:szCs w:val="24"/>
          <w:lang w:val="tr-TR"/>
        </w:rPr>
      </w:pPr>
      <w:r w:rsidRPr="31145D70" w:rsidR="3E39C5B5">
        <w:rPr>
          <w:rFonts w:ascii="Times New Roman" w:hAnsi="Times New Roman" w:eastAsia="Times New Roman" w:cs="Times New Roman"/>
          <w:noProof w:val="0"/>
          <w:sz w:val="24"/>
          <w:szCs w:val="24"/>
          <w:lang w:val="tr-TR"/>
        </w:rPr>
        <w:t>"</w:t>
      </w:r>
      <w:proofErr w:type="spellStart"/>
      <w:r w:rsidRPr="31145D70" w:rsidR="3E39C5B5">
        <w:rPr>
          <w:rFonts w:ascii="Times New Roman" w:hAnsi="Times New Roman" w:eastAsia="Times New Roman" w:cs="Times New Roman"/>
          <w:noProof w:val="0"/>
          <w:sz w:val="24"/>
          <w:szCs w:val="24"/>
          <w:lang w:val="tr-TR"/>
        </w:rPr>
        <w:t>cURL</w:t>
      </w:r>
      <w:proofErr w:type="spellEnd"/>
      <w:r w:rsidRPr="31145D70" w:rsidR="3E39C5B5">
        <w:rPr>
          <w:rFonts w:ascii="Times New Roman" w:hAnsi="Times New Roman" w:eastAsia="Times New Roman" w:cs="Times New Roman"/>
          <w:noProof w:val="0"/>
          <w:sz w:val="24"/>
          <w:szCs w:val="24"/>
          <w:lang w:val="tr-TR"/>
        </w:rPr>
        <w:t xml:space="preserve">: Transfer data </w:t>
      </w:r>
      <w:proofErr w:type="spellStart"/>
      <w:r w:rsidRPr="31145D70" w:rsidR="3E39C5B5">
        <w:rPr>
          <w:rFonts w:ascii="Times New Roman" w:hAnsi="Times New Roman" w:eastAsia="Times New Roman" w:cs="Times New Roman"/>
          <w:noProof w:val="0"/>
          <w:sz w:val="24"/>
          <w:szCs w:val="24"/>
          <w:lang w:val="tr-TR"/>
        </w:rPr>
        <w:t>from</w:t>
      </w:r>
      <w:proofErr w:type="spellEnd"/>
      <w:r w:rsidRPr="31145D70" w:rsidR="3E39C5B5">
        <w:rPr>
          <w:rFonts w:ascii="Times New Roman" w:hAnsi="Times New Roman" w:eastAsia="Times New Roman" w:cs="Times New Roman"/>
          <w:noProof w:val="0"/>
          <w:sz w:val="24"/>
          <w:szCs w:val="24"/>
          <w:lang w:val="tr-TR"/>
        </w:rPr>
        <w:t xml:space="preserve"> </w:t>
      </w:r>
      <w:proofErr w:type="spellStart"/>
      <w:r w:rsidRPr="31145D70" w:rsidR="3E39C5B5">
        <w:rPr>
          <w:rFonts w:ascii="Times New Roman" w:hAnsi="Times New Roman" w:eastAsia="Times New Roman" w:cs="Times New Roman"/>
          <w:noProof w:val="0"/>
          <w:sz w:val="24"/>
          <w:szCs w:val="24"/>
          <w:lang w:val="tr-TR"/>
        </w:rPr>
        <w:t>or</w:t>
      </w:r>
      <w:proofErr w:type="spellEnd"/>
      <w:r w:rsidRPr="31145D70" w:rsidR="3E39C5B5">
        <w:rPr>
          <w:rFonts w:ascii="Times New Roman" w:hAnsi="Times New Roman" w:eastAsia="Times New Roman" w:cs="Times New Roman"/>
          <w:noProof w:val="0"/>
          <w:sz w:val="24"/>
          <w:szCs w:val="24"/>
          <w:lang w:val="tr-TR"/>
        </w:rPr>
        <w:t xml:space="preserve"> </w:t>
      </w:r>
      <w:proofErr w:type="spellStart"/>
      <w:r w:rsidRPr="31145D70" w:rsidR="3E39C5B5">
        <w:rPr>
          <w:rFonts w:ascii="Times New Roman" w:hAnsi="Times New Roman" w:eastAsia="Times New Roman" w:cs="Times New Roman"/>
          <w:noProof w:val="0"/>
          <w:sz w:val="24"/>
          <w:szCs w:val="24"/>
          <w:lang w:val="tr-TR"/>
        </w:rPr>
        <w:t>to</w:t>
      </w:r>
      <w:proofErr w:type="spellEnd"/>
      <w:r w:rsidRPr="31145D70" w:rsidR="3E39C5B5">
        <w:rPr>
          <w:rFonts w:ascii="Times New Roman" w:hAnsi="Times New Roman" w:eastAsia="Times New Roman" w:cs="Times New Roman"/>
          <w:noProof w:val="0"/>
          <w:sz w:val="24"/>
          <w:szCs w:val="24"/>
          <w:lang w:val="tr-TR"/>
        </w:rPr>
        <w:t xml:space="preserve"> a server," </w:t>
      </w:r>
      <w:proofErr w:type="spellStart"/>
      <w:r w:rsidRPr="31145D70" w:rsidR="3E39C5B5">
        <w:rPr>
          <w:rFonts w:ascii="Times New Roman" w:hAnsi="Times New Roman" w:eastAsia="Times New Roman" w:cs="Times New Roman"/>
          <w:noProof w:val="0"/>
          <w:sz w:val="24"/>
          <w:szCs w:val="24"/>
          <w:lang w:val="tr-TR"/>
        </w:rPr>
        <w:t>cURL</w:t>
      </w:r>
      <w:proofErr w:type="spellEnd"/>
      <w:r w:rsidRPr="31145D70" w:rsidR="3E39C5B5">
        <w:rPr>
          <w:rFonts w:ascii="Times New Roman" w:hAnsi="Times New Roman" w:eastAsia="Times New Roman" w:cs="Times New Roman"/>
          <w:noProof w:val="0"/>
          <w:sz w:val="24"/>
          <w:szCs w:val="24"/>
          <w:lang w:val="tr-TR"/>
        </w:rPr>
        <w:t xml:space="preserve"> </w:t>
      </w:r>
      <w:proofErr w:type="spellStart"/>
      <w:r w:rsidRPr="31145D70" w:rsidR="3E39C5B5">
        <w:rPr>
          <w:rFonts w:ascii="Times New Roman" w:hAnsi="Times New Roman" w:eastAsia="Times New Roman" w:cs="Times New Roman"/>
          <w:noProof w:val="0"/>
          <w:sz w:val="24"/>
          <w:szCs w:val="24"/>
          <w:lang w:val="tr-TR"/>
        </w:rPr>
        <w:t>Documentation</w:t>
      </w:r>
      <w:proofErr w:type="spellEnd"/>
      <w:r w:rsidRPr="31145D70" w:rsidR="3E39C5B5">
        <w:rPr>
          <w:rFonts w:ascii="Times New Roman" w:hAnsi="Times New Roman" w:eastAsia="Times New Roman" w:cs="Times New Roman"/>
          <w:noProof w:val="0"/>
          <w:sz w:val="24"/>
          <w:szCs w:val="24"/>
          <w:lang w:val="tr-TR"/>
        </w:rPr>
        <w:t xml:space="preserve">, erişim: </w:t>
      </w:r>
      <w:hyperlink r:id="R99065dcfc59342e8">
        <w:r w:rsidRPr="31145D70" w:rsidR="3E39C5B5">
          <w:rPr>
            <w:rStyle w:val="Hyperlink"/>
            <w:rFonts w:ascii="Times New Roman" w:hAnsi="Times New Roman" w:eastAsia="Times New Roman" w:cs="Times New Roman"/>
            <w:noProof w:val="0"/>
            <w:sz w:val="24"/>
            <w:szCs w:val="24"/>
            <w:lang w:val="tr-TR"/>
          </w:rPr>
          <w:t>https://curl.se/docs/</w:t>
        </w:r>
      </w:hyperlink>
      <w:r w:rsidRPr="31145D70" w:rsidR="3E39C5B5">
        <w:rPr>
          <w:rFonts w:ascii="Times New Roman" w:hAnsi="Times New Roman" w:eastAsia="Times New Roman" w:cs="Times New Roman"/>
          <w:noProof w:val="0"/>
          <w:sz w:val="24"/>
          <w:szCs w:val="24"/>
          <w:lang w:val="tr-TR"/>
        </w:rPr>
        <w:t>.</w:t>
      </w:r>
    </w:p>
    <w:p w:rsidR="31145D70" w:rsidP="31145D70" w:rsidRDefault="31145D70" w14:paraId="13250E51" w14:textId="246B2930">
      <w:pPr>
        <w:pStyle w:val="Normal"/>
        <w:spacing w:before="240" w:beforeAutospacing="off" w:after="240" w:afterAutospacing="off"/>
        <w:jc w:val="both"/>
        <w:rPr>
          <w:rFonts w:ascii="Times New Roman" w:hAnsi="Times New Roman" w:eastAsia="Times New Roman" w:cs="Times New Roman"/>
          <w:noProof w:val="0"/>
          <w:sz w:val="24"/>
          <w:szCs w:val="24"/>
          <w:lang w:val="tr-TR"/>
        </w:rPr>
      </w:pPr>
    </w:p>
    <w:p w:rsidR="31145D70" w:rsidP="31145D70" w:rsidRDefault="31145D70" w14:paraId="2BB03C74" w14:textId="64459125">
      <w:pPr>
        <w:pStyle w:val="ListParagraph"/>
        <w:spacing w:before="240" w:beforeAutospacing="off" w:after="240" w:afterAutospacing="off"/>
        <w:ind w:left="720"/>
        <w:jc w:val="both"/>
        <w:rPr>
          <w:rFonts w:ascii="Times New Roman" w:hAnsi="Times New Roman" w:eastAsia="Times New Roman" w:cs="Times New Roman"/>
          <w:noProof w:val="0"/>
          <w:sz w:val="24"/>
          <w:szCs w:val="24"/>
          <w:lang w:val="tr-TR"/>
        </w:rPr>
      </w:pPr>
    </w:p>
    <w:p w:rsidR="31145D70" w:rsidP="31145D70" w:rsidRDefault="31145D70" w14:paraId="770DB06F" w14:textId="512A4CBC">
      <w:pPr>
        <w:pStyle w:val="ListParagraph"/>
        <w:spacing w:before="240" w:beforeAutospacing="off" w:after="240" w:afterAutospacing="off"/>
        <w:ind w:left="720"/>
        <w:jc w:val="both"/>
        <w:rPr>
          <w:rFonts w:ascii="Times New Roman" w:hAnsi="Times New Roman" w:eastAsia="Times New Roman" w:cs="Times New Roman"/>
          <w:noProof w:val="0"/>
          <w:sz w:val="24"/>
          <w:szCs w:val="24"/>
          <w:lang w:val="tr-TR"/>
        </w:rPr>
      </w:pPr>
    </w:p>
    <w:p w:rsidR="31145D70" w:rsidP="31145D70" w:rsidRDefault="31145D70" w14:paraId="1EF23592" w14:textId="143E4DE5">
      <w:pPr>
        <w:pStyle w:val="ListParagraph"/>
        <w:spacing w:before="240" w:beforeAutospacing="off" w:after="240" w:afterAutospacing="off"/>
        <w:ind w:left="720"/>
        <w:jc w:val="both"/>
        <w:rPr>
          <w:rFonts w:ascii="Times New Roman" w:hAnsi="Times New Roman" w:eastAsia="Times New Roman" w:cs="Times New Roman"/>
          <w:noProof w:val="0"/>
          <w:sz w:val="24"/>
          <w:szCs w:val="24"/>
          <w:lang w:val="tr-TR"/>
        </w:rPr>
      </w:pPr>
    </w:p>
    <w:p w:rsidR="31145D70" w:rsidP="31145D70" w:rsidRDefault="31145D70" w14:paraId="2828E4A7" w14:textId="7EF75EC7">
      <w:pPr>
        <w:pStyle w:val="ListParagraph"/>
        <w:spacing w:before="240" w:beforeAutospacing="off" w:after="240" w:afterAutospacing="off"/>
        <w:ind w:left="720"/>
        <w:jc w:val="both"/>
        <w:rPr>
          <w:rFonts w:ascii="Times New Roman" w:hAnsi="Times New Roman" w:eastAsia="Times New Roman" w:cs="Times New Roman"/>
          <w:noProof w:val="0"/>
          <w:sz w:val="24"/>
          <w:szCs w:val="24"/>
          <w:lang w:val="tr-TR"/>
        </w:rPr>
      </w:pPr>
    </w:p>
    <w:p w:rsidR="31145D70" w:rsidP="31145D70" w:rsidRDefault="31145D70" w14:paraId="4F6718E2" w14:textId="462AFEBE">
      <w:pPr>
        <w:pStyle w:val="Normal"/>
        <w:jc w:val="both"/>
        <w:rPr>
          <w:rFonts w:ascii="Times New Roman" w:hAnsi="Times New Roman" w:eastAsia="Times New Roman" w:cs="Times New Roman"/>
          <w:noProof w:val="0"/>
          <w:lang w:val="tr-TR"/>
        </w:rPr>
      </w:pPr>
    </w:p>
    <w:p w:rsidR="31145D70" w:rsidP="31145D70" w:rsidRDefault="31145D70" w14:paraId="6CF2BE80" w14:textId="35AC8ABC">
      <w:pPr>
        <w:spacing w:before="240" w:beforeAutospacing="off" w:after="240" w:afterAutospacing="off"/>
        <w:jc w:val="both"/>
        <w:rPr>
          <w:rFonts w:ascii="Times New Roman" w:hAnsi="Times New Roman" w:eastAsia="Times New Roman" w:cs="Times New Roman"/>
          <w:noProof w:val="0"/>
          <w:sz w:val="32"/>
          <w:szCs w:val="32"/>
          <w:lang w:val="tr-TR"/>
        </w:rPr>
      </w:pPr>
    </w:p>
    <w:p w:rsidR="31145D70" w:rsidP="31145D70" w:rsidRDefault="31145D70" w14:paraId="217EAE06" w14:textId="76503F6F">
      <w:pPr>
        <w:pStyle w:val="Normal"/>
        <w:jc w:val="both"/>
        <w:rPr>
          <w:rFonts w:ascii="Times New Roman" w:hAnsi="Times New Roman" w:eastAsia="Times New Roman" w:cs="Times New Roman"/>
          <w:b w:val="0"/>
          <w:bCs w:val="0"/>
          <w:noProof w:val="0"/>
          <w:sz w:val="32"/>
          <w:szCs w:val="32"/>
          <w:lang w:val="tr-TR"/>
        </w:rPr>
      </w:pPr>
    </w:p>
    <w:p w:rsidR="31145D70" w:rsidP="31145D70" w:rsidRDefault="31145D70" w14:paraId="42668FC5" w14:textId="2C33E3D3">
      <w:pPr>
        <w:pStyle w:val="Normal"/>
        <w:jc w:val="both"/>
        <w:rPr>
          <w:rFonts w:ascii="Times New Roman" w:hAnsi="Times New Roman" w:eastAsia="Times New Roman" w:cs="Times New Roman"/>
          <w:b w:val="0"/>
          <w:bCs w:val="0"/>
          <w:noProof w:val="0"/>
          <w:sz w:val="32"/>
          <w:szCs w:val="32"/>
          <w:lang w:val="tr-TR"/>
        </w:rPr>
      </w:pPr>
    </w:p>
    <w:p w:rsidR="31145D70" w:rsidP="31145D70" w:rsidRDefault="31145D70" w14:paraId="79A3DF04" w14:textId="0093F36E">
      <w:pPr>
        <w:pStyle w:val="Normal"/>
        <w:jc w:val="both"/>
        <w:rPr>
          <w:rFonts w:ascii="Times New Roman" w:hAnsi="Times New Roman" w:eastAsia="Times New Roman" w:cs="Times New Roman"/>
          <w:b w:val="0"/>
          <w:bCs w:val="0"/>
          <w:noProof w:val="0"/>
          <w:sz w:val="32"/>
          <w:szCs w:val="32"/>
          <w:lang w:val="tr-TR"/>
        </w:rPr>
      </w:pPr>
    </w:p>
    <w:p w:rsidR="31145D70" w:rsidP="31145D70" w:rsidRDefault="31145D70" w14:paraId="1A67AD7C" w14:textId="0F450217">
      <w:pPr>
        <w:pStyle w:val="Normal"/>
        <w:jc w:val="both"/>
        <w:rPr>
          <w:rFonts w:ascii="Times New Roman" w:hAnsi="Times New Roman" w:eastAsia="Times New Roman" w:cs="Times New Roman"/>
          <w:b w:val="0"/>
          <w:bCs w:val="0"/>
          <w:noProof w:val="0"/>
          <w:sz w:val="32"/>
          <w:szCs w:val="32"/>
          <w:lang w:val="tr-TR"/>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837f6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74075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1b654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5943d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c4c8760"/>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
    <w:nsid w:val="3a0b42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5CB488"/>
    <w:rsid w:val="0069E72A"/>
    <w:rsid w:val="00C3F102"/>
    <w:rsid w:val="00FB778B"/>
    <w:rsid w:val="01DBA67E"/>
    <w:rsid w:val="0326857B"/>
    <w:rsid w:val="034E6EF3"/>
    <w:rsid w:val="0400571C"/>
    <w:rsid w:val="04E4D3A9"/>
    <w:rsid w:val="05016101"/>
    <w:rsid w:val="06258730"/>
    <w:rsid w:val="0637D7A8"/>
    <w:rsid w:val="0889DAB1"/>
    <w:rsid w:val="094C83F1"/>
    <w:rsid w:val="0A83D01B"/>
    <w:rsid w:val="0B480ECB"/>
    <w:rsid w:val="0BFA8EB2"/>
    <w:rsid w:val="0CB3C9A6"/>
    <w:rsid w:val="0EA0616D"/>
    <w:rsid w:val="0F9FE0F8"/>
    <w:rsid w:val="119C147A"/>
    <w:rsid w:val="11C55EAB"/>
    <w:rsid w:val="1236BD06"/>
    <w:rsid w:val="1308843A"/>
    <w:rsid w:val="136132AE"/>
    <w:rsid w:val="140AF82E"/>
    <w:rsid w:val="15AD6021"/>
    <w:rsid w:val="15DA5877"/>
    <w:rsid w:val="16C2E927"/>
    <w:rsid w:val="1707B407"/>
    <w:rsid w:val="173ED736"/>
    <w:rsid w:val="176AEC58"/>
    <w:rsid w:val="17FCC15C"/>
    <w:rsid w:val="1836A196"/>
    <w:rsid w:val="185106A0"/>
    <w:rsid w:val="18BDE8AB"/>
    <w:rsid w:val="19B598E0"/>
    <w:rsid w:val="19C11F2A"/>
    <w:rsid w:val="1A07AB06"/>
    <w:rsid w:val="1A21F092"/>
    <w:rsid w:val="1A65B0C4"/>
    <w:rsid w:val="1AA3A3B6"/>
    <w:rsid w:val="1AD13478"/>
    <w:rsid w:val="1B914A02"/>
    <w:rsid w:val="1BA25B84"/>
    <w:rsid w:val="1C08BEFE"/>
    <w:rsid w:val="1C29B9B2"/>
    <w:rsid w:val="1C2C6B13"/>
    <w:rsid w:val="1C7B1321"/>
    <w:rsid w:val="1D33A14B"/>
    <w:rsid w:val="1E2DAEAF"/>
    <w:rsid w:val="1E655ED7"/>
    <w:rsid w:val="205AA6B8"/>
    <w:rsid w:val="2094F2D0"/>
    <w:rsid w:val="20A84B7E"/>
    <w:rsid w:val="2262D78A"/>
    <w:rsid w:val="2373C199"/>
    <w:rsid w:val="24456F66"/>
    <w:rsid w:val="248270AC"/>
    <w:rsid w:val="248534EB"/>
    <w:rsid w:val="2486B6D0"/>
    <w:rsid w:val="252B073D"/>
    <w:rsid w:val="25466944"/>
    <w:rsid w:val="25989900"/>
    <w:rsid w:val="263693AB"/>
    <w:rsid w:val="269123A4"/>
    <w:rsid w:val="26FA359D"/>
    <w:rsid w:val="272B7C77"/>
    <w:rsid w:val="276D7302"/>
    <w:rsid w:val="2830E469"/>
    <w:rsid w:val="285BBA30"/>
    <w:rsid w:val="28C74A2E"/>
    <w:rsid w:val="293C6790"/>
    <w:rsid w:val="298DEA48"/>
    <w:rsid w:val="2B08CCC4"/>
    <w:rsid w:val="2B60EBA8"/>
    <w:rsid w:val="2D0192A2"/>
    <w:rsid w:val="2D81DED1"/>
    <w:rsid w:val="2DE54936"/>
    <w:rsid w:val="2E5EA944"/>
    <w:rsid w:val="2E7C4716"/>
    <w:rsid w:val="2E8F2CD2"/>
    <w:rsid w:val="2EFD7AC9"/>
    <w:rsid w:val="31145D70"/>
    <w:rsid w:val="31E9ADF8"/>
    <w:rsid w:val="32C8E62C"/>
    <w:rsid w:val="3485AB8A"/>
    <w:rsid w:val="348DD6BE"/>
    <w:rsid w:val="35792FDB"/>
    <w:rsid w:val="3673EFA6"/>
    <w:rsid w:val="36FC4E5F"/>
    <w:rsid w:val="37681817"/>
    <w:rsid w:val="3788A5A6"/>
    <w:rsid w:val="378CB9C9"/>
    <w:rsid w:val="379D02A0"/>
    <w:rsid w:val="37BA4B98"/>
    <w:rsid w:val="394882EF"/>
    <w:rsid w:val="399DF022"/>
    <w:rsid w:val="39F6C7F5"/>
    <w:rsid w:val="39F92DD0"/>
    <w:rsid w:val="3B103157"/>
    <w:rsid w:val="3B66F809"/>
    <w:rsid w:val="3C98CD68"/>
    <w:rsid w:val="3CE36DC2"/>
    <w:rsid w:val="3D0A05E4"/>
    <w:rsid w:val="3D2A088A"/>
    <w:rsid w:val="3E32AFD7"/>
    <w:rsid w:val="3E39C5B5"/>
    <w:rsid w:val="3E5A4B40"/>
    <w:rsid w:val="3ECBC967"/>
    <w:rsid w:val="3EDF2B77"/>
    <w:rsid w:val="3F5CB488"/>
    <w:rsid w:val="3FEAFBFA"/>
    <w:rsid w:val="405EE508"/>
    <w:rsid w:val="40E42DA0"/>
    <w:rsid w:val="41D758CB"/>
    <w:rsid w:val="425C8257"/>
    <w:rsid w:val="43214C00"/>
    <w:rsid w:val="435E1540"/>
    <w:rsid w:val="440B6358"/>
    <w:rsid w:val="44317656"/>
    <w:rsid w:val="44DB0372"/>
    <w:rsid w:val="4530AD87"/>
    <w:rsid w:val="45FD3174"/>
    <w:rsid w:val="460848DF"/>
    <w:rsid w:val="4716EFDA"/>
    <w:rsid w:val="479A5EF3"/>
    <w:rsid w:val="48088AA1"/>
    <w:rsid w:val="482CDA51"/>
    <w:rsid w:val="48CCD4AB"/>
    <w:rsid w:val="495C9E63"/>
    <w:rsid w:val="4971EEBA"/>
    <w:rsid w:val="49D189D9"/>
    <w:rsid w:val="4C1EC1B3"/>
    <w:rsid w:val="4CB9AB23"/>
    <w:rsid w:val="4D2F859E"/>
    <w:rsid w:val="4DCC7987"/>
    <w:rsid w:val="4DDCF228"/>
    <w:rsid w:val="4E9A5E32"/>
    <w:rsid w:val="4F71AE53"/>
    <w:rsid w:val="4FDDB405"/>
    <w:rsid w:val="51BBE6D9"/>
    <w:rsid w:val="5219576D"/>
    <w:rsid w:val="52BAC736"/>
    <w:rsid w:val="53CD766F"/>
    <w:rsid w:val="54313EED"/>
    <w:rsid w:val="54B17DEA"/>
    <w:rsid w:val="550CA349"/>
    <w:rsid w:val="55E1D493"/>
    <w:rsid w:val="560B7943"/>
    <w:rsid w:val="567C1AFE"/>
    <w:rsid w:val="56885566"/>
    <w:rsid w:val="5718A4A7"/>
    <w:rsid w:val="5725054B"/>
    <w:rsid w:val="5728FFB2"/>
    <w:rsid w:val="57D7F087"/>
    <w:rsid w:val="58E3B65C"/>
    <w:rsid w:val="58ECAF58"/>
    <w:rsid w:val="5957F1FA"/>
    <w:rsid w:val="5A373236"/>
    <w:rsid w:val="5AED1CAD"/>
    <w:rsid w:val="5B40B1F4"/>
    <w:rsid w:val="5B860502"/>
    <w:rsid w:val="5DB653E2"/>
    <w:rsid w:val="5E661DE7"/>
    <w:rsid w:val="5FF478F8"/>
    <w:rsid w:val="60ECC572"/>
    <w:rsid w:val="612F60ED"/>
    <w:rsid w:val="6156E420"/>
    <w:rsid w:val="61EF7C36"/>
    <w:rsid w:val="62187806"/>
    <w:rsid w:val="62298A1D"/>
    <w:rsid w:val="62331FAA"/>
    <w:rsid w:val="629C13F4"/>
    <w:rsid w:val="62D724F4"/>
    <w:rsid w:val="639F8428"/>
    <w:rsid w:val="642560D3"/>
    <w:rsid w:val="6449F1B4"/>
    <w:rsid w:val="6467CCC0"/>
    <w:rsid w:val="64CD61C2"/>
    <w:rsid w:val="64E6884C"/>
    <w:rsid w:val="658972F4"/>
    <w:rsid w:val="65A54DED"/>
    <w:rsid w:val="66A8752D"/>
    <w:rsid w:val="66F823AD"/>
    <w:rsid w:val="68155662"/>
    <w:rsid w:val="68601203"/>
    <w:rsid w:val="68F8F093"/>
    <w:rsid w:val="6946636E"/>
    <w:rsid w:val="69B4DEB9"/>
    <w:rsid w:val="69EB6ECB"/>
    <w:rsid w:val="6AD81BBB"/>
    <w:rsid w:val="6D2A2B83"/>
    <w:rsid w:val="6D92703D"/>
    <w:rsid w:val="6DF4A995"/>
    <w:rsid w:val="6F3D68B6"/>
    <w:rsid w:val="6F5EC26D"/>
    <w:rsid w:val="6F9DF52E"/>
    <w:rsid w:val="6FC027A8"/>
    <w:rsid w:val="70A81BAA"/>
    <w:rsid w:val="71167CCA"/>
    <w:rsid w:val="71D4D99A"/>
    <w:rsid w:val="7216958E"/>
    <w:rsid w:val="7251CC94"/>
    <w:rsid w:val="729E1531"/>
    <w:rsid w:val="74D4778B"/>
    <w:rsid w:val="751825A6"/>
    <w:rsid w:val="755E89E3"/>
    <w:rsid w:val="7821921B"/>
    <w:rsid w:val="786D4460"/>
    <w:rsid w:val="78910E0D"/>
    <w:rsid w:val="78B7F6CA"/>
    <w:rsid w:val="790EB961"/>
    <w:rsid w:val="7A042B94"/>
    <w:rsid w:val="7A58E58F"/>
    <w:rsid w:val="7A6E5FFC"/>
    <w:rsid w:val="7B0D6CD6"/>
    <w:rsid w:val="7B751AB3"/>
    <w:rsid w:val="7C9179A3"/>
    <w:rsid w:val="7D036728"/>
    <w:rsid w:val="7DAC47A7"/>
    <w:rsid w:val="7E0ABB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0740"/>
  <w15:chartTrackingRefBased/>
  <w15:docId w15:val="{A7DC3694-915E-4E1C-ACC8-1055FBAAFD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ffef8626a7c47bc" /><Relationship Type="http://schemas.openxmlformats.org/officeDocument/2006/relationships/image" Target="/media/image2.png" Id="R9b927d2df9864a6e" /><Relationship Type="http://schemas.openxmlformats.org/officeDocument/2006/relationships/image" Target="/media/image.jpg" Id="R9abdf4ec24f046ad" /><Relationship Type="http://schemas.openxmlformats.org/officeDocument/2006/relationships/image" Target="/media/image3.png" Id="Rd9fee32530c54805" /><Relationship Type="http://schemas.openxmlformats.org/officeDocument/2006/relationships/image" Target="/media/image4.png" Id="Ra5eddda102884eac" /><Relationship Type="http://schemas.openxmlformats.org/officeDocument/2006/relationships/hyperlink" Target="https://www.raylib.com/" TargetMode="External" Id="R811a8e36b6814982" /><Relationship Type="http://schemas.openxmlformats.org/officeDocument/2006/relationships/hyperlink" Target="https://curl.se/docs/" TargetMode="External" Id="R99065dcfc59342e8" /><Relationship Type="http://schemas.openxmlformats.org/officeDocument/2006/relationships/numbering" Target="numbering.xml" Id="R8174771168f243c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2024-10-24T19:02:22.5381348Z</dcterms:created>
  <dcterms:modified xsi:type="dcterms:W3CDTF">2024-10-27T13:24:19.4073304Z</dcterms:modified>
  <dc:creator>Aslı Uzar</dc:creator>
  <lastModifiedBy>Aslı Uzar</lastModifiedBy>
</coreProperties>
</file>