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6E49D" w14:textId="77777777" w:rsidR="00251CD3" w:rsidRPr="003A22DD" w:rsidRDefault="00251CD3" w:rsidP="00251CD3">
      <w:pPr>
        <w:jc w:val="center"/>
        <w:rPr>
          <w:rFonts w:ascii="Tahoma" w:hAnsi="Tahoma" w:cs="Tahoma"/>
          <w:b/>
        </w:rPr>
      </w:pPr>
      <w:r w:rsidRPr="003A22DD">
        <w:rPr>
          <w:rFonts w:ascii="Tahoma" w:hAnsi="Tahoma" w:cs="Tahoma"/>
          <w:b/>
          <w:sz w:val="32"/>
          <w:szCs w:val="32"/>
          <w:lang w:val="en-GB"/>
        </w:rPr>
        <w:t>XJTLU Entrepreneur College (</w:t>
      </w:r>
      <w:proofErr w:type="spellStart"/>
      <w:r w:rsidRPr="003A22DD">
        <w:rPr>
          <w:rFonts w:ascii="Tahoma" w:hAnsi="Tahoma" w:cs="Tahoma"/>
          <w:b/>
          <w:sz w:val="32"/>
          <w:szCs w:val="32"/>
          <w:lang w:val="en-GB"/>
        </w:rPr>
        <w:t>Taicang</w:t>
      </w:r>
      <w:proofErr w:type="spellEnd"/>
      <w:r w:rsidRPr="003A22DD">
        <w:rPr>
          <w:rFonts w:ascii="Tahoma" w:hAnsi="Tahoma" w:cs="Tahoma"/>
          <w:b/>
          <w:sz w:val="32"/>
          <w:szCs w:val="32"/>
          <w:lang w:val="en-GB"/>
        </w:rPr>
        <w:t xml:space="preserve">) </w:t>
      </w:r>
      <w:r w:rsidRPr="003A22DD">
        <w:rPr>
          <w:rFonts w:ascii="Tahoma" w:hAnsi="Tahoma" w:cs="Tahoma"/>
          <w:b/>
          <w:sz w:val="32"/>
          <w:szCs w:val="32"/>
        </w:rPr>
        <w:t>Cover Sheet</w:t>
      </w:r>
    </w:p>
    <w:p w14:paraId="03BD32A2" w14:textId="77777777" w:rsidR="00251CD3" w:rsidRPr="003A22DD" w:rsidRDefault="00251CD3" w:rsidP="00251CD3">
      <w:pPr>
        <w:jc w:val="center"/>
        <w:rPr>
          <w:rFonts w:ascii="Tahoma" w:hAnsi="Tahoma" w:cs="Tahom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4675"/>
        <w:gridCol w:w="2338"/>
      </w:tblGrid>
      <w:tr w:rsidR="00251CD3" w:rsidRPr="003A22DD" w14:paraId="53F2272A" w14:textId="77777777" w:rsidTr="00C709E9">
        <w:tc>
          <w:tcPr>
            <w:tcW w:w="2337" w:type="dxa"/>
            <w:shd w:val="clear" w:color="auto" w:fill="F2F2F2"/>
          </w:tcPr>
          <w:p w14:paraId="0C4C1665" w14:textId="77777777" w:rsidR="00251CD3" w:rsidRPr="00C709E9" w:rsidRDefault="00251CD3" w:rsidP="00C709E9">
            <w:pPr>
              <w:rPr>
                <w:rFonts w:ascii="Tahoma" w:hAnsi="Tahoma" w:cs="Tahoma"/>
                <w:sz w:val="20"/>
                <w:szCs w:val="20"/>
              </w:rPr>
            </w:pPr>
            <w:r w:rsidRPr="00C709E9">
              <w:rPr>
                <w:rFonts w:ascii="Tahoma" w:hAnsi="Tahoma" w:cs="Tahoma"/>
                <w:sz w:val="20"/>
                <w:szCs w:val="20"/>
              </w:rPr>
              <w:t>Module code and Title</w:t>
            </w:r>
          </w:p>
        </w:tc>
        <w:tc>
          <w:tcPr>
            <w:tcW w:w="7013" w:type="dxa"/>
            <w:gridSpan w:val="2"/>
            <w:shd w:val="clear" w:color="auto" w:fill="auto"/>
          </w:tcPr>
          <w:p w14:paraId="5E03D43E" w14:textId="77777777" w:rsidR="00251CD3" w:rsidRPr="00C709E9" w:rsidRDefault="001741A4" w:rsidP="001741A4">
            <w:pPr>
              <w:rPr>
                <w:rFonts w:ascii="Tahoma" w:hAnsi="Tahoma" w:cs="Tahoma"/>
                <w:b/>
              </w:rPr>
            </w:pPr>
            <w:r w:rsidRPr="001741A4">
              <w:rPr>
                <w:rFonts w:ascii="Tahoma" w:hAnsi="Tahoma" w:cs="Tahoma"/>
                <w:b/>
              </w:rPr>
              <w:t>DTS104TC</w:t>
            </w:r>
            <w:r>
              <w:rPr>
                <w:rFonts w:ascii="Tahoma" w:hAnsi="Tahoma" w:cs="Tahoma"/>
                <w:b/>
              </w:rPr>
              <w:t xml:space="preserve"> </w:t>
            </w:r>
            <w:r w:rsidRPr="001741A4">
              <w:rPr>
                <w:rFonts w:ascii="Tahoma" w:hAnsi="Tahoma" w:cs="Tahoma"/>
                <w:b/>
              </w:rPr>
              <w:t>Numerical Methods</w:t>
            </w:r>
          </w:p>
        </w:tc>
      </w:tr>
      <w:tr w:rsidR="00251CD3" w:rsidRPr="003A22DD" w14:paraId="1552AA2D" w14:textId="77777777" w:rsidTr="00C709E9">
        <w:tc>
          <w:tcPr>
            <w:tcW w:w="2337" w:type="dxa"/>
            <w:shd w:val="clear" w:color="auto" w:fill="F2F2F2"/>
          </w:tcPr>
          <w:p w14:paraId="0BD54B88" w14:textId="77777777" w:rsidR="00251CD3" w:rsidRPr="00C709E9" w:rsidRDefault="00251CD3" w:rsidP="00C709E9">
            <w:pPr>
              <w:rPr>
                <w:rFonts w:ascii="Tahoma" w:hAnsi="Tahoma" w:cs="Tahoma"/>
                <w:sz w:val="20"/>
                <w:szCs w:val="20"/>
              </w:rPr>
            </w:pPr>
            <w:r w:rsidRPr="00C709E9">
              <w:rPr>
                <w:rFonts w:ascii="Tahoma" w:hAnsi="Tahoma" w:cs="Tahoma"/>
                <w:sz w:val="20"/>
                <w:szCs w:val="20"/>
              </w:rPr>
              <w:t>School Title</w:t>
            </w:r>
          </w:p>
        </w:tc>
        <w:tc>
          <w:tcPr>
            <w:tcW w:w="7013" w:type="dxa"/>
            <w:gridSpan w:val="2"/>
            <w:shd w:val="clear" w:color="auto" w:fill="auto"/>
          </w:tcPr>
          <w:p w14:paraId="10BF48A5" w14:textId="77777777" w:rsidR="00251CD3" w:rsidRPr="00C709E9" w:rsidRDefault="001741A4" w:rsidP="00C709E9">
            <w:pPr>
              <w:rPr>
                <w:rFonts w:ascii="Tahoma" w:hAnsi="Tahoma" w:cs="Tahoma"/>
                <w:b/>
              </w:rPr>
            </w:pPr>
            <w:r w:rsidRPr="001741A4">
              <w:rPr>
                <w:rFonts w:ascii="Tahoma" w:hAnsi="Tahoma" w:cs="Tahoma"/>
                <w:b/>
              </w:rPr>
              <w:t>School of Artificial Intelligence and Advanced Computing</w:t>
            </w:r>
          </w:p>
        </w:tc>
      </w:tr>
      <w:tr w:rsidR="00251CD3" w:rsidRPr="003A22DD" w14:paraId="024986DC" w14:textId="77777777" w:rsidTr="00C709E9">
        <w:tc>
          <w:tcPr>
            <w:tcW w:w="2337" w:type="dxa"/>
            <w:shd w:val="clear" w:color="auto" w:fill="F2F2F2"/>
          </w:tcPr>
          <w:p w14:paraId="1F5737B9" w14:textId="77777777" w:rsidR="00251CD3" w:rsidRPr="00C709E9" w:rsidRDefault="00251CD3" w:rsidP="00C709E9">
            <w:pPr>
              <w:rPr>
                <w:rFonts w:ascii="Tahoma" w:hAnsi="Tahoma" w:cs="Tahoma"/>
                <w:sz w:val="20"/>
                <w:szCs w:val="20"/>
              </w:rPr>
            </w:pPr>
            <w:r w:rsidRPr="00C709E9">
              <w:rPr>
                <w:rFonts w:ascii="Tahoma" w:hAnsi="Tahoma" w:cs="Tahoma"/>
                <w:sz w:val="20"/>
                <w:szCs w:val="20"/>
              </w:rPr>
              <w:t>Assignment Title</w:t>
            </w:r>
          </w:p>
        </w:tc>
        <w:tc>
          <w:tcPr>
            <w:tcW w:w="7013" w:type="dxa"/>
            <w:gridSpan w:val="2"/>
            <w:shd w:val="clear" w:color="auto" w:fill="auto"/>
          </w:tcPr>
          <w:p w14:paraId="70017099" w14:textId="5B9000DE" w:rsidR="00251CD3" w:rsidRPr="00C709E9" w:rsidRDefault="001741A4" w:rsidP="00CC304E">
            <w:pPr>
              <w:rPr>
                <w:rFonts w:ascii="Tahoma" w:hAnsi="Tahoma" w:cs="Tahoma"/>
                <w:b/>
              </w:rPr>
            </w:pPr>
            <w:r>
              <w:rPr>
                <w:rFonts w:ascii="Tahoma" w:hAnsi="Tahoma" w:cs="Tahoma"/>
                <w:b/>
              </w:rPr>
              <w:t xml:space="preserve">Assignment </w:t>
            </w:r>
            <w:r w:rsidR="00CC304E">
              <w:rPr>
                <w:rFonts w:ascii="Tahoma" w:hAnsi="Tahoma" w:cs="Tahoma"/>
                <w:b/>
              </w:rPr>
              <w:t xml:space="preserve">2 </w:t>
            </w:r>
          </w:p>
        </w:tc>
      </w:tr>
      <w:tr w:rsidR="00251CD3" w:rsidRPr="003A22DD" w14:paraId="5A9BFB5F" w14:textId="77777777" w:rsidTr="00C709E9">
        <w:tc>
          <w:tcPr>
            <w:tcW w:w="2337" w:type="dxa"/>
            <w:shd w:val="clear" w:color="auto" w:fill="F2F2F2"/>
          </w:tcPr>
          <w:p w14:paraId="59C76157" w14:textId="77777777" w:rsidR="00251CD3" w:rsidRPr="00C709E9" w:rsidRDefault="00251CD3" w:rsidP="00C709E9">
            <w:pPr>
              <w:rPr>
                <w:rFonts w:ascii="Tahoma" w:hAnsi="Tahoma" w:cs="Tahoma"/>
                <w:sz w:val="20"/>
                <w:szCs w:val="20"/>
              </w:rPr>
            </w:pPr>
            <w:r w:rsidRPr="00C709E9">
              <w:rPr>
                <w:rFonts w:ascii="Tahoma" w:hAnsi="Tahoma" w:cs="Tahoma"/>
                <w:sz w:val="20"/>
                <w:szCs w:val="20"/>
              </w:rPr>
              <w:t>Submission Deadline</w:t>
            </w:r>
          </w:p>
        </w:tc>
        <w:tc>
          <w:tcPr>
            <w:tcW w:w="7013" w:type="dxa"/>
            <w:gridSpan w:val="2"/>
            <w:shd w:val="clear" w:color="auto" w:fill="auto"/>
          </w:tcPr>
          <w:p w14:paraId="50EE2205" w14:textId="3E7E229C" w:rsidR="00251CD3" w:rsidRPr="00C709E9" w:rsidRDefault="00CD1C3F" w:rsidP="00884098">
            <w:pPr>
              <w:rPr>
                <w:rFonts w:ascii="Tahoma" w:hAnsi="Tahoma" w:cs="Tahoma"/>
                <w:b/>
              </w:rPr>
            </w:pPr>
            <w:r>
              <w:rPr>
                <w:rFonts w:ascii="Tahoma" w:hAnsi="Tahoma" w:cs="Tahoma" w:hint="eastAsia"/>
                <w:b/>
              </w:rPr>
              <w:t>June</w:t>
            </w:r>
            <w:r>
              <w:rPr>
                <w:rFonts w:ascii="Tahoma" w:hAnsi="Tahoma" w:cs="Tahoma"/>
                <w:b/>
              </w:rPr>
              <w:t xml:space="preserve"> </w:t>
            </w:r>
            <w:r w:rsidR="00884098">
              <w:rPr>
                <w:rFonts w:ascii="Tahoma" w:hAnsi="Tahoma" w:cs="Tahoma"/>
                <w:b/>
              </w:rPr>
              <w:t>2</w:t>
            </w:r>
            <w:r>
              <w:rPr>
                <w:rFonts w:ascii="Tahoma" w:hAnsi="Tahoma" w:cs="Tahoma"/>
                <w:b/>
              </w:rPr>
              <w:t>, 2021</w:t>
            </w:r>
            <w:r w:rsidR="00251CD3" w:rsidRPr="00C709E9">
              <w:rPr>
                <w:rFonts w:ascii="Tahoma" w:hAnsi="Tahoma" w:cs="Tahoma"/>
                <w:b/>
              </w:rPr>
              <w:t>. 5pm</w:t>
            </w:r>
            <w:r w:rsidR="00156450">
              <w:rPr>
                <w:rFonts w:ascii="Tahoma" w:hAnsi="Tahoma" w:cs="Tahoma"/>
                <w:b/>
              </w:rPr>
              <w:t xml:space="preserve"> </w:t>
            </w:r>
            <w:r w:rsidR="00156450" w:rsidRPr="00156450">
              <w:rPr>
                <w:rFonts w:ascii="Tahoma" w:hAnsi="Tahoma" w:cs="Tahoma"/>
                <w:b/>
              </w:rPr>
              <w:t>(GMT+8)</w:t>
            </w:r>
          </w:p>
        </w:tc>
      </w:tr>
      <w:tr w:rsidR="00251CD3" w:rsidRPr="003A22DD" w14:paraId="78C082C3" w14:textId="77777777" w:rsidTr="00C709E9">
        <w:tc>
          <w:tcPr>
            <w:tcW w:w="2337" w:type="dxa"/>
            <w:shd w:val="clear" w:color="auto" w:fill="F2F2F2"/>
          </w:tcPr>
          <w:p w14:paraId="2D075862" w14:textId="77777777" w:rsidR="00251CD3" w:rsidRPr="00C709E9" w:rsidRDefault="00251CD3" w:rsidP="00C709E9">
            <w:pPr>
              <w:rPr>
                <w:rFonts w:ascii="Tahoma" w:hAnsi="Tahoma" w:cs="Tahoma"/>
                <w:sz w:val="20"/>
                <w:szCs w:val="20"/>
              </w:rPr>
            </w:pPr>
            <w:r w:rsidRPr="00C709E9">
              <w:rPr>
                <w:rFonts w:ascii="Tahoma" w:hAnsi="Tahoma" w:cs="Tahoma"/>
                <w:sz w:val="20"/>
                <w:szCs w:val="20"/>
              </w:rPr>
              <w:t>Final Word Count</w:t>
            </w:r>
          </w:p>
        </w:tc>
        <w:tc>
          <w:tcPr>
            <w:tcW w:w="7013" w:type="dxa"/>
            <w:gridSpan w:val="2"/>
            <w:shd w:val="clear" w:color="auto" w:fill="auto"/>
          </w:tcPr>
          <w:p w14:paraId="0DD67E86" w14:textId="77777777" w:rsidR="00251CD3" w:rsidRPr="00C709E9" w:rsidRDefault="00251CD3" w:rsidP="00C709E9">
            <w:pPr>
              <w:rPr>
                <w:rFonts w:ascii="Tahoma" w:hAnsi="Tahoma" w:cs="Tahoma"/>
                <w:b/>
              </w:rPr>
            </w:pPr>
            <w:r w:rsidRPr="00C709E9">
              <w:rPr>
                <w:rFonts w:ascii="Tahoma" w:hAnsi="Tahoma" w:cs="Tahoma"/>
                <w:b/>
              </w:rPr>
              <w:t>-</w:t>
            </w:r>
          </w:p>
        </w:tc>
      </w:tr>
      <w:tr w:rsidR="00251CD3" w:rsidRPr="003A22DD" w14:paraId="36AD634E" w14:textId="77777777" w:rsidTr="00C709E9">
        <w:tc>
          <w:tcPr>
            <w:tcW w:w="7012" w:type="dxa"/>
            <w:gridSpan w:val="2"/>
            <w:shd w:val="clear" w:color="auto" w:fill="F2F2F2"/>
          </w:tcPr>
          <w:p w14:paraId="0C6579DD" w14:textId="77777777" w:rsidR="00251CD3" w:rsidRPr="00C709E9" w:rsidRDefault="00251CD3" w:rsidP="00C709E9">
            <w:pPr>
              <w:rPr>
                <w:rFonts w:ascii="Tahoma" w:hAnsi="Tahoma" w:cs="Tahoma"/>
                <w:b/>
                <w:sz w:val="20"/>
                <w:szCs w:val="20"/>
              </w:rPr>
            </w:pPr>
            <w:r w:rsidRPr="00C709E9">
              <w:rPr>
                <w:rFonts w:ascii="Tahoma" w:hAnsi="Tahoma" w:cs="Tahoma"/>
                <w:sz w:val="20"/>
                <w:szCs w:val="20"/>
              </w:rPr>
              <w:t>If you agree to let the university use your work anonymously for teaching and learning purposes, please type</w:t>
            </w:r>
            <w:r w:rsidRPr="00C709E9">
              <w:rPr>
                <w:rFonts w:ascii="Tahoma" w:hAnsi="Tahoma" w:cs="Tahoma"/>
                <w:b/>
                <w:sz w:val="20"/>
                <w:szCs w:val="20"/>
              </w:rPr>
              <w:t xml:space="preserve"> “yes” </w:t>
            </w:r>
            <w:r w:rsidRPr="00C709E9">
              <w:rPr>
                <w:rFonts w:ascii="Tahoma" w:hAnsi="Tahoma" w:cs="Tahoma"/>
                <w:sz w:val="20"/>
                <w:szCs w:val="20"/>
              </w:rPr>
              <w:t>here.</w:t>
            </w:r>
            <w:r w:rsidRPr="00C709E9">
              <w:rPr>
                <w:rFonts w:ascii="Tahoma" w:hAnsi="Tahoma" w:cs="Tahoma"/>
                <w:b/>
                <w:sz w:val="20"/>
                <w:szCs w:val="20"/>
              </w:rPr>
              <w:t xml:space="preserve"> </w:t>
            </w:r>
          </w:p>
        </w:tc>
        <w:tc>
          <w:tcPr>
            <w:tcW w:w="2338" w:type="dxa"/>
            <w:shd w:val="clear" w:color="auto" w:fill="auto"/>
          </w:tcPr>
          <w:p w14:paraId="2C00D30D" w14:textId="77777777" w:rsidR="00251CD3" w:rsidRPr="00C709E9" w:rsidRDefault="00251CD3" w:rsidP="00C709E9">
            <w:pPr>
              <w:rPr>
                <w:rFonts w:ascii="Tahoma" w:hAnsi="Tahoma" w:cs="Tahoma"/>
                <w:b/>
              </w:rPr>
            </w:pPr>
          </w:p>
        </w:tc>
      </w:tr>
    </w:tbl>
    <w:p w14:paraId="34C7690D" w14:textId="77777777" w:rsidR="00251CD3" w:rsidRPr="003A22DD" w:rsidRDefault="00251CD3" w:rsidP="00251CD3">
      <w:pPr>
        <w:rPr>
          <w:rFonts w:ascii="Tahoma" w:hAnsi="Tahoma" w:cs="Tahoma"/>
          <w:b/>
        </w:rPr>
      </w:pPr>
    </w:p>
    <w:p w14:paraId="6115D6A9" w14:textId="77777777" w:rsidR="00251CD3" w:rsidRPr="003A22DD" w:rsidRDefault="00251CD3" w:rsidP="00251CD3">
      <w:pPr>
        <w:rPr>
          <w:rFonts w:ascii="Tahoma" w:hAnsi="Tahoma" w:cs="Tahoma"/>
        </w:rPr>
      </w:pPr>
      <w:r w:rsidRPr="003A22DD">
        <w:rPr>
          <w:rFonts w:ascii="Tahoma" w:hAnsi="Tahoma" w:cs="Tahoma"/>
        </w:rPr>
        <w:t>I certify that I have read and understood the University’s Policy for dealing with Plagiarism, Collusion and the Fabrication of Data (available on Learning Mall Online). With reference to this policy I certify that:</w:t>
      </w:r>
    </w:p>
    <w:p w14:paraId="1DD9016A" w14:textId="77777777" w:rsidR="00251CD3" w:rsidRPr="00B914C8" w:rsidRDefault="00251CD3" w:rsidP="00C45882">
      <w:pPr>
        <w:pStyle w:val="ListParagraph"/>
        <w:widowControl/>
        <w:numPr>
          <w:ilvl w:val="0"/>
          <w:numId w:val="2"/>
        </w:numPr>
        <w:spacing w:after="160" w:line="259" w:lineRule="auto"/>
        <w:ind w:firstLineChars="0"/>
        <w:contextualSpacing/>
        <w:jc w:val="left"/>
        <w:rPr>
          <w:rFonts w:ascii="Tahoma" w:hAnsi="Tahoma" w:cs="Tahoma"/>
        </w:rPr>
      </w:pPr>
      <w:r w:rsidRPr="00B914C8">
        <w:rPr>
          <w:rFonts w:ascii="Tahoma" w:hAnsi="Tahoma" w:cs="Tahoma"/>
        </w:rPr>
        <w:t>My work does not contain any instances of plagiarism and/or collusion.</w:t>
      </w:r>
      <w:r w:rsidRPr="00B914C8">
        <w:rPr>
          <w:rFonts w:ascii="Tahoma" w:hAnsi="Tahoma" w:cs="Tahoma"/>
        </w:rPr>
        <w:br/>
        <w:t>My work does not contain any fabricated data.</w:t>
      </w:r>
    </w:p>
    <w:p w14:paraId="29180831" w14:textId="77777777" w:rsidR="00251CD3" w:rsidRDefault="00251CD3" w:rsidP="00251CD3">
      <w:pPr>
        <w:rPr>
          <w:rFonts w:ascii="Tahoma" w:hAnsi="Tahoma" w:cs="Tahoma"/>
          <w:b/>
          <w:sz w:val="28"/>
          <w:szCs w:val="28"/>
        </w:rPr>
      </w:pPr>
    </w:p>
    <w:p w14:paraId="19FEFA9F" w14:textId="77777777" w:rsidR="00251CD3" w:rsidRDefault="00251CD3" w:rsidP="00251CD3">
      <w:pPr>
        <w:rPr>
          <w:rFonts w:ascii="Tahoma" w:hAnsi="Tahoma" w:cs="Tahoma"/>
          <w:b/>
          <w:sz w:val="24"/>
        </w:rPr>
      </w:pPr>
      <w:r w:rsidRPr="003A22DD">
        <w:rPr>
          <w:rFonts w:ascii="Tahoma" w:hAnsi="Tahoma" w:cs="Tahoma"/>
          <w:b/>
          <w:sz w:val="24"/>
        </w:rPr>
        <w:t>By uploading my assignment onto Learning Mall Online, I formally declare that all of the above information is true to the best of my knowledge and belief.</w:t>
      </w:r>
    </w:p>
    <w:p w14:paraId="65E16FCA" w14:textId="77777777" w:rsidR="00251CD3" w:rsidRDefault="00251CD3" w:rsidP="00251CD3">
      <w:pPr>
        <w:rPr>
          <w:rFonts w:ascii="Tahoma" w:hAnsi="Tahoma" w:cs="Tahoma"/>
          <w:b/>
          <w:sz w:val="24"/>
        </w:rPr>
      </w:pPr>
    </w:p>
    <w:p w14:paraId="148A83E8" w14:textId="77777777" w:rsidR="00251CD3" w:rsidRDefault="00251CD3" w:rsidP="00251CD3">
      <w:pPr>
        <w:rPr>
          <w:rFonts w:ascii="Tahoma" w:hAnsi="Tahoma" w:cs="Tahoma"/>
          <w:b/>
          <w:sz w:val="24"/>
        </w:rPr>
      </w:pPr>
    </w:p>
    <w:p w14:paraId="20F327DC" w14:textId="77777777" w:rsidR="00251CD3" w:rsidRDefault="00251CD3" w:rsidP="00251CD3">
      <w:pPr>
        <w:rPr>
          <w:rFonts w:ascii="Tahoma" w:hAnsi="Tahoma" w:cs="Tahoma"/>
          <w:b/>
          <w:sz w:val="24"/>
        </w:rPr>
      </w:pPr>
    </w:p>
    <w:p w14:paraId="2B4CEED3" w14:textId="77777777" w:rsidR="00251CD3" w:rsidRDefault="00251CD3" w:rsidP="00251CD3">
      <w:pPr>
        <w:rPr>
          <w:rFonts w:ascii="Tahoma" w:hAnsi="Tahoma" w:cs="Tahoma"/>
          <w:b/>
          <w:sz w:val="24"/>
        </w:rPr>
      </w:pPr>
    </w:p>
    <w:p w14:paraId="4172EE91" w14:textId="77777777" w:rsidR="00251CD3" w:rsidRDefault="00251CD3" w:rsidP="00251CD3">
      <w:pPr>
        <w:rPr>
          <w:rFonts w:ascii="Tahoma" w:hAnsi="Tahoma" w:cs="Tahom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58"/>
        <w:gridCol w:w="986"/>
        <w:gridCol w:w="2093"/>
        <w:gridCol w:w="1522"/>
        <w:gridCol w:w="1523"/>
        <w:gridCol w:w="1534"/>
      </w:tblGrid>
      <w:tr w:rsidR="00251CD3" w:rsidRPr="00295014" w14:paraId="676D3DB1" w14:textId="77777777" w:rsidTr="00C709E9">
        <w:tc>
          <w:tcPr>
            <w:tcW w:w="9350" w:type="dxa"/>
            <w:gridSpan w:val="7"/>
            <w:shd w:val="clear" w:color="auto" w:fill="F2F2F2"/>
          </w:tcPr>
          <w:p w14:paraId="71370950"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Scoring – For Tutor Use</w:t>
            </w:r>
          </w:p>
        </w:tc>
      </w:tr>
      <w:tr w:rsidR="00251CD3" w:rsidRPr="00295014" w14:paraId="187E5E58" w14:textId="77777777" w:rsidTr="00C709E9">
        <w:tc>
          <w:tcPr>
            <w:tcW w:w="4771" w:type="dxa"/>
            <w:gridSpan w:val="4"/>
            <w:tcBorders>
              <w:bottom w:val="single" w:sz="4" w:space="0" w:color="auto"/>
            </w:tcBorders>
            <w:shd w:val="clear" w:color="auto" w:fill="F2F2F2"/>
          </w:tcPr>
          <w:p w14:paraId="64E4A469"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 xml:space="preserve">Student ID </w:t>
            </w:r>
          </w:p>
        </w:tc>
        <w:tc>
          <w:tcPr>
            <w:tcW w:w="4579" w:type="dxa"/>
            <w:gridSpan w:val="3"/>
            <w:tcBorders>
              <w:bottom w:val="single" w:sz="4" w:space="0" w:color="auto"/>
            </w:tcBorders>
            <w:shd w:val="clear" w:color="auto" w:fill="auto"/>
          </w:tcPr>
          <w:p w14:paraId="32844CAD" w14:textId="77777777" w:rsidR="00251CD3" w:rsidRPr="00C709E9" w:rsidRDefault="00251CD3" w:rsidP="00C709E9">
            <w:pPr>
              <w:rPr>
                <w:rFonts w:ascii="Tahoma" w:hAnsi="Tahoma" w:cs="Tahoma"/>
                <w:b/>
                <w:sz w:val="18"/>
                <w:szCs w:val="18"/>
              </w:rPr>
            </w:pPr>
          </w:p>
        </w:tc>
      </w:tr>
      <w:tr w:rsidR="00251CD3" w:rsidRPr="00295014" w14:paraId="7547FB66" w14:textId="77777777" w:rsidTr="00C709E9">
        <w:tc>
          <w:tcPr>
            <w:tcW w:w="9350" w:type="dxa"/>
            <w:gridSpan w:val="7"/>
            <w:tcBorders>
              <w:left w:val="nil"/>
              <w:right w:val="nil"/>
            </w:tcBorders>
            <w:shd w:val="clear" w:color="auto" w:fill="auto"/>
          </w:tcPr>
          <w:p w14:paraId="42F6131C" w14:textId="77777777" w:rsidR="00251CD3" w:rsidRPr="00C709E9" w:rsidRDefault="00251CD3" w:rsidP="00C709E9">
            <w:pPr>
              <w:rPr>
                <w:rFonts w:ascii="Tahoma" w:hAnsi="Tahoma" w:cs="Tahoma"/>
                <w:b/>
                <w:sz w:val="18"/>
                <w:szCs w:val="18"/>
              </w:rPr>
            </w:pPr>
          </w:p>
        </w:tc>
      </w:tr>
      <w:tr w:rsidR="00251CD3" w:rsidRPr="00295014" w14:paraId="5D2E2AFA" w14:textId="77777777" w:rsidTr="00C709E9">
        <w:trPr>
          <w:trHeight w:val="219"/>
        </w:trPr>
        <w:tc>
          <w:tcPr>
            <w:tcW w:w="1692" w:type="dxa"/>
            <w:gridSpan w:val="2"/>
            <w:vMerge w:val="restart"/>
            <w:shd w:val="clear" w:color="auto" w:fill="F2F2F2"/>
          </w:tcPr>
          <w:p w14:paraId="65847D46"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Stage of Marking</w:t>
            </w:r>
          </w:p>
        </w:tc>
        <w:tc>
          <w:tcPr>
            <w:tcW w:w="986" w:type="dxa"/>
            <w:vMerge w:val="restart"/>
            <w:shd w:val="clear" w:color="auto" w:fill="F2F2F2"/>
          </w:tcPr>
          <w:p w14:paraId="26C6E523"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Marker</w:t>
            </w:r>
          </w:p>
          <w:p w14:paraId="3751291C"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Code</w:t>
            </w:r>
          </w:p>
        </w:tc>
        <w:tc>
          <w:tcPr>
            <w:tcW w:w="5138" w:type="dxa"/>
            <w:gridSpan w:val="3"/>
            <w:shd w:val="clear" w:color="auto" w:fill="F2F2F2"/>
          </w:tcPr>
          <w:p w14:paraId="3FA2F642"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 xml:space="preserve">Learning Outcomes Achieved </w:t>
            </w:r>
            <w:r w:rsidRPr="00C709E9">
              <w:rPr>
                <w:rFonts w:ascii="Tahoma" w:hAnsi="Tahoma" w:cs="Tahoma" w:hint="eastAsia"/>
                <w:b/>
                <w:color w:val="000000"/>
                <w:sz w:val="18"/>
                <w:szCs w:val="18"/>
              </w:rPr>
              <w:t>（</w:t>
            </w:r>
            <w:r w:rsidRPr="00C709E9">
              <w:rPr>
                <w:rFonts w:ascii="Tahoma" w:hAnsi="Tahoma" w:cs="Tahoma"/>
                <w:b/>
                <w:color w:val="000000"/>
                <w:sz w:val="18"/>
                <w:szCs w:val="18"/>
              </w:rPr>
              <w:t>F/P/M/D</w:t>
            </w:r>
            <w:r w:rsidRPr="00C709E9">
              <w:rPr>
                <w:rFonts w:ascii="Tahoma" w:hAnsi="Tahoma" w:cs="Tahoma" w:hint="eastAsia"/>
                <w:b/>
                <w:color w:val="000000"/>
                <w:sz w:val="18"/>
                <w:szCs w:val="18"/>
              </w:rPr>
              <w:t>）</w:t>
            </w:r>
          </w:p>
          <w:p w14:paraId="69CE08B5"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(please modify as appropriate)</w:t>
            </w:r>
          </w:p>
        </w:tc>
        <w:tc>
          <w:tcPr>
            <w:tcW w:w="1534" w:type="dxa"/>
            <w:vMerge w:val="restart"/>
            <w:shd w:val="clear" w:color="auto" w:fill="F2F2F2"/>
          </w:tcPr>
          <w:p w14:paraId="2030F394"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 xml:space="preserve">Final </w:t>
            </w:r>
          </w:p>
          <w:p w14:paraId="10FD36DB"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Score</w:t>
            </w:r>
          </w:p>
        </w:tc>
      </w:tr>
      <w:tr w:rsidR="00251CD3" w:rsidRPr="00295014" w14:paraId="45866DFE" w14:textId="77777777" w:rsidTr="00C709E9">
        <w:trPr>
          <w:trHeight w:val="316"/>
        </w:trPr>
        <w:tc>
          <w:tcPr>
            <w:tcW w:w="1692" w:type="dxa"/>
            <w:gridSpan w:val="2"/>
            <w:vMerge/>
            <w:shd w:val="clear" w:color="auto" w:fill="F2F2F2"/>
          </w:tcPr>
          <w:p w14:paraId="4F33943B" w14:textId="77777777" w:rsidR="00251CD3" w:rsidRPr="00C709E9" w:rsidRDefault="00251CD3" w:rsidP="00C709E9">
            <w:pPr>
              <w:rPr>
                <w:rFonts w:ascii="Tahoma" w:hAnsi="Tahoma" w:cs="Tahoma"/>
                <w:b/>
                <w:sz w:val="18"/>
                <w:szCs w:val="18"/>
              </w:rPr>
            </w:pPr>
          </w:p>
        </w:tc>
        <w:tc>
          <w:tcPr>
            <w:tcW w:w="986" w:type="dxa"/>
            <w:vMerge/>
            <w:shd w:val="clear" w:color="auto" w:fill="F2F2F2"/>
          </w:tcPr>
          <w:p w14:paraId="08CA8C5B" w14:textId="77777777" w:rsidR="00251CD3" w:rsidRPr="00C709E9" w:rsidRDefault="00251CD3" w:rsidP="00C709E9">
            <w:pPr>
              <w:rPr>
                <w:rFonts w:ascii="Tahoma" w:hAnsi="Tahoma" w:cs="Tahoma"/>
                <w:b/>
                <w:color w:val="FF0000"/>
                <w:sz w:val="18"/>
                <w:szCs w:val="18"/>
              </w:rPr>
            </w:pPr>
          </w:p>
        </w:tc>
        <w:tc>
          <w:tcPr>
            <w:tcW w:w="2093" w:type="dxa"/>
            <w:shd w:val="clear" w:color="auto" w:fill="F2F2F2"/>
          </w:tcPr>
          <w:p w14:paraId="5D772845"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A</w:t>
            </w:r>
          </w:p>
        </w:tc>
        <w:tc>
          <w:tcPr>
            <w:tcW w:w="1522" w:type="dxa"/>
            <w:shd w:val="clear" w:color="auto" w:fill="F2F2F2"/>
          </w:tcPr>
          <w:p w14:paraId="3F50B529"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B</w:t>
            </w:r>
          </w:p>
        </w:tc>
        <w:tc>
          <w:tcPr>
            <w:tcW w:w="1523" w:type="dxa"/>
            <w:shd w:val="clear" w:color="auto" w:fill="F2F2F2"/>
          </w:tcPr>
          <w:p w14:paraId="1642B46C"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C</w:t>
            </w:r>
          </w:p>
        </w:tc>
        <w:tc>
          <w:tcPr>
            <w:tcW w:w="1534" w:type="dxa"/>
            <w:vMerge/>
            <w:shd w:val="clear" w:color="auto" w:fill="auto"/>
          </w:tcPr>
          <w:p w14:paraId="18105480" w14:textId="77777777" w:rsidR="00251CD3" w:rsidRPr="00C709E9" w:rsidRDefault="00251CD3" w:rsidP="00C709E9">
            <w:pPr>
              <w:rPr>
                <w:rFonts w:ascii="Tahoma" w:hAnsi="Tahoma" w:cs="Tahoma"/>
                <w:b/>
                <w:sz w:val="18"/>
                <w:szCs w:val="18"/>
              </w:rPr>
            </w:pPr>
          </w:p>
        </w:tc>
      </w:tr>
      <w:tr w:rsidR="00251CD3" w:rsidRPr="00295014" w14:paraId="6DFBF7AF" w14:textId="77777777" w:rsidTr="00C709E9">
        <w:tc>
          <w:tcPr>
            <w:tcW w:w="1692" w:type="dxa"/>
            <w:gridSpan w:val="2"/>
            <w:shd w:val="clear" w:color="auto" w:fill="F2F2F2"/>
          </w:tcPr>
          <w:p w14:paraId="51368BA7" w14:textId="77777777" w:rsidR="00251CD3" w:rsidRPr="00C709E9" w:rsidRDefault="00251CD3" w:rsidP="00C709E9">
            <w:pPr>
              <w:rPr>
                <w:rFonts w:ascii="Tahoma" w:hAnsi="Tahoma" w:cs="Tahoma"/>
                <w:sz w:val="18"/>
                <w:szCs w:val="18"/>
              </w:rPr>
            </w:pPr>
            <w:r w:rsidRPr="00C709E9">
              <w:rPr>
                <w:rFonts w:ascii="Tahoma" w:hAnsi="Tahoma" w:cs="Tahoma"/>
                <w:sz w:val="18"/>
                <w:szCs w:val="18"/>
              </w:rPr>
              <w:t>1</w:t>
            </w:r>
            <w:r w:rsidRPr="00C709E9">
              <w:rPr>
                <w:rFonts w:ascii="Tahoma" w:hAnsi="Tahoma" w:cs="Tahoma"/>
                <w:sz w:val="18"/>
                <w:szCs w:val="18"/>
                <w:vertAlign w:val="superscript"/>
              </w:rPr>
              <w:t>st</w:t>
            </w:r>
            <w:r w:rsidRPr="00C709E9">
              <w:rPr>
                <w:rFonts w:ascii="Tahoma" w:hAnsi="Tahoma" w:cs="Tahoma"/>
                <w:sz w:val="18"/>
                <w:szCs w:val="18"/>
              </w:rPr>
              <w:t xml:space="preserve"> Marker – red pen</w:t>
            </w:r>
          </w:p>
        </w:tc>
        <w:tc>
          <w:tcPr>
            <w:tcW w:w="986" w:type="dxa"/>
            <w:shd w:val="clear" w:color="auto" w:fill="auto"/>
          </w:tcPr>
          <w:p w14:paraId="34987277" w14:textId="77777777" w:rsidR="00251CD3" w:rsidRPr="00C709E9" w:rsidRDefault="00251CD3" w:rsidP="00C709E9">
            <w:pPr>
              <w:rPr>
                <w:rFonts w:ascii="Tahoma" w:hAnsi="Tahoma" w:cs="Tahoma"/>
                <w:b/>
                <w:sz w:val="18"/>
                <w:szCs w:val="18"/>
              </w:rPr>
            </w:pPr>
          </w:p>
        </w:tc>
        <w:tc>
          <w:tcPr>
            <w:tcW w:w="2093" w:type="dxa"/>
            <w:shd w:val="clear" w:color="auto" w:fill="auto"/>
          </w:tcPr>
          <w:p w14:paraId="576C0F2E" w14:textId="77777777" w:rsidR="00251CD3" w:rsidRPr="00C709E9" w:rsidRDefault="00251CD3" w:rsidP="00C709E9">
            <w:pPr>
              <w:rPr>
                <w:rFonts w:ascii="Tahoma" w:hAnsi="Tahoma" w:cs="Tahoma"/>
                <w:b/>
                <w:sz w:val="18"/>
                <w:szCs w:val="18"/>
              </w:rPr>
            </w:pPr>
          </w:p>
        </w:tc>
        <w:tc>
          <w:tcPr>
            <w:tcW w:w="1522" w:type="dxa"/>
            <w:shd w:val="clear" w:color="auto" w:fill="auto"/>
          </w:tcPr>
          <w:p w14:paraId="678F2A48" w14:textId="77777777" w:rsidR="00251CD3" w:rsidRPr="00C709E9" w:rsidRDefault="00251CD3" w:rsidP="00C709E9">
            <w:pPr>
              <w:rPr>
                <w:rFonts w:ascii="Tahoma" w:hAnsi="Tahoma" w:cs="Tahoma"/>
                <w:b/>
                <w:sz w:val="18"/>
                <w:szCs w:val="18"/>
              </w:rPr>
            </w:pPr>
          </w:p>
        </w:tc>
        <w:tc>
          <w:tcPr>
            <w:tcW w:w="1523" w:type="dxa"/>
            <w:shd w:val="clear" w:color="auto" w:fill="auto"/>
          </w:tcPr>
          <w:p w14:paraId="7A55EC70" w14:textId="77777777" w:rsidR="00251CD3" w:rsidRPr="00C709E9" w:rsidRDefault="00251CD3" w:rsidP="00C709E9">
            <w:pPr>
              <w:rPr>
                <w:rFonts w:ascii="Tahoma" w:hAnsi="Tahoma" w:cs="Tahoma"/>
                <w:b/>
                <w:sz w:val="18"/>
                <w:szCs w:val="18"/>
              </w:rPr>
            </w:pPr>
          </w:p>
        </w:tc>
        <w:tc>
          <w:tcPr>
            <w:tcW w:w="1534" w:type="dxa"/>
            <w:shd w:val="clear" w:color="auto" w:fill="auto"/>
          </w:tcPr>
          <w:p w14:paraId="4D5C6E30" w14:textId="77777777" w:rsidR="00251CD3" w:rsidRPr="00C709E9" w:rsidRDefault="00251CD3" w:rsidP="00C709E9">
            <w:pPr>
              <w:rPr>
                <w:rFonts w:ascii="Tahoma" w:hAnsi="Tahoma" w:cs="Tahoma"/>
                <w:b/>
                <w:sz w:val="18"/>
                <w:szCs w:val="18"/>
              </w:rPr>
            </w:pPr>
          </w:p>
        </w:tc>
      </w:tr>
      <w:tr w:rsidR="00251CD3" w:rsidRPr="00295014" w14:paraId="40EE3C66" w14:textId="77777777" w:rsidTr="00C709E9">
        <w:tc>
          <w:tcPr>
            <w:tcW w:w="1692" w:type="dxa"/>
            <w:gridSpan w:val="2"/>
            <w:vMerge w:val="restart"/>
            <w:shd w:val="clear" w:color="auto" w:fill="F2F2F2"/>
          </w:tcPr>
          <w:p w14:paraId="7659E304" w14:textId="77777777" w:rsidR="00251CD3" w:rsidRPr="00C709E9" w:rsidRDefault="00251CD3" w:rsidP="00C709E9">
            <w:pPr>
              <w:rPr>
                <w:rFonts w:ascii="Tahoma" w:hAnsi="Tahoma" w:cs="Tahoma"/>
                <w:sz w:val="18"/>
                <w:szCs w:val="18"/>
              </w:rPr>
            </w:pPr>
            <w:r w:rsidRPr="00C709E9">
              <w:rPr>
                <w:rFonts w:ascii="Tahoma" w:hAnsi="Tahoma" w:cs="Tahoma"/>
                <w:sz w:val="18"/>
                <w:szCs w:val="18"/>
              </w:rPr>
              <w:t>Moderation</w:t>
            </w:r>
          </w:p>
          <w:p w14:paraId="716706C3" w14:textId="77777777" w:rsidR="00251CD3" w:rsidRPr="00C709E9" w:rsidRDefault="00251CD3" w:rsidP="00C709E9">
            <w:pPr>
              <w:rPr>
                <w:rFonts w:ascii="Tahoma" w:hAnsi="Tahoma" w:cs="Tahoma"/>
                <w:sz w:val="18"/>
                <w:szCs w:val="18"/>
              </w:rPr>
            </w:pPr>
          </w:p>
          <w:p w14:paraId="187B5FDA" w14:textId="77777777" w:rsidR="00251CD3" w:rsidRPr="00C709E9" w:rsidRDefault="00251CD3" w:rsidP="00C709E9">
            <w:pPr>
              <w:rPr>
                <w:rFonts w:ascii="Tahoma" w:hAnsi="Tahoma" w:cs="Tahoma"/>
                <w:sz w:val="18"/>
                <w:szCs w:val="18"/>
              </w:rPr>
            </w:pPr>
            <w:r w:rsidRPr="00C709E9">
              <w:rPr>
                <w:rFonts w:ascii="Tahoma" w:hAnsi="Tahoma" w:cs="Tahoma"/>
                <w:sz w:val="18"/>
                <w:szCs w:val="18"/>
              </w:rPr>
              <w:t>– green pen</w:t>
            </w:r>
          </w:p>
        </w:tc>
        <w:tc>
          <w:tcPr>
            <w:tcW w:w="986" w:type="dxa"/>
            <w:shd w:val="clear" w:color="auto" w:fill="F2F2F2"/>
          </w:tcPr>
          <w:p w14:paraId="5018EF28" w14:textId="77777777" w:rsidR="00251CD3" w:rsidRPr="00C709E9" w:rsidRDefault="00251CD3" w:rsidP="00C709E9">
            <w:pPr>
              <w:jc w:val="center"/>
              <w:rPr>
                <w:rFonts w:ascii="Tahoma" w:hAnsi="Tahoma" w:cs="Tahoma"/>
                <w:b/>
                <w:sz w:val="18"/>
                <w:szCs w:val="18"/>
              </w:rPr>
            </w:pPr>
          </w:p>
          <w:p w14:paraId="679BBDE0"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IM</w:t>
            </w:r>
          </w:p>
          <w:p w14:paraId="5CD02D3D"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Initials</w:t>
            </w:r>
          </w:p>
        </w:tc>
        <w:tc>
          <w:tcPr>
            <w:tcW w:w="5138" w:type="dxa"/>
            <w:gridSpan w:val="3"/>
            <w:shd w:val="clear" w:color="auto" w:fill="F2F2F2"/>
          </w:tcPr>
          <w:p w14:paraId="39646875"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The original mark has been accepted by the moderator (please circle as appropriate):</w:t>
            </w:r>
          </w:p>
        </w:tc>
        <w:tc>
          <w:tcPr>
            <w:tcW w:w="1534" w:type="dxa"/>
            <w:shd w:val="clear" w:color="auto" w:fill="auto"/>
          </w:tcPr>
          <w:p w14:paraId="5C082E8A"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Y / N</w:t>
            </w:r>
          </w:p>
        </w:tc>
      </w:tr>
      <w:tr w:rsidR="00251CD3" w:rsidRPr="00295014" w14:paraId="5748B37D" w14:textId="77777777" w:rsidTr="00C709E9">
        <w:tc>
          <w:tcPr>
            <w:tcW w:w="1692" w:type="dxa"/>
            <w:gridSpan w:val="2"/>
            <w:vMerge/>
            <w:shd w:val="clear" w:color="auto" w:fill="F2F2F2"/>
          </w:tcPr>
          <w:p w14:paraId="0E8FEDD9" w14:textId="77777777" w:rsidR="00251CD3" w:rsidRPr="00C709E9" w:rsidRDefault="00251CD3" w:rsidP="00C709E9">
            <w:pPr>
              <w:rPr>
                <w:rFonts w:ascii="Tahoma" w:hAnsi="Tahoma" w:cs="Tahoma"/>
                <w:sz w:val="18"/>
                <w:szCs w:val="18"/>
              </w:rPr>
            </w:pPr>
          </w:p>
        </w:tc>
        <w:tc>
          <w:tcPr>
            <w:tcW w:w="986" w:type="dxa"/>
            <w:shd w:val="clear" w:color="auto" w:fill="auto"/>
          </w:tcPr>
          <w:p w14:paraId="42A45AAD" w14:textId="77777777" w:rsidR="00251CD3" w:rsidRPr="00C709E9" w:rsidRDefault="00251CD3" w:rsidP="00C709E9">
            <w:pPr>
              <w:jc w:val="center"/>
              <w:rPr>
                <w:rFonts w:ascii="Tahoma" w:hAnsi="Tahoma" w:cs="Tahoma"/>
                <w:b/>
                <w:sz w:val="18"/>
                <w:szCs w:val="18"/>
              </w:rPr>
            </w:pPr>
          </w:p>
        </w:tc>
        <w:tc>
          <w:tcPr>
            <w:tcW w:w="5138" w:type="dxa"/>
            <w:gridSpan w:val="3"/>
            <w:shd w:val="clear" w:color="auto" w:fill="F2F2F2"/>
          </w:tcPr>
          <w:p w14:paraId="36376535"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Data entry and score calculation have been checked by another tutor (please circle):</w:t>
            </w:r>
          </w:p>
        </w:tc>
        <w:tc>
          <w:tcPr>
            <w:tcW w:w="1534" w:type="dxa"/>
            <w:shd w:val="clear" w:color="auto" w:fill="auto"/>
          </w:tcPr>
          <w:p w14:paraId="06326B3D"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Y</w:t>
            </w:r>
          </w:p>
        </w:tc>
      </w:tr>
      <w:tr w:rsidR="00251CD3" w:rsidRPr="00295014" w14:paraId="7D7A60C4" w14:textId="77777777" w:rsidTr="00C709E9">
        <w:tc>
          <w:tcPr>
            <w:tcW w:w="1692" w:type="dxa"/>
            <w:gridSpan w:val="2"/>
            <w:shd w:val="clear" w:color="auto" w:fill="F2F2F2"/>
          </w:tcPr>
          <w:p w14:paraId="1B1AA252" w14:textId="77777777" w:rsidR="00251CD3" w:rsidRPr="00C709E9" w:rsidRDefault="00251CD3" w:rsidP="00C709E9">
            <w:pPr>
              <w:rPr>
                <w:rFonts w:ascii="Tahoma" w:hAnsi="Tahoma" w:cs="Tahoma"/>
                <w:sz w:val="18"/>
                <w:szCs w:val="18"/>
              </w:rPr>
            </w:pPr>
            <w:r w:rsidRPr="00C709E9">
              <w:rPr>
                <w:rFonts w:ascii="Tahoma" w:hAnsi="Tahoma" w:cs="Tahoma"/>
                <w:sz w:val="18"/>
                <w:szCs w:val="18"/>
              </w:rPr>
              <w:t>2</w:t>
            </w:r>
            <w:r w:rsidRPr="00C709E9">
              <w:rPr>
                <w:rFonts w:ascii="Tahoma" w:hAnsi="Tahoma" w:cs="Tahoma"/>
                <w:sz w:val="18"/>
                <w:szCs w:val="18"/>
                <w:vertAlign w:val="superscript"/>
              </w:rPr>
              <w:t>nd</w:t>
            </w:r>
            <w:r w:rsidRPr="00C709E9">
              <w:rPr>
                <w:rFonts w:ascii="Tahoma" w:hAnsi="Tahoma" w:cs="Tahoma"/>
                <w:sz w:val="18"/>
                <w:szCs w:val="18"/>
              </w:rPr>
              <w:t xml:space="preserve"> Marker if needed – green pen</w:t>
            </w:r>
          </w:p>
        </w:tc>
        <w:tc>
          <w:tcPr>
            <w:tcW w:w="986" w:type="dxa"/>
            <w:shd w:val="clear" w:color="auto" w:fill="auto"/>
          </w:tcPr>
          <w:p w14:paraId="67D1EA72" w14:textId="77777777" w:rsidR="00251CD3" w:rsidRPr="00C709E9" w:rsidRDefault="00251CD3" w:rsidP="00C709E9">
            <w:pPr>
              <w:rPr>
                <w:rFonts w:ascii="Tahoma" w:hAnsi="Tahoma" w:cs="Tahoma"/>
                <w:b/>
                <w:sz w:val="18"/>
                <w:szCs w:val="18"/>
              </w:rPr>
            </w:pPr>
          </w:p>
        </w:tc>
        <w:tc>
          <w:tcPr>
            <w:tcW w:w="2093" w:type="dxa"/>
            <w:shd w:val="clear" w:color="auto" w:fill="auto"/>
          </w:tcPr>
          <w:p w14:paraId="7B1BFC44" w14:textId="77777777" w:rsidR="00251CD3" w:rsidRPr="00C709E9" w:rsidRDefault="00251CD3" w:rsidP="00C709E9">
            <w:pPr>
              <w:rPr>
                <w:rFonts w:ascii="Tahoma" w:hAnsi="Tahoma" w:cs="Tahoma"/>
                <w:b/>
                <w:sz w:val="18"/>
                <w:szCs w:val="18"/>
              </w:rPr>
            </w:pPr>
          </w:p>
        </w:tc>
        <w:tc>
          <w:tcPr>
            <w:tcW w:w="1522" w:type="dxa"/>
            <w:shd w:val="clear" w:color="auto" w:fill="auto"/>
          </w:tcPr>
          <w:p w14:paraId="7BA9A945" w14:textId="77777777" w:rsidR="00251CD3" w:rsidRPr="00C709E9" w:rsidRDefault="00251CD3" w:rsidP="00C709E9">
            <w:pPr>
              <w:rPr>
                <w:rFonts w:ascii="Tahoma" w:hAnsi="Tahoma" w:cs="Tahoma"/>
                <w:b/>
                <w:sz w:val="18"/>
                <w:szCs w:val="18"/>
              </w:rPr>
            </w:pPr>
          </w:p>
        </w:tc>
        <w:tc>
          <w:tcPr>
            <w:tcW w:w="1523" w:type="dxa"/>
            <w:shd w:val="clear" w:color="auto" w:fill="auto"/>
          </w:tcPr>
          <w:p w14:paraId="36CFC3EA" w14:textId="77777777" w:rsidR="00251CD3" w:rsidRPr="00C709E9" w:rsidRDefault="00251CD3" w:rsidP="00C709E9">
            <w:pPr>
              <w:rPr>
                <w:rFonts w:ascii="Tahoma" w:hAnsi="Tahoma" w:cs="Tahoma"/>
                <w:b/>
                <w:sz w:val="18"/>
                <w:szCs w:val="18"/>
              </w:rPr>
            </w:pPr>
          </w:p>
        </w:tc>
        <w:tc>
          <w:tcPr>
            <w:tcW w:w="1534" w:type="dxa"/>
            <w:shd w:val="clear" w:color="auto" w:fill="auto"/>
          </w:tcPr>
          <w:p w14:paraId="5B9BA79F" w14:textId="77777777" w:rsidR="00251CD3" w:rsidRPr="00C709E9" w:rsidRDefault="00251CD3" w:rsidP="00C709E9">
            <w:pPr>
              <w:rPr>
                <w:rFonts w:ascii="Tahoma" w:hAnsi="Tahoma" w:cs="Tahoma"/>
                <w:b/>
                <w:sz w:val="18"/>
                <w:szCs w:val="18"/>
              </w:rPr>
            </w:pPr>
          </w:p>
        </w:tc>
      </w:tr>
      <w:tr w:rsidR="00251CD3" w:rsidRPr="00295014" w14:paraId="05384C96" w14:textId="77777777" w:rsidTr="00C709E9">
        <w:tc>
          <w:tcPr>
            <w:tcW w:w="2678" w:type="dxa"/>
            <w:gridSpan w:val="3"/>
            <w:shd w:val="clear" w:color="auto" w:fill="F2F2F2"/>
          </w:tcPr>
          <w:p w14:paraId="5ADF2F85"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For Academic Office Use</w:t>
            </w:r>
          </w:p>
        </w:tc>
        <w:tc>
          <w:tcPr>
            <w:tcW w:w="6672" w:type="dxa"/>
            <w:gridSpan w:val="4"/>
            <w:shd w:val="clear" w:color="auto" w:fill="F2F2F2"/>
          </w:tcPr>
          <w:p w14:paraId="3F2EE5F2"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Possible Academic Infringement (please tick as appropriate)</w:t>
            </w:r>
          </w:p>
        </w:tc>
      </w:tr>
      <w:tr w:rsidR="00251CD3" w:rsidRPr="00295014" w14:paraId="74EB1819" w14:textId="77777777" w:rsidTr="00C709E9">
        <w:tc>
          <w:tcPr>
            <w:tcW w:w="1034" w:type="dxa"/>
            <w:shd w:val="clear" w:color="auto" w:fill="F2F2F2"/>
          </w:tcPr>
          <w:p w14:paraId="5BDEB789"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 xml:space="preserve">Date </w:t>
            </w:r>
          </w:p>
          <w:p w14:paraId="0A33E095"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Received</w:t>
            </w:r>
          </w:p>
        </w:tc>
        <w:tc>
          <w:tcPr>
            <w:tcW w:w="658" w:type="dxa"/>
            <w:shd w:val="clear" w:color="auto" w:fill="F2F2F2"/>
          </w:tcPr>
          <w:p w14:paraId="033B777E"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Days late</w:t>
            </w:r>
          </w:p>
        </w:tc>
        <w:tc>
          <w:tcPr>
            <w:tcW w:w="986" w:type="dxa"/>
            <w:shd w:val="clear" w:color="auto" w:fill="F2F2F2"/>
          </w:tcPr>
          <w:p w14:paraId="1B63DB91"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Late Penalty</w:t>
            </w:r>
          </w:p>
        </w:tc>
        <w:tc>
          <w:tcPr>
            <w:tcW w:w="3615" w:type="dxa"/>
            <w:gridSpan w:val="2"/>
            <w:shd w:val="clear" w:color="auto" w:fill="auto"/>
          </w:tcPr>
          <w:p w14:paraId="60EB0565"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A</w:t>
            </w:r>
          </w:p>
        </w:tc>
        <w:tc>
          <w:tcPr>
            <w:tcW w:w="3057" w:type="dxa"/>
            <w:gridSpan w:val="2"/>
            <w:vMerge w:val="restart"/>
            <w:shd w:val="clear" w:color="auto" w:fill="auto"/>
          </w:tcPr>
          <w:p w14:paraId="333ADB9E" w14:textId="77777777" w:rsidR="00251CD3" w:rsidRPr="00C709E9" w:rsidRDefault="00251CD3" w:rsidP="00C709E9">
            <w:pPr>
              <w:rPr>
                <w:rFonts w:ascii="Tahoma" w:hAnsi="Tahoma" w:cs="Tahoma"/>
                <w:b/>
                <w:sz w:val="18"/>
                <w:szCs w:val="18"/>
              </w:rPr>
            </w:pPr>
          </w:p>
          <w:p w14:paraId="740813C3" w14:textId="77777777" w:rsidR="00251CD3" w:rsidRPr="00C709E9" w:rsidRDefault="00251CD3" w:rsidP="00C709E9">
            <w:pPr>
              <w:rPr>
                <w:rFonts w:ascii="Tahoma" w:hAnsi="Tahoma" w:cs="Tahoma"/>
                <w:b/>
                <w:sz w:val="18"/>
                <w:szCs w:val="18"/>
              </w:rPr>
            </w:pPr>
            <w:r w:rsidRPr="00C709E9">
              <w:rPr>
                <w:rFonts w:ascii="Tahoma" w:hAnsi="Tahoma" w:cs="Tahoma"/>
                <w:sz w:val="16"/>
                <w:szCs w:val="16"/>
              </w:rPr>
              <w:t xml:space="preserve">Total Academic Infringement Penalty (A,B, C, D, E, Please modify where necessary) _____________________    </w:t>
            </w:r>
          </w:p>
        </w:tc>
      </w:tr>
      <w:tr w:rsidR="00251CD3" w:rsidRPr="00295014" w14:paraId="6644F380" w14:textId="77777777" w:rsidTr="00C709E9">
        <w:tc>
          <w:tcPr>
            <w:tcW w:w="1034" w:type="dxa"/>
            <w:vMerge w:val="restart"/>
            <w:shd w:val="clear" w:color="auto" w:fill="auto"/>
          </w:tcPr>
          <w:p w14:paraId="7A086573" w14:textId="77777777" w:rsidR="00251CD3" w:rsidRPr="00C709E9" w:rsidRDefault="00251CD3" w:rsidP="00C709E9">
            <w:pPr>
              <w:rPr>
                <w:rFonts w:ascii="Tahoma" w:hAnsi="Tahoma" w:cs="Tahoma"/>
                <w:b/>
                <w:sz w:val="18"/>
                <w:szCs w:val="18"/>
              </w:rPr>
            </w:pPr>
          </w:p>
        </w:tc>
        <w:tc>
          <w:tcPr>
            <w:tcW w:w="658" w:type="dxa"/>
            <w:vMerge w:val="restart"/>
            <w:shd w:val="clear" w:color="auto" w:fill="auto"/>
          </w:tcPr>
          <w:p w14:paraId="2F28DC0C" w14:textId="77777777" w:rsidR="00251CD3" w:rsidRPr="00C709E9" w:rsidRDefault="00251CD3" w:rsidP="00C709E9">
            <w:pPr>
              <w:rPr>
                <w:rFonts w:ascii="Tahoma" w:hAnsi="Tahoma" w:cs="Tahoma"/>
                <w:b/>
                <w:sz w:val="18"/>
                <w:szCs w:val="18"/>
              </w:rPr>
            </w:pPr>
          </w:p>
        </w:tc>
        <w:tc>
          <w:tcPr>
            <w:tcW w:w="986" w:type="dxa"/>
            <w:vMerge w:val="restart"/>
            <w:shd w:val="clear" w:color="auto" w:fill="auto"/>
          </w:tcPr>
          <w:p w14:paraId="4D8E8828"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700A5187"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B</w:t>
            </w:r>
          </w:p>
        </w:tc>
        <w:tc>
          <w:tcPr>
            <w:tcW w:w="3057" w:type="dxa"/>
            <w:gridSpan w:val="2"/>
            <w:vMerge/>
            <w:shd w:val="clear" w:color="auto" w:fill="auto"/>
          </w:tcPr>
          <w:p w14:paraId="56E69091" w14:textId="77777777" w:rsidR="00251CD3" w:rsidRPr="00C709E9" w:rsidRDefault="00251CD3" w:rsidP="00C709E9">
            <w:pPr>
              <w:rPr>
                <w:rFonts w:ascii="Tahoma" w:hAnsi="Tahoma" w:cs="Tahoma"/>
                <w:b/>
                <w:sz w:val="18"/>
                <w:szCs w:val="18"/>
              </w:rPr>
            </w:pPr>
          </w:p>
        </w:tc>
      </w:tr>
      <w:tr w:rsidR="00251CD3" w:rsidRPr="00295014" w14:paraId="364F083B" w14:textId="77777777" w:rsidTr="00C709E9">
        <w:tc>
          <w:tcPr>
            <w:tcW w:w="1034" w:type="dxa"/>
            <w:vMerge/>
            <w:shd w:val="clear" w:color="auto" w:fill="auto"/>
          </w:tcPr>
          <w:p w14:paraId="7E3E53C2" w14:textId="77777777" w:rsidR="00251CD3" w:rsidRPr="00C709E9" w:rsidRDefault="00251CD3" w:rsidP="00C709E9">
            <w:pPr>
              <w:rPr>
                <w:rFonts w:ascii="Tahoma" w:hAnsi="Tahoma" w:cs="Tahoma"/>
                <w:b/>
                <w:sz w:val="18"/>
                <w:szCs w:val="18"/>
              </w:rPr>
            </w:pPr>
          </w:p>
        </w:tc>
        <w:tc>
          <w:tcPr>
            <w:tcW w:w="658" w:type="dxa"/>
            <w:vMerge/>
            <w:shd w:val="clear" w:color="auto" w:fill="auto"/>
          </w:tcPr>
          <w:p w14:paraId="382026A6" w14:textId="77777777" w:rsidR="00251CD3" w:rsidRPr="00C709E9" w:rsidRDefault="00251CD3" w:rsidP="00C709E9">
            <w:pPr>
              <w:rPr>
                <w:rFonts w:ascii="Tahoma" w:hAnsi="Tahoma" w:cs="Tahoma"/>
                <w:b/>
                <w:sz w:val="18"/>
                <w:szCs w:val="18"/>
              </w:rPr>
            </w:pPr>
          </w:p>
        </w:tc>
        <w:tc>
          <w:tcPr>
            <w:tcW w:w="986" w:type="dxa"/>
            <w:vMerge/>
            <w:shd w:val="clear" w:color="auto" w:fill="auto"/>
          </w:tcPr>
          <w:p w14:paraId="44777ACE"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36AF1C22"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C</w:t>
            </w:r>
          </w:p>
        </w:tc>
        <w:tc>
          <w:tcPr>
            <w:tcW w:w="3057" w:type="dxa"/>
            <w:gridSpan w:val="2"/>
            <w:vMerge/>
            <w:shd w:val="clear" w:color="auto" w:fill="auto"/>
          </w:tcPr>
          <w:p w14:paraId="76D72262" w14:textId="77777777" w:rsidR="00251CD3" w:rsidRPr="00C709E9" w:rsidRDefault="00251CD3" w:rsidP="00C709E9">
            <w:pPr>
              <w:rPr>
                <w:rFonts w:ascii="Tahoma" w:hAnsi="Tahoma" w:cs="Tahoma"/>
                <w:b/>
                <w:sz w:val="18"/>
                <w:szCs w:val="18"/>
              </w:rPr>
            </w:pPr>
          </w:p>
        </w:tc>
      </w:tr>
      <w:tr w:rsidR="00251CD3" w:rsidRPr="00295014" w14:paraId="69A11FEE" w14:textId="77777777" w:rsidTr="00C709E9">
        <w:tc>
          <w:tcPr>
            <w:tcW w:w="1034" w:type="dxa"/>
            <w:vMerge/>
            <w:shd w:val="clear" w:color="auto" w:fill="auto"/>
          </w:tcPr>
          <w:p w14:paraId="10FB9860" w14:textId="77777777" w:rsidR="00251CD3" w:rsidRPr="00C709E9" w:rsidRDefault="00251CD3" w:rsidP="00C709E9">
            <w:pPr>
              <w:rPr>
                <w:rFonts w:ascii="Tahoma" w:hAnsi="Tahoma" w:cs="Tahoma"/>
                <w:b/>
                <w:sz w:val="18"/>
                <w:szCs w:val="18"/>
              </w:rPr>
            </w:pPr>
          </w:p>
        </w:tc>
        <w:tc>
          <w:tcPr>
            <w:tcW w:w="658" w:type="dxa"/>
            <w:vMerge/>
            <w:shd w:val="clear" w:color="auto" w:fill="auto"/>
          </w:tcPr>
          <w:p w14:paraId="1F1165A8" w14:textId="77777777" w:rsidR="00251CD3" w:rsidRPr="00C709E9" w:rsidRDefault="00251CD3" w:rsidP="00C709E9">
            <w:pPr>
              <w:rPr>
                <w:rFonts w:ascii="Tahoma" w:hAnsi="Tahoma" w:cs="Tahoma"/>
                <w:b/>
                <w:sz w:val="18"/>
                <w:szCs w:val="18"/>
              </w:rPr>
            </w:pPr>
          </w:p>
        </w:tc>
        <w:tc>
          <w:tcPr>
            <w:tcW w:w="986" w:type="dxa"/>
            <w:vMerge/>
            <w:shd w:val="clear" w:color="auto" w:fill="auto"/>
          </w:tcPr>
          <w:p w14:paraId="79759C25"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2FF42789"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D</w:t>
            </w:r>
          </w:p>
        </w:tc>
        <w:tc>
          <w:tcPr>
            <w:tcW w:w="3057" w:type="dxa"/>
            <w:gridSpan w:val="2"/>
            <w:vMerge/>
            <w:shd w:val="clear" w:color="auto" w:fill="auto"/>
          </w:tcPr>
          <w:p w14:paraId="449D826B" w14:textId="77777777" w:rsidR="00251CD3" w:rsidRPr="00C709E9" w:rsidRDefault="00251CD3" w:rsidP="00C709E9">
            <w:pPr>
              <w:rPr>
                <w:rFonts w:ascii="Tahoma" w:hAnsi="Tahoma" w:cs="Tahoma"/>
                <w:b/>
                <w:sz w:val="18"/>
                <w:szCs w:val="18"/>
              </w:rPr>
            </w:pPr>
          </w:p>
        </w:tc>
      </w:tr>
      <w:tr w:rsidR="00251CD3" w:rsidRPr="00295014" w14:paraId="02ECFCAA" w14:textId="77777777" w:rsidTr="00C709E9">
        <w:tc>
          <w:tcPr>
            <w:tcW w:w="1034" w:type="dxa"/>
            <w:vMerge/>
            <w:shd w:val="clear" w:color="auto" w:fill="auto"/>
          </w:tcPr>
          <w:p w14:paraId="6552DE3A" w14:textId="77777777" w:rsidR="00251CD3" w:rsidRPr="00C709E9" w:rsidRDefault="00251CD3" w:rsidP="00C709E9">
            <w:pPr>
              <w:rPr>
                <w:rFonts w:ascii="Tahoma" w:hAnsi="Tahoma" w:cs="Tahoma"/>
                <w:b/>
                <w:sz w:val="18"/>
                <w:szCs w:val="18"/>
              </w:rPr>
            </w:pPr>
          </w:p>
        </w:tc>
        <w:tc>
          <w:tcPr>
            <w:tcW w:w="658" w:type="dxa"/>
            <w:vMerge/>
            <w:shd w:val="clear" w:color="auto" w:fill="auto"/>
          </w:tcPr>
          <w:p w14:paraId="37243F12" w14:textId="77777777" w:rsidR="00251CD3" w:rsidRPr="00C709E9" w:rsidRDefault="00251CD3" w:rsidP="00C709E9">
            <w:pPr>
              <w:rPr>
                <w:rFonts w:ascii="Tahoma" w:hAnsi="Tahoma" w:cs="Tahoma"/>
                <w:b/>
                <w:sz w:val="18"/>
                <w:szCs w:val="18"/>
              </w:rPr>
            </w:pPr>
          </w:p>
        </w:tc>
        <w:tc>
          <w:tcPr>
            <w:tcW w:w="986" w:type="dxa"/>
            <w:vMerge/>
            <w:shd w:val="clear" w:color="auto" w:fill="auto"/>
          </w:tcPr>
          <w:p w14:paraId="049473E1"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4E2E2626"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E</w:t>
            </w:r>
          </w:p>
        </w:tc>
        <w:tc>
          <w:tcPr>
            <w:tcW w:w="3057" w:type="dxa"/>
            <w:gridSpan w:val="2"/>
            <w:vMerge/>
            <w:shd w:val="clear" w:color="auto" w:fill="auto"/>
          </w:tcPr>
          <w:p w14:paraId="5B7A6E79" w14:textId="77777777" w:rsidR="00251CD3" w:rsidRPr="00C709E9" w:rsidRDefault="00251CD3" w:rsidP="00C709E9">
            <w:pPr>
              <w:rPr>
                <w:rFonts w:ascii="Tahoma" w:hAnsi="Tahoma" w:cs="Tahoma"/>
                <w:b/>
                <w:sz w:val="18"/>
                <w:szCs w:val="18"/>
              </w:rPr>
            </w:pPr>
          </w:p>
        </w:tc>
      </w:tr>
    </w:tbl>
    <w:p w14:paraId="58A5BE07" w14:textId="77777777" w:rsidR="00251CD3" w:rsidRPr="003A22DD" w:rsidRDefault="00251CD3" w:rsidP="00251CD3">
      <w:pPr>
        <w:rPr>
          <w:rFonts w:ascii="Tahoma" w:hAnsi="Tahoma" w:cs="Tahoma"/>
          <w:b/>
        </w:rPr>
      </w:pPr>
    </w:p>
    <w:p w14:paraId="6977FC31" w14:textId="77777777" w:rsidR="00A51E19" w:rsidRPr="00DD312B" w:rsidRDefault="00251CD3" w:rsidP="00A51E19">
      <w:pPr>
        <w:pStyle w:val="normal1"/>
        <w:tabs>
          <w:tab w:val="left" w:pos="3210"/>
        </w:tabs>
        <w:spacing w:line="240" w:lineRule="auto"/>
        <w:ind w:left="0"/>
        <w:rPr>
          <w:rFonts w:ascii="Tahoma" w:hAnsi="Tahoma" w:cs="Tahoma"/>
          <w:b/>
          <w:sz w:val="22"/>
          <w:szCs w:val="22"/>
          <w:lang w:eastAsia="zh-CN"/>
        </w:rPr>
      </w:pPr>
      <w:r>
        <w:rPr>
          <w:rFonts w:ascii="Tahoma" w:hAnsi="Tahoma" w:cs="Tahoma"/>
          <w:b/>
          <w:sz w:val="22"/>
          <w:szCs w:val="22"/>
          <w:lang w:eastAsia="zh-CN"/>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1621"/>
        <w:gridCol w:w="3460"/>
        <w:gridCol w:w="2564"/>
      </w:tblGrid>
      <w:tr w:rsidR="008B7EC7" w:rsidRPr="00A4488E" w14:paraId="3EC12F59" w14:textId="77777777" w:rsidTr="00D543E6">
        <w:trPr>
          <w:trHeight w:val="254"/>
          <w:jc w:val="center"/>
        </w:trPr>
        <w:tc>
          <w:tcPr>
            <w:tcW w:w="2298" w:type="dxa"/>
            <w:shd w:val="clear" w:color="auto" w:fill="auto"/>
          </w:tcPr>
          <w:p w14:paraId="3B12D8FD" w14:textId="77777777" w:rsidR="008B7EC7" w:rsidRPr="00A4488E" w:rsidRDefault="00425659" w:rsidP="005A597B">
            <w:pPr>
              <w:pStyle w:val="normal1"/>
              <w:tabs>
                <w:tab w:val="left" w:pos="3210"/>
              </w:tabs>
              <w:ind w:left="0"/>
              <w:jc w:val="center"/>
              <w:rPr>
                <w:b/>
                <w:sz w:val="22"/>
                <w:szCs w:val="22"/>
                <w:lang w:eastAsia="zh-CN"/>
              </w:rPr>
            </w:pPr>
            <w:r w:rsidRPr="00A4488E">
              <w:rPr>
                <w:b/>
                <w:sz w:val="22"/>
                <w:szCs w:val="22"/>
              </w:rPr>
              <w:lastRenderedPageBreak/>
              <w:t>Module</w:t>
            </w:r>
          </w:p>
        </w:tc>
        <w:tc>
          <w:tcPr>
            <w:tcW w:w="1680" w:type="dxa"/>
            <w:shd w:val="clear" w:color="auto" w:fill="auto"/>
          </w:tcPr>
          <w:p w14:paraId="5D1B3F0B" w14:textId="77777777" w:rsidR="008B7EC7" w:rsidRPr="00A4488E" w:rsidRDefault="008B7EC7" w:rsidP="005A597B">
            <w:pPr>
              <w:pStyle w:val="normal1"/>
              <w:tabs>
                <w:tab w:val="left" w:pos="3210"/>
              </w:tabs>
              <w:ind w:left="0"/>
              <w:jc w:val="center"/>
              <w:rPr>
                <w:b/>
                <w:sz w:val="22"/>
                <w:szCs w:val="22"/>
                <w:lang w:eastAsia="zh-CN"/>
              </w:rPr>
            </w:pPr>
            <w:r w:rsidRPr="00A4488E">
              <w:rPr>
                <w:b/>
                <w:sz w:val="22"/>
                <w:szCs w:val="22"/>
                <w:lang w:eastAsia="zh-CN"/>
              </w:rPr>
              <w:t>EXAMINER</w:t>
            </w:r>
          </w:p>
        </w:tc>
        <w:tc>
          <w:tcPr>
            <w:tcW w:w="4009" w:type="dxa"/>
            <w:shd w:val="clear" w:color="auto" w:fill="auto"/>
          </w:tcPr>
          <w:p w14:paraId="794E80BA" w14:textId="77777777" w:rsidR="008B7EC7" w:rsidRPr="00A4488E" w:rsidRDefault="008B7EC7" w:rsidP="005A597B">
            <w:pPr>
              <w:pStyle w:val="normal1"/>
              <w:tabs>
                <w:tab w:val="left" w:pos="3210"/>
              </w:tabs>
              <w:ind w:left="0"/>
              <w:jc w:val="center"/>
              <w:rPr>
                <w:b/>
                <w:sz w:val="22"/>
                <w:szCs w:val="22"/>
                <w:lang w:eastAsia="zh-CN"/>
              </w:rPr>
            </w:pPr>
            <w:r w:rsidRPr="00A4488E">
              <w:rPr>
                <w:b/>
                <w:sz w:val="22"/>
                <w:szCs w:val="22"/>
                <w:lang w:eastAsia="zh-CN"/>
              </w:rPr>
              <w:t>DEPARTMENT</w:t>
            </w:r>
          </w:p>
        </w:tc>
        <w:tc>
          <w:tcPr>
            <w:tcW w:w="1182" w:type="dxa"/>
            <w:shd w:val="clear" w:color="auto" w:fill="auto"/>
          </w:tcPr>
          <w:p w14:paraId="53AD69D0" w14:textId="77777777" w:rsidR="008B7EC7" w:rsidRPr="00A4488E" w:rsidRDefault="00425659" w:rsidP="005A597B">
            <w:pPr>
              <w:pStyle w:val="normal1"/>
              <w:tabs>
                <w:tab w:val="left" w:pos="3210"/>
              </w:tabs>
              <w:ind w:left="0"/>
              <w:jc w:val="center"/>
              <w:rPr>
                <w:b/>
                <w:sz w:val="22"/>
                <w:szCs w:val="22"/>
                <w:lang w:eastAsia="zh-CN"/>
              </w:rPr>
            </w:pPr>
            <w:r w:rsidRPr="00A4488E">
              <w:rPr>
                <w:b/>
                <w:sz w:val="22"/>
                <w:szCs w:val="22"/>
                <w:lang w:eastAsia="zh-CN"/>
              </w:rPr>
              <w:t>Email</w:t>
            </w:r>
          </w:p>
        </w:tc>
      </w:tr>
      <w:tr w:rsidR="00857B9C" w:rsidRPr="00A4488E" w14:paraId="74B31A2F" w14:textId="77777777" w:rsidTr="00D543E6">
        <w:trPr>
          <w:trHeight w:val="367"/>
          <w:jc w:val="center"/>
        </w:trPr>
        <w:tc>
          <w:tcPr>
            <w:tcW w:w="2298" w:type="dxa"/>
            <w:shd w:val="clear" w:color="auto" w:fill="auto"/>
            <w:vAlign w:val="center"/>
          </w:tcPr>
          <w:p w14:paraId="14423A8F" w14:textId="77777777" w:rsidR="00857B9C" w:rsidRPr="00A4488E" w:rsidRDefault="001741A4" w:rsidP="00D543E6">
            <w:pPr>
              <w:pStyle w:val="normal1"/>
              <w:tabs>
                <w:tab w:val="left" w:pos="3210"/>
              </w:tabs>
              <w:ind w:left="0"/>
              <w:rPr>
                <w:sz w:val="22"/>
                <w:szCs w:val="22"/>
                <w:lang w:eastAsia="zh-CN"/>
              </w:rPr>
            </w:pPr>
            <w:bookmarkStart w:id="0" w:name="_Hlk54014783"/>
            <w:r w:rsidRPr="00A4488E">
              <w:rPr>
                <w:sz w:val="22"/>
                <w:szCs w:val="22"/>
                <w:lang w:eastAsia="zh-CN"/>
              </w:rPr>
              <w:t>DTS</w:t>
            </w:r>
            <w:r w:rsidR="00425659" w:rsidRPr="00A4488E">
              <w:rPr>
                <w:sz w:val="22"/>
                <w:szCs w:val="22"/>
                <w:lang w:eastAsia="zh-CN"/>
              </w:rPr>
              <w:t>104TC</w:t>
            </w:r>
          </w:p>
        </w:tc>
        <w:tc>
          <w:tcPr>
            <w:tcW w:w="1680" w:type="dxa"/>
            <w:shd w:val="clear" w:color="auto" w:fill="auto"/>
            <w:vAlign w:val="center"/>
          </w:tcPr>
          <w:p w14:paraId="4BCD2F87" w14:textId="77777777" w:rsidR="00857B9C" w:rsidRPr="00A4488E" w:rsidRDefault="00425659" w:rsidP="00D543E6">
            <w:pPr>
              <w:pStyle w:val="normal1"/>
              <w:tabs>
                <w:tab w:val="left" w:pos="3210"/>
              </w:tabs>
              <w:ind w:left="0"/>
              <w:rPr>
                <w:sz w:val="22"/>
                <w:szCs w:val="22"/>
                <w:lang w:eastAsia="zh-CN"/>
              </w:rPr>
            </w:pPr>
            <w:r w:rsidRPr="00A4488E">
              <w:rPr>
                <w:sz w:val="22"/>
                <w:szCs w:val="22"/>
                <w:lang w:eastAsia="zh-CN"/>
              </w:rPr>
              <w:t>Long Huang</w:t>
            </w:r>
          </w:p>
        </w:tc>
        <w:tc>
          <w:tcPr>
            <w:tcW w:w="4009" w:type="dxa"/>
            <w:shd w:val="clear" w:color="auto" w:fill="auto"/>
            <w:vAlign w:val="center"/>
          </w:tcPr>
          <w:p w14:paraId="19A534FF" w14:textId="77777777" w:rsidR="00857B9C" w:rsidRPr="00A4488E" w:rsidRDefault="00425659" w:rsidP="00425659">
            <w:pPr>
              <w:pStyle w:val="normal1"/>
              <w:tabs>
                <w:tab w:val="left" w:pos="3210"/>
              </w:tabs>
              <w:ind w:left="0"/>
              <w:rPr>
                <w:sz w:val="22"/>
                <w:szCs w:val="22"/>
                <w:lang w:eastAsia="zh-CN"/>
              </w:rPr>
            </w:pPr>
            <w:r w:rsidRPr="00A4488E">
              <w:rPr>
                <w:sz w:val="22"/>
                <w:szCs w:val="22"/>
                <w:lang w:eastAsia="zh-CN"/>
              </w:rPr>
              <w:t>School of Intelligent Manufacturing Ecosystem</w:t>
            </w:r>
          </w:p>
        </w:tc>
        <w:tc>
          <w:tcPr>
            <w:tcW w:w="1182" w:type="dxa"/>
            <w:shd w:val="clear" w:color="auto" w:fill="auto"/>
            <w:vAlign w:val="center"/>
          </w:tcPr>
          <w:p w14:paraId="71EEE423" w14:textId="77777777" w:rsidR="00857B9C" w:rsidRPr="00A4488E" w:rsidRDefault="00425659" w:rsidP="00D543E6">
            <w:pPr>
              <w:pStyle w:val="normal1"/>
              <w:tabs>
                <w:tab w:val="left" w:pos="3210"/>
              </w:tabs>
              <w:ind w:left="0"/>
              <w:rPr>
                <w:sz w:val="22"/>
                <w:szCs w:val="22"/>
                <w:lang w:eastAsia="zh-CN"/>
              </w:rPr>
            </w:pPr>
            <w:r w:rsidRPr="00A4488E">
              <w:rPr>
                <w:sz w:val="22"/>
                <w:szCs w:val="22"/>
                <w:lang w:eastAsia="zh-CN"/>
              </w:rPr>
              <w:t>Long.Huang@xjtlu.edu.cn</w:t>
            </w:r>
          </w:p>
        </w:tc>
      </w:tr>
      <w:bookmarkEnd w:id="0"/>
    </w:tbl>
    <w:p w14:paraId="16006680" w14:textId="77777777" w:rsidR="00A51E19" w:rsidRPr="00A4488E" w:rsidRDefault="00A51E19" w:rsidP="00A51E19">
      <w:pPr>
        <w:pStyle w:val="normal1"/>
        <w:ind w:left="0"/>
        <w:jc w:val="center"/>
        <w:rPr>
          <w:b/>
          <w:sz w:val="22"/>
          <w:szCs w:val="22"/>
          <w:lang w:eastAsia="zh-CN"/>
        </w:rPr>
      </w:pPr>
    </w:p>
    <w:p w14:paraId="286905DB" w14:textId="77777777" w:rsidR="008B7EC7" w:rsidRPr="00A4488E" w:rsidRDefault="001741A4" w:rsidP="00E1418B">
      <w:pPr>
        <w:pStyle w:val="normal1"/>
        <w:ind w:left="0"/>
        <w:jc w:val="center"/>
        <w:rPr>
          <w:b/>
          <w:sz w:val="22"/>
          <w:szCs w:val="22"/>
          <w:lang w:eastAsia="zh-CN"/>
        </w:rPr>
      </w:pPr>
      <w:r w:rsidRPr="00A4488E">
        <w:rPr>
          <w:b/>
          <w:sz w:val="22"/>
          <w:szCs w:val="22"/>
          <w:lang w:eastAsia="zh-CN"/>
        </w:rPr>
        <w:t>2</w:t>
      </w:r>
      <w:r w:rsidRPr="00A4488E">
        <w:rPr>
          <w:b/>
          <w:sz w:val="22"/>
          <w:szCs w:val="22"/>
          <w:vertAlign w:val="superscript"/>
          <w:lang w:eastAsia="zh-CN"/>
        </w:rPr>
        <w:t>nd</w:t>
      </w:r>
      <w:r w:rsidRPr="00A4488E">
        <w:rPr>
          <w:b/>
          <w:sz w:val="22"/>
          <w:szCs w:val="22"/>
          <w:lang w:eastAsia="zh-CN"/>
        </w:rPr>
        <w:t xml:space="preserve"> </w:t>
      </w:r>
      <w:r w:rsidR="00857B9C" w:rsidRPr="00A4488E">
        <w:rPr>
          <w:b/>
          <w:sz w:val="22"/>
          <w:szCs w:val="22"/>
          <w:lang w:eastAsia="zh-CN"/>
        </w:rPr>
        <w:t>SE</w:t>
      </w:r>
      <w:r w:rsidR="00425659" w:rsidRPr="00A4488E">
        <w:rPr>
          <w:b/>
          <w:sz w:val="22"/>
          <w:szCs w:val="22"/>
          <w:lang w:eastAsia="zh-CN"/>
        </w:rPr>
        <w:t>MESTER 2020</w:t>
      </w:r>
      <w:r w:rsidR="008B7EC7" w:rsidRPr="00A4488E">
        <w:rPr>
          <w:b/>
          <w:sz w:val="22"/>
          <w:szCs w:val="22"/>
          <w:lang w:eastAsia="zh-CN"/>
        </w:rPr>
        <w:t>/</w:t>
      </w:r>
      <w:r w:rsidR="00425659" w:rsidRPr="00A4488E">
        <w:rPr>
          <w:b/>
          <w:sz w:val="22"/>
          <w:szCs w:val="22"/>
          <w:lang w:eastAsia="zh-CN"/>
        </w:rPr>
        <w:t>21</w:t>
      </w:r>
      <w:r w:rsidR="00556B02" w:rsidRPr="00A4488E">
        <w:rPr>
          <w:rFonts w:eastAsia="Batang"/>
          <w:b/>
          <w:sz w:val="22"/>
          <w:szCs w:val="22"/>
          <w:lang w:eastAsia="ko-KR"/>
        </w:rPr>
        <w:t xml:space="preserve"> </w:t>
      </w:r>
      <w:r w:rsidR="00542B1C" w:rsidRPr="00A4488E">
        <w:rPr>
          <w:rFonts w:eastAsia="Batang"/>
          <w:b/>
          <w:sz w:val="22"/>
          <w:szCs w:val="22"/>
          <w:lang w:eastAsia="ko-KR"/>
        </w:rPr>
        <w:t>Assignment</w:t>
      </w:r>
    </w:p>
    <w:p w14:paraId="601275BA" w14:textId="77777777" w:rsidR="0012594A" w:rsidRPr="00A4488E" w:rsidRDefault="00D543E6" w:rsidP="0012594A">
      <w:pPr>
        <w:pStyle w:val="normal1"/>
        <w:tabs>
          <w:tab w:val="left" w:pos="3210"/>
        </w:tabs>
        <w:spacing w:line="480" w:lineRule="auto"/>
        <w:ind w:left="0"/>
        <w:jc w:val="center"/>
        <w:rPr>
          <w:b/>
          <w:sz w:val="22"/>
          <w:szCs w:val="22"/>
          <w:lang w:eastAsia="zh-CN"/>
        </w:rPr>
      </w:pPr>
      <w:r w:rsidRPr="00A4488E">
        <w:rPr>
          <w:b/>
          <w:sz w:val="22"/>
          <w:szCs w:val="22"/>
          <w:lang w:eastAsia="zh-CN"/>
        </w:rPr>
        <w:t>Undergraduate</w:t>
      </w:r>
      <w:r w:rsidR="0012594A" w:rsidRPr="00A4488E">
        <w:rPr>
          <w:b/>
          <w:sz w:val="22"/>
          <w:szCs w:val="22"/>
          <w:lang w:eastAsia="zh-CN"/>
        </w:rPr>
        <w:t xml:space="preserve"> – Year 2</w:t>
      </w:r>
    </w:p>
    <w:p w14:paraId="3F3B523D" w14:textId="77777777" w:rsidR="001741A4" w:rsidRPr="00A4488E" w:rsidRDefault="001741A4" w:rsidP="00251CD3">
      <w:pPr>
        <w:pStyle w:val="normal1"/>
        <w:pBdr>
          <w:bottom w:val="single" w:sz="4" w:space="1" w:color="auto"/>
        </w:pBdr>
        <w:spacing w:line="480" w:lineRule="auto"/>
        <w:ind w:left="0"/>
        <w:jc w:val="center"/>
        <w:rPr>
          <w:b/>
          <w:kern w:val="2"/>
          <w:sz w:val="22"/>
          <w:szCs w:val="22"/>
          <w:lang w:eastAsia="zh-CN"/>
        </w:rPr>
      </w:pPr>
      <w:r w:rsidRPr="00A4488E">
        <w:rPr>
          <w:b/>
          <w:kern w:val="2"/>
          <w:sz w:val="22"/>
          <w:szCs w:val="22"/>
          <w:lang w:eastAsia="zh-CN"/>
        </w:rPr>
        <w:t>DTS104TC Numerical Methods</w:t>
      </w:r>
    </w:p>
    <w:p w14:paraId="61CEB6B0" w14:textId="08028BF9" w:rsidR="004A5A93" w:rsidRPr="00A4488E" w:rsidRDefault="00425659" w:rsidP="00251CD3">
      <w:pPr>
        <w:pStyle w:val="normal1"/>
        <w:pBdr>
          <w:bottom w:val="single" w:sz="4" w:space="1" w:color="auto"/>
        </w:pBdr>
        <w:spacing w:line="480" w:lineRule="auto"/>
        <w:ind w:left="0"/>
        <w:jc w:val="center"/>
        <w:rPr>
          <w:rFonts w:eastAsia="Batang"/>
          <w:b/>
          <w:sz w:val="22"/>
          <w:szCs w:val="22"/>
          <w:lang w:eastAsia="ko-KR"/>
        </w:rPr>
      </w:pPr>
      <w:r w:rsidRPr="00A4488E">
        <w:rPr>
          <w:b/>
          <w:sz w:val="22"/>
          <w:szCs w:val="22"/>
        </w:rPr>
        <w:t>Submission Deadline</w:t>
      </w:r>
      <w:r w:rsidR="008B7EC7" w:rsidRPr="00A4488E">
        <w:rPr>
          <w:b/>
          <w:sz w:val="22"/>
          <w:szCs w:val="22"/>
        </w:rPr>
        <w:t xml:space="preserve">:  </w:t>
      </w:r>
      <w:r w:rsidR="001741A4" w:rsidRPr="00A4488E">
        <w:rPr>
          <w:rFonts w:eastAsia="Batang"/>
          <w:b/>
          <w:sz w:val="22"/>
          <w:szCs w:val="22"/>
          <w:lang w:eastAsia="ko-KR"/>
        </w:rPr>
        <w:t xml:space="preserve">June </w:t>
      </w:r>
      <w:r w:rsidR="00884098">
        <w:rPr>
          <w:rFonts w:eastAsia="Batang"/>
          <w:b/>
          <w:sz w:val="22"/>
          <w:szCs w:val="22"/>
          <w:lang w:eastAsia="ko-KR"/>
        </w:rPr>
        <w:t>2</w:t>
      </w:r>
      <w:r w:rsidR="001741A4" w:rsidRPr="00A4488E">
        <w:rPr>
          <w:rFonts w:eastAsia="Batang"/>
          <w:b/>
          <w:sz w:val="22"/>
          <w:szCs w:val="22"/>
          <w:lang w:eastAsia="ko-KR"/>
        </w:rPr>
        <w:t>, 2021. 5pm (GMT+8)</w:t>
      </w:r>
    </w:p>
    <w:p w14:paraId="5243778C" w14:textId="77777777" w:rsidR="00A51E19" w:rsidRPr="00A4488E" w:rsidRDefault="00A51E19" w:rsidP="00A51E19">
      <w:pPr>
        <w:spacing w:line="660" w:lineRule="auto"/>
        <w:rPr>
          <w:rFonts w:eastAsia="Batang"/>
          <w:b/>
          <w:sz w:val="22"/>
          <w:szCs w:val="22"/>
          <w:lang w:val="en-GB" w:eastAsia="ko-KR"/>
        </w:rPr>
      </w:pPr>
      <w:r w:rsidRPr="00A4488E">
        <w:rPr>
          <w:b/>
          <w:sz w:val="22"/>
          <w:szCs w:val="22"/>
          <w:lang w:val="en-GB"/>
        </w:rPr>
        <w:t>INSTRUCTIONS</w:t>
      </w:r>
    </w:p>
    <w:p w14:paraId="014E0823" w14:textId="64C08601" w:rsidR="00B22D17" w:rsidRPr="00A4488E" w:rsidRDefault="00B22D17" w:rsidP="004A5A93">
      <w:pPr>
        <w:widowControl/>
        <w:numPr>
          <w:ilvl w:val="0"/>
          <w:numId w:val="1"/>
        </w:numPr>
        <w:spacing w:after="120" w:line="360" w:lineRule="exact"/>
        <w:jc w:val="left"/>
        <w:rPr>
          <w:rFonts w:eastAsia="Batang"/>
          <w:b/>
          <w:sz w:val="22"/>
          <w:szCs w:val="22"/>
          <w:lang w:val="en-GB" w:eastAsia="ko-KR"/>
        </w:rPr>
      </w:pPr>
      <w:r w:rsidRPr="00A4488E">
        <w:rPr>
          <w:rFonts w:eastAsia="Batang"/>
          <w:b/>
          <w:sz w:val="22"/>
          <w:szCs w:val="22"/>
          <w:lang w:val="en-GB" w:eastAsia="ko-KR"/>
        </w:rPr>
        <w:t>The weighting</w:t>
      </w:r>
      <w:r w:rsidR="001741A4" w:rsidRPr="00A4488E">
        <w:rPr>
          <w:rFonts w:eastAsia="Batang"/>
          <w:b/>
          <w:sz w:val="22"/>
          <w:szCs w:val="22"/>
          <w:lang w:val="en-GB" w:eastAsia="ko-KR"/>
        </w:rPr>
        <w:t xml:space="preserve"> of this assignment</w:t>
      </w:r>
      <w:r w:rsidRPr="00A4488E">
        <w:rPr>
          <w:rFonts w:eastAsia="Batang"/>
          <w:b/>
          <w:sz w:val="22"/>
          <w:szCs w:val="22"/>
          <w:lang w:val="en-GB" w:eastAsia="ko-KR"/>
        </w:rPr>
        <w:t xml:space="preserve"> </w:t>
      </w:r>
      <w:r w:rsidR="004C3ADE" w:rsidRPr="00A4488E">
        <w:rPr>
          <w:rFonts w:eastAsia="Batang"/>
          <w:b/>
          <w:sz w:val="22"/>
          <w:szCs w:val="22"/>
          <w:lang w:val="en-GB" w:eastAsia="ko-KR"/>
        </w:rPr>
        <w:t xml:space="preserve">is </w:t>
      </w:r>
      <w:r w:rsidR="00884098">
        <w:rPr>
          <w:rFonts w:eastAsia="Batang"/>
          <w:b/>
          <w:sz w:val="22"/>
          <w:szCs w:val="22"/>
          <w:lang w:val="en-GB" w:eastAsia="ko-KR"/>
        </w:rPr>
        <w:t>20</w:t>
      </w:r>
      <w:r w:rsidR="004C3ADE" w:rsidRPr="00A4488E">
        <w:rPr>
          <w:rFonts w:eastAsia="Batang"/>
          <w:b/>
          <w:sz w:val="22"/>
          <w:szCs w:val="22"/>
          <w:lang w:val="en-GB" w:eastAsia="ko-KR"/>
        </w:rPr>
        <w:t>%</w:t>
      </w:r>
      <w:r w:rsidR="004C3ADE">
        <w:rPr>
          <w:rFonts w:eastAsia="Batang"/>
          <w:b/>
          <w:sz w:val="22"/>
          <w:szCs w:val="22"/>
          <w:lang w:val="en-GB" w:eastAsia="ko-KR"/>
        </w:rPr>
        <w:t xml:space="preserve"> of the</w:t>
      </w:r>
      <w:r w:rsidRPr="00A4488E">
        <w:rPr>
          <w:rFonts w:eastAsia="Batang"/>
          <w:b/>
          <w:sz w:val="22"/>
          <w:szCs w:val="22"/>
          <w:lang w:val="en-GB" w:eastAsia="ko-KR"/>
        </w:rPr>
        <w:t xml:space="preserve"> final mark</w:t>
      </w:r>
      <w:r w:rsidR="004C3ADE">
        <w:rPr>
          <w:rFonts w:eastAsia="Batang"/>
          <w:b/>
          <w:sz w:val="22"/>
          <w:szCs w:val="22"/>
          <w:lang w:val="en-GB" w:eastAsia="ko-KR"/>
        </w:rPr>
        <w:t>.</w:t>
      </w:r>
    </w:p>
    <w:p w14:paraId="299AC4C3" w14:textId="60DFCF34" w:rsidR="00986C37" w:rsidRPr="00A4488E" w:rsidRDefault="004C3ADE" w:rsidP="006A04BD">
      <w:pPr>
        <w:widowControl/>
        <w:numPr>
          <w:ilvl w:val="0"/>
          <w:numId w:val="1"/>
        </w:numPr>
        <w:spacing w:after="120" w:line="360" w:lineRule="exact"/>
        <w:jc w:val="left"/>
        <w:rPr>
          <w:b/>
          <w:sz w:val="22"/>
          <w:szCs w:val="22"/>
          <w:lang w:val="en-GB"/>
        </w:rPr>
      </w:pPr>
      <w:r>
        <w:rPr>
          <w:b/>
          <w:sz w:val="22"/>
          <w:szCs w:val="22"/>
          <w:lang w:val="en-GB"/>
        </w:rPr>
        <w:t>The m</w:t>
      </w:r>
      <w:r w:rsidR="000C5CA1" w:rsidRPr="00A4488E">
        <w:rPr>
          <w:b/>
          <w:sz w:val="22"/>
          <w:szCs w:val="22"/>
          <w:lang w:val="en-GB"/>
        </w:rPr>
        <w:t>arking criteria sheet</w:t>
      </w:r>
      <w:r w:rsidR="001741A4" w:rsidRPr="00A4488E">
        <w:rPr>
          <w:b/>
          <w:sz w:val="22"/>
          <w:szCs w:val="22"/>
          <w:lang w:val="en-GB"/>
        </w:rPr>
        <w:t xml:space="preserve"> is</w:t>
      </w:r>
      <w:r w:rsidR="00986C37" w:rsidRPr="00A4488E">
        <w:rPr>
          <w:b/>
          <w:sz w:val="22"/>
          <w:szCs w:val="22"/>
          <w:lang w:val="en-GB"/>
        </w:rPr>
        <w:t xml:space="preserve"> provided as </w:t>
      </w:r>
      <w:r>
        <w:rPr>
          <w:b/>
          <w:sz w:val="22"/>
          <w:szCs w:val="22"/>
          <w:lang w:val="en-GB"/>
        </w:rPr>
        <w:t xml:space="preserve">a </w:t>
      </w:r>
      <w:r w:rsidR="00986C37" w:rsidRPr="00A4488E">
        <w:rPr>
          <w:b/>
          <w:sz w:val="22"/>
          <w:szCs w:val="22"/>
          <w:lang w:val="en-GB"/>
        </w:rPr>
        <w:t>supplement</w:t>
      </w:r>
      <w:r>
        <w:rPr>
          <w:b/>
          <w:sz w:val="22"/>
          <w:szCs w:val="22"/>
          <w:lang w:val="en-GB"/>
        </w:rPr>
        <w:t>ary</w:t>
      </w:r>
      <w:r w:rsidR="00986C37" w:rsidRPr="00A4488E">
        <w:rPr>
          <w:b/>
          <w:sz w:val="22"/>
          <w:szCs w:val="22"/>
          <w:lang w:val="en-GB"/>
        </w:rPr>
        <w:t xml:space="preserve"> document. </w:t>
      </w:r>
    </w:p>
    <w:p w14:paraId="317B4076" w14:textId="17A321D5" w:rsidR="00C05D4A" w:rsidRPr="00A4488E" w:rsidRDefault="004C3ADE" w:rsidP="00C05D4A">
      <w:pPr>
        <w:widowControl/>
        <w:numPr>
          <w:ilvl w:val="0"/>
          <w:numId w:val="1"/>
        </w:numPr>
        <w:spacing w:after="120" w:line="360" w:lineRule="exact"/>
        <w:jc w:val="left"/>
        <w:rPr>
          <w:b/>
          <w:sz w:val="22"/>
          <w:szCs w:val="22"/>
          <w:lang w:val="en-GB"/>
        </w:rPr>
      </w:pPr>
      <w:r>
        <w:rPr>
          <w:b/>
          <w:sz w:val="22"/>
          <w:szCs w:val="22"/>
          <w:lang w:val="en-GB"/>
        </w:rPr>
        <w:t>Your submission should o</w:t>
      </w:r>
      <w:r w:rsidR="001B6E7E" w:rsidRPr="00A4488E">
        <w:rPr>
          <w:b/>
          <w:sz w:val="22"/>
          <w:szCs w:val="22"/>
          <w:lang w:val="en-GB"/>
        </w:rPr>
        <w:t xml:space="preserve">nly </w:t>
      </w:r>
      <w:r>
        <w:rPr>
          <w:b/>
          <w:sz w:val="22"/>
          <w:szCs w:val="22"/>
          <w:lang w:val="en-GB"/>
        </w:rPr>
        <w:t xml:space="preserve">be in </w:t>
      </w:r>
      <w:r w:rsidR="001B6E7E" w:rsidRPr="00A4488E">
        <w:rPr>
          <w:b/>
          <w:sz w:val="22"/>
          <w:szCs w:val="22"/>
          <w:lang w:val="en-GB"/>
        </w:rPr>
        <w:t>English</w:t>
      </w:r>
      <w:r>
        <w:rPr>
          <w:b/>
          <w:sz w:val="22"/>
          <w:szCs w:val="22"/>
          <w:lang w:val="en-GB"/>
        </w:rPr>
        <w:t>.</w:t>
      </w:r>
    </w:p>
    <w:p w14:paraId="4AA0F874" w14:textId="6FC14D72" w:rsidR="001741A4" w:rsidRPr="007343F9" w:rsidRDefault="00365A9E" w:rsidP="00900365">
      <w:pPr>
        <w:widowControl/>
        <w:numPr>
          <w:ilvl w:val="0"/>
          <w:numId w:val="1"/>
        </w:numPr>
        <w:spacing w:after="120" w:line="360" w:lineRule="exact"/>
        <w:jc w:val="left"/>
        <w:rPr>
          <w:b/>
          <w:sz w:val="22"/>
          <w:szCs w:val="22"/>
          <w:lang w:val="en-GB"/>
        </w:rPr>
      </w:pPr>
      <w:r w:rsidRPr="007343F9">
        <w:rPr>
          <w:b/>
          <w:sz w:val="22"/>
          <w:szCs w:val="22"/>
          <w:lang w:val="en-GB"/>
        </w:rPr>
        <w:t xml:space="preserve">Answers </w:t>
      </w:r>
      <w:r w:rsidRPr="007343F9">
        <w:rPr>
          <w:b/>
          <w:sz w:val="22"/>
          <w:szCs w:val="22"/>
        </w:rPr>
        <w:t xml:space="preserve">to questions </w:t>
      </w:r>
      <w:r w:rsidRPr="007343F9">
        <w:rPr>
          <w:b/>
          <w:sz w:val="22"/>
          <w:szCs w:val="22"/>
          <w:lang w:val="en-GB"/>
        </w:rPr>
        <w:t xml:space="preserve">should be </w:t>
      </w:r>
      <w:r w:rsidR="00E71C5A" w:rsidRPr="007343F9">
        <w:rPr>
          <w:b/>
          <w:sz w:val="22"/>
          <w:szCs w:val="22"/>
          <w:lang w:val="en-GB"/>
        </w:rPr>
        <w:t>type</w:t>
      </w:r>
      <w:r w:rsidR="004C3ADE" w:rsidRPr="007343F9">
        <w:rPr>
          <w:b/>
          <w:sz w:val="22"/>
          <w:szCs w:val="22"/>
          <w:lang w:val="en-GB"/>
        </w:rPr>
        <w:t>d</w:t>
      </w:r>
      <w:r w:rsidRPr="007343F9">
        <w:rPr>
          <w:b/>
          <w:sz w:val="22"/>
          <w:szCs w:val="22"/>
          <w:lang w:val="en-GB"/>
        </w:rPr>
        <w:t xml:space="preserve"> on A4 </w:t>
      </w:r>
      <w:r w:rsidR="004C3ADE" w:rsidRPr="007343F9">
        <w:rPr>
          <w:b/>
          <w:sz w:val="22"/>
          <w:szCs w:val="22"/>
          <w:lang w:val="en-GB"/>
        </w:rPr>
        <w:t xml:space="preserve">pages </w:t>
      </w:r>
      <w:r w:rsidRPr="007343F9">
        <w:rPr>
          <w:b/>
          <w:sz w:val="22"/>
          <w:szCs w:val="22"/>
          <w:lang w:val="en-GB"/>
        </w:rPr>
        <w:t xml:space="preserve">as </w:t>
      </w:r>
      <w:r w:rsidR="004C3ADE" w:rsidRPr="007343F9">
        <w:rPr>
          <w:b/>
          <w:sz w:val="22"/>
          <w:szCs w:val="22"/>
          <w:lang w:val="en-GB"/>
        </w:rPr>
        <w:t>W</w:t>
      </w:r>
      <w:r w:rsidR="00E71C5A" w:rsidRPr="007343F9">
        <w:rPr>
          <w:b/>
          <w:sz w:val="22"/>
          <w:szCs w:val="22"/>
          <w:lang w:val="en-GB"/>
        </w:rPr>
        <w:t>ord</w:t>
      </w:r>
      <w:r w:rsidRPr="007343F9">
        <w:rPr>
          <w:b/>
          <w:sz w:val="22"/>
          <w:szCs w:val="22"/>
          <w:lang w:val="en-GB"/>
        </w:rPr>
        <w:t xml:space="preserve"> files.</w:t>
      </w:r>
      <w:r w:rsidR="00E71C5A" w:rsidRPr="007343F9">
        <w:rPr>
          <w:b/>
          <w:sz w:val="22"/>
          <w:szCs w:val="22"/>
          <w:lang w:val="en-GB"/>
        </w:rPr>
        <w:t xml:space="preserve"> </w:t>
      </w:r>
      <w:r w:rsidR="00251CD3" w:rsidRPr="007343F9">
        <w:rPr>
          <w:b/>
          <w:sz w:val="22"/>
          <w:szCs w:val="22"/>
          <w:lang w:val="en-GB"/>
        </w:rPr>
        <w:t xml:space="preserve">The assignment must be submitted </w:t>
      </w:r>
      <w:r w:rsidR="004C3ADE" w:rsidRPr="007343F9">
        <w:rPr>
          <w:b/>
          <w:sz w:val="22"/>
          <w:szCs w:val="22"/>
          <w:lang w:val="en-GB"/>
        </w:rPr>
        <w:t>in W</w:t>
      </w:r>
      <w:r w:rsidR="004876A4" w:rsidRPr="007343F9">
        <w:rPr>
          <w:b/>
          <w:sz w:val="22"/>
          <w:szCs w:val="22"/>
          <w:lang w:val="en-GB"/>
        </w:rPr>
        <w:t xml:space="preserve">ord </w:t>
      </w:r>
      <w:r w:rsidR="00251CD3" w:rsidRPr="007343F9">
        <w:rPr>
          <w:b/>
          <w:sz w:val="22"/>
          <w:szCs w:val="22"/>
          <w:lang w:val="en-GB"/>
        </w:rPr>
        <w:t>via Learning Mall Online to the correct drop box. Only electronic submission</w:t>
      </w:r>
      <w:r w:rsidR="004C3ADE" w:rsidRPr="007343F9">
        <w:rPr>
          <w:b/>
          <w:sz w:val="22"/>
          <w:szCs w:val="22"/>
          <w:lang w:val="en-GB"/>
        </w:rPr>
        <w:t>s</w:t>
      </w:r>
      <w:r w:rsidR="00251CD3" w:rsidRPr="007343F9">
        <w:rPr>
          <w:b/>
          <w:sz w:val="22"/>
          <w:szCs w:val="22"/>
          <w:lang w:val="en-GB"/>
        </w:rPr>
        <w:t xml:space="preserve"> </w:t>
      </w:r>
      <w:r w:rsidR="004C3ADE" w:rsidRPr="007343F9">
        <w:rPr>
          <w:b/>
          <w:sz w:val="22"/>
          <w:szCs w:val="22"/>
          <w:lang w:val="en-GB"/>
        </w:rPr>
        <w:t>are</w:t>
      </w:r>
      <w:r w:rsidR="00251CD3" w:rsidRPr="007343F9">
        <w:rPr>
          <w:b/>
          <w:sz w:val="22"/>
          <w:szCs w:val="22"/>
          <w:lang w:val="en-GB"/>
        </w:rPr>
        <w:t xml:space="preserve"> accepted and no hard copy </w:t>
      </w:r>
      <w:r w:rsidR="004C3ADE" w:rsidRPr="007343F9">
        <w:rPr>
          <w:b/>
          <w:sz w:val="22"/>
          <w:szCs w:val="22"/>
          <w:lang w:val="en-GB"/>
        </w:rPr>
        <w:t>submissions are permitted</w:t>
      </w:r>
      <w:r w:rsidR="00251CD3" w:rsidRPr="007343F9">
        <w:rPr>
          <w:b/>
          <w:sz w:val="22"/>
          <w:szCs w:val="22"/>
          <w:lang w:val="en-GB"/>
        </w:rPr>
        <w:t>.</w:t>
      </w:r>
    </w:p>
    <w:p w14:paraId="1C686717" w14:textId="1058DCD3" w:rsidR="00251CD3" w:rsidRPr="00A4488E" w:rsidRDefault="00251CD3" w:rsidP="00251CD3">
      <w:pPr>
        <w:numPr>
          <w:ilvl w:val="0"/>
          <w:numId w:val="1"/>
        </w:numPr>
        <w:rPr>
          <w:b/>
          <w:sz w:val="22"/>
          <w:szCs w:val="22"/>
          <w:lang w:val="en-GB"/>
        </w:rPr>
      </w:pPr>
      <w:r w:rsidRPr="00A4488E">
        <w:rPr>
          <w:b/>
          <w:sz w:val="22"/>
          <w:szCs w:val="22"/>
          <w:lang w:val="en-GB"/>
        </w:rPr>
        <w:t xml:space="preserve">All students must download their file and check that it is viewable after submission. Documents may become corrupted during the uploading process (e.g. due to slow internet connections). However, students themselves are responsible for submitting a functional and correct file for </w:t>
      </w:r>
      <w:r w:rsidR="004C3ADE">
        <w:rPr>
          <w:b/>
          <w:sz w:val="22"/>
          <w:szCs w:val="22"/>
          <w:lang w:val="en-GB"/>
        </w:rPr>
        <w:t xml:space="preserve">their </w:t>
      </w:r>
      <w:r w:rsidRPr="00A4488E">
        <w:rPr>
          <w:b/>
          <w:sz w:val="22"/>
          <w:szCs w:val="22"/>
          <w:lang w:val="en-GB"/>
        </w:rPr>
        <w:t>assessments.</w:t>
      </w:r>
    </w:p>
    <w:p w14:paraId="6C4794E0" w14:textId="77777777" w:rsidR="00314178" w:rsidRPr="00A4488E" w:rsidRDefault="00314178" w:rsidP="00314178">
      <w:pPr>
        <w:widowControl/>
        <w:spacing w:after="120" w:line="360" w:lineRule="exact"/>
        <w:jc w:val="left"/>
        <w:rPr>
          <w:b/>
          <w:sz w:val="22"/>
          <w:szCs w:val="22"/>
          <w:lang w:val="en-GB"/>
        </w:rPr>
      </w:pPr>
    </w:p>
    <w:tbl>
      <w:tblPr>
        <w:tblW w:w="8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0"/>
        <w:gridCol w:w="5108"/>
      </w:tblGrid>
      <w:tr w:rsidR="000C5CA1" w:rsidRPr="00A4488E" w14:paraId="6A6162B5" w14:textId="77777777" w:rsidTr="000C5CA1">
        <w:trPr>
          <w:trHeight w:val="254"/>
          <w:jc w:val="center"/>
        </w:trPr>
        <w:tc>
          <w:tcPr>
            <w:tcW w:w="3710" w:type="dxa"/>
            <w:shd w:val="clear" w:color="auto" w:fill="auto"/>
          </w:tcPr>
          <w:p w14:paraId="11274612" w14:textId="77777777" w:rsidR="000C5CA1" w:rsidRPr="00A4488E" w:rsidRDefault="000C5CA1" w:rsidP="00845A35">
            <w:pPr>
              <w:pStyle w:val="normal1"/>
              <w:tabs>
                <w:tab w:val="left" w:pos="3210"/>
              </w:tabs>
              <w:ind w:left="0"/>
              <w:jc w:val="center"/>
              <w:rPr>
                <w:b/>
                <w:sz w:val="22"/>
                <w:szCs w:val="22"/>
                <w:lang w:eastAsia="zh-CN"/>
              </w:rPr>
            </w:pPr>
            <w:r w:rsidRPr="00A4488E">
              <w:rPr>
                <w:b/>
                <w:sz w:val="22"/>
                <w:szCs w:val="22"/>
                <w:lang w:eastAsia="zh-CN"/>
              </w:rPr>
              <w:t>Student Name</w:t>
            </w:r>
          </w:p>
        </w:tc>
        <w:tc>
          <w:tcPr>
            <w:tcW w:w="5108" w:type="dxa"/>
          </w:tcPr>
          <w:p w14:paraId="2AB7DB36" w14:textId="77777777" w:rsidR="000C5CA1" w:rsidRPr="00A4488E" w:rsidRDefault="000C5CA1" w:rsidP="00845A35">
            <w:pPr>
              <w:pStyle w:val="normal1"/>
              <w:tabs>
                <w:tab w:val="left" w:pos="3210"/>
              </w:tabs>
              <w:ind w:left="0"/>
              <w:jc w:val="center"/>
              <w:rPr>
                <w:b/>
                <w:sz w:val="22"/>
                <w:szCs w:val="22"/>
                <w:lang w:eastAsia="zh-CN"/>
              </w:rPr>
            </w:pPr>
            <w:r w:rsidRPr="00A4488E">
              <w:rPr>
                <w:b/>
                <w:sz w:val="22"/>
                <w:szCs w:val="22"/>
                <w:lang w:eastAsia="zh-CN"/>
              </w:rPr>
              <w:t>Student ID</w:t>
            </w:r>
          </w:p>
        </w:tc>
      </w:tr>
      <w:tr w:rsidR="000C5CA1" w:rsidRPr="00A4488E" w14:paraId="5586C563" w14:textId="77777777" w:rsidTr="000C5CA1">
        <w:trPr>
          <w:trHeight w:val="367"/>
          <w:jc w:val="center"/>
        </w:trPr>
        <w:tc>
          <w:tcPr>
            <w:tcW w:w="3710" w:type="dxa"/>
            <w:shd w:val="clear" w:color="auto" w:fill="auto"/>
            <w:vAlign w:val="center"/>
          </w:tcPr>
          <w:p w14:paraId="3514AD85" w14:textId="77777777" w:rsidR="000C5CA1" w:rsidRPr="00A4488E" w:rsidRDefault="000C5CA1" w:rsidP="00845A35">
            <w:pPr>
              <w:pStyle w:val="normal1"/>
              <w:tabs>
                <w:tab w:val="left" w:pos="3210"/>
              </w:tabs>
              <w:ind w:left="0"/>
              <w:rPr>
                <w:sz w:val="22"/>
                <w:szCs w:val="22"/>
                <w:lang w:eastAsia="zh-CN"/>
              </w:rPr>
            </w:pPr>
          </w:p>
        </w:tc>
        <w:tc>
          <w:tcPr>
            <w:tcW w:w="5108" w:type="dxa"/>
          </w:tcPr>
          <w:p w14:paraId="75519324" w14:textId="77777777" w:rsidR="000C5CA1" w:rsidRPr="00A4488E" w:rsidRDefault="000C5CA1" w:rsidP="00845A35">
            <w:pPr>
              <w:pStyle w:val="normal1"/>
              <w:tabs>
                <w:tab w:val="left" w:pos="3210"/>
              </w:tabs>
              <w:ind w:left="0"/>
              <w:rPr>
                <w:sz w:val="22"/>
                <w:szCs w:val="22"/>
                <w:lang w:eastAsia="zh-CN"/>
              </w:rPr>
            </w:pPr>
          </w:p>
        </w:tc>
      </w:tr>
      <w:tr w:rsidR="000C5CA1" w:rsidRPr="00A4488E" w14:paraId="4F99103E" w14:textId="77777777" w:rsidTr="000C5CA1">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2E4F43CD" w14:textId="77777777" w:rsidR="000C5CA1" w:rsidRPr="00A4488E" w:rsidRDefault="000C5CA1" w:rsidP="000C5CA1">
            <w:pPr>
              <w:pStyle w:val="normal1"/>
              <w:tabs>
                <w:tab w:val="left" w:pos="3210"/>
              </w:tabs>
              <w:ind w:left="0"/>
              <w:jc w:val="center"/>
              <w:rPr>
                <w:b/>
                <w:sz w:val="22"/>
                <w:szCs w:val="22"/>
                <w:lang w:eastAsia="zh-CN"/>
              </w:rPr>
            </w:pPr>
            <w:r w:rsidRPr="00A4488E">
              <w:rPr>
                <w:b/>
                <w:sz w:val="22"/>
                <w:szCs w:val="22"/>
                <w:lang w:eastAsia="zh-CN"/>
              </w:rPr>
              <w:t>DEPARTMENT</w:t>
            </w:r>
          </w:p>
        </w:tc>
        <w:tc>
          <w:tcPr>
            <w:tcW w:w="5108" w:type="dxa"/>
            <w:tcBorders>
              <w:top w:val="single" w:sz="4" w:space="0" w:color="auto"/>
              <w:left w:val="single" w:sz="4" w:space="0" w:color="auto"/>
              <w:bottom w:val="single" w:sz="4" w:space="0" w:color="auto"/>
              <w:right w:val="single" w:sz="4" w:space="0" w:color="auto"/>
            </w:tcBorders>
          </w:tcPr>
          <w:p w14:paraId="31E8EB56" w14:textId="77777777" w:rsidR="000C5CA1" w:rsidRPr="00A4488E" w:rsidRDefault="000C5CA1" w:rsidP="000C5CA1">
            <w:pPr>
              <w:pStyle w:val="normal1"/>
              <w:tabs>
                <w:tab w:val="left" w:pos="3210"/>
              </w:tabs>
              <w:ind w:left="0"/>
              <w:jc w:val="center"/>
              <w:rPr>
                <w:b/>
                <w:sz w:val="22"/>
                <w:szCs w:val="22"/>
                <w:lang w:eastAsia="zh-CN"/>
              </w:rPr>
            </w:pPr>
            <w:r w:rsidRPr="00A4488E">
              <w:rPr>
                <w:b/>
                <w:sz w:val="22"/>
                <w:szCs w:val="22"/>
                <w:lang w:eastAsia="zh-CN"/>
              </w:rPr>
              <w:t>Email</w:t>
            </w:r>
          </w:p>
        </w:tc>
      </w:tr>
      <w:tr w:rsidR="000C5CA1" w:rsidRPr="00A4488E" w14:paraId="1A50AFFA" w14:textId="77777777" w:rsidTr="000C5CA1">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3E10F7BC" w14:textId="77777777" w:rsidR="000C5CA1" w:rsidRPr="00A4488E" w:rsidRDefault="000C5CA1" w:rsidP="00807121">
            <w:pPr>
              <w:pStyle w:val="normal1"/>
              <w:tabs>
                <w:tab w:val="left" w:pos="3210"/>
              </w:tabs>
              <w:ind w:left="0"/>
              <w:rPr>
                <w:sz w:val="22"/>
                <w:szCs w:val="22"/>
                <w:lang w:eastAsia="zh-CN"/>
              </w:rPr>
            </w:pPr>
          </w:p>
        </w:tc>
        <w:tc>
          <w:tcPr>
            <w:tcW w:w="5108" w:type="dxa"/>
            <w:tcBorders>
              <w:top w:val="single" w:sz="4" w:space="0" w:color="auto"/>
              <w:left w:val="single" w:sz="4" w:space="0" w:color="auto"/>
              <w:bottom w:val="single" w:sz="4" w:space="0" w:color="auto"/>
              <w:right w:val="single" w:sz="4" w:space="0" w:color="auto"/>
            </w:tcBorders>
          </w:tcPr>
          <w:p w14:paraId="2BFCBFA4" w14:textId="77777777" w:rsidR="000C5CA1" w:rsidRPr="00A4488E" w:rsidRDefault="000C5CA1" w:rsidP="00807121">
            <w:pPr>
              <w:pStyle w:val="normal1"/>
              <w:tabs>
                <w:tab w:val="left" w:pos="3210"/>
              </w:tabs>
              <w:ind w:left="0"/>
              <w:rPr>
                <w:sz w:val="22"/>
                <w:szCs w:val="22"/>
                <w:lang w:eastAsia="zh-CN"/>
              </w:rPr>
            </w:pPr>
          </w:p>
        </w:tc>
      </w:tr>
    </w:tbl>
    <w:p w14:paraId="247BC28B" w14:textId="77777777" w:rsidR="001741A4" w:rsidRPr="00A4488E" w:rsidRDefault="001741A4" w:rsidP="00251CD3">
      <w:pPr>
        <w:spacing w:before="120" w:after="120"/>
        <w:rPr>
          <w:rFonts w:eastAsia="TTE1BDEAB8t00"/>
          <w:b/>
          <w:kern w:val="0"/>
          <w:sz w:val="22"/>
          <w:szCs w:val="22"/>
          <w:lang w:val="en-GB"/>
        </w:rPr>
      </w:pPr>
    </w:p>
    <w:p w14:paraId="3AE3153B" w14:textId="77777777" w:rsidR="00A4488E" w:rsidRDefault="00A4488E">
      <w:pPr>
        <w:widowControl/>
        <w:jc w:val="left"/>
        <w:rPr>
          <w:rFonts w:eastAsia="TTE1BDEAB8t00"/>
          <w:b/>
          <w:kern w:val="0"/>
          <w:sz w:val="22"/>
          <w:szCs w:val="22"/>
          <w:lang w:val="en-GB"/>
        </w:rPr>
      </w:pPr>
      <w:r>
        <w:rPr>
          <w:rFonts w:eastAsia="TTE1BDEAB8t00"/>
          <w:b/>
          <w:kern w:val="0"/>
          <w:sz w:val="22"/>
          <w:szCs w:val="22"/>
          <w:lang w:val="en-GB"/>
        </w:rPr>
        <w:br w:type="page"/>
      </w:r>
    </w:p>
    <w:p w14:paraId="34B23DE5" w14:textId="48E1B732" w:rsidR="00FF379B" w:rsidRPr="00A4488E" w:rsidRDefault="00986C37" w:rsidP="00FF379B">
      <w:pPr>
        <w:rPr>
          <w:rFonts w:eastAsia="TTE1BDEAB8t00"/>
          <w:b/>
          <w:i/>
          <w:sz w:val="22"/>
          <w:szCs w:val="22"/>
          <w:lang w:val="en-GB"/>
        </w:rPr>
      </w:pPr>
      <w:r w:rsidRPr="00A4488E">
        <w:rPr>
          <w:rFonts w:eastAsia="TTE1BDEAB8t00"/>
          <w:b/>
          <w:i/>
          <w:sz w:val="22"/>
          <w:szCs w:val="22"/>
          <w:lang w:val="en-GB"/>
        </w:rPr>
        <w:lastRenderedPageBreak/>
        <w:t xml:space="preserve">Question – 1 </w:t>
      </w:r>
      <w:r w:rsidR="00D31A89" w:rsidRPr="00A4488E">
        <w:rPr>
          <w:rFonts w:eastAsia="TTE1BDEAB8t00"/>
          <w:b/>
          <w:i/>
          <w:sz w:val="22"/>
          <w:szCs w:val="22"/>
          <w:lang w:val="en-GB"/>
        </w:rPr>
        <w:t>(</w:t>
      </w:r>
      <w:r w:rsidR="00E664C8">
        <w:rPr>
          <w:rFonts w:eastAsia="TTE1BDEAB8t00"/>
          <w:b/>
          <w:i/>
          <w:sz w:val="22"/>
          <w:szCs w:val="22"/>
          <w:lang w:val="en-GB"/>
        </w:rPr>
        <w:t>4</w:t>
      </w:r>
      <w:r w:rsidR="00C515EF">
        <w:rPr>
          <w:rFonts w:eastAsia="TTE1BDEAB8t00"/>
          <w:b/>
          <w:i/>
          <w:sz w:val="22"/>
          <w:szCs w:val="22"/>
          <w:lang w:val="en-GB"/>
        </w:rPr>
        <w:t>0</w:t>
      </w:r>
      <w:r w:rsidR="00D31A89" w:rsidRPr="00A4488E">
        <w:rPr>
          <w:rFonts w:eastAsia="TTE1BDEAB8t00"/>
          <w:b/>
          <w:i/>
          <w:sz w:val="22"/>
          <w:szCs w:val="22"/>
          <w:lang w:val="en-GB"/>
        </w:rPr>
        <w:t>/100)</w:t>
      </w:r>
    </w:p>
    <w:p w14:paraId="34FD3C47" w14:textId="77777777" w:rsidR="00986C37" w:rsidRPr="00A4488E" w:rsidRDefault="00986C37" w:rsidP="00FF379B">
      <w:pPr>
        <w:rPr>
          <w:rFonts w:eastAsia="TTE1BDEAB8t00"/>
          <w:sz w:val="22"/>
          <w:szCs w:val="22"/>
          <w:lang w:val="en-GB"/>
        </w:rPr>
      </w:pPr>
    </w:p>
    <w:p w14:paraId="71FE5192" w14:textId="4495FCD7" w:rsidR="00986C37" w:rsidRPr="00A4488E" w:rsidRDefault="00B001ED" w:rsidP="00986C37">
      <w:pPr>
        <w:rPr>
          <w:rFonts w:eastAsia="TTE1BDEAB8t00"/>
          <w:sz w:val="22"/>
          <w:szCs w:val="22"/>
          <w:lang w:val="en-GB"/>
        </w:rPr>
      </w:pPr>
      <w:r>
        <w:rPr>
          <w:rFonts w:eastAsia="TTE1BDEAB8t00"/>
          <w:sz w:val="22"/>
          <w:szCs w:val="22"/>
          <w:lang w:val="en-GB"/>
        </w:rPr>
        <w:t xml:space="preserve">Consider the following equation: </w:t>
      </w:r>
      <w:r w:rsidR="002908C7" w:rsidRPr="00A4488E">
        <w:rPr>
          <w:rFonts w:eastAsia="TTE1BDEAB8t00"/>
          <w:sz w:val="22"/>
          <w:szCs w:val="22"/>
          <w:lang w:val="en-GB"/>
        </w:rPr>
        <w:t>Equation (1)</w:t>
      </w:r>
    </w:p>
    <w:p w14:paraId="448C4FD1" w14:textId="77777777" w:rsidR="002908C7" w:rsidRPr="00A4488E" w:rsidRDefault="002908C7" w:rsidP="00986C37">
      <w:pPr>
        <w:rPr>
          <w:rFonts w:eastAsia="TTE1BDEAB8t00"/>
          <w:sz w:val="22"/>
          <w:szCs w:val="22"/>
          <w:lang w:val="en-GB"/>
        </w:rPr>
      </w:pPr>
    </w:p>
    <w:tbl>
      <w:tblPr>
        <w:tblStyle w:val="TableGrid"/>
        <w:tblW w:w="0" w:type="auto"/>
        <w:jc w:val="center"/>
        <w:tblLook w:val="04A0" w:firstRow="1" w:lastRow="0" w:firstColumn="1" w:lastColumn="0" w:noHBand="0" w:noVBand="1"/>
      </w:tblPr>
      <w:tblGrid>
        <w:gridCol w:w="8905"/>
        <w:gridCol w:w="778"/>
      </w:tblGrid>
      <w:tr w:rsidR="008809BB" w:rsidRPr="00A4488E" w14:paraId="4C4CCC10" w14:textId="77777777" w:rsidTr="00A90F3A">
        <w:trPr>
          <w:jc w:val="center"/>
        </w:trPr>
        <w:tc>
          <w:tcPr>
            <w:tcW w:w="8905" w:type="dxa"/>
            <w:vAlign w:val="center"/>
          </w:tcPr>
          <w:p w14:paraId="71EE720F" w14:textId="77777777" w:rsidR="00A90F3A" w:rsidRDefault="00A90F3A" w:rsidP="00A90F3A">
            <w:pPr>
              <w:jc w:val="center"/>
              <w:rPr>
                <w:rFonts w:eastAsia="TTE1BDEAB8t00"/>
                <w:sz w:val="22"/>
                <w:szCs w:val="22"/>
                <w:lang w:val="en-GB"/>
              </w:rPr>
            </w:pPr>
          </w:p>
          <w:p w14:paraId="55DECF7A" w14:textId="4BAE1F2A" w:rsidR="008809BB" w:rsidRPr="00C515EF" w:rsidRDefault="00C515EF" w:rsidP="00A90F3A">
            <w:pPr>
              <w:jc w:val="center"/>
              <w:rPr>
                <w:rFonts w:eastAsia="TTE1BDEAB8t00"/>
                <w:sz w:val="22"/>
                <w:szCs w:val="22"/>
                <w:lang w:val="en-GB"/>
              </w:rPr>
            </w:pPr>
            <m:oMathPara>
              <m:oMath>
                <m:r>
                  <w:rPr>
                    <w:rFonts w:ascii="Cambria Math" w:eastAsia="Microsoft YaHei" w:hAnsi="Cambria Math" w:cs="Microsoft YaHei"/>
                    <w:sz w:val="22"/>
                    <w:szCs w:val="22"/>
                    <w:lang w:val="en-GB"/>
                  </w:rPr>
                  <m:t>f</m:t>
                </m:r>
                <m:d>
                  <m:dPr>
                    <m:ctrlPr>
                      <w:rPr>
                        <w:rFonts w:ascii="Cambria Math" w:eastAsia="Microsoft YaHei" w:hAnsi="Cambria Math" w:cs="Microsoft YaHei"/>
                        <w:i/>
                        <w:sz w:val="22"/>
                        <w:szCs w:val="22"/>
                        <w:lang w:val="en-GB"/>
                      </w:rPr>
                    </m:ctrlPr>
                  </m:dPr>
                  <m:e>
                    <m:r>
                      <w:rPr>
                        <w:rFonts w:ascii="Cambria Math" w:eastAsia="Microsoft YaHei" w:hAnsi="Cambria Math" w:cs="Microsoft YaHei"/>
                        <w:sz w:val="22"/>
                        <w:szCs w:val="22"/>
                        <w:lang w:val="en-GB"/>
                      </w:rPr>
                      <m:t>x</m:t>
                    </m:r>
                  </m:e>
                </m:d>
                <m:r>
                  <w:rPr>
                    <w:rFonts w:ascii="Cambria Math" w:eastAsia="Microsoft YaHei" w:hAnsi="Cambria Math" w:cs="Microsoft YaHei"/>
                    <w:sz w:val="22"/>
                    <w:szCs w:val="22"/>
                    <w:lang w:val="en-GB"/>
                  </w:rPr>
                  <m:t>=-3</m:t>
                </m:r>
                <m:sSup>
                  <m:sSupPr>
                    <m:ctrlPr>
                      <w:rPr>
                        <w:rFonts w:ascii="Cambria Math" w:eastAsia="Microsoft YaHei" w:hAnsi="Cambria Math" w:cs="Microsoft YaHei"/>
                        <w:i/>
                        <w:sz w:val="22"/>
                        <w:szCs w:val="22"/>
                        <w:lang w:val="en-GB"/>
                      </w:rPr>
                    </m:ctrlPr>
                  </m:sSupPr>
                  <m:e>
                    <m:r>
                      <w:rPr>
                        <w:rFonts w:ascii="Cambria Math" w:eastAsia="Microsoft YaHei" w:hAnsi="Cambria Math" w:cs="Microsoft YaHei"/>
                        <w:sz w:val="22"/>
                        <w:szCs w:val="22"/>
                        <w:lang w:val="en-GB"/>
                      </w:rPr>
                      <m:t>x</m:t>
                    </m:r>
                  </m:e>
                  <m:sup>
                    <m:r>
                      <w:rPr>
                        <w:rFonts w:ascii="Cambria Math" w:eastAsia="Microsoft YaHei" w:hAnsi="Cambria Math" w:cs="Microsoft YaHei"/>
                        <w:sz w:val="22"/>
                        <w:szCs w:val="22"/>
                        <w:lang w:val="en-GB"/>
                      </w:rPr>
                      <m:t>5</m:t>
                    </m:r>
                  </m:sup>
                </m:sSup>
                <m:r>
                  <w:rPr>
                    <w:rFonts w:ascii="Cambria Math" w:eastAsia="Microsoft YaHei" w:hAnsi="Cambria Math" w:cs="Microsoft YaHei"/>
                    <w:sz w:val="22"/>
                    <w:szCs w:val="22"/>
                    <w:lang w:val="en-GB"/>
                  </w:rPr>
                  <m:t>+2</m:t>
                </m:r>
                <m:sSup>
                  <m:sSupPr>
                    <m:ctrlPr>
                      <w:rPr>
                        <w:rFonts w:ascii="Cambria Math" w:eastAsia="Microsoft YaHei" w:hAnsi="Cambria Math" w:cs="Microsoft YaHei"/>
                        <w:i/>
                        <w:sz w:val="22"/>
                        <w:szCs w:val="22"/>
                        <w:lang w:val="en-GB"/>
                      </w:rPr>
                    </m:ctrlPr>
                  </m:sSupPr>
                  <m:e>
                    <m:r>
                      <w:rPr>
                        <w:rFonts w:ascii="Cambria Math" w:eastAsia="Microsoft YaHei" w:hAnsi="Cambria Math" w:cs="Microsoft YaHei"/>
                        <w:sz w:val="22"/>
                        <w:szCs w:val="22"/>
                        <w:lang w:val="en-GB"/>
                      </w:rPr>
                      <m:t>x</m:t>
                    </m:r>
                  </m:e>
                  <m:sup>
                    <m:r>
                      <w:rPr>
                        <w:rFonts w:ascii="Cambria Math" w:eastAsia="Microsoft YaHei" w:hAnsi="Cambria Math" w:cs="Microsoft YaHei"/>
                        <w:sz w:val="22"/>
                        <w:szCs w:val="22"/>
                        <w:lang w:val="en-GB"/>
                      </w:rPr>
                      <m:t>4</m:t>
                    </m:r>
                  </m:sup>
                </m:sSup>
                <m:r>
                  <w:rPr>
                    <w:rFonts w:ascii="Cambria Math" w:eastAsia="Microsoft YaHei" w:hAnsi="Cambria Math" w:cs="Microsoft YaHei"/>
                    <w:sz w:val="22"/>
                    <w:szCs w:val="22"/>
                    <w:lang w:val="en-GB"/>
                  </w:rPr>
                  <m:t>-</m:t>
                </m:r>
                <m:sSup>
                  <m:sSupPr>
                    <m:ctrlPr>
                      <w:rPr>
                        <w:rFonts w:ascii="Cambria Math" w:eastAsia="Microsoft YaHei" w:hAnsi="Cambria Math" w:cs="Microsoft YaHei"/>
                        <w:i/>
                        <w:sz w:val="22"/>
                        <w:szCs w:val="22"/>
                        <w:lang w:val="en-GB"/>
                      </w:rPr>
                    </m:ctrlPr>
                  </m:sSupPr>
                  <m:e>
                    <m:r>
                      <w:rPr>
                        <w:rFonts w:ascii="Cambria Math" w:eastAsia="Microsoft YaHei" w:hAnsi="Cambria Math" w:cs="Microsoft YaHei"/>
                        <w:sz w:val="22"/>
                        <w:szCs w:val="22"/>
                        <w:lang w:val="en-GB"/>
                      </w:rPr>
                      <m:t>x</m:t>
                    </m:r>
                  </m:e>
                  <m:sup>
                    <m:r>
                      <w:rPr>
                        <w:rFonts w:ascii="Cambria Math" w:eastAsia="Microsoft YaHei" w:hAnsi="Cambria Math" w:cs="Microsoft YaHei"/>
                        <w:sz w:val="22"/>
                        <w:szCs w:val="22"/>
                        <w:lang w:val="en-GB"/>
                      </w:rPr>
                      <m:t>3</m:t>
                    </m:r>
                  </m:sup>
                </m:sSup>
                <m:r>
                  <m:rPr>
                    <m:sty m:val="p"/>
                  </m:rPr>
                  <w:rPr>
                    <w:rFonts w:ascii="Cambria Math" w:eastAsia="TTE1BDEAB8t00" w:hAnsi="Cambria Math"/>
                    <w:sz w:val="22"/>
                    <w:szCs w:val="22"/>
                    <w:lang w:val="en-GB"/>
                  </w:rPr>
                  <m:t>+4</m:t>
                </m:r>
              </m:oMath>
            </m:oMathPara>
          </w:p>
          <w:p w14:paraId="5FCA7141" w14:textId="77777777" w:rsidR="008809BB" w:rsidRPr="00A4488E" w:rsidRDefault="008809BB" w:rsidP="00A90F3A">
            <w:pPr>
              <w:jc w:val="center"/>
              <w:rPr>
                <w:rFonts w:eastAsia="TTE1BDEAB8t00"/>
                <w:sz w:val="22"/>
                <w:szCs w:val="22"/>
                <w:lang w:val="en-GB"/>
              </w:rPr>
            </w:pPr>
          </w:p>
        </w:tc>
        <w:tc>
          <w:tcPr>
            <w:tcW w:w="778" w:type="dxa"/>
            <w:vAlign w:val="center"/>
          </w:tcPr>
          <w:p w14:paraId="7467C711" w14:textId="77777777" w:rsidR="008809BB" w:rsidRPr="00A4488E" w:rsidRDefault="008809BB" w:rsidP="00A90F3A">
            <w:pPr>
              <w:jc w:val="center"/>
              <w:rPr>
                <w:rFonts w:eastAsia="TTE1BDEAB8t00"/>
                <w:sz w:val="22"/>
                <w:szCs w:val="22"/>
                <w:lang w:val="en-GB"/>
              </w:rPr>
            </w:pPr>
            <w:r w:rsidRPr="00A4488E">
              <w:rPr>
                <w:rFonts w:eastAsia="TTE1BDEAB8t00"/>
                <w:sz w:val="22"/>
                <w:szCs w:val="22"/>
                <w:lang w:val="en-GB"/>
              </w:rPr>
              <w:t>(1)</w:t>
            </w:r>
          </w:p>
        </w:tc>
      </w:tr>
    </w:tbl>
    <w:p w14:paraId="393D6970" w14:textId="77777777" w:rsidR="008809BB" w:rsidRPr="00A4488E" w:rsidRDefault="008809BB" w:rsidP="00986C37">
      <w:pPr>
        <w:rPr>
          <w:rFonts w:eastAsia="TTE1BDEAB8t00"/>
          <w:sz w:val="22"/>
          <w:szCs w:val="22"/>
          <w:lang w:val="en-GB"/>
        </w:rPr>
      </w:pPr>
    </w:p>
    <w:p w14:paraId="2E5C88E6" w14:textId="7480D30C" w:rsidR="00297E2B" w:rsidRPr="00A4488E" w:rsidRDefault="001A5D33" w:rsidP="00986C37">
      <w:pPr>
        <w:rPr>
          <w:rFonts w:eastAsia="TTE1BDEAB8t00"/>
          <w:sz w:val="22"/>
          <w:szCs w:val="22"/>
          <w:lang w:val="en-GB"/>
        </w:rPr>
      </w:pPr>
      <w:r>
        <w:rPr>
          <w:rFonts w:eastAsia="TTE1BDEAB8t00"/>
          <w:sz w:val="22"/>
          <w:szCs w:val="22"/>
          <w:lang w:val="en-GB"/>
        </w:rPr>
        <w:t>A</w:t>
      </w:r>
      <w:r w:rsidRPr="001A5D33">
        <w:rPr>
          <w:rFonts w:eastAsia="TTE1BDEAB8t00"/>
          <w:sz w:val="22"/>
          <w:szCs w:val="22"/>
          <w:lang w:val="en-GB"/>
        </w:rPr>
        <w:t>ssuming stability is not an issu</w:t>
      </w:r>
      <w:r>
        <w:rPr>
          <w:rFonts w:eastAsia="TTE1BDEAB8t00"/>
          <w:sz w:val="22"/>
          <w:szCs w:val="22"/>
          <w:lang w:val="en-GB"/>
        </w:rPr>
        <w:t>e and all methods will converge, Select the best-suited root finding technique out of Bisection M</w:t>
      </w:r>
      <w:r w:rsidR="00807DDF">
        <w:rPr>
          <w:rFonts w:eastAsia="TTE1BDEAB8t00"/>
          <w:sz w:val="22"/>
          <w:szCs w:val="22"/>
          <w:lang w:val="en-GB"/>
        </w:rPr>
        <w:t>ethod, Newton-Raphson</w:t>
      </w:r>
      <w:r>
        <w:rPr>
          <w:rFonts w:eastAsia="TTE1BDEAB8t00"/>
          <w:sz w:val="22"/>
          <w:szCs w:val="22"/>
          <w:lang w:val="en-GB"/>
        </w:rPr>
        <w:t xml:space="preserve"> </w:t>
      </w:r>
      <w:r w:rsidR="00807DDF">
        <w:rPr>
          <w:rFonts w:eastAsia="TTE1BDEAB8t00"/>
          <w:sz w:val="22"/>
          <w:szCs w:val="22"/>
          <w:lang w:val="en-GB"/>
        </w:rPr>
        <w:t xml:space="preserve">and </w:t>
      </w:r>
      <w:r>
        <w:rPr>
          <w:rFonts w:eastAsia="TTE1BDEAB8t00"/>
          <w:sz w:val="22"/>
          <w:szCs w:val="22"/>
          <w:lang w:val="en-GB"/>
        </w:rPr>
        <w:t>S</w:t>
      </w:r>
      <w:r w:rsidR="00807DDF">
        <w:rPr>
          <w:rFonts w:eastAsia="TTE1BDEAB8t00"/>
          <w:sz w:val="22"/>
          <w:szCs w:val="22"/>
          <w:lang w:val="en-GB"/>
        </w:rPr>
        <w:t>e</w:t>
      </w:r>
      <w:r>
        <w:rPr>
          <w:rFonts w:eastAsia="TTE1BDEAB8t00"/>
          <w:sz w:val="22"/>
          <w:szCs w:val="22"/>
          <w:lang w:val="en-GB"/>
        </w:rPr>
        <w:t>cant Method.</w:t>
      </w:r>
    </w:p>
    <w:p w14:paraId="7AE0E9E0" w14:textId="77777777" w:rsidR="00FB1695" w:rsidRPr="00A4488E" w:rsidRDefault="00FB1695" w:rsidP="00986C37">
      <w:pPr>
        <w:rPr>
          <w:rFonts w:eastAsia="TTE1BDEAB8t00"/>
          <w:sz w:val="22"/>
          <w:szCs w:val="22"/>
          <w:lang w:val="en-GB"/>
        </w:rPr>
      </w:pPr>
    </w:p>
    <w:p w14:paraId="2179232C" w14:textId="0468406E" w:rsidR="00FB1695" w:rsidRDefault="00297E2B" w:rsidP="00C45882">
      <w:pPr>
        <w:pStyle w:val="ListParagraph"/>
        <w:numPr>
          <w:ilvl w:val="0"/>
          <w:numId w:val="3"/>
        </w:numPr>
        <w:ind w:firstLineChars="0"/>
        <w:rPr>
          <w:rFonts w:ascii="Times New Roman" w:eastAsia="TTE1BDEAB8t00" w:hAnsi="Times New Roman"/>
          <w:sz w:val="22"/>
          <w:lang w:val="en-GB"/>
        </w:rPr>
      </w:pPr>
      <w:r>
        <w:rPr>
          <w:rFonts w:ascii="Times New Roman" w:eastAsia="TTE1BDEAB8t00" w:hAnsi="Times New Roman"/>
          <w:sz w:val="22"/>
          <w:lang w:val="en-GB"/>
        </w:rPr>
        <w:t xml:space="preserve">Justify your selection of method based on by comparing number of guesses needed, rate of convergence and whether the required evaluation of the differentiation </w:t>
      </w:r>
      <w:r w:rsidR="00C63301">
        <w:rPr>
          <w:rFonts w:ascii="Times New Roman" w:eastAsia="TTE1BDEAB8t00" w:hAnsi="Times New Roman"/>
          <w:sz w:val="22"/>
          <w:lang w:val="en-GB"/>
        </w:rPr>
        <w:t>can be obtained</w:t>
      </w:r>
      <w:r>
        <w:rPr>
          <w:rFonts w:ascii="Times New Roman" w:eastAsia="TTE1BDEAB8t00" w:hAnsi="Times New Roman"/>
          <w:sz w:val="22"/>
          <w:lang w:val="en-GB"/>
        </w:rPr>
        <w:t xml:space="preserve">. </w:t>
      </w:r>
      <w:r w:rsidR="007B4CCE">
        <w:rPr>
          <w:rFonts w:ascii="Times New Roman" w:eastAsia="TTE1BDEAB8t00" w:hAnsi="Times New Roman"/>
          <w:sz w:val="22"/>
          <w:lang w:val="en-GB"/>
        </w:rPr>
        <w:t>(2</w:t>
      </w:r>
      <w:r w:rsidR="00E664C8">
        <w:rPr>
          <w:rFonts w:ascii="Times New Roman" w:eastAsia="TTE1BDEAB8t00" w:hAnsi="Times New Roman"/>
          <w:sz w:val="22"/>
          <w:lang w:val="en-GB"/>
        </w:rPr>
        <w:t>0</w:t>
      </w:r>
      <w:r w:rsidR="007B4CCE">
        <w:rPr>
          <w:rFonts w:ascii="Times New Roman" w:eastAsia="TTE1BDEAB8t00" w:hAnsi="Times New Roman"/>
          <w:sz w:val="22"/>
          <w:lang w:val="en-GB"/>
        </w:rPr>
        <w:t xml:space="preserve"> marks)</w:t>
      </w:r>
    </w:p>
    <w:p w14:paraId="0BD9E403" w14:textId="67BF0222" w:rsidR="00C63301" w:rsidRDefault="007B4CCE" w:rsidP="00C45882">
      <w:pPr>
        <w:pStyle w:val="ListParagraph"/>
        <w:numPr>
          <w:ilvl w:val="0"/>
          <w:numId w:val="3"/>
        </w:numPr>
        <w:ind w:firstLineChars="0"/>
        <w:rPr>
          <w:rFonts w:ascii="Times New Roman" w:eastAsia="TTE1BDEAB8t00" w:hAnsi="Times New Roman"/>
          <w:sz w:val="22"/>
          <w:lang w:val="en-GB"/>
        </w:rPr>
      </w:pPr>
      <w:r>
        <w:rPr>
          <w:rFonts w:ascii="Times New Roman" w:eastAsia="TTE1BDEAB8t00" w:hAnsi="Times New Roman"/>
          <w:sz w:val="22"/>
          <w:lang w:val="en-GB"/>
        </w:rPr>
        <w:t xml:space="preserve">For </w:t>
      </w:r>
      <w:r w:rsidR="00CC304E">
        <w:rPr>
          <w:rFonts w:ascii="Times New Roman" w:eastAsia="TTE1BDEAB8t00" w:hAnsi="Times New Roman"/>
          <w:sz w:val="22"/>
          <w:lang w:val="en-GB"/>
        </w:rPr>
        <w:t>your</w:t>
      </w:r>
      <w:r>
        <w:rPr>
          <w:rFonts w:ascii="Times New Roman" w:eastAsia="TTE1BDEAB8t00" w:hAnsi="Times New Roman"/>
          <w:sz w:val="22"/>
          <w:lang w:val="en-GB"/>
        </w:rPr>
        <w:t xml:space="preserve"> selected method, p</w:t>
      </w:r>
      <w:r w:rsidR="00C63301">
        <w:rPr>
          <w:rFonts w:ascii="Times New Roman" w:eastAsia="TTE1BDEAB8t00" w:hAnsi="Times New Roman"/>
          <w:sz w:val="22"/>
          <w:lang w:val="en-GB"/>
        </w:rPr>
        <w:t>resent</w:t>
      </w:r>
      <w:r>
        <w:rPr>
          <w:rFonts w:ascii="Times New Roman" w:eastAsia="TTE1BDEAB8t00" w:hAnsi="Times New Roman"/>
          <w:sz w:val="22"/>
          <w:lang w:val="en-GB"/>
        </w:rPr>
        <w:t xml:space="preserve"> your</w:t>
      </w:r>
      <w:r w:rsidR="00C63301">
        <w:rPr>
          <w:rFonts w:ascii="Times New Roman" w:eastAsia="TTE1BDEAB8t00" w:hAnsi="Times New Roman"/>
          <w:sz w:val="22"/>
          <w:lang w:val="en-GB"/>
        </w:rPr>
        <w:t xml:space="preserve"> calculation</w:t>
      </w:r>
      <w:r w:rsidR="00AF7A40">
        <w:rPr>
          <w:rFonts w:ascii="Times New Roman" w:eastAsia="TTE1BDEAB8t00" w:hAnsi="Times New Roman"/>
          <w:sz w:val="22"/>
          <w:lang w:val="en-GB"/>
        </w:rPr>
        <w:t>s</w:t>
      </w:r>
      <w:r w:rsidR="00C63301">
        <w:rPr>
          <w:rFonts w:ascii="Times New Roman" w:eastAsia="TTE1BDEAB8t00" w:hAnsi="Times New Roman"/>
          <w:sz w:val="22"/>
          <w:lang w:val="en-GB"/>
        </w:rPr>
        <w:t xml:space="preserve"> with </w:t>
      </w:r>
      <w:r w:rsidR="00AF7A40">
        <w:rPr>
          <w:rFonts w:ascii="Times New Roman" w:eastAsia="TTE1BDEAB8t00" w:hAnsi="Times New Roman"/>
          <w:sz w:val="22"/>
          <w:lang w:val="en-GB"/>
        </w:rPr>
        <w:t xml:space="preserve">the </w:t>
      </w:r>
      <w:r w:rsidR="00C63301">
        <w:rPr>
          <w:rFonts w:ascii="Times New Roman" w:eastAsia="TTE1BDEAB8t00" w:hAnsi="Times New Roman"/>
          <w:sz w:val="22"/>
          <w:lang w:val="en-GB"/>
        </w:rPr>
        <w:t xml:space="preserve">stopping criterion set to 5%. For </w:t>
      </w:r>
      <w:r w:rsidR="00807DDF">
        <w:rPr>
          <w:rFonts w:ascii="Times New Roman" w:eastAsia="TTE1BDEAB8t00" w:hAnsi="Times New Roman"/>
          <w:sz w:val="22"/>
          <w:lang w:val="en-GB"/>
        </w:rPr>
        <w:t xml:space="preserve">each iteration, show the approximation of </w:t>
      </w:r>
      <w:r w:rsidR="006627FE">
        <w:rPr>
          <w:rFonts w:ascii="Times New Roman" w:eastAsia="TTE1BDEAB8t00" w:hAnsi="Times New Roman"/>
          <w:sz w:val="22"/>
          <w:lang w:val="en-GB"/>
        </w:rPr>
        <w:t xml:space="preserve">the </w:t>
      </w:r>
      <w:r w:rsidR="00807DDF">
        <w:rPr>
          <w:rFonts w:ascii="Times New Roman" w:eastAsia="TTE1BDEAB8t00" w:hAnsi="Times New Roman"/>
          <w:sz w:val="22"/>
          <w:lang w:val="en-GB"/>
        </w:rPr>
        <w:t xml:space="preserve">root and the relative error. For Bisection and Secant Method, set initial guesses as </w:t>
      </w:r>
      <w:r w:rsidR="006627FE">
        <w:rPr>
          <w:rFonts w:ascii="Times New Roman" w:eastAsia="TTE1BDEAB8t00" w:hAnsi="Times New Roman"/>
          <w:sz w:val="22"/>
          <w:lang w:val="en-GB"/>
        </w:rPr>
        <w:t>0.5</w:t>
      </w:r>
      <w:r w:rsidR="00807DDF">
        <w:rPr>
          <w:rFonts w:ascii="Times New Roman" w:eastAsia="TTE1BDEAB8t00" w:hAnsi="Times New Roman"/>
          <w:sz w:val="22"/>
          <w:lang w:val="en-GB"/>
        </w:rPr>
        <w:t xml:space="preserve"> and </w:t>
      </w:r>
      <w:r w:rsidR="006627FE">
        <w:rPr>
          <w:rFonts w:ascii="Times New Roman" w:eastAsia="TTE1BDEAB8t00" w:hAnsi="Times New Roman"/>
          <w:sz w:val="22"/>
          <w:lang w:val="en-GB"/>
        </w:rPr>
        <w:t>2</w:t>
      </w:r>
      <w:r w:rsidR="00807DDF">
        <w:rPr>
          <w:rFonts w:ascii="Times New Roman" w:eastAsia="TTE1BDEAB8t00" w:hAnsi="Times New Roman"/>
          <w:sz w:val="22"/>
          <w:lang w:val="en-GB"/>
        </w:rPr>
        <w:t>. For Newton-Raphson method, set initial guess as 1</w:t>
      </w:r>
      <w:r w:rsidR="006627FE">
        <w:rPr>
          <w:rFonts w:ascii="Times New Roman" w:eastAsia="TTE1BDEAB8t00" w:hAnsi="Times New Roman"/>
          <w:sz w:val="22"/>
          <w:lang w:val="en-GB"/>
        </w:rPr>
        <w:t>.2</w:t>
      </w:r>
      <w:r w:rsidR="00807DDF">
        <w:rPr>
          <w:rFonts w:ascii="Times New Roman" w:eastAsia="TTE1BDEAB8t00" w:hAnsi="Times New Roman"/>
          <w:sz w:val="22"/>
          <w:lang w:val="en-GB"/>
        </w:rPr>
        <w:t>.</w:t>
      </w:r>
      <w:r>
        <w:rPr>
          <w:rFonts w:ascii="Times New Roman" w:eastAsia="TTE1BDEAB8t00" w:hAnsi="Times New Roman"/>
          <w:sz w:val="22"/>
          <w:lang w:val="en-GB"/>
        </w:rPr>
        <w:t xml:space="preserve"> (2</w:t>
      </w:r>
      <w:r w:rsidR="00E664C8">
        <w:rPr>
          <w:rFonts w:ascii="Times New Roman" w:eastAsia="TTE1BDEAB8t00" w:hAnsi="Times New Roman"/>
          <w:sz w:val="22"/>
          <w:lang w:val="en-GB"/>
        </w:rPr>
        <w:t>0</w:t>
      </w:r>
      <w:r>
        <w:rPr>
          <w:rFonts w:ascii="Times New Roman" w:eastAsia="TTE1BDEAB8t00" w:hAnsi="Times New Roman"/>
          <w:sz w:val="22"/>
          <w:lang w:val="en-GB"/>
        </w:rPr>
        <w:t xml:space="preserve"> marks)</w:t>
      </w:r>
    </w:p>
    <w:p w14:paraId="4BCA7B40" w14:textId="595FEFF9" w:rsidR="004879F6" w:rsidRDefault="004879F6" w:rsidP="004879F6">
      <w:pPr>
        <w:pStyle w:val="ListParagraph"/>
        <w:ind w:left="720" w:firstLineChars="0" w:firstLine="0"/>
        <w:rPr>
          <w:rFonts w:ascii="Times New Roman" w:eastAsia="TTE1BDEAB8t00" w:hAnsi="Times New Roman"/>
          <w:sz w:val="22"/>
          <w:lang w:val="en-GB"/>
        </w:rPr>
      </w:pPr>
    </w:p>
    <w:p w14:paraId="5085FABF" w14:textId="1FBFEB75" w:rsidR="00616694" w:rsidRPr="00A4488E" w:rsidRDefault="00616694" w:rsidP="004879F6">
      <w:pPr>
        <w:pStyle w:val="ListParagraph"/>
        <w:ind w:left="720" w:firstLineChars="0" w:firstLine="0"/>
        <w:rPr>
          <w:rFonts w:ascii="Times New Roman" w:eastAsia="TTE1BDEAB8t00" w:hAnsi="Times New Roman"/>
          <w:sz w:val="22"/>
          <w:lang w:val="en-GB"/>
        </w:rPr>
      </w:pPr>
      <w:r>
        <w:rPr>
          <w:rFonts w:ascii="Times New Roman" w:eastAsia="TTE1BDEAB8t00" w:hAnsi="Times New Roman"/>
          <w:sz w:val="22"/>
          <w:lang w:val="en-GB"/>
        </w:rPr>
        <w:t>Submission requirements:</w:t>
      </w:r>
    </w:p>
    <w:p w14:paraId="0AECBFF6" w14:textId="5011AD6F" w:rsidR="007B4CCE" w:rsidRDefault="007B4CCE" w:rsidP="00C45882">
      <w:pPr>
        <w:pStyle w:val="ListParagraph"/>
        <w:numPr>
          <w:ilvl w:val="0"/>
          <w:numId w:val="6"/>
        </w:numPr>
        <w:ind w:firstLineChars="0"/>
        <w:rPr>
          <w:rFonts w:ascii="Times New Roman" w:eastAsia="TTE1BDEAB8t00" w:hAnsi="Times New Roman"/>
          <w:sz w:val="22"/>
          <w:lang w:val="en-GB"/>
        </w:rPr>
      </w:pPr>
      <w:r>
        <w:rPr>
          <w:rFonts w:ascii="Times New Roman" w:eastAsia="TTE1BDEAB8t00" w:hAnsi="Times New Roman"/>
          <w:sz w:val="22"/>
          <w:lang w:val="en-GB"/>
        </w:rPr>
        <w:t xml:space="preserve">Type </w:t>
      </w:r>
      <w:r w:rsidR="005308CD">
        <w:rPr>
          <w:rFonts w:ascii="Times New Roman" w:eastAsia="TTE1BDEAB8t00" w:hAnsi="Times New Roman"/>
          <w:sz w:val="22"/>
          <w:lang w:val="en-GB"/>
        </w:rPr>
        <w:t>your</w:t>
      </w:r>
      <w:r>
        <w:rPr>
          <w:rFonts w:ascii="Times New Roman" w:eastAsia="TTE1BDEAB8t00" w:hAnsi="Times New Roman"/>
          <w:sz w:val="22"/>
          <w:lang w:val="en-GB"/>
        </w:rPr>
        <w:t xml:space="preserve"> calculations for each iterations.</w:t>
      </w:r>
    </w:p>
    <w:p w14:paraId="31E734B2" w14:textId="32D9F5D2" w:rsidR="00C45882" w:rsidRPr="00A4488E" w:rsidRDefault="00C45882" w:rsidP="00C45882">
      <w:pPr>
        <w:pStyle w:val="ListParagraph"/>
        <w:numPr>
          <w:ilvl w:val="0"/>
          <w:numId w:val="6"/>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9B3362">
        <w:rPr>
          <w:rFonts w:ascii="Times New Roman" w:eastAsia="TTE1BDEAB8t00" w:hAnsi="Times New Roman"/>
          <w:sz w:val="22"/>
          <w:lang w:val="en-GB"/>
        </w:rPr>
        <w:t xml:space="preserve">out </w:t>
      </w:r>
      <w:r w:rsidR="00750F70" w:rsidRPr="00A4488E">
        <w:rPr>
          <w:rFonts w:ascii="Times New Roman" w:eastAsia="TTE1BDEAB8t00" w:hAnsi="Times New Roman"/>
          <w:sz w:val="22"/>
          <w:lang w:val="en-GB"/>
        </w:rPr>
        <w:t>T</w:t>
      </w:r>
      <w:r w:rsidRPr="00A4488E">
        <w:rPr>
          <w:rFonts w:ascii="Times New Roman" w:eastAsia="TTE1BDEAB8t00" w:hAnsi="Times New Roman"/>
          <w:sz w:val="22"/>
          <w:lang w:val="en-GB"/>
        </w:rPr>
        <w:t>able</w:t>
      </w:r>
      <w:r w:rsidR="00750F70" w:rsidRPr="00A4488E">
        <w:rPr>
          <w:rFonts w:ascii="Times New Roman" w:eastAsia="TTE1BDEAB8t00" w:hAnsi="Times New Roman"/>
          <w:sz w:val="22"/>
          <w:lang w:val="en-GB"/>
        </w:rPr>
        <w:t>-1</w:t>
      </w:r>
      <w:r w:rsidR="009B3362">
        <w:rPr>
          <w:rFonts w:ascii="Times New Roman" w:eastAsia="TTE1BDEAB8t00" w:hAnsi="Times New Roman"/>
          <w:sz w:val="22"/>
          <w:lang w:val="en-GB"/>
        </w:rPr>
        <w:t xml:space="preserve"> with your answers</w:t>
      </w:r>
      <w:r w:rsidRPr="00A4488E">
        <w:rPr>
          <w:rFonts w:ascii="Times New Roman" w:eastAsia="TTE1BDEAB8t00" w:hAnsi="Times New Roman"/>
          <w:sz w:val="22"/>
          <w:lang w:val="en-GB"/>
        </w:rPr>
        <w:t>.</w:t>
      </w:r>
      <w:r w:rsidR="007B4CCE">
        <w:rPr>
          <w:rFonts w:ascii="Times New Roman" w:eastAsia="TTE1BDEAB8t00" w:hAnsi="Times New Roman"/>
          <w:sz w:val="22"/>
          <w:lang w:val="en-GB"/>
        </w:rPr>
        <w:t xml:space="preserve"> Based on number of i</w:t>
      </w:r>
      <w:r w:rsidR="004A7CCD">
        <w:rPr>
          <w:rFonts w:ascii="Times New Roman" w:eastAsia="TTE1BDEAB8t00" w:hAnsi="Times New Roman"/>
          <w:sz w:val="22"/>
          <w:lang w:val="en-GB"/>
        </w:rPr>
        <w:t>terations needed, add or delete</w:t>
      </w:r>
      <w:r w:rsidR="007B4CCE">
        <w:rPr>
          <w:rFonts w:ascii="Times New Roman" w:eastAsia="TTE1BDEAB8t00" w:hAnsi="Times New Roman"/>
          <w:sz w:val="22"/>
          <w:lang w:val="en-GB"/>
        </w:rPr>
        <w:t xml:space="preserve"> rows if necessary.</w:t>
      </w:r>
    </w:p>
    <w:p w14:paraId="29B20BFA" w14:textId="77777777" w:rsidR="00757DA6" w:rsidRPr="00A4488E" w:rsidRDefault="00757DA6" w:rsidP="00757DA6">
      <w:pPr>
        <w:pStyle w:val="ListParagraph"/>
        <w:ind w:left="720" w:firstLineChars="0" w:firstLine="0"/>
        <w:rPr>
          <w:rFonts w:ascii="Times New Roman" w:eastAsia="TTE1BDEAB8t00" w:hAnsi="Times New Roman"/>
          <w:sz w:val="22"/>
          <w:lang w:val="en-GB"/>
        </w:rPr>
      </w:pPr>
    </w:p>
    <w:p w14:paraId="4B80EE15" w14:textId="672DE9E4" w:rsidR="007B4CCE" w:rsidRPr="00A4488E" w:rsidRDefault="007B4CCE" w:rsidP="007B4CCE">
      <w:pPr>
        <w:ind w:firstLine="420"/>
        <w:jc w:val="center"/>
        <w:rPr>
          <w:sz w:val="22"/>
          <w:szCs w:val="22"/>
          <w:lang w:val="en-GB"/>
        </w:rPr>
      </w:pPr>
      <w:r>
        <w:rPr>
          <w:sz w:val="22"/>
          <w:szCs w:val="22"/>
          <w:lang w:val="en-GB"/>
        </w:rPr>
        <w:t>Table-1</w:t>
      </w:r>
    </w:p>
    <w:tbl>
      <w:tblPr>
        <w:tblW w:w="7825" w:type="dxa"/>
        <w:jc w:val="center"/>
        <w:tblLook w:val="04A0" w:firstRow="1" w:lastRow="0" w:firstColumn="1" w:lastColumn="0" w:noHBand="0" w:noVBand="1"/>
      </w:tblPr>
      <w:tblGrid>
        <w:gridCol w:w="2080"/>
        <w:gridCol w:w="2536"/>
        <w:gridCol w:w="3209"/>
      </w:tblGrid>
      <w:tr w:rsidR="007B4CCE" w:rsidRPr="00A4488E" w14:paraId="2954CD7F" w14:textId="73EC2A5C" w:rsidTr="00A90F3A">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A6F07" w14:textId="7E3A2A09" w:rsidR="007B4CCE" w:rsidRPr="00A4488E" w:rsidRDefault="007B4CCE" w:rsidP="009B2CC3">
            <w:pPr>
              <w:widowControl/>
              <w:jc w:val="center"/>
              <w:rPr>
                <w:rFonts w:eastAsia="Times New Roman"/>
                <w:color w:val="000000"/>
                <w:kern w:val="0"/>
                <w:sz w:val="22"/>
                <w:szCs w:val="22"/>
              </w:rPr>
            </w:pPr>
            <w:r w:rsidRPr="00A4488E">
              <w:rPr>
                <w:rFonts w:eastAsia="Times New Roman"/>
                <w:color w:val="000000"/>
                <w:kern w:val="0"/>
                <w:sz w:val="22"/>
                <w:szCs w:val="22"/>
              </w:rPr>
              <w:t> </w:t>
            </w:r>
            <w:r>
              <w:rPr>
                <w:rFonts w:eastAsia="Times New Roman"/>
                <w:color w:val="000000"/>
                <w:kern w:val="0"/>
                <w:sz w:val="22"/>
                <w:szCs w:val="22"/>
              </w:rPr>
              <w:t>Iteration</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339769FA" w14:textId="77777777" w:rsidR="007B4CCE" w:rsidRDefault="007B4CCE" w:rsidP="009B2CC3">
            <w:pPr>
              <w:widowControl/>
              <w:jc w:val="center"/>
              <w:rPr>
                <w:rFonts w:eastAsia="Times New Roman"/>
                <w:color w:val="000000"/>
                <w:kern w:val="0"/>
                <w:sz w:val="22"/>
                <w:szCs w:val="22"/>
              </w:rPr>
            </w:pPr>
            <w:r>
              <w:rPr>
                <w:rFonts w:eastAsia="Times New Roman"/>
                <w:color w:val="000000"/>
                <w:kern w:val="0"/>
                <w:sz w:val="22"/>
                <w:szCs w:val="22"/>
              </w:rPr>
              <w:t>Approximation of root</w:t>
            </w:r>
          </w:p>
          <w:p w14:paraId="58C21963" w14:textId="41CEBF8D" w:rsidR="007B4CCE" w:rsidRPr="00A4488E" w:rsidRDefault="007B4CCE" w:rsidP="009B2CC3">
            <w:pPr>
              <w:widowControl/>
              <w:jc w:val="center"/>
              <w:rPr>
                <w:rFonts w:eastAsia="Times New Roman"/>
                <w:color w:val="000000"/>
                <w:kern w:val="0"/>
                <w:sz w:val="22"/>
                <w:szCs w:val="22"/>
              </w:rPr>
            </w:pPr>
            <w:r w:rsidRPr="00A4488E">
              <w:rPr>
                <w:rFonts w:eastAsia="Times New Roman"/>
                <w:color w:val="000000"/>
                <w:kern w:val="0"/>
                <w:sz w:val="22"/>
                <w:szCs w:val="22"/>
              </w:rPr>
              <w:t xml:space="preserve"> ( 4 decimal places)</w:t>
            </w:r>
          </w:p>
        </w:tc>
        <w:tc>
          <w:tcPr>
            <w:tcW w:w="3209" w:type="dxa"/>
            <w:tcBorders>
              <w:top w:val="single" w:sz="4" w:space="0" w:color="auto"/>
              <w:left w:val="nil"/>
              <w:bottom w:val="single" w:sz="4" w:space="0" w:color="auto"/>
              <w:right w:val="single" w:sz="4" w:space="0" w:color="auto"/>
            </w:tcBorders>
          </w:tcPr>
          <w:p w14:paraId="6D346226" w14:textId="06D64D96" w:rsidR="007B4CCE" w:rsidRDefault="007B4CCE" w:rsidP="007B4CCE">
            <w:pPr>
              <w:widowControl/>
              <w:jc w:val="center"/>
              <w:rPr>
                <w:rFonts w:eastAsia="Times New Roman"/>
                <w:color w:val="000000"/>
                <w:kern w:val="0"/>
                <w:sz w:val="22"/>
                <w:szCs w:val="22"/>
              </w:rPr>
            </w:pPr>
            <w:r>
              <w:rPr>
                <w:rFonts w:eastAsia="Times New Roman"/>
                <w:color w:val="000000"/>
                <w:kern w:val="0"/>
                <w:sz w:val="22"/>
                <w:szCs w:val="22"/>
              </w:rPr>
              <w:t>Relative Error</w:t>
            </w:r>
          </w:p>
          <w:p w14:paraId="46220BB3" w14:textId="71817C03" w:rsidR="007B4CCE" w:rsidRDefault="007B4CCE" w:rsidP="00A90F3A">
            <w:pPr>
              <w:widowControl/>
              <w:jc w:val="center"/>
              <w:rPr>
                <w:rFonts w:eastAsia="Times New Roman"/>
                <w:color w:val="000000"/>
                <w:kern w:val="0"/>
                <w:sz w:val="22"/>
                <w:szCs w:val="22"/>
              </w:rPr>
            </w:pPr>
            <w:r w:rsidRPr="00A4488E">
              <w:rPr>
                <w:rFonts w:eastAsia="Times New Roman"/>
                <w:color w:val="000000"/>
                <w:kern w:val="0"/>
                <w:sz w:val="22"/>
                <w:szCs w:val="22"/>
              </w:rPr>
              <w:t xml:space="preserve"> (</w:t>
            </w:r>
            <w:r>
              <w:rPr>
                <w:rFonts w:eastAsia="Times New Roman"/>
                <w:color w:val="000000"/>
                <w:kern w:val="0"/>
                <w:sz w:val="22"/>
                <w:szCs w:val="22"/>
              </w:rPr>
              <w:t>% with two decimal places</w:t>
            </w:r>
            <w:r w:rsidRPr="00A4488E">
              <w:rPr>
                <w:rFonts w:eastAsia="Times New Roman"/>
                <w:color w:val="000000"/>
                <w:kern w:val="0"/>
                <w:sz w:val="22"/>
                <w:szCs w:val="22"/>
              </w:rPr>
              <w:t>)</w:t>
            </w:r>
          </w:p>
        </w:tc>
      </w:tr>
      <w:tr w:rsidR="007B4CCE" w:rsidRPr="00A4488E" w14:paraId="3AF45B25" w14:textId="2327AAAB" w:rsidTr="00A90F3A">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5C5582" w14:textId="73F5FA2A" w:rsidR="007B4CCE" w:rsidRPr="00A4488E" w:rsidRDefault="007B4CCE" w:rsidP="009B2CC3">
            <w:pPr>
              <w:widowControl/>
              <w:jc w:val="center"/>
              <w:rPr>
                <w:rFonts w:eastAsia="Times New Roman"/>
                <w:color w:val="000000"/>
                <w:kern w:val="0"/>
                <w:sz w:val="22"/>
                <w:szCs w:val="22"/>
              </w:rPr>
            </w:pPr>
            <w:r>
              <w:rPr>
                <w:rFonts w:eastAsia="Times New Roman"/>
                <w:color w:val="000000"/>
                <w:kern w:val="0"/>
                <w:sz w:val="22"/>
                <w:szCs w:val="22"/>
              </w:rPr>
              <w:t>1</w:t>
            </w:r>
          </w:p>
        </w:tc>
        <w:tc>
          <w:tcPr>
            <w:tcW w:w="2536" w:type="dxa"/>
            <w:tcBorders>
              <w:top w:val="nil"/>
              <w:left w:val="nil"/>
              <w:bottom w:val="single" w:sz="4" w:space="0" w:color="auto"/>
              <w:right w:val="single" w:sz="4" w:space="0" w:color="auto"/>
            </w:tcBorders>
            <w:shd w:val="clear" w:color="auto" w:fill="auto"/>
            <w:noWrap/>
            <w:vAlign w:val="bottom"/>
          </w:tcPr>
          <w:p w14:paraId="324923EF" w14:textId="77777777" w:rsidR="007B4CCE" w:rsidRPr="00A4488E" w:rsidRDefault="007B4CCE" w:rsidP="009B2CC3">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43CB3764" w14:textId="77777777" w:rsidR="007B4CCE" w:rsidRPr="00A4488E" w:rsidRDefault="007B4CCE" w:rsidP="009B2CC3">
            <w:pPr>
              <w:widowControl/>
              <w:jc w:val="center"/>
              <w:rPr>
                <w:rFonts w:eastAsia="Times New Roman"/>
                <w:color w:val="000000"/>
                <w:kern w:val="0"/>
                <w:sz w:val="22"/>
                <w:szCs w:val="22"/>
              </w:rPr>
            </w:pPr>
          </w:p>
        </w:tc>
      </w:tr>
      <w:tr w:rsidR="007B4CCE" w:rsidRPr="00A4488E" w14:paraId="416EB248" w14:textId="6618C5ED" w:rsidTr="00A90F3A">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B5973AE" w14:textId="324A13E8" w:rsidR="007B4CCE" w:rsidRPr="00A4488E" w:rsidRDefault="007B4CCE" w:rsidP="00A90F3A">
            <w:pPr>
              <w:widowControl/>
              <w:jc w:val="center"/>
              <w:rPr>
                <w:rFonts w:eastAsia="Times New Roman"/>
                <w:color w:val="000000"/>
                <w:kern w:val="0"/>
                <w:sz w:val="22"/>
                <w:szCs w:val="22"/>
              </w:rPr>
            </w:pPr>
            <w:r>
              <w:rPr>
                <w:rFonts w:eastAsia="Times New Roman"/>
                <w:color w:val="000000"/>
                <w:kern w:val="0"/>
                <w:sz w:val="22"/>
                <w:szCs w:val="22"/>
              </w:rPr>
              <w:t>2</w:t>
            </w:r>
          </w:p>
        </w:tc>
        <w:tc>
          <w:tcPr>
            <w:tcW w:w="2536" w:type="dxa"/>
            <w:tcBorders>
              <w:top w:val="nil"/>
              <w:left w:val="nil"/>
              <w:bottom w:val="single" w:sz="4" w:space="0" w:color="auto"/>
              <w:right w:val="single" w:sz="4" w:space="0" w:color="auto"/>
            </w:tcBorders>
            <w:shd w:val="clear" w:color="auto" w:fill="auto"/>
            <w:noWrap/>
            <w:vAlign w:val="bottom"/>
          </w:tcPr>
          <w:p w14:paraId="41B7C0DD" w14:textId="77777777" w:rsidR="007B4CCE" w:rsidRPr="00A4488E" w:rsidRDefault="007B4CCE" w:rsidP="009B2CC3">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5F6E03B1" w14:textId="77777777" w:rsidR="007B4CCE" w:rsidRPr="00A4488E" w:rsidRDefault="007B4CCE" w:rsidP="009B2CC3">
            <w:pPr>
              <w:widowControl/>
              <w:jc w:val="center"/>
              <w:rPr>
                <w:rFonts w:eastAsia="Times New Roman"/>
                <w:color w:val="000000"/>
                <w:kern w:val="0"/>
                <w:sz w:val="22"/>
                <w:szCs w:val="22"/>
              </w:rPr>
            </w:pPr>
          </w:p>
        </w:tc>
      </w:tr>
      <w:tr w:rsidR="007B4CCE" w:rsidRPr="00A4488E" w14:paraId="5E4F6468" w14:textId="1A907B0A" w:rsidTr="00A90F3A">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EBA3F62" w14:textId="62922F81" w:rsidR="007B4CCE" w:rsidRPr="00A4488E" w:rsidRDefault="007B4CCE" w:rsidP="009B2CC3">
            <w:pPr>
              <w:widowControl/>
              <w:jc w:val="center"/>
              <w:rPr>
                <w:rFonts w:eastAsia="Times New Roman"/>
                <w:color w:val="000000"/>
                <w:kern w:val="0"/>
                <w:sz w:val="22"/>
                <w:szCs w:val="22"/>
              </w:rPr>
            </w:pPr>
            <w:r>
              <w:rPr>
                <w:rFonts w:eastAsia="Times New Roman"/>
                <w:color w:val="000000"/>
                <w:kern w:val="0"/>
                <w:sz w:val="22"/>
                <w:szCs w:val="22"/>
              </w:rPr>
              <w:t>3</w:t>
            </w:r>
          </w:p>
        </w:tc>
        <w:tc>
          <w:tcPr>
            <w:tcW w:w="2536" w:type="dxa"/>
            <w:tcBorders>
              <w:top w:val="nil"/>
              <w:left w:val="nil"/>
              <w:bottom w:val="single" w:sz="4" w:space="0" w:color="auto"/>
              <w:right w:val="single" w:sz="4" w:space="0" w:color="auto"/>
            </w:tcBorders>
            <w:shd w:val="clear" w:color="auto" w:fill="auto"/>
            <w:noWrap/>
            <w:vAlign w:val="bottom"/>
          </w:tcPr>
          <w:p w14:paraId="5A1E7A87" w14:textId="77777777" w:rsidR="007B4CCE" w:rsidRPr="00A4488E" w:rsidRDefault="007B4CCE" w:rsidP="009B2CC3">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33CCEB07" w14:textId="77777777" w:rsidR="007B4CCE" w:rsidRPr="00A4488E" w:rsidRDefault="007B4CCE" w:rsidP="009B2CC3">
            <w:pPr>
              <w:widowControl/>
              <w:jc w:val="center"/>
              <w:rPr>
                <w:rFonts w:eastAsia="Times New Roman"/>
                <w:color w:val="000000"/>
                <w:kern w:val="0"/>
                <w:sz w:val="22"/>
                <w:szCs w:val="22"/>
              </w:rPr>
            </w:pPr>
          </w:p>
        </w:tc>
      </w:tr>
      <w:tr w:rsidR="007B4CCE" w:rsidRPr="00A4488E" w14:paraId="2D8A7753" w14:textId="57612E74" w:rsidTr="00A90F3A">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6CBE20B" w14:textId="24172F29" w:rsidR="007B4CCE" w:rsidRPr="00A4488E" w:rsidRDefault="007B4CCE" w:rsidP="009B2CC3">
            <w:pPr>
              <w:widowControl/>
              <w:jc w:val="center"/>
              <w:rPr>
                <w:rFonts w:eastAsia="Times New Roman"/>
                <w:color w:val="000000"/>
                <w:kern w:val="0"/>
                <w:sz w:val="22"/>
                <w:szCs w:val="22"/>
              </w:rPr>
            </w:pPr>
            <w:r>
              <w:rPr>
                <w:rFonts w:eastAsia="Times New Roman"/>
                <w:color w:val="000000"/>
                <w:kern w:val="0"/>
                <w:sz w:val="22"/>
                <w:szCs w:val="22"/>
              </w:rPr>
              <w:t>4</w:t>
            </w:r>
          </w:p>
        </w:tc>
        <w:tc>
          <w:tcPr>
            <w:tcW w:w="2536" w:type="dxa"/>
            <w:tcBorders>
              <w:top w:val="nil"/>
              <w:left w:val="nil"/>
              <w:bottom w:val="single" w:sz="4" w:space="0" w:color="auto"/>
              <w:right w:val="single" w:sz="4" w:space="0" w:color="auto"/>
            </w:tcBorders>
            <w:shd w:val="clear" w:color="auto" w:fill="auto"/>
            <w:noWrap/>
            <w:vAlign w:val="bottom"/>
          </w:tcPr>
          <w:p w14:paraId="76AB87ED" w14:textId="77777777" w:rsidR="007B4CCE" w:rsidRPr="00A4488E" w:rsidRDefault="007B4CCE" w:rsidP="009B2CC3">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463FF9D9" w14:textId="77777777" w:rsidR="007B4CCE" w:rsidRPr="00A4488E" w:rsidRDefault="007B4CCE" w:rsidP="009B2CC3">
            <w:pPr>
              <w:widowControl/>
              <w:jc w:val="center"/>
              <w:rPr>
                <w:rFonts w:eastAsia="Times New Roman"/>
                <w:color w:val="000000"/>
                <w:kern w:val="0"/>
                <w:sz w:val="22"/>
                <w:szCs w:val="22"/>
              </w:rPr>
            </w:pPr>
          </w:p>
        </w:tc>
      </w:tr>
      <w:tr w:rsidR="007B4CCE" w:rsidRPr="00A4488E" w14:paraId="012F591D" w14:textId="1F60CE47" w:rsidTr="00A90F3A">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410781B" w14:textId="4611FD55" w:rsidR="007B4CCE" w:rsidRPr="00A4488E" w:rsidRDefault="007B4CCE" w:rsidP="009B2CC3">
            <w:pPr>
              <w:widowControl/>
              <w:jc w:val="center"/>
              <w:rPr>
                <w:rFonts w:eastAsia="Times New Roman"/>
                <w:color w:val="000000"/>
                <w:kern w:val="0"/>
                <w:sz w:val="22"/>
                <w:szCs w:val="22"/>
              </w:rPr>
            </w:pPr>
            <w:r>
              <w:rPr>
                <w:rFonts w:eastAsia="Times New Roman"/>
                <w:color w:val="000000"/>
                <w:kern w:val="0"/>
                <w:sz w:val="22"/>
                <w:szCs w:val="22"/>
              </w:rPr>
              <w:t>5</w:t>
            </w:r>
          </w:p>
        </w:tc>
        <w:tc>
          <w:tcPr>
            <w:tcW w:w="2536" w:type="dxa"/>
            <w:tcBorders>
              <w:top w:val="nil"/>
              <w:left w:val="nil"/>
              <w:bottom w:val="single" w:sz="4" w:space="0" w:color="auto"/>
              <w:right w:val="single" w:sz="4" w:space="0" w:color="auto"/>
            </w:tcBorders>
            <w:shd w:val="clear" w:color="auto" w:fill="auto"/>
            <w:noWrap/>
            <w:vAlign w:val="bottom"/>
          </w:tcPr>
          <w:p w14:paraId="76DC6C30" w14:textId="77777777" w:rsidR="007B4CCE" w:rsidRPr="00A4488E" w:rsidRDefault="007B4CCE" w:rsidP="009B2CC3">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5FD64877" w14:textId="77777777" w:rsidR="007B4CCE" w:rsidRPr="00A4488E" w:rsidRDefault="007B4CCE" w:rsidP="009B2CC3">
            <w:pPr>
              <w:widowControl/>
              <w:jc w:val="center"/>
              <w:rPr>
                <w:rFonts w:eastAsia="Times New Roman"/>
                <w:color w:val="000000"/>
                <w:kern w:val="0"/>
                <w:sz w:val="22"/>
                <w:szCs w:val="22"/>
              </w:rPr>
            </w:pPr>
          </w:p>
        </w:tc>
      </w:tr>
      <w:tr w:rsidR="007B4CCE" w:rsidRPr="00A4488E" w14:paraId="5E871DA3" w14:textId="3AA6F2CB" w:rsidTr="00A90F3A">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07A61C3" w14:textId="5004F77B" w:rsidR="007B4CCE" w:rsidRPr="00A4488E" w:rsidRDefault="007B4CCE" w:rsidP="009B2CC3">
            <w:pPr>
              <w:widowControl/>
              <w:jc w:val="center"/>
              <w:rPr>
                <w:rFonts w:eastAsia="Times New Roman"/>
                <w:color w:val="000000"/>
                <w:kern w:val="0"/>
                <w:sz w:val="22"/>
                <w:szCs w:val="22"/>
              </w:rPr>
            </w:pPr>
            <w:r>
              <w:rPr>
                <w:rFonts w:eastAsia="Times New Roman"/>
                <w:color w:val="000000"/>
                <w:kern w:val="0"/>
                <w:sz w:val="22"/>
                <w:szCs w:val="22"/>
              </w:rPr>
              <w:t>6</w:t>
            </w:r>
          </w:p>
        </w:tc>
        <w:tc>
          <w:tcPr>
            <w:tcW w:w="2536" w:type="dxa"/>
            <w:tcBorders>
              <w:top w:val="nil"/>
              <w:left w:val="nil"/>
              <w:bottom w:val="single" w:sz="4" w:space="0" w:color="auto"/>
              <w:right w:val="single" w:sz="4" w:space="0" w:color="auto"/>
            </w:tcBorders>
            <w:shd w:val="clear" w:color="auto" w:fill="auto"/>
            <w:noWrap/>
            <w:vAlign w:val="bottom"/>
          </w:tcPr>
          <w:p w14:paraId="42054078" w14:textId="77777777" w:rsidR="007B4CCE" w:rsidRPr="00A4488E" w:rsidRDefault="007B4CCE" w:rsidP="009B2CC3">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31BD2F5D" w14:textId="77777777" w:rsidR="007B4CCE" w:rsidRPr="00A4488E" w:rsidRDefault="007B4CCE" w:rsidP="009B2CC3">
            <w:pPr>
              <w:widowControl/>
              <w:jc w:val="center"/>
              <w:rPr>
                <w:rFonts w:eastAsia="Times New Roman"/>
                <w:color w:val="000000"/>
                <w:kern w:val="0"/>
                <w:sz w:val="22"/>
                <w:szCs w:val="22"/>
              </w:rPr>
            </w:pPr>
          </w:p>
        </w:tc>
      </w:tr>
    </w:tbl>
    <w:p w14:paraId="6130C505" w14:textId="77777777" w:rsidR="00727031" w:rsidRPr="00A4488E" w:rsidRDefault="00727031">
      <w:pPr>
        <w:widowControl/>
        <w:jc w:val="left"/>
        <w:rPr>
          <w:rFonts w:eastAsia="TTE1BDEAB8t00"/>
          <w:sz w:val="22"/>
          <w:szCs w:val="22"/>
          <w:lang w:val="en-GB"/>
        </w:rPr>
      </w:pPr>
      <w:r w:rsidRPr="00A4488E">
        <w:rPr>
          <w:rFonts w:eastAsia="TTE1BDEAB8t00"/>
          <w:sz w:val="22"/>
          <w:szCs w:val="22"/>
          <w:lang w:val="en-GB"/>
        </w:rPr>
        <w:br w:type="page"/>
      </w:r>
    </w:p>
    <w:p w14:paraId="44055C8E" w14:textId="332B6D64" w:rsidR="00FF379B" w:rsidRDefault="00E60CC3" w:rsidP="00F3422D">
      <w:pPr>
        <w:widowControl/>
        <w:jc w:val="left"/>
        <w:rPr>
          <w:rFonts w:eastAsia="TTE1BDEAB8t00"/>
          <w:b/>
          <w:i/>
          <w:sz w:val="22"/>
          <w:szCs w:val="22"/>
          <w:lang w:val="en-GB"/>
        </w:rPr>
      </w:pPr>
      <w:r w:rsidRPr="00667D89">
        <w:rPr>
          <w:rFonts w:eastAsia="TTE1BDEAB8t00"/>
          <w:b/>
          <w:i/>
          <w:sz w:val="22"/>
          <w:szCs w:val="22"/>
          <w:lang w:val="en-GB"/>
        </w:rPr>
        <w:lastRenderedPageBreak/>
        <w:t xml:space="preserve">Question – </w:t>
      </w:r>
      <w:r w:rsidR="009B2CC3">
        <w:rPr>
          <w:rFonts w:eastAsia="TTE1BDEAB8t00"/>
          <w:b/>
          <w:i/>
          <w:sz w:val="22"/>
          <w:szCs w:val="22"/>
          <w:lang w:val="en-GB"/>
        </w:rPr>
        <w:t>2</w:t>
      </w:r>
      <w:r w:rsidR="009B2CC3" w:rsidRPr="00667D89">
        <w:rPr>
          <w:rFonts w:eastAsia="TTE1BDEAB8t00"/>
          <w:b/>
          <w:i/>
          <w:sz w:val="22"/>
          <w:szCs w:val="22"/>
          <w:lang w:val="en-GB"/>
        </w:rPr>
        <w:t xml:space="preserve"> </w:t>
      </w:r>
      <w:r w:rsidRPr="00667D89">
        <w:rPr>
          <w:rFonts w:eastAsia="TTE1BDEAB8t00"/>
          <w:b/>
          <w:i/>
          <w:sz w:val="22"/>
          <w:szCs w:val="22"/>
          <w:lang w:val="en-GB"/>
        </w:rPr>
        <w:t>(</w:t>
      </w:r>
      <w:r w:rsidR="00E664C8">
        <w:rPr>
          <w:rFonts w:eastAsia="TTE1BDEAB8t00"/>
          <w:b/>
          <w:i/>
          <w:sz w:val="22"/>
          <w:szCs w:val="22"/>
          <w:lang w:val="en-GB"/>
        </w:rPr>
        <w:t>60</w:t>
      </w:r>
      <w:r w:rsidRPr="00667D89">
        <w:rPr>
          <w:rFonts w:eastAsia="TTE1BDEAB8t00"/>
          <w:b/>
          <w:i/>
          <w:sz w:val="22"/>
          <w:szCs w:val="22"/>
          <w:lang w:val="en-GB"/>
        </w:rPr>
        <w:t>/100)</w:t>
      </w:r>
    </w:p>
    <w:p w14:paraId="1CBC7FF1" w14:textId="77777777" w:rsidR="00667D89" w:rsidRPr="00667D89" w:rsidRDefault="00667D89" w:rsidP="00FF379B">
      <w:pPr>
        <w:rPr>
          <w:rFonts w:eastAsia="TTE1BDEAB8t00"/>
          <w:b/>
          <w:i/>
          <w:sz w:val="22"/>
          <w:szCs w:val="22"/>
          <w:lang w:val="en-GB"/>
        </w:rPr>
      </w:pPr>
    </w:p>
    <w:p w14:paraId="0684F78D" w14:textId="639AA78D" w:rsidR="00E60CC3" w:rsidRDefault="009B2CC3" w:rsidP="00A90F3A">
      <w:pPr>
        <w:pStyle w:val="ListParagraph"/>
        <w:ind w:left="720" w:firstLineChars="0" w:firstLine="0"/>
        <w:rPr>
          <w:rFonts w:ascii="Times New Roman" w:hAnsi="Times New Roman"/>
          <w:sz w:val="22"/>
        </w:rPr>
      </w:pPr>
      <w:r>
        <w:rPr>
          <w:rFonts w:ascii="Times New Roman" w:hAnsi="Times New Roman"/>
          <w:sz w:val="22"/>
        </w:rPr>
        <w:t>Evaluate the integral in Equation (2).</w:t>
      </w:r>
    </w:p>
    <w:p w14:paraId="3F1AC109" w14:textId="77777777" w:rsidR="00A90F3A" w:rsidRPr="00A4488E" w:rsidRDefault="00A90F3A" w:rsidP="00A90F3A">
      <w:pPr>
        <w:pStyle w:val="ListParagraph"/>
        <w:ind w:left="720" w:firstLineChars="0" w:firstLine="0"/>
        <w:rPr>
          <w:rFonts w:ascii="Times New Roman" w:hAnsi="Times New Roman"/>
          <w:sz w:val="22"/>
        </w:rPr>
      </w:pPr>
    </w:p>
    <w:tbl>
      <w:tblPr>
        <w:tblStyle w:val="TableGrid"/>
        <w:tblW w:w="0" w:type="auto"/>
        <w:jc w:val="center"/>
        <w:tblLook w:val="04A0" w:firstRow="1" w:lastRow="0" w:firstColumn="1" w:lastColumn="0" w:noHBand="0" w:noVBand="1"/>
      </w:tblPr>
      <w:tblGrid>
        <w:gridCol w:w="8905"/>
        <w:gridCol w:w="778"/>
      </w:tblGrid>
      <w:tr w:rsidR="00D52400" w:rsidRPr="00A4488E" w14:paraId="782F4C16" w14:textId="77777777" w:rsidTr="00A4488E">
        <w:trPr>
          <w:jc w:val="center"/>
        </w:trPr>
        <w:tc>
          <w:tcPr>
            <w:tcW w:w="8905" w:type="dxa"/>
            <w:vAlign w:val="center"/>
          </w:tcPr>
          <w:p w14:paraId="36199C23" w14:textId="77777777" w:rsidR="00D52400" w:rsidRPr="00A4488E" w:rsidRDefault="00D52400" w:rsidP="00A4488E">
            <w:pPr>
              <w:rPr>
                <w:sz w:val="22"/>
                <w:szCs w:val="22"/>
                <w:lang w:val="en-GB"/>
              </w:rPr>
            </w:pPr>
          </w:p>
          <w:p w14:paraId="0F87C23C" w14:textId="7EE15CF1" w:rsidR="00D52400" w:rsidRPr="00A4488E" w:rsidRDefault="004A7CCD" w:rsidP="00A4488E">
            <w:pPr>
              <w:rPr>
                <w:rFonts w:eastAsia="TTE1BDEAB8t00"/>
                <w:sz w:val="22"/>
                <w:szCs w:val="22"/>
                <w:lang w:val="en-GB"/>
              </w:rPr>
            </w:pPr>
            <m:oMathPara>
              <m:oMath>
                <m:nary>
                  <m:naryPr>
                    <m:limLoc m:val="undOvr"/>
                    <m:ctrlPr>
                      <w:rPr>
                        <w:rFonts w:ascii="Cambria Math" w:eastAsia="TTE1BDEAB8t00" w:hAnsi="Cambria Math"/>
                        <w:sz w:val="22"/>
                        <w:szCs w:val="22"/>
                        <w:lang w:val="en-GB"/>
                      </w:rPr>
                    </m:ctrlPr>
                  </m:naryPr>
                  <m:sub>
                    <m:r>
                      <w:rPr>
                        <w:rFonts w:ascii="Cambria Math" w:eastAsia="TTE1BDEAB8t00" w:hAnsi="Cambria Math"/>
                        <w:sz w:val="22"/>
                        <w:szCs w:val="22"/>
                        <w:lang w:val="en-GB"/>
                      </w:rPr>
                      <m:t>-2</m:t>
                    </m:r>
                  </m:sub>
                  <m:sup>
                    <m:r>
                      <w:rPr>
                        <w:rFonts w:ascii="Cambria Math" w:eastAsia="TTE1BDEAB8t00" w:hAnsi="Cambria Math"/>
                        <w:sz w:val="22"/>
                        <w:szCs w:val="22"/>
                        <w:lang w:val="en-GB"/>
                      </w:rPr>
                      <m:t>4</m:t>
                    </m:r>
                  </m:sup>
                  <m:e>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(1-x+2x</m:t>
                        </m:r>
                      </m:e>
                      <m:sup>
                        <m:r>
                          <w:rPr>
                            <w:rFonts w:ascii="Cambria Math" w:eastAsia="TTE1BDEAB8t00" w:hAnsi="Cambria Math"/>
                            <w:sz w:val="22"/>
                            <w:szCs w:val="22"/>
                            <w:lang w:val="en-GB"/>
                          </w:rPr>
                          <m:t>2</m:t>
                        </m:r>
                      </m:sup>
                    </m:sSup>
                    <m:r>
                      <w:rPr>
                        <w:rFonts w:ascii="Cambria Math" w:eastAsia="TTE1BDEAB8t00" w:hAnsi="Cambria Math"/>
                        <w:sz w:val="22"/>
                        <w:szCs w:val="22"/>
                        <w:lang w:val="en-GB"/>
                      </w:rPr>
                      <m:t>-4</m:t>
                    </m:r>
                    <m:sSup>
                      <m:sSupPr>
                        <m:ctrlPr>
                          <w:rPr>
                            <w:rFonts w:ascii="Cambria Math" w:eastAsia="TTE1BDEAB8t00" w:hAnsi="Cambria Math"/>
                            <w:i/>
                            <w:sz w:val="22"/>
                            <w:szCs w:val="22"/>
                            <w:lang w:val="en-GB"/>
                          </w:rPr>
                        </m:ctrlPr>
                      </m:sSupPr>
                      <m:e>
                        <m:r>
                          <w:rPr>
                            <w:rFonts w:ascii="Cambria Math" w:eastAsia="TTE1BDEAB8t00" w:hAnsi="Cambria Math"/>
                            <w:lang w:val="en-GB"/>
                          </w:rPr>
                          <m:t>x</m:t>
                        </m:r>
                      </m:e>
                      <m:sup>
                        <m:r>
                          <w:rPr>
                            <w:rFonts w:ascii="Cambria Math" w:eastAsia="TTE1BDEAB8t00" w:hAnsi="Cambria Math"/>
                            <w:lang w:val="en-GB"/>
                          </w:rPr>
                          <m:t>3</m:t>
                        </m:r>
                      </m:sup>
                    </m:sSup>
                    <m:r>
                      <w:rPr>
                        <w:rFonts w:ascii="Cambria Math" w:eastAsia="TTE1BDEAB8t00" w:hAnsi="Cambria Math"/>
                        <w:sz w:val="22"/>
                        <w:szCs w:val="22"/>
                        <w:lang w:val="en-GB"/>
                      </w:rPr>
                      <m:t>+2</m:t>
                    </m:r>
                    <m:sSup>
                      <m:sSupPr>
                        <m:ctrlPr>
                          <w:rPr>
                            <w:rFonts w:ascii="Cambria Math" w:eastAsia="TTE1BDEAB8t00" w:hAnsi="Cambria Math"/>
                            <w:i/>
                            <w:sz w:val="22"/>
                            <w:szCs w:val="22"/>
                            <w:lang w:val="en-GB"/>
                          </w:rPr>
                        </m:ctrlPr>
                      </m:sSupPr>
                      <m:e>
                        <m:r>
                          <w:rPr>
                            <w:rFonts w:ascii="Cambria Math" w:eastAsia="TTE1BDEAB8t00" w:hAnsi="Cambria Math"/>
                            <w:lang w:val="en-GB"/>
                          </w:rPr>
                          <m:t>x</m:t>
                        </m:r>
                      </m:e>
                      <m:sup>
                        <m:r>
                          <w:rPr>
                            <w:rFonts w:ascii="Cambria Math" w:eastAsia="TTE1BDEAB8t00" w:hAnsi="Cambria Math"/>
                            <w:lang w:val="en-GB"/>
                          </w:rPr>
                          <m:t>5</m:t>
                        </m:r>
                      </m:sup>
                    </m:sSup>
                    <m:r>
                      <w:rPr>
                        <w:rFonts w:ascii="Cambria Math" w:eastAsia="TTE1BDEAB8t00" w:hAnsi="Cambria Math"/>
                        <w:sz w:val="22"/>
                        <w:szCs w:val="22"/>
                        <w:lang w:val="en-GB"/>
                      </w:rPr>
                      <m:t>)</m:t>
                    </m:r>
                  </m:e>
                </m:nary>
                <m:r>
                  <w:rPr>
                    <w:rFonts w:ascii="Cambria Math" w:eastAsia="TTE1BDEAB8t00" w:hAnsi="Cambria Math"/>
                    <w:sz w:val="22"/>
                    <w:szCs w:val="22"/>
                    <w:lang w:val="en-GB"/>
                  </w:rPr>
                  <m:t>dx</m:t>
                </m:r>
              </m:oMath>
            </m:oMathPara>
          </w:p>
          <w:p w14:paraId="66333144" w14:textId="77777777" w:rsidR="00D52400" w:rsidRPr="00A4488E" w:rsidRDefault="00D52400" w:rsidP="00A4488E">
            <w:pPr>
              <w:rPr>
                <w:rFonts w:eastAsia="TTE1BDEAB8t00"/>
                <w:sz w:val="22"/>
                <w:szCs w:val="22"/>
                <w:lang w:val="en-GB"/>
              </w:rPr>
            </w:pPr>
          </w:p>
        </w:tc>
        <w:tc>
          <w:tcPr>
            <w:tcW w:w="778" w:type="dxa"/>
            <w:vAlign w:val="center"/>
          </w:tcPr>
          <w:p w14:paraId="54F5E3C1" w14:textId="26B777B2" w:rsidR="00D52400" w:rsidRPr="00A4488E" w:rsidRDefault="00D52400" w:rsidP="00A90F3A">
            <w:pPr>
              <w:jc w:val="center"/>
              <w:rPr>
                <w:rFonts w:eastAsia="TTE1BDEAB8t00"/>
                <w:sz w:val="22"/>
                <w:szCs w:val="22"/>
                <w:lang w:val="en-GB"/>
              </w:rPr>
            </w:pPr>
            <w:r w:rsidRPr="00A4488E">
              <w:rPr>
                <w:rFonts w:eastAsia="TTE1BDEAB8t00"/>
                <w:sz w:val="22"/>
                <w:szCs w:val="22"/>
                <w:lang w:val="en-GB"/>
              </w:rPr>
              <w:t>(</w:t>
            </w:r>
            <w:r w:rsidR="009B2CC3">
              <w:rPr>
                <w:rFonts w:eastAsia="TTE1BDEAB8t00"/>
                <w:sz w:val="22"/>
                <w:szCs w:val="22"/>
                <w:lang w:val="en-GB"/>
              </w:rPr>
              <w:t>2</w:t>
            </w:r>
            <w:r w:rsidRPr="00A4488E">
              <w:rPr>
                <w:rFonts w:eastAsia="TTE1BDEAB8t00"/>
                <w:sz w:val="22"/>
                <w:szCs w:val="22"/>
                <w:lang w:val="en-GB"/>
              </w:rPr>
              <w:t>)</w:t>
            </w:r>
          </w:p>
        </w:tc>
      </w:tr>
    </w:tbl>
    <w:p w14:paraId="4986D430" w14:textId="77777777" w:rsidR="00D52400" w:rsidRPr="00A4488E" w:rsidRDefault="00D52400" w:rsidP="00E60CC3">
      <w:pPr>
        <w:pStyle w:val="ListParagraph"/>
        <w:ind w:firstLineChars="0" w:firstLine="0"/>
        <w:rPr>
          <w:rFonts w:ascii="Times New Roman" w:hAnsi="Times New Roman"/>
          <w:sz w:val="22"/>
        </w:rPr>
      </w:pPr>
    </w:p>
    <w:p w14:paraId="54871A5D" w14:textId="68B14F12" w:rsidR="00B14A1A" w:rsidRDefault="00B65FD8" w:rsidP="00650AC9">
      <w:pPr>
        <w:pStyle w:val="ListParagraph"/>
        <w:numPr>
          <w:ilvl w:val="0"/>
          <w:numId w:val="23"/>
        </w:numPr>
        <w:ind w:firstLineChars="0"/>
        <w:rPr>
          <w:rFonts w:ascii="Times New Roman" w:hAnsi="Times New Roman"/>
          <w:sz w:val="22"/>
        </w:rPr>
      </w:pPr>
      <w:r>
        <w:rPr>
          <w:rFonts w:ascii="Times New Roman" w:hAnsi="Times New Roman"/>
          <w:sz w:val="22"/>
        </w:rPr>
        <w:t>Analytically;</w:t>
      </w:r>
      <w:r w:rsidR="00E664C8">
        <w:rPr>
          <w:rFonts w:ascii="Times New Roman" w:hAnsi="Times New Roman"/>
          <w:sz w:val="22"/>
        </w:rPr>
        <w:t xml:space="preserve"> (10 Marks)</w:t>
      </w:r>
    </w:p>
    <w:p w14:paraId="56C05EE6" w14:textId="5454E982" w:rsidR="00B65FD8" w:rsidRDefault="00B65FD8" w:rsidP="00650AC9">
      <w:pPr>
        <w:pStyle w:val="ListParagraph"/>
        <w:numPr>
          <w:ilvl w:val="0"/>
          <w:numId w:val="23"/>
        </w:numPr>
        <w:ind w:firstLineChars="0"/>
        <w:rPr>
          <w:rFonts w:ascii="Times New Roman" w:hAnsi="Times New Roman"/>
          <w:sz w:val="22"/>
        </w:rPr>
      </w:pPr>
      <w:r>
        <w:rPr>
          <w:rFonts w:ascii="Times New Roman" w:hAnsi="Times New Roman"/>
          <w:sz w:val="22"/>
        </w:rPr>
        <w:t>Single application of the trapezoidal rule;</w:t>
      </w:r>
      <w:r w:rsidR="00E664C8" w:rsidRPr="00E664C8">
        <w:rPr>
          <w:rFonts w:ascii="Times New Roman" w:hAnsi="Times New Roman"/>
          <w:sz w:val="22"/>
        </w:rPr>
        <w:t xml:space="preserve"> </w:t>
      </w:r>
      <w:r w:rsidR="00E664C8">
        <w:rPr>
          <w:rFonts w:ascii="Times New Roman" w:hAnsi="Times New Roman"/>
          <w:sz w:val="22"/>
        </w:rPr>
        <w:t>(10 Marks)</w:t>
      </w:r>
    </w:p>
    <w:p w14:paraId="7B2A724D" w14:textId="03552ABC" w:rsidR="00B65FD8" w:rsidRDefault="00B65FD8" w:rsidP="00650AC9">
      <w:pPr>
        <w:pStyle w:val="ListParagraph"/>
        <w:numPr>
          <w:ilvl w:val="0"/>
          <w:numId w:val="23"/>
        </w:numPr>
        <w:ind w:firstLineChars="0"/>
        <w:rPr>
          <w:rFonts w:ascii="Times New Roman" w:hAnsi="Times New Roman"/>
          <w:sz w:val="22"/>
        </w:rPr>
      </w:pPr>
      <w:r>
        <w:rPr>
          <w:rFonts w:ascii="Times New Roman" w:hAnsi="Times New Roman"/>
          <w:sz w:val="22"/>
        </w:rPr>
        <w:t>Multiple-application of the trapezoidal rule (n=2);</w:t>
      </w:r>
      <w:r w:rsidR="00E664C8" w:rsidRPr="00E664C8">
        <w:rPr>
          <w:rFonts w:ascii="Times New Roman" w:hAnsi="Times New Roman"/>
          <w:sz w:val="22"/>
        </w:rPr>
        <w:t xml:space="preserve"> </w:t>
      </w:r>
      <w:r w:rsidR="00E664C8">
        <w:rPr>
          <w:rFonts w:ascii="Times New Roman" w:hAnsi="Times New Roman"/>
          <w:sz w:val="22"/>
        </w:rPr>
        <w:t>(10 Marks)</w:t>
      </w:r>
    </w:p>
    <w:p w14:paraId="6FDB3E81" w14:textId="5EE65020" w:rsidR="00B65FD8" w:rsidRDefault="00B65FD8" w:rsidP="00B65FD8">
      <w:pPr>
        <w:pStyle w:val="ListParagraph"/>
        <w:numPr>
          <w:ilvl w:val="0"/>
          <w:numId w:val="23"/>
        </w:numPr>
        <w:ind w:firstLineChars="0"/>
        <w:rPr>
          <w:rFonts w:ascii="Times New Roman" w:hAnsi="Times New Roman"/>
          <w:sz w:val="22"/>
        </w:rPr>
      </w:pPr>
      <w:r>
        <w:rPr>
          <w:rFonts w:ascii="Times New Roman" w:hAnsi="Times New Roman"/>
          <w:sz w:val="22"/>
        </w:rPr>
        <w:t>Multiple-application of the trapezoidal rule (n=4);</w:t>
      </w:r>
      <w:r w:rsidR="00E664C8" w:rsidRPr="00E664C8">
        <w:rPr>
          <w:rFonts w:ascii="Times New Roman" w:hAnsi="Times New Roman"/>
          <w:sz w:val="22"/>
        </w:rPr>
        <w:t xml:space="preserve"> </w:t>
      </w:r>
      <w:r w:rsidR="00E664C8">
        <w:rPr>
          <w:rFonts w:ascii="Times New Roman" w:hAnsi="Times New Roman"/>
          <w:sz w:val="22"/>
        </w:rPr>
        <w:t>(10 Marks)</w:t>
      </w:r>
    </w:p>
    <w:p w14:paraId="187ECC39" w14:textId="449CD77B" w:rsidR="00B65FD8" w:rsidRDefault="00B65FD8" w:rsidP="00650AC9">
      <w:pPr>
        <w:pStyle w:val="ListParagraph"/>
        <w:numPr>
          <w:ilvl w:val="0"/>
          <w:numId w:val="23"/>
        </w:numPr>
        <w:ind w:firstLineChars="0"/>
        <w:rPr>
          <w:rFonts w:ascii="Times New Roman" w:hAnsi="Times New Roman"/>
          <w:sz w:val="22"/>
        </w:rPr>
      </w:pPr>
      <w:r>
        <w:rPr>
          <w:rFonts w:ascii="Times New Roman" w:hAnsi="Times New Roman"/>
          <w:sz w:val="22"/>
        </w:rPr>
        <w:t xml:space="preserve">Single application of the Simpson’s 1/3 rule; </w:t>
      </w:r>
      <w:r w:rsidR="00E664C8">
        <w:rPr>
          <w:rFonts w:ascii="Times New Roman" w:hAnsi="Times New Roman"/>
          <w:sz w:val="22"/>
        </w:rPr>
        <w:t>(10 Mark</w:t>
      </w:r>
      <w:bookmarkStart w:id="1" w:name="_GoBack"/>
      <w:bookmarkEnd w:id="1"/>
      <w:r w:rsidR="00E664C8">
        <w:rPr>
          <w:rFonts w:ascii="Times New Roman" w:hAnsi="Times New Roman"/>
          <w:sz w:val="22"/>
        </w:rPr>
        <w:t>s)</w:t>
      </w:r>
    </w:p>
    <w:p w14:paraId="61952704" w14:textId="3163619B" w:rsidR="00B65FD8" w:rsidRPr="00A4488E" w:rsidRDefault="00B65FD8" w:rsidP="00650AC9">
      <w:pPr>
        <w:pStyle w:val="ListParagraph"/>
        <w:numPr>
          <w:ilvl w:val="0"/>
          <w:numId w:val="23"/>
        </w:numPr>
        <w:ind w:firstLineChars="0"/>
        <w:rPr>
          <w:rFonts w:ascii="Times New Roman" w:hAnsi="Times New Roman"/>
          <w:sz w:val="22"/>
        </w:rPr>
      </w:pPr>
      <w:r>
        <w:rPr>
          <w:rFonts w:ascii="Times New Roman" w:hAnsi="Times New Roman"/>
          <w:sz w:val="22"/>
        </w:rPr>
        <w:t>Single application of the Simpson’s 3/8 rule.</w:t>
      </w:r>
      <w:r w:rsidR="00E664C8" w:rsidRPr="00E664C8">
        <w:rPr>
          <w:rFonts w:ascii="Times New Roman" w:hAnsi="Times New Roman"/>
          <w:sz w:val="22"/>
        </w:rPr>
        <w:t xml:space="preserve"> </w:t>
      </w:r>
      <w:r w:rsidR="00E664C8">
        <w:rPr>
          <w:rFonts w:ascii="Times New Roman" w:hAnsi="Times New Roman"/>
          <w:sz w:val="22"/>
        </w:rPr>
        <w:t>(10 Marks)</w:t>
      </w:r>
    </w:p>
    <w:p w14:paraId="54635DFF" w14:textId="4ECA8798" w:rsidR="00E60CC3" w:rsidRPr="00A4488E" w:rsidRDefault="00E60CC3" w:rsidP="00A90F3A">
      <w:pPr>
        <w:pStyle w:val="ListParagraph"/>
        <w:ind w:firstLineChars="0" w:firstLine="0"/>
        <w:jc w:val="center"/>
        <w:rPr>
          <w:rFonts w:ascii="Times New Roman" w:hAnsi="Times New Roman"/>
          <w:sz w:val="22"/>
        </w:rPr>
      </w:pPr>
    </w:p>
    <w:p w14:paraId="7AC8A5F8" w14:textId="77777777" w:rsidR="00B65FD8" w:rsidRPr="00A4488E" w:rsidRDefault="00B65FD8" w:rsidP="00B65FD8">
      <w:pPr>
        <w:pStyle w:val="ListParagraph"/>
        <w:ind w:left="720" w:firstLineChars="0" w:firstLine="0"/>
        <w:rPr>
          <w:rFonts w:ascii="Times New Roman" w:eastAsia="TTE1BDEAB8t00" w:hAnsi="Times New Roman"/>
          <w:sz w:val="22"/>
          <w:lang w:val="en-GB"/>
        </w:rPr>
      </w:pPr>
      <w:r>
        <w:rPr>
          <w:rFonts w:ascii="Times New Roman" w:eastAsia="TTE1BDEAB8t00" w:hAnsi="Times New Roman"/>
          <w:sz w:val="22"/>
          <w:lang w:val="en-GB"/>
        </w:rPr>
        <w:t>Submission requirements:</w:t>
      </w:r>
    </w:p>
    <w:p w14:paraId="7E94123A" w14:textId="174FC442" w:rsidR="00B65FD8" w:rsidRDefault="00B65FD8" w:rsidP="00B65FD8">
      <w:pPr>
        <w:pStyle w:val="ListParagraph"/>
        <w:numPr>
          <w:ilvl w:val="0"/>
          <w:numId w:val="6"/>
        </w:numPr>
        <w:ind w:firstLineChars="0"/>
        <w:rPr>
          <w:rFonts w:ascii="Times New Roman" w:eastAsia="TTE1BDEAB8t00" w:hAnsi="Times New Roman"/>
          <w:sz w:val="22"/>
          <w:lang w:val="en-GB"/>
        </w:rPr>
      </w:pPr>
      <w:r>
        <w:rPr>
          <w:rFonts w:ascii="Times New Roman" w:eastAsia="TTE1BDEAB8t00" w:hAnsi="Times New Roman"/>
          <w:sz w:val="22"/>
          <w:lang w:val="en-GB"/>
        </w:rPr>
        <w:t>Type your calculations for each iterations.</w:t>
      </w:r>
    </w:p>
    <w:p w14:paraId="6A28DE8F" w14:textId="0F86375A" w:rsidR="00181981" w:rsidRDefault="00181981" w:rsidP="00B65FD8">
      <w:pPr>
        <w:pStyle w:val="ListParagraph"/>
        <w:numPr>
          <w:ilvl w:val="0"/>
          <w:numId w:val="6"/>
        </w:numPr>
        <w:ind w:firstLineChars="0"/>
        <w:rPr>
          <w:rFonts w:ascii="Times New Roman" w:eastAsia="TTE1BDEAB8t00" w:hAnsi="Times New Roman"/>
          <w:sz w:val="22"/>
          <w:lang w:val="en-GB"/>
        </w:rPr>
      </w:pPr>
      <w:r>
        <w:rPr>
          <w:rFonts w:ascii="Times New Roman" w:eastAsia="TTE1BDEAB8t00" w:hAnsi="Times New Roman"/>
          <w:sz w:val="22"/>
          <w:lang w:val="en-GB"/>
        </w:rPr>
        <w:t>For non-analytical methods, calculate the relative error based on analytical solution.</w:t>
      </w:r>
    </w:p>
    <w:p w14:paraId="118C3415" w14:textId="15346D3F" w:rsidR="00B65FD8" w:rsidRPr="00A4488E" w:rsidRDefault="00B65FD8" w:rsidP="00B65FD8">
      <w:pPr>
        <w:pStyle w:val="ListParagraph"/>
        <w:numPr>
          <w:ilvl w:val="0"/>
          <w:numId w:val="6"/>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Pr>
          <w:rFonts w:ascii="Times New Roman" w:eastAsia="TTE1BDEAB8t00" w:hAnsi="Times New Roman"/>
          <w:sz w:val="22"/>
          <w:lang w:val="en-GB"/>
        </w:rPr>
        <w:t xml:space="preserve">out </w:t>
      </w:r>
      <w:r w:rsidRPr="00A4488E">
        <w:rPr>
          <w:rFonts w:ascii="Times New Roman" w:eastAsia="TTE1BDEAB8t00" w:hAnsi="Times New Roman"/>
          <w:sz w:val="22"/>
          <w:lang w:val="en-GB"/>
        </w:rPr>
        <w:t>Table-</w:t>
      </w:r>
      <w:r w:rsidR="00181981">
        <w:rPr>
          <w:rFonts w:ascii="Times New Roman" w:eastAsia="TTE1BDEAB8t00" w:hAnsi="Times New Roman"/>
          <w:sz w:val="22"/>
          <w:lang w:val="en-GB"/>
        </w:rPr>
        <w:t>2</w:t>
      </w:r>
      <w:r>
        <w:rPr>
          <w:rFonts w:ascii="Times New Roman" w:eastAsia="TTE1BDEAB8t00" w:hAnsi="Times New Roman"/>
          <w:sz w:val="22"/>
          <w:lang w:val="en-GB"/>
        </w:rPr>
        <w:t xml:space="preserve"> with your answers</w:t>
      </w:r>
      <w:r w:rsidRPr="00A4488E">
        <w:rPr>
          <w:rFonts w:ascii="Times New Roman" w:eastAsia="TTE1BDEAB8t00" w:hAnsi="Times New Roman"/>
          <w:sz w:val="22"/>
          <w:lang w:val="en-GB"/>
        </w:rPr>
        <w:t>.</w:t>
      </w:r>
      <w:r>
        <w:rPr>
          <w:rFonts w:ascii="Times New Roman" w:eastAsia="TTE1BDEAB8t00" w:hAnsi="Times New Roman"/>
          <w:sz w:val="22"/>
          <w:lang w:val="en-GB"/>
        </w:rPr>
        <w:t xml:space="preserve"> </w:t>
      </w:r>
    </w:p>
    <w:p w14:paraId="0DB59A75" w14:textId="77777777" w:rsidR="00667D89" w:rsidRDefault="00667D89" w:rsidP="00667D89">
      <w:pPr>
        <w:rPr>
          <w:rFonts w:eastAsia="TTE1BDEAB8t00"/>
          <w:sz w:val="22"/>
          <w:lang w:val="en-GB"/>
        </w:rPr>
      </w:pPr>
    </w:p>
    <w:p w14:paraId="2D277613" w14:textId="797E4A25" w:rsidR="00B65FD8" w:rsidRDefault="00B65FD8" w:rsidP="00B65FD8">
      <w:pPr>
        <w:ind w:firstLine="420"/>
        <w:jc w:val="center"/>
        <w:rPr>
          <w:sz w:val="22"/>
          <w:szCs w:val="22"/>
          <w:lang w:val="en-GB"/>
        </w:rPr>
      </w:pPr>
      <w:r>
        <w:rPr>
          <w:sz w:val="22"/>
          <w:szCs w:val="22"/>
          <w:lang w:val="en-GB"/>
        </w:rPr>
        <w:t>Table-2</w:t>
      </w:r>
    </w:p>
    <w:p w14:paraId="7CEF60E7" w14:textId="77777777" w:rsidR="00A62796" w:rsidRPr="00A4488E" w:rsidRDefault="00A62796" w:rsidP="00B65FD8">
      <w:pPr>
        <w:ind w:firstLine="420"/>
        <w:jc w:val="center"/>
        <w:rPr>
          <w:sz w:val="22"/>
          <w:szCs w:val="22"/>
          <w:lang w:val="en-GB"/>
        </w:rPr>
      </w:pPr>
    </w:p>
    <w:tbl>
      <w:tblPr>
        <w:tblW w:w="7825" w:type="dxa"/>
        <w:jc w:val="center"/>
        <w:tblLook w:val="04A0" w:firstRow="1" w:lastRow="0" w:firstColumn="1" w:lastColumn="0" w:noHBand="0" w:noVBand="1"/>
      </w:tblPr>
      <w:tblGrid>
        <w:gridCol w:w="2080"/>
        <w:gridCol w:w="2536"/>
        <w:gridCol w:w="3209"/>
      </w:tblGrid>
      <w:tr w:rsidR="00B65FD8" w:rsidRPr="00A4488E" w14:paraId="4E694878" w14:textId="77777777" w:rsidTr="00295858">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992B0" w14:textId="45675905" w:rsidR="00B65FD8" w:rsidRPr="00A4488E" w:rsidRDefault="00B65FD8" w:rsidP="00A90F3A">
            <w:pPr>
              <w:widowControl/>
              <w:jc w:val="center"/>
              <w:rPr>
                <w:rFonts w:eastAsia="Times New Roman"/>
                <w:color w:val="000000"/>
                <w:kern w:val="0"/>
                <w:sz w:val="22"/>
                <w:szCs w:val="22"/>
              </w:rPr>
            </w:pPr>
            <w:r w:rsidRPr="00A4488E">
              <w:rPr>
                <w:rFonts w:eastAsia="Times New Roman"/>
                <w:color w:val="000000"/>
                <w:kern w:val="0"/>
                <w:sz w:val="22"/>
                <w:szCs w:val="22"/>
              </w:rPr>
              <w:t> </w:t>
            </w:r>
            <w:r w:rsidR="00E664C8">
              <w:rPr>
                <w:rFonts w:eastAsia="Times New Roman"/>
                <w:color w:val="000000"/>
                <w:kern w:val="0"/>
                <w:sz w:val="22"/>
                <w:szCs w:val="22"/>
              </w:rPr>
              <w:t>Method</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64AD5755" w14:textId="77917EC9" w:rsidR="00B65FD8" w:rsidRDefault="00B65FD8" w:rsidP="00295858">
            <w:pPr>
              <w:widowControl/>
              <w:jc w:val="center"/>
              <w:rPr>
                <w:rFonts w:eastAsia="Times New Roman"/>
                <w:color w:val="000000"/>
                <w:kern w:val="0"/>
                <w:sz w:val="22"/>
                <w:szCs w:val="22"/>
              </w:rPr>
            </w:pPr>
            <w:r>
              <w:rPr>
                <w:rFonts w:eastAsia="Times New Roman"/>
                <w:color w:val="000000"/>
                <w:kern w:val="0"/>
                <w:sz w:val="22"/>
                <w:szCs w:val="22"/>
              </w:rPr>
              <w:t>Approximation</w:t>
            </w:r>
          </w:p>
          <w:p w14:paraId="68FC3935" w14:textId="32323CB6" w:rsidR="00B65FD8" w:rsidRPr="00A4488E" w:rsidRDefault="00B65FD8" w:rsidP="00295858">
            <w:pPr>
              <w:widowControl/>
              <w:jc w:val="center"/>
              <w:rPr>
                <w:rFonts w:eastAsia="Times New Roman"/>
                <w:color w:val="000000"/>
                <w:kern w:val="0"/>
                <w:sz w:val="22"/>
                <w:szCs w:val="22"/>
              </w:rPr>
            </w:pPr>
            <w:r>
              <w:rPr>
                <w:rFonts w:eastAsia="Times New Roman"/>
                <w:color w:val="000000"/>
                <w:kern w:val="0"/>
                <w:sz w:val="22"/>
                <w:szCs w:val="22"/>
              </w:rPr>
              <w:t xml:space="preserve"> ( 2</w:t>
            </w:r>
            <w:r w:rsidRPr="00A4488E">
              <w:rPr>
                <w:rFonts w:eastAsia="Times New Roman"/>
                <w:color w:val="000000"/>
                <w:kern w:val="0"/>
                <w:sz w:val="22"/>
                <w:szCs w:val="22"/>
              </w:rPr>
              <w:t xml:space="preserve"> decimal places)</w:t>
            </w:r>
          </w:p>
        </w:tc>
        <w:tc>
          <w:tcPr>
            <w:tcW w:w="3209" w:type="dxa"/>
            <w:tcBorders>
              <w:top w:val="single" w:sz="4" w:space="0" w:color="auto"/>
              <w:left w:val="nil"/>
              <w:bottom w:val="single" w:sz="4" w:space="0" w:color="auto"/>
              <w:right w:val="single" w:sz="4" w:space="0" w:color="auto"/>
            </w:tcBorders>
          </w:tcPr>
          <w:p w14:paraId="2F2BA496" w14:textId="77777777" w:rsidR="00B65FD8" w:rsidRDefault="00B65FD8" w:rsidP="00295858">
            <w:pPr>
              <w:widowControl/>
              <w:jc w:val="center"/>
              <w:rPr>
                <w:rFonts w:eastAsia="Times New Roman"/>
                <w:color w:val="000000"/>
                <w:kern w:val="0"/>
                <w:sz w:val="22"/>
                <w:szCs w:val="22"/>
              </w:rPr>
            </w:pPr>
            <w:r>
              <w:rPr>
                <w:rFonts w:eastAsia="Times New Roman"/>
                <w:color w:val="000000"/>
                <w:kern w:val="0"/>
                <w:sz w:val="22"/>
                <w:szCs w:val="22"/>
              </w:rPr>
              <w:t>Relative Error</w:t>
            </w:r>
          </w:p>
          <w:p w14:paraId="3855CB69" w14:textId="77777777" w:rsidR="00B65FD8" w:rsidRDefault="00B65FD8" w:rsidP="00295858">
            <w:pPr>
              <w:widowControl/>
              <w:jc w:val="center"/>
              <w:rPr>
                <w:rFonts w:eastAsia="Times New Roman"/>
                <w:color w:val="000000"/>
                <w:kern w:val="0"/>
                <w:sz w:val="22"/>
                <w:szCs w:val="22"/>
              </w:rPr>
            </w:pPr>
            <w:r w:rsidRPr="00A4488E">
              <w:rPr>
                <w:rFonts w:eastAsia="Times New Roman"/>
                <w:color w:val="000000"/>
                <w:kern w:val="0"/>
                <w:sz w:val="22"/>
                <w:szCs w:val="22"/>
              </w:rPr>
              <w:t xml:space="preserve"> (</w:t>
            </w:r>
            <w:r>
              <w:rPr>
                <w:rFonts w:eastAsia="Times New Roman"/>
                <w:color w:val="000000"/>
                <w:kern w:val="0"/>
                <w:sz w:val="22"/>
                <w:szCs w:val="22"/>
              </w:rPr>
              <w:t>% with two decimal places</w:t>
            </w:r>
            <w:r w:rsidRPr="00A4488E">
              <w:rPr>
                <w:rFonts w:eastAsia="Times New Roman"/>
                <w:color w:val="000000"/>
                <w:kern w:val="0"/>
                <w:sz w:val="22"/>
                <w:szCs w:val="22"/>
              </w:rPr>
              <w:t>)</w:t>
            </w:r>
          </w:p>
        </w:tc>
      </w:tr>
      <w:tr w:rsidR="00B65FD8" w:rsidRPr="00A4488E" w14:paraId="701795CF" w14:textId="77777777" w:rsidTr="0029585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80E0ED1" w14:textId="323FED87" w:rsidR="00B65FD8" w:rsidRPr="00A4488E" w:rsidRDefault="00E664C8" w:rsidP="00295858">
            <w:pPr>
              <w:widowControl/>
              <w:jc w:val="center"/>
              <w:rPr>
                <w:rFonts w:eastAsia="Times New Roman"/>
                <w:color w:val="000000"/>
                <w:kern w:val="0"/>
                <w:sz w:val="22"/>
                <w:szCs w:val="22"/>
              </w:rPr>
            </w:pPr>
            <w:r>
              <w:rPr>
                <w:sz w:val="22"/>
              </w:rPr>
              <w:t>Analytical</w:t>
            </w:r>
          </w:p>
        </w:tc>
        <w:tc>
          <w:tcPr>
            <w:tcW w:w="2536" w:type="dxa"/>
            <w:tcBorders>
              <w:top w:val="nil"/>
              <w:left w:val="nil"/>
              <w:bottom w:val="single" w:sz="4" w:space="0" w:color="auto"/>
              <w:right w:val="single" w:sz="4" w:space="0" w:color="auto"/>
            </w:tcBorders>
            <w:shd w:val="clear" w:color="auto" w:fill="auto"/>
            <w:noWrap/>
            <w:vAlign w:val="bottom"/>
          </w:tcPr>
          <w:p w14:paraId="0E5B3EFF" w14:textId="77777777" w:rsidR="00B65FD8" w:rsidRPr="00A4488E" w:rsidRDefault="00B65FD8" w:rsidP="00295858">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5D8C72A9" w14:textId="63C8B1CE" w:rsidR="00B65FD8" w:rsidRPr="00A4488E" w:rsidRDefault="00076C84" w:rsidP="00295858">
            <w:pPr>
              <w:widowControl/>
              <w:jc w:val="center"/>
              <w:rPr>
                <w:rFonts w:eastAsia="Times New Roman"/>
                <w:color w:val="000000"/>
                <w:kern w:val="0"/>
                <w:sz w:val="22"/>
                <w:szCs w:val="22"/>
              </w:rPr>
            </w:pPr>
            <w:r>
              <w:rPr>
                <w:rFonts w:eastAsia="Times New Roman"/>
                <w:color w:val="000000"/>
                <w:kern w:val="0"/>
                <w:sz w:val="22"/>
                <w:szCs w:val="22"/>
              </w:rPr>
              <w:t>N/A</w:t>
            </w:r>
          </w:p>
        </w:tc>
      </w:tr>
      <w:tr w:rsidR="00B65FD8" w:rsidRPr="00A4488E" w14:paraId="37465890" w14:textId="77777777" w:rsidTr="0029585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DB0CED" w14:textId="29A2EDC1" w:rsidR="00B65FD8" w:rsidRPr="00A4488E" w:rsidRDefault="00E664C8" w:rsidP="00295858">
            <w:pPr>
              <w:widowControl/>
              <w:jc w:val="center"/>
              <w:rPr>
                <w:rFonts w:eastAsia="Times New Roman"/>
                <w:color w:val="000000"/>
                <w:kern w:val="0"/>
                <w:sz w:val="22"/>
                <w:szCs w:val="22"/>
              </w:rPr>
            </w:pPr>
            <w:r>
              <w:rPr>
                <w:sz w:val="22"/>
              </w:rPr>
              <w:t>Single application of the trapezoidal rule</w:t>
            </w:r>
          </w:p>
        </w:tc>
        <w:tc>
          <w:tcPr>
            <w:tcW w:w="2536" w:type="dxa"/>
            <w:tcBorders>
              <w:top w:val="nil"/>
              <w:left w:val="nil"/>
              <w:bottom w:val="single" w:sz="4" w:space="0" w:color="auto"/>
              <w:right w:val="single" w:sz="4" w:space="0" w:color="auto"/>
            </w:tcBorders>
            <w:shd w:val="clear" w:color="auto" w:fill="auto"/>
            <w:noWrap/>
            <w:vAlign w:val="bottom"/>
          </w:tcPr>
          <w:p w14:paraId="158BBB23" w14:textId="77777777" w:rsidR="00B65FD8" w:rsidRPr="00A4488E" w:rsidRDefault="00B65FD8" w:rsidP="00295858">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2C96FBCB" w14:textId="77777777" w:rsidR="00B65FD8" w:rsidRPr="00A4488E" w:rsidRDefault="00B65FD8" w:rsidP="00295858">
            <w:pPr>
              <w:widowControl/>
              <w:jc w:val="center"/>
              <w:rPr>
                <w:rFonts w:eastAsia="Times New Roman"/>
                <w:color w:val="000000"/>
                <w:kern w:val="0"/>
                <w:sz w:val="22"/>
                <w:szCs w:val="22"/>
              </w:rPr>
            </w:pPr>
          </w:p>
        </w:tc>
      </w:tr>
      <w:tr w:rsidR="00B65FD8" w:rsidRPr="00A4488E" w14:paraId="58873327" w14:textId="77777777" w:rsidTr="0029585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0C06089" w14:textId="00738367" w:rsidR="00B65FD8" w:rsidRPr="00A4488E" w:rsidRDefault="00E664C8" w:rsidP="00295858">
            <w:pPr>
              <w:widowControl/>
              <w:jc w:val="center"/>
              <w:rPr>
                <w:rFonts w:eastAsia="Times New Roman"/>
                <w:color w:val="000000"/>
                <w:kern w:val="0"/>
                <w:sz w:val="22"/>
                <w:szCs w:val="22"/>
              </w:rPr>
            </w:pPr>
            <w:r>
              <w:rPr>
                <w:sz w:val="22"/>
              </w:rPr>
              <w:t>Multiple-application of the trapezoidal rule (n=2)</w:t>
            </w:r>
          </w:p>
        </w:tc>
        <w:tc>
          <w:tcPr>
            <w:tcW w:w="2536" w:type="dxa"/>
            <w:tcBorders>
              <w:top w:val="nil"/>
              <w:left w:val="nil"/>
              <w:bottom w:val="single" w:sz="4" w:space="0" w:color="auto"/>
              <w:right w:val="single" w:sz="4" w:space="0" w:color="auto"/>
            </w:tcBorders>
            <w:shd w:val="clear" w:color="auto" w:fill="auto"/>
            <w:noWrap/>
            <w:vAlign w:val="bottom"/>
          </w:tcPr>
          <w:p w14:paraId="0F44218B" w14:textId="77777777" w:rsidR="00B65FD8" w:rsidRPr="00A4488E" w:rsidRDefault="00B65FD8" w:rsidP="00295858">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43C786B2" w14:textId="77777777" w:rsidR="00B65FD8" w:rsidRPr="00A4488E" w:rsidRDefault="00B65FD8" w:rsidP="00295858">
            <w:pPr>
              <w:widowControl/>
              <w:jc w:val="center"/>
              <w:rPr>
                <w:rFonts w:eastAsia="Times New Roman"/>
                <w:color w:val="000000"/>
                <w:kern w:val="0"/>
                <w:sz w:val="22"/>
                <w:szCs w:val="22"/>
              </w:rPr>
            </w:pPr>
          </w:p>
        </w:tc>
      </w:tr>
      <w:tr w:rsidR="00B65FD8" w:rsidRPr="00A4488E" w14:paraId="3E26EE5F" w14:textId="77777777" w:rsidTr="0029585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5C24CDD" w14:textId="1497A8D5" w:rsidR="00B65FD8" w:rsidRPr="00A4488E" w:rsidRDefault="00E664C8" w:rsidP="00295858">
            <w:pPr>
              <w:widowControl/>
              <w:jc w:val="center"/>
              <w:rPr>
                <w:rFonts w:eastAsia="Times New Roman"/>
                <w:color w:val="000000"/>
                <w:kern w:val="0"/>
                <w:sz w:val="22"/>
                <w:szCs w:val="22"/>
              </w:rPr>
            </w:pPr>
            <w:r>
              <w:rPr>
                <w:sz w:val="22"/>
              </w:rPr>
              <w:t>Multiple-application of the trapezoidal rule (n=4)</w:t>
            </w:r>
          </w:p>
        </w:tc>
        <w:tc>
          <w:tcPr>
            <w:tcW w:w="2536" w:type="dxa"/>
            <w:tcBorders>
              <w:top w:val="nil"/>
              <w:left w:val="nil"/>
              <w:bottom w:val="single" w:sz="4" w:space="0" w:color="auto"/>
              <w:right w:val="single" w:sz="4" w:space="0" w:color="auto"/>
            </w:tcBorders>
            <w:shd w:val="clear" w:color="auto" w:fill="auto"/>
            <w:noWrap/>
            <w:vAlign w:val="bottom"/>
          </w:tcPr>
          <w:p w14:paraId="1A0B9121" w14:textId="77777777" w:rsidR="00B65FD8" w:rsidRPr="00A4488E" w:rsidRDefault="00B65FD8" w:rsidP="00295858">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48CB6678" w14:textId="77777777" w:rsidR="00B65FD8" w:rsidRPr="00A4488E" w:rsidRDefault="00B65FD8" w:rsidP="00295858">
            <w:pPr>
              <w:widowControl/>
              <w:jc w:val="center"/>
              <w:rPr>
                <w:rFonts w:eastAsia="Times New Roman"/>
                <w:color w:val="000000"/>
                <w:kern w:val="0"/>
                <w:sz w:val="22"/>
                <w:szCs w:val="22"/>
              </w:rPr>
            </w:pPr>
          </w:p>
        </w:tc>
      </w:tr>
      <w:tr w:rsidR="00B65FD8" w:rsidRPr="00A4488E" w14:paraId="58B35910" w14:textId="77777777" w:rsidTr="0029585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693981D" w14:textId="1243FB22" w:rsidR="00B65FD8" w:rsidRPr="00A4488E" w:rsidRDefault="00E664C8" w:rsidP="00295858">
            <w:pPr>
              <w:widowControl/>
              <w:jc w:val="center"/>
              <w:rPr>
                <w:rFonts w:eastAsia="Times New Roman"/>
                <w:color w:val="000000"/>
                <w:kern w:val="0"/>
                <w:sz w:val="22"/>
                <w:szCs w:val="22"/>
              </w:rPr>
            </w:pPr>
            <w:r>
              <w:rPr>
                <w:sz w:val="22"/>
              </w:rPr>
              <w:t>Single application of the Simpson’s 1/3 rule</w:t>
            </w:r>
          </w:p>
        </w:tc>
        <w:tc>
          <w:tcPr>
            <w:tcW w:w="2536" w:type="dxa"/>
            <w:tcBorders>
              <w:top w:val="nil"/>
              <w:left w:val="nil"/>
              <w:bottom w:val="single" w:sz="4" w:space="0" w:color="auto"/>
              <w:right w:val="single" w:sz="4" w:space="0" w:color="auto"/>
            </w:tcBorders>
            <w:shd w:val="clear" w:color="auto" w:fill="auto"/>
            <w:noWrap/>
            <w:vAlign w:val="bottom"/>
          </w:tcPr>
          <w:p w14:paraId="173F7611" w14:textId="77777777" w:rsidR="00B65FD8" w:rsidRPr="00A4488E" w:rsidRDefault="00B65FD8" w:rsidP="00295858">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78A12272" w14:textId="77777777" w:rsidR="00B65FD8" w:rsidRPr="00A4488E" w:rsidRDefault="00B65FD8" w:rsidP="00295858">
            <w:pPr>
              <w:widowControl/>
              <w:jc w:val="center"/>
              <w:rPr>
                <w:rFonts w:eastAsia="Times New Roman"/>
                <w:color w:val="000000"/>
                <w:kern w:val="0"/>
                <w:sz w:val="22"/>
                <w:szCs w:val="22"/>
              </w:rPr>
            </w:pPr>
          </w:p>
        </w:tc>
      </w:tr>
      <w:tr w:rsidR="00B65FD8" w:rsidRPr="00A4488E" w14:paraId="0AFC26C6" w14:textId="77777777" w:rsidTr="0029585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36C9925" w14:textId="244CF5A7" w:rsidR="00B65FD8" w:rsidRPr="00A4488E" w:rsidRDefault="00E664C8" w:rsidP="00295858">
            <w:pPr>
              <w:widowControl/>
              <w:jc w:val="center"/>
              <w:rPr>
                <w:rFonts w:eastAsia="Times New Roman"/>
                <w:color w:val="000000"/>
                <w:kern w:val="0"/>
                <w:sz w:val="22"/>
                <w:szCs w:val="22"/>
              </w:rPr>
            </w:pPr>
            <w:r>
              <w:rPr>
                <w:sz w:val="22"/>
              </w:rPr>
              <w:t>Single application of the Simpson’s 3/8 rule</w:t>
            </w:r>
          </w:p>
        </w:tc>
        <w:tc>
          <w:tcPr>
            <w:tcW w:w="2536" w:type="dxa"/>
            <w:tcBorders>
              <w:top w:val="nil"/>
              <w:left w:val="nil"/>
              <w:bottom w:val="single" w:sz="4" w:space="0" w:color="auto"/>
              <w:right w:val="single" w:sz="4" w:space="0" w:color="auto"/>
            </w:tcBorders>
            <w:shd w:val="clear" w:color="auto" w:fill="auto"/>
            <w:noWrap/>
            <w:vAlign w:val="bottom"/>
          </w:tcPr>
          <w:p w14:paraId="283C1495" w14:textId="77777777" w:rsidR="00B65FD8" w:rsidRPr="00A4488E" w:rsidRDefault="00B65FD8" w:rsidP="00295858">
            <w:pPr>
              <w:widowControl/>
              <w:jc w:val="center"/>
              <w:rPr>
                <w:rFonts w:eastAsia="Times New Roman"/>
                <w:color w:val="000000"/>
                <w:kern w:val="0"/>
                <w:sz w:val="22"/>
                <w:szCs w:val="22"/>
              </w:rPr>
            </w:pPr>
          </w:p>
        </w:tc>
        <w:tc>
          <w:tcPr>
            <w:tcW w:w="3209" w:type="dxa"/>
            <w:tcBorders>
              <w:top w:val="nil"/>
              <w:left w:val="nil"/>
              <w:bottom w:val="single" w:sz="4" w:space="0" w:color="auto"/>
              <w:right w:val="single" w:sz="4" w:space="0" w:color="auto"/>
            </w:tcBorders>
          </w:tcPr>
          <w:p w14:paraId="23EE6096" w14:textId="77777777" w:rsidR="00B65FD8" w:rsidRPr="00A4488E" w:rsidRDefault="00B65FD8" w:rsidP="00295858">
            <w:pPr>
              <w:widowControl/>
              <w:jc w:val="center"/>
              <w:rPr>
                <w:rFonts w:eastAsia="Times New Roman"/>
                <w:color w:val="000000"/>
                <w:kern w:val="0"/>
                <w:sz w:val="22"/>
                <w:szCs w:val="22"/>
              </w:rPr>
            </w:pPr>
          </w:p>
        </w:tc>
      </w:tr>
    </w:tbl>
    <w:p w14:paraId="7E2002F4" w14:textId="77777777" w:rsidR="00A62796" w:rsidRDefault="00A62796" w:rsidP="00F3422D">
      <w:pPr>
        <w:widowControl/>
        <w:jc w:val="left"/>
        <w:rPr>
          <w:rFonts w:eastAsia="TTE1BDEAB8t00"/>
          <w:sz w:val="22"/>
          <w:szCs w:val="22"/>
          <w:lang w:val="en-GB"/>
        </w:rPr>
      </w:pPr>
    </w:p>
    <w:p w14:paraId="7ECDEAC4" w14:textId="77777777" w:rsidR="00A62796" w:rsidRDefault="00A62796" w:rsidP="00F3422D">
      <w:pPr>
        <w:widowControl/>
        <w:jc w:val="left"/>
        <w:rPr>
          <w:rFonts w:eastAsia="TTE1BDEAB8t00"/>
          <w:sz w:val="22"/>
          <w:szCs w:val="22"/>
          <w:lang w:val="en-GB"/>
        </w:rPr>
      </w:pPr>
    </w:p>
    <w:p w14:paraId="6E434D86" w14:textId="77777777" w:rsidR="00A62796" w:rsidRDefault="00A62796" w:rsidP="00F3422D">
      <w:pPr>
        <w:widowControl/>
        <w:jc w:val="left"/>
        <w:rPr>
          <w:rFonts w:eastAsia="TTE1BDEAB8t00"/>
          <w:sz w:val="22"/>
          <w:szCs w:val="22"/>
          <w:lang w:val="en-GB"/>
        </w:rPr>
      </w:pPr>
    </w:p>
    <w:p w14:paraId="670A7A69" w14:textId="5CCB07F1" w:rsidR="00106C25" w:rsidRPr="00A4488E" w:rsidRDefault="00A62796">
      <w:pPr>
        <w:widowControl/>
        <w:jc w:val="left"/>
        <w:rPr>
          <w:rFonts w:eastAsia="TTE1BDEAB8t00"/>
          <w:sz w:val="22"/>
          <w:szCs w:val="22"/>
          <w:lang w:val="en-GB"/>
        </w:rPr>
      </w:pPr>
      <w:r w:rsidRPr="00A4488E">
        <w:rPr>
          <w:rFonts w:eastAsia="TTE1BDEAB8t00"/>
          <w:sz w:val="22"/>
          <w:szCs w:val="22"/>
          <w:lang w:val="en-GB"/>
        </w:rPr>
        <w:t>END OF QUESTIONS</w:t>
      </w:r>
    </w:p>
    <w:p w14:paraId="180707AE" w14:textId="77777777" w:rsidR="00405BEB" w:rsidRPr="00A4488E" w:rsidRDefault="00405BEB" w:rsidP="00FF379B">
      <w:pPr>
        <w:tabs>
          <w:tab w:val="left" w:pos="6165"/>
        </w:tabs>
        <w:rPr>
          <w:rFonts w:eastAsia="TTE1BDEAB8t00"/>
          <w:sz w:val="22"/>
          <w:szCs w:val="22"/>
          <w:lang w:val="en-GB"/>
        </w:rPr>
      </w:pPr>
    </w:p>
    <w:p w14:paraId="60BE6983" w14:textId="77777777" w:rsidR="00106C25" w:rsidRPr="00A4488E" w:rsidRDefault="00106C25" w:rsidP="00FF379B">
      <w:pPr>
        <w:tabs>
          <w:tab w:val="left" w:pos="6165"/>
        </w:tabs>
        <w:rPr>
          <w:rFonts w:eastAsia="TTE1BDEAB8t00"/>
          <w:sz w:val="22"/>
          <w:szCs w:val="22"/>
          <w:lang w:val="en-GB"/>
        </w:rPr>
      </w:pPr>
    </w:p>
    <w:p w14:paraId="03E2B57D" w14:textId="77777777" w:rsidR="00106C25" w:rsidRPr="00A4488E" w:rsidRDefault="00106C25" w:rsidP="00FF379B">
      <w:pPr>
        <w:tabs>
          <w:tab w:val="left" w:pos="6165"/>
        </w:tabs>
        <w:rPr>
          <w:rFonts w:eastAsia="TTE1BDEAB8t00"/>
          <w:sz w:val="22"/>
          <w:szCs w:val="22"/>
          <w:lang w:val="en-GB"/>
        </w:rPr>
      </w:pPr>
    </w:p>
    <w:p w14:paraId="2B59294B" w14:textId="77777777" w:rsidR="00106C25" w:rsidRPr="00A4488E" w:rsidRDefault="00106C25" w:rsidP="00FF379B">
      <w:pPr>
        <w:tabs>
          <w:tab w:val="left" w:pos="6165"/>
        </w:tabs>
        <w:rPr>
          <w:rFonts w:eastAsia="TTE1BDEAB8t00"/>
          <w:sz w:val="22"/>
          <w:szCs w:val="22"/>
          <w:lang w:val="en-GB"/>
        </w:rPr>
      </w:pPr>
    </w:p>
    <w:p w14:paraId="1691F485" w14:textId="77777777" w:rsidR="00106C25" w:rsidRPr="00A4488E" w:rsidRDefault="00106C25" w:rsidP="00FF379B">
      <w:pPr>
        <w:tabs>
          <w:tab w:val="left" w:pos="6165"/>
        </w:tabs>
        <w:rPr>
          <w:rFonts w:eastAsia="TTE1BDEAB8t00"/>
          <w:sz w:val="22"/>
          <w:szCs w:val="22"/>
          <w:lang w:val="en-GB"/>
        </w:rPr>
      </w:pPr>
    </w:p>
    <w:p w14:paraId="785E56B9" w14:textId="77777777" w:rsidR="00106C25" w:rsidRPr="00A4488E" w:rsidRDefault="00106C25" w:rsidP="00FF379B">
      <w:pPr>
        <w:tabs>
          <w:tab w:val="left" w:pos="6165"/>
        </w:tabs>
        <w:rPr>
          <w:rFonts w:eastAsia="TTE1BDEAB8t00"/>
          <w:sz w:val="22"/>
          <w:szCs w:val="22"/>
          <w:lang w:val="en-GB"/>
        </w:rPr>
      </w:pPr>
    </w:p>
    <w:p w14:paraId="5631F130" w14:textId="77777777" w:rsidR="00106C25" w:rsidRPr="00A4488E" w:rsidRDefault="00106C25" w:rsidP="00FF379B">
      <w:pPr>
        <w:tabs>
          <w:tab w:val="left" w:pos="6165"/>
        </w:tabs>
        <w:rPr>
          <w:rFonts w:eastAsia="TTE1BDEAB8t00"/>
          <w:sz w:val="22"/>
          <w:szCs w:val="22"/>
          <w:lang w:val="en-GB"/>
        </w:rPr>
      </w:pPr>
    </w:p>
    <w:p w14:paraId="54FEB38D" w14:textId="77777777" w:rsidR="00106C25" w:rsidRPr="00A4488E" w:rsidRDefault="00106C25" w:rsidP="00FF379B">
      <w:pPr>
        <w:tabs>
          <w:tab w:val="left" w:pos="6165"/>
        </w:tabs>
        <w:rPr>
          <w:rFonts w:eastAsia="TTE1BDEAB8t00"/>
          <w:sz w:val="22"/>
          <w:szCs w:val="22"/>
          <w:lang w:val="en-GB"/>
        </w:rPr>
      </w:pPr>
    </w:p>
    <w:p w14:paraId="4A3AFE64" w14:textId="77777777" w:rsidR="00106C25" w:rsidRPr="00A4488E" w:rsidRDefault="00106C25" w:rsidP="00FF379B">
      <w:pPr>
        <w:tabs>
          <w:tab w:val="left" w:pos="6165"/>
        </w:tabs>
        <w:rPr>
          <w:rFonts w:eastAsia="TTE1BDEAB8t00"/>
          <w:sz w:val="22"/>
          <w:szCs w:val="22"/>
          <w:lang w:val="en-GB"/>
        </w:rPr>
      </w:pPr>
    </w:p>
    <w:p w14:paraId="543E17D2" w14:textId="77777777" w:rsidR="00106C25" w:rsidRPr="00A4488E" w:rsidRDefault="00106C25" w:rsidP="00FF379B">
      <w:pPr>
        <w:tabs>
          <w:tab w:val="left" w:pos="6165"/>
        </w:tabs>
        <w:rPr>
          <w:rFonts w:eastAsia="TTE1BDEAB8t00"/>
          <w:sz w:val="22"/>
          <w:szCs w:val="22"/>
          <w:lang w:val="en-GB"/>
        </w:rPr>
      </w:pPr>
    </w:p>
    <w:p w14:paraId="6D24B6CB" w14:textId="77777777" w:rsidR="00106C25" w:rsidRPr="00A4488E" w:rsidRDefault="00106C25" w:rsidP="00FF379B">
      <w:pPr>
        <w:tabs>
          <w:tab w:val="left" w:pos="6165"/>
        </w:tabs>
        <w:rPr>
          <w:rFonts w:eastAsia="TTE1BDEAB8t00"/>
          <w:sz w:val="22"/>
          <w:szCs w:val="22"/>
          <w:lang w:val="en-GB"/>
        </w:rPr>
      </w:pPr>
    </w:p>
    <w:p w14:paraId="34856BFA" w14:textId="77777777" w:rsidR="00106C25" w:rsidRPr="00A4488E" w:rsidRDefault="00106C25" w:rsidP="00FF379B">
      <w:pPr>
        <w:tabs>
          <w:tab w:val="left" w:pos="6165"/>
        </w:tabs>
        <w:rPr>
          <w:rFonts w:eastAsia="TTE1BDEAB8t00"/>
          <w:sz w:val="22"/>
          <w:szCs w:val="22"/>
          <w:lang w:val="en-GB"/>
        </w:rPr>
      </w:pPr>
    </w:p>
    <w:p w14:paraId="7D8C34C0" w14:textId="77777777" w:rsidR="00106C25" w:rsidRPr="00A4488E" w:rsidRDefault="00106C25" w:rsidP="00FF379B">
      <w:pPr>
        <w:tabs>
          <w:tab w:val="left" w:pos="6165"/>
        </w:tabs>
        <w:rPr>
          <w:rFonts w:eastAsia="TTE1BDEAB8t00"/>
          <w:sz w:val="22"/>
          <w:szCs w:val="22"/>
          <w:lang w:val="en-GB"/>
        </w:rPr>
      </w:pPr>
    </w:p>
    <w:p w14:paraId="06D0AF47" w14:textId="77777777" w:rsidR="00106C25" w:rsidRPr="00A4488E" w:rsidRDefault="00106C25" w:rsidP="00FF379B">
      <w:pPr>
        <w:tabs>
          <w:tab w:val="left" w:pos="6165"/>
        </w:tabs>
        <w:rPr>
          <w:rFonts w:eastAsia="TTE1BDEAB8t00"/>
          <w:sz w:val="22"/>
          <w:szCs w:val="22"/>
          <w:lang w:val="en-GB"/>
        </w:rPr>
      </w:pPr>
    </w:p>
    <w:p w14:paraId="0EE0DE49" w14:textId="77777777" w:rsidR="00106C25" w:rsidRPr="00A4488E" w:rsidRDefault="00106C25" w:rsidP="00FF379B">
      <w:pPr>
        <w:tabs>
          <w:tab w:val="left" w:pos="6165"/>
        </w:tabs>
        <w:rPr>
          <w:rFonts w:eastAsia="TTE1BDEAB8t00"/>
          <w:sz w:val="22"/>
          <w:szCs w:val="22"/>
          <w:lang w:val="en-GB"/>
        </w:rPr>
      </w:pPr>
    </w:p>
    <w:p w14:paraId="63BC3F6E" w14:textId="77777777" w:rsidR="00106C25" w:rsidRPr="00A4488E" w:rsidRDefault="00106C25" w:rsidP="00FF379B">
      <w:pPr>
        <w:tabs>
          <w:tab w:val="left" w:pos="6165"/>
        </w:tabs>
        <w:rPr>
          <w:rFonts w:eastAsia="TTE1BDEAB8t00"/>
          <w:sz w:val="22"/>
          <w:szCs w:val="22"/>
          <w:lang w:val="en-GB"/>
        </w:rPr>
      </w:pPr>
    </w:p>
    <w:p w14:paraId="47DA3F8B" w14:textId="77777777" w:rsidR="00106C25" w:rsidRPr="00A4488E" w:rsidRDefault="00106C25" w:rsidP="00FF379B">
      <w:pPr>
        <w:tabs>
          <w:tab w:val="left" w:pos="6165"/>
        </w:tabs>
        <w:rPr>
          <w:rFonts w:eastAsia="TTE1BDEAB8t00"/>
          <w:sz w:val="22"/>
          <w:szCs w:val="22"/>
          <w:lang w:val="en-GB"/>
        </w:rPr>
      </w:pPr>
    </w:p>
    <w:p w14:paraId="1AC49682" w14:textId="3F6E2445" w:rsidR="00106C25" w:rsidRDefault="00106C25" w:rsidP="00FF379B">
      <w:pPr>
        <w:tabs>
          <w:tab w:val="left" w:pos="6165"/>
        </w:tabs>
        <w:rPr>
          <w:rFonts w:eastAsia="TTE1BDEAB8t00"/>
          <w:sz w:val="22"/>
          <w:szCs w:val="22"/>
          <w:lang w:val="en-GB"/>
        </w:rPr>
      </w:pPr>
    </w:p>
    <w:p w14:paraId="7F724DBE" w14:textId="5F1D7AB1" w:rsidR="00A90F3A" w:rsidRDefault="00A90F3A" w:rsidP="00FF379B">
      <w:pPr>
        <w:tabs>
          <w:tab w:val="left" w:pos="6165"/>
        </w:tabs>
        <w:rPr>
          <w:rFonts w:eastAsia="TTE1BDEAB8t00"/>
          <w:sz w:val="22"/>
          <w:szCs w:val="22"/>
          <w:lang w:val="en-GB"/>
        </w:rPr>
      </w:pPr>
    </w:p>
    <w:p w14:paraId="08F8BE22" w14:textId="49A2CC0F" w:rsidR="00A90F3A" w:rsidRDefault="00A90F3A" w:rsidP="00FF379B">
      <w:pPr>
        <w:tabs>
          <w:tab w:val="left" w:pos="6165"/>
        </w:tabs>
        <w:rPr>
          <w:rFonts w:eastAsia="TTE1BDEAB8t00"/>
          <w:sz w:val="22"/>
          <w:szCs w:val="22"/>
          <w:lang w:val="en-GB"/>
        </w:rPr>
      </w:pPr>
    </w:p>
    <w:p w14:paraId="057B2DA6" w14:textId="6192F6BF" w:rsidR="00A90F3A" w:rsidRDefault="00A90F3A" w:rsidP="00FF379B">
      <w:pPr>
        <w:tabs>
          <w:tab w:val="left" w:pos="6165"/>
        </w:tabs>
        <w:rPr>
          <w:rFonts w:eastAsia="TTE1BDEAB8t00"/>
          <w:sz w:val="22"/>
          <w:szCs w:val="22"/>
          <w:lang w:val="en-GB"/>
        </w:rPr>
      </w:pPr>
    </w:p>
    <w:p w14:paraId="5E10D520" w14:textId="46CD215D" w:rsidR="00A90F3A" w:rsidRDefault="00A90F3A" w:rsidP="00FF379B">
      <w:pPr>
        <w:tabs>
          <w:tab w:val="left" w:pos="6165"/>
        </w:tabs>
        <w:rPr>
          <w:rFonts w:eastAsia="TTE1BDEAB8t00"/>
          <w:sz w:val="22"/>
          <w:szCs w:val="22"/>
          <w:lang w:val="en-GB"/>
        </w:rPr>
      </w:pPr>
    </w:p>
    <w:p w14:paraId="4685C679" w14:textId="151BFA0F" w:rsidR="00A90F3A" w:rsidRDefault="00A90F3A" w:rsidP="00FF379B">
      <w:pPr>
        <w:tabs>
          <w:tab w:val="left" w:pos="6165"/>
        </w:tabs>
        <w:rPr>
          <w:rFonts w:eastAsia="TTE1BDEAB8t00"/>
          <w:sz w:val="22"/>
          <w:szCs w:val="22"/>
          <w:lang w:val="en-GB"/>
        </w:rPr>
      </w:pPr>
    </w:p>
    <w:p w14:paraId="6D54CCB7" w14:textId="693E7C51" w:rsidR="00A90F3A" w:rsidRDefault="00A90F3A" w:rsidP="00FF379B">
      <w:pPr>
        <w:tabs>
          <w:tab w:val="left" w:pos="6165"/>
        </w:tabs>
        <w:rPr>
          <w:rFonts w:eastAsia="TTE1BDEAB8t00"/>
          <w:sz w:val="22"/>
          <w:szCs w:val="22"/>
          <w:lang w:val="en-GB"/>
        </w:rPr>
      </w:pPr>
    </w:p>
    <w:p w14:paraId="1D3428BD" w14:textId="750B910E" w:rsidR="00A90F3A" w:rsidRDefault="00A90F3A" w:rsidP="00FF379B">
      <w:pPr>
        <w:tabs>
          <w:tab w:val="left" w:pos="6165"/>
        </w:tabs>
        <w:rPr>
          <w:rFonts w:eastAsia="TTE1BDEAB8t00"/>
          <w:sz w:val="22"/>
          <w:szCs w:val="22"/>
          <w:lang w:val="en-GB"/>
        </w:rPr>
      </w:pPr>
    </w:p>
    <w:p w14:paraId="57C8C158" w14:textId="77777777" w:rsidR="00A90F3A" w:rsidRDefault="00A90F3A" w:rsidP="00FF379B">
      <w:pPr>
        <w:tabs>
          <w:tab w:val="left" w:pos="6165"/>
        </w:tabs>
        <w:rPr>
          <w:rFonts w:eastAsia="TTE1BDEAB8t00"/>
          <w:sz w:val="22"/>
          <w:szCs w:val="22"/>
          <w:lang w:val="en-GB"/>
        </w:rPr>
      </w:pPr>
    </w:p>
    <w:p w14:paraId="1944221D" w14:textId="65DD7CDD" w:rsidR="00A62796" w:rsidRDefault="00A62796" w:rsidP="00FF379B">
      <w:pPr>
        <w:tabs>
          <w:tab w:val="left" w:pos="6165"/>
        </w:tabs>
        <w:rPr>
          <w:rFonts w:eastAsia="TTE1BDEAB8t00"/>
          <w:sz w:val="22"/>
          <w:szCs w:val="22"/>
          <w:lang w:val="en-GB"/>
        </w:rPr>
      </w:pPr>
    </w:p>
    <w:p w14:paraId="7D0C0B50" w14:textId="77777777" w:rsidR="00A62796" w:rsidRPr="00A4488E" w:rsidRDefault="00A62796" w:rsidP="00FF379B">
      <w:pPr>
        <w:tabs>
          <w:tab w:val="left" w:pos="6165"/>
        </w:tabs>
        <w:rPr>
          <w:rFonts w:eastAsia="TTE1BDEAB8t00"/>
          <w:sz w:val="22"/>
          <w:szCs w:val="22"/>
          <w:lang w:val="en-GB"/>
        </w:rPr>
      </w:pPr>
    </w:p>
    <w:p w14:paraId="02CEB8FF" w14:textId="77777777" w:rsidR="00405BEB" w:rsidRPr="00667D89" w:rsidRDefault="00405BEB" w:rsidP="007F7B76">
      <w:pPr>
        <w:tabs>
          <w:tab w:val="left" w:pos="6165"/>
        </w:tabs>
        <w:jc w:val="center"/>
        <w:rPr>
          <w:rFonts w:eastAsia="TTE1BDEAB8t00"/>
          <w:b/>
          <w:i/>
          <w:sz w:val="36"/>
          <w:szCs w:val="22"/>
          <w:lang w:val="en-GB"/>
        </w:rPr>
      </w:pPr>
      <w:r w:rsidRPr="00667D89">
        <w:rPr>
          <w:rFonts w:eastAsia="TTE1BDEAB8t00"/>
          <w:b/>
          <w:i/>
          <w:sz w:val="36"/>
          <w:szCs w:val="22"/>
          <w:lang w:val="en-GB"/>
        </w:rPr>
        <w:t>This page is intentionally left blank.</w:t>
      </w:r>
    </w:p>
    <w:p w14:paraId="4F9BB1DA" w14:textId="77777777" w:rsidR="007F7B76" w:rsidRPr="00A4488E" w:rsidRDefault="007F7B76" w:rsidP="00405BEB">
      <w:pPr>
        <w:jc w:val="center"/>
        <w:rPr>
          <w:rFonts w:eastAsia="TTE1BDEAB8t00"/>
          <w:sz w:val="22"/>
          <w:szCs w:val="22"/>
          <w:lang w:val="en-GB"/>
        </w:rPr>
      </w:pPr>
    </w:p>
    <w:p w14:paraId="2302E046" w14:textId="77777777" w:rsidR="00405BEB" w:rsidRPr="00A4488E" w:rsidRDefault="00405BEB" w:rsidP="00405BEB">
      <w:pPr>
        <w:jc w:val="center"/>
        <w:rPr>
          <w:sz w:val="22"/>
          <w:szCs w:val="22"/>
        </w:rPr>
      </w:pPr>
      <w:r w:rsidRPr="00A4488E">
        <w:rPr>
          <w:rFonts w:eastAsia="TTE1BDEAB8t00"/>
          <w:sz w:val="22"/>
          <w:szCs w:val="22"/>
          <w:lang w:val="en-GB"/>
        </w:rPr>
        <w:br w:type="page"/>
      </w:r>
    </w:p>
    <w:p w14:paraId="4062B35F" w14:textId="77777777" w:rsidR="00106C25" w:rsidRPr="00A4488E" w:rsidRDefault="00106C25" w:rsidP="00106C25">
      <w:pPr>
        <w:rPr>
          <w:b/>
          <w:sz w:val="22"/>
          <w:szCs w:val="22"/>
        </w:rPr>
      </w:pPr>
      <w:r w:rsidRPr="00A4488E">
        <w:rPr>
          <w:b/>
          <w:sz w:val="22"/>
          <w:szCs w:val="22"/>
        </w:rPr>
        <w:lastRenderedPageBreak/>
        <w:t>LEARNING OUTCOMES</w:t>
      </w:r>
    </w:p>
    <w:p w14:paraId="25882A77" w14:textId="77777777" w:rsidR="00106C25" w:rsidRPr="00A4488E" w:rsidRDefault="00106C25" w:rsidP="00106C25">
      <w:pPr>
        <w:spacing w:line="360" w:lineRule="auto"/>
        <w:rPr>
          <w:bCs/>
          <w:sz w:val="22"/>
          <w:szCs w:val="22"/>
        </w:rPr>
      </w:pPr>
      <w:r w:rsidRPr="00A4488E">
        <w:rPr>
          <w:sz w:val="22"/>
          <w:szCs w:val="22"/>
        </w:rPr>
        <w:t>This assessment tests your ability</w:t>
      </w:r>
      <w:r w:rsidRPr="00A4488E">
        <w:rPr>
          <w:spacing w:val="-3"/>
          <w:sz w:val="22"/>
          <w:szCs w:val="22"/>
        </w:rPr>
        <w:t xml:space="preserve"> to</w:t>
      </w:r>
      <w:r w:rsidRPr="00A4488E">
        <w:rPr>
          <w:bCs/>
          <w:sz w:val="22"/>
          <w:szCs w:val="22"/>
        </w:rPr>
        <w:t>:</w:t>
      </w:r>
    </w:p>
    <w:p w14:paraId="73D1E0BB" w14:textId="77777777" w:rsidR="00106C25" w:rsidRPr="00A4488E" w:rsidRDefault="00106C25" w:rsidP="00106C25">
      <w:pPr>
        <w:rPr>
          <w:sz w:val="22"/>
          <w:szCs w:val="22"/>
        </w:rPr>
      </w:pPr>
      <w:r w:rsidRPr="00A4488E">
        <w:rPr>
          <w:sz w:val="22"/>
          <w:szCs w:val="22"/>
        </w:rPr>
        <w:t>A. Apply numerical methods in a number of different contexts.</w:t>
      </w:r>
    </w:p>
    <w:p w14:paraId="55A76D67" w14:textId="77777777" w:rsidR="00106C25" w:rsidRPr="00A4488E" w:rsidRDefault="00106C25" w:rsidP="00106C25">
      <w:pPr>
        <w:rPr>
          <w:sz w:val="22"/>
          <w:szCs w:val="22"/>
        </w:rPr>
      </w:pPr>
      <w:r w:rsidRPr="00A4488E">
        <w:rPr>
          <w:sz w:val="22"/>
          <w:szCs w:val="22"/>
        </w:rPr>
        <w:t>B. Solve systems of linear and nonlinear algebraic equations to specified precision.</w:t>
      </w:r>
    </w:p>
    <w:p w14:paraId="5D00F5F3" w14:textId="77777777" w:rsidR="00106C25" w:rsidRPr="00A4488E" w:rsidRDefault="00106C25" w:rsidP="00106C25">
      <w:pPr>
        <w:rPr>
          <w:sz w:val="22"/>
          <w:szCs w:val="22"/>
        </w:rPr>
      </w:pPr>
      <w:r w:rsidRPr="00A4488E">
        <w:rPr>
          <w:sz w:val="22"/>
          <w:szCs w:val="22"/>
        </w:rPr>
        <w:t>E. Develop quadrature methods for numerical integration.</w:t>
      </w:r>
    </w:p>
    <w:p w14:paraId="08E86111" w14:textId="77777777" w:rsidR="00106C25" w:rsidRPr="00A4488E" w:rsidRDefault="00106C25" w:rsidP="00106C25">
      <w:pPr>
        <w:rPr>
          <w:bCs/>
          <w:sz w:val="22"/>
          <w:szCs w:val="22"/>
        </w:rPr>
      </w:pPr>
    </w:p>
    <w:p w14:paraId="55E09155" w14:textId="77777777" w:rsidR="00106C25" w:rsidRPr="00A4488E" w:rsidRDefault="00106C25" w:rsidP="00106C25">
      <w:pPr>
        <w:rPr>
          <w:sz w:val="22"/>
          <w:szCs w:val="22"/>
        </w:rPr>
      </w:pPr>
      <w:r w:rsidRPr="00A4488E">
        <w:rPr>
          <w:b/>
          <w:sz w:val="22"/>
          <w:szCs w:val="22"/>
        </w:rPr>
        <w:t>MARKING CRITERIA</w:t>
      </w:r>
      <w:r w:rsidRPr="00A4488E">
        <w:rPr>
          <w:sz w:val="22"/>
          <w:szCs w:val="22"/>
        </w:rPr>
        <w:t xml:space="preserve"> </w:t>
      </w:r>
    </w:p>
    <w:p w14:paraId="233440A6" w14:textId="77777777" w:rsidR="00106C25" w:rsidRPr="00A4488E" w:rsidRDefault="00106C25" w:rsidP="00106C25">
      <w:pPr>
        <w:rPr>
          <w:sz w:val="22"/>
          <w:szCs w:val="22"/>
        </w:rPr>
      </w:pPr>
      <w:r w:rsidRPr="00A4488E">
        <w:rPr>
          <w:sz w:val="22"/>
          <w:szCs w:val="22"/>
        </w:rPr>
        <w:t>The following table indicates what is expected for each classification category, highlighting generic marking criteria that bring together expectations in performance for each percentage (or alphabetical) band and the criteria that need to be satisfied.</w:t>
      </w:r>
    </w:p>
    <w:p w14:paraId="26A0E0D2" w14:textId="77777777" w:rsidR="00106C25" w:rsidRPr="00A4488E" w:rsidRDefault="00106C25" w:rsidP="00106C25">
      <w:pPr>
        <w:rPr>
          <w:sz w:val="22"/>
          <w:szCs w:val="22"/>
        </w:rPr>
      </w:pPr>
    </w:p>
    <w:p w14:paraId="04DD9AD4" w14:textId="77777777" w:rsidR="00106C25" w:rsidRPr="00A4488E" w:rsidRDefault="00106C25" w:rsidP="00106C25">
      <w:pPr>
        <w:rPr>
          <w:b/>
          <w:sz w:val="22"/>
          <w:szCs w:val="22"/>
        </w:rPr>
      </w:pPr>
      <w:r w:rsidRPr="00A4488E">
        <w:rPr>
          <w:b/>
          <w:sz w:val="22"/>
          <w:szCs w:val="22"/>
        </w:rPr>
        <w:t>Generic Marking Criteria</w:t>
      </w:r>
    </w:p>
    <w:p w14:paraId="448975E1" w14:textId="77777777" w:rsidR="00106C25" w:rsidRPr="00A4488E" w:rsidRDefault="00106C25" w:rsidP="00106C25">
      <w:pPr>
        <w:rPr>
          <w:b/>
          <w:sz w:val="22"/>
          <w:szCs w:val="22"/>
        </w:rPr>
      </w:pPr>
    </w:p>
    <w:tbl>
      <w:tblPr>
        <w:tblStyle w:val="TableGrid"/>
        <w:tblW w:w="0" w:type="auto"/>
        <w:tblLook w:val="04A0" w:firstRow="1" w:lastRow="0" w:firstColumn="1" w:lastColumn="0" w:noHBand="0" w:noVBand="1"/>
      </w:tblPr>
      <w:tblGrid>
        <w:gridCol w:w="815"/>
        <w:gridCol w:w="924"/>
        <w:gridCol w:w="1016"/>
        <w:gridCol w:w="6632"/>
      </w:tblGrid>
      <w:tr w:rsidR="00106C25" w:rsidRPr="00A4488E" w14:paraId="1723CD6F" w14:textId="77777777" w:rsidTr="00A4488E">
        <w:tc>
          <w:tcPr>
            <w:tcW w:w="0" w:type="auto"/>
            <w:shd w:val="clear" w:color="auto" w:fill="F2F2F2" w:themeFill="background1" w:themeFillShade="F2"/>
          </w:tcPr>
          <w:p w14:paraId="687C21C9" w14:textId="77777777" w:rsidR="00106C25" w:rsidRPr="00A4488E" w:rsidRDefault="00106C25" w:rsidP="00A4488E">
            <w:pPr>
              <w:spacing w:line="259" w:lineRule="auto"/>
              <w:rPr>
                <w:b/>
                <w:sz w:val="22"/>
                <w:szCs w:val="22"/>
              </w:rPr>
            </w:pPr>
            <w:r w:rsidRPr="00A4488E">
              <w:rPr>
                <w:b/>
                <w:sz w:val="22"/>
                <w:szCs w:val="22"/>
              </w:rPr>
              <w:t>Grade</w:t>
            </w:r>
          </w:p>
        </w:tc>
        <w:tc>
          <w:tcPr>
            <w:tcW w:w="924" w:type="dxa"/>
            <w:shd w:val="clear" w:color="auto" w:fill="F2F2F2" w:themeFill="background1" w:themeFillShade="F2"/>
          </w:tcPr>
          <w:p w14:paraId="7D290F2E" w14:textId="77777777" w:rsidR="00106C25" w:rsidRPr="00A4488E" w:rsidRDefault="00106C25" w:rsidP="00A4488E">
            <w:pPr>
              <w:spacing w:line="259" w:lineRule="auto"/>
              <w:rPr>
                <w:b/>
                <w:sz w:val="22"/>
                <w:szCs w:val="22"/>
              </w:rPr>
            </w:pPr>
            <w:r w:rsidRPr="00A4488E">
              <w:rPr>
                <w:b/>
                <w:sz w:val="22"/>
                <w:szCs w:val="22"/>
              </w:rPr>
              <w:t>Point Scale</w:t>
            </w:r>
          </w:p>
        </w:tc>
        <w:tc>
          <w:tcPr>
            <w:tcW w:w="1016" w:type="dxa"/>
            <w:shd w:val="clear" w:color="auto" w:fill="F2F2F2" w:themeFill="background1" w:themeFillShade="F2"/>
          </w:tcPr>
          <w:p w14:paraId="2B385EE2" w14:textId="77777777" w:rsidR="00106C25" w:rsidRPr="00A4488E" w:rsidRDefault="00106C25" w:rsidP="00A4488E">
            <w:pPr>
              <w:spacing w:line="259" w:lineRule="auto"/>
              <w:rPr>
                <w:b/>
                <w:sz w:val="22"/>
                <w:szCs w:val="22"/>
              </w:rPr>
            </w:pPr>
          </w:p>
        </w:tc>
        <w:tc>
          <w:tcPr>
            <w:tcW w:w="6632" w:type="dxa"/>
            <w:shd w:val="clear" w:color="auto" w:fill="F2F2F2" w:themeFill="background1" w:themeFillShade="F2"/>
          </w:tcPr>
          <w:p w14:paraId="2C9CD1A7" w14:textId="77777777" w:rsidR="00106C25" w:rsidRPr="00A4488E" w:rsidRDefault="00106C25" w:rsidP="00A4488E">
            <w:pPr>
              <w:spacing w:line="259" w:lineRule="auto"/>
              <w:rPr>
                <w:b/>
                <w:sz w:val="22"/>
                <w:szCs w:val="22"/>
              </w:rPr>
            </w:pPr>
            <w:r w:rsidRPr="00A4488E">
              <w:rPr>
                <w:b/>
                <w:sz w:val="22"/>
                <w:szCs w:val="22"/>
              </w:rPr>
              <w:t>Criteria to be satisfied</w:t>
            </w:r>
          </w:p>
        </w:tc>
      </w:tr>
      <w:tr w:rsidR="00106C25" w:rsidRPr="00A4488E" w14:paraId="16967BD4" w14:textId="77777777" w:rsidTr="00A4488E">
        <w:tc>
          <w:tcPr>
            <w:tcW w:w="0" w:type="auto"/>
          </w:tcPr>
          <w:p w14:paraId="538CE607" w14:textId="77777777" w:rsidR="00106C25" w:rsidRPr="00A4488E" w:rsidRDefault="00106C25" w:rsidP="00A4488E">
            <w:pPr>
              <w:spacing w:after="160" w:line="259" w:lineRule="auto"/>
              <w:rPr>
                <w:sz w:val="22"/>
                <w:szCs w:val="22"/>
              </w:rPr>
            </w:pPr>
            <w:r w:rsidRPr="00A4488E">
              <w:rPr>
                <w:sz w:val="22"/>
                <w:szCs w:val="22"/>
              </w:rPr>
              <w:t>A</w:t>
            </w:r>
          </w:p>
        </w:tc>
        <w:tc>
          <w:tcPr>
            <w:tcW w:w="924" w:type="dxa"/>
          </w:tcPr>
          <w:p w14:paraId="5F61780D" w14:textId="77777777" w:rsidR="00106C25" w:rsidRPr="00A4488E" w:rsidRDefault="00106C25" w:rsidP="00A4488E">
            <w:pPr>
              <w:spacing w:after="160" w:line="259" w:lineRule="auto"/>
              <w:rPr>
                <w:sz w:val="22"/>
                <w:szCs w:val="22"/>
              </w:rPr>
            </w:pPr>
            <w:r w:rsidRPr="00A4488E">
              <w:rPr>
                <w:sz w:val="22"/>
                <w:szCs w:val="22"/>
              </w:rPr>
              <w:t>81+</w:t>
            </w:r>
          </w:p>
        </w:tc>
        <w:tc>
          <w:tcPr>
            <w:tcW w:w="1016" w:type="dxa"/>
          </w:tcPr>
          <w:p w14:paraId="39477EF0" w14:textId="77777777" w:rsidR="00106C25" w:rsidRPr="00A4488E" w:rsidRDefault="00106C25" w:rsidP="00A4488E">
            <w:pPr>
              <w:spacing w:after="160" w:line="259" w:lineRule="auto"/>
              <w:rPr>
                <w:sz w:val="22"/>
                <w:szCs w:val="22"/>
              </w:rPr>
            </w:pPr>
            <w:r w:rsidRPr="00A4488E">
              <w:rPr>
                <w:sz w:val="22"/>
                <w:szCs w:val="22"/>
              </w:rPr>
              <w:t>First</w:t>
            </w:r>
          </w:p>
        </w:tc>
        <w:tc>
          <w:tcPr>
            <w:tcW w:w="6632" w:type="dxa"/>
          </w:tcPr>
          <w:p w14:paraId="06DD8C77"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Outstanding work that is at the upper limit of performance.</w:t>
            </w:r>
          </w:p>
          <w:p w14:paraId="7C626B72"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Work would be worthy of dissemination under appropriate conditions.</w:t>
            </w:r>
          </w:p>
          <w:p w14:paraId="66C0F9C9"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Mastery of advanced methods and techniques at a level beyond that explicitly taught.</w:t>
            </w:r>
          </w:p>
          <w:p w14:paraId="143B7A26"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 xml:space="preserve">Ability to </w:t>
            </w:r>
            <w:proofErr w:type="spellStart"/>
            <w:r w:rsidRPr="00A4488E">
              <w:rPr>
                <w:sz w:val="22"/>
                <w:szCs w:val="22"/>
              </w:rPr>
              <w:t>synthesise</w:t>
            </w:r>
            <w:proofErr w:type="spellEnd"/>
            <w:r w:rsidRPr="00A4488E">
              <w:rPr>
                <w:sz w:val="22"/>
                <w:szCs w:val="22"/>
              </w:rPr>
              <w:t xml:space="preserve"> and employ in an original way ideas from across the subject.</w:t>
            </w:r>
          </w:p>
          <w:p w14:paraId="48C9CD62"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In group work, there is evidence of an outstanding individual contribution.</w:t>
            </w:r>
          </w:p>
          <w:p w14:paraId="00D910AE"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Excellent presentation.</w:t>
            </w:r>
          </w:p>
          <w:p w14:paraId="2261A227"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Outstanding command of critical analysis and judgment.</w:t>
            </w:r>
          </w:p>
        </w:tc>
      </w:tr>
      <w:tr w:rsidR="00106C25" w:rsidRPr="00A4488E" w14:paraId="67A3C0C2" w14:textId="77777777" w:rsidTr="00A4488E">
        <w:tc>
          <w:tcPr>
            <w:tcW w:w="0" w:type="auto"/>
          </w:tcPr>
          <w:p w14:paraId="261921D6" w14:textId="77777777" w:rsidR="00106C25" w:rsidRPr="00A4488E" w:rsidRDefault="00106C25" w:rsidP="00A4488E">
            <w:pPr>
              <w:spacing w:after="160" w:line="259" w:lineRule="auto"/>
              <w:rPr>
                <w:sz w:val="22"/>
                <w:szCs w:val="22"/>
              </w:rPr>
            </w:pPr>
            <w:r w:rsidRPr="00A4488E">
              <w:rPr>
                <w:sz w:val="22"/>
                <w:szCs w:val="22"/>
              </w:rPr>
              <w:t>B</w:t>
            </w:r>
          </w:p>
        </w:tc>
        <w:tc>
          <w:tcPr>
            <w:tcW w:w="924" w:type="dxa"/>
          </w:tcPr>
          <w:p w14:paraId="2D33D836" w14:textId="77777777" w:rsidR="00106C25" w:rsidRPr="00A4488E" w:rsidRDefault="00106C25" w:rsidP="00A4488E">
            <w:pPr>
              <w:spacing w:after="160" w:line="259" w:lineRule="auto"/>
              <w:rPr>
                <w:sz w:val="22"/>
                <w:szCs w:val="22"/>
              </w:rPr>
            </w:pPr>
            <w:r w:rsidRPr="00A4488E">
              <w:rPr>
                <w:sz w:val="22"/>
                <w:szCs w:val="22"/>
              </w:rPr>
              <w:t>70 - 80</w:t>
            </w:r>
          </w:p>
        </w:tc>
        <w:tc>
          <w:tcPr>
            <w:tcW w:w="1016" w:type="dxa"/>
          </w:tcPr>
          <w:p w14:paraId="38FA5A0F" w14:textId="77777777" w:rsidR="00106C25" w:rsidRPr="00A4488E" w:rsidRDefault="00106C25" w:rsidP="00A4488E">
            <w:pPr>
              <w:spacing w:after="160" w:line="259" w:lineRule="auto"/>
              <w:rPr>
                <w:sz w:val="22"/>
                <w:szCs w:val="22"/>
              </w:rPr>
            </w:pPr>
            <w:r w:rsidRPr="00A4488E">
              <w:rPr>
                <w:sz w:val="22"/>
                <w:szCs w:val="22"/>
              </w:rPr>
              <w:t>First</w:t>
            </w:r>
          </w:p>
        </w:tc>
        <w:tc>
          <w:tcPr>
            <w:tcW w:w="6632" w:type="dxa"/>
          </w:tcPr>
          <w:p w14:paraId="775DC9C0"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Excellent range and depth of attainment of intended learning outcomes.</w:t>
            </w:r>
          </w:p>
          <w:p w14:paraId="6411BA3E"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Mastery of a wide range of methods and techniques.</w:t>
            </w:r>
          </w:p>
          <w:p w14:paraId="1722C128"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Evidence of study and originality clearly beyond the bounds of what has been taught.</w:t>
            </w:r>
          </w:p>
          <w:p w14:paraId="2B58CCD6"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In group work, there is evidence of an excellent individual contribution.</w:t>
            </w:r>
          </w:p>
          <w:p w14:paraId="08B6F527"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Excellent presentation.</w:t>
            </w:r>
          </w:p>
          <w:p w14:paraId="6DE7909D"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Able to display a command of critical thinking, analysis and judgment.</w:t>
            </w:r>
          </w:p>
        </w:tc>
      </w:tr>
      <w:tr w:rsidR="00106C25" w:rsidRPr="00A4488E" w14:paraId="7F0CF87C" w14:textId="77777777" w:rsidTr="00A4488E">
        <w:tc>
          <w:tcPr>
            <w:tcW w:w="0" w:type="auto"/>
          </w:tcPr>
          <w:p w14:paraId="1026B7B5" w14:textId="77777777" w:rsidR="00106C25" w:rsidRPr="00A4488E" w:rsidRDefault="00106C25" w:rsidP="00A4488E">
            <w:pPr>
              <w:spacing w:line="259" w:lineRule="auto"/>
              <w:rPr>
                <w:sz w:val="22"/>
                <w:szCs w:val="22"/>
              </w:rPr>
            </w:pPr>
            <w:r w:rsidRPr="00A4488E">
              <w:rPr>
                <w:sz w:val="22"/>
                <w:szCs w:val="22"/>
              </w:rPr>
              <w:t>C</w:t>
            </w:r>
          </w:p>
        </w:tc>
        <w:tc>
          <w:tcPr>
            <w:tcW w:w="924" w:type="dxa"/>
          </w:tcPr>
          <w:p w14:paraId="38625D71" w14:textId="77777777" w:rsidR="00106C25" w:rsidRPr="00A4488E" w:rsidRDefault="00106C25" w:rsidP="00A4488E">
            <w:pPr>
              <w:spacing w:line="259" w:lineRule="auto"/>
              <w:rPr>
                <w:sz w:val="22"/>
                <w:szCs w:val="22"/>
              </w:rPr>
            </w:pPr>
            <w:r w:rsidRPr="00A4488E">
              <w:rPr>
                <w:sz w:val="22"/>
                <w:szCs w:val="22"/>
              </w:rPr>
              <w:t>60 - 69</w:t>
            </w:r>
          </w:p>
        </w:tc>
        <w:tc>
          <w:tcPr>
            <w:tcW w:w="1016" w:type="dxa"/>
          </w:tcPr>
          <w:p w14:paraId="30A784DB" w14:textId="77777777" w:rsidR="00106C25" w:rsidRPr="00A4488E" w:rsidRDefault="00106C25" w:rsidP="00A4488E">
            <w:pPr>
              <w:spacing w:line="259" w:lineRule="auto"/>
              <w:rPr>
                <w:sz w:val="22"/>
                <w:szCs w:val="22"/>
              </w:rPr>
            </w:pPr>
            <w:r w:rsidRPr="00A4488E">
              <w:rPr>
                <w:sz w:val="22"/>
                <w:szCs w:val="22"/>
              </w:rPr>
              <w:t>Upper Second</w:t>
            </w:r>
          </w:p>
        </w:tc>
        <w:tc>
          <w:tcPr>
            <w:tcW w:w="6632" w:type="dxa"/>
          </w:tcPr>
          <w:p w14:paraId="25A08001"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Attained all the intended learning outcomes for a module or assessment.</w:t>
            </w:r>
          </w:p>
          <w:p w14:paraId="195B73EB"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Able to use well a range of methods and techniques to come to conclusions.</w:t>
            </w:r>
          </w:p>
          <w:p w14:paraId="647AB1C5"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Evidence of study, comprehension, and synthesis beyond the bounds of what has been explicitly taught.</w:t>
            </w:r>
          </w:p>
          <w:p w14:paraId="5202C3A2"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Very good presentation of material.</w:t>
            </w:r>
          </w:p>
          <w:p w14:paraId="4F17FB5D"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Able to employ critical analysis and judgement.</w:t>
            </w:r>
          </w:p>
          <w:p w14:paraId="6612ECA2"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Where group work is involved there is evidence of a productive individual contribution</w:t>
            </w:r>
          </w:p>
        </w:tc>
      </w:tr>
      <w:tr w:rsidR="00106C25" w:rsidRPr="00A4488E" w14:paraId="78E6F1C9" w14:textId="77777777" w:rsidTr="00A4488E">
        <w:tc>
          <w:tcPr>
            <w:tcW w:w="0" w:type="auto"/>
          </w:tcPr>
          <w:p w14:paraId="2FA5B3FE" w14:textId="77777777" w:rsidR="00106C25" w:rsidRPr="00A4488E" w:rsidRDefault="00106C25" w:rsidP="00A4488E">
            <w:pPr>
              <w:spacing w:line="259" w:lineRule="auto"/>
              <w:rPr>
                <w:sz w:val="22"/>
                <w:szCs w:val="22"/>
              </w:rPr>
            </w:pPr>
            <w:r w:rsidRPr="00A4488E">
              <w:rPr>
                <w:sz w:val="22"/>
                <w:szCs w:val="22"/>
              </w:rPr>
              <w:t>D</w:t>
            </w:r>
          </w:p>
        </w:tc>
        <w:tc>
          <w:tcPr>
            <w:tcW w:w="924" w:type="dxa"/>
          </w:tcPr>
          <w:p w14:paraId="02F6F65D" w14:textId="77777777" w:rsidR="00106C25" w:rsidRPr="00A4488E" w:rsidRDefault="00106C25" w:rsidP="00A4488E">
            <w:pPr>
              <w:spacing w:line="259" w:lineRule="auto"/>
              <w:rPr>
                <w:sz w:val="22"/>
                <w:szCs w:val="22"/>
              </w:rPr>
            </w:pPr>
            <w:r w:rsidRPr="00A4488E">
              <w:rPr>
                <w:sz w:val="22"/>
                <w:szCs w:val="22"/>
              </w:rPr>
              <w:t>50- 59</w:t>
            </w:r>
          </w:p>
        </w:tc>
        <w:tc>
          <w:tcPr>
            <w:tcW w:w="1016" w:type="dxa"/>
          </w:tcPr>
          <w:p w14:paraId="5755EE27" w14:textId="77777777" w:rsidR="00106C25" w:rsidRPr="00A4488E" w:rsidRDefault="00106C25" w:rsidP="00A4488E">
            <w:pPr>
              <w:spacing w:line="259" w:lineRule="auto"/>
              <w:rPr>
                <w:sz w:val="22"/>
                <w:szCs w:val="22"/>
              </w:rPr>
            </w:pPr>
            <w:r w:rsidRPr="00A4488E">
              <w:rPr>
                <w:sz w:val="22"/>
                <w:szCs w:val="22"/>
              </w:rPr>
              <w:t>Lower Second</w:t>
            </w:r>
          </w:p>
        </w:tc>
        <w:tc>
          <w:tcPr>
            <w:tcW w:w="6632" w:type="dxa"/>
          </w:tcPr>
          <w:p w14:paraId="169E39FF"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Some limitations in attainment of learning objectives but has managed to grasp most of them.</w:t>
            </w:r>
          </w:p>
          <w:p w14:paraId="4F239E5D"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Able to use most of the methods and techniques taught.</w:t>
            </w:r>
          </w:p>
          <w:p w14:paraId="247F2E81"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Evidence of study and comprehension of what has been taught</w:t>
            </w:r>
          </w:p>
          <w:p w14:paraId="3E27C0BD"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Adequate presentation of material.</w:t>
            </w:r>
          </w:p>
          <w:p w14:paraId="1619DD24"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lastRenderedPageBreak/>
              <w:t>Some grasp of issues and concepts underlying the techniques and material taught.</w:t>
            </w:r>
          </w:p>
          <w:p w14:paraId="794576AE"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Where group work is involved there is evidence of a positive individual contribution.</w:t>
            </w:r>
          </w:p>
        </w:tc>
      </w:tr>
      <w:tr w:rsidR="00106C25" w:rsidRPr="00A4488E" w14:paraId="5DA7908C" w14:textId="77777777" w:rsidTr="00A4488E">
        <w:tc>
          <w:tcPr>
            <w:tcW w:w="0" w:type="auto"/>
          </w:tcPr>
          <w:p w14:paraId="4ED6A088" w14:textId="77777777" w:rsidR="00106C25" w:rsidRPr="00A4488E" w:rsidRDefault="00106C25" w:rsidP="00A4488E">
            <w:pPr>
              <w:spacing w:line="259" w:lineRule="auto"/>
              <w:rPr>
                <w:sz w:val="22"/>
                <w:szCs w:val="22"/>
              </w:rPr>
            </w:pPr>
            <w:r w:rsidRPr="00A4488E">
              <w:rPr>
                <w:sz w:val="22"/>
                <w:szCs w:val="22"/>
              </w:rPr>
              <w:lastRenderedPageBreak/>
              <w:t>E</w:t>
            </w:r>
          </w:p>
        </w:tc>
        <w:tc>
          <w:tcPr>
            <w:tcW w:w="924" w:type="dxa"/>
          </w:tcPr>
          <w:p w14:paraId="1AD96CA2" w14:textId="77777777" w:rsidR="00106C25" w:rsidRPr="00A4488E" w:rsidRDefault="00106C25" w:rsidP="00A4488E">
            <w:pPr>
              <w:spacing w:line="259" w:lineRule="auto"/>
              <w:rPr>
                <w:sz w:val="22"/>
                <w:szCs w:val="22"/>
              </w:rPr>
            </w:pPr>
            <w:r w:rsidRPr="00A4488E">
              <w:rPr>
                <w:sz w:val="22"/>
                <w:szCs w:val="22"/>
              </w:rPr>
              <w:t>40 - 49</w:t>
            </w:r>
          </w:p>
        </w:tc>
        <w:tc>
          <w:tcPr>
            <w:tcW w:w="1016" w:type="dxa"/>
          </w:tcPr>
          <w:p w14:paraId="2229338F" w14:textId="77777777" w:rsidR="00106C25" w:rsidRPr="00A4488E" w:rsidRDefault="00106C25" w:rsidP="00A4488E">
            <w:pPr>
              <w:spacing w:line="259" w:lineRule="auto"/>
              <w:rPr>
                <w:sz w:val="22"/>
                <w:szCs w:val="22"/>
              </w:rPr>
            </w:pPr>
            <w:r w:rsidRPr="00A4488E">
              <w:rPr>
                <w:sz w:val="22"/>
                <w:szCs w:val="22"/>
              </w:rPr>
              <w:t>Third</w:t>
            </w:r>
          </w:p>
        </w:tc>
        <w:tc>
          <w:tcPr>
            <w:tcW w:w="6632" w:type="dxa"/>
          </w:tcPr>
          <w:p w14:paraId="21ABAAFA"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Limited attainment of intended learning outcomes.</w:t>
            </w:r>
          </w:p>
          <w:p w14:paraId="51CAEADF"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Able to use a proportion of the basic methods and techniques taught.</w:t>
            </w:r>
          </w:p>
          <w:p w14:paraId="70A153BC"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Evidence of study and comprehension of what has been taught, but grasp insecure.</w:t>
            </w:r>
          </w:p>
          <w:p w14:paraId="7816549F"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Poorly presented.</w:t>
            </w:r>
          </w:p>
          <w:p w14:paraId="0BB94563"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Some grasp of the issues and concepts underlying the techniques and material taught, but weak and incomplete.</w:t>
            </w:r>
          </w:p>
        </w:tc>
      </w:tr>
      <w:tr w:rsidR="00106C25" w:rsidRPr="00A4488E" w14:paraId="7175C352" w14:textId="77777777" w:rsidTr="00A4488E">
        <w:tc>
          <w:tcPr>
            <w:tcW w:w="0" w:type="auto"/>
          </w:tcPr>
          <w:p w14:paraId="006143CC" w14:textId="77777777" w:rsidR="00106C25" w:rsidRPr="00A4488E" w:rsidRDefault="00106C25" w:rsidP="00A4488E">
            <w:pPr>
              <w:spacing w:line="259" w:lineRule="auto"/>
              <w:rPr>
                <w:sz w:val="22"/>
                <w:szCs w:val="22"/>
              </w:rPr>
            </w:pPr>
            <w:r w:rsidRPr="00A4488E">
              <w:rPr>
                <w:sz w:val="22"/>
                <w:szCs w:val="22"/>
              </w:rPr>
              <w:t>F</w:t>
            </w:r>
          </w:p>
        </w:tc>
        <w:tc>
          <w:tcPr>
            <w:tcW w:w="924" w:type="dxa"/>
          </w:tcPr>
          <w:p w14:paraId="2E72A308" w14:textId="77777777" w:rsidR="00106C25" w:rsidRPr="00A4488E" w:rsidRDefault="00106C25" w:rsidP="00A4488E">
            <w:pPr>
              <w:spacing w:line="259" w:lineRule="auto"/>
              <w:rPr>
                <w:sz w:val="22"/>
                <w:szCs w:val="22"/>
              </w:rPr>
            </w:pPr>
            <w:r w:rsidRPr="00A4488E">
              <w:rPr>
                <w:sz w:val="22"/>
                <w:szCs w:val="22"/>
              </w:rPr>
              <w:t>0 - 39</w:t>
            </w:r>
          </w:p>
        </w:tc>
        <w:tc>
          <w:tcPr>
            <w:tcW w:w="1016" w:type="dxa"/>
          </w:tcPr>
          <w:p w14:paraId="7EE52D0A" w14:textId="77777777" w:rsidR="00106C25" w:rsidRPr="00A4488E" w:rsidRDefault="00106C25" w:rsidP="00A4488E">
            <w:pPr>
              <w:spacing w:line="259" w:lineRule="auto"/>
              <w:rPr>
                <w:sz w:val="22"/>
                <w:szCs w:val="22"/>
              </w:rPr>
            </w:pPr>
            <w:r w:rsidRPr="00A4488E">
              <w:rPr>
                <w:sz w:val="22"/>
                <w:szCs w:val="22"/>
              </w:rPr>
              <w:t>Fail</w:t>
            </w:r>
          </w:p>
        </w:tc>
        <w:tc>
          <w:tcPr>
            <w:tcW w:w="6632" w:type="dxa"/>
          </w:tcPr>
          <w:p w14:paraId="38FDDDA2"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Attainment of only a minority of the learning outcomes.</w:t>
            </w:r>
          </w:p>
          <w:p w14:paraId="7E2C5335"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Able to demonstrate a clear but limited use of some of the basic methods and techniques taught.</w:t>
            </w:r>
          </w:p>
          <w:p w14:paraId="058123C6"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Weak and incomplete grasp of what has been taught.</w:t>
            </w:r>
          </w:p>
          <w:p w14:paraId="46461ECC"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Deficient understanding of the issues and concepts underlying the techniques and material taught.</w:t>
            </w:r>
          </w:p>
          <w:p w14:paraId="0B1856F9"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Attainment of nearly all the intended learning outcomes deficient.</w:t>
            </w:r>
          </w:p>
          <w:p w14:paraId="3FCD4049"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Lack of ability to use at all or the right methods and techniques taught.</w:t>
            </w:r>
          </w:p>
          <w:p w14:paraId="40280257"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Inadequately and incoherently presented.</w:t>
            </w:r>
          </w:p>
          <w:p w14:paraId="59EEAAEE"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Wholly deficient grasp of what has been taught.</w:t>
            </w:r>
          </w:p>
          <w:p w14:paraId="342058CF"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Lack of understanding of the issues and concepts underlying the techniques and material taught.</w:t>
            </w:r>
          </w:p>
          <w:p w14:paraId="57FBC9B3"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Incoherence in presentation of information that hinders understanding.</w:t>
            </w:r>
          </w:p>
        </w:tc>
      </w:tr>
      <w:tr w:rsidR="00106C25" w:rsidRPr="00A4488E" w14:paraId="0133DCF0" w14:textId="77777777" w:rsidTr="00A4488E">
        <w:tc>
          <w:tcPr>
            <w:tcW w:w="0" w:type="auto"/>
          </w:tcPr>
          <w:p w14:paraId="4DD32530" w14:textId="77777777" w:rsidR="00106C25" w:rsidRPr="00A4488E" w:rsidRDefault="00106C25" w:rsidP="00A4488E">
            <w:pPr>
              <w:spacing w:line="259" w:lineRule="auto"/>
              <w:rPr>
                <w:sz w:val="22"/>
                <w:szCs w:val="22"/>
              </w:rPr>
            </w:pPr>
            <w:r w:rsidRPr="00A4488E">
              <w:rPr>
                <w:sz w:val="22"/>
                <w:szCs w:val="22"/>
              </w:rPr>
              <w:t>G</w:t>
            </w:r>
          </w:p>
        </w:tc>
        <w:tc>
          <w:tcPr>
            <w:tcW w:w="924" w:type="dxa"/>
          </w:tcPr>
          <w:p w14:paraId="38467AC7" w14:textId="77777777" w:rsidR="00106C25" w:rsidRPr="00A4488E" w:rsidRDefault="00106C25" w:rsidP="00A4488E">
            <w:pPr>
              <w:spacing w:line="259" w:lineRule="auto"/>
              <w:rPr>
                <w:sz w:val="22"/>
                <w:szCs w:val="22"/>
              </w:rPr>
            </w:pPr>
            <w:r w:rsidRPr="00A4488E">
              <w:rPr>
                <w:sz w:val="22"/>
                <w:szCs w:val="22"/>
              </w:rPr>
              <w:t>0</w:t>
            </w:r>
          </w:p>
        </w:tc>
        <w:tc>
          <w:tcPr>
            <w:tcW w:w="1016" w:type="dxa"/>
          </w:tcPr>
          <w:p w14:paraId="02E1040E" w14:textId="77777777" w:rsidR="00106C25" w:rsidRPr="00A4488E" w:rsidRDefault="00106C25" w:rsidP="00A4488E">
            <w:pPr>
              <w:spacing w:line="259" w:lineRule="auto"/>
              <w:rPr>
                <w:sz w:val="22"/>
                <w:szCs w:val="22"/>
              </w:rPr>
            </w:pPr>
            <w:r w:rsidRPr="00A4488E">
              <w:rPr>
                <w:sz w:val="22"/>
                <w:szCs w:val="22"/>
              </w:rPr>
              <w:t>Fail</w:t>
            </w:r>
          </w:p>
        </w:tc>
        <w:tc>
          <w:tcPr>
            <w:tcW w:w="6632" w:type="dxa"/>
          </w:tcPr>
          <w:p w14:paraId="0D6545CF" w14:textId="77777777" w:rsidR="00106C25" w:rsidRPr="00A4488E" w:rsidRDefault="00106C25" w:rsidP="00106C25">
            <w:pPr>
              <w:widowControl/>
              <w:numPr>
                <w:ilvl w:val="0"/>
                <w:numId w:val="13"/>
              </w:numPr>
              <w:spacing w:line="259" w:lineRule="auto"/>
              <w:jc w:val="left"/>
              <w:rPr>
                <w:sz w:val="22"/>
                <w:szCs w:val="22"/>
              </w:rPr>
            </w:pPr>
            <w:r w:rsidRPr="00A4488E">
              <w:rPr>
                <w:sz w:val="22"/>
                <w:szCs w:val="22"/>
              </w:rPr>
              <w:t>No significant assessable material, absent, or assessment missing a “must pass” component.</w:t>
            </w:r>
          </w:p>
        </w:tc>
      </w:tr>
    </w:tbl>
    <w:p w14:paraId="6EDD1C84" w14:textId="113BD52F" w:rsidR="00405BEB" w:rsidRPr="00405BEB" w:rsidRDefault="00405BEB" w:rsidP="00A90F3A">
      <w:pPr>
        <w:rPr>
          <w:rFonts w:ascii="Arial" w:eastAsia="TTE1BDEAB8t00" w:hAnsi="Arial" w:cs="Arial"/>
          <w:sz w:val="28"/>
          <w:szCs w:val="28"/>
        </w:rPr>
      </w:pPr>
    </w:p>
    <w:sectPr w:rsidR="00405BEB" w:rsidRPr="00405BEB" w:rsidSect="00174755">
      <w:headerReference w:type="default" r:id="rId11"/>
      <w:pgSz w:w="11907" w:h="16840" w:code="9"/>
      <w:pgMar w:top="1134" w:right="567" w:bottom="1134" w:left="1134" w:header="720" w:footer="720" w:gutter="0"/>
      <w:cols w:space="720" w:equalWidth="0">
        <w:col w:w="9693"/>
      </w:cols>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B333" w16cex:dateUtc="2021-05-16T12:05:00Z"/>
  <w16cex:commentExtensible w16cex:durableId="244BB389" w16cex:dateUtc="2021-05-16T12:06:00Z"/>
  <w16cex:commentExtensible w16cex:durableId="244BB400" w16cex:dateUtc="2021-05-16T12:08:00Z"/>
  <w16cex:commentExtensible w16cex:durableId="244BB59A" w16cex:dateUtc="2021-05-16T12:15:00Z"/>
  <w16cex:commentExtensible w16cex:durableId="244BB691" w16cex:dateUtc="2021-05-16T12:19:00Z"/>
  <w16cex:commentExtensible w16cex:durableId="244BB606" w16cex:dateUtc="2021-05-16T12:17:00Z"/>
  <w16cex:commentExtensible w16cex:durableId="244BB711" w16cex:dateUtc="2021-05-16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9FF167" w16cid:durableId="244BB333"/>
  <w16cid:commentId w16cid:paraId="39EA2747" w16cid:durableId="244BB389"/>
  <w16cid:commentId w16cid:paraId="06627610" w16cid:durableId="244BB400"/>
  <w16cid:commentId w16cid:paraId="332A74E3" w16cid:durableId="244BB59A"/>
  <w16cid:commentId w16cid:paraId="48E4156F" w16cid:durableId="244BB691"/>
  <w16cid:commentId w16cid:paraId="279B54B7" w16cid:durableId="244BB606"/>
  <w16cid:commentId w16cid:paraId="6863860C" w16cid:durableId="244BB71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FEBD7" w14:textId="77777777" w:rsidR="009B2CC3" w:rsidRDefault="009B2CC3">
      <w:r>
        <w:separator/>
      </w:r>
    </w:p>
  </w:endnote>
  <w:endnote w:type="continuationSeparator" w:id="0">
    <w:p w14:paraId="26DF5277" w14:textId="77777777" w:rsidR="009B2CC3" w:rsidRDefault="009B2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Malgun Gothic Semilight"/>
    <w:panose1 w:val="02030600000101010101"/>
    <w:charset w:val="81"/>
    <w:family w:val="roman"/>
    <w:pitch w:val="variable"/>
    <w:sig w:usb0="00000000" w:usb1="69D77CFB" w:usb2="00000030" w:usb3="00000000" w:csb0="0008009F" w:csb1="00000000"/>
  </w:font>
  <w:font w:name="TTE1BDEAB8t00">
    <w:altName w:val="Malgun Gothic Semilight"/>
    <w:charset w:val="86"/>
    <w:family w:val="auto"/>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B6B33" w14:textId="77777777" w:rsidR="009B2CC3" w:rsidRDefault="009B2CC3">
      <w:r>
        <w:separator/>
      </w:r>
    </w:p>
  </w:footnote>
  <w:footnote w:type="continuationSeparator" w:id="0">
    <w:p w14:paraId="2BB77E12" w14:textId="77777777" w:rsidR="009B2CC3" w:rsidRDefault="009B2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1E0" w:firstRow="1" w:lastRow="1" w:firstColumn="1" w:lastColumn="1" w:noHBand="0" w:noVBand="0"/>
    </w:tblPr>
    <w:tblGrid>
      <w:gridCol w:w="4680"/>
      <w:gridCol w:w="4052"/>
    </w:tblGrid>
    <w:tr w:rsidR="009B2CC3" w:rsidRPr="005A597B" w14:paraId="334E014E" w14:textId="77777777" w:rsidTr="005A597B">
      <w:trPr>
        <w:trHeight w:val="631"/>
        <w:jc w:val="center"/>
      </w:trPr>
      <w:tc>
        <w:tcPr>
          <w:tcW w:w="4680" w:type="dxa"/>
          <w:shd w:val="clear" w:color="auto" w:fill="auto"/>
        </w:tcPr>
        <w:p w14:paraId="49CD1FAB" w14:textId="77777777" w:rsidR="009B2CC3" w:rsidRPr="005A597B" w:rsidRDefault="009B2CC3" w:rsidP="005A597B">
          <w:pPr>
            <w:pStyle w:val="Header"/>
            <w:spacing w:before="120"/>
            <w:jc w:val="center"/>
            <w:rPr>
              <w:rFonts w:ascii="Tahoma" w:hAnsi="Tahoma" w:cs="Tahoma"/>
              <w:b/>
              <w:sz w:val="24"/>
              <w:szCs w:val="24"/>
            </w:rPr>
          </w:pPr>
          <w:r w:rsidRPr="005A597B">
            <w:rPr>
              <w:rFonts w:ascii="Tahoma" w:hAnsi="Tahoma" w:cs="Tahoma"/>
              <w:b/>
              <w:sz w:val="24"/>
              <w:szCs w:val="24"/>
            </w:rPr>
            <w:t xml:space="preserve">Xi’an </w:t>
          </w:r>
          <w:proofErr w:type="spellStart"/>
          <w:r w:rsidRPr="005A597B">
            <w:rPr>
              <w:rFonts w:ascii="Tahoma" w:hAnsi="Tahoma" w:cs="Tahoma"/>
              <w:b/>
              <w:sz w:val="24"/>
              <w:szCs w:val="24"/>
            </w:rPr>
            <w:t>Jiaotong</w:t>
          </w:r>
          <w:proofErr w:type="spellEnd"/>
          <w:r w:rsidRPr="005A597B">
            <w:rPr>
              <w:rFonts w:ascii="Tahoma" w:hAnsi="Tahoma" w:cs="Tahoma"/>
              <w:b/>
              <w:sz w:val="24"/>
              <w:szCs w:val="24"/>
            </w:rPr>
            <w:t>-Liverpool University</w:t>
          </w:r>
        </w:p>
      </w:tc>
      <w:tc>
        <w:tcPr>
          <w:tcW w:w="4052" w:type="dxa"/>
          <w:shd w:val="clear" w:color="auto" w:fill="auto"/>
        </w:tcPr>
        <w:p w14:paraId="5D44CBDF" w14:textId="77777777" w:rsidR="009B2CC3" w:rsidRPr="005A597B" w:rsidRDefault="009B2CC3" w:rsidP="005A597B">
          <w:pPr>
            <w:pStyle w:val="Header"/>
            <w:jc w:val="center"/>
            <w:rPr>
              <w:b/>
              <w:sz w:val="28"/>
              <w:szCs w:val="28"/>
            </w:rPr>
          </w:pPr>
          <w:r w:rsidRPr="005A597B">
            <w:rPr>
              <w:rFonts w:hint="eastAsia"/>
              <w:b/>
              <w:noProof/>
              <w:sz w:val="28"/>
              <w:szCs w:val="28"/>
              <w:lang w:val="en-US" w:eastAsia="zh-CN"/>
            </w:rPr>
            <w:drawing>
              <wp:inline distT="0" distB="0" distL="0" distR="0" wp14:anchorId="5D758F21" wp14:editId="0200BB03">
                <wp:extent cx="2324100" cy="342900"/>
                <wp:effectExtent l="0" t="0" r="0" b="0"/>
                <wp:docPr id="1" name="Picture 1"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JTLU"/>
                        <pic:cNvPicPr>
                          <a:picLocks noChangeAspect="1" noChangeArrowheads="1"/>
                        </pic:cNvPicPr>
                      </pic:nvPicPr>
                      <pic:blipFill>
                        <a:blip r:embed="rId1">
                          <a:extLst>
                            <a:ext uri="{28A0092B-C50C-407E-A947-70E740481C1C}">
                              <a14:useLocalDpi xmlns:a14="http://schemas.microsoft.com/office/drawing/2010/main" val="0"/>
                            </a:ext>
                          </a:extLst>
                        </a:blip>
                        <a:srcRect t="13268" b="11893"/>
                        <a:stretch>
                          <a:fillRect/>
                        </a:stretch>
                      </pic:blipFill>
                      <pic:spPr bwMode="auto">
                        <a:xfrm>
                          <a:off x="0" y="0"/>
                          <a:ext cx="2324100" cy="342900"/>
                        </a:xfrm>
                        <a:prstGeom prst="rect">
                          <a:avLst/>
                        </a:prstGeom>
                        <a:noFill/>
                        <a:ln>
                          <a:noFill/>
                        </a:ln>
                      </pic:spPr>
                    </pic:pic>
                  </a:graphicData>
                </a:graphic>
              </wp:inline>
            </w:drawing>
          </w:r>
        </w:p>
      </w:tc>
    </w:tr>
  </w:tbl>
  <w:p w14:paraId="5294D843" w14:textId="77777777" w:rsidR="009B2CC3" w:rsidRPr="00E333C8" w:rsidRDefault="009B2CC3" w:rsidP="00E0594D">
    <w:pPr>
      <w:pStyle w:val="Header"/>
      <w:spacing w:line="4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6F32"/>
    <w:multiLevelType w:val="hybridMultilevel"/>
    <w:tmpl w:val="27B6E512"/>
    <w:lvl w:ilvl="0" w:tplc="E242BE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020D"/>
    <w:multiLevelType w:val="hybridMultilevel"/>
    <w:tmpl w:val="047EB10E"/>
    <w:lvl w:ilvl="0" w:tplc="1B90C9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E14C6"/>
    <w:multiLevelType w:val="hybridMultilevel"/>
    <w:tmpl w:val="0C94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4439B"/>
    <w:multiLevelType w:val="hybridMultilevel"/>
    <w:tmpl w:val="AC8AB7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A4630D"/>
    <w:multiLevelType w:val="hybridMultilevel"/>
    <w:tmpl w:val="80442F32"/>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BA6FD4"/>
    <w:multiLevelType w:val="hybridMultilevel"/>
    <w:tmpl w:val="175A50F0"/>
    <w:lvl w:ilvl="0" w:tplc="3F367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C741F"/>
    <w:multiLevelType w:val="hybridMultilevel"/>
    <w:tmpl w:val="3956FF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2A19A0"/>
    <w:multiLevelType w:val="hybridMultilevel"/>
    <w:tmpl w:val="6A2A6A60"/>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974EEA"/>
    <w:multiLevelType w:val="hybridMultilevel"/>
    <w:tmpl w:val="49C45A44"/>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503DB1"/>
    <w:multiLevelType w:val="hybridMultilevel"/>
    <w:tmpl w:val="2A625444"/>
    <w:lvl w:ilvl="0" w:tplc="B8FAE7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55B87"/>
    <w:multiLevelType w:val="hybridMultilevel"/>
    <w:tmpl w:val="467C7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B13FA3"/>
    <w:multiLevelType w:val="hybridMultilevel"/>
    <w:tmpl w:val="028E4208"/>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F323BF7"/>
    <w:multiLevelType w:val="hybridMultilevel"/>
    <w:tmpl w:val="76F407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C72555"/>
    <w:multiLevelType w:val="hybridMultilevel"/>
    <w:tmpl w:val="DA00E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833C91"/>
    <w:multiLevelType w:val="hybridMultilevel"/>
    <w:tmpl w:val="B66E32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58019DA"/>
    <w:multiLevelType w:val="hybridMultilevel"/>
    <w:tmpl w:val="10F27DFE"/>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AF327F2"/>
    <w:multiLevelType w:val="hybridMultilevel"/>
    <w:tmpl w:val="5F70E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5F2982"/>
    <w:multiLevelType w:val="hybridMultilevel"/>
    <w:tmpl w:val="558EA7AC"/>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0750843"/>
    <w:multiLevelType w:val="hybridMultilevel"/>
    <w:tmpl w:val="3AD44EA8"/>
    <w:lvl w:ilvl="0" w:tplc="B044CEB0">
      <w:start w:val="1"/>
      <w:numFmt w:val="decimal"/>
      <w:lvlText w:val="%1."/>
      <w:lvlJc w:val="left"/>
      <w:pPr>
        <w:tabs>
          <w:tab w:val="num" w:pos="851"/>
        </w:tabs>
        <w:ind w:left="851" w:hanging="567"/>
      </w:pPr>
      <w:rPr>
        <w:rFonts w:hint="default"/>
      </w:rPr>
    </w:lvl>
    <w:lvl w:ilvl="1" w:tplc="76E4955A">
      <w:start w:val="1"/>
      <w:numFmt w:val="lowerLetter"/>
      <w:lvlText w:val="%2)"/>
      <w:lvlJc w:val="left"/>
      <w:pPr>
        <w:tabs>
          <w:tab w:val="num" w:pos="1701"/>
        </w:tabs>
        <w:ind w:left="1701" w:hanging="567"/>
      </w:pPr>
      <w:rPr>
        <w:rFonts w:hint="default"/>
      </w:r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15:restartNumberingAfterBreak="0">
    <w:nsid w:val="71616636"/>
    <w:multiLevelType w:val="hybridMultilevel"/>
    <w:tmpl w:val="A7E2F524"/>
    <w:lvl w:ilvl="0" w:tplc="B7D6F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E62AA3"/>
    <w:multiLevelType w:val="hybridMultilevel"/>
    <w:tmpl w:val="0D1C3798"/>
    <w:lvl w:ilvl="0" w:tplc="CA28F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66A5A"/>
    <w:multiLevelType w:val="hybridMultilevel"/>
    <w:tmpl w:val="A9E8A526"/>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F9016B8"/>
    <w:multiLevelType w:val="hybridMultilevel"/>
    <w:tmpl w:val="93FE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
  </w:num>
  <w:num w:numId="4">
    <w:abstractNumId w:val="20"/>
  </w:num>
  <w:num w:numId="5">
    <w:abstractNumId w:val="5"/>
  </w:num>
  <w:num w:numId="6">
    <w:abstractNumId w:val="12"/>
  </w:num>
  <w:num w:numId="7">
    <w:abstractNumId w:val="7"/>
  </w:num>
  <w:num w:numId="8">
    <w:abstractNumId w:val="21"/>
  </w:num>
  <w:num w:numId="9">
    <w:abstractNumId w:val="8"/>
  </w:num>
  <w:num w:numId="10">
    <w:abstractNumId w:val="4"/>
  </w:num>
  <w:num w:numId="11">
    <w:abstractNumId w:val="15"/>
  </w:num>
  <w:num w:numId="12">
    <w:abstractNumId w:val="17"/>
  </w:num>
  <w:num w:numId="13">
    <w:abstractNumId w:val="11"/>
  </w:num>
  <w:num w:numId="14">
    <w:abstractNumId w:val="22"/>
  </w:num>
  <w:num w:numId="15">
    <w:abstractNumId w:val="16"/>
  </w:num>
  <w:num w:numId="16">
    <w:abstractNumId w:val="13"/>
  </w:num>
  <w:num w:numId="17">
    <w:abstractNumId w:val="10"/>
  </w:num>
  <w:num w:numId="18">
    <w:abstractNumId w:val="3"/>
  </w:num>
  <w:num w:numId="19">
    <w:abstractNumId w:val="14"/>
  </w:num>
  <w:num w:numId="20">
    <w:abstractNumId w:val="6"/>
  </w:num>
  <w:num w:numId="21">
    <w:abstractNumId w:val="19"/>
  </w:num>
  <w:num w:numId="22">
    <w:abstractNumId w:val="9"/>
  </w:num>
  <w:num w:numId="2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ztjQwMba0MDQwt7BQ0lEKTi0uzszPAykwrAUAo7vOuiwAAAA="/>
  </w:docVars>
  <w:rsids>
    <w:rsidRoot w:val="00A51E19"/>
    <w:rsid w:val="00000027"/>
    <w:rsid w:val="000014C4"/>
    <w:rsid w:val="00004CF8"/>
    <w:rsid w:val="00023993"/>
    <w:rsid w:val="00031918"/>
    <w:rsid w:val="00047EA2"/>
    <w:rsid w:val="0005111D"/>
    <w:rsid w:val="000514C0"/>
    <w:rsid w:val="00052821"/>
    <w:rsid w:val="000604CB"/>
    <w:rsid w:val="00063802"/>
    <w:rsid w:val="00070B6C"/>
    <w:rsid w:val="00073070"/>
    <w:rsid w:val="000732F9"/>
    <w:rsid w:val="0007374A"/>
    <w:rsid w:val="00076455"/>
    <w:rsid w:val="00076C84"/>
    <w:rsid w:val="00082FDD"/>
    <w:rsid w:val="0008400E"/>
    <w:rsid w:val="000868E4"/>
    <w:rsid w:val="000900B7"/>
    <w:rsid w:val="00092676"/>
    <w:rsid w:val="00096BFD"/>
    <w:rsid w:val="000B1866"/>
    <w:rsid w:val="000C18FD"/>
    <w:rsid w:val="000C4023"/>
    <w:rsid w:val="000C5CA1"/>
    <w:rsid w:val="000C6576"/>
    <w:rsid w:val="000C6F5E"/>
    <w:rsid w:val="000C7754"/>
    <w:rsid w:val="000D05D5"/>
    <w:rsid w:val="000D0985"/>
    <w:rsid w:val="000D3942"/>
    <w:rsid w:val="000D597E"/>
    <w:rsid w:val="000E04E0"/>
    <w:rsid w:val="000E3EE0"/>
    <w:rsid w:val="000E48E6"/>
    <w:rsid w:val="000E7B4F"/>
    <w:rsid w:val="000F57FE"/>
    <w:rsid w:val="000F6D26"/>
    <w:rsid w:val="00106C25"/>
    <w:rsid w:val="00107009"/>
    <w:rsid w:val="0012292A"/>
    <w:rsid w:val="0012479E"/>
    <w:rsid w:val="0012594A"/>
    <w:rsid w:val="00131953"/>
    <w:rsid w:val="00134D9F"/>
    <w:rsid w:val="0013570F"/>
    <w:rsid w:val="00135846"/>
    <w:rsid w:val="001469CF"/>
    <w:rsid w:val="001544A7"/>
    <w:rsid w:val="00156450"/>
    <w:rsid w:val="00164FEB"/>
    <w:rsid w:val="00165013"/>
    <w:rsid w:val="0016783F"/>
    <w:rsid w:val="00171754"/>
    <w:rsid w:val="001741A4"/>
    <w:rsid w:val="00174755"/>
    <w:rsid w:val="0017609A"/>
    <w:rsid w:val="001771EB"/>
    <w:rsid w:val="00181981"/>
    <w:rsid w:val="00192EF9"/>
    <w:rsid w:val="001934EA"/>
    <w:rsid w:val="001A579A"/>
    <w:rsid w:val="001A5D33"/>
    <w:rsid w:val="001B278D"/>
    <w:rsid w:val="001B6E7E"/>
    <w:rsid w:val="001B6FD4"/>
    <w:rsid w:val="001E0298"/>
    <w:rsid w:val="001E2456"/>
    <w:rsid w:val="001E7F65"/>
    <w:rsid w:val="001F2FE0"/>
    <w:rsid w:val="001F3731"/>
    <w:rsid w:val="00207611"/>
    <w:rsid w:val="00210683"/>
    <w:rsid w:val="0022064F"/>
    <w:rsid w:val="00227175"/>
    <w:rsid w:val="002313C8"/>
    <w:rsid w:val="00233107"/>
    <w:rsid w:val="0023481A"/>
    <w:rsid w:val="00240395"/>
    <w:rsid w:val="00240DBA"/>
    <w:rsid w:val="00251057"/>
    <w:rsid w:val="00251CD3"/>
    <w:rsid w:val="00252FAF"/>
    <w:rsid w:val="00255D91"/>
    <w:rsid w:val="00256589"/>
    <w:rsid w:val="00260031"/>
    <w:rsid w:val="002600B9"/>
    <w:rsid w:val="00261D43"/>
    <w:rsid w:val="00276018"/>
    <w:rsid w:val="002847C8"/>
    <w:rsid w:val="00286968"/>
    <w:rsid w:val="00287CC2"/>
    <w:rsid w:val="002908C7"/>
    <w:rsid w:val="00297E2B"/>
    <w:rsid w:val="002B14D9"/>
    <w:rsid w:val="002B61F0"/>
    <w:rsid w:val="002B74A1"/>
    <w:rsid w:val="002C0175"/>
    <w:rsid w:val="002C556D"/>
    <w:rsid w:val="002C5C1E"/>
    <w:rsid w:val="002C6CCC"/>
    <w:rsid w:val="002C7F8E"/>
    <w:rsid w:val="002D2DC2"/>
    <w:rsid w:val="002D5966"/>
    <w:rsid w:val="002D6AD1"/>
    <w:rsid w:val="002D767C"/>
    <w:rsid w:val="002D7D9A"/>
    <w:rsid w:val="002E6EF3"/>
    <w:rsid w:val="002F0587"/>
    <w:rsid w:val="00301E2D"/>
    <w:rsid w:val="00303C53"/>
    <w:rsid w:val="00305437"/>
    <w:rsid w:val="00314178"/>
    <w:rsid w:val="00323D3C"/>
    <w:rsid w:val="003276F9"/>
    <w:rsid w:val="0034398D"/>
    <w:rsid w:val="003503A5"/>
    <w:rsid w:val="00365A9E"/>
    <w:rsid w:val="00366173"/>
    <w:rsid w:val="00367F27"/>
    <w:rsid w:val="00372D5A"/>
    <w:rsid w:val="003734C6"/>
    <w:rsid w:val="00374C87"/>
    <w:rsid w:val="00375583"/>
    <w:rsid w:val="003800AE"/>
    <w:rsid w:val="0038087B"/>
    <w:rsid w:val="00387ABB"/>
    <w:rsid w:val="00391448"/>
    <w:rsid w:val="00393453"/>
    <w:rsid w:val="00393D34"/>
    <w:rsid w:val="00395F2E"/>
    <w:rsid w:val="003A597C"/>
    <w:rsid w:val="003A5F56"/>
    <w:rsid w:val="003A7958"/>
    <w:rsid w:val="003C260D"/>
    <w:rsid w:val="003C499D"/>
    <w:rsid w:val="003C5A15"/>
    <w:rsid w:val="003D0797"/>
    <w:rsid w:val="003D18A2"/>
    <w:rsid w:val="003D684D"/>
    <w:rsid w:val="003E01B5"/>
    <w:rsid w:val="003E6885"/>
    <w:rsid w:val="003F36A5"/>
    <w:rsid w:val="003F4D9A"/>
    <w:rsid w:val="00403388"/>
    <w:rsid w:val="00405BEB"/>
    <w:rsid w:val="00411F3B"/>
    <w:rsid w:val="004121AA"/>
    <w:rsid w:val="00412468"/>
    <w:rsid w:val="00416BFC"/>
    <w:rsid w:val="00421B02"/>
    <w:rsid w:val="00422C2C"/>
    <w:rsid w:val="00424CFE"/>
    <w:rsid w:val="00425659"/>
    <w:rsid w:val="004271F1"/>
    <w:rsid w:val="004300E0"/>
    <w:rsid w:val="00430CC0"/>
    <w:rsid w:val="004323E8"/>
    <w:rsid w:val="004418A9"/>
    <w:rsid w:val="00441F7B"/>
    <w:rsid w:val="00442554"/>
    <w:rsid w:val="0044268E"/>
    <w:rsid w:val="004441E1"/>
    <w:rsid w:val="00446A86"/>
    <w:rsid w:val="00447EE4"/>
    <w:rsid w:val="004548B1"/>
    <w:rsid w:val="004750BB"/>
    <w:rsid w:val="004759B9"/>
    <w:rsid w:val="00480339"/>
    <w:rsid w:val="00482E22"/>
    <w:rsid w:val="004876A4"/>
    <w:rsid w:val="004879F6"/>
    <w:rsid w:val="00491289"/>
    <w:rsid w:val="00492512"/>
    <w:rsid w:val="004934EE"/>
    <w:rsid w:val="004A18FC"/>
    <w:rsid w:val="004A5A93"/>
    <w:rsid w:val="004A7CCD"/>
    <w:rsid w:val="004B2849"/>
    <w:rsid w:val="004C18BA"/>
    <w:rsid w:val="004C3ADE"/>
    <w:rsid w:val="004C447F"/>
    <w:rsid w:val="004C67CC"/>
    <w:rsid w:val="004C759B"/>
    <w:rsid w:val="004D36D5"/>
    <w:rsid w:val="004D3CD5"/>
    <w:rsid w:val="004D7465"/>
    <w:rsid w:val="004E4492"/>
    <w:rsid w:val="004E5300"/>
    <w:rsid w:val="004E61BA"/>
    <w:rsid w:val="004F0D93"/>
    <w:rsid w:val="004F67C3"/>
    <w:rsid w:val="004F6F5A"/>
    <w:rsid w:val="0051382F"/>
    <w:rsid w:val="00515521"/>
    <w:rsid w:val="00517777"/>
    <w:rsid w:val="005272E3"/>
    <w:rsid w:val="00527B47"/>
    <w:rsid w:val="00527F80"/>
    <w:rsid w:val="005308CD"/>
    <w:rsid w:val="00540451"/>
    <w:rsid w:val="00542B1C"/>
    <w:rsid w:val="00543D6A"/>
    <w:rsid w:val="00547F68"/>
    <w:rsid w:val="0055111A"/>
    <w:rsid w:val="005536A9"/>
    <w:rsid w:val="00555344"/>
    <w:rsid w:val="00556B02"/>
    <w:rsid w:val="00557028"/>
    <w:rsid w:val="0056218A"/>
    <w:rsid w:val="00567CA7"/>
    <w:rsid w:val="005712E6"/>
    <w:rsid w:val="00573573"/>
    <w:rsid w:val="00581635"/>
    <w:rsid w:val="00581A31"/>
    <w:rsid w:val="00584A71"/>
    <w:rsid w:val="00584EC5"/>
    <w:rsid w:val="00587A51"/>
    <w:rsid w:val="005920C4"/>
    <w:rsid w:val="00592C21"/>
    <w:rsid w:val="005944C2"/>
    <w:rsid w:val="005A2D03"/>
    <w:rsid w:val="005A597B"/>
    <w:rsid w:val="005C1009"/>
    <w:rsid w:val="005C20DF"/>
    <w:rsid w:val="005D0BC6"/>
    <w:rsid w:val="005D3A68"/>
    <w:rsid w:val="005E24DA"/>
    <w:rsid w:val="005E2B0D"/>
    <w:rsid w:val="005E6B35"/>
    <w:rsid w:val="005F2F14"/>
    <w:rsid w:val="005F3CDD"/>
    <w:rsid w:val="005F6583"/>
    <w:rsid w:val="00600A32"/>
    <w:rsid w:val="00600E80"/>
    <w:rsid w:val="006018EB"/>
    <w:rsid w:val="0060776D"/>
    <w:rsid w:val="00612225"/>
    <w:rsid w:val="00612BBB"/>
    <w:rsid w:val="00616694"/>
    <w:rsid w:val="00616D8C"/>
    <w:rsid w:val="00620052"/>
    <w:rsid w:val="00621318"/>
    <w:rsid w:val="0062275D"/>
    <w:rsid w:val="00624C15"/>
    <w:rsid w:val="00627113"/>
    <w:rsid w:val="00631740"/>
    <w:rsid w:val="00636156"/>
    <w:rsid w:val="00644829"/>
    <w:rsid w:val="00647ECA"/>
    <w:rsid w:val="00650AC9"/>
    <w:rsid w:val="00653F96"/>
    <w:rsid w:val="00657E0F"/>
    <w:rsid w:val="006627FE"/>
    <w:rsid w:val="00667D89"/>
    <w:rsid w:val="00667DEC"/>
    <w:rsid w:val="0067335E"/>
    <w:rsid w:val="00685D16"/>
    <w:rsid w:val="00690354"/>
    <w:rsid w:val="00691777"/>
    <w:rsid w:val="006978D1"/>
    <w:rsid w:val="006A04BD"/>
    <w:rsid w:val="006A1300"/>
    <w:rsid w:val="006A5FE0"/>
    <w:rsid w:val="006B0F45"/>
    <w:rsid w:val="006B0F84"/>
    <w:rsid w:val="006B1819"/>
    <w:rsid w:val="006B3319"/>
    <w:rsid w:val="006C3896"/>
    <w:rsid w:val="006D5170"/>
    <w:rsid w:val="006D578C"/>
    <w:rsid w:val="006D6CD4"/>
    <w:rsid w:val="006E0684"/>
    <w:rsid w:val="006E1AE9"/>
    <w:rsid w:val="006E7097"/>
    <w:rsid w:val="006E7D80"/>
    <w:rsid w:val="006F10E1"/>
    <w:rsid w:val="006F365C"/>
    <w:rsid w:val="006F736B"/>
    <w:rsid w:val="006F7CEE"/>
    <w:rsid w:val="00700EF4"/>
    <w:rsid w:val="0070262A"/>
    <w:rsid w:val="00705E2B"/>
    <w:rsid w:val="0070697D"/>
    <w:rsid w:val="0071256B"/>
    <w:rsid w:val="00712E35"/>
    <w:rsid w:val="00723A8E"/>
    <w:rsid w:val="00727031"/>
    <w:rsid w:val="007270FE"/>
    <w:rsid w:val="00727897"/>
    <w:rsid w:val="00730861"/>
    <w:rsid w:val="007325A4"/>
    <w:rsid w:val="00733C46"/>
    <w:rsid w:val="007343F9"/>
    <w:rsid w:val="007407E3"/>
    <w:rsid w:val="007408EF"/>
    <w:rsid w:val="007415A1"/>
    <w:rsid w:val="00750F70"/>
    <w:rsid w:val="0075465D"/>
    <w:rsid w:val="00754936"/>
    <w:rsid w:val="0075691B"/>
    <w:rsid w:val="00757ACD"/>
    <w:rsid w:val="00757DA6"/>
    <w:rsid w:val="00760915"/>
    <w:rsid w:val="007666ED"/>
    <w:rsid w:val="007748E9"/>
    <w:rsid w:val="00780738"/>
    <w:rsid w:val="00781986"/>
    <w:rsid w:val="0078570C"/>
    <w:rsid w:val="00790BAC"/>
    <w:rsid w:val="00795BC5"/>
    <w:rsid w:val="007A1A89"/>
    <w:rsid w:val="007A280E"/>
    <w:rsid w:val="007A5926"/>
    <w:rsid w:val="007B218E"/>
    <w:rsid w:val="007B4CCE"/>
    <w:rsid w:val="007B63CD"/>
    <w:rsid w:val="007C15AF"/>
    <w:rsid w:val="007C279C"/>
    <w:rsid w:val="007C54E4"/>
    <w:rsid w:val="007D2BA5"/>
    <w:rsid w:val="007D37F7"/>
    <w:rsid w:val="007D3BD0"/>
    <w:rsid w:val="007D784E"/>
    <w:rsid w:val="007E2CEF"/>
    <w:rsid w:val="007E2F59"/>
    <w:rsid w:val="007E66C7"/>
    <w:rsid w:val="007F059A"/>
    <w:rsid w:val="007F250C"/>
    <w:rsid w:val="007F3764"/>
    <w:rsid w:val="007F3BE1"/>
    <w:rsid w:val="007F3CE6"/>
    <w:rsid w:val="007F762A"/>
    <w:rsid w:val="007F7B76"/>
    <w:rsid w:val="0080375A"/>
    <w:rsid w:val="00804C2C"/>
    <w:rsid w:val="00807121"/>
    <w:rsid w:val="00807DDF"/>
    <w:rsid w:val="00821850"/>
    <w:rsid w:val="008226C9"/>
    <w:rsid w:val="00830296"/>
    <w:rsid w:val="008314A3"/>
    <w:rsid w:val="008361E3"/>
    <w:rsid w:val="0084589B"/>
    <w:rsid w:val="00845A35"/>
    <w:rsid w:val="008462FE"/>
    <w:rsid w:val="00846CB5"/>
    <w:rsid w:val="00854D6E"/>
    <w:rsid w:val="00857B9C"/>
    <w:rsid w:val="00861B64"/>
    <w:rsid w:val="00865BBA"/>
    <w:rsid w:val="0087386E"/>
    <w:rsid w:val="008809BB"/>
    <w:rsid w:val="00880F13"/>
    <w:rsid w:val="00882BF8"/>
    <w:rsid w:val="008834CB"/>
    <w:rsid w:val="00884098"/>
    <w:rsid w:val="008979B2"/>
    <w:rsid w:val="008A398A"/>
    <w:rsid w:val="008B158C"/>
    <w:rsid w:val="008B3F6E"/>
    <w:rsid w:val="008B4941"/>
    <w:rsid w:val="008B7966"/>
    <w:rsid w:val="008B7EC7"/>
    <w:rsid w:val="008C0C5A"/>
    <w:rsid w:val="008C69AD"/>
    <w:rsid w:val="008D7874"/>
    <w:rsid w:val="008E1EC5"/>
    <w:rsid w:val="008E7D1A"/>
    <w:rsid w:val="008F1CA8"/>
    <w:rsid w:val="008F4312"/>
    <w:rsid w:val="00900CB5"/>
    <w:rsid w:val="00901B61"/>
    <w:rsid w:val="00910BD1"/>
    <w:rsid w:val="0091227A"/>
    <w:rsid w:val="009155FD"/>
    <w:rsid w:val="0091587A"/>
    <w:rsid w:val="00916B3D"/>
    <w:rsid w:val="00916D6C"/>
    <w:rsid w:val="00924E23"/>
    <w:rsid w:val="0093078D"/>
    <w:rsid w:val="009312A0"/>
    <w:rsid w:val="00931942"/>
    <w:rsid w:val="009369BF"/>
    <w:rsid w:val="00941A9B"/>
    <w:rsid w:val="00942555"/>
    <w:rsid w:val="00942F93"/>
    <w:rsid w:val="00946747"/>
    <w:rsid w:val="009528EB"/>
    <w:rsid w:val="00954597"/>
    <w:rsid w:val="009556C6"/>
    <w:rsid w:val="00956A6F"/>
    <w:rsid w:val="00956B6B"/>
    <w:rsid w:val="00966BA2"/>
    <w:rsid w:val="00981179"/>
    <w:rsid w:val="00985754"/>
    <w:rsid w:val="00986C37"/>
    <w:rsid w:val="0099351A"/>
    <w:rsid w:val="009954CC"/>
    <w:rsid w:val="00996AFA"/>
    <w:rsid w:val="009A3A9B"/>
    <w:rsid w:val="009A4310"/>
    <w:rsid w:val="009B0B97"/>
    <w:rsid w:val="009B2CC3"/>
    <w:rsid w:val="009B3362"/>
    <w:rsid w:val="009B41B3"/>
    <w:rsid w:val="009B7EF4"/>
    <w:rsid w:val="009C2C39"/>
    <w:rsid w:val="009C3D0F"/>
    <w:rsid w:val="009D2402"/>
    <w:rsid w:val="009D52BB"/>
    <w:rsid w:val="009E1330"/>
    <w:rsid w:val="009E201C"/>
    <w:rsid w:val="009E28E9"/>
    <w:rsid w:val="009E6FC9"/>
    <w:rsid w:val="009F6F1C"/>
    <w:rsid w:val="00A06FAC"/>
    <w:rsid w:val="00A1018F"/>
    <w:rsid w:val="00A10DD6"/>
    <w:rsid w:val="00A23FB4"/>
    <w:rsid w:val="00A24D1F"/>
    <w:rsid w:val="00A2599A"/>
    <w:rsid w:val="00A25CB3"/>
    <w:rsid w:val="00A33B81"/>
    <w:rsid w:val="00A4488E"/>
    <w:rsid w:val="00A44DD1"/>
    <w:rsid w:val="00A4647A"/>
    <w:rsid w:val="00A51E19"/>
    <w:rsid w:val="00A56F9F"/>
    <w:rsid w:val="00A607DC"/>
    <w:rsid w:val="00A617AB"/>
    <w:rsid w:val="00A62796"/>
    <w:rsid w:val="00A67505"/>
    <w:rsid w:val="00A73BC3"/>
    <w:rsid w:val="00A753A9"/>
    <w:rsid w:val="00A7707A"/>
    <w:rsid w:val="00A85946"/>
    <w:rsid w:val="00A878B8"/>
    <w:rsid w:val="00A90F3A"/>
    <w:rsid w:val="00A961EC"/>
    <w:rsid w:val="00AA0C4C"/>
    <w:rsid w:val="00AA0EEA"/>
    <w:rsid w:val="00AA2C64"/>
    <w:rsid w:val="00AA3B83"/>
    <w:rsid w:val="00AA58CB"/>
    <w:rsid w:val="00AC1FDB"/>
    <w:rsid w:val="00AC47A8"/>
    <w:rsid w:val="00AC4DFF"/>
    <w:rsid w:val="00AC7DC0"/>
    <w:rsid w:val="00AD0B54"/>
    <w:rsid w:val="00AD0C9E"/>
    <w:rsid w:val="00AD565A"/>
    <w:rsid w:val="00AE27F5"/>
    <w:rsid w:val="00AE5CCB"/>
    <w:rsid w:val="00AF20F8"/>
    <w:rsid w:val="00AF7610"/>
    <w:rsid w:val="00AF7A40"/>
    <w:rsid w:val="00B001ED"/>
    <w:rsid w:val="00B02E21"/>
    <w:rsid w:val="00B05A66"/>
    <w:rsid w:val="00B12ACF"/>
    <w:rsid w:val="00B14A1A"/>
    <w:rsid w:val="00B21D9A"/>
    <w:rsid w:val="00B22D17"/>
    <w:rsid w:val="00B24C14"/>
    <w:rsid w:val="00B26E39"/>
    <w:rsid w:val="00B37F01"/>
    <w:rsid w:val="00B40D55"/>
    <w:rsid w:val="00B427F7"/>
    <w:rsid w:val="00B4294F"/>
    <w:rsid w:val="00B65FD8"/>
    <w:rsid w:val="00B70935"/>
    <w:rsid w:val="00B8330E"/>
    <w:rsid w:val="00B8499F"/>
    <w:rsid w:val="00BA3F83"/>
    <w:rsid w:val="00BA4C94"/>
    <w:rsid w:val="00BA619E"/>
    <w:rsid w:val="00BA6206"/>
    <w:rsid w:val="00BB173B"/>
    <w:rsid w:val="00BB2888"/>
    <w:rsid w:val="00BB459A"/>
    <w:rsid w:val="00BC12EF"/>
    <w:rsid w:val="00BC70D2"/>
    <w:rsid w:val="00BC7ABA"/>
    <w:rsid w:val="00BD24F5"/>
    <w:rsid w:val="00BD3CF6"/>
    <w:rsid w:val="00BD638F"/>
    <w:rsid w:val="00BE0A39"/>
    <w:rsid w:val="00BF28FC"/>
    <w:rsid w:val="00BF4F8C"/>
    <w:rsid w:val="00C02E72"/>
    <w:rsid w:val="00C03ACB"/>
    <w:rsid w:val="00C05D4A"/>
    <w:rsid w:val="00C06C6E"/>
    <w:rsid w:val="00C1181C"/>
    <w:rsid w:val="00C11BDF"/>
    <w:rsid w:val="00C2195C"/>
    <w:rsid w:val="00C2296A"/>
    <w:rsid w:val="00C22CF5"/>
    <w:rsid w:val="00C22CFD"/>
    <w:rsid w:val="00C23DD4"/>
    <w:rsid w:val="00C2451F"/>
    <w:rsid w:val="00C26C1D"/>
    <w:rsid w:val="00C26E71"/>
    <w:rsid w:val="00C270CF"/>
    <w:rsid w:val="00C31C02"/>
    <w:rsid w:val="00C32275"/>
    <w:rsid w:val="00C34B75"/>
    <w:rsid w:val="00C35621"/>
    <w:rsid w:val="00C357AA"/>
    <w:rsid w:val="00C37A29"/>
    <w:rsid w:val="00C427E7"/>
    <w:rsid w:val="00C44070"/>
    <w:rsid w:val="00C45882"/>
    <w:rsid w:val="00C46100"/>
    <w:rsid w:val="00C515EF"/>
    <w:rsid w:val="00C61068"/>
    <w:rsid w:val="00C61F85"/>
    <w:rsid w:val="00C63301"/>
    <w:rsid w:val="00C64FF6"/>
    <w:rsid w:val="00C709E9"/>
    <w:rsid w:val="00C74C1A"/>
    <w:rsid w:val="00C756AD"/>
    <w:rsid w:val="00C7687C"/>
    <w:rsid w:val="00C80C40"/>
    <w:rsid w:val="00C869AF"/>
    <w:rsid w:val="00C87F8C"/>
    <w:rsid w:val="00C92C07"/>
    <w:rsid w:val="00C935F4"/>
    <w:rsid w:val="00C9697E"/>
    <w:rsid w:val="00C97705"/>
    <w:rsid w:val="00CA2CFF"/>
    <w:rsid w:val="00CA3C40"/>
    <w:rsid w:val="00CA3EB7"/>
    <w:rsid w:val="00CB07F1"/>
    <w:rsid w:val="00CB1681"/>
    <w:rsid w:val="00CB1EF5"/>
    <w:rsid w:val="00CB2A05"/>
    <w:rsid w:val="00CB58D7"/>
    <w:rsid w:val="00CB6ACF"/>
    <w:rsid w:val="00CC17FE"/>
    <w:rsid w:val="00CC304E"/>
    <w:rsid w:val="00CC78D2"/>
    <w:rsid w:val="00CD1C3F"/>
    <w:rsid w:val="00CD6875"/>
    <w:rsid w:val="00CD7B12"/>
    <w:rsid w:val="00CF47DB"/>
    <w:rsid w:val="00D009E3"/>
    <w:rsid w:val="00D0190F"/>
    <w:rsid w:val="00D02086"/>
    <w:rsid w:val="00D02154"/>
    <w:rsid w:val="00D025FB"/>
    <w:rsid w:val="00D10DC4"/>
    <w:rsid w:val="00D12B37"/>
    <w:rsid w:val="00D23373"/>
    <w:rsid w:val="00D24715"/>
    <w:rsid w:val="00D24AE4"/>
    <w:rsid w:val="00D3122A"/>
    <w:rsid w:val="00D31A89"/>
    <w:rsid w:val="00D3207B"/>
    <w:rsid w:val="00D34956"/>
    <w:rsid w:val="00D37D5A"/>
    <w:rsid w:val="00D42F12"/>
    <w:rsid w:val="00D46BB8"/>
    <w:rsid w:val="00D52400"/>
    <w:rsid w:val="00D543E6"/>
    <w:rsid w:val="00D60AE2"/>
    <w:rsid w:val="00D62F36"/>
    <w:rsid w:val="00D65087"/>
    <w:rsid w:val="00D66A8F"/>
    <w:rsid w:val="00D72400"/>
    <w:rsid w:val="00D72F4F"/>
    <w:rsid w:val="00D742B0"/>
    <w:rsid w:val="00D77037"/>
    <w:rsid w:val="00D8004B"/>
    <w:rsid w:val="00D806B0"/>
    <w:rsid w:val="00D811BF"/>
    <w:rsid w:val="00D82D4B"/>
    <w:rsid w:val="00D8678E"/>
    <w:rsid w:val="00D904B8"/>
    <w:rsid w:val="00D90C43"/>
    <w:rsid w:val="00D9305A"/>
    <w:rsid w:val="00DA1BBC"/>
    <w:rsid w:val="00DA1F71"/>
    <w:rsid w:val="00DA2103"/>
    <w:rsid w:val="00DA24BC"/>
    <w:rsid w:val="00DA250E"/>
    <w:rsid w:val="00DA4398"/>
    <w:rsid w:val="00DA44F6"/>
    <w:rsid w:val="00DA653E"/>
    <w:rsid w:val="00DA79D9"/>
    <w:rsid w:val="00DB347E"/>
    <w:rsid w:val="00DB3783"/>
    <w:rsid w:val="00DB39D2"/>
    <w:rsid w:val="00DB4F49"/>
    <w:rsid w:val="00DB7E40"/>
    <w:rsid w:val="00DC12F7"/>
    <w:rsid w:val="00DC354F"/>
    <w:rsid w:val="00DD2B57"/>
    <w:rsid w:val="00DD312B"/>
    <w:rsid w:val="00DE1A78"/>
    <w:rsid w:val="00DF0F3D"/>
    <w:rsid w:val="00DF699C"/>
    <w:rsid w:val="00DF717C"/>
    <w:rsid w:val="00E0263F"/>
    <w:rsid w:val="00E03F4B"/>
    <w:rsid w:val="00E0594D"/>
    <w:rsid w:val="00E13CB0"/>
    <w:rsid w:val="00E1418B"/>
    <w:rsid w:val="00E16024"/>
    <w:rsid w:val="00E16D2D"/>
    <w:rsid w:val="00E17761"/>
    <w:rsid w:val="00E17A03"/>
    <w:rsid w:val="00E205A9"/>
    <w:rsid w:val="00E21AAC"/>
    <w:rsid w:val="00E21C9E"/>
    <w:rsid w:val="00E22BB1"/>
    <w:rsid w:val="00E303E2"/>
    <w:rsid w:val="00E333C8"/>
    <w:rsid w:val="00E45068"/>
    <w:rsid w:val="00E45BA7"/>
    <w:rsid w:val="00E60CC3"/>
    <w:rsid w:val="00E60E53"/>
    <w:rsid w:val="00E664C8"/>
    <w:rsid w:val="00E71C5A"/>
    <w:rsid w:val="00E73741"/>
    <w:rsid w:val="00E84FAE"/>
    <w:rsid w:val="00E9619D"/>
    <w:rsid w:val="00E972BA"/>
    <w:rsid w:val="00EA00A1"/>
    <w:rsid w:val="00EA121B"/>
    <w:rsid w:val="00EB2C66"/>
    <w:rsid w:val="00EB5F87"/>
    <w:rsid w:val="00EB629E"/>
    <w:rsid w:val="00EB7097"/>
    <w:rsid w:val="00EC11C4"/>
    <w:rsid w:val="00EC1F68"/>
    <w:rsid w:val="00EC2193"/>
    <w:rsid w:val="00EC5459"/>
    <w:rsid w:val="00EC7028"/>
    <w:rsid w:val="00ED107D"/>
    <w:rsid w:val="00ED578C"/>
    <w:rsid w:val="00ED7E3C"/>
    <w:rsid w:val="00EE2BAC"/>
    <w:rsid w:val="00EE4ED1"/>
    <w:rsid w:val="00EF109D"/>
    <w:rsid w:val="00EF3F1A"/>
    <w:rsid w:val="00EF769D"/>
    <w:rsid w:val="00EF7A14"/>
    <w:rsid w:val="00EF7B16"/>
    <w:rsid w:val="00F05935"/>
    <w:rsid w:val="00F0635B"/>
    <w:rsid w:val="00F07798"/>
    <w:rsid w:val="00F105C8"/>
    <w:rsid w:val="00F14201"/>
    <w:rsid w:val="00F2646F"/>
    <w:rsid w:val="00F2720A"/>
    <w:rsid w:val="00F315B8"/>
    <w:rsid w:val="00F31A0D"/>
    <w:rsid w:val="00F3278B"/>
    <w:rsid w:val="00F328F3"/>
    <w:rsid w:val="00F32B7E"/>
    <w:rsid w:val="00F335CE"/>
    <w:rsid w:val="00F3422D"/>
    <w:rsid w:val="00F40176"/>
    <w:rsid w:val="00F403F7"/>
    <w:rsid w:val="00F409FA"/>
    <w:rsid w:val="00F40F77"/>
    <w:rsid w:val="00F42083"/>
    <w:rsid w:val="00F51390"/>
    <w:rsid w:val="00F628AF"/>
    <w:rsid w:val="00F66E3A"/>
    <w:rsid w:val="00F71EE9"/>
    <w:rsid w:val="00F73067"/>
    <w:rsid w:val="00F75423"/>
    <w:rsid w:val="00F76BEA"/>
    <w:rsid w:val="00F90593"/>
    <w:rsid w:val="00F919D5"/>
    <w:rsid w:val="00F97B07"/>
    <w:rsid w:val="00FA4108"/>
    <w:rsid w:val="00FB1695"/>
    <w:rsid w:val="00FB6F09"/>
    <w:rsid w:val="00FB71A6"/>
    <w:rsid w:val="00FC5352"/>
    <w:rsid w:val="00FD0D44"/>
    <w:rsid w:val="00FD10B2"/>
    <w:rsid w:val="00FD641B"/>
    <w:rsid w:val="00FD769C"/>
    <w:rsid w:val="00FE428D"/>
    <w:rsid w:val="00FE5FAA"/>
    <w:rsid w:val="00FF1664"/>
    <w:rsid w:val="00FF379B"/>
    <w:rsid w:val="00FF4759"/>
    <w:rsid w:val="00FF4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171CCE9"/>
  <w15:chartTrackingRefBased/>
  <w15:docId w15:val="{40579080-DBEE-4D41-A0A9-AC334899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7FE"/>
    <w:pPr>
      <w:widowControl w:val="0"/>
      <w:jc w:val="both"/>
    </w:pPr>
    <w:rPr>
      <w:kern w:val="2"/>
      <w:sz w:val="21"/>
      <w:szCs w:val="24"/>
    </w:rPr>
  </w:style>
  <w:style w:type="paragraph" w:styleId="Heading1">
    <w:name w:val="heading 1"/>
    <w:basedOn w:val="Normal"/>
    <w:next w:val="Normal"/>
    <w:qFormat/>
    <w:rsid w:val="00BB2888"/>
    <w:pPr>
      <w:keepNext/>
      <w:tabs>
        <w:tab w:val="left" w:pos="-360"/>
        <w:tab w:val="left" w:pos="0"/>
        <w:tab w:val="left" w:pos="504"/>
        <w:tab w:val="left" w:pos="864"/>
        <w:tab w:val="left" w:pos="1224"/>
        <w:tab w:val="left" w:pos="1584"/>
        <w:tab w:val="left" w:pos="1944"/>
        <w:tab w:val="left" w:pos="2304"/>
        <w:tab w:val="left" w:pos="2664"/>
        <w:tab w:val="left" w:pos="3024"/>
        <w:tab w:val="left" w:pos="3384"/>
        <w:tab w:val="left" w:pos="3744"/>
        <w:tab w:val="left" w:pos="4104"/>
        <w:tab w:val="left" w:pos="4464"/>
        <w:tab w:val="left" w:pos="4824"/>
        <w:tab w:val="left" w:pos="5184"/>
        <w:tab w:val="left" w:pos="5544"/>
        <w:tab w:val="left" w:pos="5904"/>
        <w:tab w:val="left" w:pos="6264"/>
        <w:tab w:val="left" w:pos="6624"/>
        <w:tab w:val="left" w:pos="6984"/>
        <w:tab w:val="left" w:pos="7344"/>
        <w:tab w:val="left" w:pos="7704"/>
        <w:tab w:val="left" w:pos="8064"/>
        <w:tab w:val="left" w:pos="8424"/>
        <w:tab w:val="left" w:pos="8784"/>
        <w:tab w:val="left" w:pos="9144"/>
        <w:tab w:val="left" w:pos="9504"/>
      </w:tabs>
      <w:suppressAutoHyphens/>
      <w:spacing w:before="80" w:after="20"/>
      <w:outlineLvl w:val="0"/>
    </w:pPr>
    <w:rPr>
      <w:rFonts w:ascii="Arial" w:eastAsia="Times New Roman" w:hAnsi="Arial"/>
      <w:i/>
      <w:snapToGrid w:val="0"/>
      <w:spacing w:val="-2"/>
      <w:kern w:val="0"/>
      <w:sz w:val="19"/>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1E19"/>
    <w:pPr>
      <w:widowControl/>
      <w:tabs>
        <w:tab w:val="center" w:pos="4153"/>
        <w:tab w:val="right" w:pos="8306"/>
      </w:tabs>
      <w:jc w:val="left"/>
    </w:pPr>
    <w:rPr>
      <w:kern w:val="0"/>
      <w:sz w:val="20"/>
      <w:szCs w:val="20"/>
      <w:lang w:val="en-GB" w:eastAsia="en-US"/>
    </w:rPr>
  </w:style>
  <w:style w:type="paragraph" w:styleId="Footer">
    <w:name w:val="footer"/>
    <w:basedOn w:val="Normal"/>
    <w:rsid w:val="00A51E19"/>
    <w:pPr>
      <w:widowControl/>
      <w:tabs>
        <w:tab w:val="center" w:pos="4153"/>
        <w:tab w:val="right" w:pos="8306"/>
      </w:tabs>
      <w:jc w:val="left"/>
    </w:pPr>
    <w:rPr>
      <w:kern w:val="0"/>
      <w:sz w:val="20"/>
      <w:szCs w:val="20"/>
      <w:lang w:val="en-GB" w:eastAsia="en-US"/>
    </w:rPr>
  </w:style>
  <w:style w:type="character" w:styleId="PageNumber">
    <w:name w:val="page number"/>
    <w:basedOn w:val="DefaultParagraphFont"/>
    <w:rsid w:val="00A51E19"/>
  </w:style>
  <w:style w:type="paragraph" w:customStyle="1" w:styleId="normal1">
    <w:name w:val="normal1"/>
    <w:basedOn w:val="Normal"/>
    <w:rsid w:val="00A51E19"/>
    <w:pPr>
      <w:widowControl/>
      <w:spacing w:line="360" w:lineRule="auto"/>
      <w:ind w:left="-567"/>
      <w:jc w:val="left"/>
    </w:pPr>
    <w:rPr>
      <w:kern w:val="0"/>
      <w:sz w:val="24"/>
      <w:szCs w:val="20"/>
      <w:lang w:val="en-GB" w:eastAsia="en-US"/>
    </w:rPr>
  </w:style>
  <w:style w:type="table" w:styleId="TableGrid">
    <w:name w:val="Table Grid"/>
    <w:basedOn w:val="TableNormal"/>
    <w:uiPriority w:val="59"/>
    <w:rsid w:val="00A51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E201C"/>
    <w:rPr>
      <w:rFonts w:ascii="Tahoma" w:hAnsi="Tahoma" w:cs="Tahoma"/>
      <w:sz w:val="16"/>
      <w:szCs w:val="16"/>
    </w:rPr>
  </w:style>
  <w:style w:type="paragraph" w:styleId="PlainText">
    <w:name w:val="Plain Text"/>
    <w:basedOn w:val="Normal"/>
    <w:rsid w:val="00C05D4A"/>
    <w:pPr>
      <w:widowControl/>
      <w:jc w:val="left"/>
    </w:pPr>
    <w:rPr>
      <w:rFonts w:ascii="Courier New" w:hAnsi="Courier New" w:cs="Courier New"/>
      <w:kern w:val="0"/>
      <w:sz w:val="20"/>
      <w:szCs w:val="20"/>
      <w:lang w:eastAsia="en-US"/>
    </w:rPr>
  </w:style>
  <w:style w:type="paragraph" w:customStyle="1" w:styleId="NormalText">
    <w:name w:val="Normal Text"/>
    <w:rsid w:val="0005111D"/>
    <w:pPr>
      <w:widowControl w:val="0"/>
      <w:autoSpaceDE w:val="0"/>
      <w:autoSpaceDN w:val="0"/>
      <w:adjustRightInd w:val="0"/>
    </w:pPr>
    <w:rPr>
      <w:rFonts w:ascii="Palatino Linotype" w:hAnsi="Palatino Linotype" w:cs="Palatino Linotype"/>
      <w:color w:val="000000"/>
      <w:lang w:val="en-GB"/>
    </w:rPr>
  </w:style>
  <w:style w:type="paragraph" w:styleId="BodyTextIndent3">
    <w:name w:val="Body Text Indent 3"/>
    <w:basedOn w:val="Normal"/>
    <w:rsid w:val="00DB3783"/>
    <w:pPr>
      <w:tabs>
        <w:tab w:val="left" w:pos="-360"/>
        <w:tab w:val="left" w:pos="0"/>
        <w:tab w:val="left" w:pos="504"/>
        <w:tab w:val="left" w:pos="864"/>
        <w:tab w:val="left" w:pos="1224"/>
        <w:tab w:val="left" w:pos="1584"/>
        <w:tab w:val="left" w:pos="1944"/>
        <w:tab w:val="left" w:pos="2304"/>
        <w:tab w:val="left" w:pos="2664"/>
        <w:tab w:val="left" w:pos="3024"/>
        <w:tab w:val="left" w:pos="3384"/>
        <w:tab w:val="left" w:pos="3744"/>
        <w:tab w:val="left" w:pos="4104"/>
        <w:tab w:val="left" w:pos="4464"/>
        <w:tab w:val="left" w:pos="4824"/>
        <w:tab w:val="left" w:pos="5184"/>
        <w:tab w:val="left" w:pos="5544"/>
        <w:tab w:val="left" w:pos="5904"/>
        <w:tab w:val="left" w:pos="6264"/>
        <w:tab w:val="left" w:pos="6624"/>
        <w:tab w:val="left" w:pos="6984"/>
        <w:tab w:val="left" w:pos="7344"/>
        <w:tab w:val="left" w:pos="7704"/>
        <w:tab w:val="left" w:pos="8064"/>
        <w:tab w:val="left" w:pos="8424"/>
        <w:tab w:val="left" w:pos="8784"/>
        <w:tab w:val="left" w:pos="9144"/>
        <w:tab w:val="left" w:pos="9504"/>
      </w:tabs>
      <w:suppressAutoHyphens/>
      <w:spacing w:after="120"/>
      <w:ind w:left="864" w:hanging="864"/>
    </w:pPr>
    <w:rPr>
      <w:rFonts w:eastAsia="Times New Roman"/>
      <w:i/>
      <w:snapToGrid w:val="0"/>
      <w:spacing w:val="-2"/>
      <w:kern w:val="0"/>
      <w:szCs w:val="20"/>
      <w:lang w:val="en-GB" w:eastAsia="en-US"/>
    </w:rPr>
  </w:style>
  <w:style w:type="paragraph" w:styleId="BodyTextIndent">
    <w:name w:val="Body Text Indent"/>
    <w:basedOn w:val="Normal"/>
    <w:rsid w:val="00BB2888"/>
    <w:pPr>
      <w:spacing w:after="120"/>
      <w:ind w:left="360"/>
    </w:pPr>
  </w:style>
  <w:style w:type="paragraph" w:styleId="BodyTextIndent2">
    <w:name w:val="Body Text Indent 2"/>
    <w:basedOn w:val="Normal"/>
    <w:rsid w:val="00BB2888"/>
    <w:pPr>
      <w:spacing w:after="120" w:line="480" w:lineRule="auto"/>
      <w:ind w:left="360"/>
    </w:pPr>
  </w:style>
  <w:style w:type="character" w:customStyle="1" w:styleId="multichoicequestion">
    <w:name w:val="multichoicequestion"/>
    <w:basedOn w:val="DefaultParagraphFont"/>
    <w:rsid w:val="00C2451F"/>
  </w:style>
  <w:style w:type="character" w:customStyle="1" w:styleId="fillblankquestion">
    <w:name w:val="fillblankquestion"/>
    <w:basedOn w:val="DefaultParagraphFont"/>
    <w:rsid w:val="00C2451F"/>
  </w:style>
  <w:style w:type="character" w:customStyle="1" w:styleId="ques">
    <w:name w:val="ques"/>
    <w:basedOn w:val="DefaultParagraphFont"/>
    <w:rsid w:val="00DA653E"/>
  </w:style>
  <w:style w:type="character" w:customStyle="1" w:styleId="multichoiceanswer">
    <w:name w:val="multichoiceanswer"/>
    <w:basedOn w:val="DefaultParagraphFont"/>
    <w:rsid w:val="00DA653E"/>
  </w:style>
  <w:style w:type="character" w:customStyle="1" w:styleId="fillblankanswer">
    <w:name w:val="fillblankanswer"/>
    <w:basedOn w:val="DefaultParagraphFont"/>
    <w:rsid w:val="00096BFD"/>
  </w:style>
  <w:style w:type="character" w:styleId="CommentReference">
    <w:name w:val="annotation reference"/>
    <w:rsid w:val="007A1A89"/>
    <w:rPr>
      <w:sz w:val="16"/>
      <w:szCs w:val="16"/>
    </w:rPr>
  </w:style>
  <w:style w:type="paragraph" w:styleId="CommentText">
    <w:name w:val="annotation text"/>
    <w:basedOn w:val="Normal"/>
    <w:link w:val="CommentTextChar"/>
    <w:rsid w:val="007A1A89"/>
    <w:rPr>
      <w:sz w:val="20"/>
      <w:szCs w:val="20"/>
    </w:rPr>
  </w:style>
  <w:style w:type="character" w:customStyle="1" w:styleId="CommentTextChar">
    <w:name w:val="Comment Text Char"/>
    <w:link w:val="CommentText"/>
    <w:rsid w:val="007A1A89"/>
    <w:rPr>
      <w:kern w:val="2"/>
    </w:rPr>
  </w:style>
  <w:style w:type="paragraph" w:styleId="CommentSubject">
    <w:name w:val="annotation subject"/>
    <w:basedOn w:val="CommentText"/>
    <w:next w:val="CommentText"/>
    <w:link w:val="CommentSubjectChar"/>
    <w:rsid w:val="007A1A89"/>
    <w:rPr>
      <w:b/>
      <w:bCs/>
    </w:rPr>
  </w:style>
  <w:style w:type="character" w:customStyle="1" w:styleId="CommentSubjectChar">
    <w:name w:val="Comment Subject Char"/>
    <w:link w:val="CommentSubject"/>
    <w:rsid w:val="007A1A89"/>
    <w:rPr>
      <w:b/>
      <w:bCs/>
      <w:kern w:val="2"/>
    </w:rPr>
  </w:style>
  <w:style w:type="paragraph" w:styleId="ListParagraph">
    <w:name w:val="List Paragraph"/>
    <w:basedOn w:val="Normal"/>
    <w:uiPriority w:val="34"/>
    <w:qFormat/>
    <w:rsid w:val="00314178"/>
    <w:pPr>
      <w:ind w:firstLineChars="200" w:firstLine="420"/>
    </w:pPr>
    <w:rPr>
      <w:rFonts w:ascii="DengXian" w:eastAsia="DengXian" w:hAnsi="DengXian"/>
      <w:szCs w:val="22"/>
    </w:rPr>
  </w:style>
  <w:style w:type="character" w:styleId="PlaceholderText">
    <w:name w:val="Placeholder Text"/>
    <w:basedOn w:val="DefaultParagraphFont"/>
    <w:uiPriority w:val="99"/>
    <w:semiHidden/>
    <w:rsid w:val="00365A9E"/>
    <w:rPr>
      <w:color w:val="808080"/>
    </w:rPr>
  </w:style>
  <w:style w:type="paragraph" w:customStyle="1" w:styleId="Default">
    <w:name w:val="Default"/>
    <w:rsid w:val="00A4488E"/>
    <w:pPr>
      <w:widowControl w:val="0"/>
      <w:autoSpaceDE w:val="0"/>
      <w:autoSpaceDN w:val="0"/>
      <w:adjustRightInd w:val="0"/>
    </w:pPr>
    <w:rPr>
      <w:rFonts w:ascii="Arial" w:eastAsiaTheme="minorEastAsia" w:hAnsi="Arial" w:cs="Arial"/>
      <w:color w:val="0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324156">
      <w:bodyDiv w:val="1"/>
      <w:marLeft w:val="0"/>
      <w:marRight w:val="0"/>
      <w:marTop w:val="0"/>
      <w:marBottom w:val="0"/>
      <w:divBdr>
        <w:top w:val="none" w:sz="0" w:space="0" w:color="auto"/>
        <w:left w:val="none" w:sz="0" w:space="0" w:color="auto"/>
        <w:bottom w:val="none" w:sz="0" w:space="0" w:color="auto"/>
        <w:right w:val="none" w:sz="0" w:space="0" w:color="auto"/>
      </w:divBdr>
    </w:div>
    <w:div w:id="425078073">
      <w:bodyDiv w:val="1"/>
      <w:marLeft w:val="0"/>
      <w:marRight w:val="0"/>
      <w:marTop w:val="0"/>
      <w:marBottom w:val="0"/>
      <w:divBdr>
        <w:top w:val="none" w:sz="0" w:space="0" w:color="auto"/>
        <w:left w:val="none" w:sz="0" w:space="0" w:color="auto"/>
        <w:bottom w:val="none" w:sz="0" w:space="0" w:color="auto"/>
        <w:right w:val="none" w:sz="0" w:space="0" w:color="auto"/>
      </w:divBdr>
    </w:div>
    <w:div w:id="969020880">
      <w:bodyDiv w:val="1"/>
      <w:marLeft w:val="0"/>
      <w:marRight w:val="0"/>
      <w:marTop w:val="0"/>
      <w:marBottom w:val="0"/>
      <w:divBdr>
        <w:top w:val="none" w:sz="0" w:space="0" w:color="auto"/>
        <w:left w:val="none" w:sz="0" w:space="0" w:color="auto"/>
        <w:bottom w:val="none" w:sz="0" w:space="0" w:color="auto"/>
        <w:right w:val="none" w:sz="0" w:space="0" w:color="auto"/>
      </w:divBdr>
    </w:div>
    <w:div w:id="998919148">
      <w:bodyDiv w:val="1"/>
      <w:marLeft w:val="0"/>
      <w:marRight w:val="0"/>
      <w:marTop w:val="0"/>
      <w:marBottom w:val="0"/>
      <w:divBdr>
        <w:top w:val="none" w:sz="0" w:space="0" w:color="auto"/>
        <w:left w:val="none" w:sz="0" w:space="0" w:color="auto"/>
        <w:bottom w:val="none" w:sz="0" w:space="0" w:color="auto"/>
        <w:right w:val="none" w:sz="0" w:space="0" w:color="auto"/>
      </w:divBdr>
    </w:div>
    <w:div w:id="1034231433">
      <w:bodyDiv w:val="1"/>
      <w:marLeft w:val="0"/>
      <w:marRight w:val="0"/>
      <w:marTop w:val="0"/>
      <w:marBottom w:val="0"/>
      <w:divBdr>
        <w:top w:val="none" w:sz="0" w:space="0" w:color="auto"/>
        <w:left w:val="none" w:sz="0" w:space="0" w:color="auto"/>
        <w:bottom w:val="none" w:sz="0" w:space="0" w:color="auto"/>
        <w:right w:val="none" w:sz="0" w:space="0" w:color="auto"/>
      </w:divBdr>
    </w:div>
    <w:div w:id="1054499242">
      <w:bodyDiv w:val="1"/>
      <w:marLeft w:val="0"/>
      <w:marRight w:val="0"/>
      <w:marTop w:val="0"/>
      <w:marBottom w:val="0"/>
      <w:divBdr>
        <w:top w:val="none" w:sz="0" w:space="0" w:color="auto"/>
        <w:left w:val="none" w:sz="0" w:space="0" w:color="auto"/>
        <w:bottom w:val="none" w:sz="0" w:space="0" w:color="auto"/>
        <w:right w:val="none" w:sz="0" w:space="0" w:color="auto"/>
      </w:divBdr>
    </w:div>
    <w:div w:id="1063600013">
      <w:bodyDiv w:val="1"/>
      <w:marLeft w:val="0"/>
      <w:marRight w:val="0"/>
      <w:marTop w:val="0"/>
      <w:marBottom w:val="0"/>
      <w:divBdr>
        <w:top w:val="none" w:sz="0" w:space="0" w:color="auto"/>
        <w:left w:val="none" w:sz="0" w:space="0" w:color="auto"/>
        <w:bottom w:val="none" w:sz="0" w:space="0" w:color="auto"/>
        <w:right w:val="none" w:sz="0" w:space="0" w:color="auto"/>
      </w:divBdr>
    </w:div>
    <w:div w:id="1222595923">
      <w:bodyDiv w:val="1"/>
      <w:marLeft w:val="0"/>
      <w:marRight w:val="0"/>
      <w:marTop w:val="0"/>
      <w:marBottom w:val="0"/>
      <w:divBdr>
        <w:top w:val="none" w:sz="0" w:space="0" w:color="auto"/>
        <w:left w:val="none" w:sz="0" w:space="0" w:color="auto"/>
        <w:bottom w:val="none" w:sz="0" w:space="0" w:color="auto"/>
        <w:right w:val="none" w:sz="0" w:space="0" w:color="auto"/>
      </w:divBdr>
    </w:div>
    <w:div w:id="1274050908">
      <w:bodyDiv w:val="1"/>
      <w:marLeft w:val="0"/>
      <w:marRight w:val="0"/>
      <w:marTop w:val="0"/>
      <w:marBottom w:val="0"/>
      <w:divBdr>
        <w:top w:val="none" w:sz="0" w:space="0" w:color="auto"/>
        <w:left w:val="none" w:sz="0" w:space="0" w:color="auto"/>
        <w:bottom w:val="none" w:sz="0" w:space="0" w:color="auto"/>
        <w:right w:val="none" w:sz="0" w:space="0" w:color="auto"/>
      </w:divBdr>
    </w:div>
    <w:div w:id="1382513146">
      <w:bodyDiv w:val="1"/>
      <w:marLeft w:val="0"/>
      <w:marRight w:val="0"/>
      <w:marTop w:val="0"/>
      <w:marBottom w:val="0"/>
      <w:divBdr>
        <w:top w:val="none" w:sz="0" w:space="0" w:color="auto"/>
        <w:left w:val="none" w:sz="0" w:space="0" w:color="auto"/>
        <w:bottom w:val="none" w:sz="0" w:space="0" w:color="auto"/>
        <w:right w:val="none" w:sz="0" w:space="0" w:color="auto"/>
      </w:divBdr>
    </w:div>
    <w:div w:id="1504512953">
      <w:bodyDiv w:val="1"/>
      <w:marLeft w:val="0"/>
      <w:marRight w:val="0"/>
      <w:marTop w:val="0"/>
      <w:marBottom w:val="0"/>
      <w:divBdr>
        <w:top w:val="none" w:sz="0" w:space="0" w:color="auto"/>
        <w:left w:val="none" w:sz="0" w:space="0" w:color="auto"/>
        <w:bottom w:val="none" w:sz="0" w:space="0" w:color="auto"/>
        <w:right w:val="none" w:sz="0" w:space="0" w:color="auto"/>
      </w:divBdr>
      <w:divsChild>
        <w:div w:id="26150671">
          <w:marLeft w:val="-225"/>
          <w:marRight w:val="-225"/>
          <w:marTop w:val="0"/>
          <w:marBottom w:val="0"/>
          <w:divBdr>
            <w:top w:val="none" w:sz="0" w:space="0" w:color="auto"/>
            <w:left w:val="none" w:sz="0" w:space="0" w:color="auto"/>
            <w:bottom w:val="none" w:sz="0" w:space="0" w:color="auto"/>
            <w:right w:val="none" w:sz="0" w:space="0" w:color="auto"/>
          </w:divBdr>
          <w:divsChild>
            <w:div w:id="1188955627">
              <w:marLeft w:val="0"/>
              <w:marRight w:val="0"/>
              <w:marTop w:val="0"/>
              <w:marBottom w:val="0"/>
              <w:divBdr>
                <w:top w:val="none" w:sz="0" w:space="0" w:color="auto"/>
                <w:left w:val="none" w:sz="0" w:space="0" w:color="auto"/>
                <w:bottom w:val="none" w:sz="0" w:space="0" w:color="auto"/>
                <w:right w:val="none" w:sz="0" w:space="0" w:color="auto"/>
              </w:divBdr>
            </w:div>
          </w:divsChild>
        </w:div>
        <w:div w:id="1480149096">
          <w:marLeft w:val="-225"/>
          <w:marRight w:val="-225"/>
          <w:marTop w:val="0"/>
          <w:marBottom w:val="0"/>
          <w:divBdr>
            <w:top w:val="none" w:sz="0" w:space="0" w:color="auto"/>
            <w:left w:val="none" w:sz="0" w:space="0" w:color="auto"/>
            <w:bottom w:val="none" w:sz="0" w:space="0" w:color="auto"/>
            <w:right w:val="none" w:sz="0" w:space="0" w:color="auto"/>
          </w:divBdr>
        </w:div>
      </w:divsChild>
    </w:div>
    <w:div w:id="1651321310">
      <w:bodyDiv w:val="1"/>
      <w:marLeft w:val="0"/>
      <w:marRight w:val="0"/>
      <w:marTop w:val="0"/>
      <w:marBottom w:val="0"/>
      <w:divBdr>
        <w:top w:val="none" w:sz="0" w:space="0" w:color="auto"/>
        <w:left w:val="none" w:sz="0" w:space="0" w:color="auto"/>
        <w:bottom w:val="none" w:sz="0" w:space="0" w:color="auto"/>
        <w:right w:val="none" w:sz="0" w:space="0" w:color="auto"/>
      </w:divBdr>
    </w:div>
    <w:div w:id="1773430164">
      <w:bodyDiv w:val="1"/>
      <w:marLeft w:val="0"/>
      <w:marRight w:val="0"/>
      <w:marTop w:val="0"/>
      <w:marBottom w:val="0"/>
      <w:divBdr>
        <w:top w:val="none" w:sz="0" w:space="0" w:color="auto"/>
        <w:left w:val="none" w:sz="0" w:space="0" w:color="auto"/>
        <w:bottom w:val="none" w:sz="0" w:space="0" w:color="auto"/>
        <w:right w:val="none" w:sz="0" w:space="0" w:color="auto"/>
      </w:divBdr>
    </w:div>
    <w:div w:id="1931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ct:contentTypeSchema ct:_="" ma:_="" ma:contentTypeName="Document" ma:contentTypeID="0x0101000C27C1EBCD0152488CA061C3EADD49BB" ma:contentTypeVersion="" ma:contentTypeDescription="Create a new document." ma:contentTypeScope="" ma:versionID="344705f26fad195219529e5a8d76f972" xmlns:ct="http://schemas.microsoft.com/office/2006/metadata/contentType" xmlns:ma="http://schemas.microsoft.com/office/2006/metadata/properties/metaAttributes">
<xsd:schema targetNamespace="http://schemas.microsoft.com/office/2006/metadata/properties" ma:root="true" ma:fieldsID="66730efa3e8604d61e817c391f87270f" ns2:_="" ns3:_="" xmlns:xsd="http://www.w3.org/2001/XMLSchema" xmlns:xs="http://www.w3.org/2001/XMLSchema" xmlns:p="http://schemas.microsoft.com/office/2006/metadata/properties" xmlns:ns2="$ListId:Shared Documents;" xmlns:ns3="e8331262-de25-436d-8f05-154a071bbe3b">
<xsd:import namespace="$ListId:Shared Documents;"/>
<xsd:import namespace="e8331262-de25-436d-8f05-154a071bbe3b"/>
<xsd:element name="properties">
<xsd:complexType>
<xsd:sequence>
<xsd:element name="documentManagement">
<xsd:complexType>
<xsd:all>
<xsd:element ref="ns2:hc6d7eca65f9478abad7d03f5cf64e0f" minOccurs="0"/>
<xsd:element ref="ns3:TaxCatchAll"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hc6d7eca65f9478abad7d03f5cf64e0f" ma:index="9" nillable="true" ma:taxonomy="true" ma:internalName="hc6d7eca65f9478abad7d03f5cf64e0f" ma:taxonomyFieldName="Category" ma:displayName="Category" ma:default="" ma:fieldId="{1c6d7eca-65f9-478a-bad7-d03f5cf64e0f}" ma:sspId="415ee74b-2602-4e7a-8fdc-0d76d9df16f1" ma:termSetId="c9e38beb-e60a-46ec-a1a3-d119e6b2538e" ma:anchorId="00000000-0000-0000-0000-000000000000" ma:open="false" ma:isKeyword="false">
<xsd:complexType>
<xsd:sequence>
<xsd:element ref="pc:Terms" minOccurs="0" maxOccurs="1"></xsd:element>
</xsd:sequence>
</xsd:complexType>
</xsd:element>
</xsd:schema>
<xsd:schema targetNamespace="e8331262-de25-436d-8f05-154a071bbe3b"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CatchAll" ma:index="10" nillable="true" ma:displayName="Taxonomy Catch All Column" ma:hidden="true" ma:list="{D799A23E-EADF-48A6-BB68-BE061178A1DB}" ma:internalName="TaxCatchAll" ma:showField="CatchAllData" ma:web="{f4a06ff5-c613-451e-805c-c1ae51b73199}">
<xsd:complexType>
<xsd:complexContent>
<xsd:extension base="dms:MultiChoiceLookup">
<xsd:sequence>
<xsd:element name="Value" type="dms:Lookup" maxOccurs="unbounded" minOccurs="0" nillable="true"/>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p:properties xmlns:p="http://schemas.microsoft.com/office/2006/metadata/properties" xmlns:xsi="http://www.w3.org/2001/XMLSchema-instance" xmlns:pc="http://schemas.microsoft.com/office/infopath/2007/PartnerControls"><documentManagement><hc6d7eca65f9478abad7d03f5cf64e0f xmlns="$ListId:Shared Documents;"><Terms xmlns="http://schemas.microsoft.com/office/infopath/2007/PartnerControls"></Terms></hc6d7eca65f9478abad7d03f5cf64e0f><TaxCatchAll xmlns="e8331262-de25-436d-8f05-154a071bbe3b"/></documentManagement></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3B377-2EFB-4B03-B692-A4EE36F713FC}">
  <ds:schemaRefs>
    <ds:schemaRef ds:uri="http://schemas.microsoft.com/sharepoint/v3/contenttype/forms"/>
  </ds:schemaRefs>
</ds:datastoreItem>
</file>

<file path=customXml/itemProps2.xml><?xml version="1.0" encoding="utf-8"?>
<ds:datastoreItem xmlns:ds="http://schemas.openxmlformats.org/officeDocument/2006/customXml" ds:itemID="{0EEEDDC0-EEA2-4E16-B1A4-25AFAAC93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e8331262-de25-436d-8f05-154a071bb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F47139-5354-4E5D-8BC9-7FD0E89C927A}">
  <ds:schemaRefs>
    <ds:schemaRef ds:uri="http://schemas.microsoft.com/office/2006/metadata/properties"/>
    <ds:schemaRef ds:uri="http://schemas.microsoft.com/office/infopath/2007/PartnerControls"/>
    <ds:schemaRef ds:uri="$ListId:Shared Documents;"/>
    <ds:schemaRef ds:uri="e8331262-de25-436d-8f05-154a071bbe3b"/>
  </ds:schemaRefs>
</ds:datastoreItem>
</file>

<file path=customXml/itemProps4.xml><?xml version="1.0" encoding="utf-8"?>
<ds:datastoreItem xmlns:ds="http://schemas.openxmlformats.org/officeDocument/2006/customXml" ds:itemID="{5DDEBE6A-ACE4-4B26-9371-0C1ED06D1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7</Pages>
  <Words>1290</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CODE</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CODE</dc:title>
  <dc:subject/>
  <dc:creator>qijian.xie</dc:creator>
  <cp:keywords/>
  <cp:lastModifiedBy>Long Huang</cp:lastModifiedBy>
  <cp:revision>32</cp:revision>
  <cp:lastPrinted>2018-10-11T05:28:00Z</cp:lastPrinted>
  <dcterms:created xsi:type="dcterms:W3CDTF">2021-05-16T12:00:00Z</dcterms:created>
  <dcterms:modified xsi:type="dcterms:W3CDTF">2021-05-21T13:26:00Z</dcterms:modified>
</cp:coreProperties>
</file>