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3CC0C" w14:textId="093018DD" w:rsidR="00293890" w:rsidRPr="0041734E" w:rsidRDefault="004B40C5">
      <w:pPr>
        <w:rPr>
          <w:rFonts w:ascii="Tahoma" w:hAnsi="Tahoma" w:cs="Tahoma"/>
          <w:color w:val="FF0000"/>
          <w:sz w:val="28"/>
          <w:szCs w:val="28"/>
        </w:rPr>
      </w:pPr>
      <w:r w:rsidRPr="0041734E">
        <w:rPr>
          <w:rFonts w:ascii="Tahoma" w:hAnsi="Tahoma" w:cs="Tahoma"/>
          <w:color w:val="FF0000"/>
          <w:sz w:val="28"/>
          <w:szCs w:val="28"/>
        </w:rPr>
        <w:t>Ignore:</w:t>
      </w:r>
    </w:p>
    <w:p w14:paraId="15368771" w14:textId="4F7EA441" w:rsidR="004B40C5" w:rsidRPr="0041734E" w:rsidRDefault="004B40C5">
      <w:pPr>
        <w:rPr>
          <w:rFonts w:ascii="Tahoma" w:hAnsi="Tahoma" w:cs="Tahoma"/>
          <w:color w:val="FF0000"/>
          <w:sz w:val="28"/>
          <w:szCs w:val="28"/>
        </w:rPr>
      </w:pPr>
      <w:r w:rsidRPr="0041734E">
        <w:rPr>
          <w:rFonts w:ascii="Tahoma" w:hAnsi="Tahoma" w:cs="Tahoma"/>
          <w:color w:val="FF0000"/>
          <w:sz w:val="28"/>
          <w:szCs w:val="28"/>
        </w:rPr>
        <w:t xml:space="preserve">Details of instruction set </w:t>
      </w:r>
      <w:proofErr w:type="gramStart"/>
      <w:r w:rsidRPr="0041734E">
        <w:rPr>
          <w:rFonts w:ascii="Tahoma" w:hAnsi="Tahoma" w:cs="Tahoma"/>
          <w:color w:val="FF0000"/>
          <w:sz w:val="28"/>
          <w:szCs w:val="28"/>
        </w:rPr>
        <w:t>architecture(</w:t>
      </w:r>
      <w:proofErr w:type="spellStart"/>
      <w:proofErr w:type="gramEnd"/>
      <w:r w:rsidRPr="0041734E">
        <w:rPr>
          <w:rFonts w:ascii="Tahoma" w:hAnsi="Tahoma" w:cs="Tahoma"/>
          <w:color w:val="FF0000"/>
          <w:sz w:val="28"/>
          <w:szCs w:val="28"/>
        </w:rPr>
        <w:t>eg.</w:t>
      </w:r>
      <w:proofErr w:type="spellEnd"/>
      <w:r w:rsidRPr="0041734E">
        <w:rPr>
          <w:rFonts w:ascii="Tahoma" w:hAnsi="Tahoma" w:cs="Tahoma"/>
          <w:color w:val="FF0000"/>
          <w:sz w:val="28"/>
          <w:szCs w:val="28"/>
        </w:rPr>
        <w:t xml:space="preserve"> Read/write instructions </w:t>
      </w:r>
      <w:proofErr w:type="spellStart"/>
      <w:r w:rsidRPr="0041734E">
        <w:rPr>
          <w:rFonts w:ascii="Tahoma" w:hAnsi="Tahoma" w:cs="Tahoma"/>
          <w:color w:val="FF0000"/>
          <w:sz w:val="28"/>
          <w:szCs w:val="28"/>
        </w:rPr>
        <w:t>etc</w:t>
      </w:r>
      <w:proofErr w:type="spellEnd"/>
      <w:r w:rsidRPr="0041734E">
        <w:rPr>
          <w:rFonts w:ascii="Tahoma" w:hAnsi="Tahoma" w:cs="Tahoma"/>
          <w:color w:val="FF0000"/>
          <w:sz w:val="28"/>
          <w:szCs w:val="28"/>
        </w:rPr>
        <w:t>)</w:t>
      </w:r>
    </w:p>
    <w:p w14:paraId="487029BB" w14:textId="6E014049" w:rsidR="004B40C5" w:rsidRPr="0041734E" w:rsidRDefault="004B40C5">
      <w:pPr>
        <w:rPr>
          <w:rFonts w:ascii="Tahoma" w:hAnsi="Tahoma" w:cs="Tahoma"/>
          <w:color w:val="FF0000"/>
          <w:sz w:val="28"/>
          <w:szCs w:val="28"/>
        </w:rPr>
      </w:pPr>
      <w:r w:rsidRPr="0041734E">
        <w:rPr>
          <w:rFonts w:ascii="Tahoma" w:hAnsi="Tahoma" w:cs="Tahoma"/>
          <w:color w:val="FF0000"/>
          <w:sz w:val="28"/>
          <w:szCs w:val="28"/>
        </w:rPr>
        <w:t>Mapping in cache.</w:t>
      </w:r>
    </w:p>
    <w:p w14:paraId="410C1CCB" w14:textId="1A5A7686" w:rsidR="004B40C5" w:rsidRPr="0041734E" w:rsidRDefault="004B40C5">
      <w:pPr>
        <w:rPr>
          <w:rFonts w:ascii="Tahoma" w:hAnsi="Tahoma" w:cs="Tahoma"/>
          <w:color w:val="FF0000"/>
          <w:sz w:val="28"/>
          <w:szCs w:val="28"/>
        </w:rPr>
      </w:pPr>
      <w:r w:rsidRPr="0041734E">
        <w:rPr>
          <w:rFonts w:ascii="Tahoma" w:hAnsi="Tahoma" w:cs="Tahoma"/>
          <w:color w:val="FF0000"/>
          <w:sz w:val="28"/>
          <w:szCs w:val="28"/>
        </w:rPr>
        <w:t>Read/write process of the cache</w:t>
      </w:r>
      <w:r w:rsidR="004F748C" w:rsidRPr="0041734E">
        <w:rPr>
          <w:rFonts w:ascii="Tahoma" w:hAnsi="Tahoma" w:cs="Tahoma"/>
          <w:color w:val="FF0000"/>
          <w:sz w:val="28"/>
          <w:szCs w:val="28"/>
        </w:rPr>
        <w:t>;</w:t>
      </w:r>
    </w:p>
    <w:p w14:paraId="1B81AA0E" w14:textId="5865977A" w:rsidR="004F748C" w:rsidRPr="0041734E" w:rsidRDefault="004F748C">
      <w:pPr>
        <w:rPr>
          <w:rFonts w:ascii="Tahoma" w:hAnsi="Tahoma" w:cs="Tahoma"/>
          <w:sz w:val="28"/>
          <w:szCs w:val="28"/>
        </w:rPr>
      </w:pPr>
    </w:p>
    <w:p w14:paraId="4C710C98" w14:textId="2714AD53" w:rsidR="004F748C" w:rsidRPr="0041734E" w:rsidRDefault="004F748C">
      <w:pPr>
        <w:rPr>
          <w:rFonts w:ascii="Tahoma" w:hAnsi="Tahoma" w:cs="Tahoma"/>
          <w:color w:val="00B050"/>
          <w:sz w:val="28"/>
          <w:szCs w:val="28"/>
        </w:rPr>
      </w:pPr>
      <w:r w:rsidRPr="0041734E">
        <w:rPr>
          <w:rFonts w:ascii="Tahoma" w:hAnsi="Tahoma" w:cs="Tahoma"/>
          <w:color w:val="00B050"/>
          <w:sz w:val="28"/>
          <w:szCs w:val="28"/>
        </w:rPr>
        <w:t>Focus in CA</w:t>
      </w:r>
    </w:p>
    <w:p w14:paraId="5F4A07A4" w14:textId="31C37648" w:rsidR="004F748C" w:rsidRPr="0041734E" w:rsidRDefault="004F748C">
      <w:pPr>
        <w:rPr>
          <w:rFonts w:ascii="Tahoma" w:hAnsi="Tahoma" w:cs="Tahoma"/>
          <w:color w:val="00B050"/>
          <w:sz w:val="28"/>
          <w:szCs w:val="28"/>
        </w:rPr>
      </w:pPr>
      <w:r w:rsidRPr="0041734E">
        <w:rPr>
          <w:rFonts w:ascii="Tahoma" w:hAnsi="Tahoma" w:cs="Tahoma"/>
          <w:color w:val="00B050"/>
          <w:sz w:val="28"/>
          <w:szCs w:val="28"/>
        </w:rPr>
        <w:t>Computer architecture</w:t>
      </w:r>
    </w:p>
    <w:p w14:paraId="329D8897" w14:textId="1D9F7BB5" w:rsidR="004F748C" w:rsidRPr="0041734E" w:rsidRDefault="004F748C">
      <w:pPr>
        <w:rPr>
          <w:rFonts w:ascii="Tahoma" w:hAnsi="Tahoma" w:cs="Tahoma"/>
          <w:color w:val="00B050"/>
          <w:sz w:val="28"/>
          <w:szCs w:val="28"/>
        </w:rPr>
      </w:pPr>
      <w:r w:rsidRPr="0041734E">
        <w:rPr>
          <w:rFonts w:ascii="Tahoma" w:hAnsi="Tahoma" w:cs="Tahoma"/>
          <w:color w:val="00B050"/>
          <w:sz w:val="28"/>
          <w:szCs w:val="28"/>
        </w:rPr>
        <w:t>Computer arithmetic (Boolean algebra, different numeral system)</w:t>
      </w:r>
    </w:p>
    <w:p w14:paraId="0A599484" w14:textId="5891E1C0" w:rsidR="004F748C" w:rsidRPr="0041734E" w:rsidRDefault="004F748C">
      <w:pPr>
        <w:rPr>
          <w:rFonts w:ascii="Tahoma" w:hAnsi="Tahoma" w:cs="Tahoma"/>
          <w:color w:val="00B050"/>
          <w:sz w:val="28"/>
          <w:szCs w:val="28"/>
        </w:rPr>
      </w:pPr>
      <w:r w:rsidRPr="0041734E">
        <w:rPr>
          <w:rFonts w:ascii="Tahoma" w:hAnsi="Tahoma" w:cs="Tahoma"/>
          <w:color w:val="00B050"/>
          <w:sz w:val="28"/>
          <w:szCs w:val="28"/>
        </w:rPr>
        <w:t>Building block of computer/ logic design</w:t>
      </w:r>
    </w:p>
    <w:p w14:paraId="6F8E5BFD" w14:textId="73DBAF64" w:rsidR="0041734E" w:rsidRPr="0041734E" w:rsidRDefault="0041734E">
      <w:pPr>
        <w:rPr>
          <w:rFonts w:ascii="Tahoma" w:hAnsi="Tahoma" w:cs="Tahoma"/>
          <w:color w:val="00B050"/>
          <w:sz w:val="28"/>
          <w:szCs w:val="28"/>
        </w:rPr>
      </w:pPr>
      <w:r w:rsidRPr="0041734E">
        <w:rPr>
          <w:rFonts w:ascii="Tahoma" w:hAnsi="Tahoma" w:cs="Tahoma"/>
          <w:color w:val="00B050"/>
          <w:sz w:val="28"/>
          <w:szCs w:val="28"/>
        </w:rPr>
        <w:t>Memory architecture</w:t>
      </w:r>
    </w:p>
    <w:p w14:paraId="4DE4954D" w14:textId="6B742374" w:rsidR="0041734E" w:rsidRPr="0041734E" w:rsidRDefault="0041734E">
      <w:pPr>
        <w:rPr>
          <w:rFonts w:ascii="Tahoma" w:hAnsi="Tahoma" w:cs="Tahoma"/>
          <w:color w:val="00B050"/>
          <w:sz w:val="28"/>
          <w:szCs w:val="28"/>
        </w:rPr>
      </w:pPr>
      <w:r w:rsidRPr="0041734E">
        <w:rPr>
          <w:rFonts w:ascii="Tahoma" w:hAnsi="Tahoma" w:cs="Tahoma"/>
          <w:color w:val="00B050"/>
          <w:sz w:val="28"/>
          <w:szCs w:val="28"/>
        </w:rPr>
        <w:t>Memory hierarchy</w:t>
      </w:r>
    </w:p>
    <w:p w14:paraId="13C7CD7D" w14:textId="77777777" w:rsidR="004F748C" w:rsidRPr="004F748C" w:rsidRDefault="004F748C"/>
    <w:sectPr w:rsidR="004F748C" w:rsidRPr="004F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72"/>
    <w:rsid w:val="00293890"/>
    <w:rsid w:val="00371D72"/>
    <w:rsid w:val="0041734E"/>
    <w:rsid w:val="004B40C5"/>
    <w:rsid w:val="004F748C"/>
    <w:rsid w:val="00B2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90F"/>
  <w15:chartTrackingRefBased/>
  <w15:docId w15:val="{C4195CDE-5B03-4732-B068-769163FC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yaqi</dc:creator>
  <cp:keywords/>
  <dc:description/>
  <cp:lastModifiedBy>yu yaqi</cp:lastModifiedBy>
  <cp:revision>2</cp:revision>
  <dcterms:created xsi:type="dcterms:W3CDTF">2020-12-20T02:05:00Z</dcterms:created>
  <dcterms:modified xsi:type="dcterms:W3CDTF">2020-12-20T02:12:00Z</dcterms:modified>
</cp:coreProperties>
</file>