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Sleep-2-Learn: Learning Analysis (extended)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Experiment I – Interplay of ML Algorithms and Resampling Techniques</w:t>
      </w:r>
    </w:p>
    <w:p w:rsidR="00000000" w:rsidDel="00000000" w:rsidP="00000000" w:rsidRDefault="00000000" w:rsidRPr="00000000" w14:paraId="00000003">
      <w:pPr>
        <w:pStyle w:val="Heading5"/>
        <w:rPr/>
      </w:pPr>
      <w:r w:rsidDel="00000000" w:rsidR="00000000" w:rsidRPr="00000000">
        <w:rPr>
          <w:rtl w:val="0"/>
        </w:rPr>
        <w:t xml:space="preserve">AUC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descr="Chart, box and whisker chart&#10;&#10;Description automatically generated" id="42" name="image2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rPr/>
      </w:pPr>
      <w:r w:rsidDel="00000000" w:rsidR="00000000" w:rsidRPr="00000000">
        <w:rPr>
          <w:rtl w:val="0"/>
        </w:rPr>
        <w:t xml:space="preserve">Kappa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rPr/>
      </w:pPr>
      <w:r w:rsidDel="00000000" w:rsidR="00000000" w:rsidRPr="00000000">
        <w:rPr>
          <w:rtl w:val="0"/>
        </w:rPr>
        <w:t xml:space="preserve">MCC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id="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/>
      </w:pPr>
      <w:r w:rsidDel="00000000" w:rsidR="00000000" w:rsidRPr="00000000">
        <w:rPr>
          <w:rtl w:val="0"/>
        </w:rPr>
        <w:t xml:space="preserve">Light Acc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r w:rsidDel="00000000" w:rsidR="00000000" w:rsidRPr="00000000">
        <w:rPr>
          <w:rtl w:val="0"/>
        </w:rPr>
        <w:t xml:space="preserve">Deep Acc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/>
      </w:pPr>
      <w:r w:rsidDel="00000000" w:rsidR="00000000" w:rsidRPr="00000000">
        <w:rPr>
          <w:rtl w:val="0"/>
        </w:rPr>
        <w:t xml:space="preserve">REM Acc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/>
      </w:pPr>
      <w:r w:rsidDel="00000000" w:rsidR="00000000" w:rsidRPr="00000000">
        <w:rPr>
          <w:rtl w:val="0"/>
        </w:rPr>
        <w:t xml:space="preserve">Wake Acc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3026086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Experiment II – Changes in Epoch size and Resampling with XGBoost algorithm</w:t>
      </w:r>
    </w:p>
    <w:p w:rsidR="00000000" w:rsidDel="00000000" w:rsidP="00000000" w:rsidRDefault="00000000" w:rsidRPr="00000000" w14:paraId="00000013">
      <w:pPr>
        <w:pStyle w:val="Heading5"/>
        <w:rPr/>
      </w:pPr>
      <w:r w:rsidDel="00000000" w:rsidR="00000000" w:rsidRPr="00000000">
        <w:rPr>
          <w:rtl w:val="0"/>
        </w:rPr>
        <w:t xml:space="preserve">AUC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3886"/>
            <wp:effectExtent b="0" l="0" r="0" t="0"/>
            <wp:docPr descr="Chart, box and whisker chart&#10;&#10;Description automatically generated" id="50" name="image9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r w:rsidDel="00000000" w:rsidR="00000000" w:rsidRPr="00000000">
        <w:rPr>
          <w:rtl w:val="0"/>
        </w:rPr>
        <w:t xml:space="preserve">Kappa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3886"/>
            <wp:effectExtent b="0" l="0" r="0" t="0"/>
            <wp:docPr descr="Chart, box and whisker chart&#10;&#10;Description automatically generated" id="49" name="image3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r w:rsidDel="00000000" w:rsidR="00000000" w:rsidRPr="00000000">
        <w:rPr>
          <w:rtl w:val="0"/>
        </w:rPr>
        <w:t xml:space="preserve">MCC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3886"/>
            <wp:effectExtent b="0" l="0" r="0" t="0"/>
            <wp:docPr descr="Chart, box and whisker chart&#10;&#10;Description automatically generated" id="53" name="image11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rPr/>
      </w:pPr>
      <w:r w:rsidDel="00000000" w:rsidR="00000000" w:rsidRPr="00000000">
        <w:rPr>
          <w:rtl w:val="0"/>
        </w:rPr>
        <w:t xml:space="preserve">Light Acc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1998"/>
            <wp:effectExtent b="0" l="0" r="0" t="0"/>
            <wp:docPr descr="Chart, box and whisker chart&#10;&#10;Description automatically generated" id="51" name="image1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rPr/>
      </w:pPr>
      <w:r w:rsidDel="00000000" w:rsidR="00000000" w:rsidRPr="00000000">
        <w:rPr>
          <w:rtl w:val="0"/>
        </w:rPr>
        <w:t xml:space="preserve">Deep Acc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1998"/>
            <wp:effectExtent b="0" l="0" r="0" t="0"/>
            <wp:docPr descr="Chart, box and whisker chart&#10;&#10;Description automatically generated" id="52" name="image6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r w:rsidDel="00000000" w:rsidR="00000000" w:rsidRPr="00000000">
        <w:rPr>
          <w:rtl w:val="0"/>
        </w:rPr>
        <w:t xml:space="preserve">REM Acc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1998"/>
            <wp:effectExtent b="0" l="0" r="0" t="0"/>
            <wp:docPr descr="Chart, box and whisker chart&#10;&#10;Description automatically generated" id="54" name="image10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rPr/>
      </w:pPr>
      <w:r w:rsidDel="00000000" w:rsidR="00000000" w:rsidRPr="00000000">
        <w:rPr>
          <w:rtl w:val="0"/>
        </w:rPr>
        <w:t xml:space="preserve">Wake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2101998"/>
            <wp:effectExtent b="0" l="0" r="0" t="0"/>
            <wp:docPr descr="Chart, box and whisker chart&#10;&#10;Description automatically generated" id="55" name="image14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m641o6erge1n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2gHi+vegJg8nzJL0uF/WoYLfuQ==">AMUW2mVI6ty4yWp6PIR2ucjCsok5EoHLKKn7T2NlPKegNtFRP1Di3OURrOPNfPlYmpoPETO4CgF7jh2CAZztjzEZ7iNmBVR4rzLpSe+D5pR9rp/VbAnG8iX2QoBdinGCMxbUBgHyxuZj0fnqnFDUwRABlwe26uLSwir+zTSQtl/DPRE3zAp5qFs=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2022-02-06T08:55:00Z</dcterms:created>
  <dc:creator>SIRITHUMMARAK Pataranit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