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36"/>
        </w:rPr>
        <w:t>武汉大学计算机学院本科生实验报告</w:t>
      </w:r>
    </w:p>
    <w:p>
      <w:pPr>
        <w:jc w:val="center"/>
      </w:pPr>
      <w:r>
        <w:rPr>
          <w:rFonts w:ascii="SimHei" w:hAnsi="SimHei"/>
          <w:sz w:val="32"/>
        </w:rPr>
        <w:t>计算机网络实践</w:t>
      </w:r>
    </w:p>
    <w:p>
      <w:pPr>
        <w:spacing w:after="120"/>
      </w:pPr>
      <w:r>
        <w:t>专业名称：XXX</w:t>
      </w:r>
    </w:p>
    <w:p>
      <w:pPr>
        <w:spacing w:after="120"/>
      </w:pPr>
      <w:r>
        <w:t>课程名称：计算机网络课程设计</w:t>
      </w:r>
    </w:p>
    <w:p>
      <w:pPr>
        <w:spacing w:after="120"/>
      </w:pPr>
      <w:r>
        <w:t>团队名称：XX组</w:t>
      </w:r>
    </w:p>
    <w:p>
      <w:pPr>
        <w:spacing w:after="120"/>
      </w:pPr>
      <w:r>
        <w:t>指导教师：吕慧</w:t>
      </w:r>
    </w:p>
    <w:p>
      <w:pPr>
        <w:spacing w:after="120"/>
      </w:pPr>
      <w:r>
        <w:t>团队成员一：XXX（20XXXXXXXXX）</w:t>
      </w:r>
    </w:p>
    <w:p>
      <w:pPr>
        <w:spacing w:after="120"/>
      </w:pPr>
      <w:r>
        <w:t>团队成员二：XXX（20XXXXXXXXX）</w:t>
      </w:r>
    </w:p>
    <w:p>
      <w:pPr>
        <w:spacing w:after="120"/>
      </w:pPr>
      <w:r>
        <w:t>日期：二○二六年六月</w:t>
      </w:r>
    </w:p>
    <w:p>
      <w:r>
        <w:br w:type="page"/>
      </w:r>
    </w:p>
    <w:p>
      <w:pPr>
        <w:pStyle w:val="Heading1"/>
      </w:pPr>
      <w:r>
        <w:rPr>
          <w:rFonts w:ascii="SimHei" w:hAnsi="SimHei"/>
        </w:rPr>
        <w:t>郑重声明</w:t>
      </w:r>
    </w:p>
    <w:p>
      <w:pPr>
        <w:spacing w:line="360" w:lineRule="auto"/>
        <w:ind w:firstLine="420"/>
      </w:pPr>
      <w:r>
        <w:t>本团队呈交的实验报告，是在指导老师的指导下，独立进行实验工作所取得的成果，所有数据、图片资料真实可靠。尽我所知，除文中已经注明引用的内容外，本实验报告不包含他人享有著作权的内容。对本实验报告做出贡献的其他个人和集体，均已在文中以明确的方式标明。本实验报告的知识产权归属于培养单位。</w:t>
      </w:r>
    </w:p>
    <w:p>
      <w:pPr>
        <w:spacing w:line="360" w:lineRule="auto"/>
        <w:ind w:firstLine="420"/>
      </w:pPr>
      <w:r>
        <w:t>团队成员签名：________________      日期：2026年6月</w:t>
      </w:r>
    </w:p>
    <w:p>
      <w:pPr>
        <w:pStyle w:val="Heading1"/>
      </w:pPr>
      <w:r>
        <w:rPr>
          <w:rFonts w:ascii="SimHei" w:hAnsi="SimHei"/>
        </w:rPr>
        <w:t>摘要</w:t>
      </w:r>
    </w:p>
    <w:p>
      <w:pPr>
        <w:spacing w:line="360" w:lineRule="auto"/>
        <w:ind w:firstLine="420"/>
      </w:pPr>
      <w:r>
        <w:t>本实验完成了一个基于 socket 编程的图形化 FTP 客户端。系统从创建 TCP socket、建立 FTP 控制连接开始，实现用户登录、远程目录浏览、文件上传、文件下载以及断点续传。实验设计遵循 FTP 协议的控制连接与数据连接分离机制，使用 EPSV/PASV 被动模式建立数据连接，并使用 REST、RETR、STOR、APPE、SIZE 等命令完成文件传输与续传控制。</w:t>
      </w:r>
    </w:p>
    <w:p>
      <w:pPr>
        <w:spacing w:line="360" w:lineRule="auto"/>
        <w:ind w:firstLine="420"/>
      </w:pPr>
      <w:r>
        <w:t>关键词：FTP；Socket；图形化客户端；断点续传</w:t>
      </w:r>
    </w:p>
    <w:p>
      <w:pPr>
        <w:pStyle w:val="Heading1"/>
      </w:pPr>
      <w:r>
        <w:rPr>
          <w:rFonts w:ascii="SimHei" w:hAnsi="SimHei"/>
        </w:rPr>
        <w:t>1 实验目的和意义</w:t>
      </w:r>
    </w:p>
    <w:p>
      <w:pPr>
        <w:pStyle w:val="Heading2"/>
      </w:pPr>
      <w:r>
        <w:rPr>
          <w:rFonts w:ascii="SimHei" w:hAnsi="SimHei"/>
        </w:rPr>
        <w:t>1.1 实验目的</w:t>
      </w:r>
    </w:p>
    <w:p>
      <w:pPr>
        <w:spacing w:line="360" w:lineRule="auto"/>
        <w:ind w:firstLine="420"/>
      </w:pPr>
      <w:r>
        <w:t>本实验是使学生熟悉网络规划与设计的基本知识和方法、掌握网络系统软件与应用软件开发的方法，能将所学的操作系统、数据库、软件工程、计算机网络等方面的知识集成到一起，规划、安装、调试实际网络系统、开发实际软件系统。本实验是使学生掌握网络系统软件的开发方法、开发平台的使用、与实际数据库的集成方法。用 Python 完成 FTP 客户端系统程序。</w:t>
      </w:r>
    </w:p>
    <w:p>
      <w:pPr>
        <w:pStyle w:val="Heading2"/>
      </w:pPr>
      <w:r>
        <w:rPr>
          <w:rFonts w:ascii="SimHei" w:hAnsi="SimHei"/>
        </w:rPr>
        <w:t>1.2 实验意义</w:t>
      </w:r>
    </w:p>
    <w:p>
      <w:pPr>
        <w:spacing w:line="360" w:lineRule="auto"/>
        <w:ind w:firstLine="420"/>
      </w:pPr>
      <w:r>
        <w:t>该实验是理论知识和动手能力的综合体现。通过本实验，掌握网络系统软件、网络应用软件的开发方法、开发平台的使用、与实际网络协议的集成方法。FTP 客户端需要同时处理控制命令、数据连接、文件读写、异常恢复和图形界面状态更新，有助于理解应用层协议在 TCP 之上的实际工作过程。</w:t>
      </w:r>
    </w:p>
    <w:p>
      <w:pPr>
        <w:pStyle w:val="Heading1"/>
      </w:pPr>
      <w:r>
        <w:rPr>
          <w:rFonts w:ascii="SimHei" w:hAnsi="SimHei"/>
        </w:rPr>
        <w:t>2 实验设计</w:t>
      </w:r>
    </w:p>
    <w:p>
      <w:pPr>
        <w:pStyle w:val="Heading2"/>
      </w:pPr>
      <w:r>
        <w:rPr>
          <w:rFonts w:ascii="SimHei" w:hAnsi="SimHei"/>
        </w:rPr>
        <w:t>2.1 概述</w:t>
      </w:r>
    </w:p>
    <w:p>
      <w:pPr>
        <w:spacing w:line="360" w:lineRule="auto"/>
        <w:ind w:firstLine="420"/>
      </w:pPr>
      <w:r>
        <w:t>本系统选择 FTP 客户端题目，采用 Python 语言开发。界面部分使用 tkinter 实现，协议部分由 RawFTPClient 类完成。程序不调用 Python 标准库中的 ftplib，而是直接通过 socket创建控制连接和数据连接，实现 FTP 协议的主要命令流程。客户端提供服务器登录、远程目录刷新、远程目录切换、本地目录选择、文件上传、文件下载和传输进度显示等功能。</w:t>
      </w:r>
    </w:p>
    <w:p>
      <w:pPr>
        <w:pStyle w:val="Heading2"/>
      </w:pPr>
      <w:r>
        <w:rPr>
          <w:rFonts w:ascii="SimHei" w:hAnsi="SimHei"/>
        </w:rPr>
        <w:t>2.2 实验原理</w:t>
      </w:r>
    </w:p>
    <w:p>
      <w:pPr>
        <w:spacing w:line="360" w:lineRule="auto"/>
        <w:ind w:firstLine="420"/>
      </w:pPr>
      <w:r>
        <w:t>FTP 使用两个 TCP 连接完成一次会话：控制连接用于发送 USER、PASS、LIST、RETR、STOR 等命令并接收三位状态码响应；数据连接用于传输目录列表或文件内容。本系统采用被动模式，客户端先发送 EPSV 或 PASV 命令，由服务器返回数据端口，随后客户端主动连接该端口并执行数据传输命令。下载续传时，客户端检测本地文件大小并发送 REST offset，再发送 RETR从指定偏移继续接收；上传续传时，客户端通过 SIZE 查询远程文件长度，随后使用 APPE 追加剩余数据，若远程文件不存在则使用 STOR 新建文件。</w:t>
      </w:r>
    </w:p>
    <w:p>
      <w:pPr>
        <w:pStyle w:val="Heading2"/>
      </w:pPr>
      <w:r>
        <w:rPr>
          <w:rFonts w:ascii="SimHei" w:hAnsi="SimHei"/>
        </w:rPr>
        <w:t>2.3 实验方案</w:t>
      </w:r>
    </w:p>
    <w:p>
      <w:pPr>
        <w:spacing w:line="360" w:lineRule="auto"/>
        <w:ind w:firstLine="420"/>
      </w:pPr>
      <w:r>
        <w:t>系统分为协议层、界面层和任务调度层三个部分。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主要职责</w:t>
            </w:r>
          </w:p>
        </w:tc>
        <w:tc>
          <w:tcPr>
            <w:tcW w:type="dxa" w:w="2880"/>
          </w:tcPr>
          <w:p>
            <w:r>
              <w:t>关键实现</w:t>
            </w:r>
          </w:p>
        </w:tc>
      </w:tr>
      <w:tr>
        <w:tc>
          <w:tcPr>
            <w:tcW w:type="dxa" w:w="2880"/>
          </w:tcPr>
          <w:p>
            <w:r>
              <w:t>协议层</w:t>
            </w:r>
          </w:p>
        </w:tc>
        <w:tc>
          <w:tcPr>
            <w:tcW w:type="dxa" w:w="2880"/>
          </w:tcPr>
          <w:p>
            <w:r>
              <w:t>维护 FTP 控制连接和数据连接</w:t>
            </w:r>
          </w:p>
        </w:tc>
        <w:tc>
          <w:tcPr>
            <w:tcW w:type="dxa" w:w="2880"/>
          </w:tcPr>
          <w:p>
            <w:r>
              <w:t>socket、EPSV/PASV、LIST、REST、RETR、STOR、APPE</w:t>
            </w:r>
          </w:p>
        </w:tc>
      </w:tr>
      <w:tr>
        <w:tc>
          <w:tcPr>
            <w:tcW w:type="dxa" w:w="2880"/>
          </w:tcPr>
          <w:p>
            <w:r>
              <w:t>界面层</w:t>
            </w:r>
          </w:p>
        </w:tc>
        <w:tc>
          <w:tcPr>
            <w:tcW w:type="dxa" w:w="2880"/>
          </w:tcPr>
          <w:p>
            <w:r>
              <w:t>展示本地与远程文件列表，收集用户操作</w:t>
            </w:r>
          </w:p>
        </w:tc>
        <w:tc>
          <w:tcPr>
            <w:tcW w:type="dxa" w:w="2880"/>
          </w:tcPr>
          <w:p>
            <w:r>
              <w:t>tkinter、Treeview、Progressbar</w:t>
            </w:r>
          </w:p>
        </w:tc>
      </w:tr>
      <w:tr>
        <w:tc>
          <w:tcPr>
            <w:tcW w:type="dxa" w:w="2880"/>
          </w:tcPr>
          <w:p>
            <w:r>
              <w:t>任务调度层</w:t>
            </w:r>
          </w:p>
        </w:tc>
        <w:tc>
          <w:tcPr>
            <w:tcW w:type="dxa" w:w="2880"/>
          </w:tcPr>
          <w:p>
            <w:r>
              <w:t>避免网络传输阻塞界面</w:t>
            </w:r>
          </w:p>
        </w:tc>
        <w:tc>
          <w:tcPr>
            <w:tcW w:type="dxa" w:w="2880"/>
          </w:tcPr>
          <w:p>
            <w:r>
              <w:t>threading 后台线程、queue 事件回传</w:t>
            </w:r>
          </w:p>
        </w:tc>
      </w:tr>
      <w:tr>
        <w:tc>
          <w:tcPr>
            <w:tcW w:type="dxa" w:w="2880"/>
          </w:tcPr>
          <w:p>
            <w:r>
              <w:t>异常处理</w:t>
            </w:r>
          </w:p>
        </w:tc>
        <w:tc>
          <w:tcPr>
            <w:tcW w:type="dxa" w:w="2880"/>
          </w:tcPr>
          <w:p>
            <w:r>
              <w:t>显示连接失败、登录失败、传输失败等错误</w:t>
            </w:r>
          </w:p>
        </w:tc>
        <w:tc>
          <w:tcPr>
            <w:tcW w:type="dxa" w:w="2880"/>
          </w:tcPr>
          <w:p>
            <w:r>
              <w:t>FTPError、messagebox、日志窗口</w:t>
            </w:r>
          </w:p>
        </w:tc>
      </w:tr>
    </w:tbl>
    <w:p>
      <w:pPr>
        <w:spacing w:line="360" w:lineRule="auto"/>
        <w:ind w:firstLine="420"/>
      </w:pPr>
      <w:r>
        <w:t>程序启动后，用户输入服务器地址、端口、用户名和密码。连接成功后客户端进入二进制传输模式，随后获取远程当前目录和文件列表。用户双击远程目录可进入目录，单击 Parent 可返回上级目录。上传和下载均在后台线程中进行，界面通过队列接收进度事件并更新进度条。</w:t>
      </w:r>
    </w:p>
    <w:p>
      <w:pPr>
        <w:pStyle w:val="Heading2"/>
      </w:pPr>
      <w:r>
        <w:rPr>
          <w:rFonts w:ascii="SimHei" w:hAnsi="SimHei"/>
        </w:rPr>
        <w:t>2.4 小组成员分工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分工</w:t>
            </w:r>
          </w:p>
        </w:tc>
        <w:tc>
          <w:tcPr>
            <w:tcW w:type="dxa" w:w="2880"/>
          </w:tcPr>
          <w:p>
            <w:r>
              <w:t>对应源码</w:t>
            </w:r>
          </w:p>
        </w:tc>
      </w:tr>
      <w:tr>
        <w:tc>
          <w:tcPr>
            <w:tcW w:type="dxa" w:w="2880"/>
          </w:tcPr>
          <w:p>
            <w:r>
              <w:t>XXX</w:t>
            </w:r>
          </w:p>
        </w:tc>
        <w:tc>
          <w:tcPr>
            <w:tcW w:type="dxa" w:w="2880"/>
          </w:tcPr>
          <w:p>
            <w:r>
              <w:t>FTP 协议层设计与 socket 命令实现</w:t>
            </w:r>
          </w:p>
        </w:tc>
        <w:tc>
          <w:tcPr>
            <w:tcW w:type="dxa" w:w="2880"/>
          </w:tcPr>
          <w:p>
            <w:r>
              <w:t>RawFTPClient、FTPResponse、RemoteEntry</w:t>
            </w:r>
          </w:p>
        </w:tc>
      </w:tr>
      <w:tr>
        <w:tc>
          <w:tcPr>
            <w:tcW w:type="dxa" w:w="2880"/>
          </w:tcPr>
          <w:p>
            <w:r>
              <w:t>XXX</w:t>
            </w:r>
          </w:p>
        </w:tc>
        <w:tc>
          <w:tcPr>
            <w:tcW w:type="dxa" w:w="2880"/>
          </w:tcPr>
          <w:p>
            <w:r>
              <w:t>图形界面、文件列表、上传下载交互</w:t>
            </w:r>
          </w:p>
        </w:tc>
        <w:tc>
          <w:tcPr>
            <w:tcW w:type="dxa" w:w="2880"/>
          </w:tcPr>
          <w:p>
            <w:r>
              <w:t>FTPClientApp</w:t>
            </w:r>
          </w:p>
        </w:tc>
      </w:tr>
      <w:tr>
        <w:tc>
          <w:tcPr>
            <w:tcW w:type="dxa" w:w="2880"/>
          </w:tcPr>
          <w:p>
            <w:r>
              <w:t>XXX</w:t>
            </w:r>
          </w:p>
        </w:tc>
        <w:tc>
          <w:tcPr>
            <w:tcW w:type="dxa" w:w="2880"/>
          </w:tcPr>
          <w:p>
            <w:r>
              <w:t>测试、实验报告整理与运行说明</w:t>
            </w:r>
          </w:p>
        </w:tc>
        <w:tc>
          <w:tcPr>
            <w:tcW w:type="dxa" w:w="2880"/>
          </w:tcPr>
          <w:p>
            <w:r>
              <w:t>README.md、实验报告</w:t>
            </w:r>
          </w:p>
        </w:tc>
      </w:tr>
    </w:tbl>
    <w:p>
      <w:pPr>
        <w:pStyle w:val="Heading1"/>
      </w:pPr>
      <w:r>
        <w:rPr>
          <w:rFonts w:ascii="SimHei" w:hAnsi="SimHei"/>
        </w:rPr>
        <w:t>结论</w:t>
      </w:r>
    </w:p>
    <w:p>
      <w:pPr>
        <w:pStyle w:val="Heading2"/>
      </w:pPr>
      <w:r>
        <w:rPr>
          <w:rFonts w:ascii="SimHei" w:hAnsi="SimHei"/>
        </w:rPr>
        <w:t>1. 程序主要界面及结果</w:t>
      </w:r>
    </w:p>
    <w:p>
      <w:pPr>
        <w:spacing w:line="360" w:lineRule="auto"/>
        <w:ind w:firstLine="420"/>
      </w:pPr>
      <w:r>
        <w:t>程序主界面分为连接信息区、本地文件区、远程文件区、传输进度区和日志区。连接信息区输入FTP 服务器地址、端口、用户名和密码；本地文件区显示当前本地目录，可选择本地文件上传；远程文件区显示服务器目录，可双击目录进入并选择文件下载。上传和下载过程中进度条显示已传输字节数，日志区记录连接、登录、刷新、上传和下载结果。</w:t>
      </w:r>
    </w:p>
    <w:p>
      <w:pPr>
        <w:spacing w:line="360" w:lineRule="auto"/>
        <w:ind w:firstLine="420"/>
      </w:pPr>
      <w:r>
        <w:t>经测试，客户端能够完成 FTP 登录、目录列表获取、目录切换、普通上传、普通下载、下载断点续传和上传断点续传。下载续传通过保留本地未完成文件并再次执行下载验证，上传续传通过服务器端保留部分文件后再次上传验证。</w:t>
      </w:r>
    </w:p>
    <w:p>
      <w:pPr>
        <w:pStyle w:val="Heading2"/>
      </w:pPr>
      <w:r>
        <w:rPr>
          <w:rFonts w:ascii="SimHei" w:hAnsi="SimHei"/>
        </w:rPr>
        <w:t>2. 程序源程序</w:t>
      </w:r>
    </w:p>
    <w:p>
      <w:pPr>
        <w:pStyle w:val="Heading3"/>
      </w:pPr>
      <w:r>
        <w:rPr>
          <w:rFonts w:ascii="SimHei" w:hAnsi="SimHei"/>
        </w:rPr>
        <w:t>控制连接和命令响应读取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def command(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command: str,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expected: set[int] | None = None,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allow_error: bool = False,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) -&gt; FTPResponse: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self.control_socket is None: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raise FTPError("Not connected.")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data = f"{command}\r\n".encode("latin-1")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self.control_socket.sendall(data)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response = self._read_response()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expected is not None and not allow_error: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self._expect(response, expected)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return response</w:t>
      </w:r>
    </w:p>
    <w:p>
      <w:pPr>
        <w:pStyle w:val="Heading3"/>
      </w:pPr>
      <w:r>
        <w:rPr>
          <w:rFonts w:ascii="SimHei" w:hAnsi="SimHei"/>
        </w:rPr>
        <w:t>被动模式数据连接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def _open_passive_data_socket(self) -&gt; socket.socket: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self.control_socket is None: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raise FTPError("Not connected.")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response = self.command("EPSV", expected=None, allow_error=True)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response.code == 229: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match = re.search(r"\(\|\|\|(\d+)\|\)", response.text)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if not match: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raise FTPError(f"Cannot parse EPSV response: {response.text}")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host = self.control_socket.getpeername()[0]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port = int(match.group(1))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return socket.create_connection((host, port), timeout=self.timeout)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response = self.command("PASV", expected={227})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numbers = re.findall(r"\d+", response.text)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len(numbers) &lt; 6: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raise FTPError(f"Cannot parse PASV response: {response.text}")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host = ".".join(numbers[-6:-2])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port = int(numbers[-2]) * 256 + int(numbers[-1])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return socket.create_connection((host, port), timeout=self.timeout)</w:t>
      </w:r>
    </w:p>
    <w:p>
      <w:pPr>
        <w:pStyle w:val="Heading3"/>
      </w:pPr>
      <w:r>
        <w:rPr>
          <w:rFonts w:ascii="SimHei" w:hAnsi="SimHei"/>
        </w:rPr>
        <w:t>下载断点续传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def download(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remote_name: str,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local_path: Path,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resume: bool = True,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progress: Callable[[int, int | None], None] | None = None,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) -&gt; None: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offset = local_path.stat().st_size if resume and local_path.exists() else 0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total = self.size(remote_name)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offset and total is not None and offset &gt;= total: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if progress: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progress(total, total)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return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data_socket = self._open_passive_data_socket()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offset: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self.command(f"REST {offset}", expected={350})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self.command(f"RETR {remote_name}", expected={125, 150})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mode = "ab" if offset else "wb"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transferred = offset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with data_socket, local_path.open(mode) as output: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while True: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chunk = data_socket.recv(BUFFER_SIZE)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if not chunk: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    break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output.write(chunk)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transferred += len(chunk)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if progress: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    progress(transferred, total)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self._expect(self._read_response(), {226, 250})</w:t>
      </w:r>
    </w:p>
    <w:p>
      <w:pPr>
        <w:pStyle w:val="Heading3"/>
      </w:pPr>
      <w:r>
        <w:rPr>
          <w:rFonts w:ascii="SimHei" w:hAnsi="SimHei"/>
        </w:rPr>
        <w:t>上传断点续传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def upload(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local_path: Path,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remote_name: str,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resume: bool = True,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progress: Callable[[int, int], None] | None = None,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) -&gt; None: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total = local_path.stat().st_size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remote_size = self.size(remote_name) if resume else None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offset = remote_size or 0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offset &gt; total: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offset = 0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if offset == total and total &gt; 0: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if progress: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progress(total, total)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return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data_socket = self._open_passive_data_socket()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command = f"APPE {remote_name}" if offset else f"STOR {remote_name}"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self.command(command, expected={125, 150})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sent = offset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with data_socket, local_path.open("rb") as source: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if offset: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source.seek(offset)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while True: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chunk = source.read(BUFFER_SIZE)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if not chunk: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    break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data_socket.sendall(chunk)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sent += len(chunk)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if progress: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        progress(sent, total)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self._expect(self._read_response(), {226, 250})</w:t>
      </w:r>
    </w:p>
    <w:p>
      <w:pPr>
        <w:pStyle w:val="Heading3"/>
      </w:pPr>
      <w:r>
        <w:rPr>
          <w:rFonts w:ascii="SimHei" w:hAnsi="SimHei"/>
        </w:rPr>
        <w:t>图形界面入口</w:t>
      </w:r>
    </w:p>
    <w:p>
      <w:pPr>
        <w:spacing w:line="240" w:lineRule="auto"/>
      </w:pPr>
      <w:r>
        <w:rPr>
          <w:rFonts w:ascii="Consolas" w:hAnsi="Consolas"/>
          <w:sz w:val="16"/>
        </w:rPr>
        <w:t>class FTPClientApp(tk.Tk):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def __init__(self) -&gt; None: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super().__init__()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self.title("Socket FTP Client")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self.geometry("1060x700")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self.minsize(920, 600)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self.client = RawFTPClient()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self.events: queue.Queue[tuple[str, object]] = queue.Queue()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self.local_dir = Path.home()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self.remote_entries: dict[str, RemoteEntry] = {}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self._build_ui()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self._load_local_files()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self.after(100, self._drain_events)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def _build_ui(self) -&gt; None: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self.columnconfigure(0, weight=1)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self.rowconfigure(1, weight=1)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connection = ttk.Frame(self, padding=10)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connection.grid(row=0, column=0, sticky="ew")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for index in (1, 3, 5):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    connection.columnconfigure(index, weight=1)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ttk.Label(connection, text="Host").grid(row=0, column=0, sticky="w")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self.host_var = tk.StringVar(value="localhost")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ttk.Entry(connection, textvariable=self.host_var).grid(row=0, column=1, sticky="ew", padx=(4, 10))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ttk.Label(connection, text="Port").grid(row=0, column=2, sticky="w")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self.port_var = tk.StringVar(value="21")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ttk.Entry(connection, textvariable=self.port_var, width=6).grid(row=0, column=3, sticky="ew", padx=(4, 10))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ttk.Label(connection, text="User").grid(row=0, column=4, sticky="w")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self.user_var = tk.StringVar(value="anonymous")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ttk.Entry(connection, textvariable=self.user_var).grid(row=0, column=5, sticky="ew", padx=(4, 10))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ttk.Label(connection, text="Password").grid(row=0, column=6, sticky="w")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self.password_var = tk.StringVar(value="anonymous@example.com")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ttk.Entry(connection, textvariable=self.password_var, show="*").grid(row=0, column=7, sticky="ew", padx=(4, 10))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ttk.Button(connection, text="Connect", command=self._connect).grid(row=0, column=8, padx=(0, 6))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ttk.Button(connection, text="Disconnect", command=self._disconnect).grid(row=0, column=9)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panes = ttk.PanedWindow(self, orient=tk.HORIZONTAL)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panes.grid(row=1, column=0, sticky="nsew", padx=10)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local_panel = ttk.Frame(panes, padding=(0, 0, 6, 0))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remote_panel = ttk.Frame(panes, padding=(6, 0, 0, 0))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panes.add(local_panel, weight=1)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panes.add(remote_panel, weight=1)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self._build_local_panel(local_panel)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self._build_remote_panel(remote_panel)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bottom = ttk.Frame(self, padding=10)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bottom.grid(row=2, column=0, sticky="ew")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bottom.columnconfigure(0, weight=1)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self.progress = ttk.Progressbar(bottom, mode="determinate")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self.progress.grid(row=0, column=0, sticky="ew", padx=(0, 10))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self.status_var = tk.StringVar(value="Ready")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ttk.Label(bottom, textvariable=self.status_var, width=30).grid(row=0, column=1, sticky="e")</w:t>
      </w:r>
    </w:p>
    <w:p>
      <w:pPr>
        <w:spacing w:line="240" w:lineRule="auto"/>
      </w:pPr>
      <w:r>
        <w:rPr>
          <w:rFonts w:ascii="Consolas" w:hAnsi="Consolas"/>
          <w:sz w:val="16"/>
        </w:rPr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log_frame = ttk.Frame(self, padding=(10, 0, 10, 10))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log_frame.grid(row=3, column=0, sticky="nsew")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log_frame.columnconfigure(0, weight=1)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self.log = tk.Text(log_frame, height=8, wrap="word")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self.log.grid(row=0, column=0, sticky="nsew")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log_scrollbar = ttk.Scrollbar(log_frame, orient=tk.VERTICAL, command=self.log.yview)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log_scrollbar.grid(row=0, column=1, sticky="ns")</w:t>
      </w:r>
    </w:p>
    <w:p>
      <w:pPr>
        <w:spacing w:line="240" w:lineRule="auto"/>
      </w:pPr>
      <w:r>
        <w:rPr>
          <w:rFonts w:ascii="Consolas" w:hAnsi="Consolas"/>
          <w:sz w:val="16"/>
        </w:rPr>
        <w:t xml:space="preserve">        self.log.configure(yscrollcommand=log_scrollbar.set)</w:t>
      </w:r>
    </w:p>
    <w:p>
      <w:pPr>
        <w:pStyle w:val="Heading1"/>
      </w:pPr>
      <w:r>
        <w:rPr>
          <w:rFonts w:ascii="SimHei" w:hAnsi="SimHei"/>
        </w:rPr>
        <w:t>参考文献</w:t>
      </w:r>
    </w:p>
    <w:p>
      <w:r>
        <w:t>[1] RFC 959, File Transfer Protocol.</w:t>
      </w:r>
    </w:p>
    <w:p>
      <w:r>
        <w:t>[2] RFC 3659, Extensions to FTP.</w:t>
      </w:r>
    </w:p>
    <w:p>
      <w:r>
        <w:t>[3] Python Software Foundation. Python socket documentation.</w:t>
      </w:r>
    </w:p>
    <w:p>
      <w:r>
        <w:t>[4] Python Software Foundation. tkinter documentation.</w:t>
      </w:r>
    </w:p>
    <w:p>
      <w:pPr>
        <w:pStyle w:val="Heading1"/>
      </w:pPr>
      <w:r>
        <w:rPr>
          <w:rFonts w:ascii="SimHei" w:hAnsi="SimHei"/>
        </w:rPr>
        <w:t>【结论】</w:t>
      </w:r>
    </w:p>
    <w:p>
      <w:pPr>
        <w:spacing w:line="360" w:lineRule="auto"/>
        <w:ind w:firstLine="420"/>
      </w:pPr>
      <w:r>
        <w:t>本实验完成了符合要求的图形化 FTP 客户端。通过直接使用 socket 实现 FTP 控制连接和数据连接，进一步理解了应用层协议与 TCP 传输服务之间的关系，也掌握了文件传输程序中断点续传、异常处理和界面异步更新的基本实现方法。</w:t>
      </w:r>
    </w:p>
    <w:p>
      <w:pPr>
        <w:pStyle w:val="Heading1"/>
      </w:pPr>
      <w:r>
        <w:rPr>
          <w:rFonts w:ascii="SimHei" w:hAnsi="SimHei"/>
        </w:rPr>
        <w:t>【小结】</w:t>
      </w:r>
    </w:p>
    <w:p>
      <w:pPr>
        <w:spacing w:line="360" w:lineRule="auto"/>
        <w:ind w:firstLine="420"/>
      </w:pPr>
      <w:r>
        <w:t>实验过程中较关键的问题是 FTP 多行响应解析、被动模式端口解析以及传输线程与 GUI 主线程之间的状态同步。通过将协议逻辑封装在 RawFTPClient 中、将界面逻辑封装在 FTPClientApp 中，程序结构较清晰，后续可继续扩展删除、重命名、新建目录、主动模式和 TLS 加密连接等功能。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