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20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75"/>
        <w:gridCol w:w="284"/>
        <w:gridCol w:w="316"/>
        <w:gridCol w:w="1907"/>
        <w:gridCol w:w="250"/>
        <w:gridCol w:w="986"/>
        <w:gridCol w:w="227"/>
        <w:gridCol w:w="283"/>
        <w:gridCol w:w="2268"/>
        <w:gridCol w:w="1843"/>
      </w:tblGrid>
      <w:tr w:rsidR="00D074BF">
        <w:trPr>
          <w:trHeight w:val="55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>
            <w:pPr>
              <w:spacing w:beforeLines="5" w:before="15" w:afterLines="5" w:after="15"/>
              <w:jc w:val="center"/>
              <w:rPr>
                <w:rFonts w:ascii="幼圆" w:eastAsia="幼圆" w:hAnsi="宋体"/>
                <w:b/>
                <w:sz w:val="24"/>
              </w:rPr>
            </w:pPr>
          </w:p>
          <w:p w:rsidR="00D074BF" w:rsidRDefault="001E39C5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>个人简介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 名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陈廷星</w:t>
            </w:r>
          </w:p>
        </w:tc>
        <w:tc>
          <w:tcPr>
            <w:tcW w:w="1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left"/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求职意向：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前端开发工程师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4BF" w:rsidRDefault="001E39C5">
            <w:pPr>
              <w:spacing w:beforeLines="30" w:before="93" w:afterLines="30" w:after="93"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4C61CB44" wp14:editId="5EBFD2FB">
                  <wp:extent cx="1019175" cy="1428750"/>
                  <wp:effectExtent l="0" t="0" r="9525" b="0"/>
                  <wp:docPr id="5" name="图片 0" descr="照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0" descr="照片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4BF">
        <w:trPr>
          <w:trHeight w:val="554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    别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男</w:t>
            </w:r>
          </w:p>
        </w:tc>
        <w:tc>
          <w:tcPr>
            <w:tcW w:w="1746" w:type="dxa"/>
            <w:gridSpan w:val="4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工作经验：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677901">
            <w:pPr>
              <w:spacing w:beforeLines="5" w:before="15" w:afterLines="5" w:after="15" w:line="0" w:lineRule="atLeast"/>
              <w:rPr>
                <w:rFonts w:ascii="宋体" w:hAnsi="宋体"/>
                <w:b/>
                <w:szCs w:val="21"/>
              </w:rPr>
            </w:pPr>
            <w:r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一年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>
        <w:trPr>
          <w:trHeight w:val="548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1993．06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广东石油化工学院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>
        <w:trPr>
          <w:trHeight w:val="454"/>
        </w:trPr>
        <w:tc>
          <w:tcPr>
            <w:tcW w:w="56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    历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  科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院    系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计算机与电子信息学院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>
        <w:trPr>
          <w:trHeight w:val="399"/>
        </w:trPr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1E39C5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®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现居住地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深圳·罗湖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    业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测控技术与仪器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>
        <w:trPr>
          <w:trHeight w:val="567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vAlign w:val="center"/>
          </w:tcPr>
          <w:p w:rsidR="00D074BF" w:rsidRDefault="001E39C5">
            <w:pPr>
              <w:spacing w:beforeLines="15" w:before="46" w:afterLines="15" w:after="46" w:line="0" w:lineRule="atLeast"/>
              <w:rPr>
                <w:rFonts w:ascii="幼圆" w:eastAsia="幼圆" w:hAnsi="宋体"/>
                <w:b/>
                <w:sz w:val="24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 xml:space="preserve">联系方式： </w:t>
            </w:r>
          </w:p>
        </w:tc>
      </w:tr>
      <w:tr w:rsidR="00D074BF">
        <w:trPr>
          <w:trHeight w:val="473"/>
        </w:trPr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15" w:before="46" w:afterLines="15" w:after="46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15" w:before="46" w:afterLines="15" w:after="46" w:line="0" w:lineRule="atLeast"/>
              <w:ind w:firstLineChars="100" w:firstLine="240"/>
              <w:jc w:val="left"/>
              <w:rPr>
                <w:rFonts w:ascii="微软雅黑" w:eastAsia="微软雅黑" w:hAnsi="微软雅黑" w:cs="Latha"/>
                <w:sz w:val="24"/>
                <w:szCs w:val="24"/>
              </w:rPr>
            </w:pPr>
            <w:r>
              <w:rPr>
                <w:rFonts w:ascii="微软雅黑" w:eastAsia="微软雅黑" w:hAnsi="微软雅黑" w:cs="Latha"/>
                <w:sz w:val="24"/>
                <w:szCs w:val="24"/>
              </w:rPr>
              <w:t>18300</w:t>
            </w:r>
            <w:r>
              <w:rPr>
                <w:rFonts w:ascii="微软雅黑" w:eastAsia="微软雅黑" w:hAnsi="微软雅黑" w:cs="Latha" w:hint="eastAsia"/>
                <w:sz w:val="24"/>
                <w:szCs w:val="24"/>
              </w:rPr>
              <w:t>07</w:t>
            </w:r>
            <w:r>
              <w:rPr>
                <w:rFonts w:ascii="微软雅黑" w:eastAsia="微软雅黑" w:hAnsi="微软雅黑" w:cs="Latha"/>
                <w:sz w:val="24"/>
                <w:szCs w:val="24"/>
              </w:rPr>
              <w:t>6005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 w:rsidP="004B5156">
            <w:pPr>
              <w:spacing w:beforeLines="15" w:before="46" w:afterLines="15" w:after="46" w:line="0" w:lineRule="atLeast"/>
              <w:jc w:val="center"/>
              <w:rPr>
                <w:rFonts w:ascii="微软雅黑" w:eastAsia="微软雅黑" w:hAnsi="微软雅黑" w:cs="Lath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E-mail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15" w:before="46" w:afterLines="15" w:after="46" w:line="0" w:lineRule="atLeast"/>
              <w:ind w:firstLineChars="100" w:firstLine="240"/>
              <w:rPr>
                <w:rFonts w:ascii="微软雅黑" w:eastAsia="微软雅黑" w:hAnsi="微软雅黑" w:cs="Latha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Cs/>
                <w:sz w:val="24"/>
                <w:szCs w:val="24"/>
              </w:rPr>
              <w:t>xing930629@163.com</w:t>
            </w:r>
          </w:p>
        </w:tc>
      </w:tr>
      <w:tr w:rsidR="00D074BF">
        <w:trPr>
          <w:trHeight w:val="567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vAlign w:val="center"/>
          </w:tcPr>
          <w:p w:rsidR="00D074BF" w:rsidRDefault="007E451C">
            <w:pPr>
              <w:spacing w:beforeLines="15" w:before="46" w:afterLines="15" w:after="46" w:line="0" w:lineRule="atLeast"/>
              <w:rPr>
                <w:rFonts w:ascii="宋体" w:hAnsi="宋体"/>
                <w:szCs w:val="21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>开发技能树</w:t>
            </w:r>
            <w:r w:rsidR="001E39C5">
              <w:rPr>
                <w:rFonts w:ascii="幼圆" w:eastAsia="幼圆" w:hAnsi="宋体" w:hint="eastAsia"/>
                <w:b/>
                <w:sz w:val="24"/>
              </w:rPr>
              <w:t xml:space="preserve">： </w:t>
            </w:r>
          </w:p>
        </w:tc>
      </w:tr>
      <w:tr w:rsidR="00D074BF">
        <w:trPr>
          <w:trHeight w:val="5058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15" w:before="46" w:afterLines="15" w:after="46"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本职技能</w:t>
            </w:r>
          </w:p>
          <w:p w:rsidR="00D074BF" w:rsidRDefault="00D074BF">
            <w:pPr>
              <w:spacing w:beforeLines="15" w:before="46" w:afterLines="15" w:after="46"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3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490D2D" w:rsidRDefault="001E39C5" w:rsidP="00E21D10">
            <w:pPr>
              <w:pStyle w:val="1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b/>
                <w:color w:val="000000"/>
                <w:szCs w:val="21"/>
              </w:rPr>
            </w:pPr>
            <w:r w:rsidRPr="00490D2D">
              <w:rPr>
                <w:rFonts w:asciiTheme="minorEastAsia" w:hAnsiTheme="minorEastAsia" w:hint="eastAsia"/>
                <w:b/>
                <w:color w:val="000000"/>
                <w:szCs w:val="21"/>
              </w:rPr>
              <w:t>前端</w:t>
            </w:r>
            <w:r w:rsidR="00490D2D">
              <w:rPr>
                <w:rFonts w:asciiTheme="minorEastAsia" w:hAnsiTheme="minorEastAsia" w:hint="eastAsia"/>
                <w:b/>
                <w:color w:val="000000"/>
                <w:szCs w:val="21"/>
              </w:rPr>
              <w:t>技能</w:t>
            </w:r>
            <w:r w:rsidRPr="00490D2D">
              <w:rPr>
                <w:rFonts w:asciiTheme="minorEastAsia" w:hAnsiTheme="minorEastAsia" w:hint="eastAsia"/>
                <w:b/>
                <w:color w:val="000000"/>
                <w:szCs w:val="21"/>
              </w:rPr>
              <w:t>：</w:t>
            </w:r>
          </w:p>
          <w:p w:rsidR="00D074BF" w:rsidRDefault="001E39C5" w:rsidP="00E21D10">
            <w:pPr>
              <w:pStyle w:val="1"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掌握HTML+CSS</w:t>
            </w:r>
            <w:r w:rsidR="003A4F38">
              <w:rPr>
                <w:rFonts w:asciiTheme="minorEastAsia" w:hAnsiTheme="minorEastAsia" w:hint="eastAsia"/>
                <w:color w:val="000000"/>
                <w:szCs w:val="21"/>
              </w:rPr>
              <w:t>实现代码语义化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与样式重构，且适应HTML5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新特性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与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CSS3新属性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熟练运用响应式布局</w:t>
            </w:r>
            <w:r w:rsidR="000D57B0">
              <w:rPr>
                <w:rFonts w:asciiTheme="minorEastAsia" w:hAnsiTheme="minorEastAsia" w:hint="eastAsia"/>
                <w:color w:val="000000"/>
                <w:szCs w:val="21"/>
              </w:rPr>
              <w:t>（媒体查询、响应式框架等）配合Flex弹性布局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="005B7605">
              <w:rPr>
                <w:rFonts w:asciiTheme="minorEastAsia" w:hAnsiTheme="minorEastAsia" w:hint="eastAsia"/>
                <w:color w:val="000000"/>
                <w:szCs w:val="21"/>
              </w:rPr>
              <w:t>理解AMD规范并能引入require.js实现HTML、CSS、JS分离，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独立完成PC端</w:t>
            </w:r>
            <w:r w:rsidR="00677901">
              <w:rPr>
                <w:rFonts w:asciiTheme="minorEastAsia" w:hAnsiTheme="minorEastAsia" w:hint="eastAsia"/>
                <w:color w:val="000000"/>
                <w:szCs w:val="21"/>
              </w:rPr>
              <w:t>及移动端</w:t>
            </w:r>
            <w:r w:rsidR="003A4F38">
              <w:rPr>
                <w:rFonts w:asciiTheme="minorEastAsia" w:hAnsiTheme="minorEastAsia" w:hint="eastAsia"/>
                <w:color w:val="000000"/>
                <w:szCs w:val="21"/>
              </w:rPr>
              <w:t>网站的静态页面的构建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；</w:t>
            </w:r>
          </w:p>
          <w:p w:rsidR="005B7605" w:rsidRPr="005B7605" w:rsidRDefault="005B7605" w:rsidP="005B7605">
            <w:pPr>
              <w:pStyle w:val="1"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曾深入阅读过阮一峰等大牛的JS技术文章，对JS原生底层逻辑有自己见解，能实现简单插件的编写及复杂插件根据需求的改写；</w:t>
            </w:r>
          </w:p>
          <w:p w:rsidR="00D074BF" w:rsidRDefault="000D57B0" w:rsidP="001E0E35">
            <w:pPr>
              <w:pStyle w:val="1"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熟悉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多种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常规框架</w:t>
            </w:r>
            <w:r w:rsidR="00E21D10">
              <w:rPr>
                <w:rFonts w:asciiTheme="minorEastAsia" w:hAnsiTheme="minorEastAsia" w:hint="eastAsia"/>
                <w:color w:val="000000"/>
                <w:szCs w:val="21"/>
              </w:rPr>
              <w:t>J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Query和Bootstrap</w:t>
            </w:r>
            <w:r w:rsidR="003A4F38"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="00E21D10">
              <w:rPr>
                <w:rFonts w:asciiTheme="minorEastAsia" w:hAnsiTheme="minorEastAsia" w:hint="eastAsia"/>
                <w:color w:val="000000"/>
                <w:szCs w:val="21"/>
              </w:rPr>
              <w:t>J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Query对DOM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进行复杂操作以及通过Bootstrap</w:t>
            </w:r>
            <w:r w:rsidR="005B7605">
              <w:rPr>
                <w:rFonts w:asciiTheme="minorEastAsia" w:hAnsiTheme="minorEastAsia" w:hint="eastAsia"/>
                <w:color w:val="000000"/>
                <w:szCs w:val="21"/>
              </w:rPr>
              <w:t>快速实现布局和组件调用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，目前正在自学Vue.js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；</w:t>
            </w:r>
          </w:p>
          <w:p w:rsidR="00D074BF" w:rsidRDefault="00E21D10" w:rsidP="00E21D10">
            <w:pPr>
              <w:pStyle w:val="1"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对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主流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内核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浏览器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和IOS、Android移动端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的兼容性问题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有自己的见解并整理出系统的解决方案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，习惯在Chrome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控制器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及微信开发工具下调试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B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ug</w:t>
            </w:r>
            <w:r w:rsidR="005B7605">
              <w:rPr>
                <w:rFonts w:asciiTheme="minorEastAsia" w:hAnsiTheme="minorEastAsia" w:hint="eastAsia"/>
                <w:color w:val="000000"/>
                <w:szCs w:val="21"/>
              </w:rPr>
              <w:t>，接触过前端优化方案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；</w:t>
            </w:r>
          </w:p>
          <w:p w:rsidR="00677901" w:rsidRPr="00490D2D" w:rsidRDefault="001E39C5" w:rsidP="00E21D10">
            <w:pPr>
              <w:pStyle w:val="1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b/>
                <w:color w:val="000000"/>
                <w:szCs w:val="21"/>
              </w:rPr>
            </w:pPr>
            <w:r w:rsidRPr="00490D2D">
              <w:rPr>
                <w:rFonts w:asciiTheme="minorEastAsia" w:hAnsiTheme="minorEastAsia" w:hint="eastAsia"/>
                <w:b/>
                <w:color w:val="000000"/>
                <w:szCs w:val="21"/>
              </w:rPr>
              <w:t>后端</w:t>
            </w:r>
            <w:r w:rsidR="00490D2D">
              <w:rPr>
                <w:rFonts w:asciiTheme="minorEastAsia" w:hAnsiTheme="minorEastAsia" w:hint="eastAsia"/>
                <w:b/>
                <w:color w:val="000000"/>
                <w:szCs w:val="21"/>
              </w:rPr>
              <w:t>技能</w:t>
            </w:r>
            <w:r w:rsidRPr="00490D2D">
              <w:rPr>
                <w:rFonts w:asciiTheme="minorEastAsia" w:hAnsiTheme="minorEastAsia" w:hint="eastAsia"/>
                <w:b/>
                <w:color w:val="000000"/>
                <w:szCs w:val="21"/>
              </w:rPr>
              <w:t>：</w:t>
            </w:r>
          </w:p>
          <w:p w:rsidR="000D57B0" w:rsidRPr="00F63053" w:rsidRDefault="00677901" w:rsidP="00E21D10">
            <w:pPr>
              <w:pStyle w:val="1"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F63053">
              <w:rPr>
                <w:rFonts w:asciiTheme="minorEastAsia" w:hAnsiTheme="minorEastAsia" w:hint="eastAsia"/>
                <w:color w:val="000000"/>
                <w:szCs w:val="21"/>
              </w:rPr>
              <w:t>熟悉nodeJS及</w:t>
            </w:r>
            <w:r w:rsidR="001E0E35" w:rsidRPr="00F63053">
              <w:rPr>
                <w:rFonts w:asciiTheme="minorEastAsia" w:hAnsiTheme="minorEastAsia" w:hint="eastAsia"/>
                <w:color w:val="000000"/>
                <w:szCs w:val="21"/>
              </w:rPr>
              <w:t>其</w:t>
            </w:r>
            <w:r w:rsidRPr="00F63053">
              <w:rPr>
                <w:rFonts w:asciiTheme="minorEastAsia" w:hAnsiTheme="minorEastAsia" w:hint="eastAsia"/>
                <w:color w:val="000000"/>
                <w:szCs w:val="21"/>
              </w:rPr>
              <w:t>包管理工具</w:t>
            </w:r>
            <w:r w:rsidR="001E0E35" w:rsidRPr="00F63053">
              <w:rPr>
                <w:rFonts w:asciiTheme="minorEastAsia" w:hAnsiTheme="minorEastAsia" w:hint="eastAsia"/>
                <w:color w:val="000000"/>
                <w:szCs w:val="21"/>
              </w:rPr>
              <w:t>npm</w:t>
            </w:r>
            <w:r w:rsidRPr="00F63053"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="00490D2D" w:rsidRPr="00F63053">
              <w:rPr>
                <w:rFonts w:asciiTheme="minorEastAsia" w:hAnsiTheme="minorEastAsia" w:hint="eastAsia"/>
                <w:color w:val="000000"/>
                <w:szCs w:val="21"/>
              </w:rPr>
              <w:t>曾独立通过Express</w:t>
            </w:r>
            <w:r w:rsidR="001E0E35" w:rsidRPr="00F63053">
              <w:rPr>
                <w:rFonts w:asciiTheme="minorEastAsia" w:hAnsiTheme="minorEastAsia" w:hint="eastAsia"/>
                <w:color w:val="000000"/>
                <w:szCs w:val="21"/>
              </w:rPr>
              <w:t>、</w:t>
            </w:r>
            <w:r w:rsidR="00490D2D" w:rsidRPr="00F63053">
              <w:rPr>
                <w:rFonts w:asciiTheme="minorEastAsia" w:hAnsiTheme="minorEastAsia" w:hint="eastAsia"/>
                <w:color w:val="000000"/>
                <w:szCs w:val="21"/>
              </w:rPr>
              <w:t>ejs</w:t>
            </w:r>
            <w:r w:rsidR="001E0E35" w:rsidRPr="00F63053">
              <w:rPr>
                <w:rFonts w:asciiTheme="minorEastAsia" w:hAnsiTheme="minorEastAsia" w:hint="eastAsia"/>
                <w:color w:val="000000"/>
                <w:szCs w:val="21"/>
              </w:rPr>
              <w:t>等模块实现项目的搭建和</w:t>
            </w:r>
            <w:r w:rsidR="00490D2D" w:rsidRPr="00F63053">
              <w:rPr>
                <w:rFonts w:asciiTheme="minorEastAsia" w:hAnsiTheme="minorEastAsia" w:hint="eastAsia"/>
                <w:color w:val="000000"/>
                <w:szCs w:val="21"/>
              </w:rPr>
              <w:t>渲染</w:t>
            </w:r>
            <w:r w:rsidR="001E0E35" w:rsidRPr="00F63053">
              <w:rPr>
                <w:rFonts w:asciiTheme="minorEastAsia" w:hAnsiTheme="minorEastAsia" w:hint="eastAsia"/>
                <w:color w:val="000000"/>
                <w:szCs w:val="21"/>
              </w:rPr>
              <w:t>等，从而实现</w:t>
            </w:r>
            <w:r w:rsidR="000D57B0" w:rsidRPr="00F63053">
              <w:rPr>
                <w:rFonts w:asciiTheme="minorEastAsia" w:hAnsiTheme="minorEastAsia" w:hint="eastAsia"/>
                <w:color w:val="000000"/>
                <w:szCs w:val="21"/>
              </w:rPr>
              <w:t>自制的</w:t>
            </w:r>
            <w:r w:rsidR="001E0E35" w:rsidRPr="00F63053">
              <w:rPr>
                <w:rFonts w:asciiTheme="minorEastAsia" w:hAnsiTheme="minorEastAsia" w:hint="eastAsia"/>
                <w:color w:val="000000"/>
                <w:szCs w:val="21"/>
              </w:rPr>
              <w:t>简易</w:t>
            </w:r>
            <w:r w:rsidR="000D57B0" w:rsidRPr="00F63053">
              <w:rPr>
                <w:rFonts w:asciiTheme="minorEastAsia" w:hAnsiTheme="minorEastAsia" w:hint="eastAsia"/>
                <w:color w:val="000000"/>
                <w:szCs w:val="21"/>
              </w:rPr>
              <w:t>后台管理系统</w:t>
            </w:r>
            <w:r w:rsidR="00490D2D" w:rsidRPr="00F63053">
              <w:rPr>
                <w:rFonts w:asciiTheme="minorEastAsia" w:hAnsiTheme="minorEastAsia" w:hint="eastAsia"/>
                <w:color w:val="000000"/>
                <w:szCs w:val="21"/>
              </w:rPr>
              <w:t>；</w:t>
            </w:r>
          </w:p>
          <w:p w:rsidR="00677901" w:rsidRPr="00F63053" w:rsidRDefault="00F63053" w:rsidP="00F63053">
            <w:pPr>
              <w:pStyle w:val="1"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490D2D">
              <w:rPr>
                <w:rFonts w:asciiTheme="minorEastAsia" w:hAnsiTheme="minorEastAsia" w:hint="eastAsia"/>
                <w:color w:val="000000"/>
                <w:szCs w:val="21"/>
              </w:rPr>
              <w:t>有基本的PHP语言基础，自己业余完成过Apache的服务器环境下基本配置、PHP连接MySQL数据库编程、搭建个人WORDPRESS博客；</w:t>
            </w:r>
            <w:bookmarkStart w:id="0" w:name="_GoBack"/>
            <w:bookmarkEnd w:id="0"/>
          </w:p>
          <w:p w:rsidR="000D57B0" w:rsidRPr="000D57B0" w:rsidRDefault="00490D2D" w:rsidP="000D57B0">
            <w:pPr>
              <w:pStyle w:val="1"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通过xshell等终端下管理Linux系统，熟悉Linux命令行操作指令；</w:t>
            </w:r>
          </w:p>
          <w:p w:rsidR="00490D2D" w:rsidRPr="00490D2D" w:rsidRDefault="00490D2D" w:rsidP="00E21D10">
            <w:pPr>
              <w:pStyle w:val="1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b/>
                <w:color w:val="000000"/>
                <w:szCs w:val="21"/>
              </w:rPr>
            </w:pPr>
            <w:r w:rsidRPr="00490D2D">
              <w:rPr>
                <w:rFonts w:asciiTheme="minorEastAsia" w:hAnsiTheme="minorEastAsia" w:hint="eastAsia"/>
                <w:b/>
                <w:color w:val="000000"/>
                <w:szCs w:val="21"/>
              </w:rPr>
              <w:t>设计基础：</w:t>
            </w:r>
          </w:p>
          <w:p w:rsidR="00D074BF" w:rsidRPr="00677901" w:rsidRDefault="001E39C5" w:rsidP="00E21D10">
            <w:pPr>
              <w:pStyle w:val="1"/>
              <w:spacing w:line="288" w:lineRule="auto"/>
              <w:ind w:left="420" w:firstLineChars="0" w:firstLine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较熟练运用Photoshop设计软件，曾自己设计过banner图、制作过gif动图、熟悉切图技巧</w:t>
            </w:r>
            <w:r w:rsidR="00677901">
              <w:rPr>
                <w:rFonts w:asciiTheme="minorEastAsia" w:hAnsiTheme="minorEastAsia" w:hint="eastAsia"/>
                <w:color w:val="000000"/>
                <w:szCs w:val="21"/>
              </w:rPr>
              <w:t>，能够在设计师的设计基础上对原型图进行加工</w:t>
            </w:r>
            <w:r w:rsidR="00E21D10">
              <w:rPr>
                <w:rFonts w:asciiTheme="minorEastAsia" w:hAnsiTheme="minorEastAsia" w:hint="eastAsia"/>
                <w:color w:val="000000"/>
                <w:szCs w:val="21"/>
              </w:rPr>
              <w:t>。</w:t>
            </w:r>
          </w:p>
        </w:tc>
      </w:tr>
      <w:tr w:rsidR="00D074BF">
        <w:trPr>
          <w:trHeight w:val="560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15" w:before="46" w:afterLines="15" w:after="46" w:line="300" w:lineRule="exact"/>
              <w:jc w:val="center"/>
              <w:rPr>
                <w:rFonts w:asciiTheme="minorEastAsia" w:eastAsiaTheme="minorEastAsia" w:hAnsiTheme="minorEastAsia"/>
                <w:szCs w:val="21"/>
                <w:shd w:val="pct10" w:color="auto" w:fill="FFFFFF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英语</w:t>
            </w:r>
          </w:p>
        </w:tc>
        <w:tc>
          <w:tcPr>
            <w:tcW w:w="8364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15" w:before="46" w:afterLines="15" w:after="46" w:line="300" w:lineRule="exact"/>
              <w:rPr>
                <w:rFonts w:asciiTheme="minorEastAsia" w:eastAsiaTheme="minorEastAsia" w:hAnsiTheme="minorEastAsia"/>
                <w:szCs w:val="21"/>
                <w:shd w:val="pct10" w:color="auto" w:fill="FFFFFF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全国大学英语四级（477分），六级（407分），具备听、说、读、写等基本技能。</w:t>
            </w:r>
          </w:p>
        </w:tc>
      </w:tr>
      <w:tr w:rsidR="00D074BF">
        <w:trPr>
          <w:trHeight w:val="567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</w:tcPr>
          <w:p w:rsidR="00D074BF" w:rsidRDefault="001E39C5">
            <w:pPr>
              <w:spacing w:beforeLines="15" w:before="46" w:afterLines="15" w:after="46" w:line="360" w:lineRule="auto"/>
              <w:rPr>
                <w:rFonts w:ascii="幼圆" w:eastAsia="幼圆" w:hAnsi="宋体"/>
                <w:b/>
                <w:sz w:val="24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>履历和项目经验：</w:t>
            </w:r>
          </w:p>
        </w:tc>
      </w:tr>
      <w:tr w:rsidR="007E451C" w:rsidTr="002F5433">
        <w:trPr>
          <w:trHeight w:val="5808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51C" w:rsidRDefault="007E451C" w:rsidP="007E451C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2017/02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未知：深圳中云端有限公司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丨第三项目组丨前端开发工程师</w:t>
            </w:r>
          </w:p>
          <w:p w:rsidR="004B5156" w:rsidRDefault="000D57B0" w:rsidP="007E451C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后台管理平台项目</w:t>
            </w:r>
          </w:p>
          <w:p w:rsidR="000D57B0" w:rsidRDefault="000D57B0" w:rsidP="007E451C">
            <w:pPr>
              <w:spacing w:beforeLines="50" w:before="156"/>
            </w:pPr>
            <w:r w:rsidRPr="002D783D">
              <w:rPr>
                <w:rFonts w:hint="eastAsia"/>
              </w:rPr>
              <w:t>最初因为具备一定后端基础，</w:t>
            </w:r>
            <w:r w:rsidR="002D783D" w:rsidRPr="002D783D">
              <w:rPr>
                <w:rFonts w:hint="eastAsia"/>
              </w:rPr>
              <w:t>在</w:t>
            </w:r>
            <w:r w:rsidR="002D783D">
              <w:rPr>
                <w:rFonts w:hint="eastAsia"/>
              </w:rPr>
              <w:t>初入公司</w:t>
            </w:r>
            <w:r w:rsidR="002D783D" w:rsidRPr="002D783D">
              <w:rPr>
                <w:rFonts w:hint="eastAsia"/>
              </w:rPr>
              <w:t>边学习</w:t>
            </w:r>
            <w:r w:rsidR="002D783D" w:rsidRPr="002D783D">
              <w:rPr>
                <w:rFonts w:hint="eastAsia"/>
              </w:rPr>
              <w:t>nodeJs</w:t>
            </w:r>
            <w:r w:rsidR="002D783D" w:rsidRPr="002D783D">
              <w:rPr>
                <w:rFonts w:hint="eastAsia"/>
              </w:rPr>
              <w:t>边熟悉</w:t>
            </w:r>
            <w:r w:rsidR="002D783D">
              <w:rPr>
                <w:rFonts w:hint="eastAsia"/>
              </w:rPr>
              <w:t>业务</w:t>
            </w:r>
            <w:r w:rsidR="002D783D" w:rsidRPr="002D783D">
              <w:rPr>
                <w:rFonts w:hint="eastAsia"/>
              </w:rPr>
              <w:t>的同时</w:t>
            </w:r>
            <w:r w:rsidR="002D783D">
              <w:rPr>
                <w:rFonts w:hint="eastAsia"/>
              </w:rPr>
              <w:t>，也被安排到管理平台小组，参与到管理平台的维护和更新，其开发用于运营部门及客户进行数据查询统计和业务操作等。该项目是基于</w:t>
            </w:r>
            <w:r w:rsidR="002D783D">
              <w:rPr>
                <w:rFonts w:hint="eastAsia"/>
              </w:rPr>
              <w:t>nodeJs</w:t>
            </w:r>
            <w:r w:rsidR="002D783D">
              <w:rPr>
                <w:rFonts w:hint="eastAsia"/>
              </w:rPr>
              <w:t>环境</w:t>
            </w:r>
            <w:r w:rsidR="00154891">
              <w:rPr>
                <w:rFonts w:hint="eastAsia"/>
              </w:rPr>
              <w:t>下通过</w:t>
            </w:r>
            <w:r w:rsidR="00154891">
              <w:rPr>
                <w:rFonts w:hint="eastAsia"/>
              </w:rPr>
              <w:t>Express</w:t>
            </w:r>
            <w:r w:rsidR="00154891">
              <w:rPr>
                <w:rFonts w:hint="eastAsia"/>
              </w:rPr>
              <w:t>及</w:t>
            </w:r>
            <w:r w:rsidR="00154891">
              <w:rPr>
                <w:rFonts w:hint="eastAsia"/>
              </w:rPr>
              <w:t>ejs</w:t>
            </w:r>
            <w:r w:rsidR="00154891">
              <w:rPr>
                <w:rFonts w:hint="eastAsia"/>
              </w:rPr>
              <w:t>实现搭建和前端渲染。</w:t>
            </w:r>
            <w:r w:rsidR="00E603CF">
              <w:rPr>
                <w:rFonts w:hint="eastAsia"/>
              </w:rPr>
              <w:t>对于前端而言收益匪浅，主要有两点，</w:t>
            </w:r>
            <w:r w:rsidR="006A430F">
              <w:rPr>
                <w:rFonts w:hint="eastAsia"/>
              </w:rPr>
              <w:t>一是</w:t>
            </w:r>
            <w:r w:rsidR="00E603CF">
              <w:rPr>
                <w:rFonts w:hint="eastAsia"/>
              </w:rPr>
              <w:t>ejs</w:t>
            </w:r>
            <w:r w:rsidR="00E603CF">
              <w:rPr>
                <w:rFonts w:hint="eastAsia"/>
              </w:rPr>
              <w:t>模版渲染能简易</w:t>
            </w:r>
            <w:r w:rsidR="00154891">
              <w:rPr>
                <w:rFonts w:hint="eastAsia"/>
              </w:rPr>
              <w:t>不同于通常的前后端通过</w:t>
            </w:r>
            <w:r w:rsidR="00154891">
              <w:rPr>
                <w:rFonts w:hint="eastAsia"/>
              </w:rPr>
              <w:t>ajax</w:t>
            </w:r>
            <w:r w:rsidR="00154891">
              <w:rPr>
                <w:rFonts w:hint="eastAsia"/>
              </w:rPr>
              <w:t>数据交互，仅需通过其模式输出变量即可，配合</w:t>
            </w:r>
            <w:r w:rsidR="00154891">
              <w:rPr>
                <w:rFonts w:hint="eastAsia"/>
              </w:rPr>
              <w:t>for</w:t>
            </w:r>
            <w:r w:rsidR="00154891">
              <w:rPr>
                <w:rFonts w:hint="eastAsia"/>
              </w:rPr>
              <w:t>循环和</w:t>
            </w:r>
            <w:r w:rsidR="00154891">
              <w:rPr>
                <w:rFonts w:hint="eastAsia"/>
              </w:rPr>
              <w:t>if</w:t>
            </w:r>
            <w:r w:rsidR="00154891">
              <w:rPr>
                <w:rFonts w:hint="eastAsia"/>
              </w:rPr>
              <w:t>条件两种模版就可以对前端页面进行渲染；</w:t>
            </w:r>
            <w:r w:rsidR="006A430F">
              <w:rPr>
                <w:rFonts w:hint="eastAsia"/>
              </w:rPr>
              <w:t>二是尝试自己编写简单接口，通过所学的</w:t>
            </w:r>
            <w:r w:rsidR="006A430F">
              <w:rPr>
                <w:rFonts w:hint="eastAsia"/>
              </w:rPr>
              <w:t>SQL</w:t>
            </w:r>
            <w:r w:rsidR="006A430F">
              <w:rPr>
                <w:rFonts w:hint="eastAsia"/>
              </w:rPr>
              <w:t>增删改查语句依照需求编写后台接口，从而实现自己写接口、自己传参对接口进行数据渲染。</w:t>
            </w:r>
          </w:p>
          <w:p w:rsidR="006A430F" w:rsidRDefault="006A430F" w:rsidP="007E451C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环游购生活专区项目</w:t>
            </w:r>
          </w:p>
          <w:p w:rsidR="006A430F" w:rsidRDefault="006A430F" w:rsidP="002F5433">
            <w:pPr>
              <w:spacing w:beforeLines="50" w:before="156"/>
              <w:rPr>
                <w:b/>
                <w:bCs/>
              </w:rPr>
            </w:pPr>
            <w:r w:rsidRPr="006A430F">
              <w:rPr>
                <w:rFonts w:hint="eastAsia"/>
              </w:rPr>
              <w:t>在管理平台整体的架构已经完善后，</w:t>
            </w:r>
            <w:r>
              <w:rPr>
                <w:rFonts w:hint="eastAsia"/>
              </w:rPr>
              <w:t>重新担任第三项目组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移动前端工程师。期间参与到旧版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及新版环游购项目生活专区的前端页面构建，</w:t>
            </w:r>
            <w:r w:rsidR="002F5433">
              <w:rPr>
                <w:rFonts w:hint="eastAsia"/>
              </w:rPr>
              <w:t>作为前端小组的骨干，</w:t>
            </w:r>
            <w:r>
              <w:rPr>
                <w:rFonts w:hint="eastAsia"/>
              </w:rPr>
              <w:t>接触过多种响应式布局方案，从前期的参考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的媒体查询，到后期引入响应式简易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框架通过对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元素字体</w:t>
            </w:r>
            <w:r w:rsidR="002F5433">
              <w:rPr>
                <w:rFonts w:hint="eastAsia"/>
              </w:rPr>
              <w:t>作为参考系实现</w:t>
            </w:r>
            <w:r w:rsidR="002F5433">
              <w:rPr>
                <w:rFonts w:hint="eastAsia"/>
              </w:rPr>
              <w:t>rem</w:t>
            </w:r>
            <w:r w:rsidR="002F5433">
              <w:rPr>
                <w:rFonts w:hint="eastAsia"/>
              </w:rPr>
              <w:t>定义宽高；编写</w:t>
            </w:r>
            <w:r w:rsidR="002F5433">
              <w:rPr>
                <w:rFonts w:hint="eastAsia"/>
              </w:rPr>
              <w:t>Flex</w:t>
            </w:r>
            <w:r w:rsidR="002F5433">
              <w:rPr>
                <w:rFonts w:hint="eastAsia"/>
              </w:rPr>
              <w:t>样式表，避免浮动和定位等带来的弊端，实现高效布局；通过</w:t>
            </w:r>
            <w:r w:rsidR="002F5433">
              <w:rPr>
                <w:rFonts w:hint="eastAsia"/>
              </w:rPr>
              <w:t>CSS3</w:t>
            </w:r>
            <w:r w:rsidR="002F5433">
              <w:rPr>
                <w:rFonts w:hint="eastAsia"/>
              </w:rPr>
              <w:t>的</w:t>
            </w:r>
            <w:r w:rsidR="002F5433">
              <w:rPr>
                <w:rFonts w:hint="eastAsia"/>
              </w:rPr>
              <w:t>animation</w:t>
            </w:r>
            <w:r w:rsidR="002F5433">
              <w:rPr>
                <w:rFonts w:hint="eastAsia"/>
              </w:rPr>
              <w:t>动画编写简单的</w:t>
            </w:r>
            <w:r w:rsidR="002F5433">
              <w:rPr>
                <w:rFonts w:hint="eastAsia"/>
              </w:rPr>
              <w:t>loading</w:t>
            </w:r>
            <w:r w:rsidR="002F5433">
              <w:rPr>
                <w:rFonts w:hint="eastAsia"/>
              </w:rPr>
              <w:t>动画作为页面缓冲部分；引入</w:t>
            </w:r>
            <w:r w:rsidR="002F5433">
              <w:rPr>
                <w:rFonts w:hint="eastAsia"/>
              </w:rPr>
              <w:t>require.js</w:t>
            </w:r>
            <w:r w:rsidR="002F5433">
              <w:rPr>
                <w:rFonts w:hint="eastAsia"/>
              </w:rPr>
              <w:t>实现</w:t>
            </w:r>
            <w:r w:rsidR="002F5433">
              <w:rPr>
                <w:rFonts w:hint="eastAsia"/>
              </w:rPr>
              <w:t>JS</w:t>
            </w:r>
            <w:r w:rsidR="002F5433">
              <w:rPr>
                <w:rFonts w:hint="eastAsia"/>
              </w:rPr>
              <w:t>的模块化和异步加载进而防止因为加载顺序导致的</w:t>
            </w:r>
            <w:r w:rsidR="002F5433">
              <w:rPr>
                <w:rFonts w:hint="eastAsia"/>
              </w:rPr>
              <w:t>bug</w:t>
            </w:r>
            <w:r w:rsidR="002F5433">
              <w:rPr>
                <w:rFonts w:hint="eastAsia"/>
              </w:rPr>
              <w:t>等等的一系列技术提高了团队的整体开发效率。</w:t>
            </w:r>
          </w:p>
        </w:tc>
      </w:tr>
      <w:tr w:rsidR="00D074BF">
        <w:trPr>
          <w:trHeight w:val="7614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74BF" w:rsidRDefault="001E39C5" w:rsidP="00677901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2016/08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 xml:space="preserve"> 2016/12</w:t>
            </w:r>
            <w:r>
              <w:rPr>
                <w:rFonts w:hint="eastAsia"/>
                <w:b/>
                <w:bCs/>
              </w:rPr>
              <w:t>：深圳在乎传媒科技有限公司</w:t>
            </w:r>
            <w:r w:rsidR="007E451C">
              <w:rPr>
                <w:rFonts w:hint="eastAsia"/>
                <w:b/>
                <w:bCs/>
              </w:rPr>
              <w:t>丨</w:t>
            </w:r>
            <w:r>
              <w:rPr>
                <w:rFonts w:hint="eastAsia"/>
                <w:b/>
                <w:bCs/>
              </w:rPr>
              <w:t>产品部丨前端开发工程师</w:t>
            </w:r>
          </w:p>
          <w:p w:rsidR="00D074BF" w:rsidRDefault="001E39C5" w:rsidP="00677901">
            <w:pPr>
              <w:spacing w:beforeLines="50" w:before="156"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公司官网项目</w:t>
            </w:r>
          </w:p>
          <w:p w:rsidR="00D074BF" w:rsidRDefault="001E39C5" w:rsidP="00677901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</w:rPr>
              <w:t>在乎传媒官网是公司的宣传和门面，在手机端的兼容存在缺陷，同时也是公司对新员工的测试。在该项目中我主要负责根据产品经理提供的需求文档，侧重重构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样式表，实现手机端显示兼容。</w:t>
            </w:r>
          </w:p>
          <w:p w:rsidR="00D074BF" w:rsidRDefault="001E39C5" w:rsidP="00677901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二维码平台项目</w:t>
            </w:r>
          </w:p>
          <w:p w:rsidR="00D074BF" w:rsidRDefault="001E39C5" w:rsidP="00677901">
            <w:pPr>
              <w:spacing w:beforeLines="50" w:before="156" w:line="276" w:lineRule="auto"/>
            </w:pPr>
            <w:r>
              <w:rPr>
                <w:rFonts w:hint="eastAsia"/>
              </w:rPr>
              <w:t>二维码平台是根据市场部和客户提出的需求，由团队的产品部和技术部携手建设的服务平台项目。在项目中主要分为新增和优化两个环节。</w:t>
            </w:r>
          </w:p>
          <w:p w:rsidR="00D074BF" w:rsidRDefault="001E39C5" w:rsidP="00677901">
            <w:pPr>
              <w:spacing w:beforeLines="50" w:before="156" w:line="276" w:lineRule="auto"/>
            </w:pPr>
            <w:r>
              <w:rPr>
                <w:rFonts w:hint="eastAsia"/>
              </w:rPr>
              <w:t>在项目新增环节我主要负责，在初期由资深前端同事的帮助下熟悉平台的业务功能，然后独自开发前端页面，从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设计师取图进行切片，参考其他已完成页面进行布局分析，在交期内完成页面。期间接触过许多高效的插件，如</w:t>
            </w:r>
            <w:r>
              <w:rPr>
                <w:rFonts w:hint="eastAsia"/>
              </w:rPr>
              <w:t>echarts.js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layFun.js</w:t>
            </w:r>
            <w:r>
              <w:rPr>
                <w:rFonts w:hint="eastAsia"/>
              </w:rPr>
              <w:t>、</w:t>
            </w:r>
            <w:r>
              <w:t>redirect.js</w:t>
            </w:r>
            <w:r>
              <w:rPr>
                <w:rFonts w:hint="eastAsia"/>
              </w:rPr>
              <w:t>。在熟悉业务后，中期主要是通过钉钉流程接手一些项目进行独立前端开发，如抽奖转盘，外码页制作等。后期的项目开发需要学习操作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实现团队作业以及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开发工具熟悉快捷键和部分前后端交互代码。</w:t>
            </w:r>
          </w:p>
          <w:p w:rsidR="00D074BF" w:rsidRDefault="001E39C5" w:rsidP="00677901">
            <w:pPr>
              <w:spacing w:beforeLines="50" w:before="156" w:line="276" w:lineRule="auto"/>
            </w:pPr>
            <w:r>
              <w:rPr>
                <w:rFonts w:hint="eastAsia"/>
              </w:rPr>
              <w:t>在项目优化环节我主要负责，大方向上弃用原本的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框架，采用产品经理以及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设计师长期设计的在乎传媒特色风格和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规范，理解设计规范，进行重新布局，启用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新标签，重新构造和整理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样式表，编排自己的图标集。同时替换了大量原本老版的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组件，如分页、弹窗、滚动条、图表等，优化以及添加部分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代码，如验证表单、展开收缩等事件。</w:t>
            </w:r>
          </w:p>
          <w:p w:rsidR="00D074BF" w:rsidRDefault="001E39C5" w:rsidP="00677901">
            <w:pPr>
              <w:spacing w:beforeLines="50" w:before="156" w:line="276" w:lineRule="auto"/>
            </w:pPr>
            <w:r>
              <w:rPr>
                <w:rFonts w:hint="eastAsia"/>
              </w:rPr>
              <w:t>第二个项目因为团队需要，我能够参与到整个开发环节，从需求分析，设计定稿，前、后端同步开发，性能测试，使我熟悉了如何进行团队开发。</w:t>
            </w:r>
          </w:p>
        </w:tc>
      </w:tr>
      <w:tr w:rsidR="00D074BF">
        <w:trPr>
          <w:trHeight w:val="4414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74BF" w:rsidRDefault="001E39C5" w:rsidP="00677901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2016/06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 xml:space="preserve"> 2016/7</w:t>
            </w:r>
            <w:r>
              <w:rPr>
                <w:rFonts w:hint="eastAsia"/>
                <w:b/>
                <w:bCs/>
              </w:rPr>
              <w:t>：深圳康宏移民咨询有限公司</w:t>
            </w:r>
            <w:r>
              <w:rPr>
                <w:rFonts w:hint="eastAsia"/>
                <w:b/>
                <w:bCs/>
              </w:rPr>
              <w:t xml:space="preserve"> </w:t>
            </w:r>
            <w:r w:rsidR="007E451C">
              <w:rPr>
                <w:rFonts w:hint="eastAsia"/>
                <w:b/>
                <w:bCs/>
              </w:rPr>
              <w:t>丨</w:t>
            </w:r>
            <w:r>
              <w:rPr>
                <w:rFonts w:hint="eastAsia"/>
                <w:b/>
                <w:bCs/>
              </w:rPr>
              <w:t>网络部丨前端程序员</w:t>
            </w:r>
          </w:p>
          <w:p w:rsidR="00D074BF" w:rsidRDefault="001E39C5" w:rsidP="00677901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康宏移民项目</w:t>
            </w:r>
          </w:p>
          <w:p w:rsidR="00D074BF" w:rsidRDefault="001E39C5" w:rsidP="00677901">
            <w:pPr>
              <w:spacing w:beforeLines="50" w:before="156" w:line="276" w:lineRule="auto"/>
            </w:pPr>
            <w:r>
              <w:rPr>
                <w:rFonts w:hint="eastAsia"/>
              </w:rPr>
              <w:t>康宏移民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网站项目是公司的手机网站项目之一，该项目由技术小组推定实施，用时近一个月。在整个项目中我负责“移民”模块，由设计师手中拿到设计稿，进行初步的布局和切片，然后开始前端开发，最后在测试服务器上测试兼容性。</w:t>
            </w:r>
          </w:p>
          <w:p w:rsidR="00D074BF" w:rsidRDefault="001E39C5" w:rsidP="00677901">
            <w:pPr>
              <w:spacing w:beforeLines="50" w:before="156" w:line="276" w:lineRule="auto"/>
            </w:pPr>
            <w:r>
              <w:rPr>
                <w:rFonts w:hint="eastAsia"/>
              </w:rPr>
              <w:t>项目具体内容：顶部是</w:t>
            </w:r>
            <w:r>
              <w:rPr>
                <w:rFonts w:hint="eastAsia"/>
              </w:rPr>
              <w:t>nav</w:t>
            </w:r>
            <w:r>
              <w:rPr>
                <w:rFonts w:hint="eastAsia"/>
              </w:rPr>
              <w:t>和底部的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在四个主页共享，由首页通过链接到另外三个功能外页，首页引用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插件实现轮播图效果和引入介绍视频；其他外页分别有通过</w:t>
            </w:r>
            <w:r>
              <w:rPr>
                <w:rFonts w:hint="eastAsia"/>
              </w:rPr>
              <w:t>&lt;table&gt;</w:t>
            </w:r>
            <w:r>
              <w:rPr>
                <w:rFonts w:hint="eastAsia"/>
              </w:rPr>
              <w:t>标签设计的表格导向不同区域及国家的详情页；通过</w:t>
            </w:r>
            <w:r>
              <w:rPr>
                <w:rFonts w:hint="eastAsia"/>
              </w:rPr>
              <w:t>&lt;form&gt;</w:t>
            </w:r>
            <w:r>
              <w:rPr>
                <w:rFonts w:hint="eastAsia"/>
              </w:rPr>
              <w:t>表单设计的一个调查问卷及留言板，可以与后台实现简单数据交互；通过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绘制的背景装饰的公众号文章，最后通过</w:t>
            </w:r>
            <w:r>
              <w:rPr>
                <w:rFonts w:hint="eastAsia"/>
              </w:rPr>
              <w:t>adapt.js</w:t>
            </w:r>
            <w:r>
              <w:rPr>
                <w:rFonts w:hint="eastAsia"/>
              </w:rPr>
              <w:t>插件实现响应式布局。</w:t>
            </w:r>
          </w:p>
          <w:p w:rsidR="00D074BF" w:rsidRDefault="001E39C5" w:rsidP="00677901">
            <w:pPr>
              <w:spacing w:beforeLines="50" w:before="156" w:line="276" w:lineRule="auto"/>
            </w:pPr>
            <w:r>
              <w:rPr>
                <w:rFonts w:hint="eastAsia"/>
              </w:rPr>
              <w:t>整体而言，该虽然项目比较简单，但在其中摸索和培养的兴趣很可贵。</w:t>
            </w:r>
          </w:p>
        </w:tc>
      </w:tr>
      <w:tr w:rsidR="00D074BF">
        <w:trPr>
          <w:trHeight w:val="567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</w:tcPr>
          <w:p w:rsidR="00D074BF" w:rsidRDefault="001E39C5">
            <w:pPr>
              <w:tabs>
                <w:tab w:val="left" w:pos="1980"/>
              </w:tabs>
              <w:spacing w:beforeLines="15" w:before="46" w:afterLines="15" w:after="46" w:line="360" w:lineRule="auto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>自我评价：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  <w:r>
              <w:rPr>
                <w:rFonts w:ascii="幼圆" w:eastAsia="幼圆" w:hAnsi="宋体"/>
                <w:szCs w:val="21"/>
              </w:rPr>
              <w:tab/>
            </w:r>
          </w:p>
        </w:tc>
      </w:tr>
      <w:tr w:rsidR="00D074BF">
        <w:trPr>
          <w:trHeight w:val="936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74BF" w:rsidRDefault="001E39C5">
            <w:pPr>
              <w:numPr>
                <w:ilvl w:val="0"/>
                <w:numId w:val="3"/>
              </w:numPr>
              <w:spacing w:beforeLines="50" w:before="156" w:line="300" w:lineRule="exact"/>
              <w:ind w:left="357" w:hanging="35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做事积极，善于团队合作；性格稳重，不失幽默创新；</w:t>
            </w:r>
          </w:p>
          <w:p w:rsidR="00D074BF" w:rsidRDefault="000D57B0">
            <w:pPr>
              <w:pStyle w:val="1"/>
              <w:numPr>
                <w:ilvl w:val="0"/>
                <w:numId w:val="3"/>
              </w:numPr>
              <w:spacing w:beforeLines="15" w:before="46" w:afterLines="15" w:after="46" w:line="3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对待前端开发具备极高热情和信仰，希望能进入一个团队进行沉淀自己；</w:t>
            </w:r>
          </w:p>
          <w:p w:rsidR="000D57B0" w:rsidRDefault="000D57B0">
            <w:pPr>
              <w:pStyle w:val="1"/>
              <w:numPr>
                <w:ilvl w:val="0"/>
                <w:numId w:val="3"/>
              </w:numPr>
              <w:spacing w:beforeLines="15" w:before="46" w:afterLines="15" w:after="46" w:line="3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具备探究精神，行走的“知其然，知其所以然”。</w:t>
            </w:r>
          </w:p>
        </w:tc>
      </w:tr>
    </w:tbl>
    <w:p w:rsidR="00D074BF" w:rsidRDefault="00D074BF">
      <w:pPr>
        <w:rPr>
          <w:rFonts w:ascii="华文中宋" w:eastAsia="华文中宋" w:hAnsi="华文中宋"/>
        </w:rPr>
      </w:pPr>
    </w:p>
    <w:sectPr w:rsidR="00D074B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632"/>
    <w:multiLevelType w:val="hybridMultilevel"/>
    <w:tmpl w:val="14404850"/>
    <w:lvl w:ilvl="0" w:tplc="AB5A1DD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8390A0DA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C409C7"/>
    <w:multiLevelType w:val="multilevel"/>
    <w:tmpl w:val="34C409C7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007284"/>
    <w:multiLevelType w:val="multilevel"/>
    <w:tmpl w:val="40007284"/>
    <w:lvl w:ilvl="0">
      <w:start w:val="1"/>
      <w:numFmt w:val="upperLetter"/>
      <w:lvlText w:val="%1 ."/>
      <w:lvlJc w:val="left"/>
      <w:pPr>
        <w:ind w:left="11" w:hanging="113"/>
      </w:pPr>
      <w:rPr>
        <w:rFonts w:hint="eastAsia"/>
        <w:spacing w:val="-20"/>
      </w:rPr>
    </w:lvl>
    <w:lvl w:ilvl="1">
      <w:start w:val="1"/>
      <w:numFmt w:val="lowerLetter"/>
      <w:lvlText w:val="%2)"/>
      <w:lvlJc w:val="left"/>
      <w:pPr>
        <w:ind w:left="738" w:hanging="420"/>
      </w:pPr>
    </w:lvl>
    <w:lvl w:ilvl="2">
      <w:start w:val="1"/>
      <w:numFmt w:val="lowerRoman"/>
      <w:lvlText w:val="%3."/>
      <w:lvlJc w:val="right"/>
      <w:pPr>
        <w:ind w:left="1158" w:hanging="420"/>
      </w:pPr>
    </w:lvl>
    <w:lvl w:ilvl="3">
      <w:start w:val="1"/>
      <w:numFmt w:val="decimal"/>
      <w:lvlText w:val="%4."/>
      <w:lvlJc w:val="left"/>
      <w:pPr>
        <w:ind w:left="1578" w:hanging="420"/>
      </w:pPr>
    </w:lvl>
    <w:lvl w:ilvl="4">
      <w:start w:val="1"/>
      <w:numFmt w:val="lowerLetter"/>
      <w:lvlText w:val="%5)"/>
      <w:lvlJc w:val="left"/>
      <w:pPr>
        <w:ind w:left="1998" w:hanging="420"/>
      </w:pPr>
    </w:lvl>
    <w:lvl w:ilvl="5">
      <w:start w:val="1"/>
      <w:numFmt w:val="lowerRoman"/>
      <w:lvlText w:val="%6."/>
      <w:lvlJc w:val="right"/>
      <w:pPr>
        <w:ind w:left="2418" w:hanging="420"/>
      </w:pPr>
    </w:lvl>
    <w:lvl w:ilvl="6">
      <w:start w:val="1"/>
      <w:numFmt w:val="decimal"/>
      <w:lvlText w:val="%7."/>
      <w:lvlJc w:val="left"/>
      <w:pPr>
        <w:ind w:left="2838" w:hanging="420"/>
      </w:pPr>
    </w:lvl>
    <w:lvl w:ilvl="7">
      <w:start w:val="1"/>
      <w:numFmt w:val="lowerLetter"/>
      <w:lvlText w:val="%8)"/>
      <w:lvlJc w:val="left"/>
      <w:pPr>
        <w:ind w:left="3258" w:hanging="420"/>
      </w:pPr>
    </w:lvl>
    <w:lvl w:ilvl="8">
      <w:start w:val="1"/>
      <w:numFmt w:val="lowerRoman"/>
      <w:lvlText w:val="%9."/>
      <w:lvlJc w:val="right"/>
      <w:pPr>
        <w:ind w:left="3678" w:hanging="420"/>
      </w:pPr>
    </w:lvl>
  </w:abstractNum>
  <w:abstractNum w:abstractNumId="3">
    <w:nsid w:val="40A700D8"/>
    <w:multiLevelType w:val="hybridMultilevel"/>
    <w:tmpl w:val="0E567662"/>
    <w:lvl w:ilvl="0" w:tplc="F8767C7C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711A86F"/>
    <w:multiLevelType w:val="multilevel"/>
    <w:tmpl w:val="5711A86F"/>
    <w:lvl w:ilvl="0">
      <w:start w:val="1981"/>
      <w:numFmt w:val="bullet"/>
      <w:lvlText w:val="◆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C2"/>
    <w:rsid w:val="000036CD"/>
    <w:rsid w:val="00011392"/>
    <w:rsid w:val="00034011"/>
    <w:rsid w:val="000571B8"/>
    <w:rsid w:val="00064EC2"/>
    <w:rsid w:val="0008532B"/>
    <w:rsid w:val="00094FE2"/>
    <w:rsid w:val="000B207F"/>
    <w:rsid w:val="000D57B0"/>
    <w:rsid w:val="000F0D1A"/>
    <w:rsid w:val="000F3750"/>
    <w:rsid w:val="00102A5B"/>
    <w:rsid w:val="00151483"/>
    <w:rsid w:val="001529DB"/>
    <w:rsid w:val="00154891"/>
    <w:rsid w:val="001731F7"/>
    <w:rsid w:val="0019634A"/>
    <w:rsid w:val="00197669"/>
    <w:rsid w:val="001E0E35"/>
    <w:rsid w:val="001E39C5"/>
    <w:rsid w:val="001F1586"/>
    <w:rsid w:val="001F7D42"/>
    <w:rsid w:val="00226464"/>
    <w:rsid w:val="0025573D"/>
    <w:rsid w:val="002A5232"/>
    <w:rsid w:val="002D783D"/>
    <w:rsid w:val="002F5433"/>
    <w:rsid w:val="00307143"/>
    <w:rsid w:val="0031402F"/>
    <w:rsid w:val="00314657"/>
    <w:rsid w:val="00374378"/>
    <w:rsid w:val="003825AF"/>
    <w:rsid w:val="0038738E"/>
    <w:rsid w:val="003911D9"/>
    <w:rsid w:val="003A0351"/>
    <w:rsid w:val="003A07AB"/>
    <w:rsid w:val="003A4F38"/>
    <w:rsid w:val="003E3F11"/>
    <w:rsid w:val="00423BC1"/>
    <w:rsid w:val="00490D2D"/>
    <w:rsid w:val="004B4B3E"/>
    <w:rsid w:val="004B5156"/>
    <w:rsid w:val="00500DE6"/>
    <w:rsid w:val="00515766"/>
    <w:rsid w:val="005166C6"/>
    <w:rsid w:val="00522FD9"/>
    <w:rsid w:val="00545CC4"/>
    <w:rsid w:val="005876B6"/>
    <w:rsid w:val="005A674F"/>
    <w:rsid w:val="005B2E13"/>
    <w:rsid w:val="005B7605"/>
    <w:rsid w:val="006043A9"/>
    <w:rsid w:val="006717AC"/>
    <w:rsid w:val="00677901"/>
    <w:rsid w:val="006812E9"/>
    <w:rsid w:val="006A430F"/>
    <w:rsid w:val="006B4AD5"/>
    <w:rsid w:val="006B7240"/>
    <w:rsid w:val="006F0757"/>
    <w:rsid w:val="00705BF4"/>
    <w:rsid w:val="007A74B9"/>
    <w:rsid w:val="007E451C"/>
    <w:rsid w:val="00822B6C"/>
    <w:rsid w:val="00824B07"/>
    <w:rsid w:val="008255A5"/>
    <w:rsid w:val="00873761"/>
    <w:rsid w:val="008F2B2D"/>
    <w:rsid w:val="009419A9"/>
    <w:rsid w:val="009720E6"/>
    <w:rsid w:val="009F315B"/>
    <w:rsid w:val="009F4A60"/>
    <w:rsid w:val="00AA344A"/>
    <w:rsid w:val="00AB4265"/>
    <w:rsid w:val="00AC6142"/>
    <w:rsid w:val="00B0670C"/>
    <w:rsid w:val="00B15A4B"/>
    <w:rsid w:val="00B326A2"/>
    <w:rsid w:val="00B53DE9"/>
    <w:rsid w:val="00BB3156"/>
    <w:rsid w:val="00BB5C10"/>
    <w:rsid w:val="00BC0F5F"/>
    <w:rsid w:val="00C10C90"/>
    <w:rsid w:val="00C372D5"/>
    <w:rsid w:val="00C4534D"/>
    <w:rsid w:val="00C55D5E"/>
    <w:rsid w:val="00C74E4D"/>
    <w:rsid w:val="00CB0DAB"/>
    <w:rsid w:val="00CB3584"/>
    <w:rsid w:val="00CE0962"/>
    <w:rsid w:val="00CF0B43"/>
    <w:rsid w:val="00D074BF"/>
    <w:rsid w:val="00D10523"/>
    <w:rsid w:val="00D352BE"/>
    <w:rsid w:val="00D45665"/>
    <w:rsid w:val="00D67CF2"/>
    <w:rsid w:val="00DC1527"/>
    <w:rsid w:val="00DC6BC8"/>
    <w:rsid w:val="00E05050"/>
    <w:rsid w:val="00E1096E"/>
    <w:rsid w:val="00E21D10"/>
    <w:rsid w:val="00E33B26"/>
    <w:rsid w:val="00E603CF"/>
    <w:rsid w:val="00EB193D"/>
    <w:rsid w:val="00EC0393"/>
    <w:rsid w:val="00EC52A4"/>
    <w:rsid w:val="00F015A2"/>
    <w:rsid w:val="00F468CD"/>
    <w:rsid w:val="00F4696C"/>
    <w:rsid w:val="00F543DF"/>
    <w:rsid w:val="00F548C6"/>
    <w:rsid w:val="00F63053"/>
    <w:rsid w:val="00F8627D"/>
    <w:rsid w:val="00FB3A5D"/>
    <w:rsid w:val="28967861"/>
    <w:rsid w:val="29213FEB"/>
    <w:rsid w:val="2A5D5CBE"/>
    <w:rsid w:val="2F7E1646"/>
    <w:rsid w:val="4CE95658"/>
    <w:rsid w:val="53B131D2"/>
    <w:rsid w:val="6286307F"/>
    <w:rsid w:val="6DC36952"/>
    <w:rsid w:val="7429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6">
    <w:name w:val="heading 6"/>
    <w:basedOn w:val="a"/>
    <w:next w:val="a"/>
    <w:link w:val="6Char"/>
    <w:uiPriority w:val="9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basedOn w:val="a0"/>
    <w:link w:val="a4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semiHidden/>
    <w:qFormat/>
    <w:rPr>
      <w:sz w:val="18"/>
      <w:szCs w:val="18"/>
    </w:rPr>
  </w:style>
  <w:style w:type="paragraph" w:customStyle="1" w:styleId="CharChar">
    <w:name w:val="批注框文本 Char Char"/>
    <w:basedOn w:val="a"/>
    <w:link w:val="CharCharCharChar"/>
    <w:qFormat/>
    <w:rPr>
      <w:sz w:val="18"/>
      <w:szCs w:val="18"/>
    </w:rPr>
  </w:style>
  <w:style w:type="character" w:customStyle="1" w:styleId="CharCharCharChar">
    <w:name w:val="批注框文本 Char Char Char Char"/>
    <w:basedOn w:val="a0"/>
    <w:link w:val="CharChar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qFormat/>
    <w:rPr>
      <w:rFonts w:ascii="宋体" w:hAnsi="宋体" w:cs="宋体"/>
      <w:b/>
      <w:bCs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6">
    <w:name w:val="heading 6"/>
    <w:basedOn w:val="a"/>
    <w:next w:val="a"/>
    <w:link w:val="6Char"/>
    <w:uiPriority w:val="9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basedOn w:val="a0"/>
    <w:link w:val="a4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semiHidden/>
    <w:qFormat/>
    <w:rPr>
      <w:sz w:val="18"/>
      <w:szCs w:val="18"/>
    </w:rPr>
  </w:style>
  <w:style w:type="paragraph" w:customStyle="1" w:styleId="CharChar">
    <w:name w:val="批注框文本 Char Char"/>
    <w:basedOn w:val="a"/>
    <w:link w:val="CharCharCharChar"/>
    <w:qFormat/>
    <w:rPr>
      <w:sz w:val="18"/>
      <w:szCs w:val="18"/>
    </w:rPr>
  </w:style>
  <w:style w:type="character" w:customStyle="1" w:styleId="CharCharCharChar">
    <w:name w:val="批注框文本 Char Char Char Char"/>
    <w:basedOn w:val="a0"/>
    <w:link w:val="CharChar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qFormat/>
    <w:rPr>
      <w:rFonts w:ascii="宋体" w:hAnsi="宋体" w:cs="宋体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68D226-EB6E-4CBF-AA43-989E3DE3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397</Words>
  <Characters>2264</Characters>
  <Application>Microsoft Office Word</Application>
  <DocSecurity>0</DocSecurity>
  <Lines>18</Lines>
  <Paragraphs>5</Paragraphs>
  <ScaleCrop>false</ScaleCrop>
  <Company>Sky123.Org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费德勒粉丝</dc:title>
  <dc:creator>KlausChan</dc:creator>
  <cp:lastModifiedBy>klaus chan</cp:lastModifiedBy>
  <cp:revision>7</cp:revision>
  <dcterms:created xsi:type="dcterms:W3CDTF">2016-12-02T08:26:00Z</dcterms:created>
  <dcterms:modified xsi:type="dcterms:W3CDTF">2018-01-26T07:41:00Z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