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第三章作业题目：</w:t>
      </w:r>
    </w:p>
    <w:p>
      <w:pPr>
        <w:ind w:firstLine="210" w:firstLineChars="100"/>
        <w:rPr>
          <w:rFonts w:hint="eastAsia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729615</wp:posOffset>
                </wp:positionV>
                <wp:extent cx="839470" cy="441960"/>
                <wp:effectExtent l="0" t="0" r="0" b="0"/>
                <wp:wrapNone/>
                <wp:docPr id="4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eastAsia="宋体" w:hAnsiTheme="minorBidi"/>
                                <w:color w:val="954F72" w:themeColor="followedHyperlink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chemeClr w14:val="folHlink"/>
                                  </w14:solidFill>
                                </w14:textFill>
                              </w:rPr>
                              <w:sym w:font="Symbol" w:char="F06A"/>
                            </w:r>
                            <w:r>
                              <w:rPr>
                                <w:rFonts w:hint="eastAsia" w:ascii="Times New Roman" w:eastAsia="宋体" w:hAnsiTheme="minorBidi"/>
                                <w:color w:val="954F72" w:themeColor="followedHyperlink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folHlink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28.85pt;margin-top:57.45pt;height:34.8pt;width:66.1pt;mso-wrap-style:none;z-index:251660288;mso-width-relative:page;mso-height-relative:page;" filled="f" stroked="f" coordsize="21600,21600" o:gfxdata="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dtIOzcAAAACwEAAA8AAAAAAAAAAQAgAAAAIgAAAGRycy9kb3ducmV2LnhtbFBL&#10;AQIUABQAAAAIAIdO4kA27E9AuQEAAHs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ascii="Times New Roman" w:eastAsia="宋体" w:hAnsiTheme="minorBidi"/>
                          <w:color w:val="954F72" w:themeColor="followedHyperlink"/>
                          <w:kern w:val="24"/>
                          <w:sz w:val="44"/>
                          <w:szCs w:val="44"/>
                          <w14:textFill>
                            <w14:solidFill>
                              <w14:schemeClr w14:val="folHlink"/>
                            </w14:solidFill>
                          </w14:textFill>
                        </w:rPr>
                        <w:sym w:font="Symbol" w:char="F06A"/>
                      </w:r>
                      <w:r>
                        <w:rPr>
                          <w:rFonts w:hint="eastAsia" w:ascii="Times New Roman" w:eastAsia="宋体" w:hAnsiTheme="minorBidi"/>
                          <w:color w:val="954F72" w:themeColor="followedHyperlink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folHlink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如图所示，已知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=0.1m，b</w:t>
      </w:r>
      <w:r>
        <w:rPr>
          <w:sz w:val="28"/>
          <w:szCs w:val="28"/>
        </w:rPr>
        <w:t xml:space="preserve">=0.4m, c=0.125m, d=0.54m, h=0.35m, y=0.2m; </w:t>
      </w:r>
      <w:r>
        <w:rPr>
          <w:rFonts w:hint="eastAsia"/>
          <w:sz w:val="28"/>
          <w:szCs w:val="28"/>
        </w:rPr>
        <w:t>当杆</w:t>
      </w:r>
      <w:r>
        <w:rPr>
          <w:sz w:val="28"/>
          <w:szCs w:val="28"/>
        </w:rPr>
        <w:t>AB</w:t>
      </w:r>
      <w:r>
        <w:rPr>
          <w:rFonts w:hint="eastAsia"/>
          <w:sz w:val="28"/>
          <w:szCs w:val="28"/>
        </w:rPr>
        <w:t>角速度</w:t>
      </w:r>
      <w:r>
        <w:rPr>
          <w:rFonts w:hint="eastAsia"/>
          <w:sz w:val="36"/>
          <w:szCs w:val="36"/>
        </w:rPr>
        <w:sym w:font="Symbol" w:char="F077"/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28"/>
          <w:szCs w:val="28"/>
        </w:rPr>
        <w:t>=10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rad/s，逆时针转动；</w: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313055</wp:posOffset>
                </wp:positionV>
                <wp:extent cx="839470" cy="433705"/>
                <wp:effectExtent l="0" t="0" r="0" b="0"/>
                <wp:wrapNone/>
                <wp:docPr id="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eastAsia="宋体" w:hAnsiTheme="minorBidi"/>
                                <w:color w:val="954F72" w:themeColor="followedHyperlink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chemeClr w14:val="folHlink"/>
                                  </w14:solidFill>
                                </w14:textFill>
                              </w:rPr>
                              <w:sym w:font="Symbol" w:char="F06A"/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43.2pt;margin-top:24.65pt;height:34.15pt;width:66.1pt;mso-wrap-style:none;z-index:251659264;mso-width-relative:page;mso-height-relative:page;" filled="f" stroked="f" coordsize="21600,21600" o:gfxdata="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KRM0E2wAAAAoBAAAPAAAAAAAAAAEAIAAAACIAAABkcnMvZG93bnJldi54bWxQSwEC&#10;FAAUAAAACACHTuJAtY7GXrgBAAB7AwAADgAAAAAAAAABACAAAAAq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</w:pPr>
                      <w:r>
                        <w:rPr>
                          <w:rFonts w:ascii="Times New Roman" w:eastAsia="宋体" w:hAnsiTheme="minorBidi"/>
                          <w:color w:val="954F72" w:themeColor="followedHyperlink"/>
                          <w:kern w:val="24"/>
                          <w:sz w:val="44"/>
                          <w:szCs w:val="44"/>
                          <w14:textFill>
                            <w14:solidFill>
                              <w14:schemeClr w14:val="folHlink"/>
                            </w14:solidFill>
                          </w14:textFill>
                        </w:rPr>
                        <w:sym w:font="Symbol" w:char="F06A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（1）用图解法求出当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8"/>
          <w:szCs w:val="28"/>
        </w:rPr>
        <w:t>=30°时的冲头E的速度</w:t>
      </w:r>
      <w:r>
        <w:rPr>
          <w:rFonts w:hint="eastAsia"/>
          <w:b/>
          <w:bCs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和加速度</w:t>
      </w: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sz w:val="28"/>
          <w:szCs w:val="28"/>
        </w:rPr>
        <w:t>e；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</w:rPr>
        <w:t>（2）用解析法计算，当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8"/>
          <w:szCs w:val="28"/>
        </w:rPr>
        <w:t>=0-360°变化时，每变化10°时的冲头E的速度</w:t>
      </w:r>
      <w:r>
        <w:rPr>
          <w:rFonts w:hint="eastAsia"/>
          <w:b/>
          <w:bCs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和加速度</w:t>
      </w: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sz w:val="28"/>
          <w:szCs w:val="28"/>
        </w:rPr>
        <w:t>e。要求用计算机语言编程算出结果，并用图表软件把算出的结果制作出速度和加速度的图表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t xml:space="preserve">           </w:t>
      </w:r>
    </w:p>
    <w:p>
      <w:pPr>
        <w:jc w:val="left"/>
        <w:rPr>
          <w:rFonts w:hint="eastAsia"/>
          <w:sz w:val="28"/>
          <w:szCs w:val="2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1445260</wp:posOffset>
            </wp:positionH>
            <wp:positionV relativeFrom="paragraph">
              <wp:posOffset>53975</wp:posOffset>
            </wp:positionV>
            <wp:extent cx="2146300" cy="2146935"/>
            <wp:effectExtent l="0" t="0" r="635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79" cy="21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图解法要求手工绘制；解题过程详尽表达。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解析法计算时，要求每人都要改变题中已知杆尺寸</w:t>
      </w:r>
      <w:r>
        <w:rPr>
          <w:rFonts w:hint="eastAsia"/>
          <w:sz w:val="28"/>
          <w:szCs w:val="28"/>
          <w:lang w:val="en-US" w:eastAsia="zh-CN"/>
        </w:rPr>
        <w:t>a,b,c,d,h,y</w:t>
      </w:r>
      <w:r>
        <w:rPr>
          <w:rFonts w:hint="eastAsia"/>
          <w:sz w:val="28"/>
          <w:szCs w:val="28"/>
        </w:rPr>
        <w:t>数据后计算（</w:t>
      </w:r>
      <w:r>
        <w:rPr>
          <w:rFonts w:hint="eastAsia"/>
          <w:sz w:val="28"/>
          <w:szCs w:val="28"/>
          <w:lang w:val="en-US" w:eastAsia="zh-CN"/>
        </w:rPr>
        <w:t>改变数据的</w:t>
      </w:r>
      <w:r>
        <w:rPr>
          <w:rFonts w:hint="eastAsia"/>
          <w:sz w:val="28"/>
          <w:szCs w:val="28"/>
        </w:rPr>
        <w:t>前提是不能影响机构正常运动），</w:t>
      </w:r>
      <w:r>
        <w:rPr>
          <w:rFonts w:hint="eastAsia"/>
          <w:sz w:val="28"/>
          <w:szCs w:val="28"/>
          <w:lang w:eastAsia="zh-CN"/>
        </w:rPr>
        <w:t>使</w:t>
      </w:r>
      <w:r>
        <w:rPr>
          <w:rFonts w:hint="eastAsia"/>
          <w:sz w:val="28"/>
          <w:szCs w:val="28"/>
        </w:rPr>
        <w:t>每人的数据相互不一样。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把解题过程</w:t>
      </w:r>
      <w:r>
        <w:rPr>
          <w:rFonts w:hint="eastAsia"/>
          <w:sz w:val="28"/>
          <w:szCs w:val="28"/>
          <w:lang w:eastAsia="zh-CN"/>
        </w:rPr>
        <w:t>（手写）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自编</w:t>
      </w:r>
      <w:r>
        <w:rPr>
          <w:rFonts w:hint="eastAsia"/>
          <w:sz w:val="28"/>
          <w:szCs w:val="28"/>
        </w:rPr>
        <w:t>程序和程序执行结果及制作的图表等均打印成A4纸质提交。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作业提交日：</w:t>
      </w:r>
      <w:r>
        <w:rPr>
          <w:rFonts w:hint="eastAsia"/>
          <w:sz w:val="28"/>
          <w:szCs w:val="28"/>
          <w:lang w:eastAsia="zh-CN"/>
        </w:rPr>
        <w:t>待定。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yY2NlM2NkNWFlMzk2ZDQwYzE2ZmI5ODBiZGFkMWYifQ=="/>
  </w:docVars>
  <w:rsids>
    <w:rsidRoot w:val="003848EC"/>
    <w:rsid w:val="001143E0"/>
    <w:rsid w:val="00167C1B"/>
    <w:rsid w:val="001E6B9F"/>
    <w:rsid w:val="003848EC"/>
    <w:rsid w:val="003F1BD5"/>
    <w:rsid w:val="00745BA7"/>
    <w:rsid w:val="00A57538"/>
    <w:rsid w:val="00B600C3"/>
    <w:rsid w:val="00BF796E"/>
    <w:rsid w:val="00D477EA"/>
    <w:rsid w:val="00DE6B0B"/>
    <w:rsid w:val="00F6330B"/>
    <w:rsid w:val="0B5C3E34"/>
    <w:rsid w:val="18AA0C7E"/>
    <w:rsid w:val="210D570D"/>
    <w:rsid w:val="37617F6D"/>
    <w:rsid w:val="594A2253"/>
    <w:rsid w:val="62AA2C87"/>
    <w:rsid w:val="7CD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57BAD6-748B-4CFA-81A3-66FDAA76B9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275</Words>
  <Characters>352</Characters>
  <Lines>2</Lines>
  <Paragraphs>1</Paragraphs>
  <TotalTime>10</TotalTime>
  <ScaleCrop>false</ScaleCrop>
  <LinksUpToDate>false</LinksUpToDate>
  <CharactersWithSpaces>403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2020-03-11T15:41:00Z</dcterms:created>
  <dc:creator>lichengqiu</dc:creator>
  <cp:lastModifiedBy>李CQ</cp:lastModifiedBy>
  <dcterms:modified xsi:type="dcterms:W3CDTF">2023-03-02T01:02:45Z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0B6492E338F44CBAAC9191A3485AD66B</vt:lpwstr>
  </property>
</Properties>
</file>