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="微软雅黑 Light" w:hAnsi="微软雅黑 Light" w:eastAsia="微软雅黑 Light" w:cs="Arial"/>
          <w:b/>
          <w:kern w:val="0"/>
          <w:sz w:val="44"/>
          <w:szCs w:val="44"/>
        </w:rPr>
      </w:pPr>
      <w:r>
        <w:rPr>
          <w:rFonts w:ascii="微软雅黑 Light" w:hAnsi="微软雅黑 Light" w:eastAsia="微软雅黑 Light" w:cs="Arial"/>
          <w:b/>
          <w:kern w:val="0"/>
          <w:sz w:val="44"/>
          <w:szCs w:val="44"/>
        </w:rPr>
        <w:t>Sparse Zonal Harmonic Factorization for Efficient SH Rotation</w:t>
      </w:r>
    </w:p>
    <w:p>
      <w:pPr>
        <w:widowControl/>
        <w:jc w:val="center"/>
        <w:rPr>
          <w:rFonts w:ascii="微软雅黑 Light" w:hAnsi="微软雅黑 Light" w:eastAsia="微软雅黑 Light" w:cs="Arial"/>
          <w:kern w:val="0"/>
          <w:sz w:val="15"/>
          <w:szCs w:val="15"/>
        </w:rPr>
      </w:pPr>
      <w:r>
        <w:rPr>
          <w:rFonts w:hint="eastAsia" w:ascii="微软雅黑 Light" w:hAnsi="微软雅黑 Light" w:eastAsia="微软雅黑 Light"/>
          <w:sz w:val="15"/>
          <w:szCs w:val="15"/>
        </w:rPr>
        <w:t>笔记作者</w:t>
      </w:r>
      <w:r>
        <w:rPr>
          <w:rFonts w:ascii="微软雅黑 Light" w:hAnsi="微软雅黑 Light" w:eastAsia="微软雅黑 Light"/>
          <w:sz w:val="15"/>
          <w:szCs w:val="15"/>
        </w:rPr>
        <w:t>:</w:t>
      </w:r>
      <w:r>
        <w:rPr>
          <w:rFonts w:hint="eastAsia" w:ascii="微软雅黑 Light" w:hAnsi="微软雅黑 Light" w:eastAsia="微软雅黑 Light"/>
          <w:sz w:val="15"/>
          <w:szCs w:val="15"/>
        </w:rPr>
        <w:t>练孙鸿</w:t>
      </w:r>
    </w:p>
    <w:p>
      <w:pPr>
        <w:rPr>
          <w:rFonts w:ascii="微软雅黑 Light" w:hAnsi="微软雅黑 Light" w:eastAsia="微软雅黑 Light"/>
          <w:b/>
          <w:sz w:val="28"/>
          <w:szCs w:val="28"/>
        </w:rPr>
      </w:pPr>
      <w:r>
        <w:rPr>
          <w:rFonts w:hint="eastAsia" w:ascii="微软雅黑 Light" w:hAnsi="微软雅黑 Light" w:eastAsia="微软雅黑 Light"/>
          <w:b/>
          <w:sz w:val="28"/>
          <w:szCs w:val="28"/>
        </w:rPr>
        <w:t xml:space="preserve">0 </w:t>
      </w:r>
      <w:r>
        <w:rPr>
          <w:rFonts w:ascii="微软雅黑 Light" w:hAnsi="微软雅黑 Light" w:eastAsia="微软雅黑 Light"/>
          <w:b/>
          <w:sz w:val="28"/>
          <w:szCs w:val="28"/>
        </w:rPr>
        <w:t>Abstract</w:t>
      </w:r>
    </w:p>
    <w:p>
      <w:pPr>
        <w:ind w:firstLine="420"/>
        <w:rPr>
          <w:rFonts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本文[1]提出了一种球面函数的稀疏解析表示(sparse analytic representation)，其中包括了那些表示成球谐扩展(SH expansion)的函数。有一个事实：每一个</w:t>
      </w:r>
      <m:oMath>
        <m:r>
          <w:rPr>
            <w:rFonts w:ascii="Cambria Math" w:hAnsi="Cambria Math" w:eastAsia="微软雅黑 Light"/>
          </w:rPr>
          <m:t>l</m:t>
        </m:r>
      </m:oMath>
      <w:r>
        <w:rPr>
          <w:rFonts w:hint="eastAsia" w:ascii="微软雅黑 Light" w:hAnsi="微软雅黑 Light" w:eastAsia="微软雅黑 Light"/>
        </w:rPr>
        <w:t>个band的SH基函数都可以表示成2l+1个旋转过的</w:t>
      </w:r>
      <m:oMath>
        <m:r>
          <w:rPr>
            <w:rFonts w:ascii="Cambria Math" w:hAnsi="Cambria Math" w:eastAsia="微软雅黑 Light"/>
          </w:rPr>
          <m:t>l</m:t>
        </m:r>
      </m:oMath>
      <w:r>
        <w:rPr>
          <w:rFonts w:hint="eastAsia" w:ascii="微软雅黑 Light" w:hAnsi="微软雅黑 Light" w:eastAsia="微软雅黑 Light"/>
        </w:rPr>
        <w:t xml:space="preserve"> band</w:t>
      </w:r>
      <w:r>
        <w:rPr>
          <w:rFonts w:ascii="微软雅黑 Light" w:hAnsi="微软雅黑 Light" w:eastAsia="微软雅黑 Light"/>
        </w:rPr>
        <w:t xml:space="preserve"> zonal harmonic(ZH)</w:t>
      </w:r>
      <w:r>
        <w:rPr>
          <w:rFonts w:hint="eastAsia" w:ascii="微软雅黑 Light" w:hAnsi="微软雅黑 Light" w:eastAsia="微软雅黑 Light"/>
        </w:rPr>
        <w:t>的“叶”(lobe)的加权和。那么本文利用这个事实来提出一种分解(factorization)方法来剧烈地减少这个数字。我们探讨了一些方法去提高基变换矩阵的稀疏性，并且引入了</w:t>
      </w:r>
      <w:r>
        <w:rPr>
          <w:rFonts w:hint="eastAsia" w:ascii="微软雅黑 Light" w:hAnsi="微软雅黑 Light" w:eastAsia="微软雅黑 Light"/>
          <w:b/>
        </w:rPr>
        <w:t>lobe sharing</w:t>
      </w:r>
      <w:r>
        <w:rPr>
          <w:rFonts w:hint="eastAsia" w:ascii="微软雅黑 Light" w:hAnsi="微软雅黑 Light" w:eastAsia="微软雅黑 Light"/>
        </w:rPr>
        <w:t>来减少需要用到的u</w:t>
      </w:r>
      <w:r>
        <w:rPr>
          <w:rFonts w:ascii="微软雅黑 Light" w:hAnsi="微软雅黑 Light" w:eastAsia="微软雅黑 Light"/>
        </w:rPr>
        <w:t xml:space="preserve">nique </w:t>
      </w:r>
      <w:r>
        <w:rPr>
          <w:rFonts w:hint="eastAsia" w:ascii="微软雅黑 Light" w:hAnsi="微软雅黑 Light" w:eastAsia="微软雅黑 Light"/>
        </w:rPr>
        <w:t>lobe direction（把这个数字从</w:t>
      </w:r>
      <m:oMath>
        <m:sSup>
          <m:sSupPr>
            <m:ctrlPr>
              <w:rPr>
                <w:rFonts w:ascii="Cambria Math" w:hAnsi="Cambria Math" w:eastAsia="微软雅黑 Light"/>
                <w:i/>
              </w:rPr>
            </m:ctrlPr>
          </m:sSupPr>
          <m:e>
            <m:r>
              <w:rPr>
                <w:rFonts w:ascii="Cambria Math" w:hAnsi="Cambria Math" w:eastAsia="微软雅黑 Light"/>
              </w:rPr>
              <m:t>N</m:t>
            </m:r>
            <m:ctrlPr>
              <w:rPr>
                <w:rFonts w:ascii="Cambria Math" w:hAnsi="Cambria Math" w:eastAsia="微软雅黑 Light"/>
                <w:i/>
              </w:rPr>
            </m:ctrlPr>
          </m:e>
          <m:sup>
            <m:r>
              <w:rPr>
                <w:rFonts w:ascii="Cambria Math" w:hAnsi="Cambria Math" w:eastAsia="微软雅黑 Light"/>
              </w:rPr>
              <m:t>2</m:t>
            </m:r>
            <m:ctrlPr>
              <w:rPr>
                <w:rFonts w:ascii="Cambria Math" w:hAnsi="Cambria Math" w:eastAsia="微软雅黑 Light"/>
                <w:i/>
              </w:rPr>
            </m:ctrlPr>
          </m:sup>
        </m:sSup>
      </m:oMath>
      <w:r>
        <w:rPr>
          <w:rFonts w:hint="eastAsia" w:ascii="微软雅黑 Light" w:hAnsi="微软雅黑 Light" w:eastAsia="微软雅黑 Light"/>
        </w:rPr>
        <w:t>减到了</w:t>
      </w:r>
      <m:oMath>
        <m:r>
          <w:rPr>
            <w:rFonts w:ascii="Cambria Math" w:hAnsi="Cambria Math" w:eastAsia="微软雅黑 Light"/>
          </w:rPr>
          <m:t>2N-1</m:t>
        </m:r>
      </m:oMath>
      <w:r>
        <w:rPr>
          <w:rFonts w:hint="eastAsia" w:ascii="微软雅黑 Light" w:hAnsi="微软雅黑 Light" w:eastAsia="微软雅黑 Light"/>
        </w:rPr>
        <w:t>）。我们的表示方法没有近似误差，对于光照或者传输函数等球面函数都适合。这个不需要离线的计算过程，只需要一个系数的矩阵乘法就能做到ZH和SH的相互映射。本文也提供了SH旋转算法的代码。</w:t>
      </w:r>
    </w:p>
    <w:p>
      <w:pPr>
        <w:rPr>
          <w:rFonts w:ascii="微软雅黑 Light" w:hAnsi="微软雅黑 Light" w:eastAsia="微软雅黑 Light"/>
        </w:rPr>
      </w:pPr>
    </w:p>
    <w:p>
      <w:pPr>
        <w:rPr>
          <w:rFonts w:ascii="微软雅黑 Light" w:hAnsi="微软雅黑 Light" w:eastAsia="微软雅黑 Light"/>
          <w:b/>
          <w:sz w:val="28"/>
          <w:szCs w:val="28"/>
        </w:rPr>
      </w:pPr>
      <w:r>
        <w:rPr>
          <w:rFonts w:ascii="微软雅黑 Light" w:hAnsi="微软雅黑 Light" w:eastAsia="微软雅黑 Light"/>
          <w:b/>
          <w:sz w:val="28"/>
          <w:szCs w:val="28"/>
        </w:rPr>
        <w:t>1</w:t>
      </w:r>
      <w:r>
        <w:rPr>
          <w:rFonts w:hint="eastAsia" w:ascii="微软雅黑 Light" w:hAnsi="微软雅黑 Light" w:eastAsia="微软雅黑 Light"/>
          <w:b/>
          <w:sz w:val="28"/>
          <w:szCs w:val="28"/>
        </w:rPr>
        <w:t xml:space="preserve"> Intro</w:t>
      </w:r>
      <w:r>
        <w:rPr>
          <w:rFonts w:ascii="微软雅黑 Light" w:hAnsi="微软雅黑 Light" w:eastAsia="微软雅黑 Light"/>
          <w:b/>
          <w:sz w:val="28"/>
          <w:szCs w:val="28"/>
        </w:rPr>
        <w:t>duction</w:t>
      </w:r>
    </w:p>
    <w:p>
      <w:pPr>
        <w:rPr>
          <w:rFonts w:ascii="微软雅黑 Light" w:hAnsi="微软雅黑 Light" w:eastAsia="微软雅黑 Light"/>
        </w:rPr>
      </w:pPr>
      <w:r>
        <w:rPr>
          <w:rFonts w:ascii="微软雅黑 Light" w:hAnsi="微软雅黑 Light" w:eastAsia="微软雅黑 Light"/>
        </w:rPr>
        <w:tab/>
      </w:r>
      <w:r>
        <w:rPr>
          <w:rFonts w:hint="eastAsia" w:ascii="微软雅黑 Light" w:hAnsi="微软雅黑 Light" w:eastAsia="微软雅黑 Light"/>
        </w:rPr>
        <w:t>球谐（</w:t>
      </w:r>
      <w:r>
        <w:rPr>
          <w:rFonts w:ascii="微软雅黑 Light" w:hAnsi="微软雅黑 Light" w:eastAsia="微软雅黑 Light"/>
        </w:rPr>
        <w:t>SH</w:t>
      </w:r>
      <w:r>
        <w:rPr>
          <w:rFonts w:hint="eastAsia" w:ascii="微软雅黑 Light" w:hAnsi="微软雅黑 Light" w:eastAsia="微软雅黑 Light"/>
        </w:rPr>
        <w:t>）在CG被用在了非常多的地方，例如渲染[Sloan</w:t>
      </w:r>
      <w:r>
        <w:rPr>
          <w:rFonts w:ascii="微软雅黑 Light" w:hAnsi="微软雅黑 Light" w:eastAsia="微软雅黑 Light"/>
        </w:rPr>
        <w:t xml:space="preserve">’s </w:t>
      </w:r>
      <w:r>
        <w:rPr>
          <w:rFonts w:hint="eastAsia" w:ascii="微软雅黑 Light" w:hAnsi="微软雅黑 Light" w:eastAsia="微软雅黑 Light"/>
        </w:rPr>
        <w:t>PRT</w:t>
      </w:r>
      <w:r>
        <w:rPr>
          <w:rFonts w:ascii="微软雅黑 Light" w:hAnsi="微软雅黑 Light" w:eastAsia="微软雅黑 Light"/>
        </w:rPr>
        <w:t xml:space="preserve"> in SIG2002]</w:t>
      </w:r>
      <w:r>
        <w:rPr>
          <w:rFonts w:hint="eastAsia" w:ascii="微软雅黑 Light" w:hAnsi="微软雅黑 Light" w:eastAsia="微软雅黑 Light"/>
        </w:rPr>
        <w:t>和形状分析[Kazhdan 2007]。很多时候SH是某些函数的理想表示形式，例如参数化的BRDF。用SH表示的BRDF做动态光照是非常快速高效的。</w:t>
      </w:r>
    </w:p>
    <w:p>
      <w:pPr>
        <w:rPr>
          <w:rFonts w:ascii="微软雅黑 Light" w:hAnsi="微软雅黑 Light" w:eastAsia="微软雅黑 Light"/>
        </w:rPr>
      </w:pPr>
      <w:r>
        <w:rPr>
          <w:rFonts w:ascii="微软雅黑 Light" w:hAnsi="微软雅黑 Light" w:eastAsia="微软雅黑 Light"/>
        </w:rPr>
        <w:tab/>
      </w:r>
      <w:r>
        <w:rPr>
          <w:rFonts w:hint="eastAsia" w:ascii="微软雅黑 Light" w:hAnsi="微软雅黑 Light" w:eastAsia="微软雅黑 Light"/>
        </w:rPr>
        <w:t>SH一个重要的特性就是在旋转下是闭包(closure)：一个用SH进行扩展的函数可以直接用SH系数进行直接的旋转，而不用显式的重构</w:t>
      </w:r>
      <w:r>
        <w:rPr>
          <w:rFonts w:ascii="微软雅黑 Light" w:hAnsi="微软雅黑 Light" w:eastAsia="微软雅黑 Light"/>
        </w:rPr>
        <w:t>---&gt;</w:t>
      </w:r>
      <w:r>
        <w:rPr>
          <w:rFonts w:hint="eastAsia" w:ascii="微软雅黑 Light" w:hAnsi="微软雅黑 Light" w:eastAsia="微软雅黑 Light"/>
        </w:rPr>
        <w:t>旋转---&gt;重新投影（p.s.这个也是我想到的，如果我看不懂球谐旋转论文后打算实现的搓比fall-back version =.=）。很可惜现有的方法只能在低阶</w:t>
      </w:r>
      <m:oMath>
        <m:r>
          <m:rPr>
            <m:sty m:val="p"/>
          </m:rPr>
          <w:rPr>
            <w:rFonts w:ascii="Cambria Math" w:hAnsi="Cambria Math" w:eastAsia="微软雅黑 Light"/>
          </w:rPr>
          <m:t>(</m:t>
        </m:r>
        <m:r>
          <w:rPr>
            <w:rFonts w:ascii="Cambria Math" w:hAnsi="Cambria Math" w:eastAsia="微软雅黑 Light"/>
          </w:rPr>
          <m:t>N≤5)</m:t>
        </m:r>
      </m:oMath>
      <w:r>
        <w:rPr>
          <w:rFonts w:hint="eastAsia" w:ascii="微软雅黑 Light" w:hAnsi="微软雅黑 Light" w:eastAsia="微软雅黑 Light"/>
        </w:rPr>
        <w:t>的时候可以逐帧地实时计算，还只支持有限子集的函数。</w:t>
      </w:r>
    </w:p>
    <w:p>
      <w:pPr>
        <w:rPr>
          <w:rFonts w:ascii="微软雅黑 Light" w:hAnsi="微软雅黑 Light" w:eastAsia="微软雅黑 Light"/>
        </w:rPr>
      </w:pPr>
      <w:r>
        <w:rPr>
          <w:rFonts w:ascii="微软雅黑 Light" w:hAnsi="微软雅黑 Light" w:eastAsia="微软雅黑 Light"/>
        </w:rPr>
        <w:tab/>
      </w:r>
      <w:r>
        <w:rPr>
          <w:rFonts w:hint="eastAsia" w:ascii="微软雅黑 Light" w:hAnsi="微软雅黑 Light" w:eastAsia="微软雅黑 Light"/>
        </w:rPr>
        <w:t>那么本文的贡献如下：我们提出球面函数可以用另外一种函数基底——rotated zonal harmonic(ZH) lobes。ZH跟SH都在同样的空间下（？，spans the same space as SH），但是ZH可以支持更加高效快速的旋转算法，并且有一种稀疏的线性映射可以在ZH和SH空间中互相映射。我们探讨了如果提高这种映射的稀疏性，及其数学意义(mathematical implication)。基于ZH的旋转算法在CPU、GPU上实现都很快，这个是有评测过的。在section 6里面会提到的</w:t>
      </w:r>
      <w:r>
        <w:rPr>
          <w:rFonts w:hint="eastAsia" w:ascii="微软雅黑 Light" w:hAnsi="微软雅黑 Light" w:eastAsia="微软雅黑 Light"/>
          <w:b/>
        </w:rPr>
        <w:t>lobe sharing</w:t>
      </w:r>
      <w:r>
        <w:rPr>
          <w:rFonts w:hint="eastAsia" w:ascii="微软雅黑 Light" w:hAnsi="微软雅黑 Light" w:eastAsia="微软雅黑 Light"/>
        </w:rPr>
        <w:t>可以把unique的lobe direction从</w:t>
      </w:r>
      <m:oMath>
        <m:sSup>
          <m:sSupPr>
            <m:ctrlPr>
              <w:rPr>
                <w:rFonts w:ascii="Cambria Math" w:hAnsi="Cambria Math" w:eastAsia="微软雅黑 Light"/>
                <w:i/>
              </w:rPr>
            </m:ctrlPr>
          </m:sSupPr>
          <m:e>
            <m:r>
              <w:rPr>
                <w:rFonts w:ascii="Cambria Math" w:hAnsi="Cambria Math" w:eastAsia="微软雅黑 Light"/>
              </w:rPr>
              <m:t>N</m:t>
            </m:r>
            <m:ctrlPr>
              <w:rPr>
                <w:rFonts w:ascii="Cambria Math" w:hAnsi="Cambria Math" w:eastAsia="微软雅黑 Light"/>
                <w:i/>
              </w:rPr>
            </m:ctrlPr>
          </m:e>
          <m:sup>
            <m:r>
              <w:rPr>
                <w:rFonts w:ascii="Cambria Math" w:hAnsi="Cambria Math" w:eastAsia="微软雅黑 Light"/>
              </w:rPr>
              <m:t>2</m:t>
            </m:r>
            <m:ctrlPr>
              <w:rPr>
                <w:rFonts w:ascii="Cambria Math" w:hAnsi="Cambria Math" w:eastAsia="微软雅黑 Light"/>
                <w:i/>
              </w:rPr>
            </m:ctrlPr>
          </m:sup>
        </m:sSup>
      </m:oMath>
      <w:r>
        <w:rPr>
          <w:rFonts w:hint="eastAsia" w:ascii="微软雅黑 Light" w:hAnsi="微软雅黑 Light" w:eastAsia="微软雅黑 Light"/>
        </w:rPr>
        <w:t>减少到</w:t>
      </w:r>
      <m:oMath>
        <m:r>
          <w:rPr>
            <w:rFonts w:ascii="Cambria Math" w:hAnsi="Cambria Math" w:eastAsia="微软雅黑 Light"/>
          </w:rPr>
          <m:t>2N-1</m:t>
        </m:r>
      </m:oMath>
      <w:r>
        <w:rPr>
          <w:rFonts w:hint="eastAsia" w:ascii="微软雅黑 Light" w:hAnsi="微软雅黑 Light" w:eastAsia="微软雅黑 Light"/>
        </w:rPr>
        <w:t>，而且我们的算法</w:t>
      </w:r>
      <w:r>
        <w:rPr>
          <w:rFonts w:hint="eastAsia" w:ascii="微软雅黑 Light" w:hAnsi="微软雅黑 Light" w:eastAsia="微软雅黑 Light"/>
          <w:b/>
        </w:rPr>
        <w:t>很容易并行化</w:t>
      </w:r>
      <w:r>
        <w:rPr>
          <w:rFonts w:hint="eastAsia" w:ascii="微软雅黑 Light" w:hAnsi="微软雅黑 Light" w:eastAsia="微软雅黑 Light"/>
        </w:rPr>
        <w:t>。</w:t>
      </w:r>
    </w:p>
    <w:p>
      <w:pPr>
        <w:rPr>
          <w:rFonts w:ascii="微软雅黑 Light" w:hAnsi="微软雅黑 Light" w:eastAsia="微软雅黑 Light"/>
        </w:rPr>
      </w:pPr>
      <w:r>
        <w:rPr>
          <w:rFonts w:ascii="微软雅黑 Light" w:hAnsi="微软雅黑 Light" w:eastAsia="微软雅黑 Light"/>
        </w:rPr>
        <w:tab/>
      </w:r>
      <w:r>
        <w:rPr>
          <w:rFonts w:hint="eastAsia" w:ascii="微软雅黑 Light" w:hAnsi="微软雅黑 Light" w:eastAsia="微软雅黑 Light"/>
        </w:rPr>
        <w:t>（然后就是我们算法是真的快，也很适合在GPU上实现，</w:t>
      </w:r>
      <w:r>
        <w:rPr>
          <w:rFonts w:hint="eastAsia" w:ascii="微软雅黑 Light" w:hAnsi="微软雅黑 Light" w:eastAsia="微软雅黑 Light"/>
          <w:b/>
        </w:rPr>
        <w:t>而且旋转算法就40行左右</w:t>
      </w:r>
      <w:r>
        <w:rPr>
          <w:rFonts w:hint="eastAsia" w:ascii="微软雅黑 Light" w:hAnsi="微软雅黑 Light" w:eastAsia="微软雅黑 Light"/>
        </w:rPr>
        <w:t>！！）</w:t>
      </w:r>
    </w:p>
    <w:p>
      <w:pPr>
        <w:rPr>
          <w:rFonts w:ascii="微软雅黑 Light" w:hAnsi="微软雅黑 Light" w:eastAsia="微软雅黑 Light"/>
        </w:rPr>
      </w:pPr>
    </w:p>
    <w:p>
      <w:pPr>
        <w:rPr>
          <w:rFonts w:ascii="微软雅黑 Light" w:hAnsi="微软雅黑 Light" w:eastAsia="微软雅黑 Light"/>
          <w:b/>
          <w:sz w:val="28"/>
          <w:szCs w:val="28"/>
        </w:rPr>
      </w:pPr>
      <w:r>
        <w:rPr>
          <w:rFonts w:ascii="微软雅黑 Light" w:hAnsi="微软雅黑 Light" w:eastAsia="微软雅黑 Light"/>
          <w:b/>
          <w:sz w:val="28"/>
          <w:szCs w:val="28"/>
        </w:rPr>
        <w:t>2</w:t>
      </w:r>
      <w:r>
        <w:rPr>
          <w:rFonts w:hint="eastAsia" w:ascii="微软雅黑 Light" w:hAnsi="微软雅黑 Light" w:eastAsia="微软雅黑 Light"/>
          <w:b/>
          <w:sz w:val="28"/>
          <w:szCs w:val="28"/>
        </w:rPr>
        <w:t xml:space="preserve"> </w:t>
      </w:r>
      <w:r>
        <w:rPr>
          <w:rFonts w:ascii="微软雅黑 Light" w:hAnsi="微软雅黑 Light" w:eastAsia="微软雅黑 Light"/>
          <w:b/>
          <w:sz w:val="28"/>
          <w:szCs w:val="28"/>
        </w:rPr>
        <w:t>Previous Work</w:t>
      </w:r>
    </w:p>
    <w:p>
      <w:pPr>
        <w:rPr>
          <w:rFonts w:hint="eastAsia" w:ascii="微软雅黑 Light" w:hAnsi="微软雅黑 Light" w:eastAsia="微软雅黑 Light"/>
          <w:lang w:eastAsia="zh-CN"/>
        </w:rPr>
      </w:pPr>
      <w:r>
        <w:rPr>
          <w:rFonts w:ascii="微软雅黑 Light" w:hAnsi="微软雅黑 Light" w:eastAsia="微软雅黑 Light"/>
        </w:rPr>
        <w:tab/>
      </w:r>
      <w:r>
        <w:rPr>
          <w:rFonts w:hint="eastAsia" w:ascii="微软雅黑 Light" w:hAnsi="微软雅黑 Light" w:eastAsia="微软雅黑 Light"/>
        </w:rPr>
        <w:t>我们的目标是针对CG应用里的低阶球谐展开</w:t>
      </w:r>
      <m:oMath>
        <m:r>
          <w:rPr>
            <w:rFonts w:ascii="Cambria Math" w:hAnsi="Cambria Math" w:eastAsia="微软雅黑 Light"/>
          </w:rPr>
          <m:t>(N&lt;20)</m:t>
        </m:r>
      </m:oMath>
      <w:r>
        <w:rPr>
          <w:rFonts w:hint="eastAsia" w:ascii="微软雅黑 Light" w:hAnsi="微软雅黑 Light" w:eastAsia="微软雅黑 Light"/>
        </w:rPr>
        <w:t>推导出一个没有明显视觉误差的SH快速旋转算法。更加高阶的SH展开就难了不少了，这样子要在速度、</w:t>
      </w:r>
      <w:r>
        <w:rPr>
          <w:rFonts w:hint="eastAsia" w:ascii="微软雅黑 Light" w:hAnsi="微软雅黑 Light" w:eastAsia="微软雅黑 Light"/>
          <w:lang w:val="en-US" w:eastAsia="zh-CN"/>
        </w:rPr>
        <w:t>数值</w:t>
      </w:r>
      <w:r>
        <w:rPr>
          <w:rFonts w:hint="eastAsia" w:ascii="微软雅黑 Light" w:hAnsi="微软雅黑 Light" w:eastAsia="微软雅黑 Light"/>
        </w:rPr>
        <w:t>稳定性、精度上面做出一定的妥协。最近的一个高阶展开算法可以参考[2]</w:t>
      </w:r>
      <w:r>
        <w:rPr>
          <w:rFonts w:hint="eastAsia" w:ascii="微软雅黑 Light" w:hAnsi="微软雅黑 Light" w:eastAsia="微软雅黑 Light"/>
          <w:lang w:eastAsia="zh-CN"/>
        </w:rPr>
        <w:t>。</w:t>
      </w:r>
    </w:p>
    <w:p>
      <w:pPr>
        <w:ind w:firstLine="420" w:firstLineChars="0"/>
        <w:rPr>
          <w:rFonts w:hint="eastAsia" w:ascii="微软雅黑 Light" w:hAnsi="微软雅黑 Light" w:eastAsia="微软雅黑 Light"/>
          <w:lang w:val="en-US" w:eastAsia="zh-CN"/>
        </w:rPr>
      </w:pPr>
      <w:r>
        <w:rPr>
          <w:rFonts w:hint="eastAsia" w:ascii="微软雅黑 Light" w:hAnsi="微软雅黑 Light" w:eastAsia="微软雅黑 Light"/>
          <w:lang w:val="en-US" w:eastAsia="zh-CN"/>
        </w:rPr>
        <w:t>其实非常多CG领域的信号都很适合在球形定义域里面表示，所以因为SH的解析形式与频域空间的性质，基于SH的扩展还是很受欢迎的。在这里我们只关注SH在PRT（Precomputed Radiance Transfer）里面的应用。</w:t>
      </w:r>
    </w:p>
    <w:p>
      <w:pPr>
        <w:ind w:firstLine="420" w:firstLineChars="0"/>
        <w:rPr>
          <w:rFonts w:hint="eastAsia" w:ascii="微软雅黑 Light" w:hAnsi="微软雅黑 Light" w:eastAsia="微软雅黑 Light"/>
          <w:lang w:val="en-US" w:eastAsia="zh-CN"/>
        </w:rPr>
      </w:pPr>
      <w:r>
        <w:rPr>
          <w:rFonts w:hint="eastAsia" w:ascii="微软雅黑 Light" w:hAnsi="微软雅黑 Light" w:eastAsia="微软雅黑 Light"/>
          <w:lang w:val="en-US" w:eastAsia="zh-CN"/>
        </w:rPr>
        <w:t>Sloan在2002的PRT里面做了预计算，并把入射光到出射辐射率的线性映射投影到了SH空间。然后在runtime，在世界空间里面做的光照的时候就要用到低阶SH旋转矩阵，这个矩阵就是靠zyz欧拉角顺规的SH旋转迭代计算公式计算出来的[3]，公式还是来自量子力学里面角动量的相关内容。Kautz 把zyz欧拉旋转里面的y-rotation分解成了zxz（笔者注：其实xzx也ok）来做局部空间的着色。但是这个方法不太适合映射到GPU，并且很快成为了SH relighting的瓶颈。而且在local-frame里面做着色就得逐点地做球谐旋转。但是我们的方法就很容易扩展到更多的阶数，而且很容易在GPU上实现，global-frame或者local-frame都可以。</w:t>
      </w:r>
    </w:p>
    <w:p>
      <w:pPr>
        <w:ind w:firstLine="420" w:firstLineChars="0"/>
        <w:rPr>
          <w:rFonts w:hint="eastAsia" w:ascii="微软雅黑 Light" w:hAnsi="微软雅黑 Light" w:eastAsia="微软雅黑 Light"/>
          <w:lang w:val="en-US" w:eastAsia="zh-CN"/>
        </w:rPr>
      </w:pPr>
      <w:r>
        <w:rPr>
          <w:rFonts w:hint="eastAsia" w:ascii="微软雅黑 Light" w:hAnsi="微软雅黑 Light" w:eastAsia="微软雅黑 Light"/>
          <w:lang w:val="en-US" w:eastAsia="zh-CN"/>
        </w:rPr>
        <w:t>Krivanek[2006]把zyz欧拉旋转里面的y-rotation换成了泰勒展开（Taylor Expansion），可以在低阶的情况下做local-frame的着色，但是在旋转角度大的时候会引入近似误差。但是我们的方法就没有引入近似误差。</w:t>
      </w:r>
    </w:p>
    <w:p>
      <w:pPr>
        <w:ind w:firstLine="420" w:firstLineChars="0"/>
        <w:rPr>
          <w:rFonts w:hint="eastAsia" w:ascii="微软雅黑 Light" w:hAnsi="微软雅黑 Light" w:eastAsia="微软雅黑 Light"/>
          <w:lang w:val="en-US" w:eastAsia="zh-CN"/>
        </w:rPr>
      </w:pPr>
      <w:r>
        <w:rPr>
          <w:rFonts w:hint="eastAsia" w:ascii="微软雅黑 Light" w:hAnsi="微软雅黑 Light" w:eastAsia="微软雅黑 Light"/>
          <w:lang w:val="en-US" w:eastAsia="zh-CN"/>
        </w:rPr>
        <w:t>提到比较新近的工作，Lessig [2010] 开发出一种类似于Zonal Harmonics的分解方法，用的是Reproducing Kernel Hilbert Space(RKHS)分析，用一种新的采样理论优化了在球面上采样的数值稳定性。这种方法很适合需要较高数值稳定性的高带宽信号。但是我们就对ZH分解的稀疏性做了一定优化，所以在CG领域里面就可以对低带宽信号进行快速的旋转。</w:t>
      </w:r>
    </w:p>
    <w:p>
      <w:pPr>
        <w:ind w:firstLine="420" w:firstLineChars="0"/>
        <w:rPr>
          <w:rFonts w:hint="eastAsia" w:ascii="微软雅黑 Light" w:hAnsi="微软雅黑 Light" w:eastAsia="微软雅黑 Light"/>
          <w:lang w:val="en-US" w:eastAsia="zh-CN"/>
        </w:rPr>
      </w:pPr>
      <w:r>
        <w:rPr>
          <w:rFonts w:hint="eastAsia" w:ascii="微软雅黑 Light" w:hAnsi="微软雅黑 Light" w:eastAsia="微软雅黑 Light"/>
          <w:lang w:val="en-US" w:eastAsia="zh-CN"/>
        </w:rPr>
        <w:t>基于球面径向基函数（spherical radial-basis functions(SRBFs)）以及Haar小波(Haar Wavelet)的旋转也在PRT这个语境下被探索了一下。Tsai和Shih[4]在2006年的时候用了映射到ZH lobe的SRBF推导出ZH旋转的法则（详见后文）。</w:t>
      </w:r>
    </w:p>
    <w:p>
      <w:pPr>
        <w:ind w:firstLine="420" w:firstLineChars="0"/>
        <w:rPr>
          <w:rFonts w:hint="eastAsia" w:ascii="微软雅黑 Light" w:hAnsi="微软雅黑 Light" w:eastAsia="微软雅黑 Light"/>
          <w:lang w:val="en-US" w:eastAsia="zh-CN"/>
        </w:rPr>
      </w:pPr>
      <w:r>
        <w:rPr>
          <w:rFonts w:hint="eastAsia" w:ascii="微软雅黑 Light" w:hAnsi="微软雅黑 Light" w:eastAsia="微软雅黑 Light"/>
          <w:lang w:val="en-US" w:eastAsia="zh-CN"/>
        </w:rPr>
        <w:t>(....吹了一下逼)</w:t>
      </w:r>
    </w:p>
    <w:p>
      <w:pPr>
        <w:ind w:firstLine="420" w:firstLineChars="0"/>
        <w:rPr>
          <w:rFonts w:hint="eastAsia" w:ascii="微软雅黑 Light" w:hAnsi="微软雅黑 Light" w:eastAsia="微软雅黑 Light"/>
          <w:lang w:val="en-US" w:eastAsia="zh-CN"/>
        </w:rPr>
      </w:pPr>
      <w:r>
        <w:rPr>
          <w:rFonts w:hint="eastAsia" w:ascii="微软雅黑 Light" w:hAnsi="微软雅黑 Light" w:eastAsia="微软雅黑 Light"/>
          <w:lang w:val="en-US" w:eastAsia="zh-CN"/>
        </w:rPr>
        <w:t>我们的旋转方法一共有三步（主要都是算术运算）。</w:t>
      </w:r>
    </w:p>
    <w:p>
      <w:pPr>
        <w:ind w:firstLine="420" w:firstLineChars="0"/>
        <w:rPr>
          <w:rFonts w:hint="eastAsia" w:ascii="微软雅黑 Light" w:hAnsi="微软雅黑 Light" w:eastAsia="微软雅黑 Light"/>
          <w:lang w:val="en-US" w:eastAsia="zh-CN"/>
        </w:rPr>
      </w:pPr>
    </w:p>
    <w:p>
      <w:pPr>
        <w:rPr>
          <w:rFonts w:hint="eastAsia" w:ascii="微软雅黑 Light" w:hAnsi="微软雅黑 Light" w:eastAsia="微软雅黑 Light"/>
          <w:b/>
          <w:sz w:val="28"/>
          <w:szCs w:val="28"/>
          <w:lang w:val="en-US" w:eastAsia="zh-CN"/>
        </w:rPr>
      </w:pPr>
      <w:r>
        <w:rPr>
          <w:rFonts w:hint="eastAsia" w:ascii="微软雅黑 Light" w:hAnsi="微软雅黑 Light" w:eastAsia="微软雅黑 Light"/>
          <w:b/>
          <w:sz w:val="28"/>
          <w:szCs w:val="28"/>
          <w:lang w:val="en-US" w:eastAsia="zh-CN"/>
        </w:rPr>
        <w:t>3</w:t>
      </w:r>
      <w:r>
        <w:rPr>
          <w:rFonts w:hint="eastAsia" w:ascii="微软雅黑 Light" w:hAnsi="微软雅黑 Light" w:eastAsia="微软雅黑 Light"/>
          <w:b/>
          <w:sz w:val="28"/>
          <w:szCs w:val="28"/>
        </w:rPr>
        <w:t xml:space="preserve"> </w:t>
      </w:r>
      <w:r>
        <w:rPr>
          <w:rFonts w:hint="eastAsia" w:ascii="微软雅黑 Light" w:hAnsi="微软雅黑 Light" w:eastAsia="微软雅黑 Light"/>
          <w:b/>
          <w:sz w:val="28"/>
          <w:szCs w:val="28"/>
          <w:lang w:val="en-US" w:eastAsia="zh-CN"/>
        </w:rPr>
        <w:t>Overview and Terminology</w:t>
      </w:r>
    </w:p>
    <w:p>
      <w:pPr>
        <w:ind w:firstLine="420" w:firstLineChars="0"/>
        <w:rPr>
          <w:rFonts w:hint="eastAsia" w:ascii="微软雅黑 Light" w:hAnsi="微软雅黑 Light" w:eastAsia="微软雅黑 Light"/>
          <w:lang w:val="en-US" w:eastAsia="zh-CN"/>
        </w:rPr>
      </w:pPr>
      <w:r>
        <w:rPr>
          <w:rFonts w:ascii="微软雅黑 Light" w:hAnsi="微软雅黑 Light" w:eastAsia="微软雅黑 Light"/>
        </w:rPr>
        <w:tab/>
      </w:r>
      <w:r>
        <w:rPr>
          <w:rFonts w:hint="eastAsia" w:ascii="微软雅黑 Light" w:hAnsi="微软雅黑 Light" w:eastAsia="微软雅黑 Light"/>
          <w:lang w:val="en-US" w:eastAsia="zh-CN"/>
        </w:rPr>
        <w:t>规定一下符号书写的一些规范（算了不如不按他的规范来）。</w:t>
      </w:r>
      <w:bookmarkStart w:id="0" w:name="_GoBack"/>
      <w:bookmarkEnd w:id="0"/>
    </w:p>
    <w:p>
      <w:pPr>
        <w:rPr>
          <w:rFonts w:ascii="微软雅黑 Light" w:hAnsi="微软雅黑 Light" w:eastAsia="微软雅黑 Light"/>
        </w:rPr>
      </w:pPr>
    </w:p>
    <w:p>
      <w:pPr>
        <w:rPr>
          <w:rFonts w:ascii="微软雅黑 Light" w:hAnsi="微软雅黑 Light" w:eastAsia="微软雅黑 Light"/>
        </w:rPr>
      </w:pPr>
    </w:p>
    <w:p>
      <w:pPr>
        <w:rPr>
          <w:rFonts w:ascii="微软雅黑 Light" w:hAnsi="微软雅黑 Light" w:eastAsia="微软雅黑 Light"/>
          <w:b/>
        </w:rPr>
      </w:pPr>
      <w:r>
        <w:rPr>
          <w:rFonts w:hint="eastAsia" w:ascii="微软雅黑 Light" w:hAnsi="微软雅黑 Light" w:eastAsia="微软雅黑 Light"/>
          <w:b/>
        </w:rPr>
        <w:t>引用</w:t>
      </w:r>
    </w:p>
    <w:p>
      <w:pPr>
        <w:widowControl/>
        <w:jc w:val="left"/>
        <w:rPr>
          <w:rFonts w:ascii="微软雅黑 Light" w:hAnsi="微软雅黑 Light" w:eastAsia="微软雅黑 Light" w:cs="宋体"/>
          <w:kern w:val="0"/>
          <w:sz w:val="15"/>
          <w:szCs w:val="15"/>
        </w:rPr>
      </w:pPr>
      <w:r>
        <w:rPr>
          <w:rFonts w:hint="eastAsia" w:ascii="微软雅黑 Light" w:hAnsi="微软雅黑 Light" w:eastAsia="微软雅黑 Light"/>
          <w:sz w:val="15"/>
          <w:szCs w:val="15"/>
        </w:rPr>
        <w:t>[1]</w:t>
      </w:r>
      <w:r>
        <w:rPr>
          <w:rFonts w:ascii="微软雅黑 Light" w:hAnsi="微软雅黑 Light" w:eastAsia="微软雅黑 Light"/>
          <w:sz w:val="15"/>
          <w:szCs w:val="15"/>
        </w:rPr>
        <w:t xml:space="preserve"> </w:t>
      </w:r>
      <w:r>
        <w:rPr>
          <w:rFonts w:ascii="微软雅黑 Light" w:hAnsi="微软雅黑 Light" w:eastAsia="微软雅黑 Light" w:cs="宋体"/>
          <w:kern w:val="0"/>
          <w:sz w:val="15"/>
          <w:szCs w:val="15"/>
        </w:rPr>
        <w:t>Nowrouzezahrai D, Simari P, Fiume E. Sparse zonal harmonic factorization for efficient SH rotation[J]. Acm Transactions on Graphics, 2012, 31(3):1-9.</w:t>
      </w:r>
    </w:p>
    <w:p>
      <w:pPr>
        <w:widowControl/>
        <w:jc w:val="left"/>
        <w:rPr>
          <w:rFonts w:ascii="微软雅黑 Light" w:hAnsi="微软雅黑 Light" w:eastAsia="微软雅黑 Light" w:cs="宋体"/>
          <w:kern w:val="0"/>
          <w:sz w:val="15"/>
          <w:szCs w:val="15"/>
        </w:rPr>
      </w:pPr>
      <w:r>
        <w:rPr>
          <w:rFonts w:ascii="微软雅黑 Light" w:hAnsi="微软雅黑 Light" w:eastAsia="微软雅黑 Light" w:cs="宋体"/>
          <w:kern w:val="0"/>
          <w:sz w:val="15"/>
          <w:szCs w:val="15"/>
        </w:rPr>
        <w:t>[2] Lessig C, Witt T D, Fiume E. Efficient and accurate rotation of finite spherical harmonics expansions[J]. Journal of Computational Physics, 2012, 231(2):243-250.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 Light" w:hAnsi="微软雅黑 Light" w:eastAsia="微软雅黑 Light" w:cs="微软雅黑 Light"/>
          <w:kern w:val="0"/>
          <w:sz w:val="15"/>
          <w:szCs w:val="15"/>
          <w:lang w:val="en-US" w:eastAsia="zh-CN" w:bidi="ar"/>
        </w:rPr>
      </w:pPr>
      <w:r>
        <w:rPr>
          <w:rFonts w:hint="eastAsia" w:ascii="微软雅黑 Light" w:hAnsi="微软雅黑 Light" w:eastAsia="微软雅黑 Light" w:cs="微软雅黑 Light"/>
          <w:kern w:val="0"/>
          <w:sz w:val="15"/>
          <w:szCs w:val="15"/>
          <w:lang w:val="en-US" w:eastAsia="zh-CN"/>
        </w:rPr>
        <w:t xml:space="preserve">[3] </w:t>
      </w:r>
      <w:r>
        <w:rPr>
          <w:rFonts w:hint="eastAsia" w:ascii="微软雅黑 Light" w:hAnsi="微软雅黑 Light" w:eastAsia="微软雅黑 Light" w:cs="微软雅黑 Light"/>
          <w:kern w:val="0"/>
          <w:sz w:val="15"/>
          <w:szCs w:val="15"/>
          <w:lang w:val="en-US" w:eastAsia="zh-CN" w:bidi="ar"/>
        </w:rPr>
        <w:t>Kris L. G. Heyde. Angular Momentum in Quantum Mechanics[J]. Physics Today, 1958, 11(4):34-38.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 Light" w:hAnsi="微软雅黑 Light" w:eastAsia="微软雅黑 Light" w:cs="微软雅黑 Light"/>
          <w:sz w:val="15"/>
          <w:szCs w:val="15"/>
        </w:rPr>
      </w:pPr>
      <w:r>
        <w:rPr>
          <w:rFonts w:hint="eastAsia" w:ascii="微软雅黑 Light" w:hAnsi="微软雅黑 Light" w:eastAsia="微软雅黑 Light" w:cs="微软雅黑 Light"/>
          <w:kern w:val="0"/>
          <w:sz w:val="15"/>
          <w:szCs w:val="15"/>
          <w:lang w:val="en-US" w:eastAsia="zh-CN" w:bidi="ar"/>
        </w:rPr>
        <w:t>[4] Tsai Y T, Shih Z C. All-frequency precomputed radiance transfer using spherical radial basis functions and clustered tensor approximation[C]// Acm Siggraph. ACM, 2006:967-976.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 Light" w:hAnsi="微软雅黑 Light" w:eastAsia="微软雅黑 Light" w:cs="微软雅黑 Light"/>
          <w:kern w:val="0"/>
          <w:sz w:val="15"/>
          <w:szCs w:val="15"/>
          <w:lang w:val="en-US" w:eastAsia="zh-CN" w:bidi="ar"/>
        </w:rPr>
      </w:pPr>
    </w:p>
    <w:p>
      <w:pPr>
        <w:widowControl/>
        <w:jc w:val="left"/>
        <w:rPr>
          <w:rFonts w:hint="eastAsia" w:ascii="微软雅黑 Light" w:hAnsi="微软雅黑 Light" w:eastAsia="微软雅黑 Light" w:cs="宋体"/>
          <w:kern w:val="0"/>
          <w:sz w:val="15"/>
          <w:szCs w:val="15"/>
          <w:lang w:val="en-US" w:eastAsia="zh-CN"/>
        </w:rPr>
      </w:pPr>
    </w:p>
    <w:p>
      <w:pPr>
        <w:widowControl/>
        <w:jc w:val="left"/>
        <w:rPr>
          <w:rFonts w:ascii="微软雅黑 Light" w:hAnsi="微软雅黑 Light" w:eastAsia="微软雅黑 Light" w:cs="宋体"/>
          <w:kern w:val="0"/>
          <w:sz w:val="15"/>
          <w:szCs w:val="15"/>
        </w:rPr>
      </w:pPr>
    </w:p>
    <w:p>
      <w:pPr>
        <w:rPr>
          <w:rFonts w:hint="eastAsia" w:ascii="微软雅黑 Light" w:hAnsi="微软雅黑 Light" w:eastAsia="微软雅黑 Light"/>
          <w:sz w:val="15"/>
          <w:szCs w:val="15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 Light">
    <w:panose1 w:val="020B0502040204020203"/>
    <w:charset w:val="86"/>
    <w:family w:val="swiss"/>
    <w:pitch w:val="default"/>
    <w:sig w:usb0="A00002BF" w:usb1="28CF0010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等线">
    <w:altName w:val="AmpleSoundTab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pleSoundTab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Freesia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Gadugi">
    <w:panose1 w:val="020B0502040204020203"/>
    <w:charset w:val="00"/>
    <w:family w:val="auto"/>
    <w:pitch w:val="default"/>
    <w:sig w:usb0="00000003" w:usb1="00000000" w:usb2="00003000" w:usb3="00000000" w:csb0="00000001" w:csb1="00000000"/>
  </w:font>
  <w:font w:name="Juice ITC">
    <w:panose1 w:val="04040403040A02020202"/>
    <w:charset w:val="00"/>
    <w:family w:val="auto"/>
    <w:pitch w:val="default"/>
    <w:sig w:usb0="00000003" w:usb1="00000000" w:usb2="00000000" w:usb3="00000000" w:csb0="20000001" w:csb1="00000000"/>
  </w:font>
  <w:font w:name="Minion Pro Cond">
    <w:panose1 w:val="02040706060306020203"/>
    <w:charset w:val="00"/>
    <w:family w:val="auto"/>
    <w:pitch w:val="default"/>
    <w:sig w:usb0="60000287" w:usb1="00000001" w:usb2="00000000" w:usb3="00000000" w:csb0="2000019F" w:csb1="00000000"/>
  </w:font>
  <w:font w:name="Minion Pro Med">
    <w:panose1 w:val="02040503050306020203"/>
    <w:charset w:val="00"/>
    <w:family w:val="auto"/>
    <w:pitch w:val="default"/>
    <w:sig w:usb0="60000287" w:usb1="00000001" w:usb2="00000000" w:usb3="00000000" w:csb0="2000019F" w:csb1="00000000"/>
  </w:font>
  <w:font w:name="Minion Pro SmBd">
    <w:panose1 w:val="02040603060306020203"/>
    <w:charset w:val="00"/>
    <w:family w:val="auto"/>
    <w:pitch w:val="default"/>
    <w:sig w:usb0="60000287" w:usb1="00000001" w:usb2="00000000" w:usb3="00000000" w:csb0="2000019F" w:csb1="00000000"/>
  </w:font>
  <w:font w:name="Miriam">
    <w:panose1 w:val="020B0502050101010101"/>
    <w:charset w:val="00"/>
    <w:family w:val="auto"/>
    <w:pitch w:val="default"/>
    <w:sig w:usb0="00000803" w:usb1="00000000" w:usb2="00000000" w:usb3="00000000" w:csb0="00000021" w:csb1="00200000"/>
  </w:font>
  <w:font w:name="Mistral">
    <w:panose1 w:val="03090702030407020403"/>
    <w:charset w:val="00"/>
    <w:family w:val="auto"/>
    <w:pitch w:val="default"/>
    <w:sig w:usb0="00000287" w:usb1="00000000" w:usb2="00000000" w:usb3="00000000" w:csb0="2000009F" w:csb1="DFD70000"/>
  </w:font>
  <w:font w:name="Niagara Solid">
    <w:panose1 w:val="04020502070702020202"/>
    <w:charset w:val="00"/>
    <w:family w:val="auto"/>
    <w:pitch w:val="default"/>
    <w:sig w:usb0="00000003" w:usb1="00000000" w:usb2="00000000" w:usb3="00000000" w:csb0="20000001" w:csb1="0000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Onyx">
    <w:panose1 w:val="04050602080702020203"/>
    <w:charset w:val="00"/>
    <w:family w:val="auto"/>
    <w:pitch w:val="default"/>
    <w:sig w:usb0="00000003" w:usb1="00000000" w:usb2="00000000" w:usb3="00000000" w:csb0="20000001" w:csb1="00000000"/>
  </w:font>
  <w:font w:name="Orator Std">
    <w:panose1 w:val="020D0509020203030204"/>
    <w:charset w:val="00"/>
    <w:family w:val="auto"/>
    <w:pitch w:val="default"/>
    <w:sig w:usb0="00000003" w:usb1="00000000" w:usb2="00000000" w:usb3="00000000" w:csb0="60000001" w:csb1="00000000"/>
  </w:font>
  <w:font w:name="Palace Script MT">
    <w:panose1 w:val="030303020206070C0B05"/>
    <w:charset w:val="00"/>
    <w:family w:val="auto"/>
    <w:pitch w:val="default"/>
    <w:sig w:usb0="00000003" w:usb1="00000000" w:usb2="00000000" w:usb3="00000000" w:csb0="2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Roboto Th">
    <w:panose1 w:val="00000000000000000000"/>
    <w:charset w:val="00"/>
    <w:family w:val="auto"/>
    <w:pitch w:val="default"/>
    <w:sig w:usb0="E00002EF" w:usb1="5000205B" w:usb2="00000020" w:usb3="00000000" w:csb0="2000019F" w:csb1="4F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Rosewood Std Regular">
    <w:panose1 w:val="04090804040204020202"/>
    <w:charset w:val="00"/>
    <w:family w:val="auto"/>
    <w:pitch w:val="default"/>
    <w:sig w:usb0="00000003" w:usb1="00000000" w:usb2="00000000" w:usb3="00000000" w:csb0="20000001" w:csb1="00000000"/>
  </w:font>
  <w:font w:name="Rockwell Extra Bold">
    <w:panose1 w:val="02060903040505020403"/>
    <w:charset w:val="00"/>
    <w:family w:val="auto"/>
    <w:pitch w:val="default"/>
    <w:sig w:usb0="00000003" w:usb1="00000000" w:usb2="00000000" w:usb3="00000000" w:csb0="20000001" w:csb1="00000000"/>
  </w:font>
  <w:font w:name="Rod">
    <w:panose1 w:val="02030509050101010101"/>
    <w:charset w:val="00"/>
    <w:family w:val="auto"/>
    <w:pitch w:val="default"/>
    <w:sig w:usb0="00000803" w:usb1="00000000" w:usb2="00000000" w:usb3="00000000" w:csb0="00000021" w:csb1="00200000"/>
  </w:font>
  <w:font w:name="Script MT Bold">
    <w:panose1 w:val="03040602040607080904"/>
    <w:charset w:val="00"/>
    <w:family w:val="auto"/>
    <w:pitch w:val="default"/>
    <w:sig w:usb0="00000003" w:usb1="00000000" w:usb2="00000000" w:usb3="00000000" w:csb0="2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Sakkal Majalla">
    <w:panose1 w:val="02000000000000000000"/>
    <w:charset w:val="00"/>
    <w:family w:val="auto"/>
    <w:pitch w:val="default"/>
    <w:sig w:usb0="A000207F" w:usb1="C000204B" w:usb2="00000008" w:usb3="00000000" w:csb0="200000D3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120"/>
    <w:rsid w:val="000003B2"/>
    <w:rsid w:val="00033733"/>
    <w:rsid w:val="00082991"/>
    <w:rsid w:val="001255C1"/>
    <w:rsid w:val="00150385"/>
    <w:rsid w:val="002062D8"/>
    <w:rsid w:val="0021267E"/>
    <w:rsid w:val="002569D1"/>
    <w:rsid w:val="00274384"/>
    <w:rsid w:val="002E773D"/>
    <w:rsid w:val="00352918"/>
    <w:rsid w:val="00375FD2"/>
    <w:rsid w:val="003A788E"/>
    <w:rsid w:val="00551FDA"/>
    <w:rsid w:val="005F28B5"/>
    <w:rsid w:val="00765E02"/>
    <w:rsid w:val="007C1C25"/>
    <w:rsid w:val="00864C22"/>
    <w:rsid w:val="0091056A"/>
    <w:rsid w:val="009832DE"/>
    <w:rsid w:val="00A256E6"/>
    <w:rsid w:val="00A67E9D"/>
    <w:rsid w:val="00A86A58"/>
    <w:rsid w:val="00AB4E0E"/>
    <w:rsid w:val="00AC71F2"/>
    <w:rsid w:val="00B161A8"/>
    <w:rsid w:val="00B31269"/>
    <w:rsid w:val="00BD5E10"/>
    <w:rsid w:val="00C17B8C"/>
    <w:rsid w:val="00C311B6"/>
    <w:rsid w:val="00C74C16"/>
    <w:rsid w:val="00C80686"/>
    <w:rsid w:val="00D01163"/>
    <w:rsid w:val="00D1239A"/>
    <w:rsid w:val="00D142CA"/>
    <w:rsid w:val="00D824F6"/>
    <w:rsid w:val="00DD2E09"/>
    <w:rsid w:val="00E42730"/>
    <w:rsid w:val="00EC0138"/>
    <w:rsid w:val="00EC64FD"/>
    <w:rsid w:val="00EE2120"/>
    <w:rsid w:val="00EE3C40"/>
    <w:rsid w:val="00EE5764"/>
    <w:rsid w:val="00F227D6"/>
    <w:rsid w:val="00F72B2F"/>
    <w:rsid w:val="00FC10B1"/>
    <w:rsid w:val="00FF3AD5"/>
    <w:rsid w:val="1BCC1AD0"/>
    <w:rsid w:val="1CBC64FC"/>
    <w:rsid w:val="1DDE78EE"/>
    <w:rsid w:val="201C1E76"/>
    <w:rsid w:val="21BD5108"/>
    <w:rsid w:val="21BE559F"/>
    <w:rsid w:val="28AE6BC2"/>
    <w:rsid w:val="2A97471F"/>
    <w:rsid w:val="2C72726E"/>
    <w:rsid w:val="2E9D6FDB"/>
    <w:rsid w:val="31D72D55"/>
    <w:rsid w:val="34E35A4C"/>
    <w:rsid w:val="3B1A6BE3"/>
    <w:rsid w:val="41A96AE5"/>
    <w:rsid w:val="4531249A"/>
    <w:rsid w:val="47387C34"/>
    <w:rsid w:val="48EE6A3A"/>
    <w:rsid w:val="4C482A66"/>
    <w:rsid w:val="4F1B065B"/>
    <w:rsid w:val="5251615F"/>
    <w:rsid w:val="5613288E"/>
    <w:rsid w:val="57163BB0"/>
    <w:rsid w:val="65D66DEE"/>
    <w:rsid w:val="675F00EC"/>
    <w:rsid w:val="6F1B7CAE"/>
    <w:rsid w:val="789216FC"/>
    <w:rsid w:val="78AD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FB477F4-4DEB-496A-873C-528929BAB2B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241</Words>
  <Characters>1374</Characters>
  <Lines>11</Lines>
  <Paragraphs>3</Paragraphs>
  <TotalTime>87</TotalTime>
  <ScaleCrop>false</ScaleCrop>
  <LinksUpToDate>false</LinksUpToDate>
  <CharactersWithSpaces>1612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2018-10-18T09:26:00Z</dcterms:created>
  <dc:creator>T135022</dc:creator>
  <cp:lastModifiedBy>鸡哥。</cp:lastModifiedBy>
  <dcterms:modified xsi:type="dcterms:W3CDTF">2018-10-24T13:18:26Z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2052-11.1.0.7849</vt:lpwstr>
  </property>
</Properties>
</file>