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ORB:An Alternative to SIFT or SURF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Author: Ethan Rublee,Gary Bradski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Translator:练孙鸿</w:t>
      </w: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Preface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既然是分析ORB算法，那我干脆翻译一部分ORB论文好了。翻译比较口语化，偶尔带些自己的理解。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Abstract</w:t>
      </w:r>
    </w:p>
    <w:p>
      <w:pPr>
        <w:rPr>
          <w:rFonts w:hint="eastAsia"/>
        </w:rPr>
      </w:pPr>
      <w:r>
        <w:rPr>
          <w:rFonts w:hint="eastAsia"/>
        </w:rPr>
        <w:t>特征匹配是很多cv问题的关键。例如物体识别/SFM。很多特征描述子(descriptor)的花销都挺大的。所以本文提出一个很快的、基于BRIEF的二维特征描述子，叫做ORB（这种方法的特点有：旋转不变性；抗干扰能力强）。</w:t>
      </w:r>
      <w:r>
        <w:rPr>
          <w:rFonts w:hint="eastAsia"/>
          <w:b/>
          <w:bCs/>
        </w:rPr>
        <w:t>ORB比SIFT快了两个数量级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这看起来还行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</w:rPr>
        <w:t>，但是表现依旧很好。把这东西用于现实世界都没什么问题。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1-Introduction</w:t>
      </w:r>
    </w:p>
    <w:p>
      <w:pPr>
        <w:rPr>
          <w:rFonts w:hint="eastAsia"/>
        </w:rPr>
      </w:pPr>
      <w:r>
        <w:rPr>
          <w:rFonts w:hint="eastAsia"/>
        </w:rPr>
        <w:t>SIFT是上个10年发明的关键点的检测器(detector)与描述子(descriptor)，算是很成功了。但是它的计算量非常的大，特别是用在实时视觉测距、低功率设备上时，SIFT就显得很吃力了。所以SURF作为SIFT的改进就是最好的。也有一些研究是探讨GPU加速的SIFT。在这篇文章里面，我们提出一种小计算量的方法，匹配效果与SIFT差不多，但是计算量小、实时的、抗干扰能力强(less affected by noise)。</w:t>
      </w:r>
    </w:p>
    <w:p>
      <w:pPr>
        <w:rPr>
          <w:rFonts w:hint="eastAsia"/>
        </w:rPr>
      </w:pPr>
      <w:r>
        <w:rPr>
          <w:rFonts w:hint="eastAsia"/>
        </w:rPr>
        <w:t>我们提出的特征是建立在大名鼎鼎的FAST关键点检测器上的；还有最近发明的BRIEF描述子；所以们就把这算法叫做ORB吧(Oriented FAST and Rotated BRIEF).我们的主要的贡献是blablablabla....之后会把ORB和SIFT&amp;SURF进行对比，以说明ORB的表现。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2-Related Work</w:t>
      </w:r>
    </w:p>
    <w:p>
      <w:pPr>
        <w:rPr>
          <w:rFonts w:hint="eastAsia"/>
        </w:rPr>
      </w:pPr>
      <w:r>
        <w:rPr>
          <w:rFonts w:hint="eastAsia"/>
        </w:rPr>
        <w:t>关键点Keypoints：FAST和他的变体可以用于在实时系统里面匹配视觉特征。它在发现合理的角点关键点(corner keypoints)领域是比较高效的，但是还是得配上金字塔机制(其实就是mipmap)来实现缩放。在我们的系统里面，用了Harris corner filter来剔除某些边，从而得以给角点合理地打分。很多的关键点检测器会包含一个“方向算子”(orientation operator)，SIFT和SURF是两个最经典的例子，但是FAST并没有这么做。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子Descriptor：BRIEF是最近发明的一种描述子，它使用了简单的像素间的二值化测试。BRIEF跟SIFT比起来，在对光照影响的、模糊、透视畸变影响的鲁棒性形方面没什么差别的。但是它对平面内旋转特别的敏感。卧槽兄弟，BRIEF需要用binary test来训练一个分类树。一旦用一定数量样本训练了分类树，就可以返回一个签名(signature)用于任意的点。用</w:t>
      </w:r>
    </w:p>
    <w:p>
      <w:pPr>
        <w:rPr>
          <w:rFonts w:hint="eastAsia"/>
        </w:rPr>
      </w:pPr>
      <w:r>
        <w:rPr>
          <w:rFonts w:hint="eastAsia"/>
        </w:rPr>
        <w:t>类似的办法，我们也要找到一种对方向最不敏感的test。用于找到非相关测试(uncorrelated tests)的传统方法是主成分分析（PCA）。..............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3-oFAST: FAST Keypoint Orientation</w:t>
      </w:r>
    </w:p>
    <w:p>
      <w:pPr>
        <w:rPr>
          <w:rFonts w:hint="eastAsia"/>
        </w:rPr>
      </w:pPr>
      <w:r>
        <w:rPr>
          <w:rFonts w:hint="eastAsia"/>
        </w:rPr>
        <w:t>因为它的计算特性，FAST特征是被广泛应用的。但是FAST特征是没有“方向”这个部件的。所以在这一章我们会加一个可以快速计算的方向。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3.1FAST Detector</w:t>
      </w:r>
      <w:r>
        <w:rPr>
          <w:rFonts w:hint="eastAsia"/>
          <w:b/>
          <w:bCs/>
          <w:sz w:val="24"/>
          <w:szCs w:val="24"/>
          <w:lang w:val="en-US" w:eastAsia="zh-CN"/>
        </w:rPr>
        <w:t>[2]</w:t>
      </w:r>
    </w:p>
    <w:p>
      <w:pPr>
        <w:rPr>
          <w:rFonts w:hint="eastAsia"/>
        </w:rPr>
      </w:pPr>
      <w:r>
        <w:rPr>
          <w:rFonts w:hint="eastAsia"/>
        </w:rPr>
        <w:t>我们先从在图像里提取FAST点开始。FAST需要输入一个参数，就是中心像素与它周围一圈像素之间的亮度阈值(intensity threshold)。ORB使用了FAST-9（半径为9的圆）。</w:t>
      </w:r>
    </w:p>
    <w:p>
      <w:pPr>
        <w:rPr>
          <w:rFonts w:hint="eastAsia"/>
        </w:rPr>
      </w:pPr>
      <w:r>
        <w:rPr>
          <w:rFonts w:hint="eastAsia"/>
        </w:rPr>
        <w:t>FAST不产生cornerness的度量，但是我们发现它在边缘处有很大的响应(large respondses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along edges)。所以我们用了Harris角点度量值来对FAST关键点进行排序。对于目标的N个关键点，我们先把阈值设置到足够低去获取N个关键点，然后再按照Harris Measure来对它们排序，取最高的N个点</w:t>
      </w:r>
      <w:r>
        <w:rPr>
          <w:rFonts w:hint="eastAsia"/>
          <w:lang w:eastAsia="zh-CN"/>
        </w:rPr>
        <w:t>。</w:t>
      </w:r>
      <w:r>
        <w:rPr>
          <w:rFonts w:hint="eastAsia"/>
        </w:rPr>
        <w:t>FAST不产生多尺度的特征。所以我们要构建image的mipmap chain来产生在每个mipmap level的FAST特征。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3.2强度中心的方向</w:t>
      </w:r>
    </w:p>
    <w:p>
      <w:pPr>
        <w:rPr>
          <w:rFonts w:hint="eastAsia"/>
        </w:rPr>
      </w:pPr>
      <w:r>
        <w:rPr>
          <w:rFonts w:hint="eastAsia"/>
        </w:rPr>
        <w:t>我们的方法用了一个简单但是有效的角点度量，就是强度中心（intensity centroid）。这个强度中心假设一个corner的强度是偏离中心的，所以这个向量就可以用来估算(impute)一个方向。Rosin把一个patch的矩(moment)定义为：（看</w:t>
      </w:r>
      <w:r>
        <w:rPr>
          <w:rFonts w:hint="eastAsia"/>
          <w:lang w:val="en-US" w:eastAsia="zh-CN"/>
        </w:rPr>
        <w:t>原</w:t>
      </w:r>
      <w:r>
        <w:rPr>
          <w:rFonts w:hint="eastAsia"/>
        </w:rPr>
        <w:t>论文）。然后方向orientation就可以简单地用矩的元素进行计算。</w:t>
      </w:r>
    </w:p>
    <w:p>
      <w:pPr>
        <w:rPr>
          <w:rFonts w:hint="eastAsia"/>
        </w:rPr>
      </w:pPr>
      <w:r>
        <w:rPr>
          <w:rFonts w:hint="eastAsia"/>
        </w:rPr>
        <w:t>然后文章对这种估计特征点朝向的方式和基于双梯度(two gradient-based measure)的方法比较了一下。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4.rBRIEF：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Rotation-Aware </w:t>
      </w:r>
      <w:r>
        <w:rPr>
          <w:rFonts w:hint="eastAsia"/>
          <w:b/>
          <w:bCs/>
          <w:sz w:val="30"/>
          <w:szCs w:val="30"/>
        </w:rPr>
        <w:t>BRIEF</w:t>
      </w:r>
    </w:p>
    <w:p>
      <w:pPr>
        <w:rPr>
          <w:rFonts w:hint="eastAsia"/>
        </w:rPr>
      </w:pPr>
      <w:r>
        <w:rPr>
          <w:rFonts w:hint="eastAsia"/>
        </w:rPr>
        <w:t>在这一节，我们先介绍下steered BRIEF描述子，然后说明一下他怎么高效地计算他，并说明他对旋转的处理是不容乐观的。然后提出个更好的算子,rBRIEF。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4.1</w:t>
      </w:r>
      <w:r>
        <w:rPr>
          <w:rFonts w:hint="eastAsia"/>
          <w:b/>
          <w:bCs/>
          <w:sz w:val="24"/>
          <w:szCs w:val="24"/>
          <w:lang w:val="en-US" w:eastAsia="zh-CN"/>
        </w:rPr>
        <w:t>BRIEF算子的快速旋转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BRIEF[1]</w:t>
      </w:r>
    </w:p>
    <w:p>
      <w:pPr>
        <w:rPr>
          <w:rFonts w:hint="eastAsia"/>
        </w:rPr>
      </w:pPr>
      <w:r>
        <w:rPr>
          <w:rFonts w:hint="eastAsia"/>
        </w:rPr>
        <w:t>BRIEF算子是一个通过二元强度测试构建的像素块(image patch)的 比特串描述子(bit string descriptor)。看BRIEF的论文的意思是，从image patch p里面选n pair点X(u1,v1)&amp;Y(u2,v2)，n对像素点就可以做n次对比，p(X)&lt;p(Y)的话test result就是1，反之为0。于是n个1和0可以连成一个n bit的串。这个bit string就是BRIEF descriptor。</w:t>
      </w:r>
      <w:r>
        <w:rPr>
          <w:rFonts w:hint="eastAsia"/>
          <w:b/>
          <w:bCs/>
          <w:lang w:val="en-US" w:eastAsia="zh-CN"/>
        </w:rPr>
        <w:t>所以怪不得opencv里面的descriptor match用Hamming Distance（毕竟感觉是对应位置的bit比较才有意义）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Steered BRIEF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我们想让BRIEF在平面内的旋转是不变的，但是普通的BRIEF对于旋转太过敏感，只要source与destination image旋转角度超过几度，匹配的表现就会迅速下降（sharply fall off）。但是如果对于某一个image patch都计算一系列旋转和透视扭曲影响下的BRIEF描述子，那么计算量将会非常的恐怖。原文构造了一种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Steered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version的BRIEF算子，就是把BRIEF算子的一系列旋转构造一个查找表（因为BRIEF是一系列pixel pairs的binary test嘛，所以他们旋转后的binary test的pixel pairs也可以确定下来。ORB原文是把360度分成12份来构造查找表）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>2方差与相关性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BRIEF算子有个很好的性质就是这个描述子的每一个bit，都有比较大的方差和约等于0.5的均值。这一节大致秀了一下BRIEF,steered BRIEF和rBRIEF描述子“距离”的分布。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4.3 Learning Good Binary Feature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为了应对steered BRIEF损失的方差，减少binary test之间的相关性(correlation)，我们提出了一种选择good binary test的方法。原本可以考虑PCA走一波，但是后来发现计算量也是不小。所以居然又上了训练集.....PASCAL 2006的数据集，300k关键点，全部枚举一次，用贪心算法来找出一组均值约为0.5的uncorrelated binary test.这就是rBRIEF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C++代码(opencv3 based)与实验结果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&lt;opencv2/core/core.hpp&gt;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&lt;opencv2/features2d/features2d.hpp&gt;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&lt;opencv2/highgui/highgui.hpp&gt;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&lt;opencv2/calib3d/calib3d.hpp&gt;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&lt;opencv2/imgproc/imgproc.hpp&gt;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image1 = cv::imread(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"1.jpg"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image2 = cv::imread(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"2.jpg"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-- Step 1: Detect the keypoints using STAR Detector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std::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KeyPoint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 keyPointList1, keyPointList2;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nKeyPoints = 50;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//feature point count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Ptr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ORB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 orb = 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ORB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::create(nKeyPoints);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orb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detect(image1, keyPointList1);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orb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detect(image2, keyPointList2);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-- Stpe 2: Calculate descriptors (feature vectors)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descriptor1, descriptors2;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orb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compute(image1, keyPointList1, descriptor1);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orb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compute(image2, keyPointList2, descriptors2);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//-- Step 3: Matching descriptor vectors with a brute force matcher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BFMatcher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matcher(cv::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NORM_HAMMING2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std::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DMatch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 matches;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matcher.match(descriptor1, descriptors2, matches);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std::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DMatch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 goodMatches;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descriptor1.rows;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constexpr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minDist = 100;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(matches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.distance &lt; 3 * minDist)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goodMatches.push_back(matches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-- draw matches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drawnMatchLineImage;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cv::drawMatches(image1, keyPointList1, image2, keyPointList2, matches, drawnMatchLineImage);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-- show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cv::imshow(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"JiGe's orb detection"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drawnMatchLineImage);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cv::waitKey(0);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3704590"/>
            <wp:effectExtent l="0" t="0" r="4445" b="13970"/>
            <wp:docPr id="1" name="图片 1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引用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[1]Calonder M, Lepetit V, Strecha C, et al. BRIEF: Binary Robust Independent Elementary Features[C]// European Conference on Computer Vision. 2010:778-792.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[2]Rosten E, Drummond T. Machine learning for high-speed corner detection[C]// European Conference on Computer Vision. Springer-Verlag, 2006:430-443.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23874"/>
    <w:rsid w:val="06A639AF"/>
    <w:rsid w:val="090E6C79"/>
    <w:rsid w:val="0F7D74DC"/>
    <w:rsid w:val="0FFE1DBF"/>
    <w:rsid w:val="10962F3C"/>
    <w:rsid w:val="1404777E"/>
    <w:rsid w:val="166F2AA8"/>
    <w:rsid w:val="17141D07"/>
    <w:rsid w:val="179D6DFD"/>
    <w:rsid w:val="1C6E07BE"/>
    <w:rsid w:val="1E6E7291"/>
    <w:rsid w:val="26DF072B"/>
    <w:rsid w:val="26F3427A"/>
    <w:rsid w:val="2B97170F"/>
    <w:rsid w:val="30DC2D0F"/>
    <w:rsid w:val="316477B3"/>
    <w:rsid w:val="31E650E8"/>
    <w:rsid w:val="331E6DC2"/>
    <w:rsid w:val="3CFB7856"/>
    <w:rsid w:val="3F4A774F"/>
    <w:rsid w:val="42467ED1"/>
    <w:rsid w:val="447D55F6"/>
    <w:rsid w:val="48CA1273"/>
    <w:rsid w:val="49B7618C"/>
    <w:rsid w:val="4C39739C"/>
    <w:rsid w:val="4EC80627"/>
    <w:rsid w:val="518C40EC"/>
    <w:rsid w:val="5ACC3DD8"/>
    <w:rsid w:val="5ED168AC"/>
    <w:rsid w:val="6589422B"/>
    <w:rsid w:val="6D4D209F"/>
    <w:rsid w:val="725A0DAE"/>
    <w:rsid w:val="75505F29"/>
    <w:rsid w:val="765C3A57"/>
    <w:rsid w:val="78D04513"/>
    <w:rsid w:val="7B340F73"/>
    <w:rsid w:val="7CF842EE"/>
    <w:rsid w:val="7EE005F3"/>
    <w:rsid w:val="7F501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2018-08-04T17:12:44Z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