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ind w:left="45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Standard"/>
        <w:spacing w:lineRule="auto" w:line="360"/>
        <w:ind w:left="45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ФЕДЕРАЛЬНОЕ ГОСУДАРСТВЕННОЕ БЮДЖЕТНОЕ ОБРАЗОВАНИЕ УЧРЕЖДЕНИЕ ВЫСШЕГО ОБРАЗОВАНИЯ</w:t>
      </w:r>
    </w:p>
    <w:p>
      <w:pPr>
        <w:pStyle w:val="Standard"/>
        <w:spacing w:lineRule="auto" w:line="360"/>
        <w:ind w:left="45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«НОВОСИБИРСКИЙ ГОСУДАРСТВЕННЫЙ ТЕХНИЧЕСКИЙ УНИВЕРСИТЕТ» ФАКУЛЬТЕТ АВТОМАТИКИ И ВЫЧИСЛИТЕЛЬНОЙ ТЕХНИКИ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Кафедра вычислительной техники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Standard"/>
        <w:spacing w:lineRule="auto" w:line="360" w:before="0" w:after="159"/>
        <w:ind w:left="2194" w:right="219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работа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№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по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дисциплине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«Инжиниринг программного обеспечения»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Разработка элемента </w:t>
      </w:r>
      <w:r>
        <w:rPr>
          <w:rFonts w:cs="Times New Roman" w:ascii="Times New Roman" w:hAnsi="Times New Roman"/>
          <w:b/>
          <w:bCs/>
          <w:sz w:val="28"/>
          <w:szCs w:val="28"/>
        </w:rPr>
        <w:t>GUI с динамическим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поведением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Standard"/>
        <w:spacing w:lineRule="auto" w:line="360" w:before="0" w:after="0"/>
        <w:ind w:left="45"/>
        <w:jc w:val="center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  <w:t xml:space="preserve"> </w:t>
      </w:r>
    </w:p>
    <w:p>
      <w:pPr>
        <w:pStyle w:val="BodyText"/>
        <w:spacing w:lineRule="auto" w:line="360"/>
        <w:ind w:left="2" w:right="6367"/>
        <w:rPr/>
      </w:pPr>
      <w:r>
        <w:rPr/>
        <w:t xml:space="preserve">Группа: АВТ-342 </w:t>
      </w:r>
    </w:p>
    <w:p>
      <w:pPr>
        <w:pStyle w:val="BodyText"/>
        <w:spacing w:lineRule="auto" w:line="360"/>
        <w:ind w:left="2" w:right="4535"/>
        <w:rPr/>
      </w:pPr>
      <w:r>
        <w:rPr/>
        <w:t>Студент:</w:t>
      </w:r>
      <w:r>
        <w:rPr>
          <w:spacing w:val="-10"/>
        </w:rPr>
        <w:t xml:space="preserve"> </w:t>
      </w:r>
      <w:r>
        <w:rPr/>
        <w:t>Вострецов Н.С., Фадеев В.А.</w:t>
      </w:r>
    </w:p>
    <w:p>
      <w:pPr>
        <w:pStyle w:val="BodyText"/>
        <w:spacing w:lineRule="auto" w:line="360"/>
        <w:ind w:left="2" w:right="5244"/>
        <w:rPr/>
      </w:pPr>
      <w:r>
        <w:rPr/>
        <w:t>Вариант: 5</w:t>
      </w:r>
    </w:p>
    <w:p>
      <w:pPr>
        <w:pStyle w:val="BodyText"/>
        <w:spacing w:lineRule="auto" w:line="360" w:before="2" w:after="0"/>
        <w:ind w:left="2"/>
        <w:rPr/>
      </w:pPr>
      <w:r>
        <w:rPr/>
        <w:t>Преподаватель:</w:t>
      </w:r>
      <w:r>
        <w:rPr>
          <w:spacing w:val="-7"/>
        </w:rPr>
        <w:t xml:space="preserve"> </w:t>
      </w:r>
      <w:r>
        <w:rPr/>
        <w:t>Дыминский</w:t>
      </w:r>
      <w:r>
        <w:rPr>
          <w:spacing w:val="-10"/>
        </w:rPr>
        <w:t xml:space="preserve"> </w:t>
      </w:r>
      <w:r>
        <w:rPr/>
        <w:t>И.</w:t>
      </w:r>
      <w:r>
        <w:rPr>
          <w:spacing w:val="-8"/>
        </w:rPr>
        <w:t xml:space="preserve"> </w:t>
      </w:r>
      <w:r>
        <w:rPr>
          <w:spacing w:val="-5"/>
        </w:rPr>
        <w:t>И.</w:t>
      </w:r>
    </w:p>
    <w:p>
      <w:pPr>
        <w:pStyle w:val="BodyText"/>
        <w:spacing w:lineRule="auto" w:line="360"/>
        <w:rPr/>
      </w:pPr>
      <w:r>
        <w:rPr/>
      </w:r>
    </w:p>
    <w:p>
      <w:pPr>
        <w:pStyle w:val="BodyText"/>
        <w:spacing w:lineRule="auto" w:line="360"/>
        <w:rPr/>
      </w:pPr>
      <w:r>
        <w:rPr/>
      </w:r>
    </w:p>
    <w:p>
      <w:pPr>
        <w:pStyle w:val="BodyText"/>
        <w:spacing w:lineRule="auto" w:line="360" w:before="321" w:after="0"/>
        <w:rPr/>
      </w:pPr>
      <w:r>
        <w:rPr/>
      </w:r>
    </w:p>
    <w:p>
      <w:pPr>
        <w:pStyle w:val="BodyText"/>
        <w:spacing w:lineRule="auto" w:line="360"/>
        <w:ind w:left="3650" w:right="3788"/>
        <w:jc w:val="center"/>
        <w:rPr>
          <w:lang w:val="en-US"/>
        </w:rPr>
      </w:pPr>
      <w:r>
        <w:rPr>
          <w:spacing w:val="-2"/>
        </w:rPr>
        <w:t xml:space="preserve">Новосибирск </w:t>
      </w:r>
      <w:r>
        <w:rPr>
          <w:spacing w:val="-4"/>
        </w:rPr>
        <w:t>2025</w:t>
      </w:r>
      <w:bookmarkStart w:id="0" w:name="_Hlk210581608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widowControl/>
            <w:suppressAutoHyphens w:val="false"/>
            <w:spacing w:lineRule="auto" w:line="276" w:before="480" w:after="0"/>
            <w:textAlignment w:val="auto"/>
            <w:rPr>
              <w:rFonts w:ascii="Calibri Light" w:hAnsi="Calibri Light" w:asciiTheme="majorHAnsi" w:hAnsiTheme="majorHAnsi"/>
              <w:bCs/>
              <w:color w:themeColor="accent1" w:themeShade="bf" w:val="2F5496"/>
              <w:sz w:val="28"/>
              <w:szCs w:val="28"/>
              <w:lang w:val="ru-FR" w:eastAsia="ru-RU"/>
            </w:rPr>
          </w:pPr>
          <w:r>
            <w:rPr>
              <w:rFonts w:asciiTheme="majorHAnsi" w:hAnsiTheme="majorHAnsi"/>
              <w:bCs/>
              <w:color w:themeColor="accent1" w:themeShade="bf" w:val="2F5496"/>
              <w:sz w:val="28"/>
              <w:szCs w:val="28"/>
              <w:lang w:val="ru-FR"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Style15"/>
            </w:rPr>
            <w:instrText xml:space="preserve"> TOC \z \o "1-3" \u \h</w:instrText>
          </w:r>
          <w:r>
            <w:rPr>
              <w:webHidden/>
              <w:rStyle w:val="Style15"/>
            </w:rPr>
            <w:fldChar w:fldCharType="separate"/>
          </w:r>
          <w:hyperlink w:anchor="__RefHeading___Toc6258_2083533878">
            <w:r>
              <w:rPr>
                <w:webHidden/>
                <w:rStyle w:val="Style15"/>
              </w:rPr>
              <w:t>Постановка задачи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60_2083533878">
            <w:r>
              <w:rPr>
                <w:webHidden/>
                <w:rStyle w:val="Style15"/>
              </w:rPr>
              <w:t>Цель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62_2083533878">
            <w:r>
              <w:rPr>
                <w:webHidden/>
                <w:rStyle w:val="Style15"/>
              </w:rPr>
              <w:t>Ход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64_2083533878">
            <w:r>
              <w:rPr>
                <w:webHidden/>
                <w:rStyle w:val="Style15"/>
              </w:rPr>
              <w:t>Теоретические основы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66_2083533878">
            <w:r>
              <w:rPr>
                <w:webHidden/>
                <w:rStyle w:val="Style15"/>
              </w:rPr>
              <w:t>Паттерн «Наблюдатель»</w:t>
              <w:tab/>
              <w:t>3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6270_2083533878">
            <w:r>
              <w:rPr>
                <w:webHidden/>
                <w:rStyle w:val="Style15"/>
              </w:rPr>
              <w:t>Ключевые компоненты архитектуры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6272_2083533878">
            <w:r>
              <w:rPr>
                <w:webHidden/>
                <w:rStyle w:val="Style15"/>
              </w:rPr>
              <w:t>Принцип функционирования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74_2083533878">
            <w:r>
              <w:rPr>
                <w:webHidden/>
                <w:rStyle w:val="Style15"/>
              </w:rPr>
              <w:t>Библиотека Swing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76_2083533878">
            <w:r>
              <w:rPr>
                <w:webHidden/>
                <w:rStyle w:val="Style15"/>
              </w:rPr>
              <w:t>Структура проекта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90_2083533878">
            <w:r>
              <w:rPr>
                <w:webHidden/>
                <w:rStyle w:val="Style15"/>
              </w:rPr>
              <w:t>UML-диаграмма проекта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78_2083533878">
            <w:r>
              <w:rPr>
                <w:webHidden/>
                <w:rStyle w:val="Style15"/>
              </w:rPr>
              <w:t>Реализация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80_2083533878">
            <w:r>
              <w:rPr>
                <w:webHidden/>
                <w:rStyle w:val="Style15"/>
              </w:rPr>
              <w:t>Интерфейс Observer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82_2083533878">
            <w:r>
              <w:rPr>
                <w:webHidden/>
                <w:rStyle w:val="Style15"/>
              </w:rPr>
              <w:t>Класс Observable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92_2083533878">
            <w:r>
              <w:rPr>
                <w:webHidden/>
                <w:rStyle w:val="Style15"/>
              </w:rPr>
              <w:t>Класс PointsPanel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94_2083533878">
            <w:r>
              <w:rPr>
                <w:webHidden/>
                <w:rStyle w:val="Style15"/>
              </w:rPr>
              <w:t>Класс Main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6296_2083533878">
            <w:r>
              <w:rPr>
                <w:webHidden/>
                <w:rStyle w:val="Style15"/>
              </w:rPr>
              <w:t>Последовательность работы программы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84_2083533878">
            <w:r>
              <w:rPr>
                <w:webHidden/>
                <w:rStyle w:val="Style15"/>
              </w:rPr>
              <w:t>Тестовые примеры выполнения программы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86_2083533878">
            <w:r>
              <w:rPr>
                <w:webHidden/>
                <w:rStyle w:val="Style15"/>
              </w:rPr>
              <w:t>Вывод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6288_2083533878">
            <w:r>
              <w:rPr>
                <w:webHidden/>
                <w:rStyle w:val="Style15"/>
              </w:rPr>
              <w:t>Листинг демонстрационной программы</w:t>
              <w:tab/>
              <w:t>12</w:t>
            </w:r>
          </w:hyperlink>
          <w:r>
            <w:rPr>
              <w:rStyle w:val="Style15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eastAsia="" w:cs="Times New Roman" w:eastAsiaTheme="majorEastAsia"/>
          <w:color w:themeColor="text1" w:val="000000"/>
          <w:sz w:val="24"/>
          <w:szCs w:val="24"/>
        </w:rPr>
      </w:pPr>
      <w:r>
        <w:rPr>
          <w:rFonts w:eastAsia="" w:cs="Times New Roman" w:eastAsiaTheme="majorEastAsia" w:ascii="Times New Roman" w:hAnsi="Times New Roman"/>
          <w:color w:themeColor="text1" w:val="000000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/>
      </w:pPr>
      <w:bookmarkStart w:id="1" w:name="__RefHeading___Toc6258_2083533878"/>
      <w:bookmarkStart w:id="2" w:name="_Toc210592981"/>
      <w:bookmarkStart w:id="3" w:name="_Toc210593035"/>
      <w:bookmarkEnd w:id="1"/>
      <w:r>
        <w:rPr/>
        <w:t>Постановка задачи</w:t>
      </w:r>
      <w:bookmarkEnd w:id="2"/>
      <w:bookmarkEnd w:id="3"/>
    </w:p>
    <w:p>
      <w:pPr>
        <w:pStyle w:val="Style19"/>
        <w:spacing w:lineRule="auto" w:line="360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bookmarkStart w:id="4" w:name="_Hlk210588167"/>
      <w:bookmarkEnd w:id="0"/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>Производный класс на основе базового элемента графического интерфейса (</w:t>
      </w:r>
      <w:r>
        <w:rPr>
          <w:rFonts w:cs="Times New Roman" w:ascii="Times New Roman" w:hAnsi="Times New Roman"/>
          <w:i w:val="false"/>
          <w:iCs w:val="false"/>
          <w:sz w:val="24"/>
          <w:szCs w:val="24"/>
          <w:lang w:val="en-US"/>
        </w:rPr>
        <w:t>JPanel</w:t>
      </w: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>) с динамическим поведением. Класс способен накапливать, отображать и возвращать накопленные данные. При необходимости периодической передачи данных с определенной частотой получает при конструировании интерфейс слушателя события с методом очередное значение данных.</w:t>
      </w:r>
      <w:bookmarkEnd w:id="4"/>
    </w:p>
    <w:p>
      <w:pPr>
        <w:pStyle w:val="List2Cont"/>
        <w:spacing w:lineRule="auto" w:line="360"/>
        <w:ind w:left="0"/>
        <w:jc w:val="both"/>
        <w:rPr>
          <w:b/>
          <w:bCs/>
          <w:sz w:val="28"/>
          <w:szCs w:val="21"/>
        </w:rPr>
      </w:pPr>
      <w:r>
        <w:rPr>
          <w:b/>
          <w:bCs/>
          <w:sz w:val="28"/>
          <w:szCs w:val="21"/>
        </w:rPr>
        <w:t>Вариант 5</w:t>
      </w:r>
    </w:p>
    <w:p>
      <w:pPr>
        <w:pStyle w:val="Style19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Панель, отображающая координаты точки на плоскости с отображением </w:t>
      </w:r>
      <w:r>
        <w:rPr>
          <w:rFonts w:cs="Times New Roman" w:ascii="Times New Roman" w:hAnsi="Times New Roman"/>
          <w:lang w:val="en-US"/>
        </w:rPr>
        <w:t>N</w:t>
      </w:r>
      <w:r>
        <w:rPr>
          <w:rFonts w:cs="Times New Roman" w:ascii="Times New Roman" w:hAnsi="Times New Roman"/>
        </w:rPr>
        <w:t xml:space="preserve"> последних записанных точек. При конструировании задается размер панели, диапазон значений по координатам, количество точек N.</w:t>
      </w:r>
    </w:p>
    <w:p>
      <w:pPr>
        <w:pStyle w:val="Heading1"/>
        <w:rPr/>
      </w:pPr>
      <w:bookmarkStart w:id="5" w:name="__RefHeading___Toc6260_2083533878"/>
      <w:bookmarkStart w:id="6" w:name="_Toc210592982"/>
      <w:bookmarkStart w:id="7" w:name="_Toc210593036"/>
      <w:bookmarkEnd w:id="5"/>
      <w:r>
        <w:rPr/>
        <w:t>Цель работы</w:t>
      </w:r>
      <w:bookmarkEnd w:id="6"/>
      <w:bookmarkEnd w:id="7"/>
    </w:p>
    <w:p>
      <w:pPr>
        <w:pStyle w:val="Style19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Целью выполнения лабораторной работы является изучение архитектурного паттерна «Наблюдатель» («Observer»). Разработка программы с соответствующей архитектурой, интерфейсом на базе библиотеки Swing, которая принимает на вход размеры окна, максимальные и минимальные значения координат для отрисовки, количество точек на экране.</w:t>
      </w:r>
    </w:p>
    <w:p>
      <w:pPr>
        <w:pStyle w:val="Heading1"/>
        <w:rPr/>
      </w:pPr>
      <w:bookmarkStart w:id="8" w:name="__RefHeading___Toc6262_2083533878"/>
      <w:bookmarkStart w:id="9" w:name="_Toc210592983"/>
      <w:bookmarkStart w:id="10" w:name="_Toc210593037"/>
      <w:bookmarkEnd w:id="8"/>
      <w:r>
        <w:rPr/>
        <w:t>Ход работы</w:t>
      </w:r>
      <w:bookmarkEnd w:id="9"/>
      <w:bookmarkEnd w:id="10"/>
    </w:p>
    <w:p>
      <w:pPr>
        <w:pStyle w:val="Style19"/>
        <w:spacing w:lineRule="auto" w:line="360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Проект реализован с использованием Java 23 и системы сборки Maven. Его структура включает </w:t>
      </w:r>
      <w:r>
        <w:rPr>
          <w:rFonts w:cs="Times New Roman" w:ascii="Times New Roman" w:hAnsi="Times New Roman"/>
          <w:szCs w:val="24"/>
        </w:rPr>
        <w:t>интерфейс Observer, реализующий шаблон наблюдателя, класс Observable (наблюдаемый объект), класс PointsPanel (графический компонент), класс Main.</w:t>
      </w:r>
    </w:p>
    <w:p>
      <w:pPr>
        <w:pStyle w:val="Heading1"/>
        <w:rPr/>
      </w:pPr>
      <w:bookmarkStart w:id="11" w:name="__RefHeading___Toc6264_2083533878"/>
      <w:bookmarkStart w:id="12" w:name="_Toc210592984"/>
      <w:bookmarkStart w:id="13" w:name="_Toc210593038"/>
      <w:bookmarkEnd w:id="11"/>
      <w:r>
        <w:rPr/>
        <w:t>Теоретические основы</w:t>
      </w:r>
      <w:bookmarkEnd w:id="12"/>
      <w:bookmarkEnd w:id="13"/>
    </w:p>
    <w:p>
      <w:pPr>
        <w:pStyle w:val="Heading2"/>
        <w:spacing w:before="280" w:after="280"/>
        <w:rPr/>
      </w:pPr>
      <w:bookmarkStart w:id="14" w:name="__RefHeading___Toc6266_2083533878"/>
      <w:bookmarkStart w:id="15" w:name="_Toc210592985"/>
      <w:bookmarkStart w:id="16" w:name="_Toc210593039"/>
      <w:bookmarkEnd w:id="14"/>
      <w:r>
        <w:rPr/>
        <w:t>П</w:t>
      </w:r>
      <w:bookmarkEnd w:id="15"/>
      <w:bookmarkEnd w:id="16"/>
      <w:r>
        <w:rPr/>
        <w:t>аттерн «Наблюдатель»</w:t>
      </w:r>
    </w:p>
    <w:p>
      <w:pPr>
        <w:pStyle w:val="BodyText"/>
        <w:spacing w:lineRule="auto" w:line="3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Паттерн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«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Наблюдатель» представляет архитектурный подход организации взаимодействия между объектами по принципу «издатель-подписчик». Данный паттерн определяет зависимость «один-ко-многим» между объектами таким образом, что при изменении состояния одного объекта все зависящие от него объекты автоматически уведомляются и обновляются.</w:t>
      </w:r>
    </w:p>
    <w:p>
      <w:pPr>
        <w:pStyle w:val="BodyText"/>
        <w:spacing w:lineRule="auto" w:line="360"/>
        <w:rPr>
          <w:rFonts w:ascii="Times New Roman" w:hAnsi="Times New Roman" w:cs="Times New Roman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spacing w:lineRule="auto" w:line="360"/>
        <w:rPr>
          <w:rFonts w:ascii="Times New Roman" w:hAnsi="Times New Roman" w:cs="Times New Roman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spacing w:lineRule="auto" w:line="3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1272540</wp:posOffset>
            </wp:positionH>
            <wp:positionV relativeFrom="paragraph">
              <wp:posOffset>28575</wp:posOffset>
            </wp:positionV>
            <wp:extent cx="3428365" cy="278574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36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spacing w:lineRule="auto" w:line="3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spacing w:lineRule="auto" w:line="3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BodyText"/>
        <w:spacing w:lineRule="auto" w:line="36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bookmarkStart w:id="17" w:name="__RefHeading___Toc6268_2083533878"/>
      <w:bookmarkEnd w:id="17"/>
      <w:r>
        <w:rPr>
          <w:rFonts w:ascii="times new roman" w:hAnsi="times new roman"/>
          <w:sz w:val="24"/>
          <w:szCs w:val="24"/>
        </w:rPr>
        <w:t>Рис. 1. — схема работы паттерна Observer</w:t>
      </w:r>
    </w:p>
    <w:p>
      <w:pPr>
        <w:pStyle w:val="Heading3"/>
        <w:rPr/>
      </w:pPr>
      <w:bookmarkStart w:id="18" w:name="__RefHeading___Toc6270_2083533878"/>
      <w:bookmarkEnd w:id="18"/>
      <w:r>
        <w:rPr/>
        <w:t>Ключевые компоненты архитектуры</w:t>
      </w:r>
    </w:p>
    <w:p>
      <w:pPr>
        <w:pStyle w:val="BodyText"/>
        <w:widowControl/>
        <w:spacing w:before="240" w:after="240"/>
        <w:ind w:hanging="0" w:left="0" w:right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Субъект (Subject)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выступает в роли централизованного источника событий или данных. Его основная ответственность заключается в ведении реестра заинтересованных сторон и обеспечении механизма для управления подписками. Субъект инкапсулирует логику уведомления всех зарегистрированных наблюдателей при наступлении значимых изменений в его состоянии.</w:t>
      </w:r>
    </w:p>
    <w:p>
      <w:pPr>
        <w:pStyle w:val="BodyText"/>
        <w:widowControl/>
        <w:spacing w:before="240" w:after="240"/>
        <w:ind w:hanging="0" w:left="0" w:right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Наблюдатели (Observers)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представляют собой совокупность объектов, проявляющих интерес к состояниям или событиям субъекта. Каждый наблюдатель реализует единый интерфейс получения уведомлений, что обеспечивает стандартизацию взаимодействия при сохранении возможности вариативной реализации логики обработки событий.</w:t>
      </w:r>
    </w:p>
    <w:p>
      <w:pPr>
        <w:pStyle w:val="Heading3"/>
        <w:widowControl/>
        <w:spacing w:lineRule="atLeast" w:line="450" w:before="480" w:after="240"/>
        <w:ind w:hanging="0" w:left="0" w:right="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</w:pPr>
      <w:bookmarkStart w:id="19" w:name="__RefHeading___Toc6272_2083533878"/>
      <w:bookmarkEnd w:id="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Принцип функционирования</w:t>
      </w:r>
    </w:p>
    <w:p>
      <w:pPr>
        <w:pStyle w:val="BodyText"/>
        <w:widowControl/>
        <w:spacing w:before="240" w:after="24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Механизм работы основан на динамической регистрации наблюдателей в реестре субъекта. При модификации внутреннего состояния субъект инициирует процедуру массового уведомления, последовательно вызывая соответствующие методы всех зарегистрированных наблюдателей. При этом субъект не обладает детальными знаниями о конкретной реализации наблюдателей, взаимодействуя с ними исключительно через абстрактный интерфейс.</w:t>
      </w:r>
    </w:p>
    <w:p>
      <w:pPr>
        <w:pStyle w:val="BodyText"/>
        <w:widowControl/>
        <w:spacing w:before="240" w:after="24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Наблюдатели, получив уведомление, могут запросить у субъекта дополнительные детали произошедших изменений либо получить необходимые данные непосредственно в параметрах метода уведомления. Реакция на событие может варьироваться от простого обновления внутреннего состояния до сложных вычислительных процессов или визуализации данных.</w:t>
      </w:r>
    </w:p>
    <w:p>
      <w:pPr>
        <w:pStyle w:val="Style19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Heading2"/>
        <w:spacing w:before="280" w:after="28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Heading2"/>
        <w:spacing w:before="280" w:after="280"/>
        <w:rPr/>
      </w:pPr>
      <w:bookmarkStart w:id="20" w:name="__RefHeading___Toc6274_2083533878"/>
      <w:bookmarkEnd w:id="20"/>
      <w:r>
        <w:rPr>
          <w:rFonts w:cs="Times New Roman"/>
          <w:sz w:val="24"/>
          <w:szCs w:val="24"/>
        </w:rPr>
        <w:t>Библиотека Swing</w:t>
      </w:r>
    </w:p>
    <w:p>
      <w:pPr>
        <w:pStyle w:val="BodyText"/>
        <w:spacing w:before="280" w:after="280"/>
        <w:rPr/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</w:rPr>
        <w:t>Swing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 — библиотека для создания графических интерфейсов на Java. Все элементы интерфейса (кнопки, панели, поля) называются компонентами.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JPanel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— базовый контейнер в Swing. Используется для:</w:t>
      </w:r>
    </w:p>
    <w:p>
      <w:pPr>
        <w:pStyle w:val="BodyText"/>
        <w:widowControl/>
        <w:numPr>
          <w:ilvl w:val="0"/>
          <w:numId w:val="1"/>
        </w:numPr>
        <w:pBdr/>
        <w:spacing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Группировки других компонентов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,</w:t>
      </w:r>
    </w:p>
    <w:p>
      <w:pPr>
        <w:pStyle w:val="BodyText"/>
        <w:widowControl/>
        <w:numPr>
          <w:ilvl w:val="0"/>
          <w:numId w:val="1"/>
        </w:numPr>
        <w:pBdr/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Рисования графики,</w:t>
      </w:r>
    </w:p>
    <w:p>
      <w:pPr>
        <w:pStyle w:val="BodyText"/>
        <w:widowControl/>
        <w:numPr>
          <w:ilvl w:val="0"/>
          <w:numId w:val="1"/>
        </w:numPr>
        <w:pBdr/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Организации расположения элементов.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Основные принципы:</w:t>
      </w:r>
    </w:p>
    <w:p>
      <w:pPr>
        <w:pStyle w:val="BodyText"/>
        <w:widowControl/>
        <w:numPr>
          <w:ilvl w:val="0"/>
          <w:numId w:val="2"/>
        </w:numPr>
        <w:pBdr/>
        <w:spacing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Работа с интерфейсом только в специальном потоке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,</w:t>
      </w:r>
    </w:p>
    <w:p>
      <w:pPr>
        <w:pStyle w:val="BodyText"/>
        <w:widowControl/>
        <w:numPr>
          <w:ilvl w:val="0"/>
          <w:numId w:val="2"/>
        </w:numPr>
        <w:pBdr/>
        <w:spacing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Автоматическая перерисовка при изменениях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,</w:t>
      </w:r>
    </w:p>
    <w:p>
      <w:pPr>
        <w:pStyle w:val="BodyText"/>
        <w:widowControl/>
        <w:numPr>
          <w:ilvl w:val="0"/>
          <w:numId w:val="2"/>
        </w:numPr>
        <w:pBdr/>
        <w:spacing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Гибкая система компоновки элементов,</w:t>
      </w:r>
    </w:p>
    <w:p>
      <w:pPr>
        <w:pStyle w:val="BodyText"/>
        <w:widowControl/>
        <w:numPr>
          <w:ilvl w:val="0"/>
          <w:numId w:val="2"/>
        </w:numPr>
        <w:pBdr/>
        <w:spacing w:before="0" w:after="0"/>
        <w:ind w:hanging="0" w:left="0" w:right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Поддержка обработки событий (клики, ввод).</w:t>
      </w:r>
    </w:p>
    <w:p>
      <w:pPr>
        <w:pStyle w:val="BodyText"/>
        <w:widowControl/>
        <w:spacing w:before="240" w:after="0"/>
        <w:ind w:hanging="0" w:left="0" w:righ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Swing обеспечивает кроссплатформенность и полный контроль над внешним видом приложения.</w:t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BodyText"/>
        <w:widowControl/>
        <w:spacing w:before="240" w:after="0"/>
        <w:ind w:hanging="0" w:left="0" w:right="0"/>
        <w:rPr>
          <w:b w:val="false"/>
          <w:i w:val="false"/>
          <w:caps w:val="false"/>
          <w:smallCaps w:val="false"/>
          <w:spacing w:val="0"/>
          <w:sz w:val="24"/>
        </w:rPr>
      </w:pPr>
      <w:r>
        <w:rPr>
          <w:rFonts w:ascii="times new roman" w:hAnsi="times new roman"/>
          <w:color w:val="000000"/>
        </w:rPr>
      </w:r>
    </w:p>
    <w:p>
      <w:pPr>
        <w:pStyle w:val="Heading1"/>
        <w:rPr/>
      </w:pPr>
      <w:bookmarkStart w:id="21" w:name="__RefHeading___Toc6276_2083533878"/>
      <w:bookmarkStart w:id="22" w:name="_Toc210593043"/>
      <w:bookmarkStart w:id="23" w:name="_Toc210592989"/>
      <w:bookmarkEnd w:id="21"/>
      <w:r>
        <w:rPr/>
        <w:t>Структура проекта</w:t>
      </w:r>
      <w:bookmarkEnd w:id="22"/>
      <w:bookmarkEnd w:id="23"/>
    </w:p>
    <w:p>
      <w:pPr>
        <w:pStyle w:val="Heading2"/>
        <w:rPr/>
      </w:pPr>
      <w:bookmarkStart w:id="24" w:name="__RefHeading___Toc6290_2083533878"/>
      <w:bookmarkEnd w:id="24"/>
      <w:r>
        <w:rPr/>
        <w:t>UML-диаграмма проекта</w:t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521335</wp:posOffset>
            </wp:positionH>
            <wp:positionV relativeFrom="paragraph">
              <wp:posOffset>-77470</wp:posOffset>
            </wp:positionV>
            <wp:extent cx="4897755" cy="637794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25" w:name="_Hlk210591645"/>
      <w:r>
        <w:rPr>
          <w:rFonts w:cs="Times New Roman" w:ascii="Times New Roman" w:hAnsi="Times New Roman"/>
          <w:sz w:val="24"/>
          <w:szCs w:val="24"/>
        </w:rPr>
        <w:t xml:space="preserve">Рис. </w:t>
      </w:r>
      <w:r>
        <w:rPr>
          <w:rFonts w:cs="Times New Roman" w:ascii="Times New Roman" w:hAnsi="Times New Roman"/>
          <w:sz w:val="24"/>
          <w:szCs w:val="24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— </w:t>
      </w:r>
      <w:r>
        <w:rPr>
          <w:rFonts w:cs="Times New Roman" w:ascii="Times New Roman" w:hAnsi="Times New Roman"/>
          <w:sz w:val="24"/>
          <w:szCs w:val="24"/>
        </w:rPr>
        <w:t>U</w:t>
      </w:r>
      <w:r>
        <w:rPr>
          <w:rFonts w:cs="Times New Roman" w:ascii="Times New Roman" w:hAnsi="Times New Roman"/>
          <w:sz w:val="24"/>
          <w:szCs w:val="24"/>
          <w:lang w:val="en-US"/>
        </w:rPr>
        <w:t>ML д</w:t>
      </w:r>
      <w:r>
        <w:rPr>
          <w:rFonts w:cs="Times New Roman" w:ascii="Times New Roman" w:hAnsi="Times New Roman"/>
          <w:sz w:val="24"/>
          <w:szCs w:val="24"/>
        </w:rPr>
        <w:t>иаграмма.</w:t>
      </w:r>
      <w:bookmarkEnd w:id="25"/>
    </w:p>
    <w:p>
      <w:pPr>
        <w:pStyle w:val="Normal"/>
        <w:widowControl/>
        <w:suppressAutoHyphens w:val="false"/>
        <w:spacing w:lineRule="auto" w:line="360" w:beforeAutospacing="1" w:afterAutospacing="1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widowControl/>
        <w:suppressAutoHyphens w:val="false"/>
        <w:spacing w:lineRule="auto" w:line="360" w:beforeAutospacing="1" w:afterAutospacing="1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widowControl/>
        <w:suppressAutoHyphens w:val="false"/>
        <w:spacing w:lineRule="auto" w:line="360" w:beforeAutospacing="1" w:afterAutospacing="1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widowControl/>
        <w:suppressAutoHyphens w:val="false"/>
        <w:spacing w:lineRule="auto" w:line="360" w:beforeAutospacing="1" w:afterAutospacing="1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Normal"/>
        <w:widowControl/>
        <w:suppressAutoHyphens w:val="false"/>
        <w:spacing w:lineRule="auto" w:line="360" w:beforeAutospacing="1" w:afterAutospacing="1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1183005</wp:posOffset>
            </wp:positionH>
            <wp:positionV relativeFrom="paragraph">
              <wp:posOffset>635</wp:posOffset>
            </wp:positionV>
            <wp:extent cx="3676650" cy="42005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 xml:space="preserve">Рис. </w:t>
      </w:r>
      <w:r>
        <w:rPr>
          <w:rFonts w:cs="Times New Roman" w:ascii="Times New Roman" w:hAnsi="Times New Roman"/>
          <w:sz w:val="24"/>
          <w:szCs w:val="24"/>
        </w:rPr>
        <w:t>3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—</w:t>
      </w:r>
      <w:r>
        <w:rPr>
          <w:rFonts w:cs="Times New Roman" w:ascii="Times New Roman" w:hAnsi="Times New Roman"/>
          <w:sz w:val="24"/>
          <w:szCs w:val="24"/>
        </w:rPr>
        <w:t xml:space="preserve"> Структура проекта.</w:t>
      </w:r>
    </w:p>
    <w:p>
      <w:pPr>
        <w:pStyle w:val="Heading1"/>
        <w:rPr/>
      </w:pPr>
      <w:bookmarkStart w:id="26" w:name="__RefHeading___Toc6278_2083533878"/>
      <w:bookmarkStart w:id="27" w:name="_Toc210592990"/>
      <w:bookmarkStart w:id="28" w:name="_Toc210593044"/>
      <w:bookmarkEnd w:id="26"/>
      <w:r>
        <w:rPr/>
        <w:t>Реализация</w:t>
      </w:r>
      <w:bookmarkEnd w:id="27"/>
      <w:bookmarkEnd w:id="28"/>
    </w:p>
    <w:p>
      <w:pPr>
        <w:pStyle w:val="Heading2"/>
        <w:spacing w:before="280" w:after="280"/>
        <w:rPr>
          <w:rStyle w:val="HTMLCode"/>
          <w:rFonts w:ascii="Times New Roman" w:hAnsi="Times New Roman" w:eastAsia="Calibri" w:cs="Times New Roman"/>
          <w:sz w:val="28"/>
          <w:szCs w:val="36"/>
        </w:rPr>
      </w:pPr>
      <w:bookmarkStart w:id="29" w:name="__RefHeading___Toc6280_2083533878"/>
      <w:bookmarkStart w:id="30" w:name="_Toc210593047"/>
      <w:bookmarkStart w:id="31" w:name="_Toc210592993"/>
      <w:bookmarkEnd w:id="29"/>
      <w:r>
        <w:rPr/>
        <w:t>И</w:t>
      </w:r>
      <w:bookmarkEnd w:id="30"/>
      <w:bookmarkEnd w:id="31"/>
      <w:r>
        <w:rPr/>
        <w:t>нтерфейс Observer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="Calibri" w:cs="Times New Roman" w:ascii="Times New Roman" w:hAnsi="Times New Roman"/>
          <w:sz w:val="24"/>
          <w:szCs w:val="24"/>
        </w:rPr>
        <w:t>Observer — это интерфейс, который реализует шаблон проектирования «Наблюдатель»:</w:t>
      </w:r>
    </w:p>
    <w:p>
      <w:pPr>
        <w:pStyle w:val="Normal"/>
        <w:numPr>
          <w:ilvl w:val="0"/>
          <w:numId w:val="3"/>
        </w:numPr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определяет контракт для всех объектов, которые хотят получать уведомления об изменениях состояний. В данном проекте для изменения координат точки.</w:t>
      </w:r>
    </w:p>
    <w:p>
      <w:pPr>
        <w:pStyle w:val="Normal"/>
        <w:numPr>
          <w:ilvl w:val="0"/>
          <w:numId w:val="3"/>
        </w:numPr>
        <w:spacing w:lineRule="auto" w:line="360"/>
        <w:rPr/>
      </w:pPr>
      <w:r>
        <w:rPr>
          <w:rFonts w:ascii="times new roman" w:hAnsi="times new roman"/>
          <w:sz w:val="24"/>
          <w:szCs w:val="24"/>
        </w:rPr>
        <w:t>Когда наблюдаемому объекту есть чем делиться, вызывается метод update, в параметрах передаются новые координаты (x, y).</w:t>
      </w:r>
    </w:p>
    <w:p>
      <w:pPr>
        <w:pStyle w:val="Heading2"/>
        <w:spacing w:before="280" w:after="280"/>
        <w:rPr>
          <w:lang w:val="ru-FR"/>
        </w:rPr>
      </w:pPr>
      <w:bookmarkStart w:id="32" w:name="__RefHeading___Toc6282_2083533878"/>
      <w:bookmarkEnd w:id="32"/>
      <w:r>
        <w:rPr>
          <w:lang w:val="ru-FR"/>
        </w:rPr>
        <w:t>Класс</w:t>
      </w:r>
      <w:bookmarkStart w:id="33" w:name="_Toc210592995"/>
      <w:bookmarkStart w:id="34" w:name="_Toc210593048"/>
      <w:r>
        <w:rPr>
          <w:lang w:val="ru-FR"/>
        </w:rPr>
        <w:t xml:space="preserve"> </w:t>
      </w:r>
      <w:bookmarkEnd w:id="33"/>
      <w:bookmarkEnd w:id="34"/>
      <w:r>
        <w:rPr>
          <w:lang w:val="ru-FR"/>
        </w:rPr>
        <w:t>Observable</w:t>
      </w:r>
    </w:p>
    <w:p>
      <w:pPr>
        <w:pStyle w:val="Normal"/>
        <w:widowControl/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Это наблюдаемый объект в шаблоне «Наблюдатель»: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генерирует данные </w:t>
      </w:r>
      <w:r>
        <w:rPr>
          <w:rFonts w:ascii="times new roman" w:hAnsi="times new roman"/>
          <w:sz w:val="24"/>
          <w:szCs w:val="24"/>
        </w:rPr>
        <w:t>(точки) и уведомляет всех зарегистрированных наблюдателей о появлении новых данных.</w:t>
      </w:r>
    </w:p>
    <w:p>
      <w:pPr>
        <w:pStyle w:val="Normal"/>
        <w:widowControl/>
        <w:numPr>
          <w:ilvl w:val="0"/>
          <w:numId w:val="4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Ключевые поля и методы:</w:t>
      </w:r>
    </w:p>
    <w:p>
      <w:pPr>
        <w:pStyle w:val="Normal"/>
        <w:widowControl/>
        <w:numPr>
          <w:ilvl w:val="1"/>
          <w:numId w:val="4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ascii="JetBrains Mono" w:hAnsi="JetBrains Mono"/>
          <w:b w:val="false"/>
          <w:i w:val="false"/>
          <w:color w:val="56A8F5"/>
          <w:sz w:val="20"/>
          <w:szCs w:val="24"/>
          <w:shd w:fill="111111" w:val="clear"/>
        </w:rPr>
        <w:t>addObserver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>(Observer observer)</w:t>
      </w:r>
      <w:r>
        <w:rPr>
          <w:rFonts w:ascii="times new roman" w:hAnsi="times new roman"/>
          <w:sz w:val="24"/>
          <w:szCs w:val="24"/>
        </w:rPr>
        <w:t xml:space="preserve"> — список всех объектов (панелей), которые подписаны на уведомления.</w:t>
      </w:r>
    </w:p>
    <w:p>
      <w:pPr>
        <w:pStyle w:val="Normal"/>
        <w:widowControl/>
        <w:numPr>
          <w:ilvl w:val="1"/>
          <w:numId w:val="4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ascii="JetBrains Mono" w:hAnsi="JetBrains Mono"/>
          <w:b w:val="false"/>
          <w:i w:val="false"/>
          <w:color w:val="56A8F5"/>
          <w:sz w:val="20"/>
          <w:szCs w:val="24"/>
          <w:shd w:fill="111111" w:val="clear"/>
        </w:rPr>
        <w:t>addObserver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>(Observer observer)</w:t>
      </w:r>
      <w:r>
        <w:rPr>
          <w:rFonts w:ascii="times new roman" w:hAnsi="times new roman"/>
          <w:sz w:val="24"/>
          <w:szCs w:val="24"/>
        </w:rPr>
        <w:t xml:space="preserve"> — метод для подписки наблюдателей.</w:t>
      </w:r>
    </w:p>
    <w:p>
      <w:pPr>
        <w:pStyle w:val="Normal"/>
        <w:widowControl/>
        <w:numPr>
          <w:ilvl w:val="1"/>
          <w:numId w:val="4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ascii="JetBrains Mono" w:hAnsi="JetBrains Mono"/>
          <w:b w:val="false"/>
          <w:i w:val="false"/>
          <w:color w:val="56A8F5"/>
          <w:sz w:val="20"/>
          <w:szCs w:val="24"/>
          <w:shd w:fill="111111" w:val="clear"/>
        </w:rPr>
        <w:t>notifyObservers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  <w:szCs w:val="24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 xml:space="preserve">x, </w:t>
      </w:r>
      <w:r>
        <w:rPr>
          <w:rFonts w:ascii="JetBrains Mono" w:hAnsi="JetBrains Mono"/>
          <w:b w:val="false"/>
          <w:i w:val="false"/>
          <w:color w:val="CF8E6D"/>
          <w:sz w:val="20"/>
          <w:szCs w:val="24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>y)</w:t>
      </w:r>
      <w:r>
        <w:rPr>
          <w:rFonts w:ascii="times new roman" w:hAnsi="times new roman"/>
          <w:sz w:val="24"/>
          <w:szCs w:val="24"/>
        </w:rPr>
        <w:t xml:space="preserve"> — проходит по списку всех наблюдателей и вызывает для каждого метод update(x, y), передавая новые координаты.</w:t>
      </w:r>
    </w:p>
    <w:p>
      <w:pPr>
        <w:pStyle w:val="Normal"/>
        <w:widowControl/>
        <w:numPr>
          <w:ilvl w:val="1"/>
          <w:numId w:val="4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ascii="JetBrains Mono" w:hAnsi="JetBrains Mono"/>
          <w:b w:val="false"/>
          <w:i w:val="false"/>
          <w:color w:val="56A8F5"/>
          <w:sz w:val="20"/>
          <w:szCs w:val="24"/>
          <w:shd w:fill="111111" w:val="clear"/>
        </w:rPr>
        <w:t>generatePoint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>()</w:t>
      </w:r>
      <w:r>
        <w:rPr>
          <w:rFonts w:ascii="times new roman" w:hAnsi="times new roman"/>
          <w:sz w:val="24"/>
          <w:szCs w:val="24"/>
        </w:rPr>
        <w:t xml:space="preserve"> - генерирует случайную точку в заданном диапазоне (minX, maxX, minY, maxY) и вызывает notifyObservers, чтобы разослать её всем подписчикам.</w:t>
      </w:r>
    </w:p>
    <w:p>
      <w:pPr>
        <w:pStyle w:val="Normal"/>
        <w:widowControl/>
        <w:numPr>
          <w:ilvl w:val="1"/>
          <w:numId w:val="4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/>
          <w:sz w:val="24"/>
          <w:szCs w:val="24"/>
          <w:highlight w:val="none"/>
          <w:shd w:fill="111111" w:val="clear"/>
        </w:rPr>
      </w:pPr>
      <w:r>
        <w:rPr>
          <w:rFonts w:ascii="JetBrains Mono" w:hAnsi="JetBrains Mono"/>
          <w:b w:val="false"/>
          <w:i w:val="false"/>
          <w:color w:val="56A8F5"/>
          <w:sz w:val="20"/>
          <w:szCs w:val="24"/>
          <w:shd w:fill="111111" w:val="clear"/>
        </w:rPr>
        <w:t>setRange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  <w:szCs w:val="24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 xml:space="preserve">minX, </w:t>
      </w:r>
      <w:r>
        <w:rPr>
          <w:rFonts w:ascii="JetBrains Mono" w:hAnsi="JetBrains Mono"/>
          <w:b w:val="false"/>
          <w:i w:val="false"/>
          <w:color w:val="CF8E6D"/>
          <w:sz w:val="20"/>
          <w:szCs w:val="24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 xml:space="preserve">maxX, </w:t>
      </w:r>
      <w:r>
        <w:rPr>
          <w:rFonts w:ascii="JetBrains Mono" w:hAnsi="JetBrains Mono"/>
          <w:b w:val="false"/>
          <w:i w:val="false"/>
          <w:color w:val="CF8E6D"/>
          <w:sz w:val="20"/>
          <w:szCs w:val="24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 xml:space="preserve">minY, </w:t>
      </w:r>
      <w:r>
        <w:rPr>
          <w:rFonts w:ascii="JetBrains Mono" w:hAnsi="JetBrains Mono"/>
          <w:b w:val="false"/>
          <w:i w:val="false"/>
          <w:color w:val="CF8E6D"/>
          <w:sz w:val="20"/>
          <w:szCs w:val="24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>maxY)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  <w:shd w:fill="FFFFFF" w:val="clear"/>
        </w:rPr>
        <w:t xml:space="preserve"> — изменяет диапазон для генерации новых точек.</w:t>
      </w:r>
    </w:p>
    <w:p>
      <w:pPr>
        <w:pStyle w:val="Heading2"/>
        <w:rPr/>
      </w:pPr>
      <w:bookmarkStart w:id="35" w:name="__RefHeading___Toc6292_2083533878"/>
      <w:bookmarkEnd w:id="35"/>
      <w:r>
        <w:rPr/>
        <w:t>Класс PointsPanel</w:t>
      </w:r>
    </w:p>
    <w:p>
      <w:pPr>
        <w:pStyle w:val="Normal"/>
        <w:widowControl/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Это графический компонент (наследник Jpanel):</w:t>
      </w:r>
    </w:p>
    <w:p>
      <w:pPr>
        <w:pStyle w:val="Normal"/>
        <w:widowControl/>
        <w:numPr>
          <w:ilvl w:val="0"/>
          <w:numId w:val="5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отрисовывает на экране переданные ему точки в виде графика.</w:t>
      </w:r>
    </w:p>
    <w:p>
      <w:pPr>
        <w:pStyle w:val="Normal"/>
        <w:widowControl/>
        <w:numPr>
          <w:ilvl w:val="0"/>
          <w:numId w:val="5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Ключевые поля и методы:</w:t>
      </w:r>
    </w:p>
    <w:p>
      <w:pPr>
        <w:pStyle w:val="Normal"/>
        <w:widowControl/>
        <w:numPr>
          <w:ilvl w:val="1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ascii="JetBrains Mono" w:hAnsi="JetBrains Mono"/>
          <w:b w:val="false"/>
          <w:i w:val="false"/>
          <w:color w:val="BCBEC4"/>
          <w:sz w:val="20"/>
          <w:szCs w:val="24"/>
          <w:shd w:fill="111111" w:val="clear"/>
        </w:rPr>
        <w:t xml:space="preserve">List&lt;Point2D.Double&gt; </w:t>
      </w:r>
      <w:r>
        <w:rPr>
          <w:rFonts w:ascii="JetBrains Mono" w:hAnsi="JetBrains Mono"/>
          <w:b w:val="false"/>
          <w:i w:val="false"/>
          <w:color w:val="C77DBB"/>
          <w:sz w:val="20"/>
          <w:szCs w:val="24"/>
          <w:shd w:fill="111111" w:val="clear"/>
        </w:rPr>
        <w:t>points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  <w:shd w:fill="FFFFFF" w:val="clear"/>
        </w:rPr>
        <w:t xml:space="preserve"> — список, в котором хранятся все точки для отрисовки.</w:t>
      </w:r>
    </w:p>
    <w:p>
      <w:pPr>
        <w:pStyle w:val="Normal"/>
        <w:widowControl/>
        <w:numPr>
          <w:ilvl w:val="1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JetBrains Mono" w:hAnsi="JetBrains Mono"/>
          <w:b w:val="false"/>
          <w:i w:val="false"/>
          <w:color w:val="C77DBB"/>
          <w:sz w:val="20"/>
          <w:szCs w:val="24"/>
          <w:shd w:fill="111111" w:val="clear"/>
          <w:lang w:val="ru-FR" w:eastAsia="ru-RU"/>
        </w:rPr>
        <w:t>maxPoints</w:t>
      </w:r>
      <w:r>
        <w:rPr>
          <w:rFonts w:eastAsia="Times New Roman" w:cs="Times New Roman" w:ascii="JetBrains Mono" w:hAnsi="JetBrains Mono"/>
          <w:b w:val="false"/>
          <w:i w:val="false"/>
          <w:color w:val="C77DBB"/>
          <w:sz w:val="20"/>
          <w:szCs w:val="24"/>
          <w:shd w:fill="FFFFFF" w:val="clear"/>
          <w:lang w:val="ru-FR"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–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максимальное количество точек, которые могут быть отображены одновременно. Когда точек становится больше, самые старые удаляются.</w:t>
      </w:r>
    </w:p>
    <w:p>
      <w:pPr>
        <w:pStyle w:val="Normal"/>
        <w:widowControl/>
        <w:numPr>
          <w:ilvl w:val="1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 </w:t>
      </w:r>
      <w:r>
        <w:rPr>
          <w:rFonts w:eastAsia="Times New Roman" w:cs="Times New Roman" w:ascii="JetBrains Mono" w:hAnsi="JetBrains Mono"/>
          <w:b w:val="false"/>
          <w:i w:val="false"/>
          <w:color w:val="C77DBB"/>
          <w:sz w:val="20"/>
          <w:szCs w:val="24"/>
          <w:shd w:fill="111111" w:val="clear"/>
          <w:lang w:val="ru-FR" w:eastAsia="ru-RU"/>
        </w:rPr>
        <w:t>minX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  <w:shd w:fill="111111" w:val="clear"/>
        </w:rPr>
        <w:t>maxX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  <w:shd w:fill="111111" w:val="clear"/>
        </w:rPr>
        <w:t>minY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  <w:shd w:fill="111111" w:val="clear"/>
        </w:rPr>
        <w:t>maxY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 –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диапазон координат, который определяет видимую область графика.</w:t>
      </w:r>
    </w:p>
    <w:p>
      <w:pPr>
        <w:pStyle w:val="Normal"/>
        <w:widowControl/>
        <w:numPr>
          <w:ilvl w:val="1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JetBrains Mono" w:hAnsi="JetBrains Mono"/>
          <w:b w:val="false"/>
          <w:i w:val="false"/>
          <w:color w:val="56A8F5"/>
          <w:sz w:val="20"/>
          <w:szCs w:val="24"/>
          <w:shd w:fill="111111" w:val="clear"/>
          <w:lang w:val="ru-FR" w:eastAsia="ru-RU"/>
        </w:rPr>
        <w:t>setVal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 xml:space="preserve">x, </w:t>
      </w:r>
      <w:r>
        <w:rPr>
          <w:rFonts w:ascii="JetBrains Mono" w:hAnsi="JetBrains Mono"/>
          <w:b w:val="false"/>
          <w:i w:val="false"/>
          <w:color w:val="CF8E6D"/>
          <w:sz w:val="20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y)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 –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метод, вызываемый извне для добавления новой точки.</w:t>
      </w:r>
    </w:p>
    <w:p>
      <w:pPr>
        <w:pStyle w:val="Normal"/>
        <w:widowControl/>
        <w:numPr>
          <w:ilvl w:val="1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JetBrains Mono" w:hAnsi="JetBrains Mono"/>
          <w:b w:val="false"/>
          <w:i w:val="false"/>
          <w:color w:val="56A8F5"/>
          <w:sz w:val="20"/>
          <w:szCs w:val="24"/>
          <w:shd w:fill="111111" w:val="clear"/>
          <w:lang w:val="ru-FR" w:eastAsia="ru-RU"/>
        </w:rPr>
        <w:t>update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 xml:space="preserve">x, </w:t>
      </w:r>
      <w:r>
        <w:rPr>
          <w:rFonts w:ascii="JetBrains Mono" w:hAnsi="JetBrains Mono"/>
          <w:b w:val="false"/>
          <w:i w:val="false"/>
          <w:color w:val="CF8E6D"/>
          <w:sz w:val="20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y)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 – реализация метода из интерфейса Observer. Вызывает setVal(x, y) для добавления новой точки на панель.</w:t>
      </w:r>
    </w:p>
    <w:p>
      <w:pPr>
        <w:pStyle w:val="Normal"/>
        <w:widowControl/>
        <w:numPr>
          <w:ilvl w:val="1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JetBrains Mono" w:hAnsi="JetBrains Mono"/>
          <w:b w:val="false"/>
          <w:i w:val="false"/>
          <w:color w:val="56A8F5"/>
          <w:sz w:val="20"/>
          <w:szCs w:val="24"/>
          <w:shd w:fill="111111" w:val="clear"/>
          <w:lang w:val="ru-FR" w:eastAsia="ru-RU"/>
        </w:rPr>
        <w:t>toScreenX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 xml:space="preserve">x), </w:t>
      </w:r>
      <w:r>
        <w:rPr>
          <w:rFonts w:ascii="JetBrains Mono" w:hAnsi="JetBrains Mono"/>
          <w:b w:val="false"/>
          <w:i w:val="false"/>
          <w:color w:val="56A8F5"/>
          <w:sz w:val="20"/>
          <w:shd w:fill="111111" w:val="clear"/>
        </w:rPr>
        <w:t>toScreenY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  <w:shd w:fill="111111" w:val="clear"/>
        </w:rPr>
        <w:t xml:space="preserve">double 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y)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 –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методы, которые переводят математические координаты точки в координаты на экране.</w:t>
      </w:r>
    </w:p>
    <w:p>
      <w:pPr>
        <w:pStyle w:val="Normal"/>
        <w:widowControl/>
        <w:numPr>
          <w:ilvl w:val="1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JetBrains Mono" w:hAnsi="JetBrains Mono"/>
          <w:b w:val="false"/>
          <w:i w:val="false"/>
          <w:color w:val="56A8F5"/>
          <w:sz w:val="20"/>
          <w:szCs w:val="24"/>
          <w:shd w:fill="111111" w:val="clear"/>
          <w:lang w:val="ru-FR" w:eastAsia="ru-RU"/>
        </w:rPr>
        <w:t>paintComponent</w:t>
      </w:r>
      <w:r>
        <w:rPr>
          <w:rFonts w:ascii="JetBrains Mono" w:hAnsi="JetBrains Mono"/>
          <w:b w:val="false"/>
          <w:i w:val="false"/>
          <w:color w:val="BCBEC4"/>
          <w:sz w:val="20"/>
          <w:shd w:fill="111111" w:val="clear"/>
        </w:rPr>
        <w:t>(Graphics g)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 – основной метод, где происходит вся отрисовка:</w:t>
      </w:r>
    </w:p>
    <w:p>
      <w:pPr>
        <w:pStyle w:val="Normal"/>
        <w:widowControl/>
        <w:numPr>
          <w:ilvl w:val="2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рисует прямоугольник, обозначающий область графика,</w:t>
      </w:r>
    </w:p>
    <w:p>
      <w:pPr>
        <w:pStyle w:val="Normal"/>
        <w:widowControl/>
        <w:numPr>
          <w:ilvl w:val="2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перебирает все точки из списка и рисует их виде закрашенных точек,</w:t>
      </w:r>
    </w:p>
    <w:p>
      <w:pPr>
        <w:pStyle w:val="Normal"/>
        <w:widowControl/>
        <w:numPr>
          <w:ilvl w:val="2"/>
          <w:numId w:val="5"/>
        </w:numPr>
        <w:suppressAutoHyphens w:val="false"/>
        <w:spacing w:lineRule="auto" w:line="360" w:beforeAutospacing="1" w:afterAutospacing="1"/>
        <w:textAlignment w:val="auto"/>
        <w:rPr/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выводит информационные строки с текущим диапазоном и количеством точек.</w:t>
      </w:r>
    </w:p>
    <w:p>
      <w:pPr>
        <w:pStyle w:val="Heading2"/>
        <w:rPr/>
      </w:pPr>
      <w:bookmarkStart w:id="36" w:name="__RefHeading___Toc6294_2083533878"/>
      <w:bookmarkEnd w:id="36"/>
      <w:r>
        <w:rPr>
          <w:rFonts w:eastAsia="Times New Roman" w:cs="Times New Roman"/>
          <w:lang w:val="ru-FR" w:eastAsia="ru-RU"/>
        </w:rPr>
        <w:t xml:space="preserve">Класс </w:t>
      </w:r>
      <w:r>
        <w:rPr>
          <w:rFonts w:eastAsia="Times New Roman" w:cs="Times New Roman"/>
          <w:lang w:val="ru-FR" w:eastAsia="ru-RU"/>
        </w:rPr>
        <w:t>Main</w:t>
      </w:r>
    </w:p>
    <w:p>
      <w:pPr>
        <w:pStyle w:val="Normal"/>
        <w:widowControl/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Это точка входа в приложение, которая управляет запуском и создаёт графический интерфейс.</w:t>
      </w:r>
    </w:p>
    <w:p>
      <w:pPr>
        <w:pStyle w:val="Normal"/>
        <w:widowControl/>
        <w:numPr>
          <w:ilvl w:val="0"/>
          <w:numId w:val="6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Собирает все объекты воедино, запрашивает у пользователя начальные параметры.</w:t>
      </w:r>
    </w:p>
    <w:p>
      <w:pPr>
        <w:pStyle w:val="Normal"/>
        <w:widowControl/>
        <w:numPr>
          <w:ilvl w:val="0"/>
          <w:numId w:val="6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Проверяет правильность ввода.</w:t>
      </w:r>
    </w:p>
    <w:p>
      <w:pPr>
        <w:pStyle w:val="Normal"/>
        <w:widowControl/>
        <w:numPr>
          <w:ilvl w:val="0"/>
          <w:numId w:val="6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Создаёт главное окно приложения с помощью JFrame.</w:t>
      </w:r>
    </w:p>
    <w:p>
      <w:pPr>
        <w:pStyle w:val="Normal"/>
        <w:widowControl/>
        <w:numPr>
          <w:ilvl w:val="0"/>
          <w:numId w:val="6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Связывает ко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м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поненты:</w:t>
      </w:r>
    </w:p>
    <w:p>
      <w:pPr>
        <w:pStyle w:val="Normal"/>
        <w:widowControl/>
        <w:numPr>
          <w:ilvl w:val="1"/>
          <w:numId w:val="6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создаёт объект PointsPanel (наблюдатель) с заданными параметрами,</w:t>
      </w:r>
    </w:p>
    <w:p>
      <w:pPr>
        <w:pStyle w:val="Normal"/>
        <w:widowControl/>
        <w:numPr>
          <w:ilvl w:val="1"/>
          <w:numId w:val="6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создаёт объект Observable (наблюдаемый) с теми же диапазонами,</w:t>
      </w:r>
    </w:p>
    <w:p>
      <w:pPr>
        <w:pStyle w:val="Normal"/>
        <w:widowControl/>
        <w:numPr>
          <w:ilvl w:val="1"/>
          <w:numId w:val="6"/>
        </w:numPr>
        <w:suppressAutoHyphens w:val="false"/>
        <w:spacing w:lineRule="auto" w:line="360" w:beforeAutospacing="1" w:afterAutospacing="1"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регистрирует pointsPanel как наблюдателя у generator с помощью generator.addObserver(pointsPanel). Панель при генерации точки автоматически её получает и перерисовывается.</w:t>
      </w:r>
    </w:p>
    <w:p>
      <w:pPr>
        <w:pStyle w:val="ListParagraph"/>
        <w:widowControl/>
        <w:numPr>
          <w:ilvl w:val="0"/>
          <w:numId w:val="6"/>
        </w:numPr>
        <w:suppressAutoHyphens w:val="false"/>
        <w:spacing w:lineRule="auto" w:line="360" w:beforeAutospacing="1" w:after="0"/>
        <w:contextualSpacing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Создание панели управления: добавляет кнопки:</w:t>
      </w:r>
    </w:p>
    <w:p>
      <w:pPr>
        <w:pStyle w:val="ListParagraph"/>
        <w:widowControl/>
        <w:numPr>
          <w:ilvl w:val="1"/>
          <w:numId w:val="6"/>
        </w:numPr>
        <w:suppressAutoHyphens w:val="false"/>
        <w:spacing w:lineRule="auto" w:line="360" w:beforeAutospacing="1" w:after="0"/>
        <w:contextualSpacing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«Сгенерировать точку» - при нажатии генерирует точку,</w:t>
      </w:r>
    </w:p>
    <w:p>
      <w:pPr>
        <w:pStyle w:val="ListParagraph"/>
        <w:widowControl/>
        <w:numPr>
          <w:ilvl w:val="1"/>
          <w:numId w:val="6"/>
        </w:numPr>
        <w:suppressAutoHyphens w:val="false"/>
        <w:spacing w:lineRule="auto" w:line="360" w:beforeAutospacing="1" w:after="0"/>
        <w:contextualSpacing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«Запустить автогенерацию» - кнопка реализована через JToggleButton, при включении запускает таймер, который каждую секунду вызывает generator.generatePoint(), создавая поток точек.</w:t>
      </w:r>
    </w:p>
    <w:p>
      <w:pPr>
        <w:pStyle w:val="ListParagraph"/>
        <w:widowControl/>
        <w:suppressAutoHyphens w:val="false"/>
        <w:spacing w:lineRule="auto" w:line="360" w:beforeAutospacing="1" w:after="0"/>
        <w:contextualSpacing/>
        <w:textAlignment w:val="auto"/>
        <w:rPr>
          <w:rFonts w:ascii="Times New Roman" w:hAnsi="Times New Roman" w:eastAsia="Times New Roman" w:cs="Times New Roman"/>
          <w:sz w:val="24"/>
          <w:szCs w:val="24"/>
          <w:lang w:val="ru-FR" w:eastAsia="ru-RU"/>
        </w:rPr>
      </w:pPr>
      <w:r>
        <w:rPr/>
      </w:r>
    </w:p>
    <w:p>
      <w:pPr>
        <w:pStyle w:val="Heading2"/>
        <w:rPr/>
      </w:pPr>
      <w:bookmarkStart w:id="37" w:name="__RefHeading___Toc6296_2083533878"/>
      <w:bookmarkEnd w:id="37"/>
      <w:r>
        <w:rPr/>
        <w:t>Последовательность работы программы</w:t>
      </w:r>
    </w:p>
    <w:p>
      <w:pPr>
        <w:pStyle w:val="ListParagraph"/>
        <w:widowControl/>
        <w:numPr>
          <w:ilvl w:val="0"/>
          <w:numId w:val="7"/>
        </w:numPr>
        <w:suppressAutoHyphens w:val="false"/>
        <w:spacing w:lineRule="auto" w:line="360" w:beforeAutospacing="1" w:after="0"/>
        <w:contextualSpacing/>
        <w:textAlignment w:val="auto"/>
        <w:rPr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FR" w:eastAsia="ru-RU"/>
        </w:rPr>
        <w:t>пользователь нажимает кнопку (или запускает таймер) в окне, созданном Main.</w:t>
      </w:r>
    </w:p>
    <w:p>
      <w:pPr>
        <w:pStyle w:val="ListParagraph"/>
        <w:widowControl/>
        <w:numPr>
          <w:ilvl w:val="0"/>
          <w:numId w:val="7"/>
        </w:numPr>
        <w:suppressAutoHyphens w:val="false"/>
        <w:spacing w:lineRule="auto" w:line="360" w:beforeAutospacing="1" w:after="0"/>
        <w:contextualSpacing/>
        <w:textAlignment w:val="auto"/>
        <w:rPr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FR" w:eastAsia="ru-RU"/>
        </w:rPr>
        <w:t>Observable рассылает эту точку всем зарегистрированным наблюдателям, вызывая их метод (update).</w:t>
      </w:r>
    </w:p>
    <w:p>
      <w:pPr>
        <w:pStyle w:val="ListParagraph"/>
        <w:widowControl/>
        <w:numPr>
          <w:ilvl w:val="0"/>
          <w:numId w:val="7"/>
        </w:numPr>
        <w:suppressAutoHyphens w:val="false"/>
        <w:spacing w:lineRule="auto" w:line="360" w:beforeAutospacing="1" w:after="0"/>
        <w:contextualSpacing/>
        <w:textAlignment w:val="auto"/>
        <w:rPr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FR" w:eastAsia="ru-RU"/>
        </w:rPr>
        <w:t>PointsPanel в своём методе update получает точку, добавляет её в свой список и запрашивает перерисовку (repaint()).</w:t>
      </w:r>
    </w:p>
    <w:p>
      <w:pPr>
        <w:pStyle w:val="ListParagraph"/>
        <w:widowControl/>
        <w:numPr>
          <w:ilvl w:val="0"/>
          <w:numId w:val="7"/>
        </w:numPr>
        <w:suppressAutoHyphens w:val="false"/>
        <w:spacing w:lineRule="auto" w:line="360" w:beforeAutospacing="1" w:after="0"/>
        <w:contextualSpacing/>
        <w:textAlignment w:val="auto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FR" w:eastAsia="ru-RU"/>
        </w:rPr>
        <w:t>При перерисовке метод paintComponent преобразует математические координаты в экранные и рисует её на панели.</w:t>
      </w:r>
    </w:p>
    <w:p>
      <w:pPr>
        <w:pStyle w:val="Heading1"/>
        <w:rPr>
          <w:lang w:val="en-US"/>
        </w:rPr>
      </w:pPr>
      <w:bookmarkStart w:id="38" w:name="__RefHeading___Toc6284_2083533878"/>
      <w:bookmarkStart w:id="39" w:name="_Toc210592998"/>
      <w:bookmarkStart w:id="40" w:name="_Toc210593051"/>
      <w:bookmarkEnd w:id="38"/>
      <w:r>
        <w:rPr/>
        <w:t>Тестовые примеры выполнения программы</w:t>
      </w:r>
      <w:bookmarkEnd w:id="39"/>
      <w:bookmarkEnd w:id="40"/>
    </w:p>
    <w:p>
      <w:pPr>
        <w:pStyle w:val="Standard"/>
        <w:spacing w:lineRule="auto" w:line="360"/>
        <w:rPr>
          <w:rFonts w:ascii="Times New Roman" w:hAnsi="Times New Roman" w:cs="Times New Roman"/>
        </w:rPr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7935" cy="249618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41" w:name="_Hlk210588577"/>
      <w:bookmarkStart w:id="42" w:name="_Hlk210588576"/>
      <w:r>
        <w:rPr>
          <w:rFonts w:cs="Times New Roman" w:ascii="Times New Roman" w:hAnsi="Times New Roman"/>
          <w:sz w:val="24"/>
          <w:szCs w:val="24"/>
        </w:rPr>
        <w:t xml:space="preserve">Рис. 1.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— </w:t>
      </w:r>
      <w:r>
        <w:rPr>
          <w:rFonts w:cs="Times New Roman" w:ascii="Times New Roman" w:hAnsi="Times New Roman"/>
          <w:sz w:val="24"/>
          <w:szCs w:val="24"/>
        </w:rPr>
        <w:t>Запуск программы</w:t>
      </w:r>
      <w:bookmarkEnd w:id="42"/>
      <w:r>
        <w:rPr>
          <w:rFonts w:cs="Times New Roman" w:ascii="Times New Roman" w:hAnsi="Times New Roman"/>
          <w:sz w:val="24"/>
          <w:szCs w:val="24"/>
        </w:rPr>
        <w:t>.</w:t>
      </w:r>
      <w:bookmarkEnd w:id="41"/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1034415</wp:posOffset>
            </wp:positionH>
            <wp:positionV relativeFrom="paragraph">
              <wp:posOffset>-60325</wp:posOffset>
            </wp:positionV>
            <wp:extent cx="3871595" cy="254444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9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bookmarkStart w:id="43" w:name="_Hlk210588620"/>
      <w:r>
        <w:rPr>
          <w:rFonts w:cs="Times New Roman" w:ascii="Times New Roman" w:hAnsi="Times New Roman"/>
          <w:sz w:val="24"/>
          <w:szCs w:val="24"/>
        </w:rPr>
        <w:t xml:space="preserve">Рис. </w:t>
      </w: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— проверка обработки ввода</w:t>
      </w:r>
      <w:r>
        <w:rPr>
          <w:rFonts w:cs="Times New Roman" w:ascii="Times New Roman" w:hAnsi="Times New Roman"/>
          <w:sz w:val="24"/>
          <w:szCs w:val="24"/>
        </w:rPr>
        <w:t>.</w:t>
      </w:r>
      <w:bookmarkEnd w:id="43"/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5870" cy="129540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bookmarkStart w:id="44" w:name="_Hlk210588652"/>
      <w:r>
        <w:rPr>
          <w:rFonts w:cs="Times New Roman" w:ascii="Times New Roman" w:hAnsi="Times New Roman"/>
          <w:sz w:val="24"/>
          <w:szCs w:val="24"/>
        </w:rPr>
        <w:t xml:space="preserve">Рис. 3.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 xml:space="preserve">—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сообщение об ошибке</w:t>
      </w:r>
      <w:r>
        <w:rPr>
          <w:rFonts w:cs="Times New Roman" w:ascii="Times New Roman" w:hAnsi="Times New Roman"/>
          <w:sz w:val="24"/>
          <w:szCs w:val="24"/>
        </w:rPr>
        <w:t>.</w:t>
      </w:r>
      <w:bookmarkEnd w:id="44"/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2450" cy="286702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45" w:name="_Hlk210590619"/>
      <w:r>
        <w:rPr>
          <w:rFonts w:cs="Times New Roman" w:ascii="Times New Roman" w:hAnsi="Times New Roman"/>
          <w:sz w:val="24"/>
          <w:szCs w:val="24"/>
        </w:rPr>
        <w:t xml:space="preserve">Рис. 4.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—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ввод данных</w:t>
      </w:r>
      <w:r>
        <w:rPr>
          <w:rFonts w:cs="Times New Roman" w:ascii="Times New Roman" w:hAnsi="Times New Roman"/>
          <w:sz w:val="24"/>
          <w:szCs w:val="24"/>
        </w:rPr>
        <w:t>.</w:t>
      </w:r>
      <w:bookmarkEnd w:id="45"/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46" w:name="_Hlk210590619_Копия_1"/>
      <w: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0870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 xml:space="preserve">Рис. </w:t>
      </w:r>
      <w:r>
        <w:rPr>
          <w:rFonts w:cs="Times New Roman" w:ascii="Times New Roman" w:hAnsi="Times New Roman"/>
          <w:sz w:val="24"/>
          <w:szCs w:val="24"/>
        </w:rPr>
        <w:t>5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—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ручная генерация точек</w:t>
      </w:r>
      <w:r>
        <w:rPr>
          <w:rFonts w:cs="Times New Roman" w:ascii="Times New Roman" w:hAnsi="Times New Roman"/>
          <w:sz w:val="24"/>
          <w:szCs w:val="24"/>
        </w:rPr>
        <w:t>.</w:t>
      </w:r>
      <w:bookmarkEnd w:id="46"/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47" w:name="_Hlk210590619_Копия_1_Копия_1"/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0870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 xml:space="preserve">Рис. </w:t>
      </w:r>
      <w:r>
        <w:rPr>
          <w:rFonts w:cs="Times New Roman" w:ascii="Times New Roman" w:hAnsi="Times New Roman"/>
          <w:sz w:val="24"/>
          <w:szCs w:val="24"/>
        </w:rPr>
        <w:t>6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eastAsia="Times New Roman" w:cs="Times New Roman" w:ascii="Times New Roman" w:hAnsi="Times New Roman"/>
          <w:sz w:val="24"/>
          <w:szCs w:val="24"/>
          <w:lang w:val="ru-FR" w:eastAsia="ru-RU"/>
        </w:rPr>
        <w:t>—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автоматическая генерация точек</w:t>
      </w:r>
      <w:r>
        <w:rPr>
          <w:rFonts w:cs="Times New Roman" w:ascii="Times New Roman" w:hAnsi="Times New Roman"/>
          <w:sz w:val="24"/>
          <w:szCs w:val="24"/>
        </w:rPr>
        <w:t>.</w:t>
      </w:r>
      <w:bookmarkEnd w:id="47"/>
    </w:p>
    <w:p>
      <w:pPr>
        <w:pStyle w:val="Heading1"/>
        <w:rPr/>
      </w:pPr>
      <w:bookmarkStart w:id="48" w:name="__RefHeading___Toc6286_2083533878"/>
      <w:bookmarkStart w:id="49" w:name="_Toc210593001"/>
      <w:bookmarkStart w:id="50" w:name="_Toc210593054"/>
      <w:bookmarkEnd w:id="48"/>
      <w:r>
        <w:rPr/>
        <w:t>Вывод</w:t>
      </w:r>
      <w:bookmarkEnd w:id="49"/>
      <w:bookmarkEnd w:id="50"/>
    </w:p>
    <w:p>
      <w:pPr>
        <w:pStyle w:val="Standard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ходе выполнения лабораторной работы был изучен паттерн проектирования «Наблюдатель», в соответствии с ним написано приложение для отображения точек на экране с возможностью ввода количества точек на экране, пределов их области отрисовки, размер окна. Использована библиотека </w:t>
      </w:r>
      <w:r>
        <w:rPr>
          <w:rFonts w:cs="Times New Roman" w:ascii="Times New Roman" w:hAnsi="Times New Roman"/>
          <w:sz w:val="24"/>
          <w:szCs w:val="24"/>
        </w:rPr>
        <w:t>Swing для написания программы.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Heading1"/>
        <w:rPr/>
      </w:pPr>
      <w:bookmarkStart w:id="51" w:name="__RefHeading___Toc6288_2083533878"/>
      <w:bookmarkStart w:id="52" w:name="_Toc210593002"/>
      <w:bookmarkStart w:id="53" w:name="_Toc210593055"/>
      <w:bookmarkEnd w:id="51"/>
      <w:r>
        <w:rPr/>
        <w:t>Листинг демонстрационной программы</w:t>
      </w:r>
      <w:bookmarkEnd w:id="52"/>
      <w:bookmarkEnd w:id="53"/>
    </w:p>
    <w:p>
      <w:pPr>
        <w:pStyle w:val="Standard"/>
        <w:spacing w:lineRule="auto" w: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Observer</w:t>
      </w:r>
      <w:r>
        <w:rPr>
          <w:rFonts w:cs="Times New Roman" w:ascii="Times New Roman" w:hAnsi="Times New Roman"/>
          <w:b/>
          <w:bCs/>
          <w:sz w:val="24"/>
          <w:szCs w:val="24"/>
        </w:rPr>
        <w:t>.java:</w:t>
      </w:r>
    </w:p>
    <w:p>
      <w:pPr>
        <w:pStyle w:val="Style18"/>
        <w:spacing w:lineRule="auto" w:line="360"/>
        <w:rPr>
          <w:rFonts w:ascii="Courier New" w:hAnsi="Courier New" w:cs="Courier New"/>
          <w:sz w:val="24"/>
          <w:szCs w:val="24"/>
          <w:lang w:val="en-US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package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panel.points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interface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00FF"/>
          <w:spacing w:val="0"/>
        </w:rPr>
        <w:t>Observer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update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y);</w:t>
      </w:r>
    </w:p>
    <w:p>
      <w:pPr>
        <w:pStyle w:val="Style18"/>
        <w:widowControl/>
        <w:spacing w:before="0" w:after="283"/>
        <w:ind w:hanging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andard"/>
        <w:spacing w:lineRule="auto" w:line="360"/>
        <w:rPr>
          <w:rFonts w:ascii="Courier New" w:hAnsi="Courier New" w:cs="Courier New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Observable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.java</w:t>
      </w:r>
    </w:p>
    <w:p>
      <w:pPr>
        <w:pStyle w:val="Style18"/>
        <w:spacing w:lineRule="auto" w:line="36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b/>
          <w:i w:val="false"/>
          <w:caps w:val="false"/>
          <w:smallCaps w:val="false"/>
          <w:color w:val="AA22FF"/>
          <w:spacing w:val="0"/>
          <w:sz w:val="24"/>
          <w:szCs w:val="24"/>
          <w:lang w:val="en-US"/>
        </w:rPr>
        <w:t>package</w:t>
      </w:r>
      <w:r>
        <w:rPr>
          <w:rFonts w:cs="Courier New" w:ascii="Courier New" w:hAnsi="Courier New"/>
          <w:b w:val="false"/>
          <w:i w:val="false"/>
          <w:caps w:val="false"/>
          <w:smallCaps w:val="false"/>
          <w:color w:val="BBBBBB"/>
          <w:spacing w:val="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b/>
          <w:i w:val="false"/>
          <w:caps w:val="false"/>
          <w:smallCaps w:val="false"/>
          <w:color w:val="0000FF"/>
          <w:spacing w:val="0"/>
          <w:sz w:val="24"/>
          <w:szCs w:val="24"/>
          <w:lang w:val="en-US"/>
        </w:rPr>
        <w:t>panel.points</w:t>
      </w:r>
      <w:r>
        <w:rPr>
          <w:rFonts w:cs="Courier New" w:ascii="Courier New" w:hAnsi="Courier New"/>
          <w:b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java.util.ArrayList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java.util.List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java.util.Random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class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00FF"/>
          <w:spacing w:val="0"/>
        </w:rPr>
        <w:t>Observable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List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observers;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Random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random;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Observable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observers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ArrayList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&lt;&gt;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random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Random();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addObserver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(Observer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if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(observer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!=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null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&amp;&amp;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!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contains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(observer))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(observer);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removeObserver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(Observer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remove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(observer);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notifyObservers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for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(Observer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: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update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generatePoint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+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random.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nextDouble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+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random.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nextDouble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notifyObservers(x,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setRange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spacing w:before="0" w:after="283"/>
        <w:ind w:hanging="0"/>
        <w:rPr/>
      </w:pP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spacing w:before="0" w:after="283"/>
        <w:ind w:hanging="0"/>
        <w:rPr>
          <w:rFonts w:ascii="Courier New" w:hAnsi="Courier New" w:cs="Courier New"/>
          <w:b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PointsPanel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.java</w:t>
      </w:r>
    </w:p>
    <w:p>
      <w:pPr>
        <w:pStyle w:val="Style18"/>
        <w:spacing w:lineRule="auto" w:line="36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b/>
          <w:i w:val="false"/>
          <w:caps w:val="false"/>
          <w:smallCaps w:val="false"/>
          <w:color w:val="AA22FF"/>
          <w:spacing w:val="0"/>
          <w:sz w:val="24"/>
          <w:szCs w:val="24"/>
          <w:lang w:val="en-US"/>
        </w:rPr>
        <w:t>package</w:t>
      </w:r>
      <w:r>
        <w:rPr>
          <w:rFonts w:cs="Courier New" w:ascii="Courier New" w:hAnsi="Courier New"/>
          <w:b w:val="false"/>
          <w:i w:val="false"/>
          <w:caps w:val="false"/>
          <w:smallCaps w:val="false"/>
          <w:color w:val="BBBBBB"/>
          <w:spacing w:val="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b/>
          <w:i w:val="false"/>
          <w:caps w:val="false"/>
          <w:smallCaps w:val="false"/>
          <w:color w:val="0000FF"/>
          <w:spacing w:val="0"/>
          <w:sz w:val="24"/>
          <w:szCs w:val="24"/>
          <w:lang w:val="en-US"/>
        </w:rPr>
        <w:t>panel.points</w:t>
      </w:r>
      <w:r>
        <w:rPr>
          <w:rFonts w:cs="Courier New" w:ascii="Courier New" w:hAnsi="Courier New"/>
          <w:b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javax.swing.*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java.awt.*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java.awt.geom.Point2D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java.util.ArrayList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java.util.Collections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java.util.List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java.util.Locale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class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00FF"/>
          <w:spacing w:val="0"/>
        </w:rPr>
        <w:t>PointsPanel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extends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implements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List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static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POINT_SIZE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6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static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Color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POINT_COLOR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Color(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0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120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215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static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Color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BACKGROUND_COLOR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Color.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WHITE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static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final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20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PointsPanel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width,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points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ArrayList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&lt;&gt;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maxPoints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setPreferredSize(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Dimension(width,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setBackground(BACKGROUND_COLOR);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setBorder(BorderFactory.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createLineBorder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(Color.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BLACK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1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setVal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synchronized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if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size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remove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0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repaint();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setRange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minY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this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maxY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repaint();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List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getPoints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synchronized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return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Collections.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unmodifiableList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ArrayList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&lt;&gt;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(points));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AA22FF"/>
          <w:spacing w:val="0"/>
        </w:rPr>
        <w:t>@Override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update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setVal(x,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toScreenX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x)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width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getWidth()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return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+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((x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/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width);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toScreenY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getHeight()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return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getHeight()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((y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/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AA22FF"/>
          <w:spacing w:val="0"/>
        </w:rPr>
        <w:t>@Override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protected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paintComponent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(Graphics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super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paintComponent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(g);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Graphics2D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(Graphics2D)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setRenderingHint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(RenderingHints.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KEY_ANTIALIASING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RenderingHints.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VALUE_ANTIALIAS_ON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setColor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(Color.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LIGHT_GRAY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drawRect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(PADDING,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getWidth()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getHeight()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*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PADDING);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setColor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(POINT_COLOR);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synchronized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for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: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screenX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toScreenX(point.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x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screenY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toScreenY(point.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y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fillOval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(screenX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POINT_SIZE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/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screenY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POINT_SIZE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/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POINT_SIZE,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POINT_SIZE);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setColor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(Color.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DARK_GRAY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setFont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Font(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"Monospaced"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Font.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PLAIN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10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drawString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(String.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format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(Locale.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US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"Диапазон: X[%.1f, %.1f] Y[%.1f, %.1f]"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maxY),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5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15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g2d.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drawString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(String.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format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(Locale.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US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"Точки: %d/%d"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size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maxPoints),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5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getHeight()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5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spacing w:before="0" w:after="283"/>
        <w:ind w:hanging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andard"/>
        <w:spacing w:lineRule="auto" w:line="360"/>
        <w:rPr>
          <w:rFonts w:ascii="Courier New" w:hAnsi="Courier New" w:cs="Courier New"/>
          <w:sz w:val="24"/>
          <w:szCs w:val="24"/>
          <w:lang w:val="en-US"/>
        </w:rPr>
      </w:pPr>
      <w:r>
        <w:rPr/>
      </w:r>
    </w:p>
    <w:p>
      <w:pPr>
        <w:pStyle w:val="Standard"/>
        <w:spacing w:lineRule="auto" w:line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Main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.java</w:t>
      </w:r>
    </w:p>
    <w:p>
      <w:pPr>
        <w:pStyle w:val="Style18"/>
        <w:spacing w:lineRule="auto" w:line="36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cs="Courier New" w:ascii="Courier New" w:hAnsi="Courier New"/>
          <w:b/>
          <w:i w:val="false"/>
          <w:caps w:val="false"/>
          <w:smallCaps w:val="false"/>
          <w:color w:val="AA22FF"/>
          <w:spacing w:val="0"/>
          <w:sz w:val="24"/>
          <w:szCs w:val="24"/>
          <w:lang w:val="en-US"/>
        </w:rPr>
        <w:t>package</w:t>
      </w:r>
      <w:r>
        <w:rPr>
          <w:rFonts w:cs="Courier New" w:ascii="Courier New" w:hAnsi="Courier New"/>
          <w:b w:val="false"/>
          <w:i w:val="false"/>
          <w:caps w:val="false"/>
          <w:smallCaps w:val="false"/>
          <w:color w:val="BBBBBB"/>
          <w:spacing w:val="0"/>
          <w:sz w:val="24"/>
          <w:szCs w:val="24"/>
          <w:lang w:val="en-US"/>
        </w:rPr>
        <w:t xml:space="preserve"> </w:t>
      </w:r>
      <w:r>
        <w:rPr>
          <w:rFonts w:cs="Courier New" w:ascii="Courier New" w:hAnsi="Courier New"/>
          <w:b/>
          <w:i w:val="false"/>
          <w:caps w:val="false"/>
          <w:smallCaps w:val="false"/>
          <w:color w:val="0000FF"/>
          <w:spacing w:val="0"/>
          <w:sz w:val="24"/>
          <w:szCs w:val="24"/>
          <w:lang w:val="en-US"/>
        </w:rPr>
        <w:t>panel.points</w:t>
      </w:r>
      <w:r>
        <w:rPr>
          <w:rFonts w:cs="Courier New" w:ascii="Courier New" w:hAnsi="Courier New"/>
          <w:b w:val="false"/>
          <w:i w:val="false"/>
          <w:caps w:val="false"/>
          <w:smallCaps w:val="false"/>
          <w:color w:val="333333"/>
          <w:spacing w:val="0"/>
          <w:sz w:val="24"/>
          <w:szCs w:val="24"/>
          <w:lang w:val="en-US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javax.swing.*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import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00FF"/>
          <w:spacing w:val="0"/>
        </w:rPr>
        <w:t>java.awt.*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b w:val="false"/>
          <w:i w:val="false"/>
          <w:caps w:val="false"/>
          <w:smallCaps w:val="false"/>
          <w:color w:val="333333"/>
          <w:spacing w:val="0"/>
        </w:rPr>
      </w:pP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class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00FF"/>
          <w:spacing w:val="0"/>
        </w:rPr>
        <w:t>Main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public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static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main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(String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[]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args)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SwingUtilities.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invokeLater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createAndShowGUI();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/>
          <w:i w:val="false"/>
          <w:caps w:val="false"/>
          <w:smallCaps w:val="false"/>
          <w:color w:val="AA22FF"/>
          <w:spacing w:val="0"/>
        </w:rPr>
        <w:t>private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static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00BB00"/>
          <w:spacing w:val="0"/>
        </w:rPr>
        <w:t>void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00A000"/>
          <w:spacing w:val="0"/>
        </w:rPr>
        <w:t>createAndShowGUI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JPanel(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GridLayout(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7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2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5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5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widthField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"600"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"400"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"0.0"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"100.0"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"0.0"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"100.0"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maxPointsField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JTextField(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"10"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JLabel(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"Ширина панели (пикселей):"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(widthField);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JLabel(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"Высота панели (пикселей):"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(heightField);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JLabel(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"Минимум X:"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(minXField);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JLabel(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"Максимум X:"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(maxXField);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JLabel(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"Минимум Y:"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(minYField);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JLabel(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"Максимум Y:"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(maxYField);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JLabel(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"Количество точек N:"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(maxPointsField);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result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showConfirmDialog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null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inputPanel,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"Введите параметры панели"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OK_CANCEL_OPTION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if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(result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!=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OK_OPTION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System.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out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println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"Создание панели отменено"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return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00BB00"/>
          <w:spacing w:val="0"/>
        </w:rPr>
        <w:t>int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width,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00BB00"/>
          <w:spacing w:val="0"/>
        </w:rPr>
        <w:t>double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/>
          <w:i w:val="false"/>
          <w:caps w:val="false"/>
          <w:smallCaps w:val="false"/>
          <w:color w:val="AA22FF"/>
          <w:spacing w:val="0"/>
        </w:rPr>
        <w:t>try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width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Integer.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parseInt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(widthField.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trim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Integer.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parseInt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(heightField.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trim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Double.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parseDouble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(minXField.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trim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Double.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parseDouble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(maxXField.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trim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Double.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parseDouble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(minYField.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trim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Double.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parseDouble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(maxYField.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trim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Integer.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parseInt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(maxPointsField.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trim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if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(width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0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||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0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||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&lt;=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0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showMessageDialog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null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"Ширина, высота и количество точек должны быть положительными числами!"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"Ошибка ввода"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ERROR_MESSAGE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return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if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(minX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&gt;=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||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&gt;=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showMessageDialog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null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"Минимальные значения должны быть меньше максимальных!"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   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"Ошибка ввода"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ERROR_MESSAGE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return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catch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(NumberFormatException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e)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showMessageDialog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null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"Неверный формат числа! Проверьте введенные данные."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    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"Ошибка ввода"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JOptionPane.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ERROR_MESSAGE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return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JFrame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JFrame(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"Панель Точек"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setDefaultCloseOperation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(JFrame.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EXIT_ON_CLOSE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setLayout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BorderLayout());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PointsPanel(width,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height,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maxPoints);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Observable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generator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Observable(minX,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maxX,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minY,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maxY);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generator.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addObserver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(pointsPanel);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(pointsPanel,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BorderLayout.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CENTER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controlPanel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JPanel();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controlPanel.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setLayout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FlowLayout());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JButton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generateButton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JButton(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"Сгенерировать точку"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generateButton.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addActionListener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generator.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generatePoint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controlPanel.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(generateButton);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Timer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timer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Timer(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1000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generator.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generatePoint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JToggleButton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autoGenerateButton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=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new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JToggleButton(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"Запустить автогенерацию"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autoGenerateButton.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addActionListener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666666"/>
          <w:spacing w:val="0"/>
        </w:rPr>
        <w:t>-&gt;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/>
          <w:i w:val="false"/>
          <w:caps w:val="false"/>
          <w:smallCaps w:val="false"/>
          <w:color w:val="AA22FF"/>
          <w:spacing w:val="0"/>
        </w:rPr>
        <w:t>if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(autoGenerateButton.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isSelected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())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timer.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start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autoGenerateButton.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"Остановить автогенерацию"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/>
          <w:i w:val="false"/>
          <w:caps w:val="false"/>
          <w:smallCaps w:val="false"/>
          <w:color w:val="AA22FF"/>
          <w:spacing w:val="0"/>
        </w:rPr>
        <w:t>else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{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timer.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stop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autoGenerateButton.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setText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"Запустить автогенерацию"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controlPanel.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(autoGenerateButton);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add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(controlPanel,</w:t>
      </w:r>
      <w:r>
        <w:rPr>
          <w:b w:val="false"/>
          <w:i w:val="false"/>
          <w:caps w:val="false"/>
          <w:smallCaps w:val="false"/>
          <w:color w:val="BBBBBB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BorderLayout.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SOUTH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pack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setLocationRelativeTo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null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frame.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setVisible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/>
          <w:i w:val="false"/>
          <w:caps w:val="false"/>
          <w:smallCaps w:val="false"/>
          <w:color w:val="AA22FF"/>
          <w:spacing w:val="0"/>
        </w:rPr>
        <w:t>true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/>
        <w:rPr/>
      </w:pPr>
      <w:r>
        <w:rPr/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System.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out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.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println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(</w:t>
      </w:r>
      <w:r>
        <w:rPr>
          <w:b w:val="false"/>
          <w:i w:val="false"/>
          <w:caps w:val="false"/>
          <w:smallCaps w:val="false"/>
          <w:color w:val="BB4444"/>
          <w:spacing w:val="0"/>
        </w:rPr>
        <w:t>"Панель точек запущена!"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);</w:t>
      </w:r>
    </w:p>
    <w:p>
      <w:pPr>
        <w:pStyle w:val="Style18"/>
        <w:widowControl/>
        <w:ind w:hanging="0" w:left="0" w:right="0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BBBBBB"/>
          <w:spacing w:val="0"/>
        </w:rPr>
        <w:t xml:space="preserve">    </w:t>
      </w: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yle18"/>
        <w:widowControl/>
        <w:spacing w:before="0" w:after="283"/>
        <w:ind w:hanging="0"/>
        <w:rPr/>
      </w:pPr>
      <w:r>
        <w:rPr>
          <w:b w:val="false"/>
          <w:i w:val="false"/>
          <w:caps w:val="false"/>
          <w:smallCaps w:val="false"/>
          <w:color w:val="333333"/>
          <w:spacing w:val="0"/>
        </w:rPr>
        <w:t>}</w:t>
      </w:r>
    </w:p>
    <w:p>
      <w:pPr>
        <w:pStyle w:val="Standard"/>
        <w:spacing w:lineRule="auto" w:line="360" w:before="0" w:after="16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 CYR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quote-cjk-patch">
    <w:altName w:val="Inter"/>
    <w:charset w:val="01"/>
    <w:family w:val="auto"/>
    <w:pitch w:val="default"/>
  </w:font>
  <w:font w:name="times new roman">
    <w:charset w:val="01"/>
    <w:family w:val="roman"/>
    <w:pitch w:val="default"/>
  </w:font>
  <w:font w:name="JetBrains Mono">
    <w:charset w:val="01"/>
    <w:family w:val="roman"/>
    <w:pitch w:val="variable"/>
  </w:font>
  <w:font w:name="JetBrains Mono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0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39799472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39799472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60655" cy="189230"/>
              <wp:effectExtent l="0" t="0" r="0" b="0"/>
              <wp:wrapNone/>
              <wp:docPr id="11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560" cy="189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1753191061"/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17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227.5pt;margin-top:0.05pt;width:12.6pt;height:14.85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1753191061"/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17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d0bb0"/>
    <w:pPr>
      <w:keepNext w:val="true"/>
      <w:keepLines/>
      <w:spacing w:lineRule="auto" w:line="360" w:before="240" w:after="0"/>
      <w:outlineLvl w:val="0"/>
    </w:pPr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link w:val="2"/>
    <w:uiPriority w:val="9"/>
    <w:qFormat/>
    <w:rsid w:val="008d0bb0"/>
    <w:pPr>
      <w:widowControl/>
      <w:suppressAutoHyphens w:val="false"/>
      <w:spacing w:lineRule="auto" w:line="360" w:beforeAutospacing="1" w:afterAutospacing="1"/>
      <w:textAlignment w:val="auto"/>
      <w:outlineLvl w:val="1"/>
    </w:pPr>
    <w:rPr>
      <w:rFonts w:ascii="Times New Roman" w:hAnsi="Times New Roman" w:eastAsia="Times New Roman" w:cs="Times New Roman"/>
      <w:b/>
      <w:bCs/>
      <w:color w:themeColor="text1" w:val="000000"/>
      <w:sz w:val="28"/>
      <w:szCs w:val="36"/>
      <w:lang w:eastAsia="ru-RU"/>
    </w:rPr>
  </w:style>
  <w:style w:type="paragraph" w:styleId="Heading3">
    <w:name w:val="Heading 3"/>
    <w:basedOn w:val="Normal"/>
    <w:link w:val="3"/>
    <w:uiPriority w:val="9"/>
    <w:qFormat/>
    <w:rsid w:val="005b6759"/>
    <w:pPr>
      <w:widowControl/>
      <w:suppressAutoHyphens w:val="false"/>
      <w:spacing w:beforeAutospacing="1" w:afterAutospacing="1"/>
      <w:textAlignment w:val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11053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110530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Маркеры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Style10" w:customStyle="1">
    <w:name w:val="Исходный текст"/>
    <w:qFormat/>
    <w:rPr>
      <w:rFonts w:ascii="Liberation Mono" w:hAnsi="Liberation Mono" w:eastAsia="Liberation Mono" w:cs="Liberation Mono"/>
    </w:rPr>
  </w:style>
  <w:style w:type="character" w:styleId="Style11" w:customStyle="1">
    <w:name w:val="от края Знак"/>
    <w:link w:val="Style19"/>
    <w:qFormat/>
    <w:locked/>
    <w:rsid w:val="00e067ac"/>
    <w:rPr>
      <w:rFonts w:ascii="Times New Roman CYR" w:hAnsi="Times New Roman CYR" w:cs="Times New Roman CYR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8d0bb0"/>
    <w:rPr>
      <w:rFonts w:ascii="Times New Roman" w:hAnsi="Times New Roman" w:eastAsia="Times New Roman" w:cs="Times New Roman"/>
      <w:b/>
      <w:bCs/>
      <w:color w:themeColor="text1" w:val="000000"/>
      <w:sz w:val="28"/>
      <w:szCs w:val="36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5b675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5b6759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b13c3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1" w:customStyle="1">
    <w:name w:val="Заголовок 1 Знак"/>
    <w:basedOn w:val="DefaultParagraphFont"/>
    <w:uiPriority w:val="9"/>
    <w:qFormat/>
    <w:rsid w:val="008d0bb0"/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qFormat/>
    <w:rsid w:val="005c2381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qFormat/>
    <w:rsid w:val="0011053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qFormat/>
    <w:rsid w:val="0011053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Style12" w:customStyle="1">
    <w:name w:val="Основной текст Знак"/>
    <w:basedOn w:val="DefaultParagraphFont"/>
    <w:uiPriority w:val="1"/>
    <w:qFormat/>
    <w:rsid w:val="00453d24"/>
    <w:rPr>
      <w:rFonts w:ascii="Times New Roman" w:hAnsi="Times New Roman" w:eastAsia="Times New Roman" w:cs="Times New Roman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682e4e"/>
    <w:rPr>
      <w:i/>
      <w:iCs/>
    </w:rPr>
  </w:style>
  <w:style w:type="character" w:styleId="hljs-type" w:customStyle="1">
    <w:name w:val="hljs-type"/>
    <w:basedOn w:val="DefaultParagraphFont"/>
    <w:qFormat/>
    <w:rsid w:val="00335a67"/>
    <w:rPr/>
  </w:style>
  <w:style w:type="character" w:styleId="hljs-variable" w:customStyle="1">
    <w:name w:val="hljs-variable"/>
    <w:basedOn w:val="DefaultParagraphFont"/>
    <w:qFormat/>
    <w:rsid w:val="00335a67"/>
    <w:rPr/>
  </w:style>
  <w:style w:type="character" w:styleId="hljs-operator" w:customStyle="1">
    <w:name w:val="hljs-operator"/>
    <w:basedOn w:val="DefaultParagraphFont"/>
    <w:qFormat/>
    <w:rsid w:val="00335a67"/>
    <w:rPr/>
  </w:style>
  <w:style w:type="character" w:styleId="Style13" w:customStyle="1">
    <w:name w:val="Нижний колонтитул Знак"/>
    <w:basedOn w:val="DefaultParagraphFont"/>
    <w:uiPriority w:val="99"/>
    <w:qFormat/>
    <w:rsid w:val="00ec39f6"/>
    <w:rPr/>
  </w:style>
  <w:style w:type="character" w:styleId="PageNumber">
    <w:name w:val="Page Number"/>
    <w:basedOn w:val="DefaultParagraphFont"/>
    <w:uiPriority w:val="99"/>
    <w:semiHidden/>
    <w:unhideWhenUsed/>
    <w:rsid w:val="00ec39f6"/>
    <w:rPr/>
  </w:style>
  <w:style w:type="character" w:styleId="Hyperlink">
    <w:name w:val="Hyperlink"/>
    <w:basedOn w:val="DefaultParagraphFont"/>
    <w:uiPriority w:val="99"/>
    <w:unhideWhenUsed/>
    <w:rsid w:val="00ec39f6"/>
    <w:rPr>
      <w:color w:themeColor="hyperlink" w:val="0563C1"/>
      <w:u w:val="single"/>
    </w:rPr>
  </w:style>
  <w:style w:type="character" w:styleId="Style14" w:customStyle="1">
    <w:name w:val="Верхний колонтитул Знак"/>
    <w:basedOn w:val="DefaultParagraphFont"/>
    <w:uiPriority w:val="99"/>
    <w:qFormat/>
    <w:rsid w:val="00466827"/>
    <w:rPr/>
  </w:style>
  <w:style w:type="character" w:styleId="Style15">
    <w:name w:val="Ссылка указателя"/>
    <w:qFormat/>
    <w:rPr/>
  </w:style>
  <w:style w:type="paragraph" w:styleId="Style16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1"/>
    <w:qFormat/>
    <w:rsid w:val="00453d24"/>
    <w:pPr>
      <w:suppressAutoHyphens w:val="false"/>
      <w:textAlignment w:val="auto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Textbody"/>
    <w:pPr/>
    <w:rPr>
      <w:rFonts w:cs="Noto Sans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 w:customStyle="1">
    <w:name w:val="Указатель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59" w:before="0" w:after="160"/>
      <w:jc w:val="left"/>
      <w:textAlignment w:val="baseline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List2Cont" w:customStyle="1">
    <w:name w:val="List 2 Cont."/>
    <w:basedOn w:val="Standard"/>
    <w:qFormat/>
    <w:pPr>
      <w:spacing w:lineRule="auto" w:line="240" w:before="0" w:after="120"/>
      <w:ind w:left="566"/>
    </w:pPr>
    <w:rPr>
      <w:rFonts w:ascii="Times New Roman" w:hAnsi="Times New Roman" w:eastAsia="Times New Roman" w:cs="Times New Roman"/>
      <w:sz w:val="20"/>
      <w:szCs w:val="20"/>
    </w:rPr>
  </w:style>
  <w:style w:type="paragraph" w:styleId="NormalWeb">
    <w:name w:val="Normal (Web)"/>
    <w:basedOn w:val="Standard"/>
    <w:uiPriority w:val="99"/>
    <w:qFormat/>
    <w:pPr>
      <w:spacing w:before="280" w:after="280"/>
    </w:pPr>
    <w:rPr>
      <w:sz w:val="24"/>
      <w:szCs w:val="24"/>
      <w:lang w:eastAsia="ru-RU"/>
    </w:rPr>
  </w:style>
  <w:style w:type="paragraph" w:styleId="Style18" w:customStyle="1">
    <w:name w:val="Текст в заданном формате"/>
    <w:basedOn w:val="Standard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9" w:customStyle="1">
    <w:name w:val="от края"/>
    <w:basedOn w:val="Normal"/>
    <w:link w:val="Style11"/>
    <w:qFormat/>
    <w:rsid w:val="00e067ac"/>
    <w:pPr>
      <w:widowControl/>
      <w:suppressAutoHyphens w:val="false"/>
      <w:spacing w:before="120" w:after="0"/>
      <w:jc w:val="both"/>
      <w:textAlignment w:val="auto"/>
    </w:pPr>
    <w:rPr>
      <w:rFonts w:ascii="Times New Roman CYR" w:hAnsi="Times New Roman CYR" w:cs="Times New Roman CYR"/>
      <w:sz w:val="24"/>
    </w:rPr>
  </w:style>
  <w:style w:type="paragraph" w:styleId="ds-markdown-paragraph" w:customStyle="1">
    <w:name w:val="ds-markdown-paragraph"/>
    <w:basedOn w:val="Normal"/>
    <w:qFormat/>
    <w:rsid w:val="005b6759"/>
    <w:pPr>
      <w:widowControl/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5b6759"/>
    <w:pPr>
      <w:spacing w:before="0" w:after="0"/>
      <w:ind w:left="720"/>
      <w:contextualSpacing/>
    </w:pPr>
    <w:rPr/>
  </w:style>
  <w:style w:type="paragraph" w:styleId="msonormal" w:customStyle="1">
    <w:name w:val="msonormal"/>
    <w:basedOn w:val="Normal"/>
    <w:qFormat/>
    <w:rsid w:val="00b13c38"/>
    <w:pPr>
      <w:widowControl/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13c38"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Spacing">
    <w:name w:val="No Spacing"/>
    <w:uiPriority w:val="1"/>
    <w:qFormat/>
    <w:rsid w:val="00e44f2f"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alibri" w:hAnsi="Calibri" w:eastAsia="Calibri" w:cs="Noto Sans Arabic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3"/>
    <w:uiPriority w:val="99"/>
    <w:unhideWhenUsed/>
    <w:rsid w:val="00ec39f6"/>
    <w:pPr>
      <w:tabs>
        <w:tab w:val="clear" w:pos="708"/>
        <w:tab w:val="center" w:pos="4513" w:leader="none"/>
        <w:tab w:val="right" w:pos="9026" w:leader="none"/>
      </w:tabs>
    </w:pPr>
    <w:rPr/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c39f6"/>
    <w:pPr>
      <w:widowControl/>
      <w:suppressAutoHyphens w:val="false"/>
      <w:spacing w:lineRule="auto" w:line="276" w:before="480" w:after="0"/>
      <w:textAlignment w:val="auto"/>
      <w:outlineLvl w:val="9"/>
    </w:pPr>
    <w:rPr>
      <w:rFonts w:ascii="Calibri Light" w:hAnsi="Calibri Light" w:asciiTheme="majorHAnsi" w:hAnsiTheme="majorHAnsi"/>
      <w:bCs/>
      <w:color w:themeColor="accent1" w:themeShade="bf" w:val="2F5496"/>
      <w:sz w:val="28"/>
      <w:szCs w:val="28"/>
      <w:lang w:val="ru-FR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c39f6"/>
    <w:pPr>
      <w:spacing w:before="120" w:after="0"/>
    </w:pPr>
    <w:rPr>
      <w:rFonts w:ascii="Calibri" w:hAnsi="Calibri" w:cs="Calibri" w:asciiTheme="minorHAnsi" w:cs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c39f6"/>
    <w:pPr>
      <w:spacing w:before="120" w:after="0"/>
      <w:ind w:left="220"/>
    </w:pPr>
    <w:rPr>
      <w:rFonts w:ascii="Calibri" w:hAnsi="Calibri" w:cs="Calibri" w:asciiTheme="minorHAnsi" w:cs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c39f6"/>
    <w:pPr>
      <w:ind w:left="4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c39f6"/>
    <w:pPr>
      <w:ind w:left="6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c39f6"/>
    <w:pPr>
      <w:ind w:left="88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c39f6"/>
    <w:pPr>
      <w:ind w:left="110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c39f6"/>
    <w:pPr>
      <w:ind w:left="13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c39f6"/>
    <w:pPr>
      <w:ind w:left="15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c39f6"/>
    <w:pPr>
      <w:ind w:left="17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Header">
    <w:name w:val="Header"/>
    <w:basedOn w:val="Normal"/>
    <w:link w:val="Style14"/>
    <w:uiPriority w:val="99"/>
    <w:unhideWhenUsed/>
    <w:rsid w:val="00466827"/>
    <w:pPr>
      <w:tabs>
        <w:tab w:val="clear" w:pos="708"/>
        <w:tab w:val="center" w:pos="4513" w:leader="none"/>
        <w:tab w:val="right" w:pos="9026" w:leader="none"/>
      </w:tabs>
    </w:pPr>
    <w:rPr/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numbering" w:styleId="11" w:customStyle="1">
    <w:name w:val="Нет списка1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1824B5-4863-EC44-8843-3E1F6743B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Application>LibreOffice/24.2.7.2$Linux_X86_64 LibreOffice_project/420$Build-2</Application>
  <AppVersion>15.0000</AppVersion>
  <Pages>17</Pages>
  <Words>1876</Words>
  <Characters>14420</Characters>
  <CharactersWithSpaces>17846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2025-09-21T15:38:00Z</dcterms:created>
  <dc:creator>Василий Фадеев</dc:creator>
  <dc:description/>
  <dc:language>ru-RU</dc:language>
  <cp:lastModifiedBy/>
  <dcterms:modified xsi:type="dcterms:W3CDTF">2025-11-12T01:13:59Z</dcterms:modified>
  <cp:revision>362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