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30F93" w14:textId="7B5793F5" w:rsidR="00040BB2" w:rsidRDefault="00B46081" w:rsidP="00040B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AB7006">
        <w:rPr>
          <w:b/>
          <w:color w:val="000000"/>
          <w:sz w:val="22"/>
          <w:szCs w:val="22"/>
        </w:rPr>
        <w:t xml:space="preserve">Зміни до розкладу </w:t>
      </w:r>
      <w:r w:rsidR="00E32CE0">
        <w:rPr>
          <w:color w:val="000000"/>
          <w:sz w:val="22"/>
          <w:szCs w:val="22"/>
        </w:rPr>
        <w:t>«_</w:t>
      </w:r>
      <w:r w:rsidR="00587C2F">
        <w:rPr>
          <w:color w:val="000000"/>
          <w:sz w:val="22"/>
          <w:szCs w:val="22"/>
          <w:lang w:val="ru-RU"/>
        </w:rPr>
        <w:t>13</w:t>
      </w:r>
      <w:r w:rsidR="00E32CE0">
        <w:rPr>
          <w:color w:val="000000"/>
          <w:sz w:val="22"/>
          <w:szCs w:val="22"/>
        </w:rPr>
        <w:t>___» __</w:t>
      </w:r>
      <w:r w:rsidR="0083481F">
        <w:rPr>
          <w:color w:val="000000"/>
          <w:sz w:val="22"/>
          <w:szCs w:val="22"/>
          <w:lang w:val="ru-RU"/>
        </w:rPr>
        <w:t>червня</w:t>
      </w:r>
      <w:r w:rsidR="00E32CE0">
        <w:rPr>
          <w:color w:val="000000"/>
          <w:sz w:val="22"/>
          <w:szCs w:val="22"/>
        </w:rPr>
        <w:t>_</w:t>
      </w:r>
      <w:r w:rsidR="00951A61">
        <w:rPr>
          <w:color w:val="000000"/>
          <w:sz w:val="22"/>
          <w:szCs w:val="22"/>
        </w:rPr>
        <w:t>__</w:t>
      </w:r>
      <w:r w:rsidR="00E32CE0">
        <w:rPr>
          <w:color w:val="000000"/>
          <w:sz w:val="22"/>
          <w:szCs w:val="22"/>
        </w:rPr>
        <w:t xml:space="preserve"> 202</w:t>
      </w:r>
      <w:r w:rsidR="007D4733">
        <w:rPr>
          <w:color w:val="000000"/>
          <w:sz w:val="22"/>
          <w:szCs w:val="22"/>
        </w:rPr>
        <w:t>5</w:t>
      </w:r>
      <w:r w:rsidR="00AB7006">
        <w:rPr>
          <w:color w:val="000000"/>
          <w:sz w:val="22"/>
          <w:szCs w:val="22"/>
        </w:rPr>
        <w:t>_р. _</w:t>
      </w:r>
      <w:r w:rsidR="00951A61">
        <w:rPr>
          <w:color w:val="000000"/>
          <w:sz w:val="22"/>
          <w:szCs w:val="22"/>
        </w:rPr>
        <w:t>__</w:t>
      </w:r>
      <w:proofErr w:type="spellStart"/>
      <w:r w:rsidR="007D4733">
        <w:rPr>
          <w:color w:val="000000"/>
          <w:sz w:val="22"/>
          <w:szCs w:val="22"/>
          <w:lang w:val="ru-RU"/>
        </w:rPr>
        <w:t>п</w:t>
      </w:r>
      <w:r w:rsidR="00CE446F" w:rsidRPr="00CE446F">
        <w:rPr>
          <w:color w:val="000000"/>
          <w:sz w:val="22"/>
          <w:szCs w:val="22"/>
          <w:lang w:val="ru-RU"/>
        </w:rPr>
        <w:t>’</w:t>
      </w:r>
      <w:r w:rsidR="00CE446F">
        <w:rPr>
          <w:color w:val="000000"/>
          <w:sz w:val="22"/>
          <w:szCs w:val="22"/>
          <w:lang w:val="ru-RU"/>
        </w:rPr>
        <w:t>ятниця</w:t>
      </w:r>
      <w:proofErr w:type="spellEnd"/>
      <w:r w:rsidR="00951A61">
        <w:rPr>
          <w:color w:val="000000"/>
          <w:sz w:val="22"/>
          <w:szCs w:val="22"/>
        </w:rPr>
        <w:t>___</w:t>
      </w:r>
      <w:r w:rsidR="00AB7006">
        <w:rPr>
          <w:color w:val="000000"/>
          <w:sz w:val="22"/>
          <w:szCs w:val="22"/>
        </w:rPr>
        <w:t>__ ,___</w:t>
      </w:r>
      <w:r w:rsidR="00587C2F">
        <w:rPr>
          <w:color w:val="000000"/>
          <w:sz w:val="22"/>
          <w:szCs w:val="22"/>
          <w:lang w:val="ru-RU"/>
        </w:rPr>
        <w:t>не</w:t>
      </w:r>
      <w:r w:rsidR="00837298">
        <w:rPr>
          <w:color w:val="000000"/>
          <w:sz w:val="22"/>
          <w:szCs w:val="22"/>
        </w:rPr>
        <w:t>парний</w:t>
      </w:r>
      <w:r w:rsidR="00AB7006">
        <w:rPr>
          <w:color w:val="000000"/>
          <w:sz w:val="22"/>
          <w:szCs w:val="22"/>
        </w:rPr>
        <w:t>_____</w:t>
      </w:r>
    </w:p>
    <w:p w14:paraId="30393AEB" w14:textId="77777777" w:rsidR="00B74157" w:rsidRDefault="00AB7006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день тижня              (парний, непарний)</w:t>
      </w:r>
    </w:p>
    <w:p w14:paraId="1E960BE9" w14:textId="77777777" w:rsidR="00040BB2" w:rsidRDefault="00040BB2">
      <w:pPr>
        <w:jc w:val="center"/>
        <w:rPr>
          <w:sz w:val="22"/>
          <w:szCs w:val="22"/>
          <w:vertAlign w:val="superscript"/>
        </w:rPr>
      </w:pPr>
    </w:p>
    <w:tbl>
      <w:tblPr>
        <w:tblStyle w:val="a7"/>
        <w:tblW w:w="10804" w:type="dxa"/>
        <w:tblInd w:w="-11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5"/>
        <w:gridCol w:w="1424"/>
        <w:gridCol w:w="1425"/>
        <w:gridCol w:w="1425"/>
        <w:gridCol w:w="1425"/>
        <w:gridCol w:w="1425"/>
        <w:gridCol w:w="1425"/>
      </w:tblGrid>
      <w:tr w:rsidR="00B74157" w14:paraId="17E3D427" w14:textId="77777777" w:rsidTr="00CE446F">
        <w:trPr>
          <w:trHeight w:val="77"/>
        </w:trPr>
        <w:tc>
          <w:tcPr>
            <w:tcW w:w="2255" w:type="dxa"/>
            <w:vAlign w:val="center"/>
          </w:tcPr>
          <w:p w14:paraId="7D53A882" w14:textId="77777777" w:rsidR="00B74157" w:rsidRDefault="00AB7006">
            <w:pPr>
              <w:pStyle w:val="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Групи</w:t>
            </w:r>
          </w:p>
        </w:tc>
        <w:tc>
          <w:tcPr>
            <w:tcW w:w="1424" w:type="dxa"/>
            <w:vAlign w:val="center"/>
          </w:tcPr>
          <w:p w14:paraId="0D746C48" w14:textId="77777777" w:rsidR="00B74157" w:rsidRDefault="00AB7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пара</w:t>
            </w:r>
          </w:p>
        </w:tc>
        <w:tc>
          <w:tcPr>
            <w:tcW w:w="1425" w:type="dxa"/>
            <w:vAlign w:val="center"/>
          </w:tcPr>
          <w:p w14:paraId="466AACBF" w14:textId="77777777" w:rsidR="00B74157" w:rsidRDefault="00AB7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пара</w:t>
            </w:r>
          </w:p>
        </w:tc>
        <w:tc>
          <w:tcPr>
            <w:tcW w:w="1425" w:type="dxa"/>
            <w:vAlign w:val="center"/>
          </w:tcPr>
          <w:p w14:paraId="0571E3C5" w14:textId="77777777" w:rsidR="00B74157" w:rsidRDefault="00AB7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пара</w:t>
            </w:r>
          </w:p>
        </w:tc>
        <w:tc>
          <w:tcPr>
            <w:tcW w:w="1425" w:type="dxa"/>
            <w:vAlign w:val="center"/>
          </w:tcPr>
          <w:p w14:paraId="7D3BC1DF" w14:textId="77777777" w:rsidR="00B74157" w:rsidRDefault="00AB7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пара</w:t>
            </w:r>
          </w:p>
        </w:tc>
        <w:tc>
          <w:tcPr>
            <w:tcW w:w="1425" w:type="dxa"/>
            <w:vAlign w:val="center"/>
          </w:tcPr>
          <w:p w14:paraId="788988E3" w14:textId="77777777" w:rsidR="00B74157" w:rsidRDefault="00AB7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пара</w:t>
            </w:r>
          </w:p>
        </w:tc>
        <w:tc>
          <w:tcPr>
            <w:tcW w:w="1425" w:type="dxa"/>
            <w:vAlign w:val="center"/>
          </w:tcPr>
          <w:p w14:paraId="4F55567D" w14:textId="77777777" w:rsidR="00B74157" w:rsidRDefault="00AB70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пара</w:t>
            </w:r>
          </w:p>
        </w:tc>
      </w:tr>
      <w:tr w:rsidR="00E626D7" w14:paraId="042B6541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1A4E8E5F" w14:textId="7AA7E147" w:rsidR="00E626D7" w:rsidRPr="00FD2E36" w:rsidRDefault="006E4CBB">
            <w:pPr>
              <w:pStyle w:val="1"/>
              <w:jc w:val="center"/>
              <w:rPr>
                <w:sz w:val="18"/>
                <w:szCs w:val="18"/>
                <w:lang w:val="ru-RU"/>
              </w:rPr>
            </w:pPr>
            <w:r w:rsidRPr="006E4CBB">
              <w:rPr>
                <w:sz w:val="22"/>
                <w:szCs w:val="18"/>
              </w:rPr>
              <w:t>ПТ-114/ГМ-114</w:t>
            </w:r>
          </w:p>
        </w:tc>
        <w:tc>
          <w:tcPr>
            <w:tcW w:w="1424" w:type="dxa"/>
            <w:vAlign w:val="center"/>
          </w:tcPr>
          <w:p w14:paraId="384137A6" w14:textId="43BC963E" w:rsidR="00E626D7" w:rsidRPr="00D24F17" w:rsidRDefault="00CE446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3900B2F9" w14:textId="0C879B67" w:rsidR="00E626D7" w:rsidRPr="00D24F17" w:rsidRDefault="00CE446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6ADEC1DD" w14:textId="496185E6" w:rsidR="00E626D7" w:rsidRPr="00D24F17" w:rsidRDefault="00CE446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7EC01918" w14:textId="3D5AAD55" w:rsidR="00E626D7" w:rsidRPr="008E07D9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2A8F9772" w14:textId="5AB87B7B" w:rsidR="00E626D7" w:rsidRPr="00D24F17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028D5CBD" w14:textId="72660335" w:rsidR="00E626D7" w:rsidRPr="00D24F17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626D7" w14:paraId="3948BACF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0FD810A3" w14:textId="2215374F" w:rsidR="00E626D7" w:rsidRPr="00FD2E36" w:rsidRDefault="006E4CBB">
            <w:pPr>
              <w:jc w:val="center"/>
              <w:rPr>
                <w:sz w:val="22"/>
                <w:szCs w:val="22"/>
                <w:lang w:val="ru-RU"/>
              </w:rPr>
            </w:pPr>
            <w:r w:rsidRPr="006E4CBB">
              <w:rPr>
                <w:sz w:val="22"/>
                <w:szCs w:val="22"/>
              </w:rPr>
              <w:t>ТО-114/МІТ-114</w:t>
            </w:r>
          </w:p>
        </w:tc>
        <w:tc>
          <w:tcPr>
            <w:tcW w:w="1424" w:type="dxa"/>
            <w:vAlign w:val="center"/>
          </w:tcPr>
          <w:p w14:paraId="214F97E7" w14:textId="551D7266" w:rsidR="00E626D7" w:rsidRDefault="0083481F" w:rsidP="00D24F17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05834D71" w14:textId="6D845A2D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193E9755" w14:textId="09846098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114062F6" w14:textId="6CC3DEEF" w:rsidR="00E626D7" w:rsidRPr="00422200" w:rsidRDefault="0083481F" w:rsidP="00D24F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5" w:type="dxa"/>
            <w:vAlign w:val="center"/>
          </w:tcPr>
          <w:p w14:paraId="6E212AFE" w14:textId="0F8BA99D" w:rsidR="00E626D7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23C0DF71" w14:textId="7BF6AEF1" w:rsidR="00E626D7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626D7" w14:paraId="5DE8E080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61C3269C" w14:textId="122382D1" w:rsidR="00E626D7" w:rsidRPr="00FD2E36" w:rsidRDefault="00E626D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ОПК-11</w:t>
            </w:r>
            <w:r w:rsidR="006E4CBB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424" w:type="dxa"/>
            <w:vAlign w:val="center"/>
          </w:tcPr>
          <w:p w14:paraId="1AFB4A95" w14:textId="41A25B9F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3568F4C5" w14:textId="0CA1B736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1682FDB7" w14:textId="32FE3AEE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3A4C0848" w14:textId="5E278BA9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5" w:type="dxa"/>
            <w:vAlign w:val="center"/>
          </w:tcPr>
          <w:p w14:paraId="11E691D8" w14:textId="2E25AC03" w:rsidR="00E626D7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1C2BF87F" w14:textId="7644ABDB" w:rsidR="00E626D7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626D7" w14:paraId="56FE64BE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49F96976" w14:textId="7787AF02" w:rsidR="00E626D7" w:rsidRPr="00FD2E36" w:rsidRDefault="00E626D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ОПК-12</w:t>
            </w:r>
            <w:r w:rsidR="006E4CBB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424" w:type="dxa"/>
            <w:vAlign w:val="center"/>
          </w:tcPr>
          <w:p w14:paraId="571A3D53" w14:textId="4381D650" w:rsidR="00E626D7" w:rsidRDefault="00CE446F" w:rsidP="00D24F17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24AF7983" w14:textId="26AED658" w:rsidR="00E626D7" w:rsidRPr="00587C2F" w:rsidRDefault="00587C2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Історія України</w:t>
            </w:r>
          </w:p>
        </w:tc>
        <w:tc>
          <w:tcPr>
            <w:tcW w:w="1425" w:type="dxa"/>
            <w:vAlign w:val="center"/>
          </w:tcPr>
          <w:p w14:paraId="7AD560B1" w14:textId="27054952" w:rsidR="00E626D7" w:rsidRPr="00CF3564" w:rsidRDefault="00CE446F" w:rsidP="00D24F17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66EB58CA" w14:textId="10DA839E" w:rsidR="00E626D7" w:rsidRPr="008E07D9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6DBA2C33" w14:textId="29F7FA0C" w:rsidR="00E626D7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629DB38F" w14:textId="29407A4C" w:rsidR="00E626D7" w:rsidRDefault="00CE446F" w:rsidP="00D24F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626D7" w14:paraId="03CE4A0B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786BA729" w14:textId="7C0BE19B" w:rsidR="00E626D7" w:rsidRPr="00FD2E36" w:rsidRDefault="00E626D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РПЗ-11</w:t>
            </w:r>
            <w:r w:rsidR="006E4CBB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424" w:type="dxa"/>
            <w:vAlign w:val="center"/>
          </w:tcPr>
          <w:p w14:paraId="3936FF6E" w14:textId="65C6ED05" w:rsidR="00E626D7" w:rsidRDefault="00587C2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0DF1FCC7" w14:textId="0EF128DC" w:rsidR="00E626D7" w:rsidRPr="00CF3564" w:rsidRDefault="00CE446F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177B08EE" w14:textId="54B93246" w:rsidR="00E626D7" w:rsidRDefault="00CE446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6612537F" w14:textId="5FCA83AA" w:rsidR="00E626D7" w:rsidRPr="006358B2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681A2273" w14:textId="772A0199" w:rsidR="00E626D7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2C4F932F" w14:textId="218C398E" w:rsidR="00E626D7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626D7" w14:paraId="2A63EB89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1BFB44EA" w14:textId="06C13E79" w:rsidR="00E626D7" w:rsidRPr="00FD2E36" w:rsidRDefault="00E626D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РПЗ-12</w:t>
            </w:r>
            <w:r w:rsidR="006E4CBB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424" w:type="dxa"/>
            <w:vAlign w:val="center"/>
          </w:tcPr>
          <w:p w14:paraId="0EF3B4EE" w14:textId="1B88B084" w:rsidR="00E626D7" w:rsidRDefault="00CE446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3670C995" w14:textId="1F49E143" w:rsidR="00E626D7" w:rsidRPr="00CF3564" w:rsidRDefault="00CE446F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1FF218AC" w14:textId="70539C28" w:rsidR="00E626D7" w:rsidRPr="00CF3564" w:rsidRDefault="00CE446F">
            <w:pPr>
              <w:jc w:val="center"/>
              <w:rPr>
                <w:sz w:val="20"/>
                <w:szCs w:val="20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25A93329" w14:textId="529A9C0C" w:rsidR="00E626D7" w:rsidRPr="00CF3564" w:rsidRDefault="00CE44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25" w:type="dxa"/>
            <w:vAlign w:val="center"/>
          </w:tcPr>
          <w:p w14:paraId="671C79F8" w14:textId="10615965" w:rsidR="00E626D7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6DC49A64" w14:textId="01AF33CA" w:rsidR="00E626D7" w:rsidRDefault="00CE44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3481F" w14:paraId="49FA4CF7" w14:textId="77777777" w:rsidTr="00FE1F8E">
        <w:trPr>
          <w:trHeight w:hRule="exact" w:val="505"/>
        </w:trPr>
        <w:tc>
          <w:tcPr>
            <w:tcW w:w="2255" w:type="dxa"/>
            <w:vAlign w:val="center"/>
          </w:tcPr>
          <w:p w14:paraId="564FAE53" w14:textId="2028AE22" w:rsidR="0083481F" w:rsidRPr="00FD2E36" w:rsidRDefault="0083481F">
            <w:pPr>
              <w:jc w:val="center"/>
              <w:rPr>
                <w:sz w:val="22"/>
                <w:szCs w:val="22"/>
                <w:lang w:val="ru-RU"/>
              </w:rPr>
            </w:pPr>
            <w:r w:rsidRPr="006E4CBB">
              <w:rPr>
                <w:sz w:val="22"/>
                <w:szCs w:val="22"/>
              </w:rPr>
              <w:t>ГМп-213</w:t>
            </w:r>
          </w:p>
        </w:tc>
        <w:tc>
          <w:tcPr>
            <w:tcW w:w="8549" w:type="dxa"/>
            <w:gridSpan w:val="6"/>
            <w:vAlign w:val="center"/>
          </w:tcPr>
          <w:p w14:paraId="776071CA" w14:textId="2689E877" w:rsidR="0083481F" w:rsidRDefault="00834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Канікули</w:t>
            </w:r>
          </w:p>
        </w:tc>
      </w:tr>
      <w:tr w:rsidR="00E5608B" w14:paraId="36786C3C" w14:textId="77777777" w:rsidTr="001975B2">
        <w:trPr>
          <w:trHeight w:hRule="exact" w:val="505"/>
        </w:trPr>
        <w:tc>
          <w:tcPr>
            <w:tcW w:w="2255" w:type="dxa"/>
            <w:vAlign w:val="center"/>
          </w:tcPr>
          <w:p w14:paraId="10353946" w14:textId="6381B04A" w:rsidR="00E5608B" w:rsidRPr="006E4CBB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ГМ-213</w:t>
            </w:r>
          </w:p>
        </w:tc>
        <w:tc>
          <w:tcPr>
            <w:tcW w:w="8549" w:type="dxa"/>
            <w:gridSpan w:val="6"/>
            <w:vAlign w:val="center"/>
          </w:tcPr>
          <w:p w14:paraId="514DF337" w14:textId="510D9B7C" w:rsidR="00E5608B" w:rsidRDefault="00E5608B" w:rsidP="00D901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E5608B" w14:paraId="23B38699" w14:textId="77777777" w:rsidTr="005C740B">
        <w:trPr>
          <w:trHeight w:hRule="exact" w:val="505"/>
        </w:trPr>
        <w:tc>
          <w:tcPr>
            <w:tcW w:w="2255" w:type="dxa"/>
            <w:vAlign w:val="center"/>
          </w:tcPr>
          <w:p w14:paraId="071B92F6" w14:textId="44AF8CBA" w:rsidR="00E5608B" w:rsidRPr="00FD2E36" w:rsidRDefault="00E5608B">
            <w:pPr>
              <w:jc w:val="center"/>
              <w:rPr>
                <w:sz w:val="22"/>
                <w:szCs w:val="22"/>
                <w:lang w:val="ru-RU"/>
              </w:rPr>
            </w:pPr>
            <w:r w:rsidRPr="006E4CBB">
              <w:rPr>
                <w:sz w:val="22"/>
                <w:szCs w:val="22"/>
              </w:rPr>
              <w:t>ТО-213/ТОп-213</w:t>
            </w:r>
          </w:p>
        </w:tc>
        <w:tc>
          <w:tcPr>
            <w:tcW w:w="8549" w:type="dxa"/>
            <w:gridSpan w:val="6"/>
            <w:vAlign w:val="center"/>
          </w:tcPr>
          <w:p w14:paraId="390F86CF" w14:textId="56BCCF56" w:rsidR="00E5608B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422200" w14:paraId="703BB53F" w14:textId="77777777" w:rsidTr="00741847">
        <w:trPr>
          <w:trHeight w:hRule="exact" w:val="505"/>
        </w:trPr>
        <w:tc>
          <w:tcPr>
            <w:tcW w:w="2255" w:type="dxa"/>
            <w:vAlign w:val="center"/>
          </w:tcPr>
          <w:p w14:paraId="393F556D" w14:textId="6C672EC8" w:rsidR="00422200" w:rsidRPr="00FD2E36" w:rsidRDefault="00422200">
            <w:pPr>
              <w:jc w:val="center"/>
              <w:rPr>
                <w:sz w:val="22"/>
                <w:szCs w:val="22"/>
                <w:lang w:val="ru-RU"/>
              </w:rPr>
            </w:pPr>
            <w:r w:rsidRPr="006E4CBB">
              <w:rPr>
                <w:sz w:val="22"/>
                <w:szCs w:val="22"/>
              </w:rPr>
              <w:t>ПТ-213/ПТп-213</w:t>
            </w:r>
          </w:p>
        </w:tc>
        <w:tc>
          <w:tcPr>
            <w:tcW w:w="8549" w:type="dxa"/>
            <w:gridSpan w:val="6"/>
            <w:vAlign w:val="center"/>
          </w:tcPr>
          <w:p w14:paraId="17ECBDD8" w14:textId="56CC531D" w:rsidR="00422200" w:rsidRDefault="004222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E5608B" w14:paraId="4DAC0AA9" w14:textId="77777777" w:rsidTr="0064750B">
        <w:trPr>
          <w:trHeight w:hRule="exact" w:val="505"/>
        </w:trPr>
        <w:tc>
          <w:tcPr>
            <w:tcW w:w="2255" w:type="dxa"/>
            <w:vAlign w:val="center"/>
          </w:tcPr>
          <w:p w14:paraId="27CAD07A" w14:textId="4F42BF15" w:rsidR="00E5608B" w:rsidRPr="00FD2E36" w:rsidRDefault="00E5608B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  <w:lang w:val="ru-RU"/>
              </w:rPr>
              <w:t>МІТ-213/МІТп-213</w:t>
            </w:r>
          </w:p>
        </w:tc>
        <w:tc>
          <w:tcPr>
            <w:tcW w:w="8549" w:type="dxa"/>
            <w:gridSpan w:val="6"/>
            <w:vAlign w:val="center"/>
          </w:tcPr>
          <w:p w14:paraId="3D85B636" w14:textId="3339FAB7" w:rsidR="00E5608B" w:rsidRPr="00DB5561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E5608B" w14:paraId="700ECE4A" w14:textId="77777777" w:rsidTr="008F74B6">
        <w:trPr>
          <w:trHeight w:hRule="exact" w:val="505"/>
        </w:trPr>
        <w:tc>
          <w:tcPr>
            <w:tcW w:w="2255" w:type="dxa"/>
            <w:vAlign w:val="center"/>
          </w:tcPr>
          <w:p w14:paraId="3DA5316A" w14:textId="3422CB94" w:rsidR="00E5608B" w:rsidRDefault="00E5608B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</w:rPr>
              <w:t>ОПК-213/ОПКп-213</w:t>
            </w:r>
          </w:p>
        </w:tc>
        <w:tc>
          <w:tcPr>
            <w:tcW w:w="8549" w:type="dxa"/>
            <w:gridSpan w:val="6"/>
            <w:vAlign w:val="center"/>
          </w:tcPr>
          <w:p w14:paraId="00AC60EB" w14:textId="0C68443F" w:rsidR="00E5608B" w:rsidRDefault="00E5608B" w:rsidP="00D901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E5608B" w14:paraId="0CFF97AB" w14:textId="77777777" w:rsidTr="00CD09DA">
        <w:trPr>
          <w:trHeight w:hRule="exact" w:val="505"/>
        </w:trPr>
        <w:tc>
          <w:tcPr>
            <w:tcW w:w="2255" w:type="dxa"/>
            <w:vAlign w:val="center"/>
          </w:tcPr>
          <w:p w14:paraId="030CF28F" w14:textId="39AE4CCE" w:rsidR="00E5608B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ОПК-223</w:t>
            </w:r>
          </w:p>
        </w:tc>
        <w:tc>
          <w:tcPr>
            <w:tcW w:w="8549" w:type="dxa"/>
            <w:gridSpan w:val="6"/>
            <w:vAlign w:val="center"/>
          </w:tcPr>
          <w:p w14:paraId="48194883" w14:textId="469971E6" w:rsidR="00E5608B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E5608B" w14:paraId="6D40D83C" w14:textId="77777777" w:rsidTr="00C60C0E">
        <w:trPr>
          <w:trHeight w:hRule="exact" w:val="505"/>
        </w:trPr>
        <w:tc>
          <w:tcPr>
            <w:tcW w:w="2255" w:type="dxa"/>
            <w:vAlign w:val="center"/>
          </w:tcPr>
          <w:p w14:paraId="446A38F0" w14:textId="247C14F1" w:rsidR="00E5608B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РПЗ-213</w:t>
            </w:r>
          </w:p>
        </w:tc>
        <w:tc>
          <w:tcPr>
            <w:tcW w:w="8549" w:type="dxa"/>
            <w:gridSpan w:val="6"/>
            <w:vAlign w:val="center"/>
          </w:tcPr>
          <w:p w14:paraId="1ABD5A60" w14:textId="5858811D" w:rsidR="00E5608B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587C2F" w14:paraId="37021174" w14:textId="77777777" w:rsidTr="00EA7E81">
        <w:trPr>
          <w:trHeight w:hRule="exact" w:val="505"/>
        </w:trPr>
        <w:tc>
          <w:tcPr>
            <w:tcW w:w="2255" w:type="dxa"/>
            <w:vAlign w:val="center"/>
          </w:tcPr>
          <w:p w14:paraId="6BB45AF3" w14:textId="6B15D023" w:rsidR="00587C2F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РПЗ-223</w:t>
            </w:r>
          </w:p>
        </w:tc>
        <w:tc>
          <w:tcPr>
            <w:tcW w:w="8549" w:type="dxa"/>
            <w:gridSpan w:val="6"/>
            <w:vAlign w:val="center"/>
          </w:tcPr>
          <w:p w14:paraId="44B6E1D2" w14:textId="3F7EE682" w:rsidR="00587C2F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ДПА</w:t>
            </w:r>
          </w:p>
        </w:tc>
      </w:tr>
      <w:tr w:rsidR="00422200" w14:paraId="7E6B9450" w14:textId="77777777" w:rsidTr="00417CD8">
        <w:trPr>
          <w:trHeight w:val="490"/>
        </w:trPr>
        <w:tc>
          <w:tcPr>
            <w:tcW w:w="2255" w:type="dxa"/>
            <w:vAlign w:val="center"/>
          </w:tcPr>
          <w:p w14:paraId="656452A6" w14:textId="60DC1C52" w:rsidR="00422200" w:rsidRDefault="00422200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</w:rPr>
              <w:t>ГМ-312/ГМп-312</w:t>
            </w:r>
          </w:p>
        </w:tc>
        <w:tc>
          <w:tcPr>
            <w:tcW w:w="8549" w:type="dxa"/>
            <w:gridSpan w:val="6"/>
            <w:vAlign w:val="center"/>
          </w:tcPr>
          <w:p w14:paraId="4CB95E83" w14:textId="377FEA90" w:rsidR="00422200" w:rsidRDefault="004222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</w:t>
            </w:r>
          </w:p>
        </w:tc>
      </w:tr>
      <w:tr w:rsidR="008C256C" w14:paraId="31E8E931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65408B26" w14:textId="1FC5C75C" w:rsidR="008C256C" w:rsidRDefault="008C2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ТО-312</w:t>
            </w:r>
          </w:p>
        </w:tc>
        <w:tc>
          <w:tcPr>
            <w:tcW w:w="1424" w:type="dxa"/>
            <w:vAlign w:val="center"/>
          </w:tcPr>
          <w:p w14:paraId="4FE9A215" w14:textId="64D69055" w:rsidR="008C256C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Align w:val="center"/>
          </w:tcPr>
          <w:p w14:paraId="50FBCCBB" w14:textId="166C0B5C" w:rsidR="008C256C" w:rsidRDefault="00E5608B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66E9F840" w14:textId="49FC9346" w:rsidR="008C256C" w:rsidRDefault="00E5608B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38E592AE" w14:textId="09151B15" w:rsidR="008C256C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Буд. і </w:t>
            </w:r>
            <w:proofErr w:type="spellStart"/>
            <w:r>
              <w:rPr>
                <w:sz w:val="22"/>
                <w:szCs w:val="22"/>
              </w:rPr>
              <w:t>обсл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25" w:type="dxa"/>
            <w:vAlign w:val="center"/>
          </w:tcPr>
          <w:p w14:paraId="5A38F879" w14:textId="31185A78" w:rsidR="008C256C" w:rsidRDefault="00E5608B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  <w:r>
              <w:rPr>
                <w:sz w:val="22"/>
                <w:szCs w:val="22"/>
              </w:rPr>
              <w:t>КП</w:t>
            </w:r>
          </w:p>
        </w:tc>
        <w:tc>
          <w:tcPr>
            <w:tcW w:w="1425" w:type="dxa"/>
            <w:vAlign w:val="center"/>
          </w:tcPr>
          <w:p w14:paraId="0B616193" w14:textId="0E5385A3" w:rsidR="008C256C" w:rsidRDefault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87C2F" w14:paraId="27CD908E" w14:textId="77777777" w:rsidTr="00587C2F">
        <w:trPr>
          <w:trHeight w:val="207"/>
        </w:trPr>
        <w:tc>
          <w:tcPr>
            <w:tcW w:w="2255" w:type="dxa"/>
            <w:vMerge w:val="restart"/>
            <w:vAlign w:val="center"/>
          </w:tcPr>
          <w:p w14:paraId="4F46DDC2" w14:textId="0EFAD351" w:rsidR="00587C2F" w:rsidRDefault="00587C2F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</w:rPr>
              <w:t>ПТ-312/ПТп-312</w:t>
            </w:r>
          </w:p>
        </w:tc>
        <w:tc>
          <w:tcPr>
            <w:tcW w:w="1424" w:type="dxa"/>
            <w:vMerge w:val="restart"/>
            <w:vAlign w:val="center"/>
          </w:tcPr>
          <w:p w14:paraId="05CF9A38" w14:textId="353A821A" w:rsidR="00587C2F" w:rsidRDefault="00587C2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Align w:val="center"/>
          </w:tcPr>
          <w:p w14:paraId="085C0122" w14:textId="19D43E52" w:rsidR="00587C2F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ЕПТ</w:t>
            </w:r>
          </w:p>
        </w:tc>
        <w:tc>
          <w:tcPr>
            <w:tcW w:w="1425" w:type="dxa"/>
            <w:vMerge w:val="restart"/>
            <w:vAlign w:val="center"/>
          </w:tcPr>
          <w:p w14:paraId="4CA41DF6" w14:textId="76226737" w:rsidR="00587C2F" w:rsidRDefault="00587C2F">
            <w:pPr>
              <w:jc w:val="center"/>
              <w:rPr>
                <w:sz w:val="22"/>
                <w:szCs w:val="22"/>
              </w:rPr>
            </w:pPr>
            <w:r w:rsidRPr="002F6C4A">
              <w:rPr>
                <w:rFonts w:ascii="Wingdings 2" w:hAnsi="Wingdings 2"/>
                <w:sz w:val="36"/>
                <w:szCs w:val="36"/>
              </w:rPr>
              <w:t></w:t>
            </w:r>
          </w:p>
        </w:tc>
        <w:tc>
          <w:tcPr>
            <w:tcW w:w="1425" w:type="dxa"/>
            <w:vMerge w:val="restart"/>
            <w:vAlign w:val="center"/>
          </w:tcPr>
          <w:p w14:paraId="4F1E5170" w14:textId="20DEB147" w:rsidR="00587C2F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Merge w:val="restart"/>
            <w:vAlign w:val="center"/>
          </w:tcPr>
          <w:p w14:paraId="5927252E" w14:textId="1A43B3DB" w:rsidR="00587C2F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25" w:type="dxa"/>
            <w:vMerge w:val="restart"/>
            <w:vAlign w:val="center"/>
          </w:tcPr>
          <w:p w14:paraId="580A8CEF" w14:textId="3257A1D7" w:rsidR="00587C2F" w:rsidRDefault="00587C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587C2F" w14:paraId="314FACF7" w14:textId="77777777" w:rsidTr="00587C2F">
        <w:trPr>
          <w:trHeight w:hRule="exact" w:val="365"/>
        </w:trPr>
        <w:tc>
          <w:tcPr>
            <w:tcW w:w="2255" w:type="dxa"/>
            <w:vMerge/>
            <w:vAlign w:val="center"/>
          </w:tcPr>
          <w:p w14:paraId="1CEB0F10" w14:textId="77777777" w:rsidR="00587C2F" w:rsidRPr="006E4CBB" w:rsidRDefault="00587C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14:paraId="00ADA35F" w14:textId="77777777" w:rsidR="00587C2F" w:rsidRPr="002F6C4A" w:rsidRDefault="00587C2F">
            <w:pPr>
              <w:jc w:val="center"/>
              <w:rPr>
                <w:rFonts w:ascii="Wingdings 2" w:hAnsi="Wingdings 2"/>
                <w:sz w:val="36"/>
                <w:szCs w:val="36"/>
              </w:rPr>
            </w:pPr>
          </w:p>
        </w:tc>
        <w:tc>
          <w:tcPr>
            <w:tcW w:w="1425" w:type="dxa"/>
            <w:vAlign w:val="center"/>
          </w:tcPr>
          <w:p w14:paraId="20611CB9" w14:textId="6E555FD6" w:rsidR="00587C2F" w:rsidRDefault="00587C2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Тех</w:t>
            </w:r>
            <w:proofErr w:type="spellEnd"/>
            <w:r>
              <w:rPr>
                <w:sz w:val="22"/>
                <w:szCs w:val="22"/>
              </w:rPr>
              <w:t>. рем</w:t>
            </w:r>
          </w:p>
        </w:tc>
        <w:tc>
          <w:tcPr>
            <w:tcW w:w="1425" w:type="dxa"/>
            <w:vMerge/>
            <w:vAlign w:val="center"/>
          </w:tcPr>
          <w:p w14:paraId="4897BB4D" w14:textId="77777777" w:rsidR="00587C2F" w:rsidRPr="002F6C4A" w:rsidRDefault="00587C2F">
            <w:pPr>
              <w:jc w:val="center"/>
              <w:rPr>
                <w:rFonts w:ascii="Wingdings 2" w:hAnsi="Wingdings 2"/>
                <w:sz w:val="36"/>
                <w:szCs w:val="36"/>
              </w:rPr>
            </w:pPr>
          </w:p>
        </w:tc>
        <w:tc>
          <w:tcPr>
            <w:tcW w:w="1425" w:type="dxa"/>
            <w:vMerge/>
            <w:vAlign w:val="center"/>
          </w:tcPr>
          <w:p w14:paraId="7FF952FF" w14:textId="77777777" w:rsidR="00587C2F" w:rsidRDefault="00587C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5" w:type="dxa"/>
            <w:vMerge/>
            <w:vAlign w:val="center"/>
          </w:tcPr>
          <w:p w14:paraId="1AF1F6E0" w14:textId="77777777" w:rsidR="00587C2F" w:rsidRDefault="00587C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5" w:type="dxa"/>
            <w:vMerge/>
            <w:vAlign w:val="center"/>
          </w:tcPr>
          <w:p w14:paraId="4F98BB20" w14:textId="77777777" w:rsidR="00587C2F" w:rsidRDefault="00587C2F">
            <w:pPr>
              <w:jc w:val="center"/>
              <w:rPr>
                <w:sz w:val="22"/>
                <w:szCs w:val="22"/>
              </w:rPr>
            </w:pPr>
          </w:p>
        </w:tc>
      </w:tr>
      <w:tr w:rsidR="00587C2F" w14:paraId="697033F0" w14:textId="77777777" w:rsidTr="007D38AF">
        <w:trPr>
          <w:trHeight w:hRule="exact" w:val="505"/>
        </w:trPr>
        <w:tc>
          <w:tcPr>
            <w:tcW w:w="2255" w:type="dxa"/>
            <w:vAlign w:val="center"/>
          </w:tcPr>
          <w:p w14:paraId="4FD5181D" w14:textId="18AA9E97" w:rsidR="00587C2F" w:rsidRDefault="00587C2F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</w:rPr>
              <w:t>МІТ-312/МІТп-312</w:t>
            </w:r>
          </w:p>
        </w:tc>
        <w:tc>
          <w:tcPr>
            <w:tcW w:w="8549" w:type="dxa"/>
            <w:gridSpan w:val="6"/>
            <w:vAlign w:val="center"/>
          </w:tcPr>
          <w:p w14:paraId="4889CC52" w14:textId="4FC6FBDA" w:rsidR="00587C2F" w:rsidRPr="006603E1" w:rsidRDefault="00587C2F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Сесія</w:t>
            </w:r>
            <w:proofErr w:type="spellEnd"/>
          </w:p>
        </w:tc>
      </w:tr>
      <w:tr w:rsidR="009B619D" w14:paraId="56EC62A7" w14:textId="77777777" w:rsidTr="008F2E9C">
        <w:trPr>
          <w:trHeight w:val="450"/>
        </w:trPr>
        <w:tc>
          <w:tcPr>
            <w:tcW w:w="2255" w:type="dxa"/>
            <w:vAlign w:val="center"/>
          </w:tcPr>
          <w:p w14:paraId="142F685D" w14:textId="57EB9041" w:rsidR="009B619D" w:rsidRDefault="009B619D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</w:rPr>
              <w:t>ОПК-</w:t>
            </w:r>
            <w:r>
              <w:rPr>
                <w:sz w:val="22"/>
                <w:szCs w:val="22"/>
              </w:rPr>
              <w:t>3</w:t>
            </w:r>
            <w:r w:rsidRPr="006E4CB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6E4CBB">
              <w:rPr>
                <w:sz w:val="22"/>
                <w:szCs w:val="22"/>
              </w:rPr>
              <w:t>/ОПКп-312</w:t>
            </w:r>
          </w:p>
        </w:tc>
        <w:tc>
          <w:tcPr>
            <w:tcW w:w="8549" w:type="dxa"/>
            <w:gridSpan w:val="6"/>
            <w:vAlign w:val="center"/>
          </w:tcPr>
          <w:p w14:paraId="4D6FD933" w14:textId="18AE9503" w:rsidR="009B619D" w:rsidRPr="006603E1" w:rsidRDefault="009B619D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Практика</w:t>
            </w:r>
          </w:p>
        </w:tc>
      </w:tr>
      <w:tr w:rsidR="009B619D" w14:paraId="69F1DD3A" w14:textId="77777777" w:rsidTr="00484EAC">
        <w:trPr>
          <w:trHeight w:val="414"/>
        </w:trPr>
        <w:tc>
          <w:tcPr>
            <w:tcW w:w="2255" w:type="dxa"/>
            <w:vAlign w:val="center"/>
          </w:tcPr>
          <w:p w14:paraId="0DB3CAA3" w14:textId="30E6BD73" w:rsidR="009B619D" w:rsidRDefault="009B619D" w:rsidP="00916347">
            <w:pPr>
              <w:jc w:val="center"/>
              <w:rPr>
                <w:sz w:val="22"/>
                <w:szCs w:val="22"/>
              </w:rPr>
            </w:pPr>
            <w:r w:rsidRPr="006E4CBB">
              <w:rPr>
                <w:sz w:val="22"/>
                <w:szCs w:val="22"/>
              </w:rPr>
              <w:t>РПЗ-</w:t>
            </w:r>
            <w:r>
              <w:rPr>
                <w:sz w:val="22"/>
                <w:szCs w:val="22"/>
              </w:rPr>
              <w:t>3</w:t>
            </w:r>
            <w:r w:rsidRPr="006E4CBB">
              <w:rPr>
                <w:sz w:val="22"/>
                <w:szCs w:val="22"/>
              </w:rPr>
              <w:t>12/РПЗп-312</w:t>
            </w:r>
          </w:p>
        </w:tc>
        <w:tc>
          <w:tcPr>
            <w:tcW w:w="8549" w:type="dxa"/>
            <w:gridSpan w:val="6"/>
            <w:vAlign w:val="center"/>
          </w:tcPr>
          <w:p w14:paraId="651ECED6" w14:textId="7525968A" w:rsidR="009B619D" w:rsidRPr="006603E1" w:rsidRDefault="009B619D" w:rsidP="00916347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Практика</w:t>
            </w:r>
          </w:p>
        </w:tc>
      </w:tr>
      <w:tr w:rsidR="00E5608B" w14:paraId="0DAADC20" w14:textId="77777777" w:rsidTr="00996D4F">
        <w:trPr>
          <w:trHeight w:hRule="exact" w:val="505"/>
        </w:trPr>
        <w:tc>
          <w:tcPr>
            <w:tcW w:w="2255" w:type="dxa"/>
            <w:vAlign w:val="center"/>
          </w:tcPr>
          <w:p w14:paraId="483C8E2A" w14:textId="129C452F" w:rsidR="00E5608B" w:rsidRDefault="00E5608B" w:rsidP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ВВ-411</w:t>
            </w:r>
          </w:p>
        </w:tc>
        <w:tc>
          <w:tcPr>
            <w:tcW w:w="8549" w:type="dxa"/>
            <w:gridSpan w:val="6"/>
          </w:tcPr>
          <w:p w14:paraId="31BF2994" w14:textId="132B60E0" w:rsidR="00E5608B" w:rsidRPr="006603E1" w:rsidRDefault="00E5608B" w:rsidP="00E5608B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193442">
              <w:rPr>
                <w:sz w:val="22"/>
                <w:szCs w:val="22"/>
                <w:lang w:val="ru-RU"/>
              </w:rPr>
              <w:t>Дипломне</w:t>
            </w:r>
            <w:proofErr w:type="spellEnd"/>
            <w:r w:rsidRPr="0019344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93442">
              <w:rPr>
                <w:sz w:val="22"/>
                <w:szCs w:val="22"/>
                <w:lang w:val="ru-RU"/>
              </w:rPr>
              <w:t>проєктування</w:t>
            </w:r>
            <w:proofErr w:type="spellEnd"/>
          </w:p>
        </w:tc>
      </w:tr>
      <w:tr w:rsidR="00E5608B" w14:paraId="1DA5E108" w14:textId="77777777" w:rsidTr="00996D4F">
        <w:trPr>
          <w:trHeight w:hRule="exact" w:val="505"/>
        </w:trPr>
        <w:tc>
          <w:tcPr>
            <w:tcW w:w="2255" w:type="dxa"/>
            <w:vAlign w:val="center"/>
          </w:tcPr>
          <w:p w14:paraId="6ECB646E" w14:textId="58868A7A" w:rsidR="00E5608B" w:rsidRDefault="00E5608B" w:rsidP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ЗА-411</w:t>
            </w:r>
          </w:p>
        </w:tc>
        <w:tc>
          <w:tcPr>
            <w:tcW w:w="8549" w:type="dxa"/>
            <w:gridSpan w:val="6"/>
          </w:tcPr>
          <w:p w14:paraId="5DA1A78E" w14:textId="0E9A92FF" w:rsidR="00E5608B" w:rsidRPr="006603E1" w:rsidRDefault="00E5608B" w:rsidP="00E5608B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193442">
              <w:rPr>
                <w:sz w:val="22"/>
                <w:szCs w:val="22"/>
                <w:lang w:val="ru-RU"/>
              </w:rPr>
              <w:t>Дипломне</w:t>
            </w:r>
            <w:proofErr w:type="spellEnd"/>
            <w:r w:rsidRPr="0019344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93442">
              <w:rPr>
                <w:sz w:val="22"/>
                <w:szCs w:val="22"/>
                <w:lang w:val="ru-RU"/>
              </w:rPr>
              <w:t>проєктування</w:t>
            </w:r>
            <w:proofErr w:type="spellEnd"/>
          </w:p>
        </w:tc>
      </w:tr>
      <w:tr w:rsidR="00916347" w14:paraId="687C2760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7FB6BFB4" w14:textId="612EDC57" w:rsidR="00916347" w:rsidRDefault="00916347" w:rsidP="009312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ТО-411</w:t>
            </w:r>
          </w:p>
        </w:tc>
        <w:tc>
          <w:tcPr>
            <w:tcW w:w="8549" w:type="dxa"/>
            <w:gridSpan w:val="6"/>
            <w:vAlign w:val="center"/>
          </w:tcPr>
          <w:p w14:paraId="3FF65733" w14:textId="519EA7B9" w:rsidR="00916347" w:rsidRPr="00CC499B" w:rsidRDefault="005849CC" w:rsidP="00931263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Дипломне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проєктування</w:t>
            </w:r>
            <w:proofErr w:type="spellEnd"/>
          </w:p>
        </w:tc>
      </w:tr>
      <w:tr w:rsidR="00916347" w14:paraId="35EAA563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7CBBD0FD" w14:textId="222A84D1" w:rsidR="00916347" w:rsidRDefault="00916347" w:rsidP="009312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ПТ-411</w:t>
            </w:r>
          </w:p>
        </w:tc>
        <w:tc>
          <w:tcPr>
            <w:tcW w:w="8549" w:type="dxa"/>
            <w:gridSpan w:val="6"/>
            <w:vAlign w:val="center"/>
          </w:tcPr>
          <w:p w14:paraId="709F9A2D" w14:textId="7E235E65" w:rsidR="00916347" w:rsidRPr="00CC499B" w:rsidRDefault="009B619D" w:rsidP="00931263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Дипломне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проєктування</w:t>
            </w:r>
            <w:proofErr w:type="spellEnd"/>
          </w:p>
        </w:tc>
      </w:tr>
      <w:tr w:rsidR="00044C9B" w14:paraId="52F2F12F" w14:textId="77777777" w:rsidTr="00CE446F">
        <w:trPr>
          <w:trHeight w:hRule="exact" w:val="505"/>
        </w:trPr>
        <w:tc>
          <w:tcPr>
            <w:tcW w:w="2255" w:type="dxa"/>
            <w:vAlign w:val="center"/>
          </w:tcPr>
          <w:p w14:paraId="4DBAA83E" w14:textId="6C7FAE90" w:rsidR="00044C9B" w:rsidRDefault="00044C9B" w:rsidP="00DC3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МІТ-411</w:t>
            </w:r>
          </w:p>
        </w:tc>
        <w:tc>
          <w:tcPr>
            <w:tcW w:w="8549" w:type="dxa"/>
            <w:gridSpan w:val="6"/>
            <w:vAlign w:val="center"/>
          </w:tcPr>
          <w:p w14:paraId="591698DB" w14:textId="0FBCD3E9" w:rsidR="00044C9B" w:rsidRDefault="009B619D" w:rsidP="00DC328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</w:t>
            </w:r>
          </w:p>
        </w:tc>
      </w:tr>
      <w:tr w:rsidR="00E5608B" w14:paraId="6EA6D75D" w14:textId="77777777" w:rsidTr="00367AE7">
        <w:trPr>
          <w:trHeight w:hRule="exact" w:val="505"/>
        </w:trPr>
        <w:tc>
          <w:tcPr>
            <w:tcW w:w="2255" w:type="dxa"/>
            <w:vAlign w:val="center"/>
          </w:tcPr>
          <w:p w14:paraId="22C00B47" w14:textId="59AD6758" w:rsidR="00E5608B" w:rsidRDefault="00E5608B" w:rsidP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ОПК-411</w:t>
            </w:r>
          </w:p>
        </w:tc>
        <w:tc>
          <w:tcPr>
            <w:tcW w:w="8549" w:type="dxa"/>
            <w:gridSpan w:val="6"/>
          </w:tcPr>
          <w:p w14:paraId="382E98C0" w14:textId="32217068" w:rsidR="00E5608B" w:rsidRDefault="00E5608B" w:rsidP="00E5608B">
            <w:pPr>
              <w:jc w:val="center"/>
              <w:rPr>
                <w:sz w:val="22"/>
                <w:szCs w:val="22"/>
              </w:rPr>
            </w:pPr>
            <w:proofErr w:type="spellStart"/>
            <w:r w:rsidRPr="00F66848">
              <w:rPr>
                <w:sz w:val="22"/>
                <w:szCs w:val="22"/>
                <w:lang w:val="ru-RU"/>
              </w:rPr>
              <w:t>Дипломне</w:t>
            </w:r>
            <w:proofErr w:type="spellEnd"/>
            <w:r w:rsidRPr="00F66848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66848">
              <w:rPr>
                <w:sz w:val="22"/>
                <w:szCs w:val="22"/>
                <w:lang w:val="ru-RU"/>
              </w:rPr>
              <w:t>проєктування</w:t>
            </w:r>
            <w:proofErr w:type="spellEnd"/>
          </w:p>
        </w:tc>
      </w:tr>
      <w:tr w:rsidR="00E5608B" w14:paraId="395CD14D" w14:textId="77777777" w:rsidTr="00367AE7">
        <w:trPr>
          <w:trHeight w:hRule="exact" w:val="505"/>
        </w:trPr>
        <w:tc>
          <w:tcPr>
            <w:tcW w:w="2255" w:type="dxa"/>
            <w:vAlign w:val="center"/>
          </w:tcPr>
          <w:p w14:paraId="11A0EDEB" w14:textId="1A5B6187" w:rsidR="00E5608B" w:rsidRDefault="00E5608B" w:rsidP="00E560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РПЗ-411</w:t>
            </w:r>
          </w:p>
        </w:tc>
        <w:tc>
          <w:tcPr>
            <w:tcW w:w="8549" w:type="dxa"/>
            <w:gridSpan w:val="6"/>
          </w:tcPr>
          <w:p w14:paraId="4BDEB1EE" w14:textId="47C1957F" w:rsidR="00E5608B" w:rsidRDefault="00E5608B" w:rsidP="00E5608B">
            <w:pPr>
              <w:jc w:val="center"/>
              <w:rPr>
                <w:sz w:val="22"/>
                <w:szCs w:val="22"/>
              </w:rPr>
            </w:pPr>
            <w:proofErr w:type="spellStart"/>
            <w:r w:rsidRPr="00F66848">
              <w:rPr>
                <w:sz w:val="22"/>
                <w:szCs w:val="22"/>
                <w:lang w:val="ru-RU"/>
              </w:rPr>
              <w:t>Дипломне</w:t>
            </w:r>
            <w:proofErr w:type="spellEnd"/>
            <w:r w:rsidRPr="00F66848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F66848">
              <w:rPr>
                <w:sz w:val="22"/>
                <w:szCs w:val="22"/>
                <w:lang w:val="ru-RU"/>
              </w:rPr>
              <w:t>проєктування</w:t>
            </w:r>
            <w:proofErr w:type="spellEnd"/>
          </w:p>
        </w:tc>
      </w:tr>
    </w:tbl>
    <w:p w14:paraId="580BA92A" w14:textId="77777777" w:rsidR="00B74157" w:rsidRDefault="00B74157" w:rsidP="00040BB2"/>
    <w:sectPr w:rsidR="00B74157" w:rsidSect="00480249">
      <w:pgSz w:w="11906" w:h="16838"/>
      <w:pgMar w:top="567" w:right="851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57"/>
    <w:rsid w:val="00003684"/>
    <w:rsid w:val="000323BC"/>
    <w:rsid w:val="00040BB2"/>
    <w:rsid w:val="00044652"/>
    <w:rsid w:val="00044C9B"/>
    <w:rsid w:val="00072AB7"/>
    <w:rsid w:val="00114CA2"/>
    <w:rsid w:val="00121EFE"/>
    <w:rsid w:val="00197C31"/>
    <w:rsid w:val="001A4E97"/>
    <w:rsid w:val="001C322F"/>
    <w:rsid w:val="001C7888"/>
    <w:rsid w:val="001F1B00"/>
    <w:rsid w:val="001F4BC5"/>
    <w:rsid w:val="001F4DF8"/>
    <w:rsid w:val="00205871"/>
    <w:rsid w:val="002716E6"/>
    <w:rsid w:val="002C35A4"/>
    <w:rsid w:val="002C63C5"/>
    <w:rsid w:val="002D093C"/>
    <w:rsid w:val="002D6AE0"/>
    <w:rsid w:val="002E16BA"/>
    <w:rsid w:val="002F6C4A"/>
    <w:rsid w:val="00306891"/>
    <w:rsid w:val="003335B2"/>
    <w:rsid w:val="00366707"/>
    <w:rsid w:val="0038035D"/>
    <w:rsid w:val="003A5E97"/>
    <w:rsid w:val="003B6115"/>
    <w:rsid w:val="003D1E80"/>
    <w:rsid w:val="003F3A98"/>
    <w:rsid w:val="00404B33"/>
    <w:rsid w:val="00420066"/>
    <w:rsid w:val="00422200"/>
    <w:rsid w:val="00427440"/>
    <w:rsid w:val="00441FF0"/>
    <w:rsid w:val="00466FC8"/>
    <w:rsid w:val="00480249"/>
    <w:rsid w:val="00482548"/>
    <w:rsid w:val="00485411"/>
    <w:rsid w:val="0049635C"/>
    <w:rsid w:val="005004E9"/>
    <w:rsid w:val="00520503"/>
    <w:rsid w:val="005364E1"/>
    <w:rsid w:val="005375CD"/>
    <w:rsid w:val="00551F92"/>
    <w:rsid w:val="00573509"/>
    <w:rsid w:val="005849CC"/>
    <w:rsid w:val="00587C2F"/>
    <w:rsid w:val="00596ECD"/>
    <w:rsid w:val="005C1744"/>
    <w:rsid w:val="005E1EAE"/>
    <w:rsid w:val="005E6E4B"/>
    <w:rsid w:val="005F71A0"/>
    <w:rsid w:val="0061608F"/>
    <w:rsid w:val="00627B5B"/>
    <w:rsid w:val="006358B2"/>
    <w:rsid w:val="006558AF"/>
    <w:rsid w:val="006603E1"/>
    <w:rsid w:val="006869CF"/>
    <w:rsid w:val="0069261F"/>
    <w:rsid w:val="00693D54"/>
    <w:rsid w:val="006E33DF"/>
    <w:rsid w:val="006E4CBB"/>
    <w:rsid w:val="00720DA9"/>
    <w:rsid w:val="00722ABC"/>
    <w:rsid w:val="007429C9"/>
    <w:rsid w:val="0074408D"/>
    <w:rsid w:val="00793A12"/>
    <w:rsid w:val="00793B33"/>
    <w:rsid w:val="007C1AEC"/>
    <w:rsid w:val="007C2F1B"/>
    <w:rsid w:val="007D4733"/>
    <w:rsid w:val="00807E81"/>
    <w:rsid w:val="0083481F"/>
    <w:rsid w:val="00837298"/>
    <w:rsid w:val="00847E79"/>
    <w:rsid w:val="0086548A"/>
    <w:rsid w:val="008C256C"/>
    <w:rsid w:val="008C7AC2"/>
    <w:rsid w:val="008D6480"/>
    <w:rsid w:val="008E07D9"/>
    <w:rsid w:val="008E5E61"/>
    <w:rsid w:val="008F03B2"/>
    <w:rsid w:val="008F591D"/>
    <w:rsid w:val="009113C7"/>
    <w:rsid w:val="00916347"/>
    <w:rsid w:val="00921B50"/>
    <w:rsid w:val="00921CC6"/>
    <w:rsid w:val="00931263"/>
    <w:rsid w:val="00931A43"/>
    <w:rsid w:val="00950996"/>
    <w:rsid w:val="00951A61"/>
    <w:rsid w:val="009B5855"/>
    <w:rsid w:val="009B619D"/>
    <w:rsid w:val="009C33A4"/>
    <w:rsid w:val="00A20BB9"/>
    <w:rsid w:val="00AB20CC"/>
    <w:rsid w:val="00AB7006"/>
    <w:rsid w:val="00AE5204"/>
    <w:rsid w:val="00B1029B"/>
    <w:rsid w:val="00B40F7E"/>
    <w:rsid w:val="00B46081"/>
    <w:rsid w:val="00B54E3C"/>
    <w:rsid w:val="00B562C4"/>
    <w:rsid w:val="00B74157"/>
    <w:rsid w:val="00B82A5B"/>
    <w:rsid w:val="00BE731E"/>
    <w:rsid w:val="00BF4868"/>
    <w:rsid w:val="00C77D63"/>
    <w:rsid w:val="00C9141E"/>
    <w:rsid w:val="00CA20A7"/>
    <w:rsid w:val="00CB51AA"/>
    <w:rsid w:val="00CB62D4"/>
    <w:rsid w:val="00CC499B"/>
    <w:rsid w:val="00CD1235"/>
    <w:rsid w:val="00CE446F"/>
    <w:rsid w:val="00CF3564"/>
    <w:rsid w:val="00CF578F"/>
    <w:rsid w:val="00D1302F"/>
    <w:rsid w:val="00D13CFF"/>
    <w:rsid w:val="00D20F8A"/>
    <w:rsid w:val="00D24F17"/>
    <w:rsid w:val="00D70ADC"/>
    <w:rsid w:val="00D7735C"/>
    <w:rsid w:val="00D81684"/>
    <w:rsid w:val="00D901F4"/>
    <w:rsid w:val="00DB0057"/>
    <w:rsid w:val="00DB5561"/>
    <w:rsid w:val="00DC292A"/>
    <w:rsid w:val="00DC3288"/>
    <w:rsid w:val="00DE2080"/>
    <w:rsid w:val="00E32CE0"/>
    <w:rsid w:val="00E45872"/>
    <w:rsid w:val="00E5608B"/>
    <w:rsid w:val="00E626D7"/>
    <w:rsid w:val="00E67CD5"/>
    <w:rsid w:val="00E824C9"/>
    <w:rsid w:val="00E94FAC"/>
    <w:rsid w:val="00E957D1"/>
    <w:rsid w:val="00EC0C39"/>
    <w:rsid w:val="00EF58F0"/>
    <w:rsid w:val="00F13B2D"/>
    <w:rsid w:val="00F25614"/>
    <w:rsid w:val="00F52C8D"/>
    <w:rsid w:val="00F97898"/>
    <w:rsid w:val="00FA170D"/>
    <w:rsid w:val="00FB19E2"/>
    <w:rsid w:val="00FB4898"/>
    <w:rsid w:val="00FC545C"/>
    <w:rsid w:val="00FD2E36"/>
    <w:rsid w:val="00FD3694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D1DA"/>
  <w15:docId w15:val="{33D0D3C7-EBDA-2547-9434-D2344E9E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684"/>
  </w:style>
  <w:style w:type="paragraph" w:styleId="1">
    <w:name w:val="heading 1"/>
    <w:basedOn w:val="a"/>
    <w:next w:val="a"/>
    <w:link w:val="10"/>
    <w:uiPriority w:val="9"/>
    <w:qFormat/>
    <w:rsid w:val="009102E4"/>
    <w:pPr>
      <w:keepNext/>
      <w:outlineLvl w:val="0"/>
    </w:pPr>
    <w:rPr>
      <w:sz w:val="32"/>
      <w:lang w:eastAsia="x-non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9102E4"/>
    <w:rPr>
      <w:rFonts w:ascii="Times New Roman" w:eastAsia="Times New Roman" w:hAnsi="Times New Roman" w:cs="Times New Roman"/>
      <w:sz w:val="32"/>
      <w:szCs w:val="24"/>
      <w:lang w:val="uk-UA" w:eastAsia="x-none"/>
    </w:rPr>
  </w:style>
  <w:style w:type="paragraph" w:styleId="a4">
    <w:name w:val="Body Text"/>
    <w:basedOn w:val="a"/>
    <w:link w:val="a5"/>
    <w:semiHidden/>
    <w:unhideWhenUsed/>
    <w:rsid w:val="009102E4"/>
    <w:rPr>
      <w:sz w:val="28"/>
      <w:lang w:eastAsia="x-none"/>
    </w:rPr>
  </w:style>
  <w:style w:type="character" w:customStyle="1" w:styleId="a5">
    <w:name w:val="Основний текст Знак"/>
    <w:basedOn w:val="a0"/>
    <w:link w:val="a4"/>
    <w:semiHidden/>
    <w:rsid w:val="009102E4"/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gyYea7Qm9jTDM4TYuLThTs+Ajw==">AMUW2mVYqMArrahdSgtURMVVZLlGu2GD94vKXeJKLuhlPO2aOwAY8micS1RCExva9XBU0WUdnm7+lCVYqDVgqJ3ZAWzYjcMIzi1jiwC38X0xueu66T54H3LCnPyPKiinOmZ9fUM/zIRR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655</Words>
  <Characters>374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Дар'я Гуріна</cp:lastModifiedBy>
  <cp:revision>2</cp:revision>
  <dcterms:created xsi:type="dcterms:W3CDTF">2025-06-13T15:51:00Z</dcterms:created>
  <dcterms:modified xsi:type="dcterms:W3CDTF">2025-06-13T15:51:00Z</dcterms:modified>
</cp:coreProperties>
</file>