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7F71" w:rsidRDefault="00000000">
      <w:pPr>
        <w:spacing w:after="10"/>
      </w:pPr>
      <w:r>
        <w:rPr>
          <w:b/>
          <w:bCs/>
          <w:color w:val="2F6B53"/>
          <w:sz w:val="18"/>
          <w:szCs w:val="18"/>
        </w:rPr>
        <w:t>KERANGKA ACUAN KEGIATAN (</w:t>
      </w:r>
      <w:proofErr w:type="spellStart"/>
      <w:r>
        <w:rPr>
          <w:b/>
          <w:bCs/>
          <w:color w:val="2F6B53"/>
          <w:sz w:val="18"/>
          <w:szCs w:val="18"/>
        </w:rPr>
        <w:t>ToR</w:t>
      </w:r>
      <w:proofErr w:type="spellEnd"/>
      <w:r>
        <w:rPr>
          <w:b/>
          <w:bCs/>
          <w:color w:val="2F6B53"/>
          <w:sz w:val="18"/>
          <w:szCs w:val="18"/>
        </w:rPr>
        <w:t>)</w:t>
      </w:r>
    </w:p>
    <w:p w:rsidR="000A7F71" w:rsidRDefault="00000000">
      <w:pPr>
        <w:spacing w:after="10"/>
      </w:pPr>
      <w:r>
        <w:rPr>
          <w:b/>
          <w:bCs/>
          <w:color w:val="1F4E3D"/>
          <w:sz w:val="36"/>
          <w:szCs w:val="36"/>
        </w:rPr>
        <w:t>Founder's Live CEO Masterclass</w:t>
      </w:r>
    </w:p>
    <w:p w:rsidR="000A7F71" w:rsidRDefault="00000000">
      <w:pPr>
        <w:spacing w:after="40"/>
      </w:pPr>
      <w:r>
        <w:rPr>
          <w:color w:val="595959"/>
        </w:rPr>
        <w:t>8 sesi online · Selasa dan Kamis, 17 November-10 Desember 2026 · 19.00-20.30 WIB · Zoom</w:t>
      </w:r>
      <w:proofErr w:type="spellStart"/>
      <w:r>
        <w:rPr>
          <w:color w:val="595959"/>
        </w:rPr>
      </w:r>
      <w:proofErr w:type="spellEnd"/>
      <w:r>
        <w:rPr>
          <w:color w:val="595959"/>
        </w:rPr>
      </w:r>
      <w:proofErr w:type="spellStart"/>
      <w:r>
        <w:rPr>
          <w:color w:val="595959"/>
        </w:rPr>
      </w:r>
      <w:proofErr w:type="spellEnd"/>
      <w:r>
        <w:rPr>
          <w:color w:val="595959"/>
        </w:rPr>
      </w:r>
      <w:proofErr w:type="spellStart"/>
      <w:r>
        <w:rPr>
          <w:color w:val="595959"/>
        </w:rPr>
      </w:r>
      <w:proofErr w:type="spellEnd"/>
      <w:r>
        <w:rPr>
          <w:color w:val="595959"/>
        </w:rPr>
      </w:r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1. </w:t>
      </w:r>
      <w:proofErr w:type="spellStart"/>
      <w:r>
        <w:rPr>
          <w:b/>
          <w:bCs/>
          <w:color w:val="1F4E3D"/>
          <w:sz w:val="23"/>
          <w:szCs w:val="23"/>
        </w:rPr>
        <w:t>Latar</w:t>
      </w:r>
      <w:proofErr w:type="spellEnd"/>
      <w:r>
        <w:rPr>
          <w:b/>
          <w:bCs/>
          <w:color w:val="1F4E3D"/>
          <w:sz w:val="23"/>
          <w:szCs w:val="23"/>
        </w:rPr>
        <w:t xml:space="preserve"> </w:t>
      </w:r>
      <w:proofErr w:type="spellStart"/>
      <w:r>
        <w:rPr>
          <w:b/>
          <w:bCs/>
          <w:color w:val="1F4E3D"/>
          <w:sz w:val="23"/>
          <w:szCs w:val="23"/>
        </w:rPr>
        <w:t>belakang</w:t>
      </w:r>
      <w:proofErr w:type="spellEnd"/>
    </w:p>
    <w:p w:rsidR="000A7F71" w:rsidRDefault="00000000">
      <w:pPr>
        <w:spacing w:after="60" w:line="252" w:lineRule="auto"/>
        <w:jc w:val="both"/>
      </w:pPr>
      <w:r>
        <w:t xml:space="preserve">CEO Masterclass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materinya</w:t>
      </w:r>
      <w:proofErr w:type="spellEnd"/>
      <w:r>
        <w:t xml:space="preserve"> </w:t>
      </w:r>
      <w:proofErr w:type="spellStart"/>
      <w:r>
        <w:t>dibawakan</w:t>
      </w:r>
      <w:proofErr w:type="spellEnd"/>
      <w:r>
        <w:t xml:space="preserve"> oleh 13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Indonesia,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Anindya</w:t>
      </w:r>
      <w:proofErr w:type="spellEnd"/>
      <w:r>
        <w:t xml:space="preserve"> Bakrie, </w:t>
      </w:r>
      <w:proofErr w:type="spellStart"/>
      <w:r>
        <w:t>Shinta</w:t>
      </w:r>
      <w:proofErr w:type="spellEnd"/>
      <w:r>
        <w:t xml:space="preserve"> </w:t>
      </w:r>
      <w:proofErr w:type="spellStart"/>
      <w:r>
        <w:t>Kamdani</w:t>
      </w:r>
      <w:proofErr w:type="spellEnd"/>
      <w:r>
        <w:t xml:space="preserve">, </w:t>
      </w:r>
      <w:proofErr w:type="spellStart"/>
      <w:r>
        <w:t>Sandiaga</w:t>
      </w:r>
      <w:proofErr w:type="spellEnd"/>
      <w:r>
        <w:t xml:space="preserve"> Uno, dan Pandu </w:t>
      </w:r>
      <w:proofErr w:type="spellStart"/>
      <w:r>
        <w:t>Sjahrir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Kadin Indonesia. </w:t>
      </w:r>
      <w:proofErr w:type="spellStart"/>
      <w:r>
        <w:t>Kurikulumnya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Entrepreneurship Mentality </w:t>
      </w:r>
      <w:proofErr w:type="spellStart"/>
      <w:r>
        <w:t>sampai</w:t>
      </w:r>
      <w:proofErr w:type="spellEnd"/>
      <w:r>
        <w:t xml:space="preserve"> Scale Up &amp; Fundraising.</w:t>
      </w:r>
    </w:p>
    <w:p w:rsidR="000A7F71" w:rsidRDefault="00000000">
      <w:pPr>
        <w:spacing w:after="60" w:line="252" w:lineRule="auto"/>
        <w:jc w:val="both"/>
      </w:pPr>
      <w:r>
        <w:t xml:space="preserve">Founder's Live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founder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</w:t>
      </w:r>
      <w:proofErr w:type="spellStart"/>
      <w:r>
        <w:t>bisnisnya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member.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dicoba</w:t>
      </w:r>
      <w:proofErr w:type="spellEnd"/>
      <w:r>
        <w:t xml:space="preserve"> di </w:t>
      </w:r>
      <w:proofErr w:type="spellStart"/>
      <w:r>
        <w:t>bisnisnya</w:t>
      </w:r>
      <w:proofErr w:type="spellEnd"/>
      <w:r>
        <w:t>.</w:t>
      </w:r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2. </w:t>
      </w:r>
      <w:proofErr w:type="spellStart"/>
      <w:r>
        <w:rPr>
          <w:b/>
          <w:bCs/>
          <w:color w:val="1F4E3D"/>
          <w:sz w:val="23"/>
          <w:szCs w:val="23"/>
        </w:rPr>
        <w:t>Tujuan</w:t>
      </w:r>
      <w:proofErr w:type="spellEnd"/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Menghubungkan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dihadapi</w:t>
      </w:r>
      <w:proofErr w:type="spellEnd"/>
      <w:r>
        <w:t xml:space="preserve"> founder.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Memberi</w:t>
      </w:r>
      <w:proofErr w:type="spellEnd"/>
      <w:r>
        <w:t xml:space="preserve"> member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dan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bisnisnya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Memperkuat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founder di CEO Masterclass.</w:t>
      </w:r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3. Waktu, </w:t>
      </w:r>
      <w:proofErr w:type="spellStart"/>
      <w:r>
        <w:rPr>
          <w:b/>
          <w:bCs/>
          <w:color w:val="1F4E3D"/>
          <w:sz w:val="23"/>
          <w:szCs w:val="23"/>
        </w:rPr>
        <w:t>tempat</w:t>
      </w:r>
      <w:proofErr w:type="spellEnd"/>
      <w:r>
        <w:rPr>
          <w:b/>
          <w:bCs/>
          <w:color w:val="1F4E3D"/>
          <w:sz w:val="23"/>
          <w:szCs w:val="23"/>
        </w:rPr>
        <w:t xml:space="preserve">, dan </w:t>
      </w:r>
      <w:proofErr w:type="spellStart"/>
      <w:r>
        <w:rPr>
          <w:b/>
          <w:bCs/>
          <w:color w:val="1F4E3D"/>
          <w:sz w:val="23"/>
          <w:szCs w:val="23"/>
        </w:rPr>
        <w:t>peserta</w:t>
      </w:r>
      <w:proofErr w:type="spellEnd"/>
    </w:p>
    <w:tbl>
      <w:tblPr>
        <w:tblW w:w="9638" w:type="dxa"/>
        <w:tblBorders>
          <w:top w:val="single" w:sz="4" w:space="0" w:color="D9D9D9"/>
          <w:left w:val="none" w:sz="0" w:space="0" w:color="FFFFFF"/>
          <w:bottom w:val="single" w:sz="4" w:space="0" w:color="D9D9D9"/>
          <w:right w:val="none" w:sz="0" w:space="0" w:color="FFFFFF"/>
          <w:insideH w:val="single" w:sz="4" w:space="0" w:color="D9D9D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Jadwal</w:t>
            </w:r>
            <w:proofErr w:type="spellEnd"/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>8 sesi, setiap Selasa dan Kamis, 17 November-10 Desember 2026</w:t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Waktu</w:t>
            </w:r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 xml:space="preserve">19.00–20.30 WIB (90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Platform</w:t>
            </w:r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 xml:space="preserve">Zoom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hingga</w:t>
            </w:r>
            <w:proofErr w:type="spellEnd"/>
            <w:r>
              <w:rPr>
                <w:sz w:val="19"/>
                <w:szCs w:val="19"/>
              </w:rPr>
              <w:t xml:space="preserve"> 500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CEO Masterclass.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Peserta</w:t>
            </w:r>
            <w:proofErr w:type="spellEnd"/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 xml:space="preserve">Member CEO Masterclass: founder dan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sektor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4. Format </w:t>
      </w:r>
      <w:proofErr w:type="spellStart"/>
      <w:r>
        <w:rPr>
          <w:b/>
          <w:bCs/>
          <w:color w:val="1F4E3D"/>
          <w:sz w:val="23"/>
          <w:szCs w:val="23"/>
        </w:rPr>
        <w:t>sesi</w:t>
      </w:r>
      <w:proofErr w:type="spellEnd"/>
      <w:r>
        <w:rPr>
          <w:b/>
          <w:bCs/>
          <w:color w:val="1F4E3D"/>
          <w:sz w:val="23"/>
          <w:szCs w:val="23"/>
        </w:rPr>
        <w:t xml:space="preserve"> (90 </w:t>
      </w:r>
      <w:proofErr w:type="spellStart"/>
      <w:r>
        <w:rPr>
          <w:b/>
          <w:bCs/>
          <w:color w:val="1F4E3D"/>
          <w:sz w:val="23"/>
          <w:szCs w:val="23"/>
        </w:rPr>
        <w:t>menit</w:t>
      </w:r>
      <w:proofErr w:type="spellEnd"/>
      <w:r>
        <w:rPr>
          <w:b/>
          <w:bCs/>
          <w:color w:val="1F4E3D"/>
          <w:sz w:val="23"/>
          <w:szCs w:val="23"/>
        </w:rPr>
        <w:t>)</w:t>
      </w:r>
    </w:p>
    <w:tbl>
      <w:tblPr>
        <w:tblW w:w="9638" w:type="dxa"/>
        <w:tblBorders>
          <w:top w:val="single" w:sz="4" w:space="0" w:color="D9D9D9"/>
          <w:left w:val="none" w:sz="0" w:space="0" w:color="FFFFFF"/>
          <w:bottom w:val="single" w:sz="4" w:space="0" w:color="D9D9D9"/>
          <w:right w:val="none" w:sz="0" w:space="0" w:color="FFFFFF"/>
          <w:insideH w:val="single" w:sz="4" w:space="0" w:color="D9D9D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300"/>
        <w:gridCol w:w="6238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1F4E3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Durasi</w:t>
            </w:r>
            <w:proofErr w:type="spellEnd"/>
          </w:p>
        </w:tc>
        <w:tc>
          <w:tcPr>
            <w:tcW w:w="2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1F4E3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Bagian</w:t>
            </w:r>
          </w:p>
        </w:tc>
        <w:tc>
          <w:tcPr>
            <w:tcW w:w="62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1F4E3D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 xml:space="preserve">5 </w:t>
            </w:r>
            <w:proofErr w:type="spellStart"/>
            <w:r>
              <w:rPr>
                <w:b/>
                <w:bCs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Pembukaan</w:t>
            </w:r>
            <w:proofErr w:type="spellEnd"/>
          </w:p>
        </w:tc>
        <w:tc>
          <w:tcPr>
            <w:tcW w:w="62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 xml:space="preserve">Moderator </w:t>
            </w: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memperkenalkan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narasumber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2–3 polling Kahoot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 xml:space="preserve">20 </w:t>
            </w:r>
            <w:proofErr w:type="spellStart"/>
            <w:r>
              <w:rPr>
                <w:b/>
                <w:bCs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Cerita</w:t>
            </w:r>
            <w:proofErr w:type="spellEnd"/>
            <w:r>
              <w:rPr>
                <w:b/>
                <w:bCs/>
                <w:color w:val="1F4E3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narasumber</w:t>
            </w:r>
            <w:proofErr w:type="spellEnd"/>
          </w:p>
        </w:tc>
        <w:tc>
          <w:tcPr>
            <w:tcW w:w="62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pengalaman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konteks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pelajarannya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 xml:space="preserve">55 </w:t>
            </w:r>
            <w:proofErr w:type="spellStart"/>
            <w:r>
              <w:rPr>
                <w:b/>
                <w:bCs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 xml:space="preserve">Tanya </w:t>
            </w: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jawab</w:t>
            </w:r>
            <w:proofErr w:type="spellEnd"/>
            <w:r>
              <w:rPr>
                <w:b/>
                <w:bCs/>
                <w:color w:val="1F4E3D"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bedah</w:t>
            </w:r>
            <w:proofErr w:type="spellEnd"/>
            <w:r>
              <w:rPr>
                <w:b/>
                <w:bCs/>
                <w:color w:val="1F4E3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kasus</w:t>
            </w:r>
            <w:proofErr w:type="spellEnd"/>
          </w:p>
        </w:tc>
        <w:tc>
          <w:tcPr>
            <w:tcW w:w="62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 xml:space="preserve">Moderator </w:t>
            </w:r>
            <w:proofErr w:type="spellStart"/>
            <w:r>
              <w:rPr>
                <w:sz w:val="19"/>
                <w:szCs w:val="19"/>
              </w:rPr>
              <w:t>memandu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pertanyaan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lewat</w:t>
            </w:r>
            <w:proofErr w:type="spellEnd"/>
            <w:r>
              <w:rPr>
                <w:sz w:val="19"/>
                <w:szCs w:val="19"/>
              </w:rPr>
              <w:t xml:space="preserve"> Kahoot dan chat Zoom,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dibahas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narasumber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 xml:space="preserve">10 </w:t>
            </w:r>
            <w:proofErr w:type="spellStart"/>
            <w:r>
              <w:rPr>
                <w:b/>
                <w:bCs/>
                <w:sz w:val="19"/>
                <w:szCs w:val="19"/>
              </w:rPr>
              <w:t>menit</w:t>
            </w:r>
            <w:proofErr w:type="spellEnd"/>
          </w:p>
        </w:tc>
        <w:tc>
          <w:tcPr>
            <w:tcW w:w="2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Kuis</w:t>
            </w:r>
            <w:proofErr w:type="spellEnd"/>
            <w:r>
              <w:rPr>
                <w:b/>
                <w:bCs/>
                <w:color w:val="1F4E3D"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penutup</w:t>
            </w:r>
            <w:proofErr w:type="spellEnd"/>
          </w:p>
        </w:tc>
        <w:tc>
          <w:tcPr>
            <w:tcW w:w="62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sz w:val="19"/>
                <w:szCs w:val="19"/>
              </w:rPr>
              <w:t>Kuis</w:t>
            </w:r>
            <w:proofErr w:type="spellEnd"/>
            <w:r>
              <w:rPr>
                <w:sz w:val="19"/>
                <w:szCs w:val="19"/>
              </w:rPr>
              <w:t xml:space="preserve"> Kahoot </w:t>
            </w:r>
            <w:proofErr w:type="spellStart"/>
            <w:r>
              <w:rPr>
                <w:sz w:val="19"/>
                <w:szCs w:val="19"/>
              </w:rPr>
              <w:t>singkat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rangkuman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foto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5. </w:t>
      </w:r>
      <w:proofErr w:type="spellStart"/>
      <w:r>
        <w:rPr>
          <w:b/>
          <w:bCs/>
          <w:color w:val="1F4E3D"/>
          <w:sz w:val="23"/>
          <w:szCs w:val="23"/>
        </w:rPr>
        <w:t>Jadwal</w:t>
      </w:r>
      <w:proofErr w:type="spellEnd"/>
      <w:r>
        <w:rPr>
          <w:b/>
          <w:bCs/>
          <w:color w:val="1F4E3D"/>
          <w:sz w:val="23"/>
          <w:szCs w:val="23"/>
        </w:rPr>
        <w:t xml:space="preserve"> dan </w:t>
      </w:r>
      <w:proofErr w:type="spellStart"/>
      <w:r>
        <w:rPr>
          <w:b/>
          <w:bCs/>
          <w:color w:val="1F4E3D"/>
          <w:sz w:val="23"/>
          <w:szCs w:val="23"/>
        </w:rPr>
        <w:t>topik</w:t>
      </w:r>
      <w:proofErr w:type="spellEnd"/>
    </w:p>
    <w:p w:rsidR="000A7F71" w:rsidRDefault="00000000">
      <w:pPr>
        <w:spacing w:after="60" w:line="252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CEO Masterclass.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bahasan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>.</w:t>
      </w:r>
    </w:p>
    <w:tbl>
      <w:tblPr>
        <w:tblW w:w="9638" w:type="dxa"/>
        <w:tblBorders>
          <w:top w:val="single" w:sz="4" w:space="0" w:color="D9D9D9"/>
          <w:left w:val="none" w:sz="0" w:space="0" w:color="FFFFFF"/>
          <w:bottom w:val="single" w:sz="4" w:space="0" w:color="D9D9D9"/>
          <w:right w:val="none" w:sz="0" w:space="0" w:color="FFFFFF"/>
          <w:insideH w:val="single" w:sz="4" w:space="0" w:color="D9D9D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188"/>
        <w:gridCol w:w="3150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1F4E3D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1F4E3D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Topik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poin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bahasan</w:t>
            </w:r>
            <w:proofErr w:type="spellEnd"/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1F4E3D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Modul dan master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Sel, 17 Nov</w:t>
            </w:r>
            <w:proofErr w:type="spellEnd"/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b/>
                <w:bCs/>
                <w:sz w:val="19"/>
                <w:szCs w:val="19"/>
              </w:rPr>
              <w:t xml:space="preserve">Kapan Harus </w:t>
            </w:r>
            <w:proofErr w:type="spellStart"/>
            <w:r>
              <w:rPr>
                <w:b/>
                <w:bCs/>
                <w:sz w:val="19"/>
                <w:szCs w:val="19"/>
              </w:rPr>
              <w:t>Bertahan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Kapan Harus </w:t>
            </w:r>
            <w:proofErr w:type="spellStart"/>
            <w:r>
              <w:rPr>
                <w:b/>
                <w:bCs/>
                <w:sz w:val="19"/>
                <w:szCs w:val="19"/>
              </w:rPr>
              <w:t>Berubah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Arah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  <w:r>
              <w:rPr>
                <w:color w:val="595959"/>
                <w:sz w:val="17"/>
                <w:szCs w:val="17"/>
              </w:rPr>
              <w:br/>
              <w:t xml:space="preserve">Tanda </w:t>
            </w:r>
            <w:proofErr w:type="spellStart"/>
            <w:r>
              <w:rPr>
                <w:color w:val="595959"/>
                <w:sz w:val="17"/>
                <w:szCs w:val="17"/>
              </w:rPr>
              <w:t>bisnis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perlu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pivot · Conviction vs </w:t>
            </w:r>
            <w:proofErr w:type="spellStart"/>
            <w:r>
              <w:rPr>
                <w:color w:val="595959"/>
                <w:sz w:val="17"/>
                <w:szCs w:val="17"/>
              </w:rPr>
              <w:t>keras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kepala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95959"/>
                <w:sz w:val="17"/>
                <w:szCs w:val="17"/>
              </w:rPr>
              <w:t>Belajar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dari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keputusan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yang salah</w:t>
            </w:r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sz w:val="18"/>
                <w:szCs w:val="18"/>
              </w:rPr>
              <w:t>Modul 1 · Entrepreneurship Mentality</w:t>
            </w:r>
            <w:r>
              <w:rPr>
                <w:color w:val="595959"/>
                <w:sz w:val="17"/>
                <w:szCs w:val="17"/>
              </w:rPr>
              <w:br/>
            </w:r>
            <w:proofErr w:type="spellStart"/>
            <w:r>
              <w:rPr>
                <w:color w:val="595959"/>
                <w:sz w:val="17"/>
                <w:szCs w:val="17"/>
              </w:rPr>
              <w:t>Anindya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Bakrie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Kam, 19 Nov</w:t>
            </w:r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roofErr w:type="spellStart"/>
            <w:r>
              <w:rPr>
                <w:b/>
                <w:bCs/>
                <w:sz w:val="19"/>
                <w:szCs w:val="19"/>
              </w:rPr>
              <w:t>Masalah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Mana yang Harus </w:t>
            </w:r>
            <w:proofErr w:type="spellStart"/>
            <w:r>
              <w:rPr>
                <w:b/>
                <w:bCs/>
                <w:sz w:val="19"/>
                <w:szCs w:val="19"/>
              </w:rPr>
              <w:t>Diselesaikan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Dulu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  <w:r>
              <w:rPr>
                <w:color w:val="595959"/>
                <w:sz w:val="17"/>
                <w:szCs w:val="17"/>
              </w:rPr>
              <w:br/>
              <w:t xml:space="preserve">Cari root problem · </w:t>
            </w:r>
            <w:proofErr w:type="spellStart"/>
            <w:r>
              <w:rPr>
                <w:color w:val="595959"/>
                <w:sz w:val="17"/>
                <w:szCs w:val="17"/>
              </w:rPr>
              <w:t>Tentukan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prioritas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95959"/>
                <w:sz w:val="17"/>
                <w:szCs w:val="17"/>
              </w:rPr>
              <w:t>Putuskan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dengan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595959"/>
                <w:sz w:val="17"/>
                <w:szCs w:val="17"/>
              </w:rPr>
              <w:t>terbatas</w:t>
            </w:r>
            <w:proofErr w:type="spellEnd"/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sz w:val="18"/>
                <w:szCs w:val="18"/>
              </w:rPr>
              <w:t>Modul 2 · Problem-Solving</w:t>
            </w:r>
            <w:r>
              <w:rPr>
                <w:color w:val="595959"/>
                <w:sz w:val="17"/>
                <w:szCs w:val="17"/>
              </w:rPr>
              <w:br/>
            </w:r>
            <w:proofErr w:type="spellStart"/>
            <w:r>
              <w:rPr>
                <w:color w:val="595959"/>
                <w:sz w:val="17"/>
                <w:szCs w:val="17"/>
              </w:rPr>
              <w:t>Dharsono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Hartono, </w:t>
            </w:r>
            <w:proofErr w:type="spellStart"/>
            <w:r>
              <w:rPr>
                <w:color w:val="595959"/>
                <w:sz w:val="17"/>
                <w:szCs w:val="17"/>
              </w:rPr>
              <w:t>Arnes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Lukman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Sel, 24 Nov</w:t>
            </w:r>
            <w:proofErr w:type="spellEnd"/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b/>
                <w:bCs/>
                <w:sz w:val="19"/>
                <w:szCs w:val="19"/>
              </w:rPr>
              <w:t xml:space="preserve">Kapan Harus </w:t>
            </w:r>
            <w:proofErr w:type="spellStart"/>
            <w:r>
              <w:rPr>
                <w:b/>
                <w:bCs/>
                <w:sz w:val="19"/>
                <w:szCs w:val="19"/>
              </w:rPr>
              <w:t>Mulai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Bangun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Team?</w:t>
            </w:r>
            <w:r>
              <w:rPr>
                <w:color w:val="595959"/>
                <w:sz w:val="17"/>
                <w:szCs w:val="17"/>
              </w:rPr>
              <w:br/>
            </w:r>
            <w:proofErr w:type="spellStart"/>
            <w:r>
              <w:rPr>
                <w:color w:val="595959"/>
                <w:sz w:val="17"/>
                <w:szCs w:val="17"/>
              </w:rPr>
              <w:t>Siapa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595959"/>
                <w:sz w:val="17"/>
                <w:szCs w:val="17"/>
              </w:rPr>
              <w:t>direkrut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dulu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· Skill vs trust · Kapan founder </w:t>
            </w:r>
            <w:proofErr w:type="spellStart"/>
            <w:r>
              <w:rPr>
                <w:color w:val="595959"/>
                <w:sz w:val="17"/>
                <w:szCs w:val="17"/>
              </w:rPr>
              <w:t>mulai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delegasi</w:t>
            </w:r>
            <w:proofErr w:type="spellEnd"/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sz w:val="18"/>
                <w:szCs w:val="18"/>
              </w:rPr>
              <w:t>Modul 3 · Team &amp; Networking Formation</w:t>
            </w:r>
            <w:r>
              <w:rPr>
                <w:color w:val="595959"/>
                <w:sz w:val="17"/>
                <w:szCs w:val="17"/>
              </w:rPr>
              <w:br/>
            </w:r>
            <w:proofErr w:type="spellStart"/>
            <w:r>
              <w:rPr>
                <w:color w:val="595959"/>
                <w:sz w:val="17"/>
                <w:szCs w:val="17"/>
              </w:rPr>
              <w:t>Shinta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Kamdani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, Tony </w:t>
            </w:r>
            <w:proofErr w:type="spellStart"/>
            <w:r>
              <w:rPr>
                <w:color w:val="595959"/>
                <w:sz w:val="17"/>
                <w:szCs w:val="17"/>
              </w:rPr>
              <w:t>Wenas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Kam, 26 Nov</w:t>
            </w:r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roofErr w:type="spellStart"/>
            <w:r>
              <w:rPr>
                <w:b/>
                <w:bCs/>
                <w:sz w:val="19"/>
                <w:szCs w:val="19"/>
              </w:rPr>
              <w:t>Apa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yang </w:t>
            </w:r>
            <w:proofErr w:type="spellStart"/>
            <w:r>
              <w:rPr>
                <w:b/>
                <w:bCs/>
                <w:sz w:val="19"/>
                <w:szCs w:val="19"/>
              </w:rPr>
              <w:t>Bikin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Produk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Benar-Benar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Layak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Dijual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  <w:r>
              <w:rPr>
                <w:color w:val="595959"/>
                <w:sz w:val="17"/>
                <w:szCs w:val="17"/>
              </w:rPr>
              <w:br/>
              <w:t xml:space="preserve">Customer problem yang </w:t>
            </w:r>
            <w:proofErr w:type="spellStart"/>
            <w:r>
              <w:rPr>
                <w:color w:val="595959"/>
                <w:sz w:val="17"/>
                <w:szCs w:val="17"/>
              </w:rPr>
              <w:t>nyata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· Minimum value </w:t>
            </w:r>
            <w:proofErr w:type="spellStart"/>
            <w:r>
              <w:rPr>
                <w:color w:val="595959"/>
                <w:sz w:val="17"/>
                <w:szCs w:val="17"/>
              </w:rPr>
              <w:t>sebelum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launch · Value proposition yang </w:t>
            </w:r>
            <w:proofErr w:type="spellStart"/>
            <w:r>
              <w:rPr>
                <w:color w:val="595959"/>
                <w:sz w:val="17"/>
                <w:szCs w:val="17"/>
              </w:rPr>
              <w:t>jelas</w:t>
            </w:r>
            <w:proofErr w:type="spellEnd"/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sz w:val="18"/>
                <w:szCs w:val="18"/>
              </w:rPr>
              <w:t>Modul 4 · Minimum Sellable Product</w:t>
            </w:r>
            <w:r>
              <w:rPr>
                <w:color w:val="595959"/>
                <w:sz w:val="17"/>
                <w:szCs w:val="17"/>
              </w:rPr>
              <w:br/>
              <w:t xml:space="preserve">Daniel Surya, Denon </w:t>
            </w:r>
            <w:proofErr w:type="spellStart"/>
            <w:r>
              <w:rPr>
                <w:color w:val="595959"/>
                <w:sz w:val="17"/>
                <w:szCs w:val="17"/>
              </w:rPr>
              <w:t>Prawiraatmadja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Sel, 1 Des</w:t>
            </w:r>
            <w:proofErr w:type="spellEnd"/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roofErr w:type="spellStart"/>
            <w:r>
              <w:rPr>
                <w:b/>
                <w:bCs/>
                <w:sz w:val="19"/>
                <w:szCs w:val="19"/>
              </w:rPr>
              <w:t>Gimana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Menemukan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Cara </w:t>
            </w:r>
            <w:proofErr w:type="spellStart"/>
            <w:r>
              <w:rPr>
                <w:b/>
                <w:bCs/>
                <w:sz w:val="19"/>
                <w:szCs w:val="19"/>
              </w:rPr>
              <w:t>Jual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yang </w:t>
            </w:r>
            <w:proofErr w:type="spellStart"/>
            <w:r>
              <w:rPr>
                <w:b/>
                <w:bCs/>
                <w:sz w:val="19"/>
                <w:szCs w:val="19"/>
              </w:rPr>
              <w:t>Efektif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  <w:r>
              <w:rPr>
                <w:color w:val="595959"/>
                <w:sz w:val="17"/>
                <w:szCs w:val="17"/>
              </w:rPr>
              <w:br/>
            </w:r>
            <w:proofErr w:type="spellStart"/>
            <w:r>
              <w:rPr>
                <w:color w:val="595959"/>
                <w:sz w:val="17"/>
                <w:szCs w:val="17"/>
              </w:rPr>
              <w:t>Pilih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channel yang </w:t>
            </w:r>
            <w:proofErr w:type="spellStart"/>
            <w:r>
              <w:rPr>
                <w:color w:val="595959"/>
                <w:sz w:val="17"/>
                <w:szCs w:val="17"/>
              </w:rPr>
              <w:t>tepat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· Uji pricing dan sales approach · </w:t>
            </w:r>
            <w:proofErr w:type="spellStart"/>
            <w:r>
              <w:rPr>
                <w:color w:val="595959"/>
                <w:sz w:val="17"/>
                <w:szCs w:val="17"/>
              </w:rPr>
              <w:t>Bikin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sales </w:t>
            </w:r>
            <w:proofErr w:type="spellStart"/>
            <w:r>
              <w:rPr>
                <w:color w:val="595959"/>
                <w:sz w:val="17"/>
                <w:szCs w:val="17"/>
              </w:rPr>
              <w:t>lebih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repeatable</w:t>
            </w:r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sz w:val="18"/>
                <w:szCs w:val="18"/>
              </w:rPr>
              <w:t>Modul 5 · Go-To Market</w:t>
            </w:r>
            <w:r>
              <w:rPr>
                <w:color w:val="595959"/>
                <w:sz w:val="17"/>
                <w:szCs w:val="17"/>
              </w:rPr>
              <w:br/>
              <w:t xml:space="preserve">Rudy Salim, </w:t>
            </w:r>
            <w:proofErr w:type="spellStart"/>
            <w:r>
              <w:rPr>
                <w:color w:val="595959"/>
                <w:sz w:val="17"/>
                <w:szCs w:val="17"/>
              </w:rPr>
              <w:t>Gilang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Widya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Kam, 3 Des</w:t>
            </w:r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b/>
                <w:bCs/>
                <w:sz w:val="19"/>
                <w:szCs w:val="19"/>
              </w:rPr>
              <w:t xml:space="preserve">Kapan </w:t>
            </w:r>
            <w:proofErr w:type="spellStart"/>
            <w:r>
              <w:rPr>
                <w:b/>
                <w:bCs/>
                <w:sz w:val="19"/>
                <w:szCs w:val="19"/>
              </w:rPr>
              <w:t>Bisnis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Harus </w:t>
            </w:r>
            <w:proofErr w:type="spellStart"/>
            <w:r>
              <w:rPr>
                <w:b/>
                <w:bCs/>
                <w:sz w:val="19"/>
                <w:szCs w:val="19"/>
              </w:rPr>
              <w:t>Mulai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Dibikin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Lebih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Rapi?</w:t>
            </w:r>
            <w:r>
              <w:rPr>
                <w:color w:val="595959"/>
                <w:sz w:val="17"/>
                <w:szCs w:val="17"/>
              </w:rPr>
              <w:br/>
              <w:t xml:space="preserve">SOP dan proses </w:t>
            </w:r>
            <w:proofErr w:type="spellStart"/>
            <w:r>
              <w:rPr>
                <w:color w:val="595959"/>
                <w:sz w:val="17"/>
                <w:szCs w:val="17"/>
              </w:rPr>
              <w:t>utama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95959"/>
                <w:sz w:val="17"/>
                <w:szCs w:val="17"/>
              </w:rPr>
              <w:t>Legalitas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595959"/>
                <w:sz w:val="17"/>
                <w:szCs w:val="17"/>
              </w:rPr>
              <w:t>kontrak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595959"/>
                <w:sz w:val="17"/>
                <w:szCs w:val="17"/>
              </w:rPr>
              <w:t>Kurangi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bottleneck </w:t>
            </w:r>
            <w:proofErr w:type="spellStart"/>
            <w:r>
              <w:rPr>
                <w:color w:val="595959"/>
                <w:sz w:val="17"/>
                <w:szCs w:val="17"/>
              </w:rPr>
              <w:t>operasional</w:t>
            </w:r>
            <w:proofErr w:type="spellEnd"/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sz w:val="18"/>
                <w:szCs w:val="18"/>
              </w:rPr>
              <w:t>Modul 6 · Operation &amp; Legal</w:t>
            </w:r>
            <w:r>
              <w:rPr>
                <w:color w:val="595959"/>
                <w:sz w:val="17"/>
                <w:szCs w:val="17"/>
              </w:rPr>
              <w:br/>
              <w:t xml:space="preserve">Otto Toto </w:t>
            </w:r>
            <w:proofErr w:type="spellStart"/>
            <w:r>
              <w:rPr>
                <w:color w:val="595959"/>
                <w:sz w:val="17"/>
                <w:szCs w:val="17"/>
              </w:rPr>
              <w:t>Sugiri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, Anne Patricia </w:t>
            </w:r>
            <w:proofErr w:type="spellStart"/>
            <w:r>
              <w:rPr>
                <w:color w:val="595959"/>
                <w:sz w:val="17"/>
                <w:szCs w:val="17"/>
              </w:rPr>
              <w:t>Sutanto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Sel, 8 Des</w:t>
            </w:r>
            <w:proofErr w:type="spellEnd"/>
            <w:r>
              <w:rPr>
                <w:b/>
                <w:bCs/>
                <w:sz w:val="19"/>
                <w:szCs w:val="19"/>
              </w:rPr>
            </w:r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roofErr w:type="spellStart"/>
            <w:r>
              <w:rPr>
                <w:b/>
                <w:bCs/>
                <w:sz w:val="19"/>
                <w:szCs w:val="19"/>
              </w:rPr>
              <w:t>Bisnis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Untung, </w:t>
            </w:r>
            <w:proofErr w:type="spellStart"/>
            <w:r>
              <w:rPr>
                <w:b/>
                <w:bCs/>
                <w:sz w:val="19"/>
                <w:szCs w:val="19"/>
              </w:rPr>
              <w:t>Tapi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Kenapa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Cash Liquid </w:t>
            </w:r>
            <w:proofErr w:type="spellStart"/>
            <w:r>
              <w:rPr>
                <w:b/>
                <w:bCs/>
                <w:sz w:val="19"/>
                <w:szCs w:val="19"/>
              </w:rPr>
              <w:t>Nggak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Ada?</w:t>
            </w:r>
            <w:r>
              <w:rPr>
                <w:color w:val="595959"/>
                <w:sz w:val="17"/>
                <w:szCs w:val="17"/>
              </w:rPr>
              <w:br/>
              <w:t xml:space="preserve">Profit vs cash flow · Working capital · Angka yang </w:t>
            </w:r>
            <w:proofErr w:type="spellStart"/>
            <w:r>
              <w:rPr>
                <w:color w:val="595959"/>
                <w:sz w:val="17"/>
                <w:szCs w:val="17"/>
              </w:rPr>
              <w:t>wajib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dipantau</w:t>
            </w:r>
            <w:proofErr w:type="spellEnd"/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sz w:val="18"/>
                <w:szCs w:val="18"/>
              </w:rPr>
              <w:t>Modul 7 · Finance &amp; Tax</w:t>
            </w:r>
            <w:r>
              <w:rPr>
                <w:color w:val="595959"/>
                <w:sz w:val="17"/>
                <w:szCs w:val="17"/>
              </w:rPr>
              <w:br/>
            </w:r>
            <w:proofErr w:type="spellStart"/>
            <w:r>
              <w:rPr>
                <w:color w:val="595959"/>
                <w:sz w:val="17"/>
                <w:szCs w:val="17"/>
              </w:rPr>
              <w:t>Sandiaga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Uno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Kam, 10 Des</w:t>
            </w:r>
          </w:p>
        </w:tc>
        <w:tc>
          <w:tcPr>
            <w:tcW w:w="518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b/>
                <w:bCs/>
                <w:sz w:val="19"/>
                <w:szCs w:val="19"/>
              </w:rPr>
              <w:t xml:space="preserve">Kapan </w:t>
            </w:r>
            <w:proofErr w:type="spellStart"/>
            <w:r>
              <w:rPr>
                <w:b/>
                <w:bCs/>
                <w:sz w:val="19"/>
                <w:szCs w:val="19"/>
              </w:rPr>
              <w:t>Bisnis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Sudah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Siap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untuk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Scale dan Cari Modal?</w:t>
            </w:r>
            <w:r>
              <w:rPr>
                <w:color w:val="595959"/>
                <w:sz w:val="17"/>
                <w:szCs w:val="17"/>
              </w:rPr>
              <w:br/>
              <w:t xml:space="preserve">Cek </w:t>
            </w:r>
            <w:proofErr w:type="spellStart"/>
            <w:r>
              <w:rPr>
                <w:color w:val="595959"/>
                <w:sz w:val="17"/>
                <w:szCs w:val="17"/>
              </w:rPr>
              <w:t>kesiapan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95959"/>
                <w:sz w:val="17"/>
                <w:szCs w:val="17"/>
              </w:rPr>
              <w:t>sebelum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scale · Bootstrap vs external capital · Investor readiness</w:t>
            </w:r>
          </w:p>
        </w:tc>
        <w:tc>
          <w:tcPr>
            <w:tcW w:w="315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0A7F71" w:rsidRDefault="00000000">
            <w:r>
              <w:rPr>
                <w:sz w:val="18"/>
                <w:szCs w:val="18"/>
              </w:rPr>
              <w:t>Modul 8 · Scale Up &amp; Fundraising</w:t>
            </w:r>
            <w:r>
              <w:rPr>
                <w:color w:val="595959"/>
                <w:sz w:val="17"/>
                <w:szCs w:val="17"/>
              </w:rPr>
              <w:br/>
            </w:r>
            <w:proofErr w:type="spellStart"/>
            <w:r>
              <w:rPr>
                <w:color w:val="595959"/>
                <w:sz w:val="17"/>
                <w:szCs w:val="17"/>
              </w:rPr>
              <w:t>Sandiaga</w:t>
            </w:r>
            <w:proofErr w:type="spellEnd"/>
            <w:r>
              <w:rPr>
                <w:color w:val="595959"/>
                <w:sz w:val="17"/>
                <w:szCs w:val="17"/>
              </w:rPr>
              <w:t xml:space="preserve"> Uno, Pandu </w:t>
            </w:r>
            <w:proofErr w:type="spellStart"/>
            <w:r>
              <w:rPr>
                <w:color w:val="595959"/>
                <w:sz w:val="17"/>
                <w:szCs w:val="17"/>
              </w:rPr>
              <w:t>Sjahrir</w:t>
            </w:r>
            <w:proofErr w:type="spellEnd"/>
          </w:p>
        </w:tc>
      </w:tr>
    </w:tbl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6. Peran </w:t>
      </w:r>
      <w:proofErr w:type="spellStart"/>
      <w:r>
        <w:rPr>
          <w:b/>
          <w:bCs/>
          <w:color w:val="1F4E3D"/>
          <w:sz w:val="23"/>
          <w:szCs w:val="23"/>
        </w:rPr>
        <w:t>narasumber</w:t>
      </w:r>
      <w:proofErr w:type="spellEnd"/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Mengikuti</w:t>
      </w:r>
      <w:proofErr w:type="spellEnd"/>
      <w:r>
        <w:t xml:space="preserve"> briefing online </w:t>
      </w:r>
      <w:proofErr w:type="spellStart"/>
      <w:r>
        <w:t>sekitar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moderator, paling </w:t>
      </w:r>
      <w:proofErr w:type="spellStart"/>
      <w:r>
        <w:t>lambat</w:t>
      </w:r>
      <w:proofErr w:type="spellEnd"/>
      <w:r>
        <w:t xml:space="preserve"> H-1.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 xml:space="preserve">Masuk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Zoom 15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audio dan video.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Membawakan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case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20 </w:t>
      </w:r>
      <w:proofErr w:type="spellStart"/>
      <w:r>
        <w:t>menit</w:t>
      </w:r>
      <w:proofErr w:type="spellEnd"/>
      <w:r>
        <w:t xml:space="preserve">. Slide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boleh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>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dan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moderator.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r>
        <w:t xml:space="preserve">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disamarkan</w:t>
      </w:r>
      <w:proofErr w:type="spellEnd"/>
      <w:r>
        <w:t xml:space="preserve">.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 xml:space="preserve">7. Tim </w:t>
      </w:r>
      <w:proofErr w:type="spellStart"/>
      <w:r>
        <w:rPr>
          <w:b/>
          <w:bCs/>
          <w:color w:val="1F4E3D"/>
          <w:sz w:val="23"/>
          <w:szCs w:val="23"/>
        </w:rPr>
        <w:t>pelaksana</w:t>
      </w:r>
      <w:proofErr w:type="spellEnd"/>
      <w:r>
        <w:rPr>
          <w:b/>
          <w:bCs/>
          <w:color w:val="1F4E3D"/>
          <w:sz w:val="23"/>
          <w:szCs w:val="23"/>
        </w:rPr>
        <w:t xml:space="preserve"> </w:t>
      </w:r>
      <w:proofErr w:type="spellStart"/>
      <w:r>
        <w:rPr>
          <w:b/>
          <w:bCs/>
          <w:color w:val="1F4E3D"/>
          <w:sz w:val="23"/>
          <w:szCs w:val="23"/>
        </w:rPr>
        <w:t>dari</w:t>
      </w:r>
      <w:proofErr w:type="spellEnd"/>
      <w:r>
        <w:rPr>
          <w:b/>
          <w:bCs/>
          <w:color w:val="1F4E3D"/>
          <w:sz w:val="23"/>
          <w:szCs w:val="23"/>
        </w:rPr>
        <w:t xml:space="preserve"> CEO Masterclass</w:t>
      </w:r>
    </w:p>
    <w:tbl>
      <w:tblPr>
        <w:tblW w:w="9638" w:type="dxa"/>
        <w:tblBorders>
          <w:top w:val="single" w:sz="4" w:space="0" w:color="D9D9D9"/>
          <w:left w:val="none" w:sz="0" w:space="0" w:color="FFFFFF"/>
          <w:bottom w:val="single" w:sz="4" w:space="0" w:color="D9D9D9"/>
          <w:right w:val="none" w:sz="0" w:space="0" w:color="FFFFFF"/>
          <w:insideH w:val="single" w:sz="4" w:space="0" w:color="D9D9D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Moderator</w:t>
            </w:r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menutup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memandu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pertanyaan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menjaga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Operator Zoom</w:t>
            </w:r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 xml:space="preserve">Host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mengatur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tunggu</w:t>
            </w:r>
            <w:proofErr w:type="spellEnd"/>
            <w:r>
              <w:rPr>
                <w:sz w:val="19"/>
                <w:szCs w:val="19"/>
              </w:rPr>
              <w:t xml:space="preserve">, spotlight </w:t>
            </w:r>
            <w:proofErr w:type="spellStart"/>
            <w:r>
              <w:rPr>
                <w:sz w:val="19"/>
                <w:szCs w:val="19"/>
              </w:rPr>
              <w:t>narasumber</w:t>
            </w:r>
            <w:proofErr w:type="spellEnd"/>
            <w:r>
              <w:rPr>
                <w:sz w:val="19"/>
                <w:szCs w:val="19"/>
              </w:rPr>
              <w:t xml:space="preserve">, mic dan chat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Operator Kahoot</w:t>
            </w:r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sz w:val="19"/>
                <w:szCs w:val="19"/>
              </w:rPr>
              <w:t>Menyiapkan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polling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kuis</w:t>
            </w:r>
            <w:proofErr w:type="spellEnd"/>
            <w:r>
              <w:rPr>
                <w:sz w:val="19"/>
                <w:szCs w:val="19"/>
              </w:rPr>
              <w:t xml:space="preserve"> Kahoot,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meneruskan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pertanyaan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moderator.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 xml:space="preserve">PIC </w:t>
            </w:r>
            <w:proofErr w:type="spellStart"/>
            <w:r>
              <w:rPr>
                <w:b/>
                <w:bCs/>
                <w:color w:val="1F4E3D"/>
                <w:sz w:val="19"/>
                <w:szCs w:val="19"/>
              </w:rPr>
              <w:t>narasumber</w:t>
            </w:r>
            <w:proofErr w:type="spellEnd"/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proofErr w:type="spellStart"/>
            <w:r>
              <w:rPr>
                <w:sz w:val="19"/>
                <w:szCs w:val="19"/>
              </w:rPr>
              <w:t>Mengatur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jadwal</w:t>
            </w:r>
            <w:proofErr w:type="spellEnd"/>
            <w:r>
              <w:rPr>
                <w:sz w:val="19"/>
                <w:szCs w:val="19"/>
              </w:rPr>
              <w:t xml:space="preserve">, briefing, dan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  <w:r>
              <w:rPr>
                <w:sz w:val="19"/>
                <w:szCs w:val="19"/>
              </w:rPr>
              <w:t xml:space="preserve"> honorarium.</w:t>
            </w:r>
          </w:p>
        </w:tc>
      </w:tr>
    </w:tbl>
    <w:p w:rsidR="000A7F71" w:rsidRDefault="0083287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>8</w:t>
      </w:r>
      <w:r w:rsidR="00000000">
        <w:rPr>
          <w:b/>
          <w:bCs/>
          <w:color w:val="1F4E3D"/>
          <w:sz w:val="23"/>
          <w:szCs w:val="23"/>
        </w:rPr>
        <w:t xml:space="preserve">. </w:t>
      </w:r>
      <w:proofErr w:type="spellStart"/>
      <w:r w:rsidR="00000000">
        <w:rPr>
          <w:b/>
          <w:bCs/>
          <w:color w:val="1F4E3D"/>
          <w:sz w:val="23"/>
          <w:szCs w:val="23"/>
        </w:rPr>
        <w:t>Rekaman</w:t>
      </w:r>
      <w:proofErr w:type="spellEnd"/>
      <w:r w:rsidR="00000000">
        <w:rPr>
          <w:b/>
          <w:bCs/>
          <w:color w:val="1F4E3D"/>
          <w:sz w:val="23"/>
          <w:szCs w:val="23"/>
        </w:rPr>
        <w:t xml:space="preserve"> dan </w:t>
      </w:r>
      <w:proofErr w:type="spellStart"/>
      <w:r w:rsidR="00000000">
        <w:rPr>
          <w:b/>
          <w:bCs/>
          <w:color w:val="1F4E3D"/>
          <w:sz w:val="23"/>
          <w:szCs w:val="23"/>
        </w:rPr>
        <w:t>publikasi</w:t>
      </w:r>
      <w:proofErr w:type="spellEnd"/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direkam</w:t>
      </w:r>
      <w:proofErr w:type="spellEnd"/>
      <w:r>
        <w:t xml:space="preserve"> oleh operator Zoom.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Rekaman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member di LMS CEO Masterclass.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dan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program di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CEO Masterclass.</w:t>
      </w:r>
    </w:p>
    <w:p w:rsidR="000A7F71" w:rsidRDefault="00000000">
      <w:pPr>
        <w:pStyle w:val="ListParagraph"/>
        <w:numPr>
          <w:ilvl w:val="0"/>
          <w:numId w:val="2"/>
        </w:numPr>
        <w:spacing w:after="30" w:line="252" w:lineRule="auto"/>
      </w:pPr>
      <w:proofErr w:type="spellStart"/>
      <w:r>
        <w:t>Persetujuan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dan </w:t>
      </w:r>
      <w:proofErr w:type="spellStart"/>
      <w:r>
        <w:t>Publikasi</w:t>
      </w:r>
      <w:proofErr w:type="spellEnd"/>
      <w:r>
        <w:t xml:space="preserve"> yang </w:t>
      </w:r>
      <w:proofErr w:type="spellStart"/>
      <w:r>
        <w:t>dilampirkan</w:t>
      </w:r>
      <w:proofErr w:type="spellEnd"/>
      <w:r>
        <w:t xml:space="preserve"> di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dan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H.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dipotong</w:t>
      </w:r>
      <w:proofErr w:type="spellEnd"/>
      <w:r>
        <w:t xml:space="preserve"> paling </w:t>
      </w:r>
      <w:proofErr w:type="spellStart"/>
      <w:r>
        <w:t>lambat</w:t>
      </w:r>
      <w:proofErr w:type="spellEnd"/>
      <w:r>
        <w:t xml:space="preserve"> 2×24 jam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:rsidR="000A7F71" w:rsidRDefault="0083287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>9</w:t>
      </w:r>
      <w:r w:rsidR="00000000">
        <w:rPr>
          <w:b/>
          <w:bCs/>
          <w:color w:val="1F4E3D"/>
          <w:sz w:val="23"/>
          <w:szCs w:val="23"/>
        </w:rPr>
        <w:t>. Honorarium</w:t>
      </w:r>
    </w:p>
    <w:p w:rsidR="000A7F71" w:rsidRDefault="00000000">
      <w:pPr>
        <w:spacing w:after="60" w:line="252" w:lineRule="auto"/>
        <w:jc w:val="both"/>
      </w:pPr>
      <w:proofErr w:type="spellStart"/>
      <w:r>
        <w:t>Narasumber menerima honorarium sesuai kesepakatan tertulis dengan CEO Masterclass. Ketentuan nilai, pajak, dan waktu pembayaran disampaikan secara terpisah. Jika jadwal perlu berubah, kedua pihak akan mencari tanggal pengganti bersama.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r>
        <w:rPr/>
      </w:r>
      <w:r/>
      <w:r>
        <w:rPr/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>
        <w:rPr/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>
        <w:rPr/>
      </w:r>
      <w:proofErr w:type="spellStart"/>
      <w:r>
        <w:rPr/>
      </w:r>
      <w:proofErr w:type="spellEnd"/>
      <w:r>
        <w:rPr/>
      </w:r>
      <w:proofErr w:type="spellStart"/>
      <w:r>
        <w:rPr/>
      </w:r>
      <w:proofErr w:type="spellEnd"/>
      <w:r>
        <w:rPr/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0A7F71" w:rsidRDefault="00000000">
      <w:pPr>
        <w:keepNext/>
        <w:spacing w:before="150" w:after="60"/>
      </w:pPr>
      <w:r>
        <w:rPr>
          <w:b/>
          <w:bCs/>
          <w:color w:val="1F4E3D"/>
          <w:sz w:val="23"/>
          <w:szCs w:val="23"/>
        </w:rPr>
        <w:t>1</w:t>
      </w:r>
      <w:r w:rsidR="00832870">
        <w:rPr>
          <w:b/>
          <w:bCs/>
          <w:color w:val="1F4E3D"/>
          <w:sz w:val="23"/>
          <w:szCs w:val="23"/>
        </w:rPr>
        <w:t>0</w:t>
      </w:r>
      <w:r>
        <w:rPr>
          <w:b/>
          <w:bCs/>
          <w:color w:val="1F4E3D"/>
          <w:sz w:val="23"/>
          <w:szCs w:val="23"/>
        </w:rPr>
        <w:t xml:space="preserve">. </w:t>
      </w:r>
      <w:proofErr w:type="spellStart"/>
      <w:r>
        <w:rPr>
          <w:b/>
          <w:bCs/>
          <w:color w:val="1F4E3D"/>
          <w:sz w:val="23"/>
          <w:szCs w:val="23"/>
        </w:rPr>
        <w:t>Narahubung</w:t>
      </w:r>
      <w:proofErr w:type="spellEnd"/>
    </w:p>
    <w:tbl>
      <w:tblPr>
        <w:tblW w:w="9638" w:type="dxa"/>
        <w:tblBorders>
          <w:top w:val="single" w:sz="4" w:space="0" w:color="D9D9D9"/>
          <w:left w:val="none" w:sz="0" w:space="0" w:color="FFFFFF"/>
          <w:bottom w:val="single" w:sz="4" w:space="0" w:color="D9D9D9"/>
          <w:right w:val="none" w:sz="0" w:space="0" w:color="FFFFFF"/>
          <w:insideH w:val="single" w:sz="4" w:space="0" w:color="D9D9D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PIC Founder's Live</w:t>
            </w:r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>Mario · +6285178906100 · ceomasterclassoffical@gmail.com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proofErr w:type="spellStart"/>
            <w:r>
              <w:rPr>
                <w:sz w:val="19"/>
                <w:szCs w:val="19"/>
              </w:rPr>
            </w:r>
            <w:proofErr w:type="spellEnd"/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shd w:val="clear" w:color="auto" w:fill="EEF3E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CEO Masterclass</w:t>
            </w:r>
          </w:p>
        </w:tc>
        <w:tc>
          <w:tcPr>
            <w:tcW w:w="7638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sz w:val="19"/>
                <w:szCs w:val="19"/>
              </w:rPr>
              <w:t>ceomasterclassoffical@gmail.com · +6285178906100</w:t>
            </w:r>
          </w:p>
        </w:tc>
      </w:tr>
    </w:tbl>
    <w:p w:rsidR="000A7F71" w:rsidRDefault="00000000">
      <w:pPr>
        <w:spacing w:after="10"/>
      </w:pPr>
      <w:r>
        <w:br w:type="page"/>
      </w:r>
      <w:r>
        <w:rPr>
          <w:b/>
          <w:bCs/>
          <w:color w:val="2F6B53"/>
          <w:sz w:val="18"/>
          <w:szCs w:val="18"/>
        </w:rPr>
        <w:lastRenderedPageBreak/>
        <w:t>LAMPIRAN</w:t>
      </w:r>
    </w:p>
    <w:p w:rsidR="000A7F71" w:rsidRDefault="00000000">
      <w:pPr>
        <w:spacing w:after="10"/>
      </w:pPr>
      <w:proofErr w:type="spellStart"/>
      <w:r>
        <w:rPr>
          <w:b/>
          <w:bCs/>
          <w:color w:val="1F4E3D"/>
          <w:sz w:val="38"/>
          <w:szCs w:val="38"/>
        </w:rPr>
        <w:t>Tentang</w:t>
      </w:r>
      <w:proofErr w:type="spellEnd"/>
      <w:r>
        <w:rPr>
          <w:b/>
          <w:bCs/>
          <w:color w:val="1F4E3D"/>
          <w:sz w:val="38"/>
          <w:szCs w:val="38"/>
        </w:rPr>
        <w:t xml:space="preserve"> CEO Masterclass</w:t>
      </w:r>
    </w:p>
    <w:p w:rsidR="000A7F71" w:rsidRDefault="00000000">
      <w:pPr>
        <w:spacing w:after="100"/>
      </w:pPr>
      <w:proofErr w:type="spellStart"/>
      <w:r>
        <w:rPr>
          <w:i/>
          <w:iCs/>
          <w:color w:val="595959"/>
          <w:sz w:val="23"/>
          <w:szCs w:val="23"/>
        </w:rPr>
        <w:t>Bangun</w:t>
      </w:r>
      <w:proofErr w:type="spellEnd"/>
      <w:r>
        <w:rPr>
          <w:i/>
          <w:iCs/>
          <w:color w:val="595959"/>
          <w:sz w:val="23"/>
          <w:szCs w:val="23"/>
        </w:rPr>
        <w:t xml:space="preserve"> </w:t>
      </w:r>
      <w:proofErr w:type="spellStart"/>
      <w:r>
        <w:rPr>
          <w:i/>
          <w:iCs/>
          <w:color w:val="595959"/>
          <w:sz w:val="23"/>
          <w:szCs w:val="23"/>
        </w:rPr>
        <w:t>bisnismu</w:t>
      </w:r>
      <w:proofErr w:type="spellEnd"/>
      <w:r>
        <w:rPr>
          <w:i/>
          <w:iCs/>
          <w:color w:val="595959"/>
          <w:sz w:val="23"/>
          <w:szCs w:val="23"/>
        </w:rPr>
        <w:t xml:space="preserve"> </w:t>
      </w:r>
      <w:proofErr w:type="spellStart"/>
      <w:r>
        <w:rPr>
          <w:i/>
          <w:iCs/>
          <w:color w:val="595959"/>
          <w:sz w:val="23"/>
          <w:szCs w:val="23"/>
        </w:rPr>
        <w:t>dari</w:t>
      </w:r>
      <w:proofErr w:type="spellEnd"/>
      <w:r>
        <w:rPr>
          <w:i/>
          <w:iCs/>
          <w:color w:val="595959"/>
          <w:sz w:val="23"/>
          <w:szCs w:val="23"/>
        </w:rPr>
        <w:t xml:space="preserve"> framework </w:t>
      </w:r>
      <w:proofErr w:type="spellStart"/>
      <w:r>
        <w:rPr>
          <w:i/>
          <w:iCs/>
          <w:color w:val="595959"/>
          <w:sz w:val="23"/>
          <w:szCs w:val="23"/>
        </w:rPr>
        <w:t>asli</w:t>
      </w:r>
      <w:proofErr w:type="spellEnd"/>
      <w:r>
        <w:rPr>
          <w:i/>
          <w:iCs/>
          <w:color w:val="595959"/>
          <w:sz w:val="23"/>
          <w:szCs w:val="23"/>
        </w:rPr>
        <w:t xml:space="preserve"> </w:t>
      </w:r>
      <w:proofErr w:type="spellStart"/>
      <w:r>
        <w:rPr>
          <w:i/>
          <w:iCs/>
          <w:color w:val="595959"/>
          <w:sz w:val="23"/>
          <w:szCs w:val="23"/>
        </w:rPr>
        <w:t>konglomerat</w:t>
      </w:r>
      <w:proofErr w:type="spellEnd"/>
      <w:r>
        <w:rPr>
          <w:i/>
          <w:iCs/>
          <w:color w:val="595959"/>
          <w:sz w:val="23"/>
          <w:szCs w:val="23"/>
        </w:rPr>
        <w:t xml:space="preserve"> Indonesia</w:t>
      </w:r>
    </w:p>
    <w:p w:rsidR="000A7F71" w:rsidRDefault="00000000">
      <w:pPr>
        <w:spacing w:after="80" w:line="259" w:lineRule="auto"/>
        <w:jc w:val="both"/>
      </w:pPr>
      <w:r>
        <w:t xml:space="preserve">CEO Masterclass </w:t>
      </w:r>
      <w:proofErr w:type="spellStart"/>
      <w:r>
        <w:t>adalah</w:t>
      </w:r>
      <w:proofErr w:type="spellEnd"/>
      <w:r>
        <w:t xml:space="preserve"> program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eksekutif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pengusaha</w:t>
      </w:r>
      <w:proofErr w:type="spellEnd"/>
      <w:r>
        <w:t xml:space="preserve"> di Indonesia. </w:t>
      </w:r>
      <w:proofErr w:type="spellStart"/>
      <w:r>
        <w:t>Kurikulumnya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yang </w:t>
      </w:r>
      <w:proofErr w:type="spellStart"/>
      <w:r>
        <w:t>dibawakan</w:t>
      </w:r>
      <w:proofErr w:type="spellEnd"/>
      <w:r>
        <w:t xml:space="preserve"> oleh 13 </w:t>
      </w:r>
      <w:proofErr w:type="spellStart"/>
      <w:r>
        <w:t>pemimpin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di </w:t>
      </w:r>
      <w:proofErr w:type="spellStart"/>
      <w:r>
        <w:t>bidangnya</w:t>
      </w:r>
      <w:proofErr w:type="spellEnd"/>
      <w:r>
        <w:t xml:space="preserve">,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Kadin Indonesia dan AI Business Assistant.</w:t>
      </w:r>
    </w:p>
    <w:p w:rsidR="000A7F71" w:rsidRDefault="00000000"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4972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4fa46ce-a2ba-4262-9da6-e1aa4a5aa9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A7F71" w:rsidRDefault="00000000">
      <w:pPr>
        <w:keepNext/>
        <w:spacing w:before="60" w:after="70"/>
      </w:pPr>
      <w:r>
        <w:rPr>
          <w:b/>
          <w:bCs/>
          <w:color w:val="1F4E3D"/>
          <w:sz w:val="22"/>
          <w:szCs w:val="22"/>
        </w:rPr>
        <w:t xml:space="preserve">8 </w:t>
      </w:r>
      <w:proofErr w:type="spellStart"/>
      <w:r>
        <w:rPr>
          <w:b/>
          <w:bCs/>
          <w:color w:val="1F4E3D"/>
          <w:sz w:val="22"/>
          <w:szCs w:val="22"/>
        </w:rPr>
        <w:t>modul</w:t>
      </w:r>
      <w:proofErr w:type="spellEnd"/>
      <w:r>
        <w:rPr>
          <w:b/>
          <w:bCs/>
          <w:color w:val="1F4E3D"/>
          <w:sz w:val="22"/>
          <w:szCs w:val="22"/>
        </w:rPr>
        <w:t xml:space="preserve"> dan master </w:t>
      </w:r>
      <w:proofErr w:type="spellStart"/>
      <w:r>
        <w:rPr>
          <w:b/>
          <w:bCs/>
          <w:color w:val="1F4E3D"/>
          <w:sz w:val="22"/>
          <w:szCs w:val="22"/>
        </w:rPr>
        <w:t>pengajarnya</w:t>
      </w:r>
      <w:proofErr w:type="spellEnd"/>
    </w:p>
    <w:tbl>
      <w:tblPr>
        <w:tblW w:w="9638" w:type="dxa"/>
        <w:tblBorders>
          <w:top w:val="single" w:sz="4" w:space="0" w:color="D9D9D9"/>
          <w:left w:val="none" w:sz="0" w:space="0" w:color="FFFFFF"/>
          <w:bottom w:val="single" w:sz="4" w:space="0" w:color="D9D9D9"/>
          <w:right w:val="none" w:sz="0" w:space="0" w:color="FFFFFF"/>
          <w:insideH w:val="single" w:sz="4" w:space="0" w:color="D9D9D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339"/>
        <w:gridCol w:w="480"/>
        <w:gridCol w:w="4339"/>
      </w:tblGrid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01</w:t>
            </w:r>
          </w:p>
        </w:tc>
        <w:tc>
          <w:tcPr>
            <w:tcW w:w="4339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Entrepreneurship Mentality</w:t>
            </w:r>
            <w:r>
              <w:rPr>
                <w:color w:val="595959"/>
                <w:sz w:val="18"/>
                <w:szCs w:val="18"/>
              </w:rPr>
              <w:br/>
            </w:r>
            <w:proofErr w:type="spellStart"/>
            <w:r>
              <w:rPr>
                <w:color w:val="595959"/>
                <w:sz w:val="18"/>
                <w:szCs w:val="18"/>
              </w:rPr>
              <w:t>Anindya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Bakrie</w:t>
            </w:r>
          </w:p>
        </w:tc>
        <w:tc>
          <w:tcPr>
            <w:tcW w:w="48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05</w:t>
            </w:r>
          </w:p>
        </w:tc>
        <w:tc>
          <w:tcPr>
            <w:tcW w:w="4339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Go-To Market</w:t>
            </w:r>
            <w:r>
              <w:rPr>
                <w:color w:val="595959"/>
                <w:sz w:val="18"/>
                <w:szCs w:val="18"/>
              </w:rPr>
              <w:br/>
              <w:t xml:space="preserve">Rudy Salim, </w:t>
            </w:r>
            <w:proofErr w:type="spellStart"/>
            <w:r>
              <w:rPr>
                <w:color w:val="595959"/>
                <w:sz w:val="18"/>
                <w:szCs w:val="18"/>
              </w:rPr>
              <w:t>Gilang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Widya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02</w:t>
            </w:r>
          </w:p>
        </w:tc>
        <w:tc>
          <w:tcPr>
            <w:tcW w:w="4339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Problem-Solving</w:t>
            </w:r>
            <w:r>
              <w:rPr>
                <w:color w:val="595959"/>
                <w:sz w:val="18"/>
                <w:szCs w:val="18"/>
              </w:rPr>
              <w:br/>
            </w:r>
            <w:proofErr w:type="spellStart"/>
            <w:r>
              <w:rPr>
                <w:color w:val="595959"/>
                <w:sz w:val="18"/>
                <w:szCs w:val="18"/>
              </w:rPr>
              <w:t>Dharsono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Hartono, </w:t>
            </w:r>
            <w:proofErr w:type="spellStart"/>
            <w:r>
              <w:rPr>
                <w:color w:val="595959"/>
                <w:sz w:val="18"/>
                <w:szCs w:val="18"/>
              </w:rPr>
              <w:t>Arnes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Lukman</w:t>
            </w:r>
          </w:p>
        </w:tc>
        <w:tc>
          <w:tcPr>
            <w:tcW w:w="48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06</w:t>
            </w:r>
          </w:p>
        </w:tc>
        <w:tc>
          <w:tcPr>
            <w:tcW w:w="4339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Operation &amp; Legal</w:t>
            </w:r>
            <w:r>
              <w:rPr>
                <w:color w:val="595959"/>
                <w:sz w:val="18"/>
                <w:szCs w:val="18"/>
              </w:rPr>
              <w:br/>
              <w:t xml:space="preserve">Otto Toto </w:t>
            </w:r>
            <w:proofErr w:type="spellStart"/>
            <w:r>
              <w:rPr>
                <w:color w:val="595959"/>
                <w:sz w:val="18"/>
                <w:szCs w:val="18"/>
              </w:rPr>
              <w:t>Sugiri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Anne Patricia </w:t>
            </w:r>
            <w:proofErr w:type="spellStart"/>
            <w:r>
              <w:rPr>
                <w:color w:val="595959"/>
                <w:sz w:val="18"/>
                <w:szCs w:val="18"/>
              </w:rPr>
              <w:t>Sutanto</w:t>
            </w:r>
            <w:proofErr w:type="spellEnd"/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03</w:t>
            </w:r>
          </w:p>
        </w:tc>
        <w:tc>
          <w:tcPr>
            <w:tcW w:w="4339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Team &amp; Networking Formation</w:t>
            </w:r>
            <w:r>
              <w:rPr>
                <w:color w:val="595959"/>
                <w:sz w:val="18"/>
                <w:szCs w:val="18"/>
              </w:rPr>
              <w:br/>
            </w:r>
            <w:proofErr w:type="spellStart"/>
            <w:r>
              <w:rPr>
                <w:color w:val="595959"/>
                <w:sz w:val="18"/>
                <w:szCs w:val="18"/>
              </w:rPr>
              <w:t>Shinta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95959"/>
                <w:sz w:val="18"/>
                <w:szCs w:val="18"/>
              </w:rPr>
              <w:t>Kamdani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Tony </w:t>
            </w:r>
            <w:proofErr w:type="spellStart"/>
            <w:r>
              <w:rPr>
                <w:color w:val="595959"/>
                <w:sz w:val="18"/>
                <w:szCs w:val="18"/>
              </w:rPr>
              <w:t>Wenas</w:t>
            </w:r>
            <w:proofErr w:type="spellEnd"/>
          </w:p>
        </w:tc>
        <w:tc>
          <w:tcPr>
            <w:tcW w:w="48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07</w:t>
            </w:r>
          </w:p>
        </w:tc>
        <w:tc>
          <w:tcPr>
            <w:tcW w:w="4339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Finance &amp; Tax</w:t>
            </w:r>
            <w:r>
              <w:rPr>
                <w:color w:val="595959"/>
                <w:sz w:val="18"/>
                <w:szCs w:val="18"/>
              </w:rPr>
              <w:br/>
            </w:r>
            <w:proofErr w:type="spellStart"/>
            <w:r>
              <w:rPr>
                <w:color w:val="595959"/>
                <w:sz w:val="18"/>
                <w:szCs w:val="18"/>
              </w:rPr>
              <w:t>Sandiaga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Uno</w:t>
            </w:r>
          </w:p>
        </w:tc>
      </w:tr>
      <w:tr w:rsidR="000A7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04</w:t>
            </w:r>
          </w:p>
        </w:tc>
        <w:tc>
          <w:tcPr>
            <w:tcW w:w="4339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Minimum Sellable Product</w:t>
            </w:r>
            <w:r>
              <w:rPr>
                <w:color w:val="595959"/>
                <w:sz w:val="18"/>
                <w:szCs w:val="18"/>
              </w:rPr>
              <w:br/>
              <w:t xml:space="preserve">Daniel Surya, Denon </w:t>
            </w:r>
            <w:proofErr w:type="spellStart"/>
            <w:r>
              <w:rPr>
                <w:color w:val="595959"/>
                <w:sz w:val="18"/>
                <w:szCs w:val="18"/>
              </w:rPr>
              <w:t>Prawiraatmadja</w:t>
            </w:r>
            <w:proofErr w:type="spellEnd"/>
          </w:p>
        </w:tc>
        <w:tc>
          <w:tcPr>
            <w:tcW w:w="48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color w:val="1F4E3D"/>
                <w:sz w:val="19"/>
                <w:szCs w:val="19"/>
              </w:rPr>
              <w:t>08</w:t>
            </w:r>
          </w:p>
        </w:tc>
        <w:tc>
          <w:tcPr>
            <w:tcW w:w="4339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:rsidR="000A7F71" w:rsidRDefault="00000000">
            <w:pPr>
              <w:spacing w:line="245" w:lineRule="auto"/>
            </w:pPr>
            <w:r>
              <w:rPr>
                <w:b/>
                <w:bCs/>
                <w:sz w:val="19"/>
                <w:szCs w:val="19"/>
              </w:rPr>
              <w:t>Scale Up &amp; Fundraising</w:t>
            </w:r>
            <w:r>
              <w:rPr>
                <w:color w:val="595959"/>
                <w:sz w:val="18"/>
                <w:szCs w:val="18"/>
              </w:rPr>
              <w:br/>
            </w:r>
            <w:proofErr w:type="spellStart"/>
            <w:r>
              <w:rPr>
                <w:color w:val="595959"/>
                <w:sz w:val="18"/>
                <w:szCs w:val="18"/>
              </w:rPr>
              <w:t>Sandiaga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Uno, Pandu </w:t>
            </w:r>
            <w:proofErr w:type="spellStart"/>
            <w:r>
              <w:rPr>
                <w:color w:val="595959"/>
                <w:sz w:val="18"/>
                <w:szCs w:val="18"/>
              </w:rPr>
              <w:t>Sjahrir</w:t>
            </w:r>
            <w:proofErr w:type="spellEnd"/>
          </w:p>
        </w:tc>
      </w:tr>
    </w:tbl>
    <w:p w:rsidR="000A7F71" w:rsidRDefault="00000000">
      <w:pPr>
        <w:spacing w:before="100" w:after="40" w:line="259" w:lineRule="auto"/>
        <w:jc w:val="both"/>
      </w:pPr>
      <w:r>
        <w:t xml:space="preserve">Member juga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LMS 24/7, 40+ business tools dan 100+ template, AI Business Assistant, </w:t>
      </w:r>
      <w:proofErr w:type="spellStart"/>
      <w:r>
        <w:t>jaringan</w:t>
      </w:r>
      <w:proofErr w:type="spellEnd"/>
      <w:r>
        <w:t xml:space="preserve"> CMC Connect, </w:t>
      </w:r>
      <w:proofErr w:type="spellStart"/>
      <w:r>
        <w:t>serta</w:t>
      </w:r>
      <w:proofErr w:type="spellEnd"/>
      <w:r>
        <w:t xml:space="preserve"> event </w:t>
      </w:r>
      <w:proofErr w:type="spellStart"/>
      <w:r>
        <w:t>eksklusif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Founder's Live.</w:t>
      </w:r>
    </w:p>
    <w:p w:rsidR="000A7F71" w:rsidRDefault="00000000">
      <w:pPr>
        <w:spacing w:before="40"/>
      </w:pPr>
      <w:proofErr w:type="spellStart"/>
      <w:r>
        <w:rPr>
          <w:color w:val="7F7F7F"/>
          <w:sz w:val="16"/>
          <w:szCs w:val="16"/>
        </w:rPr>
        <w:t>Sumber</w:t>
      </w:r>
      <w:proofErr w:type="spellEnd"/>
      <w:r>
        <w:rPr>
          <w:color w:val="7F7F7F"/>
          <w:sz w:val="16"/>
          <w:szCs w:val="16"/>
        </w:rPr>
        <w:t xml:space="preserve">: ceomasterclass.id, </w:t>
      </w:r>
      <w:proofErr w:type="spellStart"/>
      <w:r>
        <w:rPr>
          <w:color w:val="7F7F7F"/>
          <w:sz w:val="16"/>
          <w:szCs w:val="16"/>
        </w:rPr>
        <w:t>diakses</w:t>
      </w:r>
      <w:proofErr w:type="spellEnd"/>
      <w:r>
        <w:rPr>
          <w:color w:val="7F7F7F"/>
          <w:sz w:val="16"/>
          <w:szCs w:val="16"/>
        </w:rPr>
        <w:t xml:space="preserve"> 9 </w:t>
      </w:r>
      <w:proofErr w:type="spellStart"/>
      <w:r>
        <w:rPr>
          <w:color w:val="7F7F7F"/>
          <w:sz w:val="16"/>
          <w:szCs w:val="16"/>
        </w:rPr>
        <w:t>Oktober</w:t>
      </w:r>
      <w:proofErr w:type="spellEnd"/>
      <w:r>
        <w:rPr>
          <w:color w:val="7F7F7F"/>
          <w:sz w:val="16"/>
          <w:szCs w:val="16"/>
        </w:rPr>
        <w:t xml:space="preserve"> 2026.</w:t>
      </w:r>
    </w:p>
    <w:sectPr w:rsidR="000A7F71">
      <w:headerReference w:type="default" r:id="rId8"/>
      <w:footerReference w:type="default" r:id="rId9"/>
      <w:pgSz w:w="11906" w:h="16838"/>
      <w:pgMar w:top="1500" w:right="1134" w:bottom="1150" w:left="1134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74D52" w:rsidRDefault="00D74D52">
      <w:r>
        <w:separator/>
      </w:r>
    </w:p>
  </w:endnote>
  <w:endnote w:type="continuationSeparator" w:id="0">
    <w:p w:rsidR="00D74D52" w:rsidRDefault="00D74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7F71" w:rsidRDefault="00000000">
    <w:pPr>
      <w:tabs>
        <w:tab w:val="right" w:pos="9638"/>
      </w:tabs>
    </w:pPr>
    <w:r>
      <w:rPr>
        <w:color w:val="7F7F7F"/>
        <w:sz w:val="15"/>
        <w:szCs w:val="15"/>
      </w:rPr>
      <w:t>CEO Masterclass · ceomasterclass.id</w:t>
    </w:r>
    <w:r>
      <w:rPr>
        <w:color w:val="7F7F7F"/>
        <w:sz w:val="15"/>
        <w:szCs w:val="15"/>
      </w:rPr>
      <w:tab/>
      <w:t xml:space="preserve">Halaman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PAGE</w:instrText>
    </w:r>
    <w:r>
      <w:rPr>
        <w:color w:val="7F7F7F"/>
        <w:sz w:val="15"/>
        <w:szCs w:val="15"/>
      </w:rPr>
      <w:fldChar w:fldCharType="separate"/>
    </w:r>
    <w:r w:rsidR="00D70EE3">
      <w:rPr>
        <w:noProof/>
        <w:color w:val="7F7F7F"/>
        <w:sz w:val="15"/>
        <w:szCs w:val="15"/>
      </w:rPr>
      <w:t>1</w:t>
    </w:r>
    <w:r>
      <w:rPr>
        <w:color w:val="7F7F7F"/>
        <w:sz w:val="15"/>
        <w:szCs w:val="15"/>
      </w:rPr>
      <w:fldChar w:fldCharType="end"/>
    </w:r>
    <w:r>
      <w:rPr>
        <w:color w:val="7F7F7F"/>
        <w:sz w:val="15"/>
        <w:szCs w:val="15"/>
      </w:rPr>
      <w:t xml:space="preserve"> </w:t>
    </w:r>
    <w:proofErr w:type="spellStart"/>
    <w:r>
      <w:rPr>
        <w:color w:val="7F7F7F"/>
        <w:sz w:val="15"/>
        <w:szCs w:val="15"/>
      </w:rPr>
      <w:t>dari</w:t>
    </w:r>
    <w:proofErr w:type="spellEnd"/>
    <w:r>
      <w:rPr>
        <w:color w:val="7F7F7F"/>
        <w:sz w:val="15"/>
        <w:szCs w:val="15"/>
      </w:rPr>
      <w:t xml:space="preserve"> </w:t>
    </w:r>
    <w:r>
      <w:rPr>
        <w:color w:val="7F7F7F"/>
        <w:sz w:val="15"/>
        <w:szCs w:val="15"/>
      </w:rPr>
      <w:fldChar w:fldCharType="begin"/>
    </w:r>
    <w:r>
      <w:rPr>
        <w:color w:val="7F7F7F"/>
        <w:sz w:val="15"/>
        <w:szCs w:val="15"/>
      </w:rPr>
      <w:instrText>NUMPAGES</w:instrText>
    </w:r>
    <w:r>
      <w:rPr>
        <w:color w:val="7F7F7F"/>
        <w:sz w:val="15"/>
        <w:szCs w:val="15"/>
      </w:rPr>
      <w:fldChar w:fldCharType="separate"/>
    </w:r>
    <w:r w:rsidR="00D70EE3">
      <w:rPr>
        <w:noProof/>
        <w:color w:val="7F7F7F"/>
        <w:sz w:val="15"/>
        <w:szCs w:val="15"/>
      </w:rPr>
      <w:t>2</w:t>
    </w:r>
    <w:r>
      <w:rPr>
        <w:color w:val="7F7F7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74D52" w:rsidRDefault="00D74D52">
      <w:r>
        <w:separator/>
      </w:r>
    </w:p>
  </w:footnote>
  <w:footnote w:type="continuationSeparator" w:id="0">
    <w:p w:rsidR="00D74D52" w:rsidRDefault="00D74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7F71" w:rsidRDefault="00000000">
    <w:pPr>
      <w:pBdr>
        <w:bottom w:val="single" w:sz="4" w:space="6" w:color="D9D9D9"/>
      </w:pBdr>
      <w:jc w:val="right"/>
    </w:pPr>
    <w:r>
      <w:rPr>
        <w:noProof/>
      </w:rPr>
      <w:drawing>
        <wp:inline distT="0" distB="0" distL="0" distR="0">
          <wp:extent cx="1714500" cy="314325"/>
          <wp:effectExtent l="0" t="0" r="0" b="0"/>
          <wp:docPr id="1" name="logo" descr="CEO Masterclass, powered by Kadin Indonesia" title="Logo CEO Mastercla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13302"/>
    <w:multiLevelType w:val="hybridMultilevel"/>
    <w:tmpl w:val="343C2E20"/>
    <w:lvl w:ilvl="0" w:tplc="C6AA0CB8" w:tentative="1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</w:rPr>
    </w:lvl>
    <w:lvl w:ilvl="1" w:tplc="5FB4EF48">
      <w:numFmt w:val="decimal"/>
      <w:lvlText w:val=""/>
      <w:lvlJc w:val="left"/>
    </w:lvl>
    <w:lvl w:ilvl="2" w:tplc="48FA2ADA">
      <w:numFmt w:val="decimal"/>
      <w:lvlText w:val=""/>
      <w:lvlJc w:val="left"/>
    </w:lvl>
    <w:lvl w:ilvl="3" w:tplc="53D4728E">
      <w:numFmt w:val="decimal"/>
      <w:lvlText w:val=""/>
      <w:lvlJc w:val="left"/>
    </w:lvl>
    <w:lvl w:ilvl="4" w:tplc="4B1029E6">
      <w:numFmt w:val="decimal"/>
      <w:lvlText w:val=""/>
      <w:lvlJc w:val="left"/>
    </w:lvl>
    <w:lvl w:ilvl="5" w:tplc="A9B656B6">
      <w:numFmt w:val="decimal"/>
      <w:lvlText w:val=""/>
      <w:lvlJc w:val="left"/>
    </w:lvl>
    <w:lvl w:ilvl="6" w:tplc="DB668AA6">
      <w:numFmt w:val="decimal"/>
      <w:lvlText w:val=""/>
      <w:lvlJc w:val="left"/>
    </w:lvl>
    <w:lvl w:ilvl="7" w:tplc="8F7E3E2C">
      <w:numFmt w:val="decimal"/>
      <w:lvlText w:val=""/>
      <w:lvlJc w:val="left"/>
    </w:lvl>
    <w:lvl w:ilvl="8" w:tplc="A3CC3D4E">
      <w:numFmt w:val="decimal"/>
      <w:lvlText w:val=""/>
      <w:lvlJc w:val="left"/>
    </w:lvl>
  </w:abstractNum>
  <w:abstractNum w:abstractNumId="1" w15:restartNumberingAfterBreak="0">
    <w:nsid w:val="56136EFF"/>
    <w:multiLevelType w:val="hybridMultilevel"/>
    <w:tmpl w:val="F5C420D4"/>
    <w:lvl w:ilvl="0" w:tplc="B6243666">
      <w:start w:val="1"/>
      <w:numFmt w:val="bullet"/>
      <w:lvlText w:val="–"/>
      <w:lvlJc w:val="left"/>
      <w:pPr>
        <w:ind w:left="300" w:hanging="220"/>
      </w:pPr>
      <w:rPr>
        <w:rFonts w:ascii="Calibri" w:eastAsia="Calibri" w:hAnsi="Calibri" w:cs="Calibri"/>
      </w:rPr>
    </w:lvl>
    <w:lvl w:ilvl="1" w:tplc="3654C444">
      <w:numFmt w:val="decimal"/>
      <w:lvlText w:val=""/>
      <w:lvlJc w:val="left"/>
    </w:lvl>
    <w:lvl w:ilvl="2" w:tplc="E2DA60A0">
      <w:numFmt w:val="decimal"/>
      <w:lvlText w:val=""/>
      <w:lvlJc w:val="left"/>
    </w:lvl>
    <w:lvl w:ilvl="3" w:tplc="331ACC48">
      <w:numFmt w:val="decimal"/>
      <w:lvlText w:val=""/>
      <w:lvlJc w:val="left"/>
    </w:lvl>
    <w:lvl w:ilvl="4" w:tplc="5C00CB4A">
      <w:numFmt w:val="decimal"/>
      <w:lvlText w:val=""/>
      <w:lvlJc w:val="left"/>
    </w:lvl>
    <w:lvl w:ilvl="5" w:tplc="5BCE5D14">
      <w:numFmt w:val="decimal"/>
      <w:lvlText w:val=""/>
      <w:lvlJc w:val="left"/>
    </w:lvl>
    <w:lvl w:ilvl="6" w:tplc="64A69150">
      <w:numFmt w:val="decimal"/>
      <w:lvlText w:val=""/>
      <w:lvlJc w:val="left"/>
    </w:lvl>
    <w:lvl w:ilvl="7" w:tplc="409632BA">
      <w:numFmt w:val="decimal"/>
      <w:lvlText w:val=""/>
      <w:lvlJc w:val="left"/>
    </w:lvl>
    <w:lvl w:ilvl="8" w:tplc="84041BC8">
      <w:numFmt w:val="decimal"/>
      <w:lvlText w:val=""/>
      <w:lvlJc w:val="left"/>
    </w:lvl>
  </w:abstractNum>
  <w:abstractNum w:abstractNumId="2" w15:restartNumberingAfterBreak="0">
    <w:nsid w:val="790F1779"/>
    <w:multiLevelType w:val="hybridMultilevel"/>
    <w:tmpl w:val="62A83774"/>
    <w:lvl w:ilvl="0" w:tplc="C50CD1C8" w:tentative="1">
      <w:start w:val="1"/>
      <w:numFmt w:val="bullet"/>
      <w:lvlText w:val="●"/>
      <w:lvlJc w:val="left"/>
      <w:pPr>
        <w:ind w:left="720" w:hanging="360"/>
      </w:pPr>
    </w:lvl>
    <w:lvl w:ilvl="1" w:tplc="67C21482" w:tentative="1">
      <w:start w:val="1"/>
      <w:numFmt w:val="bullet"/>
      <w:lvlText w:val="○"/>
      <w:lvlJc w:val="left"/>
      <w:pPr>
        <w:ind w:left="1440" w:hanging="360"/>
      </w:pPr>
    </w:lvl>
    <w:lvl w:ilvl="2" w:tplc="2B06D696" w:tentative="1">
      <w:start w:val="1"/>
      <w:numFmt w:val="bullet"/>
      <w:lvlText w:val="■"/>
      <w:lvlJc w:val="left"/>
      <w:pPr>
        <w:ind w:left="2160" w:hanging="360"/>
      </w:pPr>
    </w:lvl>
    <w:lvl w:ilvl="3" w:tplc="F384AFFE" w:tentative="1">
      <w:start w:val="1"/>
      <w:numFmt w:val="bullet"/>
      <w:lvlText w:val="●"/>
      <w:lvlJc w:val="left"/>
      <w:pPr>
        <w:ind w:left="2880" w:hanging="360"/>
      </w:pPr>
    </w:lvl>
    <w:lvl w:ilvl="4" w:tplc="42B8EEA0" w:tentative="1">
      <w:start w:val="1"/>
      <w:numFmt w:val="bullet"/>
      <w:lvlText w:val="○"/>
      <w:lvlJc w:val="left"/>
      <w:pPr>
        <w:ind w:left="3600" w:hanging="360"/>
      </w:pPr>
    </w:lvl>
    <w:lvl w:ilvl="5" w:tplc="1DDAA45E" w:tentative="1">
      <w:start w:val="1"/>
      <w:numFmt w:val="bullet"/>
      <w:lvlText w:val="■"/>
      <w:lvlJc w:val="left"/>
      <w:pPr>
        <w:ind w:left="4320" w:hanging="360"/>
      </w:pPr>
    </w:lvl>
    <w:lvl w:ilvl="6" w:tplc="22BA863E" w:tentative="1">
      <w:start w:val="1"/>
      <w:numFmt w:val="bullet"/>
      <w:lvlText w:val="●"/>
      <w:lvlJc w:val="left"/>
      <w:pPr>
        <w:ind w:left="5040" w:hanging="360"/>
      </w:pPr>
    </w:lvl>
    <w:lvl w:ilvl="7" w:tplc="6714FBD6" w:tentative="1">
      <w:start w:val="1"/>
      <w:numFmt w:val="bullet"/>
      <w:lvlText w:val="●"/>
      <w:lvlJc w:val="left"/>
      <w:pPr>
        <w:ind w:left="5760" w:hanging="360"/>
      </w:pPr>
    </w:lvl>
    <w:lvl w:ilvl="8" w:tplc="E1529DE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3257826">
    <w:abstractNumId w:val="2"/>
    <w:lvlOverride w:ilvl="0">
      <w:startOverride w:val="1"/>
    </w:lvlOverride>
  </w:num>
  <w:num w:numId="2" w16cid:durableId="331838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71"/>
    <w:rsid w:val="000A7F71"/>
    <w:rsid w:val="00832870"/>
    <w:rsid w:val="00BB3360"/>
    <w:rsid w:val="00D70EE3"/>
    <w:rsid w:val="00D7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9343F1"/>
  <w15:docId w15:val="{1A06C8BD-875B-4D43-AFCB-76FF58AE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62626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ToR Founder's Live CEO Masterclass</vt:lpstr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 Founder's Live CEO Masterclass</dc:title>
  <dc:creator>CEO Masterclass</dc:creator>
  <cp:lastModifiedBy>Microsoft Office User</cp:lastModifiedBy>
  <cp:revision>3</cp:revision>
  <dcterms:created xsi:type="dcterms:W3CDTF">2026-10-09T09:58:00Z</dcterms:created>
  <dcterms:modified xsi:type="dcterms:W3CDTF">2026-10-11T12:28:00Z</dcterms:modified>
</cp:coreProperties>
</file>