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t>Broadcast WhatsApp Undangan Pembicara</w:t>
      </w:r>
    </w:p>
    <w:p>
      <w:pPr>
        <w:spacing w:after="200"/>
      </w:pPr>
      <w:r>
        <w:rPr>
          <w:rFonts w:ascii="Arial" w:hAnsi="Arial" w:eastAsia="Arial"/>
          <w:b w:val="0"/>
          <w:color w:val="404040"/>
          <w:sz w:val="21"/>
        </w:rPr>
        <w:t>Pesan broadcast untuk mengundang seluruh pembicara ke sesi kelas online Founder's Live CEO Masterclass.</w:t>
      </w:r>
    </w:p>
    <w:p>
      <w:pPr>
        <w:pStyle w:val="Heading1"/>
        <w:keepNext/>
        <w:spacing w:before="260" w:after="120"/>
      </w:pPr>
      <w:r>
        <w:t>Broadcast untuk Semua Speaker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Halo Bapak/Ibu, perkenalkan kami dari Tim CEO Masterclass, powered by KADIN Indonesia, sebuah platform edukasi bisnis bagi para founder dan pemimpin usaha.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Mewakili Founder kami, Bapak Stanley Sebastian Tjandra, kami ingin mengundang Bapak/Ibu sebagai pembicara dalam sesi kelas online Founder's Live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Surat undangan dan detail kegiatan kami lampirkan pada pesan ini. Besar harapan kami Bapak/Ibu dapat berkenan hadir dan berbagi pengalaman kepada para peserta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Terima kasih atas perhatian dan kesediaan Bapak/Ibu.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Salam,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Tim CEO Masterclass</w:t>
            </w:r>
          </w:p>
        </w:tc>
      </w:tr>
    </w:tbl>
    <w:p>
      <w:pPr>
        <w:spacing w:after="0" w:line="240" w:lineRule="auto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Broadcast WhatsApp Undangan Pembicara</dc:title>
  <dc:subject>Undangan pembicara Founder's Live CEO Masterclass</dc:subject>
  <dc:creator>Tim CEO Masterclass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