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right"/>
      </w:pPr>
      <w:r>
        <w:rPr>
          <w:rFonts w:ascii="Calibri" w:cs="Calibri" w:eastAsia="Calibri" w:hAnsi="Calibri"/>
          <w:color w:val="262626"/>
        </w:rPr>
        <w:t xml:space="preserve">Jakarta, </w:t>
      </w:r>
      <w:r>
        <w:rPr>
          <w:rFonts w:ascii="Calibri" w:cs="Calibri" w:eastAsia="Calibri" w:hAnsi="Calibri"/>
          <w:color w:val="262626"/>
        </w:rPr>
        <w:t xml:space="preserve">16</w:t>
      </w:r>
      <w:r>
        <w:rPr>
          <w:rFonts w:ascii="Calibri" w:cs="Calibri" w:eastAsia="Calibri" w:hAnsi="Calibri"/>
          <w:color w:val="262626"/>
        </w:rPr>
        <w:t xml:space="preserve"> Oktober 2026</w:t>
      </w:r>
    </w:p>
    <w:p>
      <w:pPr>
        <w:tabs>
          <w:tab w:val="left" w:pos="1360"/>
          <w:tab w:val="left" w:pos="1590"/>
        </w:tabs>
        <w:spacing w:after="0" w:line="264"/>
        <w:ind w:left="1590" w:hanging="1590"/>
      </w:pPr>
      <w:r>
        <w:rPr>
          <w:rFonts w:ascii="Calibri" w:cs="Calibri" w:eastAsia="Calibri" w:hAnsi="Calibri"/>
          <w:color w:val="262626"/>
        </w:rPr>
        <w:t xml:space="preserve">Nomor	:	</w:t>
      </w:r>
      <w:r>
        <w:rPr>
          <w:rFonts w:ascii="Calibri" w:cs="Calibri" w:eastAsia="Calibri" w:hAnsi="Calibri"/>
          <w:b w:val="false"/>
          <w:bCs w:val="false"/>
          <w:color w:val="262626"/>
        </w:rPr>
        <w:t xml:space="preserve">CMC/040/UND/X/2026</w:t>
      </w:r>
    </w:p>
    <w:p>
      <w:pPr>
        <w:tabs>
          <w:tab w:val="left" w:pos="1360"/>
          <w:tab w:val="left" w:pos="1590"/>
        </w:tabs>
        <w:spacing w:after="0" w:line="264"/>
        <w:ind w:left="1590" w:hanging="1590"/>
      </w:pPr>
      <w:r>
        <w:rPr>
          <w:rFonts w:ascii="Calibri" w:cs="Calibri" w:eastAsia="Calibri" w:hAnsi="Calibri"/>
          <w:color w:val="262626"/>
        </w:rPr>
        <w:t xml:space="preserve">Lampiran	:	</w:t>
      </w:r>
      <w:r>
        <w:rPr>
          <w:rFonts w:ascii="Calibri" w:cs="Calibri" w:eastAsia="Calibri" w:hAnsi="Calibri"/>
          <w:b w:val="false"/>
          <w:bCs w:val="false"/>
          <w:color w:val="262626"/>
        </w:rPr>
        <w:t xml:space="preserve">2 (dua) berkas</w:t>
      </w:r>
    </w:p>
    <w:p>
      <w:pPr>
        <w:tabs>
          <w:tab w:val="left" w:pos="1360"/>
          <w:tab w:val="left" w:pos="1590"/>
        </w:tabs>
        <w:spacing w:after="200" w:line="264"/>
        <w:ind w:left="1590" w:hanging="1590"/>
      </w:pPr>
      <w:r>
        <w:rPr>
          <w:rFonts w:ascii="Calibri" w:cs="Calibri" w:eastAsia="Calibri" w:hAnsi="Calibri"/>
          <w:color w:val="262626"/>
        </w:rPr>
        <w:t xml:space="preserve">Perihal	:	</w:t>
      </w:r>
      <w:r>
        <w:rPr>
          <w:rFonts w:ascii="Calibri" w:cs="Calibri" w:eastAsia="Calibri" w:hAnsi="Calibri"/>
          <w:b/>
          <w:bCs/>
          <w:color w:val="262626"/>
        </w:rPr>
        <w:t xml:space="preserve">Permohonan Narasumber Founder's Live</w:t>
      </w:r>
    </w:p>
    <w:p>
      <w:pPr>
        <w:spacing w:after="0" w:line="264"/>
      </w:pPr>
      <w:r>
        <w:rPr>
          <w:rFonts w:ascii="Calibri" w:cs="Calibri" w:eastAsia="Calibri" w:hAnsi="Calibri"/>
          <w:color w:val="262626"/>
        </w:rPr>
        <w:t xml:space="preserve">Kepada Yth.</w:t>
      </w:r>
    </w:p>
    <w:p>
      <w:pPr>
        <w:spacing w:after="0" w:line="264"/>
      </w:pPr>
      <w:r>
        <w:rPr>
          <w:rFonts w:ascii="Calibri" w:cs="Calibri" w:eastAsia="Calibri" w:hAnsi="Calibri"/>
          <w:b/>
          <w:bCs/>
          <w:color w:val="262626"/>
        </w:rPr>
        <w:t xml:space="preserve">Pimpinan Sinar Mas</w:t>
      </w:r>
    </w:p>
    <w:p>
      <w:pPr>
        <w:spacing w:after="0" w:line="264"/>
      </w:pPr>
      <w:r>
        <w:rPr>
          <w:rFonts w:ascii="Calibri" w:cs="Calibri" w:eastAsia="Calibri" w:hAnsi="Calibri"/>
          <w:color w:val="262626"/>
        </w:rPr>
        <w:t xml:space="preserve">u.p. </w:t>
      </w:r>
      <w:r>
        <w:rPr>
          <w:rFonts w:ascii="Calibri" w:cs="Calibri" w:eastAsia="Calibri" w:hAnsi="Calibri"/>
          <w:color w:val="262626"/>
        </w:rPr>
        <w:t xml:space="preserve">[nama penerima]</w:t>
      </w:r>
    </w:p>
    <w:p>
      <w:pPr>
        <w:spacing w:after="160"/>
      </w:pPr>
      <w:r>
        <w:rPr>
          <w:rFonts w:ascii="Calibri" w:cs="Calibri" w:eastAsia="Calibri" w:hAnsi="Calibri"/>
          <w:color w:val="262626"/>
        </w:rPr>
        <w:t xml:space="preserve">di Tempat</w:t>
      </w:r>
    </w:p>
    <w:p>
      <w:pPr>
        <w:spacing w:after="100" w:line="252"/>
        <w:jc w:val="both"/>
      </w:pPr>
      <w:r>
        <w:rPr>
          <w:rFonts w:ascii="Calibri" w:cs="Calibri" w:eastAsia="Calibri" w:hAnsi="Calibri"/>
          <w:color w:val="262626"/>
        </w:rPr>
        <w:t xml:space="preserve">Dengan hormat,</w:t>
      </w:r>
    </w:p>
    <w:p>
      <w:pPr>
        <w:spacing w:after="100" w:line="252"/>
        <w:jc w:val="both"/>
      </w:pPr>
      <w:r>
        <w:rPr>
          <w:rFonts w:ascii="Calibri" w:cs="Calibri" w:eastAsia="Calibri" w:hAnsi="Calibri"/>
          <w:color w:val="262626"/>
        </w:rPr>
        <w:t xml:space="preserve">Sehubungan dengan penyelenggaraan Founder's Live CEO Masterclass pada November 2026, kami bermaksud memohon kesediaan Sinar Mas untuk menugaskan satu orang perwakilan sebagai narasumber pada sesi yang akan dilaksanakan pada:</w:t>
      </w:r>
    </w:p>
    <w:p>
      <w:pPr>
        <w:tabs>
          <w:tab w:val="left" w:pos="2267"/>
          <w:tab w:val="left" w:pos="2497"/>
        </w:tabs>
        <w:spacing w:after="40" w:line="264"/>
        <w:ind w:left="2497" w:hanging="1930"/>
      </w:pPr>
      <w:r>
        <w:rPr>
          <w:rFonts w:ascii="Calibri" w:cs="Calibri" w:eastAsia="Calibri" w:hAnsi="Calibri"/>
          <w:color w:val="262626"/>
        </w:rPr>
        <w:t xml:space="preserve">Hari, tanggal	:	</w:t>
      </w:r>
      <w:r>
        <w:rPr>
          <w:rFonts w:ascii="Calibri" w:cs="Calibri" w:eastAsia="Calibri" w:hAnsi="Calibri"/>
          <w:color w:val="262626"/>
        </w:rPr>
        <w:t xml:space="preserve">Selasa, 1 Desember 2026</w:t>
      </w:r>
    </w:p>
    <w:p>
      <w:pPr>
        <w:tabs>
          <w:tab w:val="left" w:pos="2267"/>
          <w:tab w:val="left" w:pos="2497"/>
        </w:tabs>
        <w:spacing w:after="40" w:line="264"/>
        <w:ind w:left="2497" w:hanging="1930"/>
      </w:pPr>
      <w:r>
        <w:rPr>
          <w:rFonts w:ascii="Calibri" w:cs="Calibri" w:eastAsia="Calibri" w:hAnsi="Calibri"/>
          <w:color w:val="262626"/>
        </w:rPr>
        <w:t xml:space="preserve">Waktu	:	</w:t>
      </w:r>
      <w:r>
        <w:rPr>
          <w:rFonts w:ascii="Calibri" w:cs="Calibri" w:eastAsia="Calibri" w:hAnsi="Calibri"/>
          <w:color w:val="262626"/>
        </w:rPr>
        <w:t xml:space="preserve">Pukul 19.00 s.d. 20.30 WIB</w:t>
      </w:r>
    </w:p>
    <w:p>
      <w:pPr>
        <w:tabs>
          <w:tab w:val="left" w:pos="2267"/>
          <w:tab w:val="left" w:pos="2497"/>
        </w:tabs>
        <w:spacing w:after="40" w:line="264"/>
        <w:ind w:left="2497" w:hanging="1930"/>
      </w:pPr>
      <w:r>
        <w:rPr>
          <w:rFonts w:ascii="Calibri" w:cs="Calibri" w:eastAsia="Calibri" w:hAnsi="Calibri"/>
          <w:color w:val="262626"/>
        </w:rPr>
        <w:t xml:space="preserve">Tempat	:	</w:t>
      </w:r>
      <w:r>
        <w:rPr>
          <w:rFonts w:ascii="Calibri" w:cs="Calibri" w:eastAsia="Calibri" w:hAnsi="Calibri"/>
          <w:color w:val="262626"/>
        </w:rPr>
        <w:t xml:space="preserve">Daring melalui Zoom</w:t>
      </w:r>
    </w:p>
    <w:p>
      <w:pPr>
        <w:tabs>
          <w:tab w:val="left" w:pos="2267"/>
          <w:tab w:val="left" w:pos="2497"/>
        </w:tabs>
        <w:spacing w:after="160" w:line="264"/>
        <w:ind w:left="2497" w:hanging="1930"/>
      </w:pPr>
      <w:r>
        <w:rPr>
          <w:rFonts w:ascii="Calibri" w:cs="Calibri" w:eastAsia="Calibri" w:hAnsi="Calibri"/>
          <w:color w:val="262626"/>
        </w:rPr>
        <w:t xml:space="preserve">Topik	:	</w:t>
      </w:r>
      <w:r>
        <w:rPr>
          <w:rFonts w:ascii="Calibri" w:cs="Calibri" w:eastAsia="Calibri" w:hAnsi="Calibri"/>
          <w:color w:val="262626"/>
        </w:rPr>
        <w:t xml:space="preserve">Modul 5 Go-To Market, dengan pertanyaan utama "Gimana Menemukan Cara Jual yang Efektif?"</w:t>
      </w:r>
    </w:p>
    <w:p>
      <w:pPr>
        <w:tabs>
          <w:tab w:val="left" w:pos="2267"/>
          <w:tab w:val="left" w:pos="2497"/>
        </w:tabs>
        <w:spacing w:after="100" w:line="264"/>
        <w:ind w:left="2497" w:hanging="1930"/>
      </w:pPr>
      <w:r>
        <w:rPr>
          <w:rFonts w:ascii="Calibri" w:cs="Calibri" w:eastAsia="Calibri" w:hAnsi="Calibri"/>
          <w:color w:val="262626"/>
        </w:rPr>
        <w:t>Poin bahasan</w:t>
        <w:tab/>
        <w:t>:</w:t>
        <w:tab/>
        <w:t>Memilih kanal penjualan, menetapkan harga, dan membuat proses penjualan yang dapat diulang.</w:t>
      </w:r>
      <w:r>
        <w:rPr>
          <w:rFonts w:ascii="Calibri" w:cs="Calibri" w:eastAsia="Calibri" w:hAnsi="Calibri"/>
          <w:color w:val="262626"/>
        </w:rPr>
      </w:r>
    </w:p>
    <w:p>
      <w:pPr>
        <w:spacing w:after="100" w:line="252"/>
        <w:jc w:val="both"/>
      </w:pPr>
      <w:r>
        <w:rPr>
          <w:rFonts w:ascii="Calibri" w:cs="Calibri" w:eastAsia="Calibri" w:hAnsi="Calibri"/>
          <w:color w:val="262626"/>
        </w:rPr>
        <w:t>CEO Masterclass adalah bagian dari Kamar Dagang dan Industri (KADIN) Indonesia dan merupakan program pembelajaran bisnis yang materinya dibawakan oleh para pemimpin usaha nasional, antara lain Anindya Bakrie, Shinta Kamdani, Sandiaga Uno, dan Pandu Sjahrir. Founder's Live terdiri atas delapan sesi daring yang mempertemukan pelaku usaha dengan anggota CEO Masterclass untuk membahas pengalaman dalam menjalankan bisnis. Kami menilai pengalaman tim CEO Office Sinar Mas dalam mengelola bisnis berskala besar sesuai dengan topik sesi tersebut. Oleh karena itu, kami berharap sesi ini dapat diisi oleh perwakilan dari tim CEO Office, misalnya Chief of Staff, Head of CEO Office, atau anggota tim strategi dan komersial.</w:t>
      </w:r>
    </w:p>
    <w:p>
      <w:pPr>
        <w:spacing w:after="100" w:line="252"/>
        <w:jc w:val="both"/>
      </w:pPr>
      <w:r>
        <w:rPr>
          <w:rFonts w:ascii="Calibri" w:cs="Calibri" w:eastAsia="Calibri" w:hAnsi="Calibri"/>
          <w:color w:val="262626"/>
        </w:rPr>
        <w:t>Sesi berlangsung selama 90 menit dan dipandu oleh moderator dari CEO Masterclass. Perwakilan yang ditunjuk membagikan satu pengalaman atau studi kasus selama kurang lebih 20 menit, kemudian berdiskusi dengan peserta. Materi presentasi tidak wajib, dan informasi perusahaan yang bersifat rahasia tidak perlu disampaikan. Koordinasi sebelum acara dilakukan melalui chat WhatsApp.</w:t>
      </w:r>
    </w:p>
    <w:p>
      <w:pPr>
        <w:spacing w:after="100" w:line="252"/>
        <w:jc w:val="both"/>
      </w:pPr>
      <w:r>
        <w:rPr>
          <w:rFonts w:ascii="Calibri" w:cs="Calibri" w:eastAsia="Calibri" w:hAnsi="Calibri"/>
          <w:color w:val="262626"/>
        </w:rPr>
        <w:t xml:space="preserve">Sesi ini akan direkam untuk keperluan pembelajaran anggota CEO Masterclass dan publikasi program. Bersama surat ini kami lampirkan Kerangka Acuan Kegiatan (ToR) dan profil CEO Masterclass sebagai bahan pertimbangan bagi perwakilan yang akan ditunjuk.</w:t>
      </w:r>
    </w:p>
    <w:p>
      <w:pPr>
        <w:spacing w:after="100" w:line="252"/>
        <w:jc w:val="left"/>
      </w:pPr>
      <w:r>
        <w:rPr>
          <w:rFonts w:ascii="Calibri" w:cs="Calibri" w:eastAsia="Calibri" w:hAnsi="Calibri"/>
          <w:color w:val="262626"/>
        </w:rPr>
        <w:t>Untuk koordinasi lebih lanjut, perwakilan dapat menghubungi Official CEO Masterclass melalui WhatsApp di +6285178906100.</w:t>
      </w:r>
      <w:r>
        <w:rPr>
          <w:rFonts w:ascii="Calibri" w:cs="Calibri" w:eastAsia="Calibri" w:hAnsi="Calibri"/>
          <w:color w:val="262626"/>
        </w:rPr>
      </w:r>
      <w:r>
        <w:rPr>
          <w:rFonts w:ascii="Calibri" w:cs="Calibri" w:eastAsia="Calibri" w:hAnsi="Calibri"/>
          <w:color w:val="262626"/>
        </w:rPr>
      </w:r>
      <w:r>
        <w:rPr>
          <w:rFonts w:ascii="Calibri" w:cs="Calibri" w:eastAsia="Calibri" w:hAnsi="Calibri"/>
          <w:color w:val="262626"/>
        </w:rPr>
      </w:r>
      <w:r>
        <w:rPr>
          <w:rFonts w:ascii="Calibri" w:cs="Calibri" w:eastAsia="Calibri" w:hAnsi="Calibri"/>
          <w:color w:val="262626"/>
        </w:rPr>
      </w:r>
      <w:r>
        <w:rPr>
          <w:rFonts w:ascii="Calibri" w:cs="Calibri" w:eastAsia="Calibri" w:hAnsi="Calibri"/>
          <w:color w:val="262626"/>
        </w:rPr>
      </w:r>
      <w:r>
        <w:rPr>
          <w:rFonts w:ascii="Calibri" w:cs="Calibri" w:eastAsia="Calibri" w:hAnsi="Calibri"/>
          <w:color w:val="262626"/>
        </w:rPr>
      </w:r>
      <w:r>
        <w:rPr>
          <w:rFonts w:ascii="Calibri" w:cs="Calibri" w:eastAsia="Calibri" w:hAnsi="Calibri"/>
          <w:color w:val="262626"/>
        </w:rPr>
      </w:r>
      <w:r>
        <w:rPr>
          <w:rFonts w:ascii="Calibri" w:cs="Calibri" w:eastAsia="Calibri" w:hAnsi="Calibri"/>
          <w:color w:val="262626"/>
        </w:rPr>
      </w:r>
    </w:p>
    <w:p>
      <w:pPr>
        <w:spacing w:after="100" w:line="252"/>
        <w:jc w:val="both"/>
      </w:pPr>
      <w:r>
        <w:rPr>
          <w:rFonts w:ascii="Calibri" w:cs="Calibri" w:eastAsia="Calibri" w:hAnsi="Calibri"/>
          <w:color w:val="262626"/>
        </w:rPr>
        <w:t xml:space="preserve">Demikian permohonan ini kami sampaikan. Atas perhatian dan dukungan Sinar Mas, kami ucapkan terima kasih.</w:t>
      </w:r>
    </w:p>
    <w:p>
      <w:pPr>
        <w:keepNext/>
        <w:spacing w:before="60" w:after="0"/>
      </w:pPr>
      <w:r>
        <w:rPr>
          <w:rFonts w:ascii="Calibri" w:cs="Calibri" w:eastAsia="Calibri" w:hAnsi="Calibri"/>
          <w:color w:val="262626"/>
        </w:rPr>
        <w:t xml:space="preserve">Hormat kami,</w:t>
      </w:r>
    </w:p>
    <w:p>
      <w:pPr>
        <w:keepNext/>
        <w:spacing w:after="40"/>
      </w:pPr>
      <w:r>
        <w:rPr>
          <w:rFonts w:ascii="Calibri" w:cs="Calibri" w:eastAsia="Calibri" w:hAnsi="Calibri"/>
          <w:b/>
          <w:bCs/>
          <w:color w:val="262626"/>
        </w:rPr>
        <w:t xml:space="preserve">PT CEO Masterclass Indonesia</w:t>
      </w:r>
    </w:p>
    <w:p>
      <w:pPr>
        <w:keepNext/>
        <w:spacing w:after="0" w:line="240" w:lineRule="auto"/>
      </w:pPr>
      <w:r>
        <w:drawing>
          <wp:inline xmlns:a="http://schemas.openxmlformats.org/drawingml/2006/main" xmlns:pic="http://schemas.openxmlformats.org/drawingml/2006/picture">
            <wp:extent cx="960120" cy="587877"/>
            <wp:docPr id="3" name="Picture 3"/>
            <wp:cNvGraphicFramePr>
              <a:graphicFrameLocks noChangeAspect="1"/>
            </wp:cNvGraphicFramePr>
            <a:graphic>
              <a:graphicData uri="http://schemas.openxmlformats.org/drawingml/2006/picture">
                <pic:pic>
                  <pic:nvPicPr>
                    <pic:cNvPr id="0" name="codex-clipboard-62c74574-3a0f-47b3-8786-390f0b93a477.png"/>
                    <pic:cNvPicPr/>
                  </pic:nvPicPr>
                  <pic:blipFill>
                    <a:blip r:embed="rId11"/>
                    <a:stretch>
                      <a:fillRect/>
                    </a:stretch>
                  </pic:blipFill>
                  <pic:spPr>
                    <a:xfrm>
                      <a:off x="0" y="0"/>
                      <a:ext cx="960120" cy="587877"/>
                    </a:xfrm>
                    <a:prstGeom prst="rect"/>
                  </pic:spPr>
                </pic:pic>
              </a:graphicData>
            </a:graphic>
          </wp:inline>
        </w:drawing>
        <w:br/>
      </w:r>
      <w:r>
        <w:rPr>
          <w:rFonts w:ascii="Calibri" w:hAnsi="Calibri"/>
          <w:b/>
          <w:sz w:val="22"/>
        </w:rPr>
        <w:t>Stanley Sebastian Tjandra</w:t>
      </w:r>
    </w:p>
    <w:p>
      <w:pPr>
        <w:spacing w:after="0" w:line="264"/>
      </w:pPr>
      <w:r>
        <w:rPr>
          <w:rFonts w:ascii="Calibri" w:cs="Calibri" w:eastAsia="Calibri" w:hAnsi="Calibri"/>
          <w:color w:val="262626"/>
        </w:rPr>
        <w:t xml:space="preserve">Founder CEO Masterclass</w:t>
      </w:r>
    </w:p>
    <w:p>
      <w:pPr>
        <w:spacing w:after="10"/>
      </w:pPr>
      <w:r>
        <w:br w:type="page"/>
      </w:r>
      <w:r>
        <w:rPr>
          <w:rFonts w:ascii="Calibri" w:cs="Calibri" w:eastAsia="Calibri" w:hAnsi="Calibri"/>
          <w:b/>
          <w:bCs/>
          <w:color w:val="2F6B53"/>
          <w:sz w:val="18"/>
          <w:szCs w:val="18"/>
        </w:rPr>
        <w:t xml:space="preserve">LAMPIRAN 1</w:t>
      </w:r>
    </w:p>
    <w:p>
      <w:pPr>
        <w:spacing w:after="120"/>
      </w:pPr>
      <w:r>
        <w:rPr>
          <w:rFonts w:ascii="Calibri" w:cs="Calibri" w:eastAsia="Calibri" w:hAnsi="Calibri"/>
          <w:b/>
          <w:bCs/>
          <w:color w:val="1F4E3D"/>
          <w:sz w:val="34"/>
          <w:szCs w:val="34"/>
        </w:rPr>
        <w:t xml:space="preserve">Profil CEO Masterclass</w:t>
      </w:r>
    </w:p>
    <w:p>
      <w:pPr>
        <w:spacing w:after="100" w:line="252"/>
        <w:jc w:val="both"/>
      </w:pPr>
      <w:r>
        <w:rPr>
          <w:rFonts w:ascii="Calibri" w:cs="Calibri" w:eastAsia="Calibri" w:hAnsi="Calibri"/>
          <w:color w:val="262626"/>
        </w:rPr>
        <w:t xml:space="preserve">CEO Masterclass adalah program pembelajaran eksekutif bagi pemilik usaha dan calon pengusaha di Indonesia. Kurikulumnya terdiri atas delapan modul praktis yang dibawakan oleh 13 pemimpin usaha nasional, dengan dukungan Kadin Indonesia.</w:t>
      </w:r>
    </w:p>
    <w:p>
      <w:pPr>
        <w:spacing w:before="40" w:after="100"/>
        <w:jc w:val="center"/>
      </w:pPr>
      <w:r>
        <w:drawing>
          <wp:inline xmlns:a="http://schemas.openxmlformats.org/drawingml/2006/main" xmlns:pic="http://schemas.openxmlformats.org/drawingml/2006/picture">
            <wp:extent cx="3931920" cy="4914900"/>
            <wp:docPr id="2" name="Picture 2"/>
            <wp:cNvGraphicFramePr>
              <a:graphicFrameLocks noChangeAspect="1"/>
            </wp:cNvGraphicFramePr>
            <a:graphic>
              <a:graphicData uri="http://schemas.openxmlformats.org/drawingml/2006/picture">
                <pic:pic>
                  <pic:nvPicPr>
                    <pic:cNvPr id="0" name="codex-clipboard-14fa46ce-a2ba-4262-9da6-e1aa4a5aa959.png"/>
                    <pic:cNvPicPr/>
                  </pic:nvPicPr>
                  <pic:blipFill>
                    <a:blip r:embed="rId10"/>
                    <a:stretch>
                      <a:fillRect/>
                    </a:stretch>
                  </pic:blipFill>
                  <pic:spPr>
                    <a:xfrm>
                      <a:off x="0" y="0"/>
                      <a:ext cx="3931920" cy="4914900"/>
                    </a:xfrm>
                    <a:prstGeom prst="rect"/>
                  </pic:spPr>
                </pic:pic>
              </a:graphicData>
            </a:graphic>
          </wp:inline>
        </w:drawing>
      </w:r>
    </w:p>
    <w:p>
      <w:pPr>
        <w:keepNext/>
        <w:spacing w:after="80"/>
      </w:pPr>
      <w:r>
        <w:rPr>
          <w:rFonts w:ascii="Calibri" w:cs="Calibri" w:eastAsia="Calibri" w:hAnsi="Calibri"/>
          <w:b/>
          <w:bCs/>
          <w:color w:val="1F4E3D"/>
        </w:rPr>
        <w:t xml:space="preserve">Materi Modul 5 Go-To Market dibawakan oleh Rudy Salim (Prestige Corp) dan Gilang Widya (J99 Corp).</w:t>
      </w:r>
    </w:p>
    <w:p>
      <w:pPr>
        <w:spacing w:after="100" w:line="252"/>
        <w:jc w:val="both"/>
      </w:pPr>
      <w:r>
        <w:rPr>
          <w:rFonts w:ascii="Calibri" w:cs="Calibri" w:eastAsia="Calibri" w:hAnsi="Calibri"/>
          <w:color w:val="262626"/>
        </w:rPr>
        <w:t xml:space="preserve">Anggota CEO Masterclass juga memperoleh akses ke LMS, perangkat dan templat bisnis, AI Business Assistant, jaringan CMC Connect, serta kegiatan seperti Founder's Live.</w:t>
      </w:r>
    </w:p>
    <w:p>
      <w:r>
        <w:rPr>
          <w:rFonts w:ascii="Calibri" w:cs="Calibri" w:eastAsia="Calibri" w:hAnsi="Calibri"/>
          <w:color w:val="7F7F7F"/>
          <w:sz w:val="16"/>
          <w:szCs w:val="16"/>
        </w:rPr>
        <w:t xml:space="preserve">Sumber: ceomasterclass.id, diakses 9 Oktober 2026.</w:t>
      </w:r>
    </w:p>
    <w:sectPr>
      <w:headerReference w:type="default" r:id="rId6"/>
      <w:pgSz w:w="11906" w:h="16838" w:orient="portrait"/>
      <w:pgMar w:top="1850" w:right="1134" w:bottom="1250" w:left="1134" w:header="0" w:footer="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pPr>
    <w:r>
      <w:drawing>
        <wp:anchor distT="0" distB="0" distL="0" distR="0" simplePos="0" allowOverlap="1" behindDoc="1" locked="1" layoutInCell="1" relativeHeight="10696575">
          <wp:simplePos x="0" y="0"/>
          <wp:positionH relativeFrom="page">
            <wp:posOffset>0</wp:posOffset>
          </wp:positionH>
          <wp:positionV relativeFrom="page">
            <wp:posOffset>0</wp:posOffset>
          </wp:positionV>
          <wp:extent cx="7562850" cy="10696575"/>
          <wp:effectExtent t="0" r="0" b="0" l="0"/>
          <wp:wrapNone/>
          <wp:docPr id="1" name="kop-surat" descr="Kop surat CEO Masterclass, powered by Kadin Indonesia" title="Kop surat PT CEO Masterclass Indones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360" w:hanging="360"/>
      </w:pPr>
      <w:rPr>
        <w:rFonts w:ascii="Calibri" w:cs="Calibri" w:eastAsia="Calibri" w:hAnsi="Calibri"/>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image" Target="media/30d9017e9e999babe70defaad4d5cc6d5dd123bc.jpg"/><Relationship Id="rId8" Type="http://schemas.openxmlformats.org/officeDocument/2006/relationships/image" Target="media/0b9b545865dd50a830a22be5b98e8c3b1d8ab97d.jpg"/><Relationship Id="rId9" Type="http://schemas.openxmlformats.org/officeDocument/2006/relationships/fontTable" Target="fontTable.xml"/><Relationship Id="rId10" Type="http://schemas.openxmlformats.org/officeDocument/2006/relationships/image" Target="media/image1.png"/><Relationship Id="rId11" Type="http://schemas.openxmlformats.org/officeDocument/2006/relationships/image" Target="media/image2.png"/></Relationships>
</file>

<file path=word/_rels/header1.xml.rels><?xml version='1.0' encoding='UTF-8' standalone='yes'?>
<Relationships xmlns="http://schemas.openxmlformats.org/package/2006/relationships"><Relationship Id="rId0" Type="http://schemas.openxmlformats.org/officeDocument/2006/relationships/image" Target="media/2041dabd5b52d345521f09e281781e42422b9db3.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Permohonan Narasumber Founder's Live - Pimpinan Sinar Mas</dc:title>
  <dc:creator>PT CEO Masterclass Indonesia</dc:creator>
  <cp:lastModifiedBy>Un-named</cp:lastModifiedBy>
  <cp:revision>1</cp:revision>
  <dcterms:created xsi:type="dcterms:W3CDTF">2026-10-15T09:22:50.271Z</dcterms:created>
  <dcterms:modified xsi:type="dcterms:W3CDTF">2026-10-15T09:22:50.271Z</dcterms:modified>
</cp:coreProperties>
</file>

<file path=docProps/custom.xml><?xml version="1.0" encoding="utf-8"?>
<Properties xmlns="http://schemas.openxmlformats.org/officeDocument/2006/custom-properties" xmlns:vt="http://schemas.openxmlformats.org/officeDocument/2006/docPropsVTypes"/>
</file>