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F25" w:rsidRPr="00BA0615" w:rsidRDefault="00BB4F25" w:rsidP="00BB4F25">
      <w:pPr>
        <w:spacing w:line="360" w:lineRule="auto"/>
        <w:ind w:left="1080"/>
        <w:rPr>
          <w:rFonts w:ascii="Palatino Linotype" w:hAnsi="Palatino Linotype"/>
          <w:sz w:val="16"/>
          <w:szCs w:val="16"/>
        </w:rPr>
      </w:pPr>
      <w:r w:rsidRPr="00BA0615">
        <w:rPr>
          <w:rFonts w:ascii="Palatino Linotype" w:hAnsi="Palatino Linotype"/>
          <w:sz w:val="16"/>
          <w:szCs w:val="16"/>
        </w:rPr>
        <w:t xml:space="preserve">Format for the cover  page </w:t>
      </w:r>
    </w:p>
    <w:p w:rsidR="00BB4F25" w:rsidRPr="00BA0615" w:rsidRDefault="00BB4F25" w:rsidP="00BB4F25">
      <w:pPr>
        <w:jc w:val="center"/>
        <w:rPr>
          <w:rFonts w:ascii="Palatino Linotype" w:hAnsi="Palatino Linotype"/>
          <w:i/>
          <w:sz w:val="20"/>
        </w:rPr>
      </w:pPr>
      <w:r w:rsidRPr="00BA0615">
        <w:rPr>
          <w:rFonts w:ascii="Palatino Linotype" w:hAnsi="Palatino Linotype"/>
          <w:i/>
        </w:rPr>
        <w:t> </w:t>
      </w:r>
    </w:p>
    <w:p w:rsidR="00BB4F25" w:rsidRPr="00BA0615" w:rsidRDefault="00BB4F25" w:rsidP="00BB4F25">
      <w:pPr>
        <w:pStyle w:val="Heading3"/>
        <w:rPr>
          <w:rFonts w:ascii="Palatino Linotype" w:hAnsi="Palatino Linotype"/>
          <w:b w:val="0"/>
          <w:sz w:val="16"/>
          <w:szCs w:val="16"/>
          <w:lang w:val="fr-FR"/>
        </w:rPr>
      </w:pPr>
      <w:r w:rsidRPr="00BA0615">
        <w:rPr>
          <w:rFonts w:ascii="Palatino Linotype" w:hAnsi="Palatino Linotype"/>
          <w:sz w:val="24"/>
          <w:lang w:val="fr-FR"/>
        </w:rPr>
        <w:t xml:space="preserve">   </w:t>
      </w:r>
      <w:r w:rsidRPr="00BA0615">
        <w:rPr>
          <w:rFonts w:ascii="Palatino Linotype" w:hAnsi="Palatino Linotype"/>
          <w:b w:val="0"/>
          <w:sz w:val="16"/>
          <w:szCs w:val="16"/>
          <w:lang w:val="fr-FR"/>
        </w:rPr>
        <w:t xml:space="preserve">SECT ZG629 T: Dissertation    </w:t>
      </w:r>
    </w:p>
    <w:p w:rsidR="00BB4F25" w:rsidRPr="00BA0615" w:rsidRDefault="00BB4F25" w:rsidP="00BB4F25">
      <w:pPr>
        <w:rPr>
          <w:rFonts w:ascii="Palatino Linotype" w:hAnsi="Palatino Linotype"/>
          <w:sz w:val="16"/>
          <w:szCs w:val="16"/>
        </w:rPr>
      </w:pPr>
      <w:r w:rsidRPr="00BA0615">
        <w:rPr>
          <w:rFonts w:ascii="Palatino Linotype" w:hAnsi="Palatino Linotype"/>
          <w:sz w:val="16"/>
          <w:szCs w:val="16"/>
          <w:lang w:val="fr-FR"/>
        </w:rPr>
        <w:t xml:space="preserve">                                                 </w:t>
      </w:r>
    </w:p>
    <w:p w:rsidR="00BB4F25" w:rsidRPr="00BA0615" w:rsidRDefault="00B52C71" w:rsidP="00BB4F25">
      <w:pPr>
        <w:jc w:val="center"/>
        <w:rPr>
          <w:rFonts w:ascii="Palatino Linotype" w:hAnsi="Palatino Linotype"/>
          <w:b/>
          <w:i/>
          <w:sz w:val="28"/>
        </w:rPr>
      </w:pPr>
      <w:r>
        <w:rPr>
          <w:rFonts w:ascii="Palatino Linotype" w:hAnsi="Palatino Linotype"/>
          <w:b/>
          <w:i/>
          <w:sz w:val="28"/>
        </w:rPr>
        <w:t>RDBMS to NoSQL Migration Tool</w:t>
      </w:r>
    </w:p>
    <w:p w:rsidR="00BB4F25" w:rsidRPr="00BA0615" w:rsidRDefault="00BB4F25" w:rsidP="00BB4F25">
      <w:pPr>
        <w:jc w:val="center"/>
        <w:rPr>
          <w:rFonts w:ascii="Palatino Linotype" w:hAnsi="Palatino Linotype"/>
          <w:i/>
        </w:rPr>
      </w:pPr>
    </w:p>
    <w:p w:rsidR="00BB4F25" w:rsidRPr="00BA0615" w:rsidRDefault="00BB4F25" w:rsidP="00BB4F25">
      <w:pPr>
        <w:jc w:val="center"/>
        <w:rPr>
          <w:rFonts w:ascii="Palatino Linotype" w:hAnsi="Palatino Linotype"/>
          <w:i/>
          <w:sz w:val="20"/>
        </w:rPr>
      </w:pPr>
    </w:p>
    <w:p w:rsidR="00BB4F25" w:rsidRPr="00BA0615" w:rsidRDefault="00BB4F25" w:rsidP="00BB4F25">
      <w:pPr>
        <w:jc w:val="center"/>
        <w:rPr>
          <w:rFonts w:ascii="Palatino Linotype" w:hAnsi="Palatino Linotype"/>
          <w:i/>
          <w:sz w:val="20"/>
        </w:rPr>
      </w:pPr>
      <w:r w:rsidRPr="00BA0615">
        <w:rPr>
          <w:rFonts w:ascii="Palatino Linotype" w:hAnsi="Palatino Linotype"/>
          <w:i/>
        </w:rPr>
        <w:t> </w:t>
      </w:r>
    </w:p>
    <w:p w:rsidR="00BB4F25" w:rsidRPr="00BA0615" w:rsidRDefault="00BB4F25" w:rsidP="00BB4F25">
      <w:pPr>
        <w:pStyle w:val="Heading1"/>
        <w:rPr>
          <w:rFonts w:ascii="Palatino Linotype" w:hAnsi="Palatino Linotype"/>
          <w:sz w:val="24"/>
        </w:rPr>
      </w:pPr>
      <w:r w:rsidRPr="00BA0615">
        <w:rPr>
          <w:rFonts w:ascii="Palatino Linotype" w:hAnsi="Palatino Linotype"/>
          <w:sz w:val="24"/>
        </w:rPr>
        <w:t>Dissertation work carried out at</w:t>
      </w:r>
    </w:p>
    <w:p w:rsidR="00BB4F25" w:rsidRPr="00BA0615" w:rsidRDefault="00BB4F25" w:rsidP="00BB4F25">
      <w:pPr>
        <w:rPr>
          <w:rFonts w:ascii="Palatino Linotype" w:hAnsi="Palatino Linotype"/>
          <w:sz w:val="20"/>
        </w:rPr>
      </w:pPr>
      <w:r w:rsidRPr="00BA0615">
        <w:rPr>
          <w:rFonts w:ascii="Palatino Linotype" w:hAnsi="Palatino Linotype"/>
        </w:rPr>
        <w:t> </w:t>
      </w:r>
    </w:p>
    <w:p w:rsidR="00BB4F25" w:rsidRPr="00BA0615" w:rsidRDefault="00BB4F25" w:rsidP="00BB4F25">
      <w:pPr>
        <w:jc w:val="center"/>
        <w:rPr>
          <w:rFonts w:ascii="Palatino Linotype" w:hAnsi="Palatino Linotype"/>
          <w:b/>
          <w:i/>
          <w:sz w:val="28"/>
        </w:rPr>
      </w:pPr>
      <w:r w:rsidRPr="00BA0615">
        <w:rPr>
          <w:rFonts w:ascii="Palatino Linotype" w:hAnsi="Palatino Linotype"/>
          <w:b/>
          <w:i/>
          <w:sz w:val="28"/>
        </w:rPr>
        <w:t>(Cogni</w:t>
      </w:r>
      <w:r w:rsidR="00914E00">
        <w:rPr>
          <w:rFonts w:ascii="Palatino Linotype" w:hAnsi="Palatino Linotype"/>
          <w:b/>
          <w:i/>
          <w:sz w:val="28"/>
        </w:rPr>
        <w:t>zant Technology Solutions Ltd</w:t>
      </w:r>
    </w:p>
    <w:p w:rsidR="00BB4F25" w:rsidRPr="00BA0615" w:rsidRDefault="00BB4F25" w:rsidP="00BB4F25">
      <w:pPr>
        <w:jc w:val="center"/>
        <w:rPr>
          <w:rFonts w:ascii="Palatino Linotype" w:hAnsi="Palatino Linotype"/>
          <w:b/>
          <w:i/>
          <w:sz w:val="28"/>
        </w:rPr>
      </w:pPr>
      <w:r w:rsidRPr="00BA0615">
        <w:rPr>
          <w:rFonts w:ascii="Palatino Linotype" w:hAnsi="Palatino Linotype"/>
          <w:b/>
          <w:i/>
          <w:sz w:val="28"/>
        </w:rPr>
        <w:t xml:space="preserve">                 </w:t>
      </w:r>
    </w:p>
    <w:p w:rsidR="00BB4F25" w:rsidRPr="00BA0615" w:rsidRDefault="00BB4F25" w:rsidP="00BB4F25">
      <w:pPr>
        <w:jc w:val="center"/>
        <w:rPr>
          <w:rFonts w:ascii="Palatino Linotype" w:hAnsi="Palatino Linotype"/>
          <w:i/>
        </w:rPr>
      </w:pPr>
      <w:r w:rsidRPr="00BA0615">
        <w:rPr>
          <w:rFonts w:ascii="Palatino Linotype" w:hAnsi="Palatino Linotype"/>
          <w:i/>
        </w:rPr>
        <w:t> </w:t>
      </w:r>
    </w:p>
    <w:p w:rsidR="00BB4F25" w:rsidRPr="00BA0615" w:rsidRDefault="00BB4F25" w:rsidP="00BB4F25">
      <w:pPr>
        <w:jc w:val="center"/>
        <w:rPr>
          <w:rFonts w:ascii="Palatino Linotype" w:hAnsi="Palatino Linotype"/>
          <w:i/>
          <w:sz w:val="20"/>
        </w:rPr>
      </w:pPr>
    </w:p>
    <w:p w:rsidR="00BB4F25" w:rsidRPr="00BA0615" w:rsidRDefault="00BB4F25" w:rsidP="00BB4F25">
      <w:pPr>
        <w:jc w:val="center"/>
        <w:rPr>
          <w:rFonts w:ascii="Palatino Linotype" w:hAnsi="Palatino Linotype"/>
          <w:b/>
          <w:i/>
        </w:rPr>
      </w:pPr>
      <w:r w:rsidRPr="00BA0615">
        <w:rPr>
          <w:rFonts w:ascii="Palatino Linotype" w:hAnsi="Palatino Linotype"/>
          <w:b/>
          <w:i/>
        </w:rPr>
        <w:t>by</w:t>
      </w:r>
    </w:p>
    <w:p w:rsidR="00BB4F25" w:rsidRPr="00BA0615" w:rsidRDefault="00BB4F25" w:rsidP="00BB4F25">
      <w:pPr>
        <w:jc w:val="center"/>
        <w:rPr>
          <w:rFonts w:ascii="Palatino Linotype" w:hAnsi="Palatino Linotype"/>
          <w:i/>
          <w:sz w:val="20"/>
        </w:rPr>
      </w:pPr>
    </w:p>
    <w:p w:rsidR="00BB4F25" w:rsidRPr="00BA0615" w:rsidRDefault="00BB4F25" w:rsidP="00AB3B38">
      <w:pPr>
        <w:rPr>
          <w:rFonts w:ascii="Palatino Linotype" w:hAnsi="Palatino Linotype"/>
          <w:b/>
        </w:rPr>
      </w:pPr>
      <w:r w:rsidRPr="00BA0615">
        <w:rPr>
          <w:rFonts w:ascii="Palatino Linotype" w:hAnsi="Palatino Linotype"/>
          <w:b/>
        </w:rPr>
        <w:t xml:space="preserve">                         </w:t>
      </w:r>
      <w:r w:rsidRPr="00AB3B38">
        <w:rPr>
          <w:rFonts w:ascii="Segoe UI" w:hAnsi="Segoe UI" w:cs="Segoe UI"/>
          <w:b/>
          <w:sz w:val="40"/>
          <w:szCs w:val="40"/>
        </w:rPr>
        <w:t xml:space="preserve">Name :  </w:t>
      </w:r>
      <w:r w:rsidR="00AC431E" w:rsidRPr="00AB3B38">
        <w:rPr>
          <w:rFonts w:ascii="Segoe UI" w:hAnsi="Segoe UI" w:cs="Segoe UI"/>
          <w:b/>
          <w:sz w:val="40"/>
          <w:szCs w:val="40"/>
        </w:rPr>
        <w:t>Sampath Kumar KK</w:t>
      </w:r>
    </w:p>
    <w:p w:rsidR="005259BD" w:rsidRPr="00BA0615" w:rsidRDefault="005259BD" w:rsidP="00BB4F25">
      <w:pPr>
        <w:rPr>
          <w:rFonts w:ascii="Palatino Linotype" w:hAnsi="Palatino Linotype"/>
          <w:b/>
          <w:sz w:val="20"/>
        </w:rPr>
      </w:pPr>
    </w:p>
    <w:p w:rsidR="00BB4F25" w:rsidRPr="00BA0615" w:rsidRDefault="00BB4F25" w:rsidP="00BB4F25">
      <w:pPr>
        <w:rPr>
          <w:rFonts w:ascii="Palatino Linotype" w:hAnsi="Palatino Linotype"/>
          <w:b/>
          <w:sz w:val="20"/>
        </w:rPr>
      </w:pPr>
      <w:r w:rsidRPr="00BA0615">
        <w:rPr>
          <w:rFonts w:ascii="Palatino Linotype" w:hAnsi="Palatino Linotype"/>
          <w:b/>
        </w:rPr>
        <w:t xml:space="preserve">                                         BITS</w:t>
      </w:r>
      <w:r w:rsidR="001A4544" w:rsidRPr="00BA0615">
        <w:rPr>
          <w:rFonts w:ascii="Palatino Linotype" w:hAnsi="Palatino Linotype"/>
          <w:b/>
        </w:rPr>
        <w:t xml:space="preserve"> </w:t>
      </w:r>
      <w:r w:rsidR="00AC431E">
        <w:rPr>
          <w:rFonts w:ascii="Palatino Linotype" w:hAnsi="Palatino Linotype"/>
          <w:b/>
        </w:rPr>
        <w:t xml:space="preserve"> ID_No: </w:t>
      </w:r>
      <w:r w:rsidR="00FF1417" w:rsidRPr="00FF1417">
        <w:rPr>
          <w:rFonts w:ascii="Palatino Linotype" w:hAnsi="Palatino Linotype"/>
          <w:b/>
        </w:rPr>
        <w:t>2013HT78285</w:t>
      </w:r>
      <w:r w:rsidRPr="00BA0615">
        <w:rPr>
          <w:rFonts w:ascii="Palatino Linotype" w:hAnsi="Palatino Linotype"/>
          <w:b/>
        </w:rPr>
        <w:t xml:space="preserve"> </w:t>
      </w:r>
    </w:p>
    <w:p w:rsidR="00BB4F25" w:rsidRPr="00BA0615" w:rsidRDefault="00BB4F25" w:rsidP="00BB4F25">
      <w:pPr>
        <w:rPr>
          <w:rFonts w:ascii="Palatino Linotype" w:hAnsi="Palatino Linotype"/>
        </w:rPr>
      </w:pPr>
      <w:r w:rsidRPr="00BA0615">
        <w:rPr>
          <w:rFonts w:ascii="Palatino Linotype" w:hAnsi="Palatino Linotype"/>
        </w:rPr>
        <w:t> </w:t>
      </w:r>
    </w:p>
    <w:p w:rsidR="00BB4F25" w:rsidRPr="00BA0615" w:rsidRDefault="00BB4F25" w:rsidP="00BB4F25">
      <w:pPr>
        <w:rPr>
          <w:rFonts w:ascii="Palatino Linotype" w:hAnsi="Palatino Linotype"/>
        </w:rPr>
      </w:pPr>
    </w:p>
    <w:p w:rsidR="00BB4F25" w:rsidRPr="00BA0615" w:rsidRDefault="00BB4F25" w:rsidP="00BB4F25">
      <w:pPr>
        <w:rPr>
          <w:rFonts w:ascii="Palatino Linotype" w:hAnsi="Palatino Linotype"/>
          <w:sz w:val="20"/>
        </w:rPr>
      </w:pPr>
    </w:p>
    <w:p w:rsidR="00BB4F25" w:rsidRPr="00BA0615" w:rsidRDefault="00BB4F25" w:rsidP="00BB4F25">
      <w:pPr>
        <w:jc w:val="center"/>
        <w:rPr>
          <w:rFonts w:ascii="Palatino Linotype" w:hAnsi="Palatino Linotype"/>
          <w:b/>
        </w:rPr>
      </w:pPr>
      <w:r w:rsidRPr="00BA0615">
        <w:rPr>
          <w:rFonts w:ascii="Palatino Linotype" w:hAnsi="Palatino Linotype"/>
          <w:b/>
        </w:rPr>
        <w:t>Dissertation submitted for the partial fulfillment of</w:t>
      </w:r>
    </w:p>
    <w:p w:rsidR="00BB4F25" w:rsidRPr="00BA0615" w:rsidRDefault="00690F27" w:rsidP="00BB4F25">
      <w:pPr>
        <w:jc w:val="center"/>
        <w:rPr>
          <w:rFonts w:ascii="Palatino Linotype" w:hAnsi="Palatino Linotype"/>
          <w:b/>
        </w:rPr>
      </w:pPr>
      <w:r>
        <w:rPr>
          <w:rFonts w:ascii="Palatino Linotype" w:hAnsi="Palatino Linotype"/>
          <w:b/>
          <w:i/>
        </w:rPr>
        <w:t xml:space="preserve">M.Tech. </w:t>
      </w:r>
      <w:r w:rsidR="00BB4F25" w:rsidRPr="00BA0615">
        <w:rPr>
          <w:rFonts w:ascii="Palatino Linotype" w:hAnsi="Palatino Linotype"/>
          <w:b/>
          <w:i/>
        </w:rPr>
        <w:t xml:space="preserve">Software Engineering </w:t>
      </w:r>
      <w:r w:rsidR="00BB4F25" w:rsidRPr="00BA0615">
        <w:rPr>
          <w:rFonts w:ascii="Palatino Linotype" w:hAnsi="Palatino Linotype"/>
          <w:b/>
        </w:rPr>
        <w:t>Degree</w:t>
      </w:r>
    </w:p>
    <w:p w:rsidR="00BB4F25" w:rsidRPr="00BA0615" w:rsidRDefault="00BB4F25" w:rsidP="00BB4F25">
      <w:pPr>
        <w:jc w:val="center"/>
        <w:rPr>
          <w:rFonts w:ascii="Palatino Linotype" w:hAnsi="Palatino Linotype"/>
          <w:b/>
        </w:rPr>
      </w:pPr>
      <w:r w:rsidRPr="00BA0615">
        <w:rPr>
          <w:rFonts w:ascii="Palatino Linotype" w:hAnsi="Palatino Linotype"/>
          <w:b/>
        </w:rPr>
        <w:t>under the Supervision of</w:t>
      </w:r>
    </w:p>
    <w:p w:rsidR="00BB4F25" w:rsidRPr="00BA0615" w:rsidRDefault="007B3032" w:rsidP="00BB4F25">
      <w:pPr>
        <w:jc w:val="center"/>
        <w:rPr>
          <w:rFonts w:ascii="Palatino Linotype" w:hAnsi="Palatino Linotype"/>
          <w:b/>
          <w:i/>
        </w:rPr>
      </w:pPr>
      <w:r>
        <w:rPr>
          <w:rFonts w:ascii="Palatino Linotype" w:hAnsi="Palatino Linotype"/>
          <w:b/>
          <w:i/>
        </w:rPr>
        <w:t>Ashutosh Gupta</w:t>
      </w:r>
    </w:p>
    <w:p w:rsidR="00BB4F25" w:rsidRPr="00BA0615" w:rsidRDefault="00BB4F25" w:rsidP="00BB4F25">
      <w:pPr>
        <w:rPr>
          <w:rFonts w:ascii="Palatino Linotype" w:hAnsi="Palatino Linotype"/>
          <w:b/>
          <w:i/>
        </w:rPr>
      </w:pPr>
      <w:r w:rsidRPr="00BA0615">
        <w:rPr>
          <w:rFonts w:ascii="Palatino Linotype" w:hAnsi="Palatino Linotype"/>
          <w:b/>
          <w:i/>
        </w:rPr>
        <w:t xml:space="preserve">                </w:t>
      </w:r>
      <w:r w:rsidR="007B3032">
        <w:rPr>
          <w:rFonts w:ascii="Palatino Linotype" w:hAnsi="Palatino Linotype"/>
          <w:b/>
          <w:i/>
        </w:rPr>
        <w:t xml:space="preserve">                                        Senior Architect</w:t>
      </w:r>
    </w:p>
    <w:p w:rsidR="00BB4F25" w:rsidRPr="00BA0615" w:rsidRDefault="001F5A3F" w:rsidP="00BB4F25">
      <w:pPr>
        <w:rPr>
          <w:rFonts w:ascii="Palatino Linotype" w:hAnsi="Palatino Linotype"/>
          <w:b/>
        </w:rPr>
      </w:pPr>
      <w:r>
        <w:rPr>
          <w:rFonts w:ascii="Palatino Linotype" w:hAnsi="Palatino Linotype"/>
          <w:b/>
        </w:rPr>
        <w:tab/>
        <w:t xml:space="preserve">                     </w:t>
      </w:r>
      <w:r w:rsidR="007B3032">
        <w:rPr>
          <w:rFonts w:ascii="Palatino Linotype" w:hAnsi="Palatino Linotype"/>
          <w:b/>
        </w:rPr>
        <w:t>Cognizant Technology Solutions, London</w:t>
      </w:r>
      <w:r w:rsidR="00BB4F25" w:rsidRPr="00BA0615">
        <w:rPr>
          <w:rFonts w:ascii="Palatino Linotype" w:hAnsi="Palatino Linotype"/>
          <w:b/>
        </w:rPr>
        <w:t> </w:t>
      </w:r>
    </w:p>
    <w:p w:rsidR="00BB4F25" w:rsidRPr="00BA0615" w:rsidRDefault="00BB4F25" w:rsidP="00BB4F25">
      <w:pPr>
        <w:rPr>
          <w:rFonts w:ascii="Palatino Linotype" w:hAnsi="Palatino Linotype"/>
        </w:rPr>
      </w:pPr>
    </w:p>
    <w:p w:rsidR="00BB4F25" w:rsidRPr="00BA0615" w:rsidRDefault="00E74E32" w:rsidP="00C23F61">
      <w:pPr>
        <w:pStyle w:val="Header"/>
        <w:tabs>
          <w:tab w:val="clear" w:pos="4320"/>
          <w:tab w:val="clear" w:pos="8640"/>
        </w:tabs>
        <w:jc w:val="center"/>
        <w:rPr>
          <w:rFonts w:ascii="Palatino Linotype" w:hAnsi="Palatino Linotype"/>
        </w:rPr>
      </w:pPr>
      <w:r>
        <w:rPr>
          <w:rFonts w:ascii="Palatino Linotype" w:hAnsi="Palatino Linotype"/>
          <w:noProof/>
        </w:rPr>
        <w:drawing>
          <wp:inline distT="0" distB="0" distL="0" distR="0">
            <wp:extent cx="962025" cy="904875"/>
            <wp:effectExtent l="0" t="0" r="9525" b="9525"/>
            <wp:docPr id="1" name="Picture 1" descr="bit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s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2025" cy="904875"/>
                    </a:xfrm>
                    <a:prstGeom prst="rect">
                      <a:avLst/>
                    </a:prstGeom>
                    <a:noFill/>
                    <a:ln>
                      <a:noFill/>
                    </a:ln>
                  </pic:spPr>
                </pic:pic>
              </a:graphicData>
            </a:graphic>
          </wp:inline>
        </w:drawing>
      </w:r>
    </w:p>
    <w:p w:rsidR="00BB4F25" w:rsidRPr="00BA0615" w:rsidRDefault="00BB4F25" w:rsidP="00BB4F25">
      <w:pPr>
        <w:rPr>
          <w:rFonts w:ascii="Palatino Linotype" w:hAnsi="Palatino Linotype"/>
        </w:rPr>
      </w:pPr>
    </w:p>
    <w:p w:rsidR="00BB4F25" w:rsidRPr="00BA0615" w:rsidRDefault="00BB4F25" w:rsidP="00BB4F25">
      <w:pPr>
        <w:rPr>
          <w:rFonts w:ascii="Palatino Linotype" w:hAnsi="Palatino Linotype"/>
          <w:b/>
          <w:sz w:val="20"/>
        </w:rPr>
      </w:pPr>
      <w:r w:rsidRPr="00BA0615">
        <w:rPr>
          <w:rFonts w:ascii="Palatino Linotype" w:hAnsi="Palatino Linotype"/>
        </w:rPr>
        <w:t xml:space="preserve">                      </w:t>
      </w:r>
      <w:r w:rsidRPr="00BA0615">
        <w:rPr>
          <w:rFonts w:ascii="Palatino Linotype" w:hAnsi="Palatino Linotype"/>
          <w:b/>
        </w:rPr>
        <w:t>BIRLA INSTITUTE OF TECHNOLOGY &amp; SCIENCE</w:t>
      </w:r>
    </w:p>
    <w:p w:rsidR="007836CD" w:rsidRDefault="00BB4F25" w:rsidP="00BB4F25">
      <w:pPr>
        <w:jc w:val="center"/>
        <w:rPr>
          <w:rFonts w:ascii="Palatino Linotype" w:hAnsi="Palatino Linotype"/>
          <w:b/>
        </w:rPr>
      </w:pPr>
      <w:r w:rsidRPr="00BA0615">
        <w:rPr>
          <w:rFonts w:ascii="Palatino Linotype" w:hAnsi="Palatino Linotype"/>
          <w:b/>
        </w:rPr>
        <w:t xml:space="preserve">      PILANI (RAJASTHAN</w:t>
      </w:r>
      <w:r w:rsidR="007836CD">
        <w:rPr>
          <w:rFonts w:ascii="Palatino Linotype" w:hAnsi="Palatino Linotype"/>
          <w:b/>
        </w:rPr>
        <w:t>)</w:t>
      </w:r>
    </w:p>
    <w:p w:rsidR="00BB4F25" w:rsidRPr="00BA0615" w:rsidRDefault="005E67D9" w:rsidP="00BB4F25">
      <w:pPr>
        <w:jc w:val="center"/>
        <w:rPr>
          <w:rFonts w:ascii="Palatino Linotype" w:hAnsi="Palatino Linotype"/>
          <w:b/>
          <w:sz w:val="20"/>
        </w:rPr>
      </w:pPr>
      <w:r>
        <w:rPr>
          <w:rFonts w:ascii="Palatino Linotype" w:hAnsi="Palatino Linotype"/>
          <w:b/>
        </w:rPr>
        <w:t>Dec.</w:t>
      </w:r>
      <w:r w:rsidR="007836CD">
        <w:rPr>
          <w:rFonts w:ascii="Palatino Linotype" w:hAnsi="Palatino Linotype"/>
          <w:b/>
        </w:rPr>
        <w:t>, 201</w:t>
      </w:r>
      <w:r w:rsidR="007D026C">
        <w:rPr>
          <w:rFonts w:ascii="Palatino Linotype" w:hAnsi="Palatino Linotype"/>
          <w:b/>
        </w:rPr>
        <w:t>5</w:t>
      </w:r>
    </w:p>
    <w:p w:rsidR="00BB4F25" w:rsidRPr="00BA0615" w:rsidRDefault="007836CD" w:rsidP="00BB4F25">
      <w:pPr>
        <w:jc w:val="center"/>
        <w:rPr>
          <w:rFonts w:ascii="Palatino Linotype" w:hAnsi="Palatino Linotype"/>
          <w:sz w:val="20"/>
        </w:rPr>
      </w:pPr>
      <w:r>
        <w:rPr>
          <w:rFonts w:ascii="Palatino Linotype" w:hAnsi="Palatino Linotype"/>
        </w:rPr>
        <w:t xml:space="preserve">                         </w:t>
      </w:r>
      <w:r w:rsidR="00BB4F25" w:rsidRPr="00BA0615">
        <w:rPr>
          <w:rFonts w:ascii="Palatino Linotype" w:hAnsi="Palatino Linotype"/>
        </w:rPr>
        <w:br w:type="page"/>
      </w:r>
    </w:p>
    <w:p w:rsidR="00BB4F25" w:rsidRPr="00BA0615" w:rsidRDefault="00BB4F25" w:rsidP="00BB4F25">
      <w:pPr>
        <w:rPr>
          <w:rFonts w:ascii="Palatino Linotype" w:hAnsi="Palatino Linotype"/>
          <w:sz w:val="20"/>
        </w:rPr>
      </w:pPr>
      <w:r w:rsidRPr="00BA0615">
        <w:rPr>
          <w:rFonts w:ascii="Palatino Linotype" w:hAnsi="Palatino Linotype"/>
        </w:rPr>
        <w:lastRenderedPageBreak/>
        <w:t> </w:t>
      </w:r>
    </w:p>
    <w:p w:rsidR="00BB4F25" w:rsidRPr="00BA0615" w:rsidRDefault="00BB4F25" w:rsidP="00BB4F25">
      <w:pPr>
        <w:pStyle w:val="Heading4"/>
        <w:rPr>
          <w:rFonts w:ascii="Palatino Linotype" w:hAnsi="Palatino Linotype"/>
        </w:rPr>
      </w:pPr>
    </w:p>
    <w:p w:rsidR="00BB4F25" w:rsidRPr="00BA0615" w:rsidRDefault="00BB4F25" w:rsidP="00BB4F25">
      <w:pPr>
        <w:pStyle w:val="Heading4"/>
        <w:rPr>
          <w:rFonts w:ascii="Palatino Linotype" w:hAnsi="Palatino Linotype"/>
        </w:rPr>
      </w:pPr>
      <w:r w:rsidRPr="00BA0615">
        <w:rPr>
          <w:rFonts w:ascii="Palatino Linotype" w:hAnsi="Palatino Linotype"/>
        </w:rPr>
        <w:t>CERTIFICATE</w:t>
      </w:r>
    </w:p>
    <w:p w:rsidR="00BB4F25" w:rsidRPr="00BA0615" w:rsidRDefault="00BB4F25" w:rsidP="00BB4F25">
      <w:pPr>
        <w:rPr>
          <w:rFonts w:ascii="Palatino Linotype" w:hAnsi="Palatino Linotype"/>
        </w:rPr>
      </w:pPr>
    </w:p>
    <w:p w:rsidR="00BB4F25" w:rsidRPr="00BA0615" w:rsidRDefault="00BB4F25" w:rsidP="00BB4F25">
      <w:pPr>
        <w:rPr>
          <w:rFonts w:ascii="Palatino Linotype" w:hAnsi="Palatino Linotype"/>
        </w:rPr>
      </w:pPr>
      <w:r w:rsidRPr="00BA0615">
        <w:rPr>
          <w:rFonts w:ascii="Palatino Linotype" w:hAnsi="Palatino Linotype"/>
        </w:rPr>
        <w:t> </w:t>
      </w:r>
    </w:p>
    <w:p w:rsidR="00BB4F25" w:rsidRPr="00BA0615" w:rsidRDefault="00BB4F25" w:rsidP="00BB4F25">
      <w:pPr>
        <w:pStyle w:val="Header"/>
        <w:tabs>
          <w:tab w:val="clear" w:pos="4320"/>
          <w:tab w:val="clear" w:pos="8640"/>
        </w:tabs>
        <w:rPr>
          <w:rFonts w:ascii="Palatino Linotype" w:hAnsi="Palatino Linotype"/>
        </w:rPr>
      </w:pPr>
    </w:p>
    <w:p w:rsidR="00BB4F25" w:rsidRPr="00BA0615" w:rsidRDefault="00BB4F25" w:rsidP="00BB4F25">
      <w:pPr>
        <w:rPr>
          <w:rFonts w:ascii="Palatino Linotype" w:hAnsi="Palatino Linotype"/>
        </w:rPr>
      </w:pPr>
    </w:p>
    <w:p w:rsidR="00BB4F25" w:rsidRPr="00BA0615" w:rsidRDefault="00BB4F25" w:rsidP="00BB4F25">
      <w:pPr>
        <w:rPr>
          <w:rFonts w:ascii="Palatino Linotype" w:hAnsi="Palatino Linotype"/>
          <w:sz w:val="20"/>
        </w:rPr>
      </w:pPr>
    </w:p>
    <w:p w:rsidR="00BB4F25" w:rsidRPr="00BA0615" w:rsidRDefault="00BB4F25" w:rsidP="00BB4F25">
      <w:pPr>
        <w:jc w:val="both"/>
        <w:rPr>
          <w:rFonts w:ascii="Palatino Linotype" w:hAnsi="Palatino Linotype"/>
          <w:b/>
          <w:sz w:val="20"/>
        </w:rPr>
      </w:pPr>
      <w:r w:rsidRPr="00BA0615">
        <w:rPr>
          <w:rFonts w:ascii="Palatino Linotype" w:hAnsi="Palatino Linotype"/>
          <w:b/>
        </w:rPr>
        <w:t xml:space="preserve">This is to certify that the Dissertation entitled </w:t>
      </w:r>
      <w:r w:rsidRPr="00BA0615">
        <w:rPr>
          <w:rFonts w:ascii="Palatino Linotype" w:hAnsi="Palatino Linotype"/>
          <w:b/>
          <w:i/>
        </w:rPr>
        <w:t>“</w:t>
      </w:r>
      <w:r w:rsidR="004D2FF9">
        <w:rPr>
          <w:rFonts w:ascii="Palatino Linotype" w:hAnsi="Palatino Linotype"/>
          <w:b/>
          <w:i/>
        </w:rPr>
        <w:t>RDBMS to NoSQL Migration Tool</w:t>
      </w:r>
      <w:r w:rsidRPr="00BA0615">
        <w:rPr>
          <w:rFonts w:ascii="Palatino Linotype" w:hAnsi="Palatino Linotype"/>
          <w:b/>
          <w:i/>
        </w:rPr>
        <w:t>”</w:t>
      </w:r>
      <w:r w:rsidRPr="00BA0615">
        <w:rPr>
          <w:rFonts w:ascii="Palatino Linotype" w:hAnsi="Palatino Linotype"/>
          <w:b/>
        </w:rPr>
        <w:t xml:space="preserve"> submitted by </w:t>
      </w:r>
      <w:r w:rsidR="00471664">
        <w:rPr>
          <w:rFonts w:ascii="Palatino Linotype" w:hAnsi="Palatino Linotype"/>
          <w:b/>
        </w:rPr>
        <w:t>Sampath Kumar .K.K.</w:t>
      </w:r>
      <w:r w:rsidRPr="00BA0615">
        <w:rPr>
          <w:rFonts w:ascii="Palatino Linotype" w:hAnsi="Palatino Linotype"/>
          <w:b/>
        </w:rPr>
        <w:t xml:space="preserve">, BITS </w:t>
      </w:r>
      <w:r w:rsidRPr="00BA0615">
        <w:rPr>
          <w:rFonts w:ascii="Palatino Linotype" w:hAnsi="Palatino Linotype"/>
          <w:b/>
          <w:i/>
        </w:rPr>
        <w:t>ID-No.</w:t>
      </w:r>
      <w:r w:rsidRPr="00BA0615">
        <w:rPr>
          <w:rFonts w:ascii="Palatino Linotype" w:hAnsi="Palatino Linotype"/>
          <w:b/>
        </w:rPr>
        <w:t xml:space="preserve"> </w:t>
      </w:r>
      <w:r w:rsidR="00394B1E" w:rsidRPr="00394B1E">
        <w:rPr>
          <w:rFonts w:ascii="Palatino Linotype" w:hAnsi="Palatino Linotype"/>
          <w:b/>
        </w:rPr>
        <w:t xml:space="preserve">2013HT78285 </w:t>
      </w:r>
      <w:r w:rsidRPr="00BA0615">
        <w:rPr>
          <w:rFonts w:ascii="Palatino Linotype" w:hAnsi="Palatino Linotype"/>
          <w:b/>
        </w:rPr>
        <w:t xml:space="preserve">for the partial fulfillment of the requirements of </w:t>
      </w:r>
      <w:r w:rsidR="00690F27">
        <w:rPr>
          <w:rFonts w:ascii="Palatino Linotype" w:hAnsi="Palatino Linotype"/>
          <w:b/>
        </w:rPr>
        <w:t xml:space="preserve">M.Tech. </w:t>
      </w:r>
      <w:r w:rsidRPr="00BA0615">
        <w:rPr>
          <w:rFonts w:ascii="Palatino Linotype" w:hAnsi="Palatino Linotype"/>
          <w:b/>
        </w:rPr>
        <w:t xml:space="preserve"> Software Engineering degree of BITS,</w:t>
      </w:r>
      <w:r w:rsidR="00C23F61" w:rsidRPr="00BA0615">
        <w:rPr>
          <w:rFonts w:ascii="Palatino Linotype" w:hAnsi="Palatino Linotype"/>
          <w:b/>
        </w:rPr>
        <w:t xml:space="preserve"> Pilani</w:t>
      </w:r>
      <w:r w:rsidRPr="00BA0615">
        <w:rPr>
          <w:rFonts w:ascii="Palatino Linotype" w:hAnsi="Palatino Linotype"/>
          <w:b/>
        </w:rPr>
        <w:t xml:space="preserve"> embodies the work done by him/her under my supervision. </w:t>
      </w:r>
    </w:p>
    <w:p w:rsidR="00BB4F25" w:rsidRPr="00BA0615" w:rsidRDefault="00BB4F25" w:rsidP="00BB4F25">
      <w:pPr>
        <w:jc w:val="both"/>
        <w:rPr>
          <w:rFonts w:ascii="Palatino Linotype" w:hAnsi="Palatino Linotype"/>
          <w:b/>
        </w:rPr>
      </w:pPr>
      <w:r w:rsidRPr="00BA0615">
        <w:rPr>
          <w:rFonts w:ascii="Palatino Linotype" w:hAnsi="Palatino Linotype"/>
          <w:b/>
        </w:rPr>
        <w:t> </w:t>
      </w:r>
    </w:p>
    <w:p w:rsidR="00BB4F25" w:rsidRPr="00BA0615" w:rsidRDefault="00BB4F25" w:rsidP="00BB4F25">
      <w:pPr>
        <w:jc w:val="both"/>
        <w:rPr>
          <w:rFonts w:ascii="Palatino Linotype" w:hAnsi="Palatino Linotype"/>
          <w:sz w:val="20"/>
        </w:rPr>
      </w:pPr>
    </w:p>
    <w:p w:rsidR="00BB4F25" w:rsidRPr="00BA0615" w:rsidRDefault="00BB4F25" w:rsidP="00BB4F25">
      <w:pPr>
        <w:jc w:val="both"/>
        <w:rPr>
          <w:rFonts w:ascii="Palatino Linotype" w:hAnsi="Palatino Linotype"/>
        </w:rPr>
      </w:pPr>
      <w:r w:rsidRPr="00BA0615">
        <w:rPr>
          <w:rFonts w:ascii="Palatino Linotype" w:hAnsi="Palatino Linotype"/>
        </w:rPr>
        <w:t> </w:t>
      </w:r>
    </w:p>
    <w:p w:rsidR="00BB4F25" w:rsidRPr="00BA0615" w:rsidRDefault="002D551F" w:rsidP="00BB4F25">
      <w:pPr>
        <w:jc w:val="both"/>
        <w:rPr>
          <w:rFonts w:ascii="Palatino Linotype" w:hAnsi="Palatino Linotype"/>
          <w:sz w:val="20"/>
        </w:rPr>
      </w:pP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Ashutosh Gupta</w:t>
      </w:r>
      <w:r>
        <w:rPr>
          <w:rFonts w:ascii="Palatino Linotype" w:hAnsi="Palatino Linotype"/>
          <w:sz w:val="20"/>
        </w:rPr>
        <w:tab/>
      </w:r>
    </w:p>
    <w:p w:rsidR="00BB4F25" w:rsidRPr="00BA0615" w:rsidRDefault="00E74E32" w:rsidP="00BB4F25">
      <w:pPr>
        <w:rPr>
          <w:rFonts w:ascii="Palatino Linotype" w:hAnsi="Palatino Linotype"/>
          <w:sz w:val="20"/>
        </w:rPr>
      </w:pPr>
      <w:r>
        <w:rPr>
          <w:rFonts w:ascii="Palatino Linotype" w:hAnsi="Palatino Linotype"/>
          <w:noProof/>
        </w:rPr>
        <mc:AlternateContent>
          <mc:Choice Requires="wps">
            <w:drawing>
              <wp:anchor distT="0" distB="0" distL="114300" distR="114300" simplePos="0" relativeHeight="251658240" behindDoc="0" locked="0" layoutInCell="0" allowOverlap="1">
                <wp:simplePos x="0" y="0"/>
                <wp:positionH relativeFrom="column">
                  <wp:posOffset>3595370</wp:posOffset>
                </wp:positionH>
                <wp:positionV relativeFrom="paragraph">
                  <wp:posOffset>130175</wp:posOffset>
                </wp:positionV>
                <wp:extent cx="1943100" cy="0"/>
                <wp:effectExtent l="13970" t="6350" r="5080" b="1270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1pt,10.25pt" to="436.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p0I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" o:allowincell="f"/>
            </w:pict>
          </mc:Fallback>
        </mc:AlternateContent>
      </w:r>
    </w:p>
    <w:p w:rsidR="00BB4F25" w:rsidRDefault="00BB4F25" w:rsidP="00BB4F25">
      <w:pPr>
        <w:jc w:val="right"/>
        <w:rPr>
          <w:rFonts w:ascii="Palatino Linotype" w:hAnsi="Palatino Linotype"/>
          <w:b/>
        </w:rPr>
      </w:pPr>
      <w:r w:rsidRPr="00BA0615">
        <w:rPr>
          <w:rFonts w:ascii="Palatino Linotype" w:hAnsi="Palatino Linotype"/>
          <w:b/>
        </w:rPr>
        <w:t xml:space="preserve">           Signature of the Guide/Supervisor</w:t>
      </w:r>
    </w:p>
    <w:p w:rsidR="00DD49BA" w:rsidRDefault="00DD49BA" w:rsidP="00BB4F25">
      <w:pPr>
        <w:jc w:val="right"/>
        <w:rPr>
          <w:rFonts w:ascii="Palatino Linotype" w:hAnsi="Palatino Linotype"/>
          <w:b/>
        </w:rPr>
      </w:pPr>
    </w:p>
    <w:p w:rsidR="00DD49BA" w:rsidRDefault="00DD49BA" w:rsidP="00BB4F25">
      <w:pPr>
        <w:jc w:val="right"/>
        <w:rPr>
          <w:rFonts w:ascii="Palatino Linotype" w:hAnsi="Palatino Linotype"/>
          <w:b/>
        </w:rPr>
      </w:pPr>
    </w:p>
    <w:p w:rsidR="00DD49BA" w:rsidRPr="00BA0615" w:rsidRDefault="00DD49BA" w:rsidP="00BB4F25">
      <w:pPr>
        <w:jc w:val="right"/>
        <w:rPr>
          <w:rFonts w:ascii="Palatino Linotype" w:hAnsi="Palatino Linotype"/>
          <w:b/>
          <w:sz w:val="20"/>
        </w:rPr>
      </w:pPr>
    </w:p>
    <w:p w:rsidR="00BB4F25" w:rsidRPr="00BA0615" w:rsidRDefault="00BB4F25" w:rsidP="007166A2">
      <w:pPr>
        <w:rPr>
          <w:rFonts w:ascii="Palatino Linotype" w:hAnsi="Palatino Linotype"/>
          <w:b/>
        </w:rPr>
      </w:pPr>
      <w:r w:rsidRPr="00BA0615">
        <w:rPr>
          <w:rFonts w:ascii="Palatino Linotype" w:hAnsi="Palatino Linotype"/>
          <w:b/>
        </w:rPr>
        <w:t xml:space="preserve">                             </w:t>
      </w:r>
      <w:r w:rsidR="007166A2">
        <w:rPr>
          <w:rFonts w:ascii="Palatino Linotype" w:hAnsi="Palatino Linotype"/>
          <w:b/>
        </w:rPr>
        <w:t xml:space="preserve">                                                           </w:t>
      </w:r>
      <w:r w:rsidRPr="00BA0615">
        <w:rPr>
          <w:rFonts w:ascii="Palatino Linotype" w:hAnsi="Palatino Linotype"/>
          <w:b/>
        </w:rPr>
        <w:t>Name :</w:t>
      </w:r>
      <w:r w:rsidR="002D551F">
        <w:rPr>
          <w:rFonts w:ascii="Palatino Linotype" w:hAnsi="Palatino Linotype"/>
          <w:b/>
        </w:rPr>
        <w:t xml:space="preserve"> Ashutosh Gupta</w:t>
      </w:r>
    </w:p>
    <w:p w:rsidR="00BB4F25" w:rsidRPr="00BA0615" w:rsidRDefault="007166A2" w:rsidP="007166A2">
      <w:pPr>
        <w:rPr>
          <w:rFonts w:ascii="Palatino Linotype" w:hAnsi="Palatino Linotype"/>
          <w:b/>
        </w:rPr>
      </w:pPr>
      <w:r>
        <w:rPr>
          <w:rFonts w:ascii="Palatino Linotype" w:hAnsi="Palatino Linotype"/>
          <w:b/>
        </w:rPr>
        <w:t xml:space="preserve">                           </w:t>
      </w:r>
      <w:r w:rsidR="00BB4F25" w:rsidRPr="00BA0615">
        <w:rPr>
          <w:rFonts w:ascii="Palatino Linotype" w:hAnsi="Palatino Linotype"/>
          <w:b/>
        </w:rPr>
        <w:t xml:space="preserve">                                                             Designation :</w:t>
      </w:r>
      <w:r w:rsidR="002D551F">
        <w:rPr>
          <w:rFonts w:ascii="Palatino Linotype" w:hAnsi="Palatino Linotype"/>
          <w:b/>
        </w:rPr>
        <w:t xml:space="preserve"> </w:t>
      </w:r>
      <w:r w:rsidR="003362CC">
        <w:rPr>
          <w:rFonts w:ascii="Palatino Linotype" w:hAnsi="Palatino Linotype"/>
          <w:b/>
        </w:rPr>
        <w:t>Senior Architect</w:t>
      </w:r>
    </w:p>
    <w:p w:rsidR="00BB4F25" w:rsidRPr="00BA0615" w:rsidRDefault="00BB4F25" w:rsidP="007166A2">
      <w:pPr>
        <w:rPr>
          <w:rFonts w:ascii="Palatino Linotype" w:hAnsi="Palatino Linotype"/>
          <w:b/>
          <w:sz w:val="20"/>
        </w:rPr>
      </w:pPr>
      <w:r w:rsidRPr="00BA0615">
        <w:rPr>
          <w:rFonts w:ascii="Palatino Linotype" w:hAnsi="Palatino Linotype"/>
          <w:b/>
        </w:rPr>
        <w:t xml:space="preserve">                           </w:t>
      </w:r>
      <w:r w:rsidR="007166A2">
        <w:rPr>
          <w:rFonts w:ascii="Palatino Linotype" w:hAnsi="Palatino Linotype"/>
          <w:b/>
        </w:rPr>
        <w:t xml:space="preserve">                           </w:t>
      </w:r>
      <w:r w:rsidRPr="00BA0615">
        <w:rPr>
          <w:rFonts w:ascii="Palatino Linotype" w:hAnsi="Palatino Linotype"/>
          <w:b/>
        </w:rPr>
        <w:t xml:space="preserve">                                  Location:</w:t>
      </w:r>
      <w:r w:rsidR="003362CC">
        <w:rPr>
          <w:rFonts w:ascii="Palatino Linotype" w:hAnsi="Palatino Linotype"/>
          <w:b/>
        </w:rPr>
        <w:t xml:space="preserve"> London</w:t>
      </w:r>
    </w:p>
    <w:p w:rsidR="00BB4F25" w:rsidRPr="00BA0615" w:rsidRDefault="007166A2" w:rsidP="007166A2">
      <w:pPr>
        <w:ind w:left="2880" w:firstLine="720"/>
        <w:rPr>
          <w:rFonts w:ascii="Palatino Linotype" w:hAnsi="Palatino Linotype"/>
          <w:b/>
          <w:sz w:val="20"/>
        </w:rPr>
      </w:pPr>
      <w:r>
        <w:rPr>
          <w:rFonts w:ascii="Palatino Linotype" w:hAnsi="Palatino Linotype"/>
          <w:b/>
        </w:rPr>
        <w:t xml:space="preserve">                            </w:t>
      </w:r>
      <w:r w:rsidR="00BB4F25" w:rsidRPr="00BA0615">
        <w:rPr>
          <w:rFonts w:ascii="Palatino Linotype" w:hAnsi="Palatino Linotype"/>
          <w:b/>
        </w:rPr>
        <w:t>Date:</w:t>
      </w:r>
      <w:r w:rsidR="003362CC">
        <w:rPr>
          <w:rFonts w:ascii="Palatino Linotype" w:hAnsi="Palatino Linotype"/>
          <w:b/>
        </w:rPr>
        <w:t xml:space="preserve"> 21-Nov-15</w:t>
      </w:r>
      <w:r w:rsidR="00BB4F25" w:rsidRPr="00BA0615">
        <w:rPr>
          <w:rFonts w:ascii="Palatino Linotype" w:hAnsi="Palatino Linotype"/>
          <w:b/>
        </w:rPr>
        <w:t xml:space="preserve"> </w:t>
      </w:r>
    </w:p>
    <w:p w:rsidR="00BB4F25" w:rsidRPr="00BA0615" w:rsidRDefault="00BB4F25" w:rsidP="007166A2">
      <w:pPr>
        <w:jc w:val="right"/>
        <w:rPr>
          <w:rFonts w:ascii="Palatino Linotype" w:hAnsi="Palatino Linotype"/>
          <w:b/>
          <w:sz w:val="20"/>
        </w:rPr>
      </w:pPr>
      <w:r w:rsidRPr="00BA0615">
        <w:rPr>
          <w:rFonts w:ascii="Palatino Linotype" w:hAnsi="Palatino Linotype"/>
          <w:b/>
        </w:rPr>
        <w:t> </w:t>
      </w:r>
    </w:p>
    <w:p w:rsidR="00BB4F25" w:rsidRPr="00BA0615" w:rsidRDefault="00BB4F25" w:rsidP="00BB4F25">
      <w:pPr>
        <w:rPr>
          <w:rFonts w:ascii="Palatino Linotype" w:hAnsi="Palatino Linotype"/>
          <w:b/>
        </w:rPr>
      </w:pPr>
      <w:r w:rsidRPr="00BA0615">
        <w:rPr>
          <w:rFonts w:ascii="Palatino Linotype" w:hAnsi="Palatino Linotype"/>
          <w:b/>
        </w:rPr>
        <w:t> </w:t>
      </w:r>
      <w:r w:rsidR="00E74E32">
        <w:rPr>
          <w:rFonts w:ascii="Palatino Linotype" w:hAnsi="Palatino Linotype"/>
          <w:b/>
          <w:noProof/>
        </w:rPr>
        <mc:AlternateContent>
          <mc:Choice Requires="wps">
            <w:drawing>
              <wp:anchor distT="0" distB="0" distL="114300" distR="114300" simplePos="0" relativeHeight="251657216" behindDoc="0" locked="0" layoutInCell="0" allowOverlap="1">
                <wp:simplePos x="0" y="0"/>
                <wp:positionH relativeFrom="column">
                  <wp:posOffset>3252470</wp:posOffset>
                </wp:positionH>
                <wp:positionV relativeFrom="paragraph">
                  <wp:posOffset>98425</wp:posOffset>
                </wp:positionV>
                <wp:extent cx="2286000" cy="0"/>
                <wp:effectExtent l="13970" t="12700" r="5080"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1pt,7.75pt" to="436.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ok3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" o:allowincell="f"/>
            </w:pict>
          </mc:Fallback>
        </mc:AlternateContent>
      </w:r>
      <w:r w:rsidRPr="00BA0615">
        <w:rPr>
          <w:rFonts w:ascii="Palatino Linotype" w:hAnsi="Palatino Linotype"/>
          <w:b/>
        </w:rPr>
        <w:t xml:space="preserve">                                                             </w:t>
      </w: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rPr>
          <w:rFonts w:ascii="Palatino Linotype" w:hAnsi="Palatino Linotype"/>
          <w:b/>
        </w:rPr>
      </w:pPr>
    </w:p>
    <w:p w:rsidR="00BB4F25" w:rsidRPr="00BA0615" w:rsidRDefault="00BB4F25" w:rsidP="00BB4F25">
      <w:pPr>
        <w:pStyle w:val="Header"/>
        <w:jc w:val="center"/>
        <w:rPr>
          <w:rFonts w:ascii="Palatino Linotype" w:hAnsi="Palatino Linotype"/>
          <w:b/>
        </w:rPr>
      </w:pPr>
      <w:r w:rsidRPr="00BA0615">
        <w:rPr>
          <w:rFonts w:ascii="Palatino Linotype" w:hAnsi="Palatino Linotype"/>
          <w:b/>
          <w:sz w:val="32"/>
        </w:rPr>
        <w:t>ABSTRACT</w:t>
      </w:r>
    </w:p>
    <w:p w:rsidR="00BB4F25" w:rsidRPr="00BA0615" w:rsidRDefault="00BB4F25" w:rsidP="00BB4F25">
      <w:pPr>
        <w:rPr>
          <w:rFonts w:ascii="Palatino Linotype" w:hAnsi="Palatino Linotype"/>
        </w:rPr>
      </w:pPr>
    </w:p>
    <w:p w:rsidR="00BB4F25" w:rsidRPr="00BA0615" w:rsidRDefault="00BB4F25" w:rsidP="00BB4F25">
      <w:pPr>
        <w:jc w:val="center"/>
        <w:rPr>
          <w:rFonts w:ascii="Palatino Linotype" w:hAnsi="Palatino Linotype"/>
          <w:b/>
          <w:sz w:val="28"/>
        </w:rPr>
      </w:pPr>
    </w:p>
    <w:p w:rsidR="00BB4F25" w:rsidRPr="00BA0615" w:rsidRDefault="00BB4F25" w:rsidP="00BB4F25">
      <w:pPr>
        <w:spacing w:line="360" w:lineRule="auto"/>
        <w:jc w:val="both"/>
        <w:rPr>
          <w:rFonts w:ascii="Palatino Linotype" w:hAnsi="Palatino Linotype"/>
          <w:b/>
        </w:rPr>
      </w:pPr>
      <w:r w:rsidRPr="00BA0615">
        <w:rPr>
          <w:rFonts w:ascii="Palatino Linotype" w:hAnsi="Palatino Linotype"/>
          <w:b/>
        </w:rPr>
        <w:t xml:space="preserve">Dissertation Title: </w:t>
      </w:r>
      <w:r w:rsidR="009B6E07">
        <w:rPr>
          <w:rFonts w:ascii="Palatino Linotype" w:hAnsi="Palatino Linotype"/>
          <w:b/>
        </w:rPr>
        <w:tab/>
      </w:r>
      <w:r w:rsidR="009B6E07">
        <w:rPr>
          <w:rFonts w:ascii="Palatino Linotype" w:hAnsi="Palatino Linotype"/>
          <w:b/>
        </w:rPr>
        <w:tab/>
      </w:r>
      <w:r w:rsidR="009B6E07">
        <w:rPr>
          <w:rFonts w:ascii="Palatino Linotype" w:hAnsi="Palatino Linotype"/>
          <w:b/>
        </w:rPr>
        <w:tab/>
        <w:t>RDBMS to NoSQL Migration Tool</w:t>
      </w:r>
    </w:p>
    <w:p w:rsidR="00BB4F25" w:rsidRPr="00BA0615" w:rsidRDefault="00BB4F25" w:rsidP="00BB4F25">
      <w:pPr>
        <w:spacing w:line="360" w:lineRule="auto"/>
        <w:jc w:val="both"/>
        <w:rPr>
          <w:rFonts w:ascii="Palatino Linotype" w:hAnsi="Palatino Linotype"/>
          <w:b/>
        </w:rPr>
      </w:pPr>
      <w:r w:rsidRPr="00BA0615">
        <w:rPr>
          <w:rFonts w:ascii="Palatino Linotype" w:hAnsi="Palatino Linotype"/>
          <w:b/>
        </w:rPr>
        <w:t>Name of Supervisor/Guide:</w:t>
      </w:r>
      <w:r w:rsidR="009B6E07">
        <w:rPr>
          <w:rFonts w:ascii="Palatino Linotype" w:hAnsi="Palatino Linotype"/>
          <w:b/>
        </w:rPr>
        <w:t xml:space="preserve"> </w:t>
      </w:r>
      <w:r w:rsidR="009B6E07">
        <w:rPr>
          <w:rFonts w:ascii="Palatino Linotype" w:hAnsi="Palatino Linotype"/>
          <w:b/>
        </w:rPr>
        <w:tab/>
        <w:t>Ashutosh Gupta</w:t>
      </w:r>
    </w:p>
    <w:p w:rsidR="00BB4F25" w:rsidRPr="00BA0615" w:rsidRDefault="00BB4F25" w:rsidP="00BB4F25">
      <w:pPr>
        <w:spacing w:line="360" w:lineRule="auto"/>
        <w:jc w:val="both"/>
        <w:rPr>
          <w:rFonts w:ascii="Palatino Linotype" w:hAnsi="Palatino Linotype"/>
          <w:b/>
        </w:rPr>
      </w:pPr>
      <w:r w:rsidRPr="00BA0615">
        <w:rPr>
          <w:rFonts w:ascii="Palatino Linotype" w:hAnsi="Palatino Linotype"/>
          <w:b/>
        </w:rPr>
        <w:t>Name of the student</w:t>
      </w:r>
      <w:r w:rsidRPr="00BA0615">
        <w:rPr>
          <w:rFonts w:ascii="Palatino Linotype" w:hAnsi="Palatino Linotype"/>
          <w:b/>
        </w:rPr>
        <w:tab/>
        <w:t>:</w:t>
      </w:r>
      <w:r w:rsidR="009B6E07">
        <w:rPr>
          <w:rFonts w:ascii="Palatino Linotype" w:hAnsi="Palatino Linotype"/>
          <w:b/>
        </w:rPr>
        <w:tab/>
        <w:t>Sampath Kumar KK</w:t>
      </w:r>
    </w:p>
    <w:p w:rsidR="00BB4F25" w:rsidRPr="00BA0615" w:rsidRDefault="00BB4F25" w:rsidP="00BB4F25">
      <w:pPr>
        <w:spacing w:line="360" w:lineRule="auto"/>
        <w:jc w:val="both"/>
        <w:rPr>
          <w:rFonts w:ascii="Palatino Linotype" w:hAnsi="Palatino Linotype"/>
          <w:b/>
        </w:rPr>
      </w:pPr>
      <w:r w:rsidRPr="00BA0615">
        <w:rPr>
          <w:rFonts w:ascii="Palatino Linotype" w:hAnsi="Palatino Linotype"/>
          <w:b/>
        </w:rPr>
        <w:t xml:space="preserve">BITS ID. No. </w:t>
      </w:r>
      <w:r w:rsidRPr="00BA0615">
        <w:rPr>
          <w:rFonts w:ascii="Palatino Linotype" w:hAnsi="Palatino Linotype"/>
          <w:b/>
        </w:rPr>
        <w:tab/>
      </w:r>
      <w:r w:rsidRPr="00BA0615">
        <w:rPr>
          <w:rFonts w:ascii="Palatino Linotype" w:hAnsi="Palatino Linotype"/>
          <w:b/>
        </w:rPr>
        <w:tab/>
        <w:t>:</w:t>
      </w:r>
      <w:r w:rsidR="009B6E07">
        <w:rPr>
          <w:rFonts w:ascii="Palatino Linotype" w:hAnsi="Palatino Linotype"/>
          <w:b/>
        </w:rPr>
        <w:tab/>
      </w:r>
      <w:r w:rsidR="00ED4C36" w:rsidRPr="00ED4C36">
        <w:rPr>
          <w:rFonts w:ascii="Palatino Linotype" w:hAnsi="Palatino Linotype"/>
          <w:b/>
        </w:rPr>
        <w:t>2013HT78285</w:t>
      </w:r>
    </w:p>
    <w:p w:rsidR="00BB4F25" w:rsidRPr="00BA0615" w:rsidRDefault="00BB4F25" w:rsidP="00BB4F25">
      <w:pPr>
        <w:spacing w:line="360" w:lineRule="auto"/>
        <w:jc w:val="both"/>
        <w:rPr>
          <w:rFonts w:ascii="Palatino Linotype" w:hAnsi="Palatino Linotype"/>
          <w:b/>
        </w:rPr>
      </w:pPr>
      <w:r w:rsidRPr="00BA0615">
        <w:rPr>
          <w:rFonts w:ascii="Palatino Linotype" w:hAnsi="Palatino Linotype"/>
          <w:b/>
        </w:rPr>
        <w:t>Semester</w:t>
      </w:r>
      <w:r w:rsidRPr="00BA0615">
        <w:rPr>
          <w:rFonts w:ascii="Palatino Linotype" w:hAnsi="Palatino Linotype"/>
          <w:b/>
        </w:rPr>
        <w:tab/>
      </w:r>
      <w:r w:rsidRPr="00BA0615">
        <w:rPr>
          <w:rFonts w:ascii="Palatino Linotype" w:hAnsi="Palatino Linotype"/>
          <w:b/>
        </w:rPr>
        <w:tab/>
      </w:r>
      <w:r w:rsidR="00410F1F">
        <w:rPr>
          <w:rFonts w:ascii="Palatino Linotype" w:hAnsi="Palatino Linotype"/>
          <w:b/>
        </w:rPr>
        <w:tab/>
      </w:r>
      <w:r w:rsidRPr="00BA0615">
        <w:rPr>
          <w:rFonts w:ascii="Palatino Linotype" w:hAnsi="Palatino Linotype"/>
          <w:b/>
        </w:rPr>
        <w:t xml:space="preserve">: </w:t>
      </w:r>
      <w:r w:rsidR="00410F1F">
        <w:rPr>
          <w:rFonts w:ascii="Palatino Linotype" w:hAnsi="Palatino Linotype"/>
          <w:b/>
        </w:rPr>
        <w:tab/>
      </w:r>
      <w:r w:rsidR="00C4389D" w:rsidRPr="00BA0615">
        <w:rPr>
          <w:rFonts w:ascii="Palatino Linotype" w:hAnsi="Palatino Linotype"/>
          <w:b/>
        </w:rPr>
        <w:t>I</w:t>
      </w:r>
      <w:r w:rsidR="00CD6873">
        <w:rPr>
          <w:rFonts w:ascii="Palatino Linotype" w:hAnsi="Palatino Linotype"/>
          <w:b/>
        </w:rPr>
        <w:t>V</w:t>
      </w:r>
      <w:r w:rsidR="006E6A07">
        <w:rPr>
          <w:rFonts w:ascii="Palatino Linotype" w:hAnsi="Palatino Linotype"/>
          <w:b/>
        </w:rPr>
        <w:t xml:space="preserve"> semester 201</w:t>
      </w:r>
      <w:r w:rsidR="005E67D9">
        <w:rPr>
          <w:rFonts w:ascii="Palatino Linotype" w:hAnsi="Palatino Linotype"/>
          <w:b/>
        </w:rPr>
        <w:t>5</w:t>
      </w:r>
      <w:r w:rsidR="006E6A07">
        <w:rPr>
          <w:rFonts w:ascii="Palatino Linotype" w:hAnsi="Palatino Linotype"/>
          <w:b/>
        </w:rPr>
        <w:t>-201</w:t>
      </w:r>
      <w:r w:rsidR="005E67D9">
        <w:rPr>
          <w:rFonts w:ascii="Palatino Linotype" w:hAnsi="Palatino Linotype"/>
          <w:b/>
        </w:rPr>
        <w:t>6</w:t>
      </w:r>
    </w:p>
    <w:p w:rsidR="00BB4F25" w:rsidRPr="00BA0615" w:rsidRDefault="00BB4F25" w:rsidP="00BB4F25">
      <w:pPr>
        <w:spacing w:line="360" w:lineRule="auto"/>
        <w:jc w:val="both"/>
        <w:rPr>
          <w:rFonts w:ascii="Palatino Linotype" w:hAnsi="Palatino Linotype"/>
          <w:b/>
        </w:rPr>
      </w:pPr>
    </w:p>
    <w:p w:rsidR="00726483" w:rsidRPr="008003D9" w:rsidRDefault="00726483" w:rsidP="00726483">
      <w:pPr>
        <w:jc w:val="both"/>
        <w:rPr>
          <w:rFonts w:ascii="Arial" w:hAnsi="Arial" w:cs="Arial"/>
          <w:sz w:val="22"/>
          <w:szCs w:val="22"/>
        </w:rPr>
      </w:pPr>
      <w:r w:rsidRPr="008003D9">
        <w:rPr>
          <w:rFonts w:ascii="Arial" w:hAnsi="Arial" w:cs="Arial"/>
          <w:sz w:val="22"/>
          <w:szCs w:val="22"/>
        </w:rPr>
        <w:t xml:space="preserve">The </w:t>
      </w:r>
      <w:r w:rsidR="008003D9" w:rsidRPr="00F71071">
        <w:rPr>
          <w:rFonts w:ascii="Arial" w:hAnsi="Arial" w:cs="Arial"/>
          <w:sz w:val="22"/>
          <w:szCs w:val="22"/>
        </w:rPr>
        <w:t xml:space="preserve">NoSQL </w:t>
      </w:r>
      <w:r w:rsidR="00F71071" w:rsidRPr="00F71071">
        <w:rPr>
          <w:rFonts w:ascii="Arial" w:hAnsi="Arial" w:cs="Arial"/>
          <w:sz w:val="22"/>
          <w:szCs w:val="22"/>
        </w:rPr>
        <w:t>databases</w:t>
      </w:r>
      <w:r w:rsidR="00F71071">
        <w:rPr>
          <w:rFonts w:ascii="Arial" w:hAnsi="Arial" w:cs="Arial"/>
          <w:sz w:val="22"/>
          <w:szCs w:val="22"/>
        </w:rPr>
        <w:t xml:space="preserve"> are used to store the unstructured data</w:t>
      </w:r>
      <w:r w:rsidR="001205F5">
        <w:rPr>
          <w:rFonts w:ascii="Arial" w:hAnsi="Arial" w:cs="Arial"/>
          <w:sz w:val="22"/>
          <w:szCs w:val="22"/>
        </w:rPr>
        <w:t xml:space="preserve"> and semi-structured data whereas RDBMS is used to store structured data. The RDBMS databases have been popular for many decades now. </w:t>
      </w:r>
      <w:r w:rsidR="00D5066F">
        <w:rPr>
          <w:rFonts w:ascii="Arial" w:hAnsi="Arial" w:cs="Arial"/>
          <w:sz w:val="22"/>
          <w:szCs w:val="22"/>
        </w:rPr>
        <w:t>However, t</w:t>
      </w:r>
      <w:r w:rsidR="001205F5">
        <w:rPr>
          <w:rFonts w:ascii="Arial" w:hAnsi="Arial" w:cs="Arial"/>
          <w:sz w:val="22"/>
          <w:szCs w:val="22"/>
        </w:rPr>
        <w:t xml:space="preserve">he NoSQL database is gaining popularity as the </w:t>
      </w:r>
      <w:r w:rsidR="00D5066F">
        <w:rPr>
          <w:rFonts w:ascii="Arial" w:hAnsi="Arial" w:cs="Arial"/>
          <w:sz w:val="22"/>
          <w:szCs w:val="22"/>
        </w:rPr>
        <w:t>data structure changed due to the introduction of Internet and social media. The applications that are ver</w:t>
      </w:r>
      <w:r w:rsidR="000E093B">
        <w:rPr>
          <w:rFonts w:ascii="Arial" w:hAnsi="Arial" w:cs="Arial"/>
          <w:sz w:val="22"/>
          <w:szCs w:val="22"/>
        </w:rPr>
        <w:t xml:space="preserve">y much social media centric, handling unstructured data and growing volume is most likely to use NoSQL databases. As the business appreciates the need of NoSQL databases, there is a requirement to migrate the data from existing RDBMS to NoSQL databases. </w:t>
      </w:r>
    </w:p>
    <w:p w:rsidR="00592DD5" w:rsidRPr="008003D9" w:rsidRDefault="00592DD5" w:rsidP="00726483">
      <w:pPr>
        <w:jc w:val="both"/>
        <w:rPr>
          <w:rFonts w:ascii="Arial" w:hAnsi="Arial" w:cs="Arial"/>
          <w:sz w:val="22"/>
          <w:szCs w:val="22"/>
        </w:rPr>
      </w:pPr>
    </w:p>
    <w:p w:rsidR="00BB4F25" w:rsidRPr="008003D9" w:rsidRDefault="000E093B" w:rsidP="00726483">
      <w:pPr>
        <w:jc w:val="both"/>
        <w:rPr>
          <w:rFonts w:ascii="Arial" w:hAnsi="Arial" w:cs="Arial"/>
          <w:sz w:val="22"/>
          <w:szCs w:val="22"/>
        </w:rPr>
      </w:pPr>
      <w:r>
        <w:rPr>
          <w:rFonts w:ascii="Arial" w:hAnsi="Arial" w:cs="Arial"/>
          <w:sz w:val="22"/>
          <w:szCs w:val="22"/>
        </w:rPr>
        <w:t xml:space="preserve">The goal of the project is to build a tool to migrate the data from RDBMS to NoSQL databases. </w:t>
      </w:r>
      <w:r w:rsidR="00A6723F">
        <w:rPr>
          <w:rFonts w:ascii="Arial" w:hAnsi="Arial" w:cs="Arial"/>
          <w:sz w:val="22"/>
          <w:szCs w:val="22"/>
        </w:rPr>
        <w:t xml:space="preserve">The thesis illustrates the main advantages of NoSQL databases. </w:t>
      </w:r>
    </w:p>
    <w:p w:rsidR="00BB4F25" w:rsidRPr="00BA0615" w:rsidRDefault="00BB4F25" w:rsidP="00BB4F25">
      <w:pPr>
        <w:spacing w:line="360" w:lineRule="auto"/>
        <w:jc w:val="both"/>
        <w:rPr>
          <w:rFonts w:ascii="Palatino Linotype" w:hAnsi="Palatino Linotype"/>
          <w:b/>
        </w:rPr>
      </w:pPr>
    </w:p>
    <w:p w:rsidR="00BB4F25" w:rsidRPr="00BA0615" w:rsidRDefault="00BB4F25" w:rsidP="00BB4F25">
      <w:pPr>
        <w:jc w:val="center"/>
        <w:rPr>
          <w:rFonts w:ascii="Palatino Linotype" w:hAnsi="Palatino Linotype"/>
        </w:rPr>
      </w:pPr>
    </w:p>
    <w:p w:rsidR="00BB4F25" w:rsidRPr="00BA0615" w:rsidRDefault="00BB4F25" w:rsidP="00BB4F25">
      <w:pPr>
        <w:jc w:val="center"/>
        <w:rPr>
          <w:rFonts w:ascii="Palatino Linotype" w:hAnsi="Palatino Linotype"/>
        </w:rPr>
      </w:pPr>
    </w:p>
    <w:p w:rsidR="00BB4F25" w:rsidRPr="00BA0615" w:rsidRDefault="00BB4F25" w:rsidP="00BB4F25">
      <w:pPr>
        <w:jc w:val="center"/>
        <w:rPr>
          <w:rFonts w:ascii="Palatino Linotype" w:hAnsi="Palatino Linotype"/>
        </w:rPr>
      </w:pPr>
    </w:p>
    <w:p w:rsidR="00BB4F25" w:rsidRPr="00BA0615" w:rsidRDefault="00BB4F25" w:rsidP="00BB4F25">
      <w:pPr>
        <w:jc w:val="center"/>
        <w:rPr>
          <w:rFonts w:ascii="Palatino Linotype" w:hAnsi="Palatino Linotype"/>
        </w:rPr>
      </w:pPr>
    </w:p>
    <w:p w:rsidR="00BB4F25" w:rsidRPr="00BA0615" w:rsidRDefault="00BB4F25" w:rsidP="00BB4F25">
      <w:pPr>
        <w:jc w:val="center"/>
        <w:rPr>
          <w:rFonts w:ascii="Palatino Linotype" w:hAnsi="Palatino Linotype"/>
        </w:rPr>
      </w:pPr>
    </w:p>
    <w:p w:rsidR="00BB4F25" w:rsidRPr="00BA0615" w:rsidRDefault="00BB4F25" w:rsidP="00BB4F25">
      <w:pPr>
        <w:pStyle w:val="Heading5"/>
        <w:rPr>
          <w:rFonts w:ascii="Palatino Linotype" w:hAnsi="Palatino Linotype"/>
          <w:sz w:val="24"/>
        </w:rPr>
      </w:pPr>
      <w:r w:rsidRPr="00BA0615">
        <w:rPr>
          <w:rFonts w:ascii="Palatino Linotype" w:hAnsi="Palatino Linotype"/>
          <w:sz w:val="24"/>
        </w:rPr>
        <w:t>Signature of student</w:t>
      </w:r>
      <w:r w:rsidRPr="00BA0615">
        <w:rPr>
          <w:rFonts w:ascii="Palatino Linotype" w:hAnsi="Palatino Linotype"/>
          <w:sz w:val="24"/>
        </w:rPr>
        <w:tab/>
      </w:r>
      <w:r w:rsidR="00726483">
        <w:rPr>
          <w:rFonts w:ascii="Palatino Linotype" w:hAnsi="Palatino Linotype"/>
          <w:sz w:val="24"/>
        </w:rPr>
        <w:tab/>
      </w:r>
      <w:r w:rsidR="00726483">
        <w:rPr>
          <w:rFonts w:ascii="Palatino Linotype" w:hAnsi="Palatino Linotype"/>
          <w:sz w:val="24"/>
        </w:rPr>
        <w:tab/>
      </w:r>
      <w:r w:rsidR="00726483" w:rsidRPr="00BA0615">
        <w:rPr>
          <w:rFonts w:ascii="Palatino Linotype" w:hAnsi="Palatino Linotype"/>
          <w:sz w:val="24"/>
        </w:rPr>
        <w:t>Signature of supervisor</w:t>
      </w:r>
    </w:p>
    <w:p w:rsidR="00BB4F25" w:rsidRPr="00726483" w:rsidRDefault="00BB4F25" w:rsidP="00726483">
      <w:pPr>
        <w:pStyle w:val="Heading7"/>
        <w:tabs>
          <w:tab w:val="center" w:pos="4320"/>
        </w:tabs>
        <w:jc w:val="left"/>
        <w:rPr>
          <w:rFonts w:ascii="Palatino Linotype" w:hAnsi="Palatino Linotype"/>
          <w:sz w:val="24"/>
        </w:rPr>
      </w:pPr>
      <w:r w:rsidRPr="00BA0615">
        <w:rPr>
          <w:rFonts w:ascii="Palatino Linotype" w:hAnsi="Palatino Linotype"/>
          <w:sz w:val="24"/>
        </w:rPr>
        <w:t>Name:</w:t>
      </w:r>
      <w:r w:rsidR="00891CAE">
        <w:rPr>
          <w:rFonts w:ascii="Palatino Linotype" w:hAnsi="Palatino Linotype"/>
        </w:rPr>
        <w:t xml:space="preserve"> </w:t>
      </w:r>
      <w:r w:rsidR="00891CAE" w:rsidRPr="00726483">
        <w:rPr>
          <w:rFonts w:ascii="Palatino Linotype" w:hAnsi="Palatino Linotype"/>
          <w:sz w:val="24"/>
        </w:rPr>
        <w:t>Sampath Kumar KK</w:t>
      </w:r>
      <w:r w:rsidRPr="00726483">
        <w:rPr>
          <w:rFonts w:ascii="Palatino Linotype" w:hAnsi="Palatino Linotype"/>
          <w:sz w:val="24"/>
        </w:rPr>
        <w:tab/>
      </w:r>
      <w:r w:rsidR="00726483">
        <w:rPr>
          <w:rFonts w:ascii="Palatino Linotype" w:hAnsi="Palatino Linotype"/>
          <w:sz w:val="24"/>
        </w:rPr>
        <w:t xml:space="preserve">                      </w:t>
      </w:r>
      <w:r w:rsidR="00726483" w:rsidRPr="00BA0615">
        <w:rPr>
          <w:rFonts w:ascii="Palatino Linotype" w:hAnsi="Palatino Linotype"/>
          <w:sz w:val="24"/>
        </w:rPr>
        <w:t>Name of supervisor:</w:t>
      </w:r>
      <w:r w:rsidR="00726483">
        <w:rPr>
          <w:rFonts w:ascii="Palatino Linotype" w:hAnsi="Palatino Linotype"/>
          <w:sz w:val="24"/>
        </w:rPr>
        <w:t xml:space="preserve"> Ashutosh Gupta</w:t>
      </w:r>
    </w:p>
    <w:p w:rsidR="00BB4F25" w:rsidRPr="00BA0615" w:rsidRDefault="00BB4F25" w:rsidP="00726483">
      <w:pPr>
        <w:pStyle w:val="Heading7"/>
        <w:tabs>
          <w:tab w:val="center" w:pos="4320"/>
        </w:tabs>
        <w:jc w:val="left"/>
        <w:rPr>
          <w:rFonts w:ascii="Palatino Linotype" w:hAnsi="Palatino Linotype"/>
          <w:sz w:val="24"/>
        </w:rPr>
      </w:pPr>
      <w:r w:rsidRPr="00BA0615">
        <w:rPr>
          <w:rFonts w:ascii="Palatino Linotype" w:hAnsi="Palatino Linotype"/>
          <w:sz w:val="24"/>
        </w:rPr>
        <w:t>Date:</w:t>
      </w:r>
      <w:r w:rsidR="00891CAE">
        <w:rPr>
          <w:rFonts w:ascii="Palatino Linotype" w:hAnsi="Palatino Linotype"/>
          <w:sz w:val="24"/>
        </w:rPr>
        <w:t xml:space="preserve">   21-Nov-2015</w:t>
      </w:r>
      <w:r w:rsidRPr="00BA0615">
        <w:rPr>
          <w:rFonts w:ascii="Palatino Linotype" w:hAnsi="Palatino Linotype"/>
          <w:sz w:val="24"/>
        </w:rPr>
        <w:t xml:space="preserve">                </w:t>
      </w:r>
      <w:r w:rsidR="00930317">
        <w:rPr>
          <w:rFonts w:ascii="Palatino Linotype" w:hAnsi="Palatino Linotype"/>
          <w:sz w:val="24"/>
        </w:rPr>
        <w:t xml:space="preserve">                  </w:t>
      </w:r>
      <w:r w:rsidRPr="00BA0615">
        <w:rPr>
          <w:rFonts w:ascii="Palatino Linotype" w:hAnsi="Palatino Linotype"/>
          <w:sz w:val="24"/>
        </w:rPr>
        <w:t xml:space="preserve">   Designation:</w:t>
      </w:r>
      <w:r w:rsidR="00930317">
        <w:rPr>
          <w:rFonts w:ascii="Palatino Linotype" w:hAnsi="Palatino Linotype"/>
          <w:sz w:val="24"/>
        </w:rPr>
        <w:t xml:space="preserve"> Senior Architect</w:t>
      </w:r>
    </w:p>
    <w:p w:rsidR="00BB4F25" w:rsidRPr="00BA0615" w:rsidRDefault="00BB4F25" w:rsidP="00BB4F25">
      <w:pPr>
        <w:rPr>
          <w:rFonts w:ascii="Palatino Linotype" w:hAnsi="Palatino Linotype"/>
          <w:b/>
        </w:rPr>
      </w:pPr>
      <w:r w:rsidRPr="00BA0615">
        <w:rPr>
          <w:rFonts w:ascii="Palatino Linotype" w:hAnsi="Palatino Linotype"/>
          <w:b/>
        </w:rPr>
        <w:t xml:space="preserve">                                                                     </w:t>
      </w:r>
      <w:r w:rsidR="00726483">
        <w:rPr>
          <w:rFonts w:ascii="Palatino Linotype" w:hAnsi="Palatino Linotype"/>
          <w:b/>
        </w:rPr>
        <w:t xml:space="preserve">    </w:t>
      </w:r>
      <w:r w:rsidRPr="00BA0615">
        <w:rPr>
          <w:rFonts w:ascii="Palatino Linotype" w:hAnsi="Palatino Linotype"/>
          <w:b/>
        </w:rPr>
        <w:t xml:space="preserve">Location: </w:t>
      </w:r>
      <w:r w:rsidR="00930317">
        <w:rPr>
          <w:rFonts w:ascii="Palatino Linotype" w:hAnsi="Palatino Linotype"/>
          <w:b/>
        </w:rPr>
        <w:t>London</w:t>
      </w:r>
      <w:r w:rsidR="00DA3F52">
        <w:rPr>
          <w:rFonts w:ascii="Palatino Linotype" w:hAnsi="Palatino Linotype"/>
          <w:b/>
        </w:rPr>
        <w:t>, UK</w:t>
      </w:r>
    </w:p>
    <w:p w:rsidR="00004506" w:rsidRPr="00004506" w:rsidRDefault="00BB4F25" w:rsidP="00004506">
      <w:pPr>
        <w:pStyle w:val="Heading1"/>
        <w:numPr>
          <w:ilvl w:val="0"/>
          <w:numId w:val="1"/>
        </w:numPr>
        <w:ind w:hanging="720"/>
        <w:jc w:val="left"/>
        <w:rPr>
          <w:rFonts w:cs="Arial"/>
          <w:sz w:val="22"/>
          <w:szCs w:val="22"/>
        </w:rPr>
      </w:pPr>
      <w:r w:rsidRPr="00BA0615">
        <w:rPr>
          <w:rFonts w:ascii="Palatino Linotype" w:hAnsi="Palatino Linotype"/>
        </w:rPr>
        <w:br w:type="page"/>
      </w:r>
      <w:bookmarkStart w:id="0" w:name="_Toc422057374"/>
      <w:bookmarkStart w:id="1" w:name="_Toc422060017"/>
      <w:bookmarkStart w:id="2" w:name="_Toc422060205"/>
      <w:bookmarkStart w:id="3" w:name="_Toc422173101"/>
      <w:r w:rsidR="00004506" w:rsidRPr="00004506">
        <w:rPr>
          <w:rFonts w:cs="Arial"/>
          <w:sz w:val="22"/>
          <w:szCs w:val="22"/>
        </w:rPr>
        <w:lastRenderedPageBreak/>
        <w:t>Objective</w:t>
      </w:r>
      <w:bookmarkEnd w:id="0"/>
      <w:bookmarkEnd w:id="1"/>
      <w:bookmarkEnd w:id="2"/>
      <w:bookmarkEnd w:id="3"/>
    </w:p>
    <w:p w:rsidR="00004506" w:rsidRDefault="00004506" w:rsidP="00004506">
      <w:pPr>
        <w:pStyle w:val="NormalWeb"/>
        <w:jc w:val="both"/>
        <w:rPr>
          <w:rFonts w:ascii="Arial" w:hAnsi="Arial" w:cs="Arial"/>
          <w:color w:val="000000"/>
          <w:sz w:val="22"/>
          <w:szCs w:val="22"/>
          <w:lang w:val="en"/>
        </w:rPr>
      </w:pPr>
      <w:r w:rsidRPr="00004506">
        <w:rPr>
          <w:rFonts w:ascii="Arial" w:hAnsi="Arial" w:cs="Arial"/>
          <w:color w:val="000000"/>
          <w:sz w:val="22"/>
          <w:szCs w:val="22"/>
          <w:lang w:val="en"/>
        </w:rPr>
        <w:t xml:space="preserve">The </w:t>
      </w:r>
      <w:r>
        <w:rPr>
          <w:rFonts w:ascii="Arial" w:hAnsi="Arial" w:cs="Arial"/>
          <w:color w:val="000000"/>
          <w:sz w:val="22"/>
          <w:szCs w:val="22"/>
          <w:lang w:val="en"/>
        </w:rPr>
        <w:t xml:space="preserve">introduction of internet and social media has challenged the structured form of RDBMS database as the ultimate choice of the database management system. The factors such as the data can be stored in the way the front end application needs the data while retrieving and storing the data also plays an important role in choosing the NoSQL database. Basically, </w:t>
      </w:r>
      <w:r w:rsidR="00BB147C">
        <w:rPr>
          <w:rFonts w:ascii="Arial" w:hAnsi="Arial" w:cs="Arial"/>
          <w:color w:val="000000"/>
          <w:sz w:val="22"/>
          <w:szCs w:val="22"/>
          <w:lang w:val="en"/>
        </w:rPr>
        <w:t>storing the data as it is required for the application simplifies the application and enhances the response time of the application.</w:t>
      </w:r>
    </w:p>
    <w:p w:rsidR="00681768" w:rsidRDefault="00AF0ED6" w:rsidP="00AF0ED6">
      <w:pPr>
        <w:pStyle w:val="Heading1"/>
        <w:numPr>
          <w:ilvl w:val="0"/>
          <w:numId w:val="1"/>
        </w:numPr>
        <w:ind w:hanging="720"/>
        <w:jc w:val="left"/>
        <w:rPr>
          <w:rFonts w:cs="Arial"/>
          <w:sz w:val="22"/>
          <w:szCs w:val="22"/>
        </w:rPr>
      </w:pPr>
      <w:r>
        <w:rPr>
          <w:rFonts w:cs="Arial"/>
          <w:sz w:val="22"/>
          <w:szCs w:val="22"/>
        </w:rPr>
        <w:t>Different types of NoSQL</w:t>
      </w:r>
    </w:p>
    <w:p w:rsidR="00AF0ED6" w:rsidRDefault="00AF0ED6" w:rsidP="00AF0ED6"/>
    <w:p w:rsidR="00AF0ED6" w:rsidRDefault="007162DE" w:rsidP="00AF0ED6">
      <w:pPr>
        <w:rPr>
          <w:rFonts w:ascii="Arial" w:hAnsi="Arial" w:cs="Arial"/>
          <w:color w:val="000000"/>
          <w:sz w:val="22"/>
          <w:szCs w:val="22"/>
          <w:lang w:val="en"/>
        </w:rPr>
      </w:pPr>
      <w:r w:rsidRPr="007162DE">
        <w:rPr>
          <w:rFonts w:ascii="Arial" w:hAnsi="Arial" w:cs="Arial"/>
          <w:color w:val="000000"/>
          <w:sz w:val="22"/>
          <w:szCs w:val="22"/>
          <w:lang w:val="en"/>
        </w:rPr>
        <w:t xml:space="preserve">There are </w:t>
      </w:r>
      <w:r>
        <w:rPr>
          <w:rFonts w:ascii="Arial" w:hAnsi="Arial" w:cs="Arial"/>
          <w:color w:val="000000"/>
          <w:sz w:val="22"/>
          <w:szCs w:val="22"/>
          <w:lang w:val="en"/>
        </w:rPr>
        <w:t>many different types of NoSQL databases. They are as follows:-</w:t>
      </w:r>
    </w:p>
    <w:p w:rsidR="007162DE" w:rsidRDefault="007162DE" w:rsidP="00AF0ED6">
      <w:pPr>
        <w:rPr>
          <w:rFonts w:ascii="Arial" w:hAnsi="Arial" w:cs="Arial"/>
          <w:color w:val="000000"/>
          <w:sz w:val="22"/>
          <w:szCs w:val="22"/>
          <w:lang w:val="en"/>
        </w:rPr>
      </w:pPr>
    </w:p>
    <w:tbl>
      <w:tblPr>
        <w:tblStyle w:val="TableGrid"/>
        <w:tblW w:w="0" w:type="auto"/>
        <w:tblLook w:val="04A0" w:firstRow="1" w:lastRow="0" w:firstColumn="1" w:lastColumn="0" w:noHBand="0" w:noVBand="1"/>
      </w:tblPr>
      <w:tblGrid>
        <w:gridCol w:w="4428"/>
        <w:gridCol w:w="4428"/>
      </w:tblGrid>
      <w:tr w:rsidR="007162DE" w:rsidTr="007162DE">
        <w:tc>
          <w:tcPr>
            <w:tcW w:w="4428" w:type="dxa"/>
            <w:shd w:val="pct20" w:color="auto" w:fill="auto"/>
          </w:tcPr>
          <w:p w:rsidR="007162DE" w:rsidRPr="007162DE" w:rsidRDefault="007162DE" w:rsidP="00AF0ED6">
            <w:pPr>
              <w:rPr>
                <w:rFonts w:ascii="Arial" w:hAnsi="Arial" w:cs="Arial"/>
                <w:b/>
                <w:color w:val="000000"/>
                <w:sz w:val="22"/>
                <w:szCs w:val="22"/>
                <w:lang w:val="en"/>
              </w:rPr>
            </w:pPr>
            <w:r w:rsidRPr="007162DE">
              <w:rPr>
                <w:rFonts w:ascii="Arial" w:hAnsi="Arial" w:cs="Arial"/>
                <w:b/>
                <w:color w:val="000000"/>
                <w:sz w:val="22"/>
                <w:szCs w:val="22"/>
                <w:lang w:val="en"/>
              </w:rPr>
              <w:t>Types</w:t>
            </w:r>
          </w:p>
        </w:tc>
        <w:tc>
          <w:tcPr>
            <w:tcW w:w="4428" w:type="dxa"/>
            <w:shd w:val="pct20" w:color="auto" w:fill="auto"/>
          </w:tcPr>
          <w:p w:rsidR="007162DE" w:rsidRPr="007162DE" w:rsidRDefault="007162DE" w:rsidP="00AF0ED6">
            <w:pPr>
              <w:rPr>
                <w:rFonts w:ascii="Arial" w:hAnsi="Arial" w:cs="Arial"/>
                <w:b/>
                <w:color w:val="000000"/>
                <w:sz w:val="22"/>
                <w:szCs w:val="22"/>
                <w:lang w:val="en"/>
              </w:rPr>
            </w:pPr>
            <w:r w:rsidRPr="007162DE">
              <w:rPr>
                <w:rFonts w:ascii="Arial" w:hAnsi="Arial" w:cs="Arial"/>
                <w:b/>
                <w:color w:val="000000"/>
                <w:sz w:val="22"/>
                <w:szCs w:val="22"/>
                <w:lang w:val="en"/>
              </w:rPr>
              <w:t>Examples</w:t>
            </w:r>
          </w:p>
        </w:tc>
      </w:tr>
      <w:tr w:rsidR="007162DE" w:rsidTr="007162DE">
        <w:tc>
          <w:tcPr>
            <w:tcW w:w="4428" w:type="dxa"/>
          </w:tcPr>
          <w:p w:rsidR="007162DE" w:rsidRDefault="007162DE" w:rsidP="00AF0ED6">
            <w:pPr>
              <w:rPr>
                <w:rFonts w:ascii="Arial" w:hAnsi="Arial" w:cs="Arial"/>
                <w:color w:val="000000"/>
                <w:sz w:val="22"/>
                <w:szCs w:val="22"/>
                <w:lang w:val="en"/>
              </w:rPr>
            </w:pPr>
          </w:p>
          <w:p w:rsidR="007162DE" w:rsidRDefault="007162DE" w:rsidP="00AF0ED6">
            <w:pPr>
              <w:rPr>
                <w:rFonts w:ascii="Arial" w:hAnsi="Arial" w:cs="Arial"/>
                <w:color w:val="000000"/>
                <w:sz w:val="22"/>
                <w:szCs w:val="22"/>
                <w:lang w:val="en"/>
              </w:rPr>
            </w:pPr>
            <w:r>
              <w:rPr>
                <w:rFonts w:ascii="Arial" w:hAnsi="Arial" w:cs="Arial"/>
                <w:color w:val="000000"/>
                <w:sz w:val="22"/>
                <w:szCs w:val="22"/>
                <w:lang w:val="en"/>
              </w:rPr>
              <w:t>Document Store</w:t>
            </w:r>
          </w:p>
        </w:tc>
        <w:tc>
          <w:tcPr>
            <w:tcW w:w="4428" w:type="dxa"/>
          </w:tcPr>
          <w:p w:rsidR="007162DE" w:rsidRDefault="007162DE" w:rsidP="00AF0ED6">
            <w:pPr>
              <w:rPr>
                <w:rFonts w:ascii="Arial" w:hAnsi="Arial" w:cs="Arial"/>
                <w:color w:val="000000"/>
                <w:sz w:val="22"/>
                <w:szCs w:val="22"/>
                <w:lang w:val="en"/>
              </w:rPr>
            </w:pPr>
          </w:p>
          <w:p w:rsidR="007162DE" w:rsidRDefault="007162DE" w:rsidP="00AF0ED6">
            <w:pPr>
              <w:rPr>
                <w:rFonts w:ascii="Arial" w:hAnsi="Arial" w:cs="Arial"/>
                <w:color w:val="000000"/>
                <w:sz w:val="22"/>
                <w:szCs w:val="22"/>
                <w:lang w:val="en"/>
              </w:rPr>
            </w:pPr>
            <w:r>
              <w:rPr>
                <w:rFonts w:ascii="Arial" w:hAnsi="Arial" w:cs="Arial"/>
                <w:color w:val="000000"/>
                <w:sz w:val="22"/>
                <w:szCs w:val="22"/>
                <w:lang w:val="en"/>
              </w:rPr>
              <w:t>CouchDB, MongoDB</w:t>
            </w:r>
          </w:p>
        </w:tc>
      </w:tr>
      <w:tr w:rsidR="007162DE" w:rsidTr="007162DE">
        <w:tc>
          <w:tcPr>
            <w:tcW w:w="4428" w:type="dxa"/>
          </w:tcPr>
          <w:p w:rsidR="007162DE" w:rsidRDefault="007162DE" w:rsidP="00AF0ED6">
            <w:pPr>
              <w:rPr>
                <w:rFonts w:ascii="Arial" w:hAnsi="Arial" w:cs="Arial"/>
                <w:color w:val="000000"/>
                <w:sz w:val="22"/>
                <w:szCs w:val="22"/>
                <w:lang w:val="en"/>
              </w:rPr>
            </w:pPr>
          </w:p>
          <w:p w:rsidR="007162DE" w:rsidRDefault="007162DE" w:rsidP="00AF0ED6">
            <w:pPr>
              <w:rPr>
                <w:rFonts w:ascii="Arial" w:hAnsi="Arial" w:cs="Arial"/>
                <w:color w:val="000000"/>
                <w:sz w:val="22"/>
                <w:szCs w:val="22"/>
                <w:lang w:val="en"/>
              </w:rPr>
            </w:pPr>
            <w:r>
              <w:rPr>
                <w:rFonts w:ascii="Arial" w:hAnsi="Arial" w:cs="Arial"/>
                <w:color w:val="000000"/>
                <w:sz w:val="22"/>
                <w:szCs w:val="22"/>
                <w:lang w:val="en"/>
              </w:rPr>
              <w:t>Column Store</w:t>
            </w:r>
          </w:p>
        </w:tc>
        <w:tc>
          <w:tcPr>
            <w:tcW w:w="4428" w:type="dxa"/>
          </w:tcPr>
          <w:p w:rsidR="007162DE" w:rsidRDefault="007162DE" w:rsidP="00AF0ED6">
            <w:pPr>
              <w:rPr>
                <w:rFonts w:ascii="Arial" w:hAnsi="Arial" w:cs="Arial"/>
                <w:color w:val="000000"/>
                <w:sz w:val="22"/>
                <w:szCs w:val="22"/>
                <w:lang w:val="en"/>
              </w:rPr>
            </w:pPr>
          </w:p>
          <w:p w:rsidR="007162DE" w:rsidRDefault="007162DE" w:rsidP="00AF0ED6">
            <w:pPr>
              <w:rPr>
                <w:rFonts w:ascii="Arial" w:hAnsi="Arial" w:cs="Arial"/>
                <w:color w:val="000000"/>
                <w:sz w:val="22"/>
                <w:szCs w:val="22"/>
                <w:lang w:val="en"/>
              </w:rPr>
            </w:pPr>
            <w:r>
              <w:rPr>
                <w:rFonts w:ascii="Arial" w:hAnsi="Arial" w:cs="Arial"/>
                <w:color w:val="000000"/>
                <w:sz w:val="22"/>
                <w:szCs w:val="22"/>
                <w:lang w:val="en"/>
              </w:rPr>
              <w:t>Cassandra, HBase</w:t>
            </w:r>
          </w:p>
        </w:tc>
      </w:tr>
      <w:tr w:rsidR="007162DE" w:rsidTr="007162DE">
        <w:tc>
          <w:tcPr>
            <w:tcW w:w="4428" w:type="dxa"/>
          </w:tcPr>
          <w:p w:rsidR="007162DE" w:rsidRDefault="007162DE" w:rsidP="00AF0ED6">
            <w:pPr>
              <w:rPr>
                <w:rFonts w:ascii="Arial" w:hAnsi="Arial" w:cs="Arial"/>
                <w:color w:val="000000"/>
                <w:sz w:val="22"/>
                <w:szCs w:val="22"/>
                <w:lang w:val="en"/>
              </w:rPr>
            </w:pPr>
          </w:p>
          <w:p w:rsidR="007162DE" w:rsidRDefault="007162DE" w:rsidP="00AF0ED6">
            <w:pPr>
              <w:rPr>
                <w:rFonts w:ascii="Arial" w:hAnsi="Arial" w:cs="Arial"/>
                <w:color w:val="000000"/>
                <w:sz w:val="22"/>
                <w:szCs w:val="22"/>
                <w:lang w:val="en"/>
              </w:rPr>
            </w:pPr>
            <w:r>
              <w:rPr>
                <w:rFonts w:ascii="Arial" w:hAnsi="Arial" w:cs="Arial"/>
                <w:color w:val="000000"/>
                <w:sz w:val="22"/>
                <w:szCs w:val="22"/>
                <w:lang w:val="en"/>
              </w:rPr>
              <w:t>Key-Value Store</w:t>
            </w:r>
          </w:p>
        </w:tc>
        <w:tc>
          <w:tcPr>
            <w:tcW w:w="4428" w:type="dxa"/>
          </w:tcPr>
          <w:p w:rsidR="007162DE" w:rsidRDefault="007162DE" w:rsidP="00AF0ED6">
            <w:pPr>
              <w:rPr>
                <w:rFonts w:ascii="Arial" w:hAnsi="Arial" w:cs="Arial"/>
                <w:color w:val="000000"/>
                <w:sz w:val="22"/>
                <w:szCs w:val="22"/>
                <w:lang w:val="en"/>
              </w:rPr>
            </w:pPr>
          </w:p>
          <w:p w:rsidR="007162DE" w:rsidRDefault="007162DE" w:rsidP="00AF0ED6">
            <w:pPr>
              <w:rPr>
                <w:rFonts w:ascii="Arial" w:hAnsi="Arial" w:cs="Arial"/>
                <w:color w:val="000000"/>
                <w:sz w:val="22"/>
                <w:szCs w:val="22"/>
                <w:lang w:val="en"/>
              </w:rPr>
            </w:pPr>
            <w:r>
              <w:rPr>
                <w:rFonts w:ascii="Arial" w:hAnsi="Arial" w:cs="Arial"/>
                <w:color w:val="000000"/>
                <w:sz w:val="22"/>
                <w:szCs w:val="22"/>
                <w:lang w:val="en"/>
              </w:rPr>
              <w:t>Redis, Riak</w:t>
            </w:r>
          </w:p>
        </w:tc>
      </w:tr>
      <w:tr w:rsidR="007162DE" w:rsidTr="007162DE">
        <w:tc>
          <w:tcPr>
            <w:tcW w:w="4428" w:type="dxa"/>
          </w:tcPr>
          <w:p w:rsidR="007162DE" w:rsidRDefault="007162DE" w:rsidP="00AF0ED6">
            <w:pPr>
              <w:rPr>
                <w:rFonts w:ascii="Arial" w:hAnsi="Arial" w:cs="Arial"/>
                <w:color w:val="000000"/>
                <w:sz w:val="22"/>
                <w:szCs w:val="22"/>
                <w:lang w:val="en"/>
              </w:rPr>
            </w:pPr>
          </w:p>
          <w:p w:rsidR="007162DE" w:rsidRDefault="007162DE" w:rsidP="00AF0ED6">
            <w:pPr>
              <w:rPr>
                <w:rFonts w:ascii="Arial" w:hAnsi="Arial" w:cs="Arial"/>
                <w:color w:val="000000"/>
                <w:sz w:val="22"/>
                <w:szCs w:val="22"/>
                <w:lang w:val="en"/>
              </w:rPr>
            </w:pPr>
            <w:r>
              <w:rPr>
                <w:rFonts w:ascii="Arial" w:hAnsi="Arial" w:cs="Arial"/>
                <w:color w:val="000000"/>
                <w:sz w:val="22"/>
                <w:szCs w:val="22"/>
                <w:lang w:val="en"/>
              </w:rPr>
              <w:t>Graph Store</w:t>
            </w:r>
          </w:p>
        </w:tc>
        <w:tc>
          <w:tcPr>
            <w:tcW w:w="4428" w:type="dxa"/>
          </w:tcPr>
          <w:p w:rsidR="007162DE" w:rsidRDefault="007162DE" w:rsidP="00AF0ED6">
            <w:pPr>
              <w:rPr>
                <w:rFonts w:ascii="Arial" w:hAnsi="Arial" w:cs="Arial"/>
                <w:color w:val="000000"/>
                <w:sz w:val="22"/>
                <w:szCs w:val="22"/>
                <w:lang w:val="en"/>
              </w:rPr>
            </w:pPr>
          </w:p>
          <w:p w:rsidR="007162DE" w:rsidRDefault="007162DE" w:rsidP="00AF0ED6">
            <w:pPr>
              <w:rPr>
                <w:rFonts w:ascii="Arial" w:hAnsi="Arial" w:cs="Arial"/>
                <w:color w:val="000000"/>
                <w:sz w:val="22"/>
                <w:szCs w:val="22"/>
                <w:lang w:val="en"/>
              </w:rPr>
            </w:pPr>
            <w:r>
              <w:rPr>
                <w:rFonts w:ascii="Arial" w:hAnsi="Arial" w:cs="Arial"/>
                <w:color w:val="000000"/>
                <w:sz w:val="22"/>
                <w:szCs w:val="22"/>
                <w:lang w:val="en"/>
              </w:rPr>
              <w:t>InfiniteGraph, Neo4j</w:t>
            </w:r>
          </w:p>
        </w:tc>
      </w:tr>
    </w:tbl>
    <w:p w:rsidR="007162DE" w:rsidRDefault="007162DE" w:rsidP="00AF0ED6">
      <w:pPr>
        <w:rPr>
          <w:rFonts w:ascii="Arial" w:hAnsi="Arial" w:cs="Arial"/>
          <w:color w:val="000000"/>
          <w:sz w:val="22"/>
          <w:szCs w:val="22"/>
          <w:lang w:val="en"/>
        </w:rPr>
      </w:pPr>
    </w:p>
    <w:p w:rsidR="00680625" w:rsidRDefault="00680625" w:rsidP="00AF0ED6">
      <w:pPr>
        <w:rPr>
          <w:rFonts w:ascii="Arial" w:hAnsi="Arial" w:cs="Arial"/>
          <w:color w:val="000000"/>
          <w:sz w:val="22"/>
          <w:szCs w:val="22"/>
          <w:lang w:val="en"/>
        </w:rPr>
      </w:pPr>
    </w:p>
    <w:p w:rsidR="00680625" w:rsidRDefault="00680625" w:rsidP="00680625">
      <w:pPr>
        <w:pStyle w:val="ListParagraph"/>
        <w:numPr>
          <w:ilvl w:val="1"/>
          <w:numId w:val="1"/>
        </w:numPr>
        <w:rPr>
          <w:rFonts w:ascii="Arial" w:hAnsi="Arial" w:cs="Arial"/>
          <w:b/>
          <w:color w:val="000000"/>
          <w:sz w:val="22"/>
          <w:szCs w:val="22"/>
          <w:lang w:val="en"/>
        </w:rPr>
      </w:pPr>
      <w:r w:rsidRPr="00680625">
        <w:rPr>
          <w:rFonts w:ascii="Arial" w:hAnsi="Arial" w:cs="Arial"/>
          <w:b/>
          <w:color w:val="000000"/>
          <w:sz w:val="22"/>
          <w:szCs w:val="22"/>
          <w:lang w:val="en"/>
        </w:rPr>
        <w:t>Document Store:-</w:t>
      </w:r>
    </w:p>
    <w:p w:rsidR="00680625" w:rsidRDefault="00680625" w:rsidP="00680625">
      <w:pPr>
        <w:pStyle w:val="ListParagraph"/>
        <w:ind w:left="792"/>
        <w:rPr>
          <w:rFonts w:ascii="Arial" w:hAnsi="Arial" w:cs="Arial"/>
          <w:b/>
          <w:color w:val="000000"/>
          <w:sz w:val="22"/>
          <w:szCs w:val="22"/>
          <w:lang w:val="en"/>
        </w:rPr>
      </w:pPr>
    </w:p>
    <w:p w:rsidR="00680625" w:rsidRPr="003332B7" w:rsidRDefault="00680625" w:rsidP="00EB1CA9">
      <w:pPr>
        <w:pStyle w:val="ListParagraph"/>
        <w:ind w:left="792"/>
        <w:rPr>
          <w:rFonts w:ascii="Arial" w:hAnsi="Arial" w:cs="Arial"/>
          <w:color w:val="000000"/>
          <w:sz w:val="22"/>
          <w:szCs w:val="22"/>
          <w:lang w:val="en"/>
        </w:rPr>
      </w:pPr>
      <w:r>
        <w:rPr>
          <w:rFonts w:ascii="Arial" w:hAnsi="Arial" w:cs="Arial"/>
          <w:color w:val="000000"/>
          <w:sz w:val="22"/>
          <w:szCs w:val="22"/>
          <w:lang w:val="en"/>
        </w:rPr>
        <w:t xml:space="preserve">A document-oriented database or document store is designed for storing, retrieving, and managing document-oriented information also known as semi-structured data. Document-oriented databases are inherently a subclass of the key-value store. </w:t>
      </w:r>
      <w:r w:rsidR="00EB1CA9">
        <w:rPr>
          <w:rFonts w:ascii="Arial" w:hAnsi="Arial" w:cs="Arial"/>
          <w:color w:val="000000"/>
          <w:sz w:val="22"/>
          <w:szCs w:val="22"/>
          <w:lang w:val="en"/>
        </w:rPr>
        <w:t xml:space="preserve">The documents typically stored in the structure that is like JSON (JavaScript Object Notation). </w:t>
      </w:r>
      <w:r w:rsidR="00EB1CA9" w:rsidRPr="00EB1CA9">
        <w:rPr>
          <w:rFonts w:ascii="Arial" w:hAnsi="Arial" w:cs="Arial"/>
          <w:color w:val="000000"/>
          <w:sz w:val="22"/>
          <w:szCs w:val="22"/>
          <w:lang w:val="en"/>
        </w:rPr>
        <w:t>Documents contain one or more</w:t>
      </w:r>
      <w:r w:rsidR="00EB1CA9">
        <w:rPr>
          <w:rFonts w:ascii="Arial" w:hAnsi="Arial" w:cs="Arial"/>
          <w:color w:val="000000"/>
          <w:sz w:val="22"/>
          <w:szCs w:val="22"/>
          <w:lang w:val="en"/>
        </w:rPr>
        <w:t xml:space="preserve"> </w:t>
      </w:r>
      <w:r w:rsidR="00EB1CA9" w:rsidRPr="00EB1CA9">
        <w:rPr>
          <w:rFonts w:ascii="Arial" w:hAnsi="Arial" w:cs="Arial"/>
          <w:color w:val="000000"/>
          <w:sz w:val="22"/>
          <w:szCs w:val="22"/>
          <w:lang w:val="en"/>
        </w:rPr>
        <w:t>fields, where each field contains a typed value, such as a</w:t>
      </w:r>
      <w:r w:rsidR="00EB1CA9">
        <w:rPr>
          <w:rFonts w:ascii="Arial" w:hAnsi="Arial" w:cs="Arial"/>
          <w:color w:val="000000"/>
          <w:sz w:val="22"/>
          <w:szCs w:val="22"/>
          <w:lang w:val="en"/>
        </w:rPr>
        <w:t xml:space="preserve"> </w:t>
      </w:r>
      <w:r w:rsidR="00EB1CA9" w:rsidRPr="00EB1CA9">
        <w:rPr>
          <w:rFonts w:ascii="Arial" w:hAnsi="Arial" w:cs="Arial"/>
          <w:color w:val="000000"/>
          <w:sz w:val="22"/>
          <w:szCs w:val="22"/>
          <w:lang w:val="en"/>
        </w:rPr>
        <w:t>string, date, binary, or array</w:t>
      </w:r>
      <w:r w:rsidR="00EB1CA9">
        <w:rPr>
          <w:rFonts w:ascii="Arial" w:hAnsi="Arial" w:cs="Arial"/>
          <w:color w:val="000000"/>
          <w:sz w:val="22"/>
          <w:szCs w:val="22"/>
          <w:lang w:val="en"/>
        </w:rPr>
        <w:t xml:space="preserve">. </w:t>
      </w:r>
      <w:r w:rsidR="00EB1CA9" w:rsidRPr="003332B7">
        <w:rPr>
          <w:rFonts w:ascii="Arial" w:hAnsi="Arial" w:cs="Arial"/>
          <w:color w:val="000000"/>
          <w:sz w:val="22"/>
          <w:szCs w:val="22"/>
          <w:lang w:val="en"/>
        </w:rPr>
        <w:t>Rather than spreading out a record across multiple columns and tables connected with foreign keys, each record and its associated (i.e., related) data are typically stored together in a single document. This simplifies data access and, in many cases, eliminates the need for expensive JOIN operations and complex, multi-record transactions.</w:t>
      </w:r>
    </w:p>
    <w:p w:rsidR="00EB1CA9" w:rsidRPr="003332B7" w:rsidRDefault="00EB1CA9" w:rsidP="00EB1CA9">
      <w:pPr>
        <w:pStyle w:val="ListParagraph"/>
        <w:ind w:left="792"/>
        <w:rPr>
          <w:rFonts w:ascii="Arial" w:hAnsi="Arial" w:cs="Arial"/>
          <w:color w:val="000000"/>
          <w:sz w:val="22"/>
          <w:szCs w:val="22"/>
          <w:lang w:val="en"/>
        </w:rPr>
      </w:pPr>
    </w:p>
    <w:p w:rsidR="00EB1CA9" w:rsidRDefault="00EB1CA9" w:rsidP="00EB1CA9">
      <w:pPr>
        <w:pStyle w:val="ListParagraph"/>
        <w:ind w:left="792"/>
        <w:rPr>
          <w:rFonts w:ascii="Arial" w:hAnsi="Arial" w:cs="Arial"/>
          <w:color w:val="000000"/>
          <w:sz w:val="22"/>
          <w:szCs w:val="22"/>
          <w:lang w:val="en"/>
        </w:rPr>
      </w:pPr>
      <w:r w:rsidRPr="003332B7">
        <w:rPr>
          <w:rFonts w:ascii="Arial" w:hAnsi="Arial" w:cs="Arial"/>
          <w:color w:val="000000"/>
          <w:sz w:val="22"/>
          <w:szCs w:val="22"/>
          <w:lang w:val="en"/>
        </w:rPr>
        <w:t>In a document database, the notion of a schema is dynamic: each document can contain different fields. This flexibility can be particularly helpful for modeling unstructured data. It also makes it easier to evolve an application during development, such as adding new fields. Additionally, document databases generally provide the query robustness that developers have come to expect from relational databases. In particular, data can be queried based on any combination of fields in a document.</w:t>
      </w:r>
    </w:p>
    <w:p w:rsidR="004D3012" w:rsidRDefault="004D3012" w:rsidP="00EB1CA9">
      <w:pPr>
        <w:pStyle w:val="ListParagraph"/>
        <w:ind w:left="792"/>
        <w:rPr>
          <w:rFonts w:ascii="Arial" w:hAnsi="Arial" w:cs="Arial"/>
          <w:color w:val="000000"/>
          <w:sz w:val="22"/>
          <w:szCs w:val="22"/>
          <w:lang w:val="en"/>
        </w:rPr>
      </w:pPr>
    </w:p>
    <w:p w:rsidR="000F5DF3" w:rsidRDefault="000F5DF3" w:rsidP="000F5DF3">
      <w:pPr>
        <w:pStyle w:val="ListParagraph"/>
        <w:ind w:left="792"/>
        <w:rPr>
          <w:rFonts w:ascii="Arial" w:hAnsi="Arial" w:cs="Arial"/>
          <w:b/>
          <w:color w:val="000000"/>
          <w:sz w:val="22"/>
          <w:szCs w:val="22"/>
          <w:lang w:val="en"/>
        </w:rPr>
      </w:pPr>
      <w:r w:rsidRPr="00687B33">
        <w:rPr>
          <w:rFonts w:ascii="Arial" w:hAnsi="Arial" w:cs="Arial"/>
          <w:b/>
          <w:color w:val="000000"/>
          <w:sz w:val="22"/>
          <w:szCs w:val="22"/>
          <w:lang w:val="en"/>
        </w:rPr>
        <w:t xml:space="preserve">Advantages of </w:t>
      </w:r>
      <w:r>
        <w:rPr>
          <w:rFonts w:ascii="Arial" w:hAnsi="Arial" w:cs="Arial"/>
          <w:b/>
          <w:color w:val="000000"/>
          <w:sz w:val="22"/>
          <w:szCs w:val="22"/>
          <w:lang w:val="en"/>
        </w:rPr>
        <w:t>document</w:t>
      </w:r>
      <w:r w:rsidRPr="00687B33">
        <w:rPr>
          <w:rFonts w:ascii="Arial" w:hAnsi="Arial" w:cs="Arial"/>
          <w:b/>
          <w:color w:val="000000"/>
          <w:sz w:val="22"/>
          <w:szCs w:val="22"/>
          <w:lang w:val="en"/>
        </w:rPr>
        <w:t xml:space="preserve"> store are as follows:-</w:t>
      </w:r>
    </w:p>
    <w:p w:rsidR="000F5DF3" w:rsidRDefault="000F5DF3" w:rsidP="000F5DF3">
      <w:pPr>
        <w:pStyle w:val="ListParagraph"/>
        <w:ind w:left="792"/>
        <w:rPr>
          <w:rFonts w:ascii="Arial" w:hAnsi="Arial" w:cs="Arial"/>
          <w:b/>
          <w:color w:val="000000"/>
          <w:sz w:val="22"/>
          <w:szCs w:val="22"/>
          <w:lang w:val="en"/>
        </w:rPr>
      </w:pPr>
    </w:p>
    <w:p w:rsidR="00E007F3" w:rsidRDefault="00E007F3" w:rsidP="00E007F3">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t>Fast, easy scalability</w:t>
      </w:r>
    </w:p>
    <w:p w:rsidR="00E007F3" w:rsidRDefault="00E007F3" w:rsidP="00E007F3">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t>Schema-less</w:t>
      </w:r>
    </w:p>
    <w:p w:rsidR="00E007F3" w:rsidRDefault="00E007F3" w:rsidP="00E007F3">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lastRenderedPageBreak/>
        <w:t xml:space="preserve">Highly fault tolerant </w:t>
      </w:r>
    </w:p>
    <w:p w:rsidR="00E007F3" w:rsidRDefault="00E007F3" w:rsidP="00E007F3">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t>Programmer friendly data types like JSON</w:t>
      </w:r>
    </w:p>
    <w:p w:rsidR="000F5DF3" w:rsidRDefault="000F5DF3" w:rsidP="000F5DF3">
      <w:pPr>
        <w:pStyle w:val="ListParagraph"/>
        <w:ind w:left="792"/>
        <w:rPr>
          <w:rFonts w:ascii="Arial" w:hAnsi="Arial" w:cs="Arial"/>
          <w:b/>
          <w:color w:val="000000"/>
          <w:sz w:val="22"/>
          <w:szCs w:val="22"/>
          <w:lang w:val="en"/>
        </w:rPr>
      </w:pPr>
    </w:p>
    <w:p w:rsidR="000F5DF3" w:rsidRDefault="000F5DF3" w:rsidP="000F5DF3">
      <w:pPr>
        <w:pStyle w:val="ListParagraph"/>
        <w:ind w:left="792"/>
        <w:rPr>
          <w:rFonts w:ascii="Arial" w:hAnsi="Arial" w:cs="Arial"/>
          <w:b/>
          <w:color w:val="000000"/>
          <w:sz w:val="22"/>
          <w:szCs w:val="22"/>
          <w:lang w:val="en"/>
        </w:rPr>
      </w:pPr>
    </w:p>
    <w:p w:rsidR="000F5DF3" w:rsidRPr="00687B33" w:rsidRDefault="000F5DF3" w:rsidP="000F5DF3">
      <w:pPr>
        <w:pStyle w:val="ListParagraph"/>
        <w:ind w:left="792"/>
        <w:rPr>
          <w:rFonts w:ascii="Arial" w:hAnsi="Arial" w:cs="Arial"/>
          <w:b/>
          <w:color w:val="000000"/>
          <w:sz w:val="22"/>
          <w:szCs w:val="22"/>
          <w:lang w:val="en"/>
        </w:rPr>
      </w:pPr>
      <w:r>
        <w:rPr>
          <w:rFonts w:ascii="Arial" w:hAnsi="Arial" w:cs="Arial"/>
          <w:b/>
          <w:color w:val="000000"/>
          <w:sz w:val="22"/>
          <w:szCs w:val="22"/>
          <w:lang w:val="en"/>
        </w:rPr>
        <w:t>Disad</w:t>
      </w:r>
      <w:r w:rsidRPr="00687B33">
        <w:rPr>
          <w:rFonts w:ascii="Arial" w:hAnsi="Arial" w:cs="Arial"/>
          <w:b/>
          <w:color w:val="000000"/>
          <w:sz w:val="22"/>
          <w:szCs w:val="22"/>
          <w:lang w:val="en"/>
        </w:rPr>
        <w:t xml:space="preserve">vantages of </w:t>
      </w:r>
      <w:r>
        <w:rPr>
          <w:rFonts w:ascii="Arial" w:hAnsi="Arial" w:cs="Arial"/>
          <w:b/>
          <w:color w:val="000000"/>
          <w:sz w:val="22"/>
          <w:szCs w:val="22"/>
          <w:lang w:val="en"/>
        </w:rPr>
        <w:t>document</w:t>
      </w:r>
      <w:r w:rsidRPr="00687B33">
        <w:rPr>
          <w:rFonts w:ascii="Arial" w:hAnsi="Arial" w:cs="Arial"/>
          <w:b/>
          <w:color w:val="000000"/>
          <w:sz w:val="22"/>
          <w:szCs w:val="22"/>
          <w:lang w:val="en"/>
        </w:rPr>
        <w:t xml:space="preserve"> store are as follows:-</w:t>
      </w:r>
    </w:p>
    <w:p w:rsidR="000F5DF3" w:rsidRPr="00687B33" w:rsidRDefault="000F5DF3" w:rsidP="000F5DF3">
      <w:pPr>
        <w:pStyle w:val="ListParagraph"/>
        <w:ind w:left="792"/>
        <w:rPr>
          <w:rFonts w:ascii="Arial" w:hAnsi="Arial" w:cs="Arial"/>
          <w:b/>
          <w:color w:val="000000"/>
          <w:sz w:val="22"/>
          <w:szCs w:val="22"/>
          <w:lang w:val="en"/>
        </w:rPr>
      </w:pPr>
    </w:p>
    <w:p w:rsidR="00E007F3" w:rsidRDefault="008429A0" w:rsidP="00E007F3">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t>Query model limited to keys and indexes</w:t>
      </w:r>
    </w:p>
    <w:p w:rsidR="008429A0" w:rsidRDefault="008429A0" w:rsidP="00E007F3">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t>Row based systems are not efficient at performing operations that apply to the entire data set as opposed to specific records</w:t>
      </w:r>
    </w:p>
    <w:p w:rsidR="000F5DF3" w:rsidRDefault="000F5DF3" w:rsidP="00EB1CA9">
      <w:pPr>
        <w:pStyle w:val="ListParagraph"/>
        <w:ind w:left="792"/>
        <w:rPr>
          <w:rFonts w:ascii="Arial" w:hAnsi="Arial" w:cs="Arial"/>
          <w:color w:val="000000"/>
          <w:sz w:val="22"/>
          <w:szCs w:val="22"/>
          <w:lang w:val="en"/>
        </w:rPr>
      </w:pPr>
    </w:p>
    <w:p w:rsidR="004D3012" w:rsidRDefault="004D3012" w:rsidP="00EB1CA9">
      <w:pPr>
        <w:pStyle w:val="ListParagraph"/>
        <w:ind w:left="792"/>
        <w:rPr>
          <w:rFonts w:ascii="Arial" w:hAnsi="Arial" w:cs="Arial"/>
          <w:color w:val="000000"/>
          <w:sz w:val="22"/>
          <w:szCs w:val="22"/>
          <w:lang w:val="en"/>
        </w:rPr>
      </w:pPr>
    </w:p>
    <w:p w:rsidR="004D3012" w:rsidRDefault="004D3012" w:rsidP="004D3012">
      <w:pPr>
        <w:pStyle w:val="ListParagraph"/>
        <w:numPr>
          <w:ilvl w:val="1"/>
          <w:numId w:val="1"/>
        </w:numPr>
        <w:rPr>
          <w:rFonts w:ascii="Arial" w:hAnsi="Arial" w:cs="Arial"/>
          <w:b/>
          <w:color w:val="000000"/>
          <w:sz w:val="22"/>
          <w:szCs w:val="22"/>
          <w:lang w:val="en"/>
        </w:rPr>
      </w:pPr>
      <w:r>
        <w:rPr>
          <w:rFonts w:ascii="Arial" w:hAnsi="Arial" w:cs="Arial"/>
          <w:b/>
          <w:color w:val="000000"/>
          <w:sz w:val="22"/>
          <w:szCs w:val="22"/>
          <w:lang w:val="en"/>
        </w:rPr>
        <w:t>Column</w:t>
      </w:r>
      <w:r w:rsidRPr="00680625">
        <w:rPr>
          <w:rFonts w:ascii="Arial" w:hAnsi="Arial" w:cs="Arial"/>
          <w:b/>
          <w:color w:val="000000"/>
          <w:sz w:val="22"/>
          <w:szCs w:val="22"/>
          <w:lang w:val="en"/>
        </w:rPr>
        <w:t xml:space="preserve"> Store:-</w:t>
      </w:r>
    </w:p>
    <w:p w:rsidR="004D3012" w:rsidRDefault="004D3012" w:rsidP="004D3012">
      <w:pPr>
        <w:pStyle w:val="ListParagraph"/>
        <w:ind w:left="792"/>
        <w:rPr>
          <w:rFonts w:ascii="Arial" w:hAnsi="Arial" w:cs="Arial"/>
          <w:b/>
          <w:color w:val="000000"/>
          <w:sz w:val="22"/>
          <w:szCs w:val="22"/>
          <w:lang w:val="en"/>
        </w:rPr>
      </w:pPr>
    </w:p>
    <w:p w:rsidR="00687B33" w:rsidRDefault="007C795C" w:rsidP="005B221D">
      <w:pPr>
        <w:pStyle w:val="ListParagraph"/>
        <w:ind w:left="792"/>
        <w:rPr>
          <w:rFonts w:ascii="Arial" w:hAnsi="Arial" w:cs="Arial"/>
          <w:color w:val="000000"/>
          <w:sz w:val="22"/>
          <w:szCs w:val="22"/>
          <w:lang w:val="en"/>
        </w:rPr>
      </w:pPr>
      <w:r w:rsidRPr="007C795C">
        <w:rPr>
          <w:rFonts w:ascii="Arial" w:hAnsi="Arial" w:cs="Arial"/>
          <w:color w:val="000000"/>
          <w:sz w:val="22"/>
          <w:szCs w:val="22"/>
          <w:lang w:val="en"/>
        </w:rPr>
        <w:t xml:space="preserve">A </w:t>
      </w:r>
      <w:r>
        <w:rPr>
          <w:rFonts w:ascii="Arial" w:hAnsi="Arial" w:cs="Arial"/>
          <w:color w:val="000000"/>
          <w:sz w:val="22"/>
          <w:szCs w:val="22"/>
          <w:lang w:val="en"/>
        </w:rPr>
        <w:t xml:space="preserve">column-oriented DBMS stores data tables as sections of columns of data rather than as rows of data. </w:t>
      </w:r>
      <w:r w:rsidR="005B221D">
        <w:rPr>
          <w:rFonts w:ascii="Arial" w:hAnsi="Arial" w:cs="Arial"/>
          <w:color w:val="000000"/>
          <w:sz w:val="22"/>
          <w:szCs w:val="22"/>
          <w:lang w:val="en"/>
        </w:rPr>
        <w:t xml:space="preserve">Column families are groups of related data that is often accessed together. Column-oriented store would be selected where queries are likely to look at similar data items on many different records. For example, find all employees with last name “Kumar” can be retrieved in a single operation. The column-oriented store is most suitable for OLAP applications. </w:t>
      </w:r>
    </w:p>
    <w:p w:rsidR="00687B33" w:rsidRDefault="00687B33" w:rsidP="005B221D">
      <w:pPr>
        <w:pStyle w:val="ListParagraph"/>
        <w:ind w:left="792"/>
        <w:rPr>
          <w:rFonts w:ascii="Arial" w:hAnsi="Arial" w:cs="Arial"/>
          <w:color w:val="000000"/>
          <w:sz w:val="22"/>
          <w:szCs w:val="22"/>
          <w:lang w:val="en"/>
        </w:rPr>
      </w:pPr>
    </w:p>
    <w:p w:rsidR="005B221D" w:rsidRPr="00687B33" w:rsidRDefault="00687B33" w:rsidP="005B221D">
      <w:pPr>
        <w:pStyle w:val="ListParagraph"/>
        <w:ind w:left="792"/>
        <w:rPr>
          <w:rFonts w:ascii="Arial" w:hAnsi="Arial" w:cs="Arial"/>
          <w:b/>
          <w:color w:val="000000"/>
          <w:sz w:val="22"/>
          <w:szCs w:val="22"/>
          <w:lang w:val="en"/>
        </w:rPr>
      </w:pPr>
      <w:r w:rsidRPr="00687B33">
        <w:rPr>
          <w:rFonts w:ascii="Arial" w:hAnsi="Arial" w:cs="Arial"/>
          <w:b/>
          <w:color w:val="000000"/>
          <w:sz w:val="22"/>
          <w:szCs w:val="22"/>
          <w:lang w:val="en"/>
        </w:rPr>
        <w:t>A</w:t>
      </w:r>
      <w:r w:rsidR="005B221D" w:rsidRPr="00687B33">
        <w:rPr>
          <w:rFonts w:ascii="Arial" w:hAnsi="Arial" w:cs="Arial"/>
          <w:b/>
          <w:color w:val="000000"/>
          <w:sz w:val="22"/>
          <w:szCs w:val="22"/>
          <w:lang w:val="en"/>
        </w:rPr>
        <w:t xml:space="preserve">dvantages of </w:t>
      </w:r>
      <w:r w:rsidR="009F60D6" w:rsidRPr="00687B33">
        <w:rPr>
          <w:rFonts w:ascii="Arial" w:hAnsi="Arial" w:cs="Arial"/>
          <w:b/>
          <w:color w:val="000000"/>
          <w:sz w:val="22"/>
          <w:szCs w:val="22"/>
          <w:lang w:val="en"/>
        </w:rPr>
        <w:t>column store are as follows:-</w:t>
      </w:r>
    </w:p>
    <w:p w:rsidR="009F60D6" w:rsidRDefault="009F60D6" w:rsidP="005B221D">
      <w:pPr>
        <w:pStyle w:val="ListParagraph"/>
        <w:ind w:left="792"/>
        <w:rPr>
          <w:rFonts w:ascii="Arial" w:hAnsi="Arial" w:cs="Arial"/>
          <w:color w:val="000000"/>
          <w:sz w:val="22"/>
          <w:szCs w:val="22"/>
          <w:lang w:val="en"/>
        </w:rPr>
      </w:pPr>
    </w:p>
    <w:p w:rsidR="009F60D6" w:rsidRDefault="009F60D6" w:rsidP="009F60D6">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t>Good horizontal scaling</w:t>
      </w:r>
    </w:p>
    <w:p w:rsidR="009F60D6" w:rsidRDefault="009F60D6" w:rsidP="009F60D6">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t>High availability</w:t>
      </w:r>
    </w:p>
    <w:p w:rsidR="009F60D6" w:rsidRDefault="009F60D6" w:rsidP="009F60D6">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t>Span across multiple data centers</w:t>
      </w:r>
    </w:p>
    <w:p w:rsidR="009F60D6" w:rsidRDefault="009F60D6" w:rsidP="009F60D6">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t>Faster query performances than RDBMS to retrieve similar data</w:t>
      </w:r>
    </w:p>
    <w:p w:rsidR="009F60D6" w:rsidRDefault="009F60D6" w:rsidP="009F60D6">
      <w:pPr>
        <w:pStyle w:val="ListParagraph"/>
        <w:numPr>
          <w:ilvl w:val="0"/>
          <w:numId w:val="7"/>
        </w:numPr>
        <w:rPr>
          <w:rFonts w:ascii="Arial" w:hAnsi="Arial" w:cs="Arial"/>
          <w:color w:val="000000"/>
          <w:sz w:val="22"/>
          <w:szCs w:val="22"/>
          <w:lang w:val="en"/>
        </w:rPr>
      </w:pPr>
      <w:r>
        <w:rPr>
          <w:rFonts w:ascii="Arial" w:hAnsi="Arial" w:cs="Arial"/>
          <w:color w:val="000000"/>
          <w:sz w:val="22"/>
          <w:szCs w:val="22"/>
          <w:lang w:val="en"/>
        </w:rPr>
        <w:t>More suitable for reference data store</w:t>
      </w:r>
    </w:p>
    <w:p w:rsidR="009F60D6" w:rsidRPr="005B221D" w:rsidRDefault="009F60D6" w:rsidP="005B221D">
      <w:pPr>
        <w:pStyle w:val="ListParagraph"/>
        <w:ind w:left="792"/>
        <w:rPr>
          <w:rFonts w:ascii="Arial" w:hAnsi="Arial" w:cs="Arial"/>
          <w:color w:val="000000"/>
          <w:sz w:val="22"/>
          <w:szCs w:val="22"/>
          <w:lang w:val="en"/>
        </w:rPr>
      </w:pPr>
      <w:r>
        <w:rPr>
          <w:rFonts w:ascii="Arial" w:hAnsi="Arial" w:cs="Arial"/>
          <w:color w:val="000000"/>
          <w:sz w:val="22"/>
          <w:szCs w:val="22"/>
          <w:lang w:val="en"/>
        </w:rPr>
        <w:t xml:space="preserve"> </w:t>
      </w:r>
    </w:p>
    <w:p w:rsidR="004D3012" w:rsidRPr="00687B33" w:rsidRDefault="00687B33" w:rsidP="00EB1CA9">
      <w:pPr>
        <w:pStyle w:val="ListParagraph"/>
        <w:ind w:left="792"/>
        <w:rPr>
          <w:rFonts w:ascii="Arial" w:hAnsi="Arial" w:cs="Arial"/>
          <w:b/>
          <w:color w:val="000000"/>
          <w:sz w:val="22"/>
          <w:szCs w:val="22"/>
          <w:lang w:val="en"/>
        </w:rPr>
      </w:pPr>
      <w:r w:rsidRPr="00687B33">
        <w:rPr>
          <w:rFonts w:ascii="Arial" w:hAnsi="Arial" w:cs="Arial"/>
          <w:b/>
          <w:color w:val="000000"/>
          <w:sz w:val="22"/>
          <w:szCs w:val="22"/>
          <w:lang w:val="en"/>
        </w:rPr>
        <w:t>D</w:t>
      </w:r>
      <w:r w:rsidR="009F60D6" w:rsidRPr="00687B33">
        <w:rPr>
          <w:rFonts w:ascii="Arial" w:hAnsi="Arial" w:cs="Arial"/>
          <w:b/>
          <w:color w:val="000000"/>
          <w:sz w:val="22"/>
          <w:szCs w:val="22"/>
          <w:lang w:val="en"/>
        </w:rPr>
        <w:t>isadvantages of column-oriented database are as follows:-</w:t>
      </w:r>
    </w:p>
    <w:p w:rsidR="009F60D6" w:rsidRDefault="009F60D6" w:rsidP="00EB1CA9">
      <w:pPr>
        <w:pStyle w:val="ListParagraph"/>
        <w:ind w:left="792"/>
        <w:rPr>
          <w:rFonts w:ascii="Arial" w:hAnsi="Arial" w:cs="Arial"/>
          <w:color w:val="000000"/>
          <w:sz w:val="22"/>
          <w:szCs w:val="22"/>
          <w:lang w:val="en"/>
        </w:rPr>
      </w:pPr>
    </w:p>
    <w:p w:rsidR="009F60D6" w:rsidRDefault="009F60D6" w:rsidP="009F60D6">
      <w:pPr>
        <w:pStyle w:val="ListParagraph"/>
        <w:numPr>
          <w:ilvl w:val="0"/>
          <w:numId w:val="6"/>
        </w:numPr>
        <w:rPr>
          <w:rFonts w:ascii="Arial" w:hAnsi="Arial" w:cs="Arial"/>
          <w:color w:val="000000"/>
          <w:sz w:val="22"/>
          <w:szCs w:val="22"/>
          <w:lang w:val="en"/>
        </w:rPr>
      </w:pPr>
      <w:r>
        <w:rPr>
          <w:rFonts w:ascii="Arial" w:hAnsi="Arial" w:cs="Arial"/>
          <w:color w:val="000000"/>
          <w:sz w:val="22"/>
          <w:szCs w:val="22"/>
          <w:lang w:val="en"/>
        </w:rPr>
        <w:t>Not optimum for transactional applications</w:t>
      </w:r>
    </w:p>
    <w:p w:rsidR="009F60D6" w:rsidRDefault="009F60D6" w:rsidP="009F60D6">
      <w:pPr>
        <w:pStyle w:val="ListParagraph"/>
        <w:numPr>
          <w:ilvl w:val="0"/>
          <w:numId w:val="6"/>
        </w:numPr>
        <w:rPr>
          <w:rFonts w:ascii="Arial" w:hAnsi="Arial" w:cs="Arial"/>
          <w:color w:val="000000"/>
          <w:sz w:val="22"/>
          <w:szCs w:val="22"/>
          <w:lang w:val="en"/>
        </w:rPr>
      </w:pPr>
      <w:r>
        <w:rPr>
          <w:rFonts w:ascii="Arial" w:hAnsi="Arial" w:cs="Arial"/>
          <w:color w:val="000000"/>
          <w:sz w:val="22"/>
          <w:szCs w:val="22"/>
          <w:lang w:val="en"/>
        </w:rPr>
        <w:t>Doesn’t support complex data model</w:t>
      </w:r>
    </w:p>
    <w:p w:rsidR="009F60D6" w:rsidRDefault="009F60D6" w:rsidP="00EB1CA9">
      <w:pPr>
        <w:pStyle w:val="ListParagraph"/>
        <w:ind w:left="792"/>
        <w:rPr>
          <w:rFonts w:ascii="Arial" w:hAnsi="Arial" w:cs="Arial"/>
          <w:color w:val="000000"/>
          <w:sz w:val="22"/>
          <w:szCs w:val="22"/>
          <w:lang w:val="en"/>
        </w:rPr>
      </w:pPr>
    </w:p>
    <w:p w:rsidR="003B6C7A" w:rsidRDefault="003B6C7A" w:rsidP="003B6C7A">
      <w:pPr>
        <w:pStyle w:val="ListParagraph"/>
        <w:numPr>
          <w:ilvl w:val="1"/>
          <w:numId w:val="1"/>
        </w:numPr>
        <w:rPr>
          <w:rFonts w:ascii="Arial" w:hAnsi="Arial" w:cs="Arial"/>
          <w:b/>
          <w:color w:val="000000"/>
          <w:sz w:val="22"/>
          <w:szCs w:val="22"/>
          <w:lang w:val="en"/>
        </w:rPr>
      </w:pPr>
      <w:r>
        <w:rPr>
          <w:rFonts w:ascii="Arial" w:hAnsi="Arial" w:cs="Arial"/>
          <w:b/>
          <w:color w:val="000000"/>
          <w:sz w:val="22"/>
          <w:szCs w:val="22"/>
          <w:lang w:val="en"/>
        </w:rPr>
        <w:t>Key-Value</w:t>
      </w:r>
      <w:r w:rsidRPr="00680625">
        <w:rPr>
          <w:rFonts w:ascii="Arial" w:hAnsi="Arial" w:cs="Arial"/>
          <w:b/>
          <w:color w:val="000000"/>
          <w:sz w:val="22"/>
          <w:szCs w:val="22"/>
          <w:lang w:val="en"/>
        </w:rPr>
        <w:t xml:space="preserve"> Store:-</w:t>
      </w:r>
    </w:p>
    <w:p w:rsidR="003B6C7A" w:rsidRDefault="003B6C7A" w:rsidP="003B6C7A">
      <w:pPr>
        <w:pStyle w:val="ListParagraph"/>
        <w:ind w:left="792"/>
        <w:rPr>
          <w:rFonts w:ascii="Arial" w:hAnsi="Arial" w:cs="Arial"/>
          <w:b/>
          <w:color w:val="000000"/>
          <w:sz w:val="22"/>
          <w:szCs w:val="22"/>
          <w:lang w:val="en"/>
        </w:rPr>
      </w:pPr>
    </w:p>
    <w:p w:rsidR="0045330E" w:rsidRDefault="00644C47" w:rsidP="003B6C7A">
      <w:pPr>
        <w:pStyle w:val="ListParagraph"/>
        <w:ind w:left="792"/>
        <w:rPr>
          <w:rFonts w:ascii="Arial" w:hAnsi="Arial" w:cs="Arial"/>
          <w:color w:val="000000"/>
          <w:sz w:val="22"/>
          <w:szCs w:val="22"/>
          <w:lang w:val="en"/>
        </w:rPr>
      </w:pPr>
      <w:r w:rsidRPr="00644C47">
        <w:rPr>
          <w:rFonts w:ascii="Arial" w:hAnsi="Arial" w:cs="Arial"/>
          <w:color w:val="000000"/>
          <w:sz w:val="22"/>
          <w:szCs w:val="22"/>
          <w:lang w:val="en"/>
        </w:rPr>
        <w:t>Key</w:t>
      </w:r>
      <w:r>
        <w:rPr>
          <w:rFonts w:ascii="Arial" w:hAnsi="Arial" w:cs="Arial"/>
          <w:color w:val="000000"/>
          <w:sz w:val="22"/>
          <w:szCs w:val="22"/>
          <w:lang w:val="en"/>
        </w:rPr>
        <w:t xml:space="preserve">-Value store is the simplest form of NoSQL database consisting of unique key and value can contain any data you wish to store. The value can be used to store large blocks of unstructured data. </w:t>
      </w:r>
      <w:r w:rsidR="0045330E">
        <w:rPr>
          <w:rFonts w:ascii="Arial" w:hAnsi="Arial" w:cs="Arial"/>
          <w:color w:val="000000"/>
          <w:sz w:val="22"/>
          <w:szCs w:val="22"/>
          <w:lang w:val="en"/>
        </w:rPr>
        <w:t>Simply, it is the hash table to store data in a schema free environment. The data type of stored data can be any data type supported by any programming language. So the data type depends on the programming language used by the application. The data stored in a schema free fashion alleviates the need to have fixed data model and structured data.</w:t>
      </w:r>
      <w:r w:rsidR="00B07367">
        <w:rPr>
          <w:rFonts w:ascii="Arial" w:hAnsi="Arial" w:cs="Arial"/>
          <w:color w:val="000000"/>
          <w:sz w:val="22"/>
          <w:szCs w:val="22"/>
          <w:lang w:val="en"/>
        </w:rPr>
        <w:t xml:space="preserve"> </w:t>
      </w:r>
    </w:p>
    <w:p w:rsidR="001309D8" w:rsidRDefault="0045330E" w:rsidP="003B6C7A">
      <w:pPr>
        <w:pStyle w:val="ListParagraph"/>
        <w:ind w:left="792"/>
        <w:rPr>
          <w:rFonts w:ascii="Arial" w:hAnsi="Arial" w:cs="Arial"/>
          <w:color w:val="000000"/>
          <w:sz w:val="22"/>
          <w:szCs w:val="22"/>
          <w:lang w:val="en"/>
        </w:rPr>
      </w:pPr>
      <w:r>
        <w:rPr>
          <w:rFonts w:ascii="Arial" w:hAnsi="Arial" w:cs="Arial"/>
          <w:color w:val="000000"/>
          <w:sz w:val="22"/>
          <w:szCs w:val="22"/>
          <w:lang w:val="en"/>
        </w:rPr>
        <w:t xml:space="preserve">Amazon </w:t>
      </w:r>
      <w:r w:rsidR="0002520F">
        <w:rPr>
          <w:rFonts w:ascii="Arial" w:hAnsi="Arial" w:cs="Arial"/>
          <w:color w:val="000000"/>
          <w:sz w:val="22"/>
          <w:szCs w:val="22"/>
          <w:lang w:val="en"/>
        </w:rPr>
        <w:t xml:space="preserve">was the first to implement the key value structure to resolve their data availability and scalability issues using the Dynamo storage system. </w:t>
      </w:r>
    </w:p>
    <w:p w:rsidR="001309D8" w:rsidRDefault="001309D8" w:rsidP="003B6C7A">
      <w:pPr>
        <w:pStyle w:val="ListParagraph"/>
        <w:ind w:left="792"/>
        <w:rPr>
          <w:rFonts w:ascii="Arial" w:hAnsi="Arial" w:cs="Arial"/>
          <w:color w:val="000000"/>
          <w:sz w:val="22"/>
          <w:szCs w:val="22"/>
          <w:lang w:val="en"/>
        </w:rPr>
      </w:pPr>
    </w:p>
    <w:p w:rsidR="0045330E" w:rsidRPr="001309D8" w:rsidRDefault="001309D8" w:rsidP="003B6C7A">
      <w:pPr>
        <w:pStyle w:val="ListParagraph"/>
        <w:ind w:left="792"/>
        <w:rPr>
          <w:rFonts w:ascii="Arial" w:hAnsi="Arial" w:cs="Arial"/>
          <w:b/>
          <w:color w:val="000000"/>
          <w:sz w:val="22"/>
          <w:szCs w:val="22"/>
          <w:lang w:val="en"/>
        </w:rPr>
      </w:pPr>
      <w:r w:rsidRPr="001309D8">
        <w:rPr>
          <w:rFonts w:ascii="Arial" w:hAnsi="Arial" w:cs="Arial"/>
          <w:b/>
          <w:color w:val="000000"/>
          <w:sz w:val="22"/>
          <w:szCs w:val="22"/>
          <w:lang w:val="en"/>
        </w:rPr>
        <w:t>A</w:t>
      </w:r>
      <w:r w:rsidR="00B07367" w:rsidRPr="001309D8">
        <w:rPr>
          <w:rFonts w:ascii="Arial" w:hAnsi="Arial" w:cs="Arial"/>
          <w:b/>
          <w:color w:val="000000"/>
          <w:sz w:val="22"/>
          <w:szCs w:val="22"/>
          <w:lang w:val="en"/>
        </w:rPr>
        <w:t>dvantages of Key-Value stores are as follows:-</w:t>
      </w:r>
    </w:p>
    <w:p w:rsidR="00B07367" w:rsidRDefault="00B07367" w:rsidP="003B6C7A">
      <w:pPr>
        <w:pStyle w:val="ListParagraph"/>
        <w:ind w:left="792"/>
        <w:rPr>
          <w:rFonts w:ascii="Arial" w:hAnsi="Arial" w:cs="Arial"/>
          <w:color w:val="000000"/>
          <w:sz w:val="22"/>
          <w:szCs w:val="22"/>
          <w:lang w:val="en"/>
        </w:rPr>
      </w:pPr>
    </w:p>
    <w:p w:rsidR="00B07367" w:rsidRDefault="00B07367" w:rsidP="00B07367">
      <w:pPr>
        <w:pStyle w:val="ListParagraph"/>
        <w:numPr>
          <w:ilvl w:val="0"/>
          <w:numId w:val="8"/>
        </w:numPr>
        <w:rPr>
          <w:rFonts w:ascii="Arial" w:hAnsi="Arial" w:cs="Arial"/>
          <w:color w:val="000000"/>
          <w:sz w:val="22"/>
          <w:szCs w:val="22"/>
          <w:lang w:val="en"/>
        </w:rPr>
      </w:pPr>
      <w:r>
        <w:rPr>
          <w:rFonts w:ascii="Arial" w:hAnsi="Arial" w:cs="Arial"/>
          <w:color w:val="000000"/>
          <w:sz w:val="22"/>
          <w:szCs w:val="22"/>
          <w:lang w:val="en"/>
        </w:rPr>
        <w:t>High fault tolerant</w:t>
      </w:r>
    </w:p>
    <w:p w:rsidR="00B07367" w:rsidRDefault="00B07367" w:rsidP="00B07367">
      <w:pPr>
        <w:pStyle w:val="ListParagraph"/>
        <w:numPr>
          <w:ilvl w:val="0"/>
          <w:numId w:val="8"/>
        </w:numPr>
        <w:rPr>
          <w:rFonts w:ascii="Arial" w:hAnsi="Arial" w:cs="Arial"/>
          <w:color w:val="000000"/>
          <w:sz w:val="22"/>
          <w:szCs w:val="22"/>
          <w:lang w:val="en"/>
        </w:rPr>
      </w:pPr>
      <w:r>
        <w:rPr>
          <w:rFonts w:ascii="Arial" w:hAnsi="Arial" w:cs="Arial"/>
          <w:color w:val="000000"/>
          <w:sz w:val="22"/>
          <w:szCs w:val="22"/>
          <w:lang w:val="en"/>
        </w:rPr>
        <w:t>Very simple data model</w:t>
      </w:r>
    </w:p>
    <w:p w:rsidR="00B07367" w:rsidRDefault="00B07367" w:rsidP="00B07367">
      <w:pPr>
        <w:pStyle w:val="ListParagraph"/>
        <w:numPr>
          <w:ilvl w:val="0"/>
          <w:numId w:val="8"/>
        </w:numPr>
        <w:rPr>
          <w:rFonts w:ascii="Arial" w:hAnsi="Arial" w:cs="Arial"/>
          <w:color w:val="000000"/>
          <w:sz w:val="22"/>
          <w:szCs w:val="22"/>
          <w:lang w:val="en"/>
        </w:rPr>
      </w:pPr>
      <w:r>
        <w:rPr>
          <w:rFonts w:ascii="Arial" w:hAnsi="Arial" w:cs="Arial"/>
          <w:color w:val="000000"/>
          <w:sz w:val="22"/>
          <w:szCs w:val="22"/>
          <w:lang w:val="en"/>
        </w:rPr>
        <w:t>Very fast to set up and deploy</w:t>
      </w:r>
    </w:p>
    <w:p w:rsidR="00B07367" w:rsidRDefault="00B07367" w:rsidP="00B07367">
      <w:pPr>
        <w:pStyle w:val="ListParagraph"/>
        <w:numPr>
          <w:ilvl w:val="0"/>
          <w:numId w:val="8"/>
        </w:numPr>
        <w:rPr>
          <w:rFonts w:ascii="Arial" w:hAnsi="Arial" w:cs="Arial"/>
          <w:color w:val="000000"/>
          <w:sz w:val="22"/>
          <w:szCs w:val="22"/>
          <w:lang w:val="en"/>
        </w:rPr>
      </w:pPr>
      <w:r>
        <w:rPr>
          <w:rFonts w:ascii="Arial" w:hAnsi="Arial" w:cs="Arial"/>
          <w:color w:val="000000"/>
          <w:sz w:val="22"/>
          <w:szCs w:val="22"/>
          <w:lang w:val="en"/>
        </w:rPr>
        <w:lastRenderedPageBreak/>
        <w:t>Schema-less offers easier upgrade path for changing data requirements</w:t>
      </w:r>
    </w:p>
    <w:p w:rsidR="00A458C4" w:rsidRDefault="00B07367" w:rsidP="00B07367">
      <w:pPr>
        <w:pStyle w:val="ListParagraph"/>
        <w:numPr>
          <w:ilvl w:val="0"/>
          <w:numId w:val="8"/>
        </w:numPr>
        <w:rPr>
          <w:rFonts w:ascii="Arial" w:hAnsi="Arial" w:cs="Arial"/>
          <w:color w:val="000000"/>
          <w:sz w:val="22"/>
          <w:szCs w:val="22"/>
          <w:lang w:val="en"/>
        </w:rPr>
      </w:pPr>
      <w:r>
        <w:rPr>
          <w:rFonts w:ascii="Arial" w:hAnsi="Arial" w:cs="Arial"/>
          <w:color w:val="000000"/>
          <w:sz w:val="22"/>
          <w:szCs w:val="22"/>
          <w:lang w:val="en"/>
        </w:rPr>
        <w:t>Good horizontal scaling</w:t>
      </w:r>
    </w:p>
    <w:p w:rsidR="00A458C4" w:rsidRDefault="00A458C4" w:rsidP="00A458C4">
      <w:pPr>
        <w:rPr>
          <w:rFonts w:ascii="Arial" w:hAnsi="Arial" w:cs="Arial"/>
          <w:color w:val="000000"/>
          <w:sz w:val="22"/>
          <w:szCs w:val="22"/>
          <w:lang w:val="en"/>
        </w:rPr>
      </w:pPr>
    </w:p>
    <w:p w:rsidR="00A458C4" w:rsidRPr="001309D8" w:rsidRDefault="001309D8" w:rsidP="00A458C4">
      <w:pPr>
        <w:pStyle w:val="ListParagraph"/>
        <w:ind w:left="792"/>
        <w:rPr>
          <w:rFonts w:ascii="Arial" w:hAnsi="Arial" w:cs="Arial"/>
          <w:b/>
          <w:color w:val="000000"/>
          <w:sz w:val="22"/>
          <w:szCs w:val="22"/>
          <w:lang w:val="en"/>
        </w:rPr>
      </w:pPr>
      <w:r w:rsidRPr="001309D8">
        <w:rPr>
          <w:rFonts w:ascii="Arial" w:hAnsi="Arial" w:cs="Arial"/>
          <w:b/>
          <w:color w:val="000000"/>
          <w:sz w:val="22"/>
          <w:szCs w:val="22"/>
          <w:lang w:val="en"/>
        </w:rPr>
        <w:t>D</w:t>
      </w:r>
      <w:r w:rsidR="00A458C4" w:rsidRPr="001309D8">
        <w:rPr>
          <w:rFonts w:ascii="Arial" w:hAnsi="Arial" w:cs="Arial"/>
          <w:b/>
          <w:color w:val="000000"/>
          <w:sz w:val="22"/>
          <w:szCs w:val="22"/>
          <w:lang w:val="en"/>
        </w:rPr>
        <w:t>isadvantages of key-value database are as follows:-</w:t>
      </w:r>
    </w:p>
    <w:p w:rsidR="00A458C4" w:rsidRDefault="00A458C4" w:rsidP="00A458C4">
      <w:pPr>
        <w:pStyle w:val="ListParagraph"/>
        <w:ind w:left="792"/>
        <w:rPr>
          <w:rFonts w:ascii="Arial" w:hAnsi="Arial" w:cs="Arial"/>
          <w:color w:val="000000"/>
          <w:sz w:val="22"/>
          <w:szCs w:val="22"/>
          <w:lang w:val="en"/>
        </w:rPr>
      </w:pPr>
    </w:p>
    <w:p w:rsidR="00A458C4" w:rsidRDefault="00A458C4" w:rsidP="001309D8">
      <w:pPr>
        <w:pStyle w:val="ListParagraph"/>
        <w:numPr>
          <w:ilvl w:val="0"/>
          <w:numId w:val="8"/>
        </w:numPr>
        <w:rPr>
          <w:rFonts w:ascii="Arial" w:hAnsi="Arial" w:cs="Arial"/>
          <w:color w:val="000000"/>
          <w:sz w:val="22"/>
          <w:szCs w:val="22"/>
          <w:lang w:val="en"/>
        </w:rPr>
      </w:pPr>
      <w:r>
        <w:rPr>
          <w:rFonts w:ascii="Arial" w:hAnsi="Arial" w:cs="Arial"/>
          <w:color w:val="000000"/>
          <w:sz w:val="22"/>
          <w:szCs w:val="22"/>
          <w:lang w:val="en"/>
        </w:rPr>
        <w:t>Not suitable for complex applications</w:t>
      </w:r>
    </w:p>
    <w:p w:rsidR="00A458C4" w:rsidRDefault="00A458C4" w:rsidP="001309D8">
      <w:pPr>
        <w:pStyle w:val="ListParagraph"/>
        <w:numPr>
          <w:ilvl w:val="0"/>
          <w:numId w:val="8"/>
        </w:numPr>
        <w:rPr>
          <w:rFonts w:ascii="Arial" w:hAnsi="Arial" w:cs="Arial"/>
          <w:color w:val="000000"/>
          <w:sz w:val="22"/>
          <w:szCs w:val="22"/>
          <w:lang w:val="en"/>
        </w:rPr>
      </w:pPr>
      <w:r>
        <w:rPr>
          <w:rFonts w:ascii="Arial" w:hAnsi="Arial" w:cs="Arial"/>
          <w:color w:val="000000"/>
          <w:sz w:val="22"/>
          <w:szCs w:val="22"/>
          <w:lang w:val="en"/>
        </w:rPr>
        <w:t>Not efficient at updating portion of the records</w:t>
      </w:r>
    </w:p>
    <w:p w:rsidR="00B07367" w:rsidRPr="00A458C4" w:rsidRDefault="00B07367" w:rsidP="00A458C4">
      <w:pPr>
        <w:ind w:left="720"/>
        <w:rPr>
          <w:rFonts w:ascii="Arial" w:hAnsi="Arial" w:cs="Arial"/>
          <w:color w:val="000000"/>
          <w:sz w:val="22"/>
          <w:szCs w:val="22"/>
          <w:lang w:val="en"/>
        </w:rPr>
      </w:pPr>
    </w:p>
    <w:p w:rsidR="003C60FE" w:rsidRDefault="003C60FE" w:rsidP="003C60FE">
      <w:pPr>
        <w:pStyle w:val="ListParagraph"/>
        <w:numPr>
          <w:ilvl w:val="1"/>
          <w:numId w:val="1"/>
        </w:numPr>
        <w:rPr>
          <w:rFonts w:ascii="Arial" w:hAnsi="Arial" w:cs="Arial"/>
          <w:b/>
          <w:color w:val="000000"/>
          <w:sz w:val="22"/>
          <w:szCs w:val="22"/>
          <w:lang w:val="en"/>
        </w:rPr>
      </w:pPr>
      <w:r>
        <w:rPr>
          <w:rFonts w:ascii="Arial" w:hAnsi="Arial" w:cs="Arial"/>
          <w:b/>
          <w:color w:val="000000"/>
          <w:sz w:val="22"/>
          <w:szCs w:val="22"/>
          <w:lang w:val="en"/>
        </w:rPr>
        <w:t>Graph</w:t>
      </w:r>
      <w:r w:rsidRPr="00680625">
        <w:rPr>
          <w:rFonts w:ascii="Arial" w:hAnsi="Arial" w:cs="Arial"/>
          <w:b/>
          <w:color w:val="000000"/>
          <w:sz w:val="22"/>
          <w:szCs w:val="22"/>
          <w:lang w:val="en"/>
        </w:rPr>
        <w:t xml:space="preserve"> Store:-</w:t>
      </w:r>
    </w:p>
    <w:p w:rsidR="00B07367" w:rsidRDefault="00B07367" w:rsidP="003B6C7A">
      <w:pPr>
        <w:pStyle w:val="ListParagraph"/>
        <w:ind w:left="792"/>
        <w:rPr>
          <w:rFonts w:ascii="Arial" w:hAnsi="Arial" w:cs="Arial"/>
          <w:color w:val="000000"/>
          <w:sz w:val="22"/>
          <w:szCs w:val="22"/>
          <w:lang w:val="en"/>
        </w:rPr>
      </w:pPr>
    </w:p>
    <w:p w:rsidR="003C60FE" w:rsidRDefault="006A79FB" w:rsidP="006A79FB">
      <w:pPr>
        <w:autoSpaceDE w:val="0"/>
        <w:autoSpaceDN w:val="0"/>
        <w:adjustRightInd w:val="0"/>
        <w:rPr>
          <w:rFonts w:ascii="Arial" w:hAnsi="Arial" w:cs="Arial"/>
          <w:color w:val="000000"/>
          <w:sz w:val="22"/>
          <w:szCs w:val="22"/>
          <w:lang w:val="en"/>
        </w:rPr>
      </w:pPr>
      <w:r>
        <w:rPr>
          <w:rFonts w:ascii="Arial" w:hAnsi="Arial" w:cs="Arial"/>
          <w:color w:val="000000"/>
          <w:sz w:val="22"/>
          <w:szCs w:val="22"/>
          <w:lang w:val="en"/>
        </w:rPr>
        <w:t xml:space="preserve">Graph stores consist of nodes, relationships among nodes and their properties. Graph models are more easily scalable over many servers than SQL DBs. The main feature of the graph database is its improved ability to handle relationships compared to a relational model. </w:t>
      </w:r>
      <w:r w:rsidRPr="00DA0CCD">
        <w:rPr>
          <w:rFonts w:ascii="Arial" w:hAnsi="Arial" w:cs="Arial"/>
          <w:color w:val="000000"/>
          <w:sz w:val="22"/>
          <w:szCs w:val="22"/>
          <w:lang w:val="en"/>
        </w:rPr>
        <w:t xml:space="preserve">The Graph DB </w:t>
      </w:r>
      <w:r w:rsidRPr="006A79FB">
        <w:rPr>
          <w:rFonts w:ascii="Arial" w:hAnsi="Arial" w:cs="Arial"/>
          <w:color w:val="000000"/>
          <w:sz w:val="22"/>
          <w:szCs w:val="22"/>
          <w:lang w:val="en"/>
        </w:rPr>
        <w:t>traverses through huge numbers of edges in a fraction of the time of a relational join due to direct</w:t>
      </w:r>
      <w:r>
        <w:rPr>
          <w:rFonts w:ascii="Arial" w:hAnsi="Arial" w:cs="Arial"/>
          <w:color w:val="000000"/>
          <w:sz w:val="22"/>
          <w:szCs w:val="22"/>
          <w:lang w:val="en"/>
        </w:rPr>
        <w:t xml:space="preserve"> </w:t>
      </w:r>
      <w:r w:rsidR="00DA0CCD">
        <w:rPr>
          <w:rFonts w:ascii="Arial" w:hAnsi="Arial" w:cs="Arial"/>
          <w:color w:val="000000"/>
          <w:sz w:val="22"/>
          <w:szCs w:val="22"/>
          <w:lang w:val="en"/>
        </w:rPr>
        <w:t>links between nodes</w:t>
      </w:r>
      <w:r w:rsidRPr="006A79FB">
        <w:rPr>
          <w:rFonts w:ascii="Arial" w:hAnsi="Arial" w:cs="Arial"/>
          <w:color w:val="000000"/>
          <w:sz w:val="22"/>
          <w:szCs w:val="22"/>
          <w:lang w:val="en"/>
        </w:rPr>
        <w:t>. The graph DBs uses the concept of vertex (node), edge (relationship)</w:t>
      </w:r>
      <w:r>
        <w:rPr>
          <w:rFonts w:ascii="Arial" w:hAnsi="Arial" w:cs="Arial"/>
          <w:color w:val="000000"/>
          <w:sz w:val="22"/>
          <w:szCs w:val="22"/>
          <w:lang w:val="en"/>
        </w:rPr>
        <w:t xml:space="preserve"> </w:t>
      </w:r>
      <w:r w:rsidRPr="006A79FB">
        <w:rPr>
          <w:rFonts w:ascii="Arial" w:hAnsi="Arial" w:cs="Arial"/>
          <w:color w:val="000000"/>
          <w:sz w:val="22"/>
          <w:szCs w:val="22"/>
          <w:lang w:val="en"/>
        </w:rPr>
        <w:t>and property. Graph DBs stores data with nodes and edges using</w:t>
      </w:r>
      <w:r w:rsidR="00DA0CCD">
        <w:rPr>
          <w:rFonts w:ascii="Arial" w:hAnsi="Arial" w:cs="Arial"/>
          <w:color w:val="000000"/>
          <w:sz w:val="22"/>
          <w:szCs w:val="22"/>
          <w:lang w:val="en"/>
        </w:rPr>
        <w:t xml:space="preserve"> a graph algorithm. A node is a single record that has at least one and potentially many named properties. </w:t>
      </w:r>
      <w:r w:rsidR="00DA0CCD" w:rsidRPr="00DA0CCD">
        <w:rPr>
          <w:rFonts w:ascii="Arial" w:hAnsi="Arial" w:cs="Arial"/>
          <w:color w:val="000000"/>
          <w:sz w:val="22"/>
          <w:szCs w:val="22"/>
          <w:lang w:val="en"/>
        </w:rPr>
        <w:t>Edges define the relationship among nodes and both the nodes and their relationships have some predefined properties. Nodes can have multiple edges defining many different kinds of relationships they have with other nodes. Both nodes and relationships (edges) can be addressed with key values. Search or query with Graph DB is called “traversal”.</w:t>
      </w:r>
    </w:p>
    <w:p w:rsidR="00DA0CCD" w:rsidRDefault="00DA0CCD" w:rsidP="006A79FB">
      <w:pPr>
        <w:autoSpaceDE w:val="0"/>
        <w:autoSpaceDN w:val="0"/>
        <w:adjustRightInd w:val="0"/>
        <w:rPr>
          <w:rFonts w:ascii="Arial" w:hAnsi="Arial" w:cs="Arial"/>
          <w:color w:val="000000"/>
          <w:sz w:val="22"/>
          <w:szCs w:val="22"/>
          <w:lang w:val="en"/>
        </w:rPr>
      </w:pPr>
    </w:p>
    <w:p w:rsidR="00DA0CCD" w:rsidRPr="00DA0CCD" w:rsidRDefault="00DA0CCD" w:rsidP="006A79FB">
      <w:pPr>
        <w:autoSpaceDE w:val="0"/>
        <w:autoSpaceDN w:val="0"/>
        <w:adjustRightInd w:val="0"/>
        <w:rPr>
          <w:rFonts w:ascii="Arial" w:hAnsi="Arial" w:cs="Arial"/>
          <w:b/>
          <w:color w:val="000000"/>
          <w:sz w:val="22"/>
          <w:szCs w:val="22"/>
          <w:lang w:val="en"/>
        </w:rPr>
      </w:pPr>
      <w:r w:rsidRPr="00DA0CCD">
        <w:rPr>
          <w:rFonts w:ascii="Arial" w:hAnsi="Arial" w:cs="Arial"/>
          <w:b/>
          <w:color w:val="000000"/>
          <w:sz w:val="22"/>
          <w:szCs w:val="22"/>
          <w:lang w:val="en"/>
        </w:rPr>
        <w:t>Advantages</w:t>
      </w:r>
      <w:r w:rsidR="001309D8">
        <w:rPr>
          <w:rFonts w:ascii="Arial" w:hAnsi="Arial" w:cs="Arial"/>
          <w:b/>
          <w:color w:val="000000"/>
          <w:sz w:val="22"/>
          <w:szCs w:val="22"/>
          <w:lang w:val="en"/>
        </w:rPr>
        <w:t xml:space="preserve"> of Graph store are as follows</w:t>
      </w:r>
      <w:r w:rsidRPr="00DA0CCD">
        <w:rPr>
          <w:rFonts w:ascii="Arial" w:hAnsi="Arial" w:cs="Arial"/>
          <w:b/>
          <w:color w:val="000000"/>
          <w:sz w:val="22"/>
          <w:szCs w:val="22"/>
          <w:lang w:val="en"/>
        </w:rPr>
        <w:t>:-</w:t>
      </w:r>
    </w:p>
    <w:p w:rsidR="00DA0CCD" w:rsidRDefault="00DA0CCD" w:rsidP="006A79FB">
      <w:pPr>
        <w:autoSpaceDE w:val="0"/>
        <w:autoSpaceDN w:val="0"/>
        <w:adjustRightInd w:val="0"/>
        <w:rPr>
          <w:rFonts w:ascii="Arial" w:hAnsi="Arial" w:cs="Arial"/>
          <w:color w:val="000000"/>
          <w:sz w:val="22"/>
          <w:szCs w:val="22"/>
          <w:lang w:val="en"/>
        </w:rPr>
      </w:pPr>
    </w:p>
    <w:p w:rsidR="00DA0CCD" w:rsidRPr="00DA0CCD" w:rsidRDefault="00DA0CCD" w:rsidP="00DA0CCD">
      <w:pPr>
        <w:pStyle w:val="ListParagraph"/>
        <w:numPr>
          <w:ilvl w:val="0"/>
          <w:numId w:val="10"/>
        </w:numPr>
        <w:autoSpaceDE w:val="0"/>
        <w:autoSpaceDN w:val="0"/>
        <w:adjustRightInd w:val="0"/>
        <w:rPr>
          <w:rFonts w:ascii="Arial" w:hAnsi="Arial" w:cs="Arial"/>
          <w:color w:val="000000"/>
          <w:sz w:val="22"/>
          <w:szCs w:val="22"/>
          <w:lang w:val="en"/>
        </w:rPr>
      </w:pPr>
      <w:r w:rsidRPr="00DA0CCD">
        <w:rPr>
          <w:rFonts w:ascii="Arial" w:hAnsi="Arial" w:cs="Arial"/>
          <w:color w:val="000000"/>
          <w:sz w:val="22"/>
          <w:szCs w:val="22"/>
          <w:lang w:val="en"/>
        </w:rPr>
        <w:t>Extremely fast for connected data</w:t>
      </w:r>
    </w:p>
    <w:p w:rsidR="00DA0CCD" w:rsidRPr="00DA0CCD" w:rsidRDefault="00DA0CCD" w:rsidP="00DA0CCD">
      <w:pPr>
        <w:pStyle w:val="ListParagraph"/>
        <w:numPr>
          <w:ilvl w:val="0"/>
          <w:numId w:val="10"/>
        </w:numPr>
        <w:autoSpaceDE w:val="0"/>
        <w:autoSpaceDN w:val="0"/>
        <w:adjustRightInd w:val="0"/>
        <w:rPr>
          <w:rFonts w:ascii="Arial" w:hAnsi="Arial" w:cs="Arial"/>
          <w:color w:val="000000"/>
          <w:sz w:val="22"/>
          <w:szCs w:val="22"/>
          <w:lang w:val="en"/>
        </w:rPr>
      </w:pPr>
      <w:r w:rsidRPr="00DA0CCD">
        <w:rPr>
          <w:rFonts w:ascii="Arial" w:hAnsi="Arial" w:cs="Arial"/>
          <w:color w:val="000000"/>
          <w:sz w:val="22"/>
          <w:szCs w:val="22"/>
          <w:lang w:val="en"/>
        </w:rPr>
        <w:t>Can handle complex queries involving multiple levels of related data</w:t>
      </w:r>
    </w:p>
    <w:p w:rsidR="00DA0CCD" w:rsidRDefault="00DA0CCD" w:rsidP="006A79FB">
      <w:pPr>
        <w:autoSpaceDE w:val="0"/>
        <w:autoSpaceDN w:val="0"/>
        <w:adjustRightInd w:val="0"/>
        <w:rPr>
          <w:rFonts w:ascii="Arial" w:hAnsi="Arial" w:cs="Arial"/>
          <w:color w:val="000000"/>
          <w:sz w:val="22"/>
          <w:szCs w:val="22"/>
          <w:lang w:val="en"/>
        </w:rPr>
      </w:pPr>
    </w:p>
    <w:p w:rsidR="00DA0CCD" w:rsidRPr="00DA0CCD" w:rsidRDefault="00DA0CCD" w:rsidP="006A79FB">
      <w:pPr>
        <w:autoSpaceDE w:val="0"/>
        <w:autoSpaceDN w:val="0"/>
        <w:adjustRightInd w:val="0"/>
        <w:rPr>
          <w:rFonts w:ascii="Arial" w:hAnsi="Arial" w:cs="Arial"/>
          <w:b/>
          <w:color w:val="000000"/>
          <w:sz w:val="22"/>
          <w:szCs w:val="22"/>
          <w:lang w:val="en"/>
        </w:rPr>
      </w:pPr>
      <w:r w:rsidRPr="00DA0CCD">
        <w:rPr>
          <w:rFonts w:ascii="Arial" w:hAnsi="Arial" w:cs="Arial"/>
          <w:b/>
          <w:color w:val="000000"/>
          <w:sz w:val="22"/>
          <w:szCs w:val="22"/>
          <w:lang w:val="en"/>
        </w:rPr>
        <w:t>Disadvantages</w:t>
      </w:r>
      <w:r w:rsidR="001309D8">
        <w:rPr>
          <w:rFonts w:ascii="Arial" w:hAnsi="Arial" w:cs="Arial"/>
          <w:b/>
          <w:color w:val="000000"/>
          <w:sz w:val="22"/>
          <w:szCs w:val="22"/>
          <w:lang w:val="en"/>
        </w:rPr>
        <w:t xml:space="preserve"> of Graph store are as follows</w:t>
      </w:r>
      <w:r w:rsidRPr="00DA0CCD">
        <w:rPr>
          <w:rFonts w:ascii="Arial" w:hAnsi="Arial" w:cs="Arial"/>
          <w:b/>
          <w:color w:val="000000"/>
          <w:sz w:val="22"/>
          <w:szCs w:val="22"/>
          <w:lang w:val="en"/>
        </w:rPr>
        <w:t>:-</w:t>
      </w:r>
    </w:p>
    <w:p w:rsidR="00DA0CCD" w:rsidRDefault="00DA0CCD" w:rsidP="006A79FB">
      <w:pPr>
        <w:autoSpaceDE w:val="0"/>
        <w:autoSpaceDN w:val="0"/>
        <w:adjustRightInd w:val="0"/>
        <w:rPr>
          <w:rFonts w:ascii="Arial" w:hAnsi="Arial" w:cs="Arial"/>
          <w:color w:val="000000"/>
          <w:sz w:val="22"/>
          <w:szCs w:val="22"/>
          <w:lang w:val="en"/>
        </w:rPr>
      </w:pPr>
    </w:p>
    <w:p w:rsidR="00DA0CCD" w:rsidRPr="00DA0CCD" w:rsidRDefault="00DA0CCD" w:rsidP="00DA0CCD">
      <w:pPr>
        <w:pStyle w:val="ListParagraph"/>
        <w:numPr>
          <w:ilvl w:val="0"/>
          <w:numId w:val="9"/>
        </w:numPr>
        <w:autoSpaceDE w:val="0"/>
        <w:autoSpaceDN w:val="0"/>
        <w:adjustRightInd w:val="0"/>
        <w:rPr>
          <w:rFonts w:ascii="Arial" w:hAnsi="Arial" w:cs="Arial"/>
          <w:color w:val="000000"/>
          <w:sz w:val="22"/>
          <w:szCs w:val="22"/>
          <w:lang w:val="en"/>
        </w:rPr>
      </w:pPr>
      <w:r w:rsidRPr="00DA0CCD">
        <w:rPr>
          <w:rFonts w:ascii="Arial" w:hAnsi="Arial" w:cs="Arial"/>
          <w:color w:val="000000"/>
          <w:sz w:val="22"/>
          <w:szCs w:val="22"/>
          <w:lang w:val="en"/>
        </w:rPr>
        <w:t>Can’t scale horizontally</w:t>
      </w:r>
    </w:p>
    <w:p w:rsidR="00DA0CCD" w:rsidRDefault="00DA0CCD" w:rsidP="00DA0CCD">
      <w:pPr>
        <w:pStyle w:val="ListParagraph"/>
        <w:numPr>
          <w:ilvl w:val="0"/>
          <w:numId w:val="9"/>
        </w:numPr>
        <w:autoSpaceDE w:val="0"/>
        <w:autoSpaceDN w:val="0"/>
        <w:adjustRightInd w:val="0"/>
        <w:rPr>
          <w:rFonts w:ascii="Arial" w:hAnsi="Arial" w:cs="Arial"/>
          <w:color w:val="000000"/>
          <w:sz w:val="22"/>
          <w:szCs w:val="22"/>
          <w:lang w:val="en"/>
        </w:rPr>
      </w:pPr>
      <w:r w:rsidRPr="00DA0CCD">
        <w:rPr>
          <w:rFonts w:ascii="Arial" w:hAnsi="Arial" w:cs="Arial"/>
          <w:color w:val="000000"/>
          <w:sz w:val="22"/>
          <w:szCs w:val="22"/>
          <w:lang w:val="en"/>
        </w:rPr>
        <w:t xml:space="preserve">Requires some learning curve to understand the database </w:t>
      </w:r>
    </w:p>
    <w:p w:rsidR="00F65436" w:rsidRDefault="00F65436" w:rsidP="00F65436">
      <w:pPr>
        <w:autoSpaceDE w:val="0"/>
        <w:autoSpaceDN w:val="0"/>
        <w:adjustRightInd w:val="0"/>
        <w:rPr>
          <w:rFonts w:ascii="Arial" w:hAnsi="Arial" w:cs="Arial"/>
          <w:color w:val="000000"/>
          <w:sz w:val="22"/>
          <w:szCs w:val="22"/>
          <w:lang w:val="en"/>
        </w:rPr>
      </w:pPr>
    </w:p>
    <w:p w:rsidR="00F65436" w:rsidRDefault="00F65436" w:rsidP="00F65436">
      <w:pPr>
        <w:autoSpaceDE w:val="0"/>
        <w:autoSpaceDN w:val="0"/>
        <w:adjustRightInd w:val="0"/>
        <w:rPr>
          <w:rFonts w:ascii="Arial" w:hAnsi="Arial" w:cs="Arial"/>
          <w:color w:val="000000"/>
          <w:sz w:val="22"/>
          <w:szCs w:val="22"/>
          <w:lang w:val="en"/>
        </w:rPr>
      </w:pPr>
    </w:p>
    <w:p w:rsidR="00F65436" w:rsidRDefault="00F65436" w:rsidP="00F65436">
      <w:pPr>
        <w:autoSpaceDE w:val="0"/>
        <w:autoSpaceDN w:val="0"/>
        <w:adjustRightInd w:val="0"/>
        <w:rPr>
          <w:rFonts w:ascii="Arial" w:hAnsi="Arial" w:cs="Arial"/>
          <w:color w:val="000000"/>
          <w:sz w:val="22"/>
          <w:szCs w:val="22"/>
          <w:lang w:val="en"/>
        </w:rPr>
      </w:pPr>
    </w:p>
    <w:p w:rsidR="009D3ADC" w:rsidRDefault="009D3ADC" w:rsidP="009D3ADC">
      <w:pPr>
        <w:pStyle w:val="Heading1"/>
        <w:numPr>
          <w:ilvl w:val="0"/>
          <w:numId w:val="1"/>
        </w:numPr>
        <w:ind w:hanging="720"/>
        <w:jc w:val="left"/>
        <w:rPr>
          <w:rFonts w:cs="Arial"/>
          <w:sz w:val="22"/>
          <w:szCs w:val="22"/>
        </w:rPr>
      </w:pPr>
      <w:r>
        <w:rPr>
          <w:rFonts w:cs="Arial"/>
          <w:sz w:val="22"/>
          <w:szCs w:val="22"/>
        </w:rPr>
        <w:t>MongoDB:-</w:t>
      </w:r>
    </w:p>
    <w:p w:rsidR="009D3ADC" w:rsidRDefault="009D3ADC" w:rsidP="009D3ADC"/>
    <w:p w:rsidR="009D3ADC" w:rsidRPr="009D3ADC" w:rsidRDefault="009D3ADC" w:rsidP="009D3ADC">
      <w:pPr>
        <w:rPr>
          <w:rFonts w:ascii="Arial" w:hAnsi="Arial" w:cs="Arial"/>
          <w:sz w:val="22"/>
          <w:szCs w:val="22"/>
        </w:rPr>
      </w:pPr>
      <w:r w:rsidRPr="009D3ADC">
        <w:rPr>
          <w:rFonts w:ascii="Arial" w:hAnsi="Arial" w:cs="Arial"/>
          <w:sz w:val="22"/>
          <w:szCs w:val="22"/>
        </w:rPr>
        <w:t>MongoDB is a document store NoSQL database.</w:t>
      </w:r>
      <w:r w:rsidR="006D7A64">
        <w:rPr>
          <w:rFonts w:ascii="Arial" w:hAnsi="Arial" w:cs="Arial"/>
          <w:sz w:val="22"/>
          <w:szCs w:val="22"/>
        </w:rPr>
        <w:t xml:space="preserve"> </w:t>
      </w:r>
      <w:r w:rsidR="006332A1">
        <w:rPr>
          <w:rFonts w:ascii="Arial" w:hAnsi="Arial" w:cs="Arial"/>
          <w:sz w:val="22"/>
          <w:szCs w:val="22"/>
        </w:rPr>
        <w:t xml:space="preserve">MongoDB is an open-source </w:t>
      </w:r>
      <w:r w:rsidR="006332A1" w:rsidRPr="009D3ADC">
        <w:rPr>
          <w:rFonts w:ascii="Arial" w:hAnsi="Arial" w:cs="Arial"/>
          <w:sz w:val="22"/>
          <w:szCs w:val="22"/>
        </w:rPr>
        <w:t>document</w:t>
      </w:r>
      <w:r w:rsidR="006332A1">
        <w:rPr>
          <w:rFonts w:ascii="Arial" w:hAnsi="Arial" w:cs="Arial"/>
          <w:sz w:val="22"/>
          <w:szCs w:val="22"/>
        </w:rPr>
        <w:t xml:space="preserve"> database that provides high performance, high availability and automatic scaling.</w:t>
      </w:r>
      <w:r w:rsidR="00E6174D">
        <w:rPr>
          <w:rFonts w:ascii="Arial" w:hAnsi="Arial" w:cs="Arial"/>
          <w:sz w:val="22"/>
          <w:szCs w:val="22"/>
        </w:rPr>
        <w:t xml:space="preserve"> A record in MongoDB is a document, which is a data structure composed of field and value pairs. MongoDB documents are similar to JSON objects. </w:t>
      </w:r>
      <w:r w:rsidR="00E6174D" w:rsidRPr="00E6174D">
        <w:rPr>
          <w:rFonts w:ascii="Arial" w:hAnsi="Arial" w:cs="Arial"/>
          <w:sz w:val="22"/>
          <w:szCs w:val="22"/>
        </w:rPr>
        <w:t>The values of fields may include other documents, arrays, and arrays of documents.</w:t>
      </w:r>
    </w:p>
    <w:p w:rsidR="009D3ADC" w:rsidRDefault="009D3ADC" w:rsidP="00F65436">
      <w:pPr>
        <w:autoSpaceDE w:val="0"/>
        <w:autoSpaceDN w:val="0"/>
        <w:adjustRightInd w:val="0"/>
        <w:rPr>
          <w:rFonts w:ascii="Arial" w:hAnsi="Arial" w:cs="Arial"/>
          <w:color w:val="000000"/>
          <w:sz w:val="22"/>
          <w:szCs w:val="22"/>
          <w:lang w:val="en"/>
        </w:rPr>
      </w:pPr>
    </w:p>
    <w:p w:rsidR="00BF6A79" w:rsidRPr="00BF6A79" w:rsidRDefault="00BF6A79" w:rsidP="00BF6A79">
      <w:pPr>
        <w:autoSpaceDE w:val="0"/>
        <w:autoSpaceDN w:val="0"/>
        <w:adjustRightInd w:val="0"/>
        <w:rPr>
          <w:rFonts w:ascii="Arial" w:hAnsi="Arial" w:cs="Arial"/>
          <w:b/>
          <w:color w:val="000000"/>
          <w:sz w:val="22"/>
          <w:szCs w:val="22"/>
          <w:lang w:val="en"/>
        </w:rPr>
      </w:pPr>
      <w:r w:rsidRPr="00BF6A79">
        <w:rPr>
          <w:rFonts w:ascii="Arial" w:hAnsi="Arial" w:cs="Arial"/>
          <w:b/>
          <w:color w:val="000000"/>
          <w:sz w:val="22"/>
          <w:szCs w:val="22"/>
          <w:lang w:val="en"/>
        </w:rPr>
        <w:t>3.1 Collections:-</w:t>
      </w:r>
    </w:p>
    <w:p w:rsidR="00BF6A79" w:rsidRPr="00BF6A79" w:rsidRDefault="00BF6A79" w:rsidP="00BF6A79">
      <w:pPr>
        <w:autoSpaceDE w:val="0"/>
        <w:autoSpaceDN w:val="0"/>
        <w:adjustRightInd w:val="0"/>
        <w:rPr>
          <w:rFonts w:ascii="Arial" w:hAnsi="Arial" w:cs="Arial"/>
          <w:color w:val="000000"/>
          <w:sz w:val="22"/>
          <w:szCs w:val="22"/>
          <w:lang w:val="en"/>
        </w:rPr>
      </w:pPr>
    </w:p>
    <w:p w:rsidR="00BF6A79" w:rsidRPr="00BF6A79" w:rsidRDefault="00BF6A79" w:rsidP="00BF6A79">
      <w:pPr>
        <w:autoSpaceDE w:val="0"/>
        <w:autoSpaceDN w:val="0"/>
        <w:adjustRightInd w:val="0"/>
        <w:rPr>
          <w:rFonts w:ascii="Arial" w:hAnsi="Arial" w:cs="Arial"/>
          <w:color w:val="000000"/>
          <w:sz w:val="22"/>
          <w:szCs w:val="22"/>
          <w:lang w:val="en"/>
        </w:rPr>
      </w:pPr>
      <w:r w:rsidRPr="00BF6A79">
        <w:rPr>
          <w:rFonts w:ascii="Arial" w:hAnsi="Arial" w:cs="Arial"/>
          <w:color w:val="000000"/>
          <w:sz w:val="22"/>
          <w:szCs w:val="22"/>
          <w:lang w:val="en"/>
        </w:rPr>
        <w:t>MongoDB stores documents in collections. Collections are analogous to tables in relational databases. Unlike a table, however, a collection does not require its documents to have the same schema.</w:t>
      </w:r>
    </w:p>
    <w:p w:rsidR="00BF6A79" w:rsidRPr="00BF6A79" w:rsidRDefault="00BF6A79" w:rsidP="00BF6A79">
      <w:pPr>
        <w:autoSpaceDE w:val="0"/>
        <w:autoSpaceDN w:val="0"/>
        <w:adjustRightInd w:val="0"/>
        <w:rPr>
          <w:rFonts w:ascii="Arial" w:hAnsi="Arial" w:cs="Arial"/>
          <w:color w:val="000000"/>
          <w:sz w:val="22"/>
          <w:szCs w:val="22"/>
          <w:lang w:val="en"/>
        </w:rPr>
      </w:pPr>
    </w:p>
    <w:p w:rsidR="00BF6A79" w:rsidRDefault="00BF6A79" w:rsidP="00BF6A79">
      <w:pPr>
        <w:autoSpaceDE w:val="0"/>
        <w:autoSpaceDN w:val="0"/>
        <w:adjustRightInd w:val="0"/>
        <w:rPr>
          <w:rFonts w:ascii="Arial" w:hAnsi="Arial" w:cs="Arial"/>
          <w:color w:val="000000"/>
          <w:sz w:val="22"/>
          <w:szCs w:val="22"/>
          <w:lang w:val="en"/>
        </w:rPr>
      </w:pPr>
      <w:r w:rsidRPr="00BF6A79">
        <w:rPr>
          <w:rFonts w:ascii="Arial" w:hAnsi="Arial" w:cs="Arial"/>
          <w:color w:val="000000"/>
          <w:sz w:val="22"/>
          <w:szCs w:val="22"/>
          <w:lang w:val="en"/>
        </w:rPr>
        <w:lastRenderedPageBreak/>
        <w:t>In MongoDB, documents stored in a collection must have a unique _id field that acts as a primary key.</w:t>
      </w:r>
    </w:p>
    <w:p w:rsidR="00BF6A79" w:rsidRDefault="00BF6A79" w:rsidP="00BF6A79">
      <w:pPr>
        <w:autoSpaceDE w:val="0"/>
        <w:autoSpaceDN w:val="0"/>
        <w:adjustRightInd w:val="0"/>
        <w:rPr>
          <w:rFonts w:ascii="Arial" w:hAnsi="Arial" w:cs="Arial"/>
          <w:color w:val="000000"/>
          <w:sz w:val="22"/>
          <w:szCs w:val="22"/>
          <w:lang w:val="en"/>
        </w:rPr>
      </w:pPr>
    </w:p>
    <w:p w:rsidR="001278DE" w:rsidRDefault="001278DE" w:rsidP="001278DE">
      <w:pPr>
        <w:autoSpaceDE w:val="0"/>
        <w:autoSpaceDN w:val="0"/>
        <w:adjustRightInd w:val="0"/>
        <w:rPr>
          <w:rFonts w:ascii="Arial" w:hAnsi="Arial" w:cs="Arial"/>
          <w:b/>
          <w:color w:val="000000"/>
          <w:sz w:val="22"/>
          <w:szCs w:val="22"/>
          <w:lang w:val="en"/>
        </w:rPr>
      </w:pPr>
      <w:r>
        <w:rPr>
          <w:rFonts w:ascii="Arial" w:hAnsi="Arial" w:cs="Arial"/>
          <w:b/>
          <w:color w:val="000000"/>
          <w:sz w:val="22"/>
          <w:szCs w:val="22"/>
          <w:lang w:val="en"/>
        </w:rPr>
        <w:t>3.2</w:t>
      </w:r>
      <w:r w:rsidRPr="00BF6A79">
        <w:rPr>
          <w:rFonts w:ascii="Arial" w:hAnsi="Arial" w:cs="Arial"/>
          <w:b/>
          <w:color w:val="000000"/>
          <w:sz w:val="22"/>
          <w:szCs w:val="22"/>
          <w:lang w:val="en"/>
        </w:rPr>
        <w:t xml:space="preserve"> </w:t>
      </w:r>
      <w:r>
        <w:rPr>
          <w:rFonts w:ascii="Arial" w:hAnsi="Arial" w:cs="Arial"/>
          <w:b/>
          <w:color w:val="000000"/>
          <w:sz w:val="22"/>
          <w:szCs w:val="22"/>
          <w:lang w:val="en"/>
        </w:rPr>
        <w:t>Data types:-</w:t>
      </w:r>
    </w:p>
    <w:p w:rsidR="001278DE" w:rsidRDefault="001278DE" w:rsidP="001278DE">
      <w:pPr>
        <w:autoSpaceDE w:val="0"/>
        <w:autoSpaceDN w:val="0"/>
        <w:adjustRightInd w:val="0"/>
        <w:rPr>
          <w:rFonts w:ascii="Arial" w:hAnsi="Arial" w:cs="Arial"/>
          <w:b/>
          <w:color w:val="000000"/>
          <w:sz w:val="22"/>
          <w:szCs w:val="22"/>
          <w:lang w:val="en"/>
        </w:rPr>
      </w:pPr>
    </w:p>
    <w:p w:rsidR="001278DE"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String</w:t>
      </w:r>
      <w:r w:rsidRPr="00354C71">
        <w:rPr>
          <w:rFonts w:ascii="Arial" w:hAnsi="Arial" w:cs="Arial"/>
          <w:color w:val="000000"/>
          <w:sz w:val="22"/>
          <w:szCs w:val="22"/>
          <w:lang w:val="en"/>
        </w:rPr>
        <w:tab/>
        <w:t>- This is most commonly used datatype to store the data. String in mongodb must be UTF-8 valid.</w:t>
      </w:r>
    </w:p>
    <w:p w:rsidR="00354C71" w:rsidRDefault="00354C71" w:rsidP="001278DE">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Integer - This type is used to store a numerical value. Integer can be 32 bit or 64 bit depending upon your server.</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Boolean - This type is used to store a boolean (true/ false) value.</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Double - This type is used to store floating point values.</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Min/ Max keys - This type is used to compare a value against the lowest and highest BSON elements.</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Arrays - This type is used to store arrays or list or multiple values into one key.</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Timestamp - ctimestamp. This can be handy for recording when a document has been modified or added.</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Object - This datatype is used for embedded documents.</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Null - This type is used to store a Null value.</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Symbol - This datatype is used identically to a string however, it's generally reserved for languages that use a specific symbol type.</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Date - This datatype is used to store the current date or time in UNIX time format. You can specify your own date time by creating object of Date and passing day, month, year into it.</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Object ID - This datatype is used to store the document’s ID.</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Binary data - This datatype is used to store binay data.</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Code - This datatype is used to store JavaScript code into document.</w:t>
      </w:r>
    </w:p>
    <w:p w:rsidR="00354C71" w:rsidRPr="00354C71" w:rsidRDefault="00354C71" w:rsidP="00354C71">
      <w:pPr>
        <w:autoSpaceDE w:val="0"/>
        <w:autoSpaceDN w:val="0"/>
        <w:adjustRightInd w:val="0"/>
        <w:rPr>
          <w:rFonts w:ascii="Arial" w:hAnsi="Arial" w:cs="Arial"/>
          <w:color w:val="000000"/>
          <w:sz w:val="22"/>
          <w:szCs w:val="22"/>
          <w:lang w:val="en"/>
        </w:rPr>
      </w:pPr>
    </w:p>
    <w:p w:rsidR="00354C71" w:rsidRPr="00354C71" w:rsidRDefault="00354C71" w:rsidP="00354C71">
      <w:pPr>
        <w:pStyle w:val="ListParagraph"/>
        <w:numPr>
          <w:ilvl w:val="0"/>
          <w:numId w:val="12"/>
        </w:numPr>
        <w:autoSpaceDE w:val="0"/>
        <w:autoSpaceDN w:val="0"/>
        <w:adjustRightInd w:val="0"/>
        <w:rPr>
          <w:rFonts w:ascii="Arial" w:hAnsi="Arial" w:cs="Arial"/>
          <w:color w:val="000000"/>
          <w:sz w:val="22"/>
          <w:szCs w:val="22"/>
          <w:lang w:val="en"/>
        </w:rPr>
      </w:pPr>
      <w:r w:rsidRPr="00354C71">
        <w:rPr>
          <w:rFonts w:ascii="Arial" w:hAnsi="Arial" w:cs="Arial"/>
          <w:color w:val="000000"/>
          <w:sz w:val="22"/>
          <w:szCs w:val="22"/>
          <w:lang w:val="en"/>
        </w:rPr>
        <w:t>Regular expression - This datatype is used to store regular expression</w:t>
      </w:r>
    </w:p>
    <w:p w:rsidR="001278DE" w:rsidRDefault="001278DE" w:rsidP="00BF6A79">
      <w:pPr>
        <w:autoSpaceDE w:val="0"/>
        <w:autoSpaceDN w:val="0"/>
        <w:adjustRightInd w:val="0"/>
        <w:rPr>
          <w:rFonts w:ascii="Arial" w:hAnsi="Arial" w:cs="Arial"/>
          <w:color w:val="000000"/>
          <w:sz w:val="22"/>
          <w:szCs w:val="22"/>
          <w:lang w:val="en"/>
        </w:rPr>
      </w:pPr>
    </w:p>
    <w:p w:rsidR="001278DE" w:rsidRDefault="001278DE" w:rsidP="00BF6A79">
      <w:pPr>
        <w:autoSpaceDE w:val="0"/>
        <w:autoSpaceDN w:val="0"/>
        <w:adjustRightInd w:val="0"/>
        <w:rPr>
          <w:rFonts w:ascii="Arial" w:hAnsi="Arial" w:cs="Arial"/>
          <w:color w:val="000000"/>
          <w:sz w:val="22"/>
          <w:szCs w:val="22"/>
          <w:lang w:val="en"/>
        </w:rPr>
      </w:pPr>
    </w:p>
    <w:p w:rsidR="001278DE" w:rsidRDefault="001278DE" w:rsidP="001278DE">
      <w:pPr>
        <w:autoSpaceDE w:val="0"/>
        <w:autoSpaceDN w:val="0"/>
        <w:adjustRightInd w:val="0"/>
        <w:rPr>
          <w:rFonts w:ascii="Arial" w:hAnsi="Arial" w:cs="Arial"/>
          <w:b/>
          <w:color w:val="000000"/>
          <w:sz w:val="22"/>
          <w:szCs w:val="22"/>
          <w:lang w:val="en"/>
        </w:rPr>
      </w:pPr>
      <w:r>
        <w:rPr>
          <w:rFonts w:ascii="Arial" w:hAnsi="Arial" w:cs="Arial"/>
          <w:b/>
          <w:color w:val="000000"/>
          <w:sz w:val="22"/>
          <w:szCs w:val="22"/>
          <w:lang w:val="en"/>
        </w:rPr>
        <w:t>3.2</w:t>
      </w:r>
      <w:r w:rsidRPr="00BF6A79">
        <w:rPr>
          <w:rFonts w:ascii="Arial" w:hAnsi="Arial" w:cs="Arial"/>
          <w:b/>
          <w:color w:val="000000"/>
          <w:sz w:val="22"/>
          <w:szCs w:val="22"/>
          <w:lang w:val="en"/>
        </w:rPr>
        <w:t xml:space="preserve"> </w:t>
      </w:r>
      <w:r>
        <w:rPr>
          <w:rFonts w:ascii="Arial" w:hAnsi="Arial" w:cs="Arial"/>
          <w:b/>
          <w:color w:val="000000"/>
          <w:sz w:val="22"/>
          <w:szCs w:val="22"/>
          <w:lang w:val="en"/>
        </w:rPr>
        <w:t>Indexes in MongoDB:-</w:t>
      </w:r>
    </w:p>
    <w:p w:rsidR="001278DE" w:rsidRDefault="001278DE" w:rsidP="001278DE">
      <w:pPr>
        <w:autoSpaceDE w:val="0"/>
        <w:autoSpaceDN w:val="0"/>
        <w:adjustRightInd w:val="0"/>
        <w:rPr>
          <w:rFonts w:ascii="Arial" w:hAnsi="Arial" w:cs="Arial"/>
          <w:b/>
          <w:color w:val="000000"/>
          <w:sz w:val="22"/>
          <w:szCs w:val="22"/>
          <w:lang w:val="en"/>
        </w:rPr>
      </w:pPr>
    </w:p>
    <w:p w:rsidR="001278DE" w:rsidRPr="00BF6A79" w:rsidRDefault="001278DE" w:rsidP="001278DE">
      <w:pPr>
        <w:autoSpaceDE w:val="0"/>
        <w:autoSpaceDN w:val="0"/>
        <w:adjustRightInd w:val="0"/>
        <w:rPr>
          <w:rFonts w:ascii="Arial" w:hAnsi="Arial" w:cs="Arial"/>
          <w:b/>
          <w:color w:val="000000"/>
          <w:sz w:val="22"/>
          <w:szCs w:val="22"/>
          <w:lang w:val="en"/>
        </w:rPr>
      </w:pPr>
    </w:p>
    <w:p w:rsidR="00BF6A79" w:rsidRDefault="00DE5EF2" w:rsidP="00DE5EF2">
      <w:pPr>
        <w:autoSpaceDE w:val="0"/>
        <w:autoSpaceDN w:val="0"/>
        <w:adjustRightInd w:val="0"/>
        <w:rPr>
          <w:rFonts w:ascii="Arial" w:hAnsi="Arial" w:cs="Arial"/>
          <w:color w:val="000000"/>
          <w:sz w:val="22"/>
          <w:szCs w:val="22"/>
          <w:lang w:val="en"/>
        </w:rPr>
      </w:pPr>
      <w:r w:rsidRPr="00DE5EF2">
        <w:rPr>
          <w:rFonts w:ascii="Arial" w:hAnsi="Arial" w:cs="Arial"/>
          <w:color w:val="000000"/>
          <w:sz w:val="22"/>
          <w:szCs w:val="22"/>
          <w:lang w:val="en"/>
        </w:rPr>
        <w:t>Indexes support the efficient execution of queries in MongoDB. Without indexes, MongoDB must perform a</w:t>
      </w:r>
      <w:r>
        <w:rPr>
          <w:rFonts w:ascii="Arial" w:hAnsi="Arial" w:cs="Arial"/>
          <w:color w:val="000000"/>
          <w:sz w:val="22"/>
          <w:szCs w:val="22"/>
          <w:lang w:val="en"/>
        </w:rPr>
        <w:t xml:space="preserve"> </w:t>
      </w:r>
      <w:r w:rsidRPr="00DE5EF2">
        <w:rPr>
          <w:rFonts w:ascii="Arial" w:hAnsi="Arial" w:cs="Arial"/>
          <w:i/>
          <w:iCs/>
          <w:color w:val="000000"/>
          <w:sz w:val="22"/>
          <w:szCs w:val="22"/>
          <w:lang w:val="en"/>
        </w:rPr>
        <w:t>collection scan</w:t>
      </w:r>
      <w:r w:rsidRPr="00DE5EF2">
        <w:rPr>
          <w:rFonts w:ascii="Arial" w:hAnsi="Arial" w:cs="Arial"/>
          <w:color w:val="000000"/>
          <w:sz w:val="22"/>
          <w:szCs w:val="22"/>
          <w:lang w:val="en"/>
        </w:rPr>
        <w:t xml:space="preserve">, i.e. scan every document in a collection, to select those documents that match the query statement. If an appropriate index exists </w:t>
      </w:r>
      <w:r w:rsidRPr="00DE5EF2">
        <w:rPr>
          <w:rFonts w:ascii="Arial" w:hAnsi="Arial" w:cs="Arial"/>
          <w:color w:val="000000"/>
          <w:sz w:val="22"/>
          <w:szCs w:val="22"/>
          <w:lang w:val="en"/>
        </w:rPr>
        <w:lastRenderedPageBreak/>
        <w:t>for a query, MongoDB can use the index to limit the number of documents it must inspect.</w:t>
      </w:r>
    </w:p>
    <w:p w:rsidR="001625AD" w:rsidRDefault="001625AD" w:rsidP="00DE5EF2">
      <w:pPr>
        <w:autoSpaceDE w:val="0"/>
        <w:autoSpaceDN w:val="0"/>
        <w:adjustRightInd w:val="0"/>
        <w:rPr>
          <w:rFonts w:ascii="Arial" w:hAnsi="Arial" w:cs="Arial"/>
          <w:color w:val="000000"/>
          <w:sz w:val="22"/>
          <w:szCs w:val="22"/>
          <w:lang w:val="en"/>
        </w:rPr>
      </w:pPr>
    </w:p>
    <w:p w:rsidR="001625AD" w:rsidRDefault="00CA0D97" w:rsidP="00DE5EF2">
      <w:pPr>
        <w:autoSpaceDE w:val="0"/>
        <w:autoSpaceDN w:val="0"/>
        <w:adjustRightInd w:val="0"/>
        <w:rPr>
          <w:rFonts w:ascii="Arial" w:hAnsi="Arial" w:cs="Arial"/>
          <w:color w:val="000000"/>
          <w:sz w:val="22"/>
          <w:szCs w:val="22"/>
          <w:lang w:val="en"/>
        </w:rPr>
      </w:pPr>
      <w:r w:rsidRPr="00CA0D97">
        <w:rPr>
          <w:rFonts w:ascii="Arial" w:hAnsi="Arial" w:cs="Arial"/>
          <w:color w:val="000000"/>
          <w:sz w:val="22"/>
          <w:szCs w:val="22"/>
          <w:lang w:val="en"/>
        </w:rPr>
        <w:t>Fundamentally, indexes in MongoDB are similar to indexes in other database systems. MongoDB defines indexes at the collection level and supports indexes on any field or sub-field of the documents in a MongoDB collection.</w:t>
      </w:r>
      <w:r>
        <w:rPr>
          <w:rFonts w:ascii="Arial" w:hAnsi="Arial" w:cs="Arial"/>
          <w:color w:val="000000"/>
          <w:sz w:val="22"/>
          <w:szCs w:val="22"/>
          <w:lang w:val="en"/>
        </w:rPr>
        <w:t xml:space="preserve"> </w:t>
      </w:r>
      <w:r w:rsidRPr="00CA0D97">
        <w:rPr>
          <w:rFonts w:ascii="Arial" w:hAnsi="Arial" w:cs="Arial"/>
          <w:color w:val="000000"/>
          <w:sz w:val="22"/>
          <w:szCs w:val="22"/>
          <w:lang w:val="en"/>
        </w:rPr>
        <w:t>MongoDB indexes use a B-tree data structure.</w:t>
      </w:r>
    </w:p>
    <w:p w:rsidR="00CA0D97" w:rsidRDefault="00CA0D97" w:rsidP="00DE5EF2">
      <w:pPr>
        <w:autoSpaceDE w:val="0"/>
        <w:autoSpaceDN w:val="0"/>
        <w:adjustRightInd w:val="0"/>
        <w:rPr>
          <w:rFonts w:ascii="Arial" w:hAnsi="Arial" w:cs="Arial"/>
          <w:color w:val="000000"/>
          <w:sz w:val="22"/>
          <w:szCs w:val="22"/>
          <w:lang w:val="en"/>
        </w:rPr>
      </w:pPr>
    </w:p>
    <w:p w:rsidR="00CA0D97" w:rsidRPr="00CA0D97" w:rsidRDefault="00CA0D97" w:rsidP="00CA0D97">
      <w:pPr>
        <w:autoSpaceDE w:val="0"/>
        <w:autoSpaceDN w:val="0"/>
        <w:adjustRightInd w:val="0"/>
        <w:rPr>
          <w:rFonts w:ascii="Arial" w:hAnsi="Arial" w:cs="Arial"/>
          <w:b/>
          <w:color w:val="000000"/>
          <w:sz w:val="22"/>
          <w:szCs w:val="22"/>
          <w:lang w:val="en"/>
        </w:rPr>
      </w:pPr>
      <w:r w:rsidRPr="00CA0D97">
        <w:rPr>
          <w:rFonts w:ascii="Arial" w:hAnsi="Arial" w:cs="Arial"/>
          <w:b/>
          <w:color w:val="000000"/>
          <w:sz w:val="22"/>
          <w:szCs w:val="22"/>
          <w:lang w:val="en"/>
        </w:rPr>
        <w:t>Default _id</w:t>
      </w:r>
      <w:r>
        <w:rPr>
          <w:rFonts w:ascii="Arial" w:hAnsi="Arial" w:cs="Arial"/>
          <w:b/>
          <w:color w:val="000000"/>
          <w:sz w:val="22"/>
          <w:szCs w:val="22"/>
          <w:lang w:val="en"/>
        </w:rPr>
        <w:t>:-</w:t>
      </w:r>
    </w:p>
    <w:p w:rsidR="00CA0D97" w:rsidRPr="00CA0D97" w:rsidRDefault="00CA0D97" w:rsidP="00CA0D97">
      <w:pPr>
        <w:autoSpaceDE w:val="0"/>
        <w:autoSpaceDN w:val="0"/>
        <w:adjustRightInd w:val="0"/>
        <w:rPr>
          <w:rFonts w:ascii="Arial" w:hAnsi="Arial" w:cs="Arial"/>
          <w:color w:val="000000"/>
          <w:sz w:val="22"/>
          <w:szCs w:val="22"/>
          <w:lang w:val="en"/>
        </w:rPr>
      </w:pPr>
      <w:r w:rsidRPr="00CA0D97">
        <w:rPr>
          <w:rFonts w:ascii="Arial" w:hAnsi="Arial" w:cs="Arial"/>
          <w:color w:val="000000"/>
          <w:sz w:val="22"/>
          <w:szCs w:val="22"/>
          <w:lang w:val="en"/>
        </w:rPr>
        <w:t>All MongoDB collections have an index on the _id field that exists by default. If applications do not specify a value for _id</w:t>
      </w:r>
      <w:r w:rsidR="00C36C08">
        <w:rPr>
          <w:rFonts w:ascii="Arial" w:hAnsi="Arial" w:cs="Arial"/>
          <w:color w:val="000000"/>
          <w:sz w:val="22"/>
          <w:szCs w:val="22"/>
          <w:lang w:val="en"/>
        </w:rPr>
        <w:t>,</w:t>
      </w:r>
      <w:r w:rsidRPr="00CA0D97">
        <w:rPr>
          <w:rFonts w:ascii="Arial" w:hAnsi="Arial" w:cs="Arial"/>
          <w:color w:val="000000"/>
          <w:sz w:val="22"/>
          <w:szCs w:val="22"/>
          <w:lang w:val="en"/>
        </w:rPr>
        <w:t xml:space="preserve"> the driver will create an _id field with an ObjectId value.</w:t>
      </w:r>
    </w:p>
    <w:p w:rsidR="00CA0D97" w:rsidRPr="00CA0D97" w:rsidRDefault="00CA0D97" w:rsidP="00CA0D97">
      <w:pPr>
        <w:autoSpaceDE w:val="0"/>
        <w:autoSpaceDN w:val="0"/>
        <w:adjustRightInd w:val="0"/>
        <w:rPr>
          <w:rFonts w:ascii="Arial" w:hAnsi="Arial" w:cs="Arial"/>
          <w:color w:val="000000"/>
          <w:sz w:val="22"/>
          <w:szCs w:val="22"/>
          <w:lang w:val="en"/>
        </w:rPr>
      </w:pPr>
    </w:p>
    <w:p w:rsidR="00CA0D97" w:rsidRDefault="00CA0D97" w:rsidP="00CA0D97">
      <w:pPr>
        <w:autoSpaceDE w:val="0"/>
        <w:autoSpaceDN w:val="0"/>
        <w:adjustRightInd w:val="0"/>
        <w:rPr>
          <w:rFonts w:ascii="Arial" w:hAnsi="Arial" w:cs="Arial"/>
          <w:color w:val="000000"/>
          <w:sz w:val="22"/>
          <w:szCs w:val="22"/>
          <w:lang w:val="en"/>
        </w:rPr>
      </w:pPr>
      <w:r w:rsidRPr="00CA0D97">
        <w:rPr>
          <w:rFonts w:ascii="Arial" w:hAnsi="Arial" w:cs="Arial"/>
          <w:color w:val="000000"/>
          <w:sz w:val="22"/>
          <w:szCs w:val="22"/>
          <w:lang w:val="en"/>
        </w:rPr>
        <w:t>The _id index is unique and prevents clients from inserting two documents with the same value for the _id field.</w:t>
      </w:r>
    </w:p>
    <w:p w:rsidR="00C36C08" w:rsidRDefault="00C36C08" w:rsidP="00CA0D97">
      <w:pPr>
        <w:autoSpaceDE w:val="0"/>
        <w:autoSpaceDN w:val="0"/>
        <w:adjustRightInd w:val="0"/>
        <w:rPr>
          <w:rFonts w:ascii="Arial" w:hAnsi="Arial" w:cs="Arial"/>
          <w:color w:val="000000"/>
          <w:sz w:val="22"/>
          <w:szCs w:val="22"/>
          <w:lang w:val="en"/>
        </w:rPr>
      </w:pPr>
    </w:p>
    <w:p w:rsidR="00C36C08" w:rsidRPr="00C36C08" w:rsidRDefault="00C36C08" w:rsidP="00CA0D97">
      <w:pPr>
        <w:autoSpaceDE w:val="0"/>
        <w:autoSpaceDN w:val="0"/>
        <w:adjustRightInd w:val="0"/>
        <w:rPr>
          <w:rFonts w:ascii="Arial" w:hAnsi="Arial" w:cs="Arial"/>
          <w:b/>
          <w:color w:val="000000"/>
          <w:sz w:val="22"/>
          <w:szCs w:val="22"/>
          <w:lang w:val="en"/>
        </w:rPr>
      </w:pPr>
      <w:r w:rsidRPr="00C36C08">
        <w:rPr>
          <w:rFonts w:ascii="Arial" w:hAnsi="Arial" w:cs="Arial"/>
          <w:b/>
          <w:color w:val="000000"/>
          <w:sz w:val="22"/>
          <w:szCs w:val="22"/>
          <w:lang w:val="en"/>
        </w:rPr>
        <w:t>Single field:-</w:t>
      </w:r>
    </w:p>
    <w:p w:rsidR="00C36C08" w:rsidRDefault="00C36C08" w:rsidP="00CA0D97">
      <w:pPr>
        <w:autoSpaceDE w:val="0"/>
        <w:autoSpaceDN w:val="0"/>
        <w:adjustRightInd w:val="0"/>
        <w:rPr>
          <w:rFonts w:ascii="Arial" w:hAnsi="Arial" w:cs="Arial"/>
          <w:color w:val="000000"/>
          <w:sz w:val="22"/>
          <w:szCs w:val="22"/>
          <w:lang w:val="en"/>
        </w:rPr>
      </w:pPr>
      <w:r>
        <w:rPr>
          <w:rFonts w:ascii="Arial" w:hAnsi="Arial" w:cs="Arial"/>
          <w:color w:val="000000"/>
          <w:sz w:val="22"/>
          <w:szCs w:val="22"/>
          <w:lang w:val="en"/>
        </w:rPr>
        <w:t>In addition to the default index, you can define user defined ascending/descending indexes on a single field of a document. The ascending or descending order doesn’t matter as MongoDB can transverse in both directions.</w:t>
      </w:r>
    </w:p>
    <w:p w:rsidR="00C36C08" w:rsidRDefault="00C36C08" w:rsidP="00CA0D97">
      <w:pPr>
        <w:autoSpaceDE w:val="0"/>
        <w:autoSpaceDN w:val="0"/>
        <w:adjustRightInd w:val="0"/>
        <w:rPr>
          <w:rFonts w:ascii="Arial" w:hAnsi="Arial" w:cs="Arial"/>
          <w:color w:val="000000"/>
          <w:sz w:val="22"/>
          <w:szCs w:val="22"/>
          <w:lang w:val="en"/>
        </w:rPr>
      </w:pPr>
    </w:p>
    <w:p w:rsidR="00C36C08" w:rsidRPr="00C36C08" w:rsidRDefault="00C36C08" w:rsidP="00CA0D97">
      <w:pPr>
        <w:autoSpaceDE w:val="0"/>
        <w:autoSpaceDN w:val="0"/>
        <w:adjustRightInd w:val="0"/>
        <w:rPr>
          <w:rFonts w:ascii="Arial" w:hAnsi="Arial" w:cs="Arial"/>
          <w:b/>
          <w:color w:val="000000"/>
          <w:sz w:val="22"/>
          <w:szCs w:val="22"/>
          <w:lang w:val="en"/>
        </w:rPr>
      </w:pPr>
      <w:r w:rsidRPr="00C36C08">
        <w:rPr>
          <w:rFonts w:ascii="Arial" w:hAnsi="Arial" w:cs="Arial"/>
          <w:b/>
          <w:color w:val="000000"/>
          <w:sz w:val="22"/>
          <w:szCs w:val="22"/>
          <w:lang w:val="en"/>
        </w:rPr>
        <w:t>Compound Index:-</w:t>
      </w:r>
    </w:p>
    <w:p w:rsidR="00C36C08" w:rsidRDefault="00C36C08" w:rsidP="00CA0D97">
      <w:pPr>
        <w:autoSpaceDE w:val="0"/>
        <w:autoSpaceDN w:val="0"/>
        <w:adjustRightInd w:val="0"/>
        <w:rPr>
          <w:rFonts w:ascii="Arial" w:hAnsi="Arial" w:cs="Arial"/>
          <w:color w:val="000000"/>
          <w:sz w:val="22"/>
          <w:szCs w:val="22"/>
          <w:lang w:val="en"/>
        </w:rPr>
      </w:pPr>
      <w:r>
        <w:rPr>
          <w:rFonts w:ascii="Arial" w:hAnsi="Arial" w:cs="Arial"/>
          <w:color w:val="000000"/>
          <w:sz w:val="22"/>
          <w:szCs w:val="22"/>
          <w:lang w:val="en"/>
        </w:rPr>
        <w:t xml:space="preserve">More than one </w:t>
      </w:r>
      <w:r w:rsidR="00D26966">
        <w:rPr>
          <w:rFonts w:ascii="Arial" w:hAnsi="Arial" w:cs="Arial"/>
          <w:color w:val="000000"/>
          <w:sz w:val="22"/>
          <w:szCs w:val="22"/>
          <w:lang w:val="en"/>
        </w:rPr>
        <w:t>field</w:t>
      </w:r>
      <w:r>
        <w:rPr>
          <w:rFonts w:ascii="Arial" w:hAnsi="Arial" w:cs="Arial"/>
          <w:color w:val="000000"/>
          <w:sz w:val="22"/>
          <w:szCs w:val="22"/>
          <w:lang w:val="en"/>
        </w:rPr>
        <w:t xml:space="preserve"> can be defined as user defined indexes.</w:t>
      </w:r>
      <w:r w:rsidR="00D26966">
        <w:rPr>
          <w:rFonts w:ascii="Arial" w:hAnsi="Arial" w:cs="Arial"/>
          <w:color w:val="000000"/>
          <w:sz w:val="22"/>
          <w:szCs w:val="22"/>
          <w:lang w:val="en"/>
        </w:rPr>
        <w:t xml:space="preserve"> This is called compound index. The order of fields listed in a compound index has significance. The data is sorted and stored based in the order of the fields.</w:t>
      </w:r>
    </w:p>
    <w:p w:rsidR="007823F9" w:rsidRDefault="007823F9" w:rsidP="00CA0D97">
      <w:pPr>
        <w:autoSpaceDE w:val="0"/>
        <w:autoSpaceDN w:val="0"/>
        <w:adjustRightInd w:val="0"/>
        <w:rPr>
          <w:rFonts w:ascii="Arial" w:hAnsi="Arial" w:cs="Arial"/>
          <w:color w:val="000000"/>
          <w:sz w:val="22"/>
          <w:szCs w:val="22"/>
          <w:lang w:val="en"/>
        </w:rPr>
      </w:pPr>
    </w:p>
    <w:p w:rsidR="007823F9" w:rsidRDefault="004836D2" w:rsidP="00CA0D97">
      <w:pPr>
        <w:autoSpaceDE w:val="0"/>
        <w:autoSpaceDN w:val="0"/>
        <w:adjustRightInd w:val="0"/>
        <w:rPr>
          <w:rFonts w:ascii="Arial" w:hAnsi="Arial" w:cs="Arial"/>
          <w:b/>
          <w:color w:val="000000"/>
          <w:sz w:val="22"/>
          <w:szCs w:val="22"/>
          <w:lang w:val="en"/>
        </w:rPr>
      </w:pPr>
      <w:r w:rsidRPr="004836D2">
        <w:rPr>
          <w:rFonts w:ascii="Arial" w:hAnsi="Arial" w:cs="Arial"/>
          <w:b/>
          <w:color w:val="000000"/>
          <w:sz w:val="22"/>
          <w:szCs w:val="22"/>
          <w:lang w:val="en"/>
        </w:rPr>
        <w:t>Multi</w:t>
      </w:r>
      <w:r>
        <w:rPr>
          <w:rFonts w:ascii="Arial" w:hAnsi="Arial" w:cs="Arial"/>
          <w:b/>
          <w:color w:val="000000"/>
          <w:sz w:val="22"/>
          <w:szCs w:val="22"/>
          <w:lang w:val="en"/>
        </w:rPr>
        <w:t>-</w:t>
      </w:r>
      <w:r w:rsidRPr="004836D2">
        <w:rPr>
          <w:rFonts w:ascii="Arial" w:hAnsi="Arial" w:cs="Arial"/>
          <w:b/>
          <w:color w:val="000000"/>
          <w:sz w:val="22"/>
          <w:szCs w:val="22"/>
          <w:lang w:val="en"/>
        </w:rPr>
        <w:t>key Index:-</w:t>
      </w:r>
    </w:p>
    <w:p w:rsidR="004836D2" w:rsidRDefault="00CE43C3" w:rsidP="00CA0D97">
      <w:pPr>
        <w:autoSpaceDE w:val="0"/>
        <w:autoSpaceDN w:val="0"/>
        <w:adjustRightInd w:val="0"/>
        <w:rPr>
          <w:rFonts w:ascii="Arial" w:hAnsi="Arial" w:cs="Arial"/>
          <w:color w:val="000000"/>
          <w:sz w:val="22"/>
          <w:szCs w:val="22"/>
          <w:lang w:val="en"/>
        </w:rPr>
      </w:pPr>
      <w:r w:rsidRPr="00CE43C3">
        <w:rPr>
          <w:rFonts w:ascii="Arial" w:hAnsi="Arial" w:cs="Arial"/>
          <w:color w:val="000000"/>
          <w:sz w:val="22"/>
          <w:szCs w:val="22"/>
          <w:lang w:val="en"/>
        </w:rPr>
        <w:t>MongoDB uses multi</w:t>
      </w:r>
      <w:r>
        <w:rPr>
          <w:rFonts w:ascii="Arial" w:hAnsi="Arial" w:cs="Arial"/>
          <w:color w:val="000000"/>
          <w:sz w:val="22"/>
          <w:szCs w:val="22"/>
          <w:lang w:val="en"/>
        </w:rPr>
        <w:t xml:space="preserve"> </w:t>
      </w:r>
      <w:r w:rsidRPr="00CE43C3">
        <w:rPr>
          <w:rFonts w:ascii="Arial" w:hAnsi="Arial" w:cs="Arial"/>
          <w:color w:val="000000"/>
          <w:sz w:val="22"/>
          <w:szCs w:val="22"/>
          <w:lang w:val="en"/>
        </w:rPr>
        <w:t>key indexes to index the content stored in arrays. If you index a field that holds an array value, MongoDB creates separate index entries for every element of the array.</w:t>
      </w:r>
      <w:r w:rsidR="00CF7779">
        <w:rPr>
          <w:rFonts w:ascii="Arial" w:hAnsi="Arial" w:cs="Arial"/>
          <w:color w:val="000000"/>
          <w:sz w:val="22"/>
          <w:szCs w:val="22"/>
          <w:lang w:val="en"/>
        </w:rPr>
        <w:t xml:space="preserve"> </w:t>
      </w:r>
      <w:r w:rsidR="00CF7779" w:rsidRPr="00CF7779">
        <w:rPr>
          <w:rFonts w:ascii="Arial" w:hAnsi="Arial" w:cs="Arial"/>
          <w:color w:val="000000"/>
          <w:sz w:val="22"/>
          <w:szCs w:val="22"/>
          <w:lang w:val="en"/>
        </w:rPr>
        <w:t>These multi</w:t>
      </w:r>
      <w:r w:rsidR="00306ED1">
        <w:rPr>
          <w:rFonts w:ascii="Arial" w:hAnsi="Arial" w:cs="Arial"/>
          <w:color w:val="000000"/>
          <w:sz w:val="22"/>
          <w:szCs w:val="22"/>
          <w:lang w:val="en"/>
        </w:rPr>
        <w:t xml:space="preserve"> </w:t>
      </w:r>
      <w:r w:rsidR="00CF7779" w:rsidRPr="00CF7779">
        <w:rPr>
          <w:rFonts w:ascii="Arial" w:hAnsi="Arial" w:cs="Arial"/>
          <w:color w:val="000000"/>
          <w:sz w:val="22"/>
          <w:szCs w:val="22"/>
          <w:lang w:val="en"/>
        </w:rPr>
        <w:t xml:space="preserve">key indexes allow queries to select documents that contain arrays by matching on element or elements of the arrays. MongoDB </w:t>
      </w:r>
      <w:r w:rsidR="006437BB">
        <w:rPr>
          <w:rFonts w:ascii="Arial" w:hAnsi="Arial" w:cs="Arial"/>
          <w:color w:val="000000"/>
          <w:sz w:val="22"/>
          <w:szCs w:val="22"/>
          <w:lang w:val="en"/>
        </w:rPr>
        <w:t>a</w:t>
      </w:r>
      <w:r w:rsidR="00CF7779" w:rsidRPr="00CF7779">
        <w:rPr>
          <w:rFonts w:ascii="Arial" w:hAnsi="Arial" w:cs="Arial"/>
          <w:color w:val="000000"/>
          <w:sz w:val="22"/>
          <w:szCs w:val="22"/>
          <w:lang w:val="en"/>
        </w:rPr>
        <w:t>utomatically determines whether to create a multi</w:t>
      </w:r>
      <w:r w:rsidR="00306ED1">
        <w:rPr>
          <w:rFonts w:ascii="Arial" w:hAnsi="Arial" w:cs="Arial"/>
          <w:color w:val="000000"/>
          <w:sz w:val="22"/>
          <w:szCs w:val="22"/>
          <w:lang w:val="en"/>
        </w:rPr>
        <w:t xml:space="preserve"> </w:t>
      </w:r>
      <w:r w:rsidR="00CF7779" w:rsidRPr="00CF7779">
        <w:rPr>
          <w:rFonts w:ascii="Arial" w:hAnsi="Arial" w:cs="Arial"/>
          <w:color w:val="000000"/>
          <w:sz w:val="22"/>
          <w:szCs w:val="22"/>
          <w:lang w:val="en"/>
        </w:rPr>
        <w:t>key index if the indexed field contains an array value; you do not need to explicitly specify the multi</w:t>
      </w:r>
      <w:r w:rsidR="00306ED1">
        <w:rPr>
          <w:rFonts w:ascii="Arial" w:hAnsi="Arial" w:cs="Arial"/>
          <w:color w:val="000000"/>
          <w:sz w:val="22"/>
          <w:szCs w:val="22"/>
          <w:lang w:val="en"/>
        </w:rPr>
        <w:t xml:space="preserve"> </w:t>
      </w:r>
      <w:r w:rsidR="00CF7779" w:rsidRPr="00CF7779">
        <w:rPr>
          <w:rFonts w:ascii="Arial" w:hAnsi="Arial" w:cs="Arial"/>
          <w:color w:val="000000"/>
          <w:sz w:val="22"/>
          <w:szCs w:val="22"/>
          <w:lang w:val="en"/>
        </w:rPr>
        <w:t>key type.</w:t>
      </w:r>
    </w:p>
    <w:p w:rsidR="006437BB" w:rsidRDefault="006437BB" w:rsidP="00CA0D97">
      <w:pPr>
        <w:autoSpaceDE w:val="0"/>
        <w:autoSpaceDN w:val="0"/>
        <w:adjustRightInd w:val="0"/>
        <w:rPr>
          <w:rFonts w:ascii="Arial" w:hAnsi="Arial" w:cs="Arial"/>
          <w:color w:val="000000"/>
          <w:sz w:val="22"/>
          <w:szCs w:val="22"/>
          <w:lang w:val="en"/>
        </w:rPr>
      </w:pPr>
    </w:p>
    <w:p w:rsidR="006437BB" w:rsidRDefault="006437BB" w:rsidP="00CA0D97">
      <w:pPr>
        <w:autoSpaceDE w:val="0"/>
        <w:autoSpaceDN w:val="0"/>
        <w:adjustRightInd w:val="0"/>
        <w:rPr>
          <w:rFonts w:ascii="Arial" w:hAnsi="Arial" w:cs="Arial"/>
          <w:color w:val="000000"/>
          <w:sz w:val="22"/>
          <w:szCs w:val="22"/>
          <w:lang w:val="en"/>
        </w:rPr>
      </w:pPr>
    </w:p>
    <w:p w:rsidR="00AD0B34" w:rsidRDefault="00AD0B34" w:rsidP="00AD0B34">
      <w:pPr>
        <w:autoSpaceDE w:val="0"/>
        <w:autoSpaceDN w:val="0"/>
        <w:adjustRightInd w:val="0"/>
        <w:rPr>
          <w:rFonts w:ascii="Arial" w:hAnsi="Arial" w:cs="Arial"/>
          <w:b/>
          <w:color w:val="000000"/>
          <w:sz w:val="22"/>
          <w:szCs w:val="22"/>
          <w:lang w:val="en"/>
        </w:rPr>
      </w:pPr>
      <w:r>
        <w:rPr>
          <w:rFonts w:ascii="Arial" w:hAnsi="Arial" w:cs="Arial"/>
          <w:b/>
          <w:color w:val="000000"/>
          <w:sz w:val="22"/>
          <w:szCs w:val="22"/>
          <w:lang w:val="en"/>
        </w:rPr>
        <w:t>Geospatial</w:t>
      </w:r>
      <w:r w:rsidRPr="004836D2">
        <w:rPr>
          <w:rFonts w:ascii="Arial" w:hAnsi="Arial" w:cs="Arial"/>
          <w:b/>
          <w:color w:val="000000"/>
          <w:sz w:val="22"/>
          <w:szCs w:val="22"/>
          <w:lang w:val="en"/>
        </w:rPr>
        <w:t xml:space="preserve"> Index:-</w:t>
      </w:r>
    </w:p>
    <w:p w:rsidR="00AD0B34" w:rsidRDefault="00F25048" w:rsidP="00CA0D97">
      <w:pPr>
        <w:autoSpaceDE w:val="0"/>
        <w:autoSpaceDN w:val="0"/>
        <w:adjustRightInd w:val="0"/>
        <w:rPr>
          <w:rFonts w:ascii="Arial" w:hAnsi="Arial" w:cs="Arial"/>
          <w:color w:val="000000"/>
          <w:sz w:val="22"/>
          <w:szCs w:val="22"/>
          <w:lang w:val="en"/>
        </w:rPr>
      </w:pPr>
      <w:r w:rsidRPr="00F25048">
        <w:rPr>
          <w:rFonts w:ascii="Arial" w:hAnsi="Arial" w:cs="Arial"/>
          <w:color w:val="000000"/>
          <w:sz w:val="22"/>
          <w:szCs w:val="22"/>
          <w:lang w:val="en"/>
        </w:rPr>
        <w:t>To support efficient queries of geospatial coordinate data, MongoDB provides two speci</w:t>
      </w:r>
      <w:r>
        <w:rPr>
          <w:rFonts w:ascii="Arial" w:hAnsi="Arial" w:cs="Arial"/>
          <w:color w:val="000000"/>
          <w:sz w:val="22"/>
          <w:szCs w:val="22"/>
          <w:lang w:val="en"/>
        </w:rPr>
        <w:t>al indexes: 2d indexes that use</w:t>
      </w:r>
      <w:r w:rsidRPr="00F25048">
        <w:rPr>
          <w:rFonts w:ascii="Arial" w:hAnsi="Arial" w:cs="Arial"/>
          <w:color w:val="000000"/>
          <w:sz w:val="22"/>
          <w:szCs w:val="22"/>
          <w:lang w:val="en"/>
        </w:rPr>
        <w:t xml:space="preserve"> planar geometry when returning results and 2sphere indexes that use spherical geometry to return results.</w:t>
      </w:r>
    </w:p>
    <w:p w:rsidR="00F25048" w:rsidRDefault="00F25048" w:rsidP="00CA0D97">
      <w:pPr>
        <w:autoSpaceDE w:val="0"/>
        <w:autoSpaceDN w:val="0"/>
        <w:adjustRightInd w:val="0"/>
        <w:rPr>
          <w:rFonts w:ascii="Arial" w:hAnsi="Arial" w:cs="Arial"/>
          <w:color w:val="000000"/>
          <w:sz w:val="22"/>
          <w:szCs w:val="22"/>
          <w:lang w:val="en"/>
        </w:rPr>
      </w:pPr>
    </w:p>
    <w:p w:rsidR="009061B8" w:rsidRDefault="009061B8" w:rsidP="00CA0D97">
      <w:pPr>
        <w:autoSpaceDE w:val="0"/>
        <w:autoSpaceDN w:val="0"/>
        <w:adjustRightInd w:val="0"/>
        <w:rPr>
          <w:rFonts w:ascii="Arial" w:hAnsi="Arial" w:cs="Arial"/>
          <w:b/>
          <w:color w:val="000000"/>
          <w:sz w:val="22"/>
          <w:szCs w:val="22"/>
          <w:lang w:val="en"/>
        </w:rPr>
      </w:pPr>
      <w:r w:rsidRPr="009061B8">
        <w:rPr>
          <w:rFonts w:ascii="Arial" w:hAnsi="Arial" w:cs="Arial"/>
          <w:b/>
          <w:color w:val="000000"/>
          <w:sz w:val="22"/>
          <w:szCs w:val="22"/>
          <w:lang w:val="en"/>
        </w:rPr>
        <w:t>Text Index:-</w:t>
      </w:r>
    </w:p>
    <w:p w:rsidR="009061B8" w:rsidRDefault="00AC6FB0" w:rsidP="00CA0D97">
      <w:pPr>
        <w:autoSpaceDE w:val="0"/>
        <w:autoSpaceDN w:val="0"/>
        <w:adjustRightInd w:val="0"/>
        <w:rPr>
          <w:rFonts w:ascii="Arial" w:hAnsi="Arial" w:cs="Arial"/>
          <w:color w:val="000000"/>
          <w:sz w:val="22"/>
          <w:szCs w:val="22"/>
          <w:lang w:val="en"/>
        </w:rPr>
      </w:pPr>
      <w:r w:rsidRPr="00AC6FB0">
        <w:rPr>
          <w:rFonts w:ascii="Arial" w:hAnsi="Arial" w:cs="Arial"/>
          <w:color w:val="000000"/>
          <w:sz w:val="22"/>
          <w:szCs w:val="22"/>
          <w:lang w:val="en"/>
        </w:rPr>
        <w:t>MongoDB provides a text index type that supports searching for string content in a collection. These text indexes do not store language-specific stop words (e.g. “the”, “a”, “or”) and stem the words in a collection to only store root words.</w:t>
      </w:r>
    </w:p>
    <w:p w:rsidR="00AC6FB0" w:rsidRDefault="00AC6FB0" w:rsidP="00CA0D97">
      <w:pPr>
        <w:autoSpaceDE w:val="0"/>
        <w:autoSpaceDN w:val="0"/>
        <w:adjustRightInd w:val="0"/>
        <w:rPr>
          <w:rFonts w:ascii="Arial" w:hAnsi="Arial" w:cs="Arial"/>
          <w:color w:val="000000"/>
          <w:sz w:val="22"/>
          <w:szCs w:val="22"/>
          <w:lang w:val="en"/>
        </w:rPr>
      </w:pPr>
    </w:p>
    <w:p w:rsidR="00AC6FB0" w:rsidRPr="00FF3736" w:rsidRDefault="00FF3736" w:rsidP="00CA0D97">
      <w:pPr>
        <w:autoSpaceDE w:val="0"/>
        <w:autoSpaceDN w:val="0"/>
        <w:adjustRightInd w:val="0"/>
        <w:rPr>
          <w:rFonts w:ascii="Arial" w:hAnsi="Arial" w:cs="Arial"/>
          <w:b/>
          <w:color w:val="000000"/>
          <w:sz w:val="22"/>
          <w:szCs w:val="22"/>
          <w:lang w:val="en"/>
        </w:rPr>
      </w:pPr>
      <w:r w:rsidRPr="00FF3736">
        <w:rPr>
          <w:rFonts w:ascii="Arial" w:hAnsi="Arial" w:cs="Arial"/>
          <w:b/>
          <w:color w:val="000000"/>
          <w:sz w:val="22"/>
          <w:szCs w:val="22"/>
          <w:lang w:val="en"/>
        </w:rPr>
        <w:t>Hash Index:-</w:t>
      </w:r>
    </w:p>
    <w:p w:rsidR="00FF3736" w:rsidRDefault="00FF3736" w:rsidP="00CA0D97">
      <w:pPr>
        <w:autoSpaceDE w:val="0"/>
        <w:autoSpaceDN w:val="0"/>
        <w:adjustRightInd w:val="0"/>
        <w:rPr>
          <w:rFonts w:ascii="Arial" w:hAnsi="Arial" w:cs="Arial"/>
          <w:color w:val="000000"/>
          <w:sz w:val="22"/>
          <w:szCs w:val="22"/>
          <w:lang w:val="en"/>
        </w:rPr>
      </w:pPr>
      <w:r w:rsidRPr="00FF3736">
        <w:rPr>
          <w:rFonts w:ascii="Arial" w:hAnsi="Arial" w:cs="Arial"/>
          <w:color w:val="000000"/>
          <w:sz w:val="22"/>
          <w:szCs w:val="22"/>
          <w:lang w:val="en"/>
        </w:rPr>
        <w:t>To support hash based sharding, MongoDB provides a hashed index type, which indexes the hash of the value of a field. These indexes have a more random distribution of values along their range, but only support equality matches and cannot support range-based queries.</w:t>
      </w:r>
    </w:p>
    <w:p w:rsidR="00C731D3" w:rsidRDefault="00C731D3" w:rsidP="00CA0D97">
      <w:pPr>
        <w:autoSpaceDE w:val="0"/>
        <w:autoSpaceDN w:val="0"/>
        <w:adjustRightInd w:val="0"/>
        <w:rPr>
          <w:rFonts w:ascii="Arial" w:hAnsi="Arial" w:cs="Arial"/>
          <w:color w:val="000000"/>
          <w:sz w:val="22"/>
          <w:szCs w:val="22"/>
          <w:lang w:val="en"/>
        </w:rPr>
      </w:pPr>
    </w:p>
    <w:p w:rsidR="00C731D3" w:rsidRDefault="00945A21" w:rsidP="00CA0D97">
      <w:pPr>
        <w:autoSpaceDE w:val="0"/>
        <w:autoSpaceDN w:val="0"/>
        <w:adjustRightInd w:val="0"/>
        <w:rPr>
          <w:rFonts w:ascii="Arial" w:hAnsi="Arial" w:cs="Arial"/>
          <w:b/>
          <w:color w:val="000000"/>
          <w:sz w:val="22"/>
          <w:szCs w:val="22"/>
          <w:lang w:val="en"/>
        </w:rPr>
      </w:pPr>
      <w:r>
        <w:rPr>
          <w:rFonts w:ascii="Arial" w:hAnsi="Arial" w:cs="Arial"/>
          <w:b/>
          <w:color w:val="000000"/>
          <w:sz w:val="22"/>
          <w:szCs w:val="22"/>
          <w:lang w:val="en"/>
        </w:rPr>
        <w:lastRenderedPageBreak/>
        <w:t xml:space="preserve">3.3 </w:t>
      </w:r>
      <w:r w:rsidRPr="00945A21">
        <w:rPr>
          <w:rFonts w:ascii="Arial" w:hAnsi="Arial" w:cs="Arial"/>
          <w:b/>
          <w:color w:val="000000"/>
          <w:sz w:val="22"/>
          <w:szCs w:val="22"/>
          <w:lang w:val="en"/>
        </w:rPr>
        <w:t>Sharding</w:t>
      </w:r>
      <w:r>
        <w:rPr>
          <w:rFonts w:ascii="Arial" w:hAnsi="Arial" w:cs="Arial"/>
          <w:b/>
          <w:color w:val="000000"/>
          <w:sz w:val="22"/>
          <w:szCs w:val="22"/>
          <w:lang w:val="en"/>
        </w:rPr>
        <w:t>:-</w:t>
      </w:r>
    </w:p>
    <w:p w:rsidR="00945A21" w:rsidRDefault="00945A21" w:rsidP="00CA0D97">
      <w:pPr>
        <w:autoSpaceDE w:val="0"/>
        <w:autoSpaceDN w:val="0"/>
        <w:adjustRightInd w:val="0"/>
        <w:rPr>
          <w:rFonts w:ascii="Arial" w:hAnsi="Arial" w:cs="Arial"/>
          <w:b/>
          <w:color w:val="000000"/>
          <w:sz w:val="22"/>
          <w:szCs w:val="22"/>
          <w:lang w:val="en"/>
        </w:rPr>
      </w:pPr>
    </w:p>
    <w:p w:rsidR="00945A21" w:rsidRDefault="00945A21" w:rsidP="00945A21">
      <w:pPr>
        <w:autoSpaceDE w:val="0"/>
        <w:autoSpaceDN w:val="0"/>
        <w:adjustRightInd w:val="0"/>
        <w:rPr>
          <w:rFonts w:ascii="Arial" w:hAnsi="Arial" w:cs="Arial"/>
          <w:color w:val="000000"/>
          <w:sz w:val="22"/>
          <w:szCs w:val="22"/>
          <w:lang w:val="en"/>
        </w:rPr>
      </w:pPr>
      <w:r w:rsidRPr="00945A21">
        <w:rPr>
          <w:rFonts w:ascii="Arial" w:hAnsi="Arial" w:cs="Arial"/>
          <w:color w:val="000000"/>
          <w:sz w:val="22"/>
          <w:szCs w:val="22"/>
          <w:lang w:val="en"/>
        </w:rPr>
        <w:t>Sharding is a method for storing data across multiple machines. MongoDB uses sharding to support deployments with very large data sets and high throughput operations.</w:t>
      </w:r>
    </w:p>
    <w:p w:rsidR="00945A21" w:rsidRDefault="00945A21" w:rsidP="00945A21">
      <w:pPr>
        <w:autoSpaceDE w:val="0"/>
        <w:autoSpaceDN w:val="0"/>
        <w:adjustRightInd w:val="0"/>
        <w:rPr>
          <w:rFonts w:ascii="Arial" w:hAnsi="Arial" w:cs="Arial"/>
          <w:color w:val="000000"/>
          <w:sz w:val="22"/>
          <w:szCs w:val="22"/>
          <w:lang w:val="en"/>
        </w:rPr>
      </w:pPr>
    </w:p>
    <w:p w:rsidR="00945A21" w:rsidRDefault="004132F2" w:rsidP="00945A21">
      <w:pPr>
        <w:autoSpaceDE w:val="0"/>
        <w:autoSpaceDN w:val="0"/>
        <w:adjustRightInd w:val="0"/>
        <w:rPr>
          <w:rFonts w:ascii="Arial" w:hAnsi="Arial" w:cs="Arial"/>
          <w:color w:val="000000"/>
          <w:sz w:val="22"/>
          <w:szCs w:val="22"/>
          <w:lang w:val="en"/>
        </w:rPr>
      </w:pPr>
      <w:r>
        <w:rPr>
          <w:rFonts w:ascii="Arial" w:hAnsi="Arial" w:cs="Arial"/>
          <w:color w:val="000000"/>
          <w:sz w:val="22"/>
          <w:szCs w:val="22"/>
          <w:lang w:val="en"/>
        </w:rPr>
        <w:t>To address the scaling issues, database systems have two basic approaches:-</w:t>
      </w:r>
    </w:p>
    <w:p w:rsidR="004132F2" w:rsidRDefault="004132F2" w:rsidP="00945A21">
      <w:pPr>
        <w:autoSpaceDE w:val="0"/>
        <w:autoSpaceDN w:val="0"/>
        <w:adjustRightInd w:val="0"/>
        <w:rPr>
          <w:rFonts w:ascii="Arial" w:hAnsi="Arial" w:cs="Arial"/>
          <w:color w:val="000000"/>
          <w:sz w:val="22"/>
          <w:szCs w:val="22"/>
          <w:lang w:val="en"/>
        </w:rPr>
      </w:pPr>
    </w:p>
    <w:p w:rsidR="004132F2" w:rsidRPr="004132F2" w:rsidRDefault="004132F2" w:rsidP="004132F2">
      <w:pPr>
        <w:pStyle w:val="ListParagraph"/>
        <w:numPr>
          <w:ilvl w:val="0"/>
          <w:numId w:val="13"/>
        </w:numPr>
        <w:autoSpaceDE w:val="0"/>
        <w:autoSpaceDN w:val="0"/>
        <w:adjustRightInd w:val="0"/>
        <w:rPr>
          <w:rFonts w:ascii="Arial" w:hAnsi="Arial" w:cs="Arial"/>
          <w:color w:val="000000"/>
          <w:sz w:val="22"/>
          <w:szCs w:val="22"/>
          <w:lang w:val="en"/>
        </w:rPr>
      </w:pPr>
      <w:r w:rsidRPr="004132F2">
        <w:rPr>
          <w:rFonts w:ascii="Arial" w:hAnsi="Arial" w:cs="Arial"/>
          <w:color w:val="000000"/>
          <w:sz w:val="22"/>
          <w:szCs w:val="22"/>
          <w:lang w:val="en"/>
        </w:rPr>
        <w:t>Vertical Scaling</w:t>
      </w:r>
    </w:p>
    <w:p w:rsidR="004132F2" w:rsidRDefault="004132F2" w:rsidP="004132F2">
      <w:pPr>
        <w:pStyle w:val="ListParagraph"/>
        <w:numPr>
          <w:ilvl w:val="0"/>
          <w:numId w:val="13"/>
        </w:numPr>
        <w:autoSpaceDE w:val="0"/>
        <w:autoSpaceDN w:val="0"/>
        <w:adjustRightInd w:val="0"/>
        <w:rPr>
          <w:rFonts w:ascii="Arial" w:hAnsi="Arial" w:cs="Arial"/>
          <w:color w:val="000000"/>
          <w:sz w:val="22"/>
          <w:szCs w:val="22"/>
          <w:lang w:val="en"/>
        </w:rPr>
      </w:pPr>
      <w:r w:rsidRPr="004132F2">
        <w:rPr>
          <w:rFonts w:ascii="Arial" w:hAnsi="Arial" w:cs="Arial"/>
          <w:color w:val="000000"/>
          <w:sz w:val="22"/>
          <w:szCs w:val="22"/>
          <w:lang w:val="en"/>
        </w:rPr>
        <w:t xml:space="preserve">Sharding or Horizontal Scaling </w:t>
      </w:r>
    </w:p>
    <w:p w:rsidR="004132F2" w:rsidRDefault="004132F2" w:rsidP="004132F2">
      <w:pPr>
        <w:autoSpaceDE w:val="0"/>
        <w:autoSpaceDN w:val="0"/>
        <w:adjustRightInd w:val="0"/>
        <w:rPr>
          <w:rFonts w:ascii="Arial" w:hAnsi="Arial" w:cs="Arial"/>
          <w:color w:val="000000"/>
          <w:sz w:val="22"/>
          <w:szCs w:val="22"/>
          <w:lang w:val="en"/>
        </w:rPr>
      </w:pPr>
    </w:p>
    <w:p w:rsidR="004132F2" w:rsidRPr="004132F2" w:rsidRDefault="004132F2" w:rsidP="004132F2">
      <w:pPr>
        <w:autoSpaceDE w:val="0"/>
        <w:autoSpaceDN w:val="0"/>
        <w:adjustRightInd w:val="0"/>
        <w:rPr>
          <w:rFonts w:ascii="Arial" w:hAnsi="Arial" w:cs="Arial"/>
          <w:b/>
          <w:color w:val="000000"/>
          <w:sz w:val="22"/>
          <w:szCs w:val="22"/>
          <w:lang w:val="en"/>
        </w:rPr>
      </w:pPr>
      <w:r>
        <w:rPr>
          <w:rFonts w:ascii="Arial" w:hAnsi="Arial" w:cs="Arial"/>
          <w:b/>
          <w:color w:val="000000"/>
          <w:sz w:val="22"/>
          <w:szCs w:val="22"/>
          <w:lang w:val="en"/>
        </w:rPr>
        <w:t xml:space="preserve">3.3.1 </w:t>
      </w:r>
      <w:r w:rsidRPr="004132F2">
        <w:rPr>
          <w:rFonts w:ascii="Arial" w:hAnsi="Arial" w:cs="Arial"/>
          <w:b/>
          <w:color w:val="000000"/>
          <w:sz w:val="22"/>
          <w:szCs w:val="22"/>
          <w:lang w:val="en"/>
        </w:rPr>
        <w:t>Vertical Scaling</w:t>
      </w:r>
      <w:r>
        <w:rPr>
          <w:rFonts w:ascii="Arial" w:hAnsi="Arial" w:cs="Arial"/>
          <w:b/>
          <w:color w:val="000000"/>
          <w:sz w:val="22"/>
          <w:szCs w:val="22"/>
          <w:lang w:val="en"/>
        </w:rPr>
        <w:t>:-</w:t>
      </w:r>
    </w:p>
    <w:p w:rsidR="004132F2" w:rsidRDefault="004132F2" w:rsidP="004132F2">
      <w:pPr>
        <w:autoSpaceDE w:val="0"/>
        <w:autoSpaceDN w:val="0"/>
        <w:adjustRightInd w:val="0"/>
        <w:rPr>
          <w:rFonts w:ascii="Arial" w:hAnsi="Arial" w:cs="Arial"/>
          <w:color w:val="000000"/>
          <w:sz w:val="22"/>
          <w:szCs w:val="22"/>
          <w:lang w:val="en"/>
        </w:rPr>
      </w:pPr>
    </w:p>
    <w:p w:rsidR="004132F2" w:rsidRPr="004132F2" w:rsidRDefault="004132F2" w:rsidP="004132F2">
      <w:pPr>
        <w:autoSpaceDE w:val="0"/>
        <w:autoSpaceDN w:val="0"/>
        <w:adjustRightInd w:val="0"/>
        <w:rPr>
          <w:rFonts w:ascii="Arial" w:hAnsi="Arial" w:cs="Arial"/>
          <w:color w:val="000000"/>
          <w:sz w:val="22"/>
          <w:szCs w:val="22"/>
          <w:lang w:val="en"/>
        </w:rPr>
      </w:pPr>
      <w:r w:rsidRPr="004132F2">
        <w:rPr>
          <w:rFonts w:ascii="Arial" w:hAnsi="Arial" w:cs="Arial"/>
          <w:color w:val="000000"/>
          <w:sz w:val="22"/>
          <w:szCs w:val="22"/>
          <w:lang w:val="en"/>
        </w:rPr>
        <w:t>Vertical scaling adds more CPU and storage resources to increase capacity. Scaling by adding capacity has limitations: high performance systems with large numbers of CPUs and large amount of RAM are disproportionately more expensive than smaller systems. Additionally, cloud-based providers may only allow users to provision smaller instances. As a result there is a practical maximum capability for vertical scaling.</w:t>
      </w:r>
    </w:p>
    <w:p w:rsidR="004132F2" w:rsidRDefault="004132F2" w:rsidP="004132F2">
      <w:pPr>
        <w:autoSpaceDE w:val="0"/>
        <w:autoSpaceDN w:val="0"/>
        <w:adjustRightInd w:val="0"/>
        <w:rPr>
          <w:rFonts w:ascii="Arial" w:hAnsi="Arial" w:cs="Arial"/>
          <w:color w:val="000000"/>
          <w:sz w:val="22"/>
          <w:szCs w:val="22"/>
          <w:lang w:val="en"/>
        </w:rPr>
      </w:pPr>
    </w:p>
    <w:p w:rsidR="004132F2" w:rsidRPr="004132F2" w:rsidRDefault="004132F2" w:rsidP="004132F2">
      <w:pPr>
        <w:autoSpaceDE w:val="0"/>
        <w:autoSpaceDN w:val="0"/>
        <w:adjustRightInd w:val="0"/>
        <w:rPr>
          <w:rFonts w:ascii="Arial" w:hAnsi="Arial" w:cs="Arial"/>
          <w:b/>
          <w:color w:val="000000"/>
          <w:sz w:val="22"/>
          <w:szCs w:val="22"/>
          <w:lang w:val="en"/>
        </w:rPr>
      </w:pPr>
      <w:r>
        <w:rPr>
          <w:rFonts w:ascii="Arial" w:hAnsi="Arial" w:cs="Arial"/>
          <w:b/>
          <w:color w:val="000000"/>
          <w:sz w:val="22"/>
          <w:szCs w:val="22"/>
          <w:lang w:val="en"/>
        </w:rPr>
        <w:t>3.3.2</w:t>
      </w:r>
      <w:r>
        <w:rPr>
          <w:rFonts w:ascii="Arial" w:hAnsi="Arial" w:cs="Arial"/>
          <w:b/>
          <w:color w:val="000000"/>
          <w:sz w:val="22"/>
          <w:szCs w:val="22"/>
          <w:lang w:val="en"/>
        </w:rPr>
        <w:t xml:space="preserve"> </w:t>
      </w:r>
      <w:r>
        <w:rPr>
          <w:rFonts w:ascii="Arial" w:hAnsi="Arial" w:cs="Arial"/>
          <w:b/>
          <w:color w:val="000000"/>
          <w:sz w:val="22"/>
          <w:szCs w:val="22"/>
          <w:lang w:val="en"/>
        </w:rPr>
        <w:t>Horizontal</w:t>
      </w:r>
      <w:r w:rsidRPr="004132F2">
        <w:rPr>
          <w:rFonts w:ascii="Arial" w:hAnsi="Arial" w:cs="Arial"/>
          <w:b/>
          <w:color w:val="000000"/>
          <w:sz w:val="22"/>
          <w:szCs w:val="22"/>
          <w:lang w:val="en"/>
        </w:rPr>
        <w:t xml:space="preserve"> Scaling</w:t>
      </w:r>
      <w:r>
        <w:rPr>
          <w:rFonts w:ascii="Arial" w:hAnsi="Arial" w:cs="Arial"/>
          <w:b/>
          <w:color w:val="000000"/>
          <w:sz w:val="22"/>
          <w:szCs w:val="22"/>
          <w:lang w:val="en"/>
        </w:rPr>
        <w:t>:-</w:t>
      </w:r>
    </w:p>
    <w:p w:rsidR="004132F2" w:rsidRPr="004132F2" w:rsidRDefault="004132F2" w:rsidP="004132F2">
      <w:pPr>
        <w:autoSpaceDE w:val="0"/>
        <w:autoSpaceDN w:val="0"/>
        <w:adjustRightInd w:val="0"/>
        <w:rPr>
          <w:rFonts w:ascii="Arial" w:hAnsi="Arial" w:cs="Arial"/>
          <w:color w:val="000000"/>
          <w:sz w:val="22"/>
          <w:szCs w:val="22"/>
          <w:lang w:val="en"/>
        </w:rPr>
      </w:pPr>
    </w:p>
    <w:p w:rsidR="004132F2" w:rsidRDefault="004132F2" w:rsidP="004132F2">
      <w:pPr>
        <w:autoSpaceDE w:val="0"/>
        <w:autoSpaceDN w:val="0"/>
        <w:adjustRightInd w:val="0"/>
        <w:rPr>
          <w:rFonts w:ascii="Arial" w:hAnsi="Arial" w:cs="Arial"/>
          <w:color w:val="000000"/>
          <w:sz w:val="22"/>
          <w:szCs w:val="22"/>
          <w:lang w:val="en"/>
        </w:rPr>
      </w:pPr>
      <w:r w:rsidRPr="004132F2">
        <w:rPr>
          <w:rFonts w:ascii="Arial" w:hAnsi="Arial" w:cs="Arial"/>
          <w:color w:val="000000"/>
          <w:sz w:val="22"/>
          <w:szCs w:val="22"/>
          <w:lang w:val="en"/>
        </w:rPr>
        <w:t>Sharding, or horizontal scaling, by contrast, divides the data set and distributes the data over multiple servers, or shards. Each shard is an independent database, and collectively, the shards make up a single logical database.</w:t>
      </w:r>
    </w:p>
    <w:p w:rsidR="00AC008B" w:rsidRDefault="00AC008B" w:rsidP="004132F2">
      <w:pPr>
        <w:autoSpaceDE w:val="0"/>
        <w:autoSpaceDN w:val="0"/>
        <w:adjustRightInd w:val="0"/>
        <w:rPr>
          <w:rFonts w:ascii="Arial" w:hAnsi="Arial" w:cs="Arial"/>
          <w:color w:val="000000"/>
          <w:sz w:val="22"/>
          <w:szCs w:val="22"/>
          <w:lang w:val="en"/>
        </w:rPr>
      </w:pPr>
    </w:p>
    <w:p w:rsidR="00AC008B" w:rsidRDefault="00FE3DA6" w:rsidP="004132F2">
      <w:pPr>
        <w:autoSpaceDE w:val="0"/>
        <w:autoSpaceDN w:val="0"/>
        <w:adjustRightInd w:val="0"/>
        <w:rPr>
          <w:rFonts w:ascii="Arial" w:hAnsi="Arial" w:cs="Arial"/>
          <w:b/>
          <w:color w:val="000000"/>
          <w:sz w:val="22"/>
          <w:szCs w:val="22"/>
          <w:lang w:val="en"/>
        </w:rPr>
      </w:pPr>
      <w:r>
        <w:rPr>
          <w:rFonts w:ascii="Arial" w:hAnsi="Arial" w:cs="Arial"/>
          <w:b/>
          <w:color w:val="000000"/>
          <w:sz w:val="22"/>
          <w:szCs w:val="22"/>
          <w:lang w:val="en"/>
        </w:rPr>
        <w:t xml:space="preserve">3.4 </w:t>
      </w:r>
      <w:r w:rsidRPr="00FE3DA6">
        <w:rPr>
          <w:rFonts w:ascii="Arial" w:hAnsi="Arial" w:cs="Arial"/>
          <w:b/>
          <w:color w:val="000000"/>
          <w:sz w:val="22"/>
          <w:szCs w:val="22"/>
          <w:lang w:val="en"/>
        </w:rPr>
        <w:t>Data Partitioning:-</w:t>
      </w:r>
    </w:p>
    <w:p w:rsidR="00FE3DA6" w:rsidRDefault="00FE3DA6" w:rsidP="004132F2">
      <w:pPr>
        <w:autoSpaceDE w:val="0"/>
        <w:autoSpaceDN w:val="0"/>
        <w:adjustRightInd w:val="0"/>
        <w:rPr>
          <w:rFonts w:ascii="Arial" w:hAnsi="Arial" w:cs="Arial"/>
          <w:b/>
          <w:color w:val="000000"/>
          <w:sz w:val="22"/>
          <w:szCs w:val="22"/>
          <w:lang w:val="en"/>
        </w:rPr>
      </w:pPr>
    </w:p>
    <w:p w:rsidR="00FE3DA6" w:rsidRPr="00FE3DA6" w:rsidRDefault="00FE3DA6" w:rsidP="00FE3DA6">
      <w:pPr>
        <w:autoSpaceDE w:val="0"/>
        <w:autoSpaceDN w:val="0"/>
        <w:adjustRightInd w:val="0"/>
        <w:rPr>
          <w:rFonts w:ascii="Arial" w:hAnsi="Arial" w:cs="Arial"/>
          <w:color w:val="000000"/>
          <w:sz w:val="22"/>
          <w:szCs w:val="22"/>
          <w:lang w:val="en"/>
        </w:rPr>
      </w:pPr>
      <w:r w:rsidRPr="00FE3DA6">
        <w:rPr>
          <w:rFonts w:ascii="Arial" w:hAnsi="Arial" w:cs="Arial"/>
          <w:color w:val="000000"/>
          <w:sz w:val="22"/>
          <w:szCs w:val="22"/>
          <w:lang w:val="en"/>
        </w:rPr>
        <w:t>MongoDB distributes data, or shards, at the collection level.</w:t>
      </w:r>
      <w:r>
        <w:rPr>
          <w:rFonts w:ascii="Arial" w:hAnsi="Arial" w:cs="Arial"/>
          <w:color w:val="000000"/>
          <w:sz w:val="22"/>
          <w:szCs w:val="22"/>
          <w:lang w:val="en"/>
        </w:rPr>
        <w:t xml:space="preserve"> </w:t>
      </w:r>
      <w:r w:rsidRPr="00FE3DA6">
        <w:rPr>
          <w:rFonts w:ascii="Arial" w:hAnsi="Arial" w:cs="Arial"/>
          <w:color w:val="000000"/>
          <w:sz w:val="22"/>
          <w:szCs w:val="22"/>
          <w:lang w:val="en"/>
        </w:rPr>
        <w:t>Sharding partitions a collection’s data by the shard key.</w:t>
      </w:r>
    </w:p>
    <w:p w:rsidR="00FE3DA6" w:rsidRPr="00FE3DA6" w:rsidRDefault="00FE3DA6" w:rsidP="00FE3DA6">
      <w:pPr>
        <w:autoSpaceDE w:val="0"/>
        <w:autoSpaceDN w:val="0"/>
        <w:adjustRightInd w:val="0"/>
        <w:rPr>
          <w:rFonts w:ascii="Arial" w:hAnsi="Arial" w:cs="Arial"/>
          <w:color w:val="000000"/>
          <w:sz w:val="22"/>
          <w:szCs w:val="22"/>
          <w:lang w:val="en"/>
        </w:rPr>
      </w:pPr>
    </w:p>
    <w:p w:rsidR="00FE3DA6" w:rsidRPr="00FE3DA6" w:rsidRDefault="00FE3DA6" w:rsidP="00FE3DA6">
      <w:pPr>
        <w:autoSpaceDE w:val="0"/>
        <w:autoSpaceDN w:val="0"/>
        <w:adjustRightInd w:val="0"/>
        <w:rPr>
          <w:rFonts w:ascii="Arial" w:hAnsi="Arial" w:cs="Arial"/>
          <w:b/>
          <w:color w:val="000000"/>
          <w:sz w:val="22"/>
          <w:szCs w:val="22"/>
          <w:lang w:val="en"/>
        </w:rPr>
      </w:pPr>
      <w:r w:rsidRPr="00FE3DA6">
        <w:rPr>
          <w:rFonts w:ascii="Arial" w:hAnsi="Arial" w:cs="Arial"/>
          <w:b/>
          <w:color w:val="000000"/>
          <w:sz w:val="22"/>
          <w:szCs w:val="22"/>
          <w:lang w:val="en"/>
        </w:rPr>
        <w:t>Shard Keys</w:t>
      </w:r>
      <w:r w:rsidRPr="00FE3DA6">
        <w:rPr>
          <w:rFonts w:ascii="Arial" w:hAnsi="Arial" w:cs="Arial"/>
          <w:b/>
          <w:color w:val="000000"/>
          <w:sz w:val="22"/>
          <w:szCs w:val="22"/>
          <w:lang w:val="en"/>
        </w:rPr>
        <w:t>:-</w:t>
      </w:r>
    </w:p>
    <w:p w:rsidR="00FE3DA6" w:rsidRDefault="00FE3DA6" w:rsidP="00FE3DA6">
      <w:pPr>
        <w:autoSpaceDE w:val="0"/>
        <w:autoSpaceDN w:val="0"/>
        <w:adjustRightInd w:val="0"/>
        <w:rPr>
          <w:rFonts w:ascii="Arial" w:hAnsi="Arial" w:cs="Arial"/>
          <w:color w:val="000000"/>
          <w:sz w:val="22"/>
          <w:szCs w:val="22"/>
          <w:lang w:val="en"/>
        </w:rPr>
      </w:pPr>
      <w:r w:rsidRPr="00FE3DA6">
        <w:rPr>
          <w:rFonts w:ascii="Arial" w:hAnsi="Arial" w:cs="Arial"/>
          <w:color w:val="000000"/>
          <w:sz w:val="22"/>
          <w:szCs w:val="22"/>
          <w:lang w:val="en"/>
        </w:rPr>
        <w:t xml:space="preserve">To shard a collection, you need to select a shard key. A shard key is either an indexed field or an indexed compound field that exists in every document in the collection. MongoDB divides the shard key values into chunks and distributes the chunks evenly across the shards. To divide the shard key values into chunks, MongoDB uses either range based partitioning or hash based partitioning. </w:t>
      </w:r>
      <w:r>
        <w:rPr>
          <w:rFonts w:ascii="Arial" w:hAnsi="Arial" w:cs="Arial"/>
          <w:color w:val="000000"/>
          <w:sz w:val="22"/>
          <w:szCs w:val="22"/>
          <w:lang w:val="en"/>
        </w:rPr>
        <w:t xml:space="preserve"> </w:t>
      </w:r>
    </w:p>
    <w:p w:rsidR="00450C4A" w:rsidRDefault="00450C4A" w:rsidP="00FE3DA6">
      <w:pPr>
        <w:autoSpaceDE w:val="0"/>
        <w:autoSpaceDN w:val="0"/>
        <w:adjustRightInd w:val="0"/>
        <w:rPr>
          <w:rFonts w:ascii="Arial" w:hAnsi="Arial" w:cs="Arial"/>
          <w:color w:val="000000"/>
          <w:sz w:val="22"/>
          <w:szCs w:val="22"/>
          <w:lang w:val="en"/>
        </w:rPr>
      </w:pPr>
    </w:p>
    <w:p w:rsidR="00DB37F2" w:rsidRDefault="00DB37F2" w:rsidP="00DB37F2">
      <w:pPr>
        <w:pStyle w:val="Heading1"/>
        <w:numPr>
          <w:ilvl w:val="0"/>
          <w:numId w:val="1"/>
        </w:numPr>
        <w:ind w:hanging="720"/>
        <w:jc w:val="left"/>
        <w:rPr>
          <w:rFonts w:cs="Arial"/>
          <w:sz w:val="22"/>
          <w:szCs w:val="22"/>
        </w:rPr>
      </w:pPr>
      <w:r>
        <w:rPr>
          <w:rFonts w:cs="Arial"/>
          <w:sz w:val="22"/>
          <w:szCs w:val="22"/>
        </w:rPr>
        <w:t xml:space="preserve">Cassandra </w:t>
      </w:r>
      <w:r>
        <w:rPr>
          <w:rFonts w:cs="Arial"/>
          <w:sz w:val="22"/>
          <w:szCs w:val="22"/>
        </w:rPr>
        <w:t>DB:-</w:t>
      </w:r>
    </w:p>
    <w:p w:rsidR="00DB37F2" w:rsidRDefault="00DB37F2" w:rsidP="00DB37F2"/>
    <w:p w:rsidR="0021364E" w:rsidRDefault="0076733F" w:rsidP="0076733F">
      <w:pPr>
        <w:autoSpaceDE w:val="0"/>
        <w:autoSpaceDN w:val="0"/>
        <w:adjustRightInd w:val="0"/>
        <w:rPr>
          <w:rFonts w:ascii="Arial" w:hAnsi="Arial" w:cs="Arial"/>
          <w:color w:val="000000"/>
          <w:sz w:val="22"/>
          <w:szCs w:val="22"/>
          <w:lang w:val="en"/>
        </w:rPr>
      </w:pPr>
      <w:r w:rsidRPr="0076733F">
        <w:rPr>
          <w:rFonts w:ascii="Arial" w:hAnsi="Arial" w:cs="Arial"/>
          <w:color w:val="000000"/>
          <w:sz w:val="22"/>
          <w:szCs w:val="22"/>
          <w:lang w:val="en"/>
        </w:rPr>
        <w:t>Apache Cassandra is an open source distributed DBMS designed to handle large amount of data across many servers, providing high availability with no single point of failure.</w:t>
      </w:r>
      <w:r>
        <w:rPr>
          <w:rFonts w:ascii="Arial" w:hAnsi="Arial" w:cs="Arial"/>
          <w:color w:val="000000"/>
          <w:sz w:val="22"/>
          <w:szCs w:val="22"/>
          <w:lang w:val="en"/>
        </w:rPr>
        <w:t xml:space="preserve"> </w:t>
      </w:r>
      <w:r w:rsidRPr="0076733F">
        <w:rPr>
          <w:rFonts w:ascii="Arial" w:hAnsi="Arial" w:cs="Arial"/>
          <w:color w:val="000000"/>
          <w:sz w:val="22"/>
          <w:szCs w:val="22"/>
          <w:lang w:val="en"/>
        </w:rPr>
        <w:t>Cassandra offers robust support for clusters s</w:t>
      </w:r>
      <w:r w:rsidR="003A7BD8">
        <w:rPr>
          <w:rFonts w:ascii="Arial" w:hAnsi="Arial" w:cs="Arial"/>
          <w:color w:val="000000"/>
          <w:sz w:val="22"/>
          <w:szCs w:val="22"/>
          <w:lang w:val="en"/>
        </w:rPr>
        <w:t>panning multiple datacenters,</w:t>
      </w:r>
      <w:r w:rsidRPr="0076733F">
        <w:rPr>
          <w:rFonts w:ascii="Arial" w:hAnsi="Arial" w:cs="Arial"/>
          <w:color w:val="000000"/>
          <w:sz w:val="22"/>
          <w:szCs w:val="22"/>
          <w:lang w:val="en"/>
        </w:rPr>
        <w:t xml:space="preserve"> with asynchronous master</w:t>
      </w:r>
      <w:r>
        <w:rPr>
          <w:rFonts w:ascii="Arial" w:hAnsi="Arial" w:cs="Arial"/>
          <w:color w:val="000000"/>
          <w:sz w:val="22"/>
          <w:szCs w:val="22"/>
          <w:lang w:val="en"/>
        </w:rPr>
        <w:t xml:space="preserve"> </w:t>
      </w:r>
      <w:r w:rsidRPr="0076733F">
        <w:rPr>
          <w:rFonts w:ascii="Arial" w:hAnsi="Arial" w:cs="Arial"/>
          <w:color w:val="000000"/>
          <w:sz w:val="22"/>
          <w:szCs w:val="22"/>
          <w:lang w:val="en"/>
        </w:rPr>
        <w:t>less replication allowing low latency operations for all clients.</w:t>
      </w:r>
      <w:r w:rsidR="0021364E">
        <w:rPr>
          <w:rFonts w:ascii="Arial" w:hAnsi="Arial" w:cs="Arial"/>
          <w:color w:val="000000"/>
          <w:sz w:val="22"/>
          <w:szCs w:val="22"/>
          <w:lang w:val="en"/>
        </w:rPr>
        <w:t xml:space="preserve"> </w:t>
      </w:r>
    </w:p>
    <w:p w:rsidR="0021364E" w:rsidRDefault="0021364E" w:rsidP="0076733F">
      <w:pPr>
        <w:autoSpaceDE w:val="0"/>
        <w:autoSpaceDN w:val="0"/>
        <w:adjustRightInd w:val="0"/>
        <w:rPr>
          <w:rFonts w:ascii="Arial" w:hAnsi="Arial" w:cs="Arial"/>
          <w:color w:val="000000"/>
          <w:sz w:val="22"/>
          <w:szCs w:val="22"/>
          <w:lang w:val="en"/>
        </w:rPr>
      </w:pPr>
    </w:p>
    <w:p w:rsidR="0021364E" w:rsidRDefault="0021364E" w:rsidP="0076733F">
      <w:pPr>
        <w:autoSpaceDE w:val="0"/>
        <w:autoSpaceDN w:val="0"/>
        <w:adjustRightInd w:val="0"/>
        <w:rPr>
          <w:rFonts w:ascii="Arial" w:hAnsi="Arial" w:cs="Arial"/>
          <w:color w:val="000000"/>
          <w:sz w:val="22"/>
          <w:szCs w:val="22"/>
          <w:lang w:val="en"/>
        </w:rPr>
      </w:pPr>
      <w:r>
        <w:rPr>
          <w:rFonts w:ascii="Arial" w:hAnsi="Arial" w:cs="Arial"/>
          <w:color w:val="000000"/>
          <w:sz w:val="22"/>
          <w:szCs w:val="22"/>
          <w:lang w:val="en"/>
        </w:rPr>
        <w:t>Apache Cassandra</w:t>
      </w:r>
      <w:r w:rsidRPr="0021364E">
        <w:rPr>
          <w:rFonts w:ascii="Arial" w:hAnsi="Arial" w:cs="Arial"/>
          <w:color w:val="000000"/>
          <w:sz w:val="22"/>
          <w:szCs w:val="22"/>
          <w:lang w:val="en"/>
        </w:rPr>
        <w:t xml:space="preserve"> is a massively scalable open source NoSQL database. Cassandra is perfect for managing large amounts of structured, semi-structured, and unstructured data across multiple data centers and the cloud.</w:t>
      </w:r>
      <w:r>
        <w:rPr>
          <w:rFonts w:ascii="Arial" w:hAnsi="Arial" w:cs="Arial"/>
          <w:color w:val="000000"/>
          <w:sz w:val="22"/>
          <w:szCs w:val="22"/>
          <w:lang w:val="en"/>
        </w:rPr>
        <w:t xml:space="preserve"> </w:t>
      </w:r>
      <w:r w:rsidRPr="0021364E">
        <w:rPr>
          <w:rFonts w:ascii="Arial" w:hAnsi="Arial" w:cs="Arial"/>
          <w:color w:val="000000"/>
          <w:sz w:val="22"/>
          <w:szCs w:val="22"/>
          <w:lang w:val="en"/>
        </w:rPr>
        <w:t>Cassandra delivers continuous availability, linear scalability, and operational simplicity across many commodity servers with no single point of failure, along with a powerful dynamic data model designed for maximum flexibility and fast response times.</w:t>
      </w:r>
    </w:p>
    <w:p w:rsidR="0021364E" w:rsidRDefault="0021364E" w:rsidP="0076733F">
      <w:pPr>
        <w:autoSpaceDE w:val="0"/>
        <w:autoSpaceDN w:val="0"/>
        <w:adjustRightInd w:val="0"/>
        <w:rPr>
          <w:rFonts w:ascii="Arial" w:hAnsi="Arial" w:cs="Arial"/>
          <w:color w:val="000000"/>
          <w:sz w:val="22"/>
          <w:szCs w:val="22"/>
          <w:lang w:val="en"/>
        </w:rPr>
      </w:pPr>
    </w:p>
    <w:p w:rsidR="00DB37F2" w:rsidRPr="0076733F" w:rsidRDefault="0076733F" w:rsidP="0076733F">
      <w:pPr>
        <w:autoSpaceDE w:val="0"/>
        <w:autoSpaceDN w:val="0"/>
        <w:adjustRightInd w:val="0"/>
        <w:rPr>
          <w:rFonts w:ascii="Arial" w:hAnsi="Arial" w:cs="Arial"/>
          <w:color w:val="000000"/>
          <w:sz w:val="22"/>
          <w:szCs w:val="22"/>
          <w:lang w:val="en"/>
        </w:rPr>
      </w:pPr>
      <w:r w:rsidRPr="0076733F">
        <w:rPr>
          <w:rFonts w:ascii="Arial" w:hAnsi="Arial" w:cs="Arial"/>
          <w:color w:val="000000"/>
          <w:sz w:val="22"/>
          <w:szCs w:val="22"/>
          <w:lang w:val="en"/>
        </w:rPr>
        <w:lastRenderedPageBreak/>
        <w:t>Cassandra also places a high value on performance</w:t>
      </w:r>
      <w:r w:rsidR="00937B19">
        <w:rPr>
          <w:rFonts w:ascii="Arial" w:hAnsi="Arial" w:cs="Arial"/>
          <w:color w:val="000000"/>
          <w:sz w:val="22"/>
          <w:szCs w:val="22"/>
          <w:lang w:val="en"/>
        </w:rPr>
        <w:t>. Cassandra meets the performance and availability demands of Internet-of-Things (IoT), web and mobile applications.</w:t>
      </w:r>
      <w:r w:rsidR="006D54C4">
        <w:rPr>
          <w:rFonts w:ascii="Arial" w:hAnsi="Arial" w:cs="Arial"/>
          <w:color w:val="000000"/>
          <w:sz w:val="22"/>
          <w:szCs w:val="22"/>
          <w:lang w:val="en"/>
        </w:rPr>
        <w:t xml:space="preserve"> </w:t>
      </w:r>
      <w:r w:rsidR="006D54C4" w:rsidRPr="006D54C4">
        <w:rPr>
          <w:rFonts w:ascii="Arial" w:hAnsi="Arial" w:cs="Arial"/>
          <w:color w:val="000000"/>
          <w:sz w:val="22"/>
          <w:szCs w:val="22"/>
          <w:lang w:val="en"/>
        </w:rPr>
        <w:t>It provides enterprises a secure, fast, always-on database that remains operationally simple when scaled in a single datacenter or across multiple datacenters and clouds.</w:t>
      </w:r>
      <w:r w:rsidR="006D54C4">
        <w:rPr>
          <w:rFonts w:ascii="Arial" w:hAnsi="Arial" w:cs="Arial"/>
          <w:color w:val="000000"/>
          <w:sz w:val="22"/>
          <w:szCs w:val="22"/>
          <w:lang w:val="en"/>
        </w:rPr>
        <w:t xml:space="preserve"> </w:t>
      </w:r>
    </w:p>
    <w:p w:rsidR="00450C4A" w:rsidRDefault="00450C4A" w:rsidP="00FE3DA6">
      <w:pPr>
        <w:autoSpaceDE w:val="0"/>
        <w:autoSpaceDN w:val="0"/>
        <w:adjustRightInd w:val="0"/>
        <w:rPr>
          <w:rFonts w:ascii="Arial" w:hAnsi="Arial" w:cs="Arial"/>
          <w:color w:val="000000"/>
          <w:sz w:val="22"/>
          <w:szCs w:val="22"/>
          <w:lang w:val="en"/>
        </w:rPr>
      </w:pPr>
    </w:p>
    <w:p w:rsidR="00FD4BD2" w:rsidRPr="00FD4BD2" w:rsidRDefault="00FD4BD2" w:rsidP="00FE3DA6">
      <w:pPr>
        <w:autoSpaceDE w:val="0"/>
        <w:autoSpaceDN w:val="0"/>
        <w:adjustRightInd w:val="0"/>
        <w:rPr>
          <w:rFonts w:ascii="Arial" w:hAnsi="Arial" w:cs="Arial"/>
          <w:b/>
          <w:color w:val="000000"/>
          <w:sz w:val="22"/>
          <w:szCs w:val="22"/>
          <w:lang w:val="en"/>
        </w:rPr>
      </w:pPr>
      <w:r w:rsidRPr="00FD4BD2">
        <w:rPr>
          <w:rFonts w:ascii="Arial" w:hAnsi="Arial" w:cs="Arial"/>
          <w:b/>
          <w:color w:val="000000"/>
          <w:sz w:val="22"/>
          <w:szCs w:val="22"/>
          <w:lang w:val="en"/>
        </w:rPr>
        <w:t>4.1 How Cassandra is different from RDBMS:-</w:t>
      </w:r>
    </w:p>
    <w:p w:rsidR="00FD4BD2" w:rsidRDefault="00FD4BD2" w:rsidP="00FE3DA6">
      <w:pPr>
        <w:autoSpaceDE w:val="0"/>
        <w:autoSpaceDN w:val="0"/>
        <w:adjustRightInd w:val="0"/>
        <w:rPr>
          <w:rFonts w:ascii="Arial" w:hAnsi="Arial" w:cs="Arial"/>
          <w:color w:val="000000"/>
          <w:sz w:val="22"/>
          <w:szCs w:val="22"/>
          <w:lang w:val="en"/>
        </w:rPr>
      </w:pPr>
    </w:p>
    <w:p w:rsidR="00FD4BD2" w:rsidRDefault="00166960" w:rsidP="00FE3DA6">
      <w:pPr>
        <w:autoSpaceDE w:val="0"/>
        <w:autoSpaceDN w:val="0"/>
        <w:adjustRightInd w:val="0"/>
        <w:rPr>
          <w:rFonts w:ascii="Arial" w:hAnsi="Arial" w:cs="Arial"/>
          <w:color w:val="000000"/>
          <w:sz w:val="22"/>
          <w:szCs w:val="22"/>
          <w:lang w:val="en"/>
        </w:rPr>
      </w:pPr>
      <w:r w:rsidRPr="00166960">
        <w:rPr>
          <w:rFonts w:ascii="Arial" w:hAnsi="Arial" w:cs="Arial"/>
          <w:color w:val="000000"/>
          <w:sz w:val="22"/>
          <w:szCs w:val="22"/>
          <w:lang w:val="en"/>
        </w:rPr>
        <w:t xml:space="preserve">Cassandra is designed from the ground up as a distributed database with peer-to-peer communication. As a best practice, queries should be one per table. Data is </w:t>
      </w:r>
      <w:r>
        <w:rPr>
          <w:rFonts w:ascii="Arial" w:hAnsi="Arial" w:cs="Arial"/>
          <w:color w:val="000000"/>
          <w:sz w:val="22"/>
          <w:szCs w:val="22"/>
          <w:lang w:val="en"/>
        </w:rPr>
        <w:t>denormalized</w:t>
      </w:r>
      <w:r w:rsidRPr="00166960">
        <w:rPr>
          <w:rFonts w:ascii="Arial" w:hAnsi="Arial" w:cs="Arial"/>
          <w:color w:val="000000"/>
          <w:sz w:val="22"/>
          <w:szCs w:val="22"/>
          <w:lang w:val="en"/>
        </w:rPr>
        <w:t xml:space="preserve"> to make this possible. For this reason, the concept of JOINs between tables does not exist, although client-side joins can be used in applications.</w:t>
      </w:r>
    </w:p>
    <w:p w:rsidR="00FD4BD2" w:rsidRDefault="00FD4BD2" w:rsidP="00FE3DA6">
      <w:pPr>
        <w:autoSpaceDE w:val="0"/>
        <w:autoSpaceDN w:val="0"/>
        <w:adjustRightInd w:val="0"/>
        <w:rPr>
          <w:rFonts w:ascii="Arial" w:hAnsi="Arial" w:cs="Arial"/>
          <w:color w:val="000000"/>
          <w:sz w:val="22"/>
          <w:szCs w:val="22"/>
          <w:lang w:val="en"/>
        </w:rPr>
      </w:pPr>
    </w:p>
    <w:p w:rsidR="00A233E2" w:rsidRDefault="00A233E2" w:rsidP="00A233E2">
      <w:pPr>
        <w:autoSpaceDE w:val="0"/>
        <w:autoSpaceDN w:val="0"/>
        <w:adjustRightInd w:val="0"/>
        <w:rPr>
          <w:rFonts w:ascii="Arial" w:hAnsi="Arial" w:cs="Arial"/>
          <w:b/>
          <w:color w:val="000000"/>
          <w:sz w:val="22"/>
          <w:szCs w:val="22"/>
          <w:lang w:val="en"/>
        </w:rPr>
      </w:pPr>
      <w:r>
        <w:rPr>
          <w:rFonts w:ascii="Arial" w:hAnsi="Arial" w:cs="Arial"/>
          <w:b/>
          <w:color w:val="000000"/>
          <w:sz w:val="22"/>
          <w:szCs w:val="22"/>
          <w:lang w:val="en"/>
        </w:rPr>
        <w:t>4.2</w:t>
      </w:r>
      <w:r w:rsidRPr="00FD4BD2">
        <w:rPr>
          <w:rFonts w:ascii="Arial" w:hAnsi="Arial" w:cs="Arial"/>
          <w:b/>
          <w:color w:val="000000"/>
          <w:sz w:val="22"/>
          <w:szCs w:val="22"/>
          <w:lang w:val="en"/>
        </w:rPr>
        <w:t xml:space="preserve"> </w:t>
      </w:r>
      <w:r>
        <w:rPr>
          <w:rFonts w:ascii="Arial" w:hAnsi="Arial" w:cs="Arial"/>
          <w:b/>
          <w:color w:val="000000"/>
          <w:sz w:val="22"/>
          <w:szCs w:val="22"/>
          <w:lang w:val="en"/>
        </w:rPr>
        <w:t xml:space="preserve">Why Cassandra avoids read-before </w:t>
      </w:r>
      <w:r w:rsidR="00616996">
        <w:rPr>
          <w:rFonts w:ascii="Arial" w:hAnsi="Arial" w:cs="Arial"/>
          <w:b/>
          <w:color w:val="000000"/>
          <w:sz w:val="22"/>
          <w:szCs w:val="22"/>
          <w:lang w:val="en"/>
        </w:rPr>
        <w:t>write:</w:t>
      </w:r>
      <w:r w:rsidRPr="00FD4BD2">
        <w:rPr>
          <w:rFonts w:ascii="Arial" w:hAnsi="Arial" w:cs="Arial"/>
          <w:b/>
          <w:color w:val="000000"/>
          <w:sz w:val="22"/>
          <w:szCs w:val="22"/>
          <w:lang w:val="en"/>
        </w:rPr>
        <w:t>-</w:t>
      </w:r>
    </w:p>
    <w:p w:rsidR="00A233E2" w:rsidRDefault="00A233E2" w:rsidP="00A233E2">
      <w:pPr>
        <w:autoSpaceDE w:val="0"/>
        <w:autoSpaceDN w:val="0"/>
        <w:adjustRightInd w:val="0"/>
        <w:rPr>
          <w:rFonts w:ascii="Arial" w:hAnsi="Arial" w:cs="Arial"/>
          <w:b/>
          <w:color w:val="000000"/>
          <w:sz w:val="22"/>
          <w:szCs w:val="22"/>
          <w:lang w:val="en"/>
        </w:rPr>
      </w:pPr>
    </w:p>
    <w:p w:rsidR="00A233E2" w:rsidRDefault="00A233E2" w:rsidP="00A233E2">
      <w:pPr>
        <w:autoSpaceDE w:val="0"/>
        <w:autoSpaceDN w:val="0"/>
        <w:adjustRightInd w:val="0"/>
        <w:rPr>
          <w:rFonts w:ascii="Arial" w:hAnsi="Arial" w:cs="Arial"/>
          <w:color w:val="000000"/>
          <w:sz w:val="22"/>
          <w:szCs w:val="22"/>
          <w:lang w:val="en"/>
        </w:rPr>
      </w:pPr>
      <w:r w:rsidRPr="00A233E2">
        <w:rPr>
          <w:rFonts w:ascii="Arial" w:hAnsi="Arial" w:cs="Arial"/>
          <w:color w:val="000000"/>
          <w:sz w:val="22"/>
          <w:szCs w:val="22"/>
          <w:lang w:val="en"/>
        </w:rPr>
        <w:t xml:space="preserve">Cassandra uses a storage structure similar to a Log-Structured Merge Tree, unlike a typical relational database that uses a B-Tree. Cassandra avoids reading before writing. Read-before-write, especially in a large distributed system, can produce stall in read performance and other problems. </w:t>
      </w:r>
    </w:p>
    <w:p w:rsidR="00A233E2" w:rsidRDefault="00A233E2" w:rsidP="00A233E2">
      <w:pPr>
        <w:autoSpaceDE w:val="0"/>
        <w:autoSpaceDN w:val="0"/>
        <w:adjustRightInd w:val="0"/>
        <w:rPr>
          <w:rFonts w:ascii="Arial" w:hAnsi="Arial" w:cs="Arial"/>
          <w:color w:val="000000"/>
          <w:sz w:val="22"/>
          <w:szCs w:val="22"/>
          <w:lang w:val="en"/>
        </w:rPr>
      </w:pPr>
    </w:p>
    <w:p w:rsidR="00A233E2" w:rsidRPr="00A233E2" w:rsidRDefault="00A233E2" w:rsidP="00A233E2">
      <w:pPr>
        <w:autoSpaceDE w:val="0"/>
        <w:autoSpaceDN w:val="0"/>
        <w:adjustRightInd w:val="0"/>
        <w:rPr>
          <w:rFonts w:ascii="Arial" w:hAnsi="Arial" w:cs="Arial"/>
          <w:color w:val="000000"/>
          <w:sz w:val="22"/>
          <w:szCs w:val="22"/>
          <w:lang w:val="en"/>
        </w:rPr>
      </w:pPr>
      <w:r w:rsidRPr="00A233E2">
        <w:rPr>
          <w:rFonts w:ascii="Arial" w:hAnsi="Arial" w:cs="Arial"/>
          <w:color w:val="000000"/>
          <w:sz w:val="22"/>
          <w:szCs w:val="22"/>
          <w:lang w:val="en"/>
        </w:rPr>
        <w:t>For example, two clients read at the same time, one overwrites the row to make update A, and the other overwrites the row to make update B, removing update A. Reading before writing also corrupts caches and increases IO requirements. To avoid a read-before-write condition, the storage engine groups inserts/updates to be made, and sequentially writes only the updated parts of a row in append mode. Cassandra never re-writes or re-reads existing data, and never overwrites the rows in place.</w:t>
      </w:r>
    </w:p>
    <w:p w:rsidR="00043E62" w:rsidRDefault="00043E62" w:rsidP="00FE3DA6">
      <w:pPr>
        <w:autoSpaceDE w:val="0"/>
        <w:autoSpaceDN w:val="0"/>
        <w:adjustRightInd w:val="0"/>
        <w:rPr>
          <w:rFonts w:ascii="Arial" w:hAnsi="Arial" w:cs="Arial"/>
          <w:color w:val="000000"/>
          <w:sz w:val="22"/>
          <w:szCs w:val="22"/>
          <w:lang w:val="en"/>
        </w:rPr>
      </w:pPr>
    </w:p>
    <w:p w:rsidR="008821E4" w:rsidRPr="00FE3DA6" w:rsidRDefault="008821E4" w:rsidP="00FE3DA6">
      <w:pPr>
        <w:autoSpaceDE w:val="0"/>
        <w:autoSpaceDN w:val="0"/>
        <w:adjustRightInd w:val="0"/>
        <w:rPr>
          <w:rFonts w:ascii="Arial" w:hAnsi="Arial" w:cs="Arial"/>
          <w:color w:val="000000"/>
          <w:sz w:val="22"/>
          <w:szCs w:val="22"/>
          <w:lang w:val="en"/>
        </w:rPr>
      </w:pPr>
      <w:bookmarkStart w:id="4" w:name="_GoBack"/>
      <w:bookmarkEnd w:id="4"/>
    </w:p>
    <w:sectPr w:rsidR="008821E4" w:rsidRPr="00FE3DA6" w:rsidSect="007162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349"/>
    <w:multiLevelType w:val="hybridMultilevel"/>
    <w:tmpl w:val="8342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C7D60"/>
    <w:multiLevelType w:val="hybridMultilevel"/>
    <w:tmpl w:val="B17C8214"/>
    <w:lvl w:ilvl="0" w:tplc="D8D29CEC">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27773"/>
    <w:multiLevelType w:val="hybridMultilevel"/>
    <w:tmpl w:val="7930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F2B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CA2B24"/>
    <w:multiLevelType w:val="hybridMultilevel"/>
    <w:tmpl w:val="96C6AAD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4E5B4FA6"/>
    <w:multiLevelType w:val="hybridMultilevel"/>
    <w:tmpl w:val="C85E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32EC"/>
    <w:multiLevelType w:val="hybridMultilevel"/>
    <w:tmpl w:val="AB34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90B37"/>
    <w:multiLevelType w:val="hybridMultilevel"/>
    <w:tmpl w:val="F4B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D6221"/>
    <w:multiLevelType w:val="hybridMultilevel"/>
    <w:tmpl w:val="D524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F94D14"/>
    <w:multiLevelType w:val="hybridMultilevel"/>
    <w:tmpl w:val="9C10A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nsid w:val="79AD2DEC"/>
    <w:multiLevelType w:val="hybridMultilevel"/>
    <w:tmpl w:val="F788CDE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7C3A233C"/>
    <w:multiLevelType w:val="multilevel"/>
    <w:tmpl w:val="768403D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E421012"/>
    <w:multiLevelType w:val="hybridMultilevel"/>
    <w:tmpl w:val="514E7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6"/>
  </w:num>
  <w:num w:numId="5">
    <w:abstractNumId w:val="1"/>
  </w:num>
  <w:num w:numId="6">
    <w:abstractNumId w:val="10"/>
  </w:num>
  <w:num w:numId="7">
    <w:abstractNumId w:val="4"/>
  </w:num>
  <w:num w:numId="8">
    <w:abstractNumId w:val="9"/>
  </w:num>
  <w:num w:numId="9">
    <w:abstractNumId w:val="7"/>
  </w:num>
  <w:num w:numId="10">
    <w:abstractNumId w:val="5"/>
  </w:num>
  <w:num w:numId="11">
    <w:abstractNumId w:val="12"/>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F25"/>
    <w:rsid w:val="00004506"/>
    <w:rsid w:val="0002520F"/>
    <w:rsid w:val="00043E62"/>
    <w:rsid w:val="000713DD"/>
    <w:rsid w:val="00075EEF"/>
    <w:rsid w:val="00097F7D"/>
    <w:rsid w:val="000E093B"/>
    <w:rsid w:val="000F5DF3"/>
    <w:rsid w:val="001205F5"/>
    <w:rsid w:val="00124053"/>
    <w:rsid w:val="00125B78"/>
    <w:rsid w:val="001278DE"/>
    <w:rsid w:val="001309D8"/>
    <w:rsid w:val="001625AD"/>
    <w:rsid w:val="00166960"/>
    <w:rsid w:val="001A4544"/>
    <w:rsid w:val="001F5A3F"/>
    <w:rsid w:val="0021364E"/>
    <w:rsid w:val="00285F28"/>
    <w:rsid w:val="002B684A"/>
    <w:rsid w:val="002D328E"/>
    <w:rsid w:val="002D551F"/>
    <w:rsid w:val="00306B11"/>
    <w:rsid w:val="00306ED1"/>
    <w:rsid w:val="00307F0D"/>
    <w:rsid w:val="003100D6"/>
    <w:rsid w:val="003332B7"/>
    <w:rsid w:val="003362CC"/>
    <w:rsid w:val="00354C71"/>
    <w:rsid w:val="00354E38"/>
    <w:rsid w:val="00394B1E"/>
    <w:rsid w:val="003A7BD8"/>
    <w:rsid w:val="003B6C7A"/>
    <w:rsid w:val="003C60FE"/>
    <w:rsid w:val="00410F1F"/>
    <w:rsid w:val="004132F2"/>
    <w:rsid w:val="00450C4A"/>
    <w:rsid w:val="0045330E"/>
    <w:rsid w:val="00471664"/>
    <w:rsid w:val="004836D2"/>
    <w:rsid w:val="004C1297"/>
    <w:rsid w:val="004D2FF9"/>
    <w:rsid w:val="004D3012"/>
    <w:rsid w:val="005259BD"/>
    <w:rsid w:val="00592DD5"/>
    <w:rsid w:val="005B221D"/>
    <w:rsid w:val="005E67D9"/>
    <w:rsid w:val="00616996"/>
    <w:rsid w:val="006332A1"/>
    <w:rsid w:val="006437BB"/>
    <w:rsid w:val="00644C47"/>
    <w:rsid w:val="00673BC8"/>
    <w:rsid w:val="00680625"/>
    <w:rsid w:val="00681768"/>
    <w:rsid w:val="00687B33"/>
    <w:rsid w:val="00690F27"/>
    <w:rsid w:val="006A79FB"/>
    <w:rsid w:val="006D54C4"/>
    <w:rsid w:val="006D7A64"/>
    <w:rsid w:val="006E6A07"/>
    <w:rsid w:val="007162DE"/>
    <w:rsid w:val="007166A2"/>
    <w:rsid w:val="00726483"/>
    <w:rsid w:val="007318F9"/>
    <w:rsid w:val="0076733F"/>
    <w:rsid w:val="007823F9"/>
    <w:rsid w:val="007836CD"/>
    <w:rsid w:val="007B3032"/>
    <w:rsid w:val="007C795C"/>
    <w:rsid w:val="007D026C"/>
    <w:rsid w:val="007F3A07"/>
    <w:rsid w:val="008003D9"/>
    <w:rsid w:val="008429A0"/>
    <w:rsid w:val="008821E4"/>
    <w:rsid w:val="00891CAE"/>
    <w:rsid w:val="008D1B2D"/>
    <w:rsid w:val="009061B8"/>
    <w:rsid w:val="00914E00"/>
    <w:rsid w:val="00930317"/>
    <w:rsid w:val="00937B19"/>
    <w:rsid w:val="00945A21"/>
    <w:rsid w:val="009B6E07"/>
    <w:rsid w:val="009D3ADC"/>
    <w:rsid w:val="009F60D6"/>
    <w:rsid w:val="00A233E2"/>
    <w:rsid w:val="00A458C4"/>
    <w:rsid w:val="00A53D72"/>
    <w:rsid w:val="00A6723F"/>
    <w:rsid w:val="00AB3B38"/>
    <w:rsid w:val="00AC008B"/>
    <w:rsid w:val="00AC431E"/>
    <w:rsid w:val="00AC6FB0"/>
    <w:rsid w:val="00AD0B34"/>
    <w:rsid w:val="00AE6746"/>
    <w:rsid w:val="00AF0ED6"/>
    <w:rsid w:val="00B07367"/>
    <w:rsid w:val="00B52C71"/>
    <w:rsid w:val="00B6718D"/>
    <w:rsid w:val="00BA0615"/>
    <w:rsid w:val="00BB147C"/>
    <w:rsid w:val="00BB4F25"/>
    <w:rsid w:val="00BC64AC"/>
    <w:rsid w:val="00BF6229"/>
    <w:rsid w:val="00BF6A79"/>
    <w:rsid w:val="00C23F61"/>
    <w:rsid w:val="00C36C08"/>
    <w:rsid w:val="00C4389D"/>
    <w:rsid w:val="00C6240C"/>
    <w:rsid w:val="00C731D3"/>
    <w:rsid w:val="00CA0D97"/>
    <w:rsid w:val="00CD6873"/>
    <w:rsid w:val="00CE43C3"/>
    <w:rsid w:val="00CE4540"/>
    <w:rsid w:val="00CF7779"/>
    <w:rsid w:val="00D26966"/>
    <w:rsid w:val="00D5066F"/>
    <w:rsid w:val="00D9173A"/>
    <w:rsid w:val="00DA0CCD"/>
    <w:rsid w:val="00DA3F52"/>
    <w:rsid w:val="00DB37F2"/>
    <w:rsid w:val="00DD49BA"/>
    <w:rsid w:val="00DE5EF2"/>
    <w:rsid w:val="00E007F3"/>
    <w:rsid w:val="00E6174D"/>
    <w:rsid w:val="00E74E32"/>
    <w:rsid w:val="00EB1CA9"/>
    <w:rsid w:val="00EB5AAF"/>
    <w:rsid w:val="00ED4C36"/>
    <w:rsid w:val="00F204CB"/>
    <w:rsid w:val="00F25048"/>
    <w:rsid w:val="00F5594F"/>
    <w:rsid w:val="00F65436"/>
    <w:rsid w:val="00F67D0B"/>
    <w:rsid w:val="00F71071"/>
    <w:rsid w:val="00FD4BD2"/>
    <w:rsid w:val="00FE1450"/>
    <w:rsid w:val="00FE3DA6"/>
    <w:rsid w:val="00FF1417"/>
    <w:rsid w:val="00FF3736"/>
    <w:rsid w:val="00FF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4F25"/>
    <w:rPr>
      <w:sz w:val="24"/>
      <w:szCs w:val="24"/>
    </w:rPr>
  </w:style>
  <w:style w:type="paragraph" w:styleId="Heading1">
    <w:name w:val="heading 1"/>
    <w:basedOn w:val="Normal"/>
    <w:next w:val="Normal"/>
    <w:qFormat/>
    <w:rsid w:val="00BB4F25"/>
    <w:pPr>
      <w:jc w:val="center"/>
      <w:outlineLvl w:val="0"/>
    </w:pPr>
    <w:rPr>
      <w:rFonts w:ascii="Arial" w:hAnsi="Arial"/>
      <w:b/>
      <w:sz w:val="20"/>
      <w:szCs w:val="20"/>
    </w:rPr>
  </w:style>
  <w:style w:type="paragraph" w:styleId="Heading2">
    <w:name w:val="heading 2"/>
    <w:basedOn w:val="Normal"/>
    <w:next w:val="Normal"/>
    <w:autoRedefine/>
    <w:qFormat/>
    <w:rsid w:val="00F67D0B"/>
    <w:pPr>
      <w:keepNext/>
      <w:numPr>
        <w:numId w:val="5"/>
      </w:numPr>
      <w:outlineLvl w:val="1"/>
    </w:pPr>
    <w:rPr>
      <w:rFonts w:ascii="Arial" w:hAnsi="Arial"/>
      <w:b/>
      <w:bCs/>
      <w:sz w:val="22"/>
    </w:rPr>
  </w:style>
  <w:style w:type="paragraph" w:styleId="Heading3">
    <w:name w:val="heading 3"/>
    <w:basedOn w:val="Normal"/>
    <w:next w:val="Normal"/>
    <w:qFormat/>
    <w:rsid w:val="00BB4F25"/>
    <w:pPr>
      <w:jc w:val="center"/>
      <w:outlineLvl w:val="2"/>
    </w:pPr>
    <w:rPr>
      <w:b/>
      <w:sz w:val="22"/>
      <w:szCs w:val="20"/>
    </w:rPr>
  </w:style>
  <w:style w:type="paragraph" w:styleId="Heading4">
    <w:name w:val="heading 4"/>
    <w:basedOn w:val="Normal"/>
    <w:next w:val="Normal"/>
    <w:qFormat/>
    <w:rsid w:val="00BB4F25"/>
    <w:pPr>
      <w:jc w:val="center"/>
      <w:outlineLvl w:val="3"/>
    </w:pPr>
    <w:rPr>
      <w:b/>
      <w:szCs w:val="20"/>
    </w:rPr>
  </w:style>
  <w:style w:type="paragraph" w:styleId="Heading5">
    <w:name w:val="heading 5"/>
    <w:basedOn w:val="Normal"/>
    <w:next w:val="Normal"/>
    <w:qFormat/>
    <w:rsid w:val="00BB4F25"/>
    <w:pPr>
      <w:outlineLvl w:val="4"/>
    </w:pPr>
    <w:rPr>
      <w:b/>
      <w:sz w:val="20"/>
      <w:szCs w:val="20"/>
    </w:rPr>
  </w:style>
  <w:style w:type="paragraph" w:styleId="Heading7">
    <w:name w:val="heading 7"/>
    <w:basedOn w:val="Normal"/>
    <w:next w:val="Normal"/>
    <w:qFormat/>
    <w:rsid w:val="00BB4F25"/>
    <w:pPr>
      <w:jc w:val="right"/>
      <w:outlineLvl w:val="6"/>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B4F25"/>
    <w:pPr>
      <w:tabs>
        <w:tab w:val="center" w:pos="4320"/>
        <w:tab w:val="right" w:pos="8640"/>
      </w:tabs>
    </w:pPr>
  </w:style>
  <w:style w:type="paragraph" w:styleId="BalloonText">
    <w:name w:val="Balloon Text"/>
    <w:basedOn w:val="Normal"/>
    <w:link w:val="BalloonTextChar"/>
    <w:rsid w:val="00AC431E"/>
    <w:rPr>
      <w:rFonts w:ascii="Tahoma" w:hAnsi="Tahoma" w:cs="Tahoma"/>
      <w:sz w:val="16"/>
      <w:szCs w:val="16"/>
    </w:rPr>
  </w:style>
  <w:style w:type="character" w:customStyle="1" w:styleId="BalloonTextChar">
    <w:name w:val="Balloon Text Char"/>
    <w:basedOn w:val="DefaultParagraphFont"/>
    <w:link w:val="BalloonText"/>
    <w:rsid w:val="00AC431E"/>
    <w:rPr>
      <w:rFonts w:ascii="Tahoma" w:hAnsi="Tahoma" w:cs="Tahoma"/>
      <w:sz w:val="16"/>
      <w:szCs w:val="16"/>
    </w:rPr>
  </w:style>
  <w:style w:type="paragraph" w:styleId="NormalWeb">
    <w:name w:val="Normal (Web)"/>
    <w:basedOn w:val="Normal"/>
    <w:uiPriority w:val="99"/>
    <w:unhideWhenUsed/>
    <w:rsid w:val="00004506"/>
    <w:pPr>
      <w:spacing w:before="100" w:beforeAutospacing="1" w:after="100" w:afterAutospacing="1"/>
    </w:pPr>
  </w:style>
  <w:style w:type="character" w:styleId="Hyperlink">
    <w:name w:val="Hyperlink"/>
    <w:uiPriority w:val="99"/>
    <w:rsid w:val="00681768"/>
    <w:rPr>
      <w:color w:val="0000FF"/>
      <w:u w:val="single"/>
    </w:rPr>
  </w:style>
  <w:style w:type="table" w:styleId="TableGrid">
    <w:name w:val="Table Grid"/>
    <w:basedOn w:val="TableNormal"/>
    <w:rsid w:val="00716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625"/>
    <w:pPr>
      <w:ind w:left="720"/>
      <w:contextualSpacing/>
    </w:pPr>
  </w:style>
  <w:style w:type="character" w:styleId="Emphasis">
    <w:name w:val="Emphasis"/>
    <w:basedOn w:val="DefaultParagraphFont"/>
    <w:uiPriority w:val="20"/>
    <w:qFormat/>
    <w:rsid w:val="00DE5EF2"/>
    <w:rPr>
      <w:i/>
      <w:iCs/>
    </w:rPr>
  </w:style>
  <w:style w:type="character" w:customStyle="1" w:styleId="apple-converted-space">
    <w:name w:val="apple-converted-space"/>
    <w:basedOn w:val="DefaultParagraphFont"/>
    <w:rsid w:val="00DE5E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4F25"/>
    <w:rPr>
      <w:sz w:val="24"/>
      <w:szCs w:val="24"/>
    </w:rPr>
  </w:style>
  <w:style w:type="paragraph" w:styleId="Heading1">
    <w:name w:val="heading 1"/>
    <w:basedOn w:val="Normal"/>
    <w:next w:val="Normal"/>
    <w:qFormat/>
    <w:rsid w:val="00BB4F25"/>
    <w:pPr>
      <w:jc w:val="center"/>
      <w:outlineLvl w:val="0"/>
    </w:pPr>
    <w:rPr>
      <w:rFonts w:ascii="Arial" w:hAnsi="Arial"/>
      <w:b/>
      <w:sz w:val="20"/>
      <w:szCs w:val="20"/>
    </w:rPr>
  </w:style>
  <w:style w:type="paragraph" w:styleId="Heading2">
    <w:name w:val="heading 2"/>
    <w:basedOn w:val="Normal"/>
    <w:next w:val="Normal"/>
    <w:autoRedefine/>
    <w:qFormat/>
    <w:rsid w:val="00F67D0B"/>
    <w:pPr>
      <w:keepNext/>
      <w:numPr>
        <w:numId w:val="5"/>
      </w:numPr>
      <w:outlineLvl w:val="1"/>
    </w:pPr>
    <w:rPr>
      <w:rFonts w:ascii="Arial" w:hAnsi="Arial"/>
      <w:b/>
      <w:bCs/>
      <w:sz w:val="22"/>
    </w:rPr>
  </w:style>
  <w:style w:type="paragraph" w:styleId="Heading3">
    <w:name w:val="heading 3"/>
    <w:basedOn w:val="Normal"/>
    <w:next w:val="Normal"/>
    <w:qFormat/>
    <w:rsid w:val="00BB4F25"/>
    <w:pPr>
      <w:jc w:val="center"/>
      <w:outlineLvl w:val="2"/>
    </w:pPr>
    <w:rPr>
      <w:b/>
      <w:sz w:val="22"/>
      <w:szCs w:val="20"/>
    </w:rPr>
  </w:style>
  <w:style w:type="paragraph" w:styleId="Heading4">
    <w:name w:val="heading 4"/>
    <w:basedOn w:val="Normal"/>
    <w:next w:val="Normal"/>
    <w:qFormat/>
    <w:rsid w:val="00BB4F25"/>
    <w:pPr>
      <w:jc w:val="center"/>
      <w:outlineLvl w:val="3"/>
    </w:pPr>
    <w:rPr>
      <w:b/>
      <w:szCs w:val="20"/>
    </w:rPr>
  </w:style>
  <w:style w:type="paragraph" w:styleId="Heading5">
    <w:name w:val="heading 5"/>
    <w:basedOn w:val="Normal"/>
    <w:next w:val="Normal"/>
    <w:qFormat/>
    <w:rsid w:val="00BB4F25"/>
    <w:pPr>
      <w:outlineLvl w:val="4"/>
    </w:pPr>
    <w:rPr>
      <w:b/>
      <w:sz w:val="20"/>
      <w:szCs w:val="20"/>
    </w:rPr>
  </w:style>
  <w:style w:type="paragraph" w:styleId="Heading7">
    <w:name w:val="heading 7"/>
    <w:basedOn w:val="Normal"/>
    <w:next w:val="Normal"/>
    <w:qFormat/>
    <w:rsid w:val="00BB4F25"/>
    <w:pPr>
      <w:jc w:val="right"/>
      <w:outlineLvl w:val="6"/>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B4F25"/>
    <w:pPr>
      <w:tabs>
        <w:tab w:val="center" w:pos="4320"/>
        <w:tab w:val="right" w:pos="8640"/>
      </w:tabs>
    </w:pPr>
  </w:style>
  <w:style w:type="paragraph" w:styleId="BalloonText">
    <w:name w:val="Balloon Text"/>
    <w:basedOn w:val="Normal"/>
    <w:link w:val="BalloonTextChar"/>
    <w:rsid w:val="00AC431E"/>
    <w:rPr>
      <w:rFonts w:ascii="Tahoma" w:hAnsi="Tahoma" w:cs="Tahoma"/>
      <w:sz w:val="16"/>
      <w:szCs w:val="16"/>
    </w:rPr>
  </w:style>
  <w:style w:type="character" w:customStyle="1" w:styleId="BalloonTextChar">
    <w:name w:val="Balloon Text Char"/>
    <w:basedOn w:val="DefaultParagraphFont"/>
    <w:link w:val="BalloonText"/>
    <w:rsid w:val="00AC431E"/>
    <w:rPr>
      <w:rFonts w:ascii="Tahoma" w:hAnsi="Tahoma" w:cs="Tahoma"/>
      <w:sz w:val="16"/>
      <w:szCs w:val="16"/>
    </w:rPr>
  </w:style>
  <w:style w:type="paragraph" w:styleId="NormalWeb">
    <w:name w:val="Normal (Web)"/>
    <w:basedOn w:val="Normal"/>
    <w:uiPriority w:val="99"/>
    <w:unhideWhenUsed/>
    <w:rsid w:val="00004506"/>
    <w:pPr>
      <w:spacing w:before="100" w:beforeAutospacing="1" w:after="100" w:afterAutospacing="1"/>
    </w:pPr>
  </w:style>
  <w:style w:type="character" w:styleId="Hyperlink">
    <w:name w:val="Hyperlink"/>
    <w:uiPriority w:val="99"/>
    <w:rsid w:val="00681768"/>
    <w:rPr>
      <w:color w:val="0000FF"/>
      <w:u w:val="single"/>
    </w:rPr>
  </w:style>
  <w:style w:type="table" w:styleId="TableGrid">
    <w:name w:val="Table Grid"/>
    <w:basedOn w:val="TableNormal"/>
    <w:rsid w:val="00716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625"/>
    <w:pPr>
      <w:ind w:left="720"/>
      <w:contextualSpacing/>
    </w:pPr>
  </w:style>
  <w:style w:type="character" w:styleId="Emphasis">
    <w:name w:val="Emphasis"/>
    <w:basedOn w:val="DefaultParagraphFont"/>
    <w:uiPriority w:val="20"/>
    <w:qFormat/>
    <w:rsid w:val="00DE5EF2"/>
    <w:rPr>
      <w:i/>
      <w:iCs/>
    </w:rPr>
  </w:style>
  <w:style w:type="character" w:customStyle="1" w:styleId="apple-converted-space">
    <w:name w:val="apple-converted-space"/>
    <w:basedOn w:val="DefaultParagraphFont"/>
    <w:rsid w:val="00DE5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159680">
      <w:bodyDiv w:val="1"/>
      <w:marLeft w:val="0"/>
      <w:marRight w:val="0"/>
      <w:marTop w:val="0"/>
      <w:marBottom w:val="0"/>
      <w:divBdr>
        <w:top w:val="none" w:sz="0" w:space="0" w:color="auto"/>
        <w:left w:val="none" w:sz="0" w:space="0" w:color="auto"/>
        <w:bottom w:val="none" w:sz="0" w:space="0" w:color="auto"/>
        <w:right w:val="none" w:sz="0" w:space="0" w:color="auto"/>
      </w:divBdr>
    </w:div>
    <w:div w:id="140575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10</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Format for the cover  page</vt:lpstr>
    </vt:vector>
  </TitlesOfParts>
  <Company>cts</Company>
  <LinksUpToDate>false</LinksUpToDate>
  <CharactersWithSpaces>17233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the cover  page</dc:title>
  <dc:creator>163949</dc:creator>
  <cp:lastModifiedBy>Cognizant Technology Solutions</cp:lastModifiedBy>
  <cp:revision>127</cp:revision>
  <dcterms:created xsi:type="dcterms:W3CDTF">2015-11-21T14:33:00Z</dcterms:created>
  <dcterms:modified xsi:type="dcterms:W3CDTF">2015-11-22T18:56:00Z</dcterms:modified>
</cp:coreProperties>
</file>