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999" w:rsidRDefault="00E673CD">
      <w:pPr>
        <w:rPr>
          <w:lang w:val="en-US"/>
        </w:rPr>
      </w:pPr>
      <w:proofErr w:type="spellStart"/>
      <w:r>
        <w:rPr>
          <w:lang w:val="en-US"/>
        </w:rPr>
        <w:t>NotJb</w:t>
      </w:r>
      <w:proofErr w:type="spellEnd"/>
      <w:r>
        <w:rPr>
          <w:lang w:val="en-US"/>
        </w:rPr>
        <w:t xml:space="preserve"> Research Paper: - </w:t>
      </w:r>
    </w:p>
    <w:p w:rsidR="00E673CD" w:rsidRDefault="00E673CD">
      <w:pPr>
        <w:rPr>
          <w:lang w:val="en-US"/>
        </w:rPr>
      </w:pPr>
    </w:p>
    <w:p w:rsidR="00E673CD" w:rsidRDefault="00E673CD">
      <w:pPr>
        <w:rPr>
          <w:lang w:val="en-US"/>
        </w:rPr>
      </w:pPr>
      <w:r>
        <w:rPr>
          <w:lang w:val="en-US"/>
        </w:rPr>
        <w:t xml:space="preserve">Problem </w:t>
      </w:r>
      <w:proofErr w:type="gramStart"/>
      <w:r>
        <w:rPr>
          <w:lang w:val="en-US"/>
        </w:rPr>
        <w:t>Statement:-</w:t>
      </w:r>
      <w:proofErr w:type="gramEnd"/>
      <w:r>
        <w:rPr>
          <w:lang w:val="en-US"/>
        </w:rPr>
        <w:t xml:space="preserve"> AI-Driven Public health chatbot for Disease Awareness.</w:t>
      </w:r>
    </w:p>
    <w:p w:rsidR="00E673CD" w:rsidRDefault="00E673CD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 xml:space="preserve"> Solution for the </w:t>
      </w: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 xml:space="preserve"> users based on the Trust issue: - </w:t>
      </w:r>
    </w:p>
    <w:p w:rsidR="00E673CD" w:rsidRDefault="00E673CD">
      <w:pPr>
        <w:rPr>
          <w:lang w:val="en-US"/>
        </w:rPr>
      </w:pPr>
      <w:r>
        <w:rPr>
          <w:lang w:val="en-US"/>
        </w:rPr>
        <w:t>1</w:t>
      </w:r>
      <w:r w:rsidRPr="00E673CD">
        <w:rPr>
          <w:vertAlign w:val="superscript"/>
          <w:lang w:val="en-US"/>
        </w:rPr>
        <w:t>st</w:t>
      </w:r>
      <w:r>
        <w:rPr>
          <w:lang w:val="en-US"/>
        </w:rPr>
        <w:t xml:space="preserve"> mentioning that the “chat is encrypted” when the user starts the new conversation relate to the health. And this will </w:t>
      </w:r>
      <w:proofErr w:type="gramStart"/>
      <w:r>
        <w:rPr>
          <w:lang w:val="en-US"/>
        </w:rPr>
        <w:t>helps</w:t>
      </w:r>
      <w:proofErr w:type="gramEnd"/>
      <w:r>
        <w:rPr>
          <w:lang w:val="en-US"/>
        </w:rPr>
        <w:t xml:space="preserve"> to hide the sensitive data from the user, instead of storing directly into </w:t>
      </w: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 xml:space="preserve"> database, actually it stores but that those </w:t>
      </w:r>
      <w:proofErr w:type="spellStart"/>
      <w:r>
        <w:rPr>
          <w:lang w:val="en-US"/>
        </w:rPr>
        <w:t>datas</w:t>
      </w:r>
      <w:proofErr w:type="spellEnd"/>
      <w:r>
        <w:rPr>
          <w:lang w:val="en-US"/>
        </w:rPr>
        <w:t xml:space="preserve"> would be in the form of garbage values and the deep sensitive values will be shown only to us.</w:t>
      </w:r>
    </w:p>
    <w:p w:rsidR="00E673CD" w:rsidRDefault="00E673CD">
      <w:pPr>
        <w:rPr>
          <w:lang w:val="en-US"/>
        </w:rPr>
      </w:pPr>
      <w:r>
        <w:rPr>
          <w:lang w:val="en-US"/>
        </w:rPr>
        <w:t xml:space="preserve">Explanation; - </w:t>
      </w:r>
    </w:p>
    <w:p w:rsidR="00E673CD" w:rsidRDefault="00E673CD">
      <w:r>
        <w:t>“We are aware that WhatsApp passes through Meta servers before reaching us. To overcome this trust issue, we designed our system with privacy-first principles: anonymization, encryption at rest, minimal data storage, and offering non-WhatsApp channels like SMS and IVR. In the future, we will move towards federated learning and edge deployments to ensure that raw health data never leaves the user’s device.”</w:t>
      </w:r>
    </w:p>
    <w:p w:rsidR="00102677" w:rsidRPr="00102677" w:rsidRDefault="00102677" w:rsidP="001026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lang w:eastAsia="en-IN"/>
        </w:rPr>
      </w:pPr>
      <w:r w:rsidRPr="00102677">
        <w:rPr>
          <w:rFonts w:eastAsia="Times New Roman" w:cstheme="minorHAnsi"/>
          <w:bCs/>
          <w:lang w:eastAsia="en-IN"/>
        </w:rPr>
        <w:t xml:space="preserve">Privacy-first </w:t>
      </w:r>
      <w:proofErr w:type="gramStart"/>
      <w:r w:rsidRPr="00102677">
        <w:rPr>
          <w:rFonts w:eastAsia="Times New Roman" w:cstheme="minorHAnsi"/>
          <w:bCs/>
          <w:lang w:eastAsia="en-IN"/>
        </w:rPr>
        <w:t>Design:-</w:t>
      </w:r>
      <w:proofErr w:type="gramEnd"/>
    </w:p>
    <w:p w:rsidR="00102677" w:rsidRDefault="00102677" w:rsidP="0010267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02677">
        <w:rPr>
          <w:rFonts w:eastAsia="Times New Roman" w:cstheme="minorHAnsi"/>
          <w:bCs/>
          <w:lang w:eastAsia="en-IN"/>
        </w:rPr>
        <w:t>Anonymize at entry:</w:t>
      </w:r>
      <w:r w:rsidRPr="00102677">
        <w:rPr>
          <w:rFonts w:eastAsia="Times New Roman" w:cstheme="minorHAnsi"/>
          <w:lang w:eastAsia="en-IN"/>
        </w:rPr>
        <w:t xml:space="preserve"> Strip out personal identifiers (name, phone number) once the message enters your backend. Store only anonymized user ID + symptoms. </w:t>
      </w:r>
      <w:r w:rsidRPr="00102677">
        <w:rPr>
          <w:rFonts w:eastAsia="Times New Roman" w:cstheme="minorHAnsi"/>
          <w:bCs/>
          <w:lang w:eastAsia="en-IN"/>
        </w:rPr>
        <w:t>Encrypt at rest:</w:t>
      </w:r>
      <w:r w:rsidRPr="00102677">
        <w:rPr>
          <w:rFonts w:eastAsia="Times New Roman" w:cstheme="minorHAnsi"/>
          <w:lang w:eastAsia="en-IN"/>
        </w:rPr>
        <w:t xml:space="preserve"> Store all sensitive data (symptoms, profiles) in </w:t>
      </w:r>
      <w:r w:rsidRPr="00102677">
        <w:rPr>
          <w:rFonts w:eastAsia="Times New Roman" w:cstheme="minorHAnsi"/>
          <w:bCs/>
          <w:lang w:eastAsia="en-IN"/>
        </w:rPr>
        <w:t>PostgreSQL with encryption</w:t>
      </w:r>
      <w:r w:rsidRPr="00102677">
        <w:rPr>
          <w:rFonts w:eastAsia="Times New Roman" w:cstheme="minorHAnsi"/>
          <w:lang w:eastAsia="en-IN"/>
        </w:rPr>
        <w:t xml:space="preserve">. </w:t>
      </w:r>
      <w:r w:rsidRPr="00102677">
        <w:rPr>
          <w:rFonts w:eastAsia="Times New Roman" w:cstheme="minorHAnsi"/>
          <w:bCs/>
          <w:lang w:eastAsia="en-IN"/>
        </w:rPr>
        <w:t>Minimal storage:</w:t>
      </w:r>
      <w:r w:rsidRPr="00102677">
        <w:rPr>
          <w:rFonts w:eastAsia="Times New Roman" w:cstheme="minorHAnsi"/>
          <w:lang w:eastAsia="en-IN"/>
        </w:rPr>
        <w:t xml:space="preserve"> Don’t store raw messages unless required — just store structured health info.</w:t>
      </w:r>
    </w:p>
    <w:p w:rsidR="00102677" w:rsidRDefault="00102677" w:rsidP="00102677">
      <w:pPr>
        <w:pStyle w:val="Heading3"/>
        <w:rPr>
          <w:rStyle w:val="Strong"/>
          <w:rFonts w:asciiTheme="minorHAnsi" w:hAnsiTheme="minorHAnsi" w:cstheme="minorHAnsi"/>
          <w:bCs/>
          <w:sz w:val="22"/>
        </w:rPr>
      </w:pPr>
      <w:r w:rsidRPr="00102677">
        <w:rPr>
          <w:rStyle w:val="Strong"/>
          <w:rFonts w:asciiTheme="minorHAnsi" w:hAnsiTheme="minorHAnsi" w:cstheme="minorHAnsi"/>
          <w:bCs/>
          <w:sz w:val="22"/>
        </w:rPr>
        <w:t>Use Multiple Channels (not only WhatsApp)</w:t>
      </w:r>
      <w:r>
        <w:rPr>
          <w:rStyle w:val="Strong"/>
          <w:rFonts w:asciiTheme="minorHAnsi" w:hAnsiTheme="minorHAnsi" w:cstheme="minorHAnsi"/>
          <w:bCs/>
          <w:sz w:val="22"/>
        </w:rPr>
        <w:t xml:space="preserve">: - </w:t>
      </w:r>
    </w:p>
    <w:p w:rsidR="00102677" w:rsidRDefault="00102677" w:rsidP="00102677">
      <w:pPr>
        <w:pStyle w:val="Heading3"/>
        <w:rPr>
          <w:rFonts w:asciiTheme="minorHAnsi" w:hAnsiTheme="minorHAnsi" w:cstheme="minorHAnsi"/>
          <w:b w:val="0"/>
          <w:sz w:val="22"/>
        </w:rPr>
      </w:pPr>
      <w:r w:rsidRPr="00102677">
        <w:rPr>
          <w:rFonts w:asciiTheme="minorHAnsi" w:hAnsiTheme="minorHAnsi" w:cstheme="minorHAnsi"/>
          <w:b w:val="0"/>
          <w:sz w:val="22"/>
        </w:rPr>
        <w:t xml:space="preserve">Offer </w:t>
      </w:r>
      <w:r w:rsidRPr="00102677">
        <w:rPr>
          <w:rStyle w:val="Strong"/>
          <w:rFonts w:asciiTheme="minorHAnsi" w:hAnsiTheme="minorHAnsi" w:cstheme="minorHAnsi"/>
          <w:b/>
          <w:sz w:val="22"/>
        </w:rPr>
        <w:t>SMS, USSD, IVR</w:t>
      </w:r>
      <w:r w:rsidRPr="00102677">
        <w:rPr>
          <w:rFonts w:asciiTheme="minorHAnsi" w:hAnsiTheme="minorHAnsi" w:cstheme="minorHAnsi"/>
          <w:b w:val="0"/>
          <w:sz w:val="22"/>
        </w:rPr>
        <w:t xml:space="preserve"> as alternatives → these can be directly integrated with your telecom partner, skipping Meta servers.</w:t>
      </w:r>
    </w:p>
    <w:p w:rsidR="00102677" w:rsidRDefault="00102677" w:rsidP="00102677">
      <w:pPr>
        <w:pStyle w:val="Heading3"/>
        <w:rPr>
          <w:rFonts w:asciiTheme="minorHAnsi" w:hAnsiTheme="minorHAnsi" w:cstheme="minorHAnsi"/>
          <w:b w:val="0"/>
          <w:sz w:val="22"/>
        </w:rPr>
      </w:pPr>
      <w:r>
        <w:rPr>
          <w:rFonts w:asciiTheme="minorHAnsi" w:hAnsiTheme="minorHAnsi" w:cstheme="minorHAnsi"/>
          <w:b w:val="0"/>
          <w:sz w:val="22"/>
        </w:rPr>
        <w:t xml:space="preserve">Solution: - </w:t>
      </w:r>
    </w:p>
    <w:p w:rsidR="00102677" w:rsidRDefault="00102677" w:rsidP="00102677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102677">
        <w:rPr>
          <w:rFonts w:asciiTheme="minorHAnsi" w:hAnsiTheme="minorHAnsi" w:cstheme="minorHAnsi"/>
          <w:b w:val="0"/>
          <w:sz w:val="22"/>
          <w:szCs w:val="22"/>
        </w:rPr>
        <w:t>"Our solution is not just a chatbot — it’s a scalable, inclusive, multilingual public health assistant that works on SMS, WhatsApp, IVR, and USSD, protects user privacy, and provides real-time outbreak intelligence for health authorities."</w:t>
      </w:r>
    </w:p>
    <w:p w:rsidR="00102677" w:rsidRDefault="001A495D" w:rsidP="00102677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Objectives; - </w:t>
      </w:r>
    </w:p>
    <w:p w:rsidR="001A495D" w:rsidRPr="001A495D" w:rsidRDefault="001A495D" w:rsidP="00102677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1A495D">
        <w:rPr>
          <w:rFonts w:asciiTheme="minorHAnsi" w:hAnsiTheme="minorHAnsi" w:cstheme="minorHAnsi"/>
          <w:b w:val="0"/>
          <w:sz w:val="22"/>
          <w:szCs w:val="22"/>
        </w:rPr>
        <w:t>"The objective of our project is to build an inclusive, multilingual, privacy-first public health chatbot that empowers individuals with instant guidance while providing health authorities with real-time outbreak insights."</w:t>
      </w:r>
    </w:p>
    <w:p w:rsidR="00102677" w:rsidRDefault="001A495D" w:rsidP="0010267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Feasibility and Viability</w:t>
      </w:r>
    </w:p>
    <w:p w:rsidR="001A495D" w:rsidRPr="00102677" w:rsidRDefault="001A495D" w:rsidP="0010267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t>“Our project is feasible because it uses proven chatbot and NLP technologies across SMS/WhatsApp/IVR, and it is viable because it is low-cost, inclusive, privacy-first, and scalable — making it sustainable for long-term public health use.”</w:t>
      </w:r>
      <w:bookmarkStart w:id="0" w:name="_GoBack"/>
      <w:bookmarkEnd w:id="0"/>
    </w:p>
    <w:p w:rsidR="00E673CD" w:rsidRDefault="00E673CD"/>
    <w:p w:rsidR="00E673CD" w:rsidRPr="00E673CD" w:rsidRDefault="00E673CD">
      <w:pPr>
        <w:rPr>
          <w:lang w:val="en-US"/>
        </w:rPr>
      </w:pPr>
    </w:p>
    <w:sectPr w:rsidR="00E673CD" w:rsidRPr="00E67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80AE4"/>
    <w:multiLevelType w:val="multilevel"/>
    <w:tmpl w:val="0852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5616FA"/>
    <w:multiLevelType w:val="multilevel"/>
    <w:tmpl w:val="32B2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CD"/>
    <w:rsid w:val="00102677"/>
    <w:rsid w:val="001A495D"/>
    <w:rsid w:val="00713999"/>
    <w:rsid w:val="00E6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969B"/>
  <w15:chartTrackingRefBased/>
  <w15:docId w15:val="{35B3F908-A940-426B-B19F-D9D90C7B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26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267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026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2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7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JB</cp:lastModifiedBy>
  <cp:revision>2</cp:revision>
  <dcterms:created xsi:type="dcterms:W3CDTF">2025-09-18T16:07:00Z</dcterms:created>
  <dcterms:modified xsi:type="dcterms:W3CDTF">2025-09-19T00:59:00Z</dcterms:modified>
</cp:coreProperties>
</file>