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C0A" w:rsidRDefault="00110ABA" w:rsidP="00110ABA">
      <w:pPr>
        <w:jc w:val="center"/>
        <w:rPr>
          <w:b/>
        </w:rPr>
      </w:pPr>
      <w:r w:rsidRPr="00110ABA">
        <w:rPr>
          <w:b/>
        </w:rPr>
        <w:t>Activity 07: Task Management System</w:t>
      </w:r>
    </w:p>
    <w:p w:rsidR="00110ABA" w:rsidRDefault="00110ABA" w:rsidP="00110ABA">
      <w:r>
        <w:t>Description:</w:t>
      </w:r>
    </w:p>
    <w:p w:rsidR="00CA624C" w:rsidRDefault="00CA624C" w:rsidP="00110ABA">
      <w:r>
        <w:t xml:space="preserve">The </w:t>
      </w:r>
      <w:r>
        <w:rPr>
          <w:rStyle w:val="Strong"/>
        </w:rPr>
        <w:t>Task Management System</w:t>
      </w:r>
      <w:r>
        <w:t xml:space="preserve"> is a web-based application designed to help users efficiently manage projects and tasks in an organized and structured manner. The system allows users to create projects, assign tasks to specific users, set deadlines, and track task progress using status indicators such as </w:t>
      </w:r>
      <w:r>
        <w:rPr>
          <w:rStyle w:val="Emphasis"/>
        </w:rPr>
        <w:t>Pending</w:t>
      </w:r>
      <w:r>
        <w:t xml:space="preserve">, </w:t>
      </w:r>
      <w:r>
        <w:rPr>
          <w:rStyle w:val="Emphasis"/>
        </w:rPr>
        <w:t>In Progress</w:t>
      </w:r>
      <w:r>
        <w:t xml:space="preserve">, and </w:t>
      </w:r>
      <w:r>
        <w:rPr>
          <w:rStyle w:val="Emphasis"/>
        </w:rPr>
        <w:t>Done</w:t>
      </w:r>
      <w:r>
        <w:t>.</w:t>
      </w:r>
    </w:p>
    <w:p w:rsidR="00CA624C" w:rsidRDefault="00CA624C" w:rsidP="00110ABA">
      <w:r>
        <w:t>Backend:</w:t>
      </w:r>
    </w:p>
    <w:p w:rsidR="00CA624C" w:rsidRDefault="00CA624C" w:rsidP="00110ABA">
      <w:r>
        <w:t xml:space="preserve">The backend of the system is developed using </w:t>
      </w:r>
      <w:proofErr w:type="spellStart"/>
      <w:r>
        <w:rPr>
          <w:rStyle w:val="Strong"/>
        </w:rPr>
        <w:t>NestJS</w:t>
      </w:r>
      <w:proofErr w:type="spellEnd"/>
      <w:r>
        <w:rPr>
          <w:rStyle w:val="Strong"/>
        </w:rPr>
        <w:t xml:space="preserve"> with </w:t>
      </w:r>
      <w:proofErr w:type="spellStart"/>
      <w:r>
        <w:rPr>
          <w:rStyle w:val="Strong"/>
        </w:rPr>
        <w:t>TypeScript</w:t>
      </w:r>
      <w:proofErr w:type="spellEnd"/>
      <w:r>
        <w:t xml:space="preserve">, providing a secure and scalable </w:t>
      </w:r>
      <w:proofErr w:type="spellStart"/>
      <w:r>
        <w:t>RESTful</w:t>
      </w:r>
      <w:proofErr w:type="spellEnd"/>
      <w:r>
        <w:t xml:space="preserve"> API that supports full CRUD (Create, Read, Update, </w:t>
      </w:r>
      <w:proofErr w:type="gramStart"/>
      <w:r>
        <w:t>Delete</w:t>
      </w:r>
      <w:proofErr w:type="gramEnd"/>
      <w:r>
        <w:t xml:space="preserve">) operations for users, projects, and tasks. Data is stored in a lightweight </w:t>
      </w:r>
      <w:r>
        <w:rPr>
          <w:rStyle w:val="Strong"/>
        </w:rPr>
        <w:t>SQLite database</w:t>
      </w:r>
      <w:r>
        <w:t>, ensuring easy setup and reliable data management.</w:t>
      </w:r>
    </w:p>
    <w:p w:rsidR="00CA624C" w:rsidRDefault="00CA624C" w:rsidP="00110ABA">
      <w:r>
        <w:t>Frontend:</w:t>
      </w:r>
    </w:p>
    <w:p w:rsidR="00CA624C" w:rsidRDefault="00CA624C" w:rsidP="00110ABA">
      <w:r>
        <w:t xml:space="preserve">The frontend is built with </w:t>
      </w:r>
      <w:proofErr w:type="spellStart"/>
      <w:r>
        <w:rPr>
          <w:rStyle w:val="Strong"/>
        </w:rPr>
        <w:t>ReactJS</w:t>
      </w:r>
      <w:proofErr w:type="spellEnd"/>
      <w:r>
        <w:t xml:space="preserve">, featuring a </w:t>
      </w:r>
      <w:r>
        <w:rPr>
          <w:rStyle w:val="Strong"/>
        </w:rPr>
        <w:t>minimalist and user-friendly dashboard</w:t>
      </w:r>
      <w:r>
        <w:t xml:space="preserve"> that displays tasks in a clean card-based layout. Each task card presents essential information including the task title, associated project, assigned user, status, and deadline, allowing users to quickly monitor progress and prioritize work.</w:t>
      </w:r>
    </w:p>
    <w:p w:rsidR="00CA624C" w:rsidRPr="00CA624C" w:rsidRDefault="00CA624C" w:rsidP="00CA624C">
      <w:pPr>
        <w:spacing w:before="100" w:beforeAutospacing="1" w:after="100" w:afterAutospacing="1" w:line="240" w:lineRule="auto"/>
        <w:outlineLvl w:val="1"/>
        <w:rPr>
          <w:rFonts w:ascii="Times New Roman" w:eastAsia="Times New Roman" w:hAnsi="Times New Roman" w:cs="Times New Roman"/>
          <w:b/>
          <w:bCs/>
          <w:sz w:val="36"/>
          <w:szCs w:val="36"/>
        </w:rPr>
      </w:pPr>
      <w:r w:rsidRPr="00CA624C">
        <w:rPr>
          <w:rFonts w:ascii="Times New Roman" w:eastAsia="Times New Roman" w:hAnsi="Times New Roman" w:cs="Times New Roman"/>
          <w:b/>
          <w:bCs/>
          <w:sz w:val="36"/>
          <w:szCs w:val="36"/>
        </w:rPr>
        <w:t>How to Run the System</w:t>
      </w:r>
    </w:p>
    <w:p w:rsidR="00CA624C" w:rsidRDefault="00CA624C" w:rsidP="00CA624C">
      <w:pPr>
        <w:pStyle w:val="Heading3"/>
      </w:pPr>
      <w:r>
        <w:t>1. Backend Setup</w:t>
      </w:r>
    </w:p>
    <w:p w:rsidR="00CA624C" w:rsidRDefault="00CA624C" w:rsidP="00CA624C">
      <w:pPr>
        <w:pStyle w:val="NormalWeb"/>
        <w:numPr>
          <w:ilvl w:val="0"/>
          <w:numId w:val="2"/>
        </w:numPr>
      </w:pPr>
      <w:r>
        <w:t>Open a terminal and navigate to the backend folder:</w:t>
      </w:r>
    </w:p>
    <w:p w:rsidR="00CA624C" w:rsidRDefault="00CA624C" w:rsidP="00CA624C">
      <w:pPr>
        <w:pStyle w:val="HTMLPreformatted"/>
        <w:numPr>
          <w:ilvl w:val="0"/>
          <w:numId w:val="2"/>
        </w:numPr>
        <w:tabs>
          <w:tab w:val="clear" w:pos="720"/>
        </w:tabs>
        <w:rPr>
          <w:rStyle w:val="HTMLCode"/>
        </w:rPr>
      </w:pPr>
      <w:r>
        <w:rPr>
          <w:rStyle w:val="hljs-builtin"/>
        </w:rPr>
        <w:t>cd</w:t>
      </w:r>
      <w:r>
        <w:rPr>
          <w:rStyle w:val="HTMLCode"/>
        </w:rPr>
        <w:t xml:space="preserve"> backend</w:t>
      </w:r>
    </w:p>
    <w:p w:rsidR="00CA624C" w:rsidRDefault="00CA624C" w:rsidP="00CA624C">
      <w:pPr>
        <w:pStyle w:val="NormalWeb"/>
        <w:numPr>
          <w:ilvl w:val="0"/>
          <w:numId w:val="2"/>
        </w:numPr>
      </w:pPr>
      <w:r>
        <w:t>Install the required dependencies:</w:t>
      </w:r>
    </w:p>
    <w:p w:rsidR="00CA624C" w:rsidRDefault="00CA624C" w:rsidP="00CA624C">
      <w:pPr>
        <w:pStyle w:val="HTMLPreformatted"/>
        <w:numPr>
          <w:ilvl w:val="0"/>
          <w:numId w:val="2"/>
        </w:numPr>
        <w:tabs>
          <w:tab w:val="clear" w:pos="720"/>
        </w:tabs>
        <w:rPr>
          <w:rStyle w:val="HTMLCode"/>
        </w:rPr>
      </w:pPr>
      <w:proofErr w:type="spellStart"/>
      <w:r>
        <w:rPr>
          <w:rStyle w:val="HTMLCode"/>
        </w:rPr>
        <w:t>npm</w:t>
      </w:r>
      <w:proofErr w:type="spellEnd"/>
      <w:r>
        <w:rPr>
          <w:rStyle w:val="HTMLCode"/>
        </w:rPr>
        <w:t xml:space="preserve"> install</w:t>
      </w:r>
    </w:p>
    <w:p w:rsidR="00CA624C" w:rsidRDefault="00CA624C" w:rsidP="00CA624C">
      <w:pPr>
        <w:pStyle w:val="NormalWeb"/>
        <w:numPr>
          <w:ilvl w:val="0"/>
          <w:numId w:val="2"/>
        </w:numPr>
      </w:pPr>
      <w:r>
        <w:t>Start the backend server:</w:t>
      </w:r>
    </w:p>
    <w:p w:rsidR="00CA624C" w:rsidRDefault="00CA624C" w:rsidP="00CA624C">
      <w:pPr>
        <w:pStyle w:val="HTMLPreformatted"/>
        <w:numPr>
          <w:ilvl w:val="0"/>
          <w:numId w:val="2"/>
        </w:numPr>
        <w:tabs>
          <w:tab w:val="clear" w:pos="720"/>
        </w:tabs>
        <w:rPr>
          <w:rStyle w:val="HTMLCode"/>
        </w:rPr>
      </w:pPr>
      <w:proofErr w:type="spellStart"/>
      <w:r>
        <w:rPr>
          <w:rStyle w:val="HTMLCode"/>
        </w:rPr>
        <w:t>npm</w:t>
      </w:r>
      <w:proofErr w:type="spellEnd"/>
      <w:r>
        <w:rPr>
          <w:rStyle w:val="HTMLCode"/>
        </w:rPr>
        <w:t xml:space="preserve"> run </w:t>
      </w:r>
      <w:proofErr w:type="spellStart"/>
      <w:r>
        <w:rPr>
          <w:rStyle w:val="HTMLCode"/>
        </w:rPr>
        <w:t>start:dev</w:t>
      </w:r>
      <w:proofErr w:type="spellEnd"/>
    </w:p>
    <w:p w:rsidR="00CA624C" w:rsidRDefault="00CA624C" w:rsidP="00CA624C">
      <w:pPr>
        <w:pStyle w:val="NormalWeb"/>
        <w:numPr>
          <w:ilvl w:val="0"/>
          <w:numId w:val="2"/>
        </w:numPr>
      </w:pPr>
      <w:r>
        <w:t>The backend API will run at:</w:t>
      </w:r>
    </w:p>
    <w:p w:rsidR="00CA624C" w:rsidRDefault="00CA624C" w:rsidP="00CA624C">
      <w:pPr>
        <w:pStyle w:val="HTMLPreformatted"/>
        <w:numPr>
          <w:ilvl w:val="0"/>
          <w:numId w:val="2"/>
        </w:numPr>
        <w:tabs>
          <w:tab w:val="clear" w:pos="720"/>
        </w:tabs>
        <w:rPr>
          <w:rStyle w:val="HTMLCode"/>
        </w:rPr>
      </w:pPr>
      <w:r>
        <w:rPr>
          <w:rStyle w:val="HTMLCode"/>
        </w:rPr>
        <w:t>http:</w:t>
      </w:r>
      <w:r>
        <w:rPr>
          <w:rStyle w:val="hljs-comment"/>
        </w:rPr>
        <w:t>//localhost:3001</w:t>
      </w:r>
    </w:p>
    <w:p w:rsidR="00CA624C" w:rsidRDefault="00CA624C" w:rsidP="00CA624C">
      <w:r>
        <w:pict>
          <v:rect id="_x0000_i1025" style="width:0;height:1.5pt" o:hralign="center" o:hrstd="t" o:hr="t" fillcolor="#a0a0a0" stroked="f"/>
        </w:pict>
      </w:r>
    </w:p>
    <w:p w:rsidR="00CA624C" w:rsidRDefault="00CA624C" w:rsidP="00CA624C">
      <w:pPr>
        <w:pStyle w:val="Heading3"/>
      </w:pPr>
      <w:r>
        <w:t>2. Frontend Setup</w:t>
      </w:r>
    </w:p>
    <w:p w:rsidR="00CA624C" w:rsidRDefault="00CA624C" w:rsidP="00CA624C">
      <w:pPr>
        <w:pStyle w:val="NormalWeb"/>
        <w:numPr>
          <w:ilvl w:val="0"/>
          <w:numId w:val="3"/>
        </w:numPr>
      </w:pPr>
      <w:r>
        <w:t>Open a new terminal and navigate to the frontend folder:</w:t>
      </w:r>
    </w:p>
    <w:p w:rsidR="00CA624C" w:rsidRDefault="00CA624C" w:rsidP="00CA624C">
      <w:pPr>
        <w:pStyle w:val="HTMLPreformatted"/>
        <w:numPr>
          <w:ilvl w:val="0"/>
          <w:numId w:val="3"/>
        </w:numPr>
        <w:tabs>
          <w:tab w:val="clear" w:pos="720"/>
        </w:tabs>
        <w:rPr>
          <w:rStyle w:val="HTMLCode"/>
        </w:rPr>
      </w:pPr>
      <w:r>
        <w:rPr>
          <w:rStyle w:val="hljs-builtin"/>
        </w:rPr>
        <w:t>cd</w:t>
      </w:r>
      <w:r>
        <w:rPr>
          <w:rStyle w:val="HTMLCode"/>
        </w:rPr>
        <w:t xml:space="preserve"> frontend</w:t>
      </w:r>
    </w:p>
    <w:p w:rsidR="00CA624C" w:rsidRDefault="00CA624C" w:rsidP="00CA624C">
      <w:pPr>
        <w:pStyle w:val="NormalWeb"/>
        <w:numPr>
          <w:ilvl w:val="0"/>
          <w:numId w:val="3"/>
        </w:numPr>
      </w:pPr>
      <w:r>
        <w:t>Install the required dependencies:</w:t>
      </w:r>
    </w:p>
    <w:p w:rsidR="00CA624C" w:rsidRDefault="00CA624C" w:rsidP="00CA624C">
      <w:pPr>
        <w:pStyle w:val="HTMLPreformatted"/>
        <w:numPr>
          <w:ilvl w:val="0"/>
          <w:numId w:val="3"/>
        </w:numPr>
        <w:tabs>
          <w:tab w:val="clear" w:pos="720"/>
        </w:tabs>
        <w:rPr>
          <w:rStyle w:val="HTMLCode"/>
        </w:rPr>
      </w:pPr>
      <w:proofErr w:type="spellStart"/>
      <w:r>
        <w:rPr>
          <w:rStyle w:val="HTMLCode"/>
        </w:rPr>
        <w:t>npm</w:t>
      </w:r>
      <w:proofErr w:type="spellEnd"/>
      <w:r>
        <w:rPr>
          <w:rStyle w:val="HTMLCode"/>
        </w:rPr>
        <w:t xml:space="preserve"> install</w:t>
      </w:r>
    </w:p>
    <w:p w:rsidR="00CA624C" w:rsidRDefault="00CA624C" w:rsidP="00CA624C">
      <w:pPr>
        <w:pStyle w:val="NormalWeb"/>
        <w:numPr>
          <w:ilvl w:val="0"/>
          <w:numId w:val="3"/>
        </w:numPr>
      </w:pPr>
      <w:r>
        <w:t>Start the frontend application:</w:t>
      </w:r>
    </w:p>
    <w:p w:rsidR="00CA624C" w:rsidRDefault="00CA624C" w:rsidP="00CA624C">
      <w:pPr>
        <w:pStyle w:val="HTMLPreformatted"/>
        <w:numPr>
          <w:ilvl w:val="0"/>
          <w:numId w:val="3"/>
        </w:numPr>
        <w:tabs>
          <w:tab w:val="clear" w:pos="720"/>
        </w:tabs>
        <w:rPr>
          <w:rStyle w:val="HTMLCode"/>
        </w:rPr>
      </w:pPr>
      <w:proofErr w:type="spellStart"/>
      <w:r>
        <w:rPr>
          <w:rStyle w:val="HTMLCode"/>
        </w:rPr>
        <w:t>npm</w:t>
      </w:r>
      <w:proofErr w:type="spellEnd"/>
      <w:r>
        <w:rPr>
          <w:rStyle w:val="HTMLCode"/>
        </w:rPr>
        <w:t xml:space="preserve"> start</w:t>
      </w:r>
    </w:p>
    <w:p w:rsidR="00CA624C" w:rsidRDefault="00CA624C" w:rsidP="00CA624C">
      <w:pPr>
        <w:pStyle w:val="NormalWeb"/>
        <w:numPr>
          <w:ilvl w:val="0"/>
          <w:numId w:val="3"/>
        </w:numPr>
      </w:pPr>
      <w:r>
        <w:t>The frontend application will run at:</w:t>
      </w:r>
    </w:p>
    <w:p w:rsidR="00CA624C" w:rsidRDefault="00CA624C" w:rsidP="00CA624C">
      <w:pPr>
        <w:pStyle w:val="HTMLPreformatted"/>
        <w:numPr>
          <w:ilvl w:val="0"/>
          <w:numId w:val="3"/>
        </w:numPr>
        <w:tabs>
          <w:tab w:val="clear" w:pos="720"/>
        </w:tabs>
        <w:rPr>
          <w:rStyle w:val="hljs-comment"/>
        </w:rPr>
      </w:pPr>
      <w:hyperlink r:id="rId5" w:history="1">
        <w:r w:rsidRPr="003F0064">
          <w:rPr>
            <w:rStyle w:val="Hyperlink"/>
          </w:rPr>
          <w:t>http://localhost:3000</w:t>
        </w:r>
      </w:hyperlink>
    </w:p>
    <w:p w:rsidR="00CA624C" w:rsidRDefault="00CA624C" w:rsidP="00CA624C">
      <w:pPr>
        <w:pStyle w:val="HTMLPreformatted"/>
        <w:rPr>
          <w:rStyle w:val="hljs-comment"/>
        </w:rPr>
      </w:pPr>
    </w:p>
    <w:p w:rsidR="00CA624C" w:rsidRDefault="00CA624C" w:rsidP="00CA624C">
      <w:pPr>
        <w:pStyle w:val="Heading3"/>
      </w:pPr>
      <w:r>
        <w:lastRenderedPageBreak/>
        <w:t>3. Using the System</w:t>
      </w:r>
    </w:p>
    <w:p w:rsidR="00CA624C" w:rsidRDefault="00CA624C" w:rsidP="00CA624C">
      <w:pPr>
        <w:pStyle w:val="NormalWeb"/>
        <w:numPr>
          <w:ilvl w:val="0"/>
          <w:numId w:val="4"/>
        </w:numPr>
      </w:pPr>
      <w:r>
        <w:t xml:space="preserve">Open a browser and go to </w:t>
      </w:r>
      <w:r>
        <w:rPr>
          <w:rStyle w:val="Strong"/>
        </w:rPr>
        <w:t>http://localhost:3000</w:t>
      </w:r>
    </w:p>
    <w:p w:rsidR="00CA624C" w:rsidRDefault="00CA624C" w:rsidP="00CA624C">
      <w:pPr>
        <w:pStyle w:val="NormalWeb"/>
        <w:numPr>
          <w:ilvl w:val="0"/>
          <w:numId w:val="4"/>
        </w:numPr>
      </w:pPr>
      <w:r>
        <w:t>View the task dashboard</w:t>
      </w:r>
    </w:p>
    <w:p w:rsidR="00CA624C" w:rsidRDefault="00CA624C" w:rsidP="00CA624C">
      <w:pPr>
        <w:pStyle w:val="NormalWeb"/>
        <w:numPr>
          <w:ilvl w:val="0"/>
          <w:numId w:val="4"/>
        </w:numPr>
      </w:pPr>
      <w:r>
        <w:t>Monitor task status, assigned users, projects, and deadlines</w:t>
      </w:r>
    </w:p>
    <w:p w:rsidR="00CA624C" w:rsidRDefault="00CA624C" w:rsidP="00CA624C">
      <w:pPr>
        <w:pStyle w:val="NormalWeb"/>
        <w:numPr>
          <w:ilvl w:val="0"/>
          <w:numId w:val="4"/>
        </w:numPr>
      </w:pPr>
      <w:r>
        <w:t>Manage tasks efficiently through the backend API</w:t>
      </w:r>
    </w:p>
    <w:p w:rsidR="00CA624C" w:rsidRDefault="00CA624C" w:rsidP="00CA624C">
      <w:pPr>
        <w:pStyle w:val="HTMLPreformatted"/>
        <w:rPr>
          <w:rStyle w:val="HTMLCode"/>
        </w:rPr>
      </w:pPr>
      <w:bookmarkStart w:id="0" w:name="_GoBack"/>
      <w:bookmarkEnd w:id="0"/>
    </w:p>
    <w:p w:rsidR="00CA624C" w:rsidRDefault="00CA624C" w:rsidP="00CA624C"/>
    <w:p w:rsidR="00110ABA" w:rsidRPr="00110ABA" w:rsidRDefault="00CA624C" w:rsidP="00110ABA">
      <w:r>
        <w:rPr>
          <w:noProof/>
        </w:rPr>
        <w:drawing>
          <wp:inline distT="0" distB="0" distL="0" distR="0">
            <wp:extent cx="4754880" cy="31699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an 10, 2026, 03_27_11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54880" cy="3169920"/>
                    </a:xfrm>
                    <a:prstGeom prst="rect">
                      <a:avLst/>
                    </a:prstGeom>
                  </pic:spPr>
                </pic:pic>
              </a:graphicData>
            </a:graphic>
          </wp:inline>
        </w:drawing>
      </w:r>
    </w:p>
    <w:sectPr w:rsidR="00110ABA" w:rsidRPr="00110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EE588D"/>
    <w:multiLevelType w:val="multilevel"/>
    <w:tmpl w:val="A658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3507420"/>
    <w:multiLevelType w:val="multilevel"/>
    <w:tmpl w:val="99FCC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B915A9B"/>
    <w:multiLevelType w:val="multilevel"/>
    <w:tmpl w:val="6218C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257C6D"/>
    <w:multiLevelType w:val="multilevel"/>
    <w:tmpl w:val="7F32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ABA"/>
    <w:rsid w:val="00110ABA"/>
    <w:rsid w:val="00B13C0A"/>
    <w:rsid w:val="00CA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4999E-E6D6-4559-BDF7-960BBA79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A62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62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A624C"/>
    <w:rPr>
      <w:b/>
      <w:bCs/>
    </w:rPr>
  </w:style>
  <w:style w:type="character" w:styleId="Emphasis">
    <w:name w:val="Emphasis"/>
    <w:basedOn w:val="DefaultParagraphFont"/>
    <w:uiPriority w:val="20"/>
    <w:qFormat/>
    <w:rsid w:val="00CA624C"/>
    <w:rPr>
      <w:i/>
      <w:iCs/>
    </w:rPr>
  </w:style>
  <w:style w:type="character" w:customStyle="1" w:styleId="Heading2Char">
    <w:name w:val="Heading 2 Char"/>
    <w:basedOn w:val="DefaultParagraphFont"/>
    <w:link w:val="Heading2"/>
    <w:uiPriority w:val="9"/>
    <w:rsid w:val="00CA62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62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A624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A6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62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624C"/>
    <w:rPr>
      <w:rFonts w:ascii="Courier New" w:eastAsia="Times New Roman" w:hAnsi="Courier New" w:cs="Courier New"/>
      <w:sz w:val="20"/>
      <w:szCs w:val="20"/>
    </w:rPr>
  </w:style>
  <w:style w:type="character" w:customStyle="1" w:styleId="hljs-comment">
    <w:name w:val="hljs-comment"/>
    <w:basedOn w:val="DefaultParagraphFont"/>
    <w:rsid w:val="00CA624C"/>
  </w:style>
  <w:style w:type="character" w:customStyle="1" w:styleId="hljs-builtin">
    <w:name w:val="hljs-built_in"/>
    <w:basedOn w:val="DefaultParagraphFont"/>
    <w:rsid w:val="00CA624C"/>
  </w:style>
  <w:style w:type="character" w:styleId="Hyperlink">
    <w:name w:val="Hyperlink"/>
    <w:basedOn w:val="DefaultParagraphFont"/>
    <w:uiPriority w:val="99"/>
    <w:unhideWhenUsed/>
    <w:rsid w:val="00CA62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422422">
      <w:bodyDiv w:val="1"/>
      <w:marLeft w:val="0"/>
      <w:marRight w:val="0"/>
      <w:marTop w:val="0"/>
      <w:marBottom w:val="0"/>
      <w:divBdr>
        <w:top w:val="none" w:sz="0" w:space="0" w:color="auto"/>
        <w:left w:val="none" w:sz="0" w:space="0" w:color="auto"/>
        <w:bottom w:val="none" w:sz="0" w:space="0" w:color="auto"/>
        <w:right w:val="none" w:sz="0" w:space="0" w:color="auto"/>
      </w:divBdr>
    </w:div>
    <w:div w:id="251284631">
      <w:bodyDiv w:val="1"/>
      <w:marLeft w:val="0"/>
      <w:marRight w:val="0"/>
      <w:marTop w:val="0"/>
      <w:marBottom w:val="0"/>
      <w:divBdr>
        <w:top w:val="none" w:sz="0" w:space="0" w:color="auto"/>
        <w:left w:val="none" w:sz="0" w:space="0" w:color="auto"/>
        <w:bottom w:val="none" w:sz="0" w:space="0" w:color="auto"/>
        <w:right w:val="none" w:sz="0" w:space="0" w:color="auto"/>
      </w:divBdr>
      <w:divsChild>
        <w:div w:id="1359355636">
          <w:marLeft w:val="0"/>
          <w:marRight w:val="0"/>
          <w:marTop w:val="0"/>
          <w:marBottom w:val="0"/>
          <w:divBdr>
            <w:top w:val="none" w:sz="0" w:space="0" w:color="auto"/>
            <w:left w:val="none" w:sz="0" w:space="0" w:color="auto"/>
            <w:bottom w:val="none" w:sz="0" w:space="0" w:color="auto"/>
            <w:right w:val="none" w:sz="0" w:space="0" w:color="auto"/>
          </w:divBdr>
          <w:divsChild>
            <w:div w:id="816189847">
              <w:marLeft w:val="0"/>
              <w:marRight w:val="0"/>
              <w:marTop w:val="0"/>
              <w:marBottom w:val="0"/>
              <w:divBdr>
                <w:top w:val="none" w:sz="0" w:space="0" w:color="auto"/>
                <w:left w:val="none" w:sz="0" w:space="0" w:color="auto"/>
                <w:bottom w:val="none" w:sz="0" w:space="0" w:color="auto"/>
                <w:right w:val="none" w:sz="0" w:space="0" w:color="auto"/>
              </w:divBdr>
            </w:div>
          </w:divsChild>
        </w:div>
        <w:div w:id="1402749794">
          <w:marLeft w:val="0"/>
          <w:marRight w:val="0"/>
          <w:marTop w:val="0"/>
          <w:marBottom w:val="0"/>
          <w:divBdr>
            <w:top w:val="none" w:sz="0" w:space="0" w:color="auto"/>
            <w:left w:val="none" w:sz="0" w:space="0" w:color="auto"/>
            <w:bottom w:val="none" w:sz="0" w:space="0" w:color="auto"/>
            <w:right w:val="none" w:sz="0" w:space="0" w:color="auto"/>
          </w:divBdr>
          <w:divsChild>
            <w:div w:id="236405373">
              <w:marLeft w:val="0"/>
              <w:marRight w:val="0"/>
              <w:marTop w:val="0"/>
              <w:marBottom w:val="0"/>
              <w:divBdr>
                <w:top w:val="none" w:sz="0" w:space="0" w:color="auto"/>
                <w:left w:val="none" w:sz="0" w:space="0" w:color="auto"/>
                <w:bottom w:val="none" w:sz="0" w:space="0" w:color="auto"/>
                <w:right w:val="none" w:sz="0" w:space="0" w:color="auto"/>
              </w:divBdr>
            </w:div>
          </w:divsChild>
        </w:div>
        <w:div w:id="859129729">
          <w:marLeft w:val="0"/>
          <w:marRight w:val="0"/>
          <w:marTop w:val="0"/>
          <w:marBottom w:val="0"/>
          <w:divBdr>
            <w:top w:val="none" w:sz="0" w:space="0" w:color="auto"/>
            <w:left w:val="none" w:sz="0" w:space="0" w:color="auto"/>
            <w:bottom w:val="none" w:sz="0" w:space="0" w:color="auto"/>
            <w:right w:val="none" w:sz="0" w:space="0" w:color="auto"/>
          </w:divBdr>
          <w:divsChild>
            <w:div w:id="719790664">
              <w:marLeft w:val="0"/>
              <w:marRight w:val="0"/>
              <w:marTop w:val="0"/>
              <w:marBottom w:val="0"/>
              <w:divBdr>
                <w:top w:val="none" w:sz="0" w:space="0" w:color="auto"/>
                <w:left w:val="none" w:sz="0" w:space="0" w:color="auto"/>
                <w:bottom w:val="none" w:sz="0" w:space="0" w:color="auto"/>
                <w:right w:val="none" w:sz="0" w:space="0" w:color="auto"/>
              </w:divBdr>
            </w:div>
          </w:divsChild>
        </w:div>
        <w:div w:id="1689090766">
          <w:marLeft w:val="0"/>
          <w:marRight w:val="0"/>
          <w:marTop w:val="0"/>
          <w:marBottom w:val="0"/>
          <w:divBdr>
            <w:top w:val="none" w:sz="0" w:space="0" w:color="auto"/>
            <w:left w:val="none" w:sz="0" w:space="0" w:color="auto"/>
            <w:bottom w:val="none" w:sz="0" w:space="0" w:color="auto"/>
            <w:right w:val="none" w:sz="0" w:space="0" w:color="auto"/>
          </w:divBdr>
          <w:divsChild>
            <w:div w:id="1163396105">
              <w:marLeft w:val="0"/>
              <w:marRight w:val="0"/>
              <w:marTop w:val="0"/>
              <w:marBottom w:val="0"/>
              <w:divBdr>
                <w:top w:val="none" w:sz="0" w:space="0" w:color="auto"/>
                <w:left w:val="none" w:sz="0" w:space="0" w:color="auto"/>
                <w:bottom w:val="none" w:sz="0" w:space="0" w:color="auto"/>
                <w:right w:val="none" w:sz="0" w:space="0" w:color="auto"/>
              </w:divBdr>
            </w:div>
          </w:divsChild>
        </w:div>
        <w:div w:id="1275214056">
          <w:marLeft w:val="0"/>
          <w:marRight w:val="0"/>
          <w:marTop w:val="0"/>
          <w:marBottom w:val="0"/>
          <w:divBdr>
            <w:top w:val="none" w:sz="0" w:space="0" w:color="auto"/>
            <w:left w:val="none" w:sz="0" w:space="0" w:color="auto"/>
            <w:bottom w:val="none" w:sz="0" w:space="0" w:color="auto"/>
            <w:right w:val="none" w:sz="0" w:space="0" w:color="auto"/>
          </w:divBdr>
          <w:divsChild>
            <w:div w:id="1491866477">
              <w:marLeft w:val="0"/>
              <w:marRight w:val="0"/>
              <w:marTop w:val="0"/>
              <w:marBottom w:val="0"/>
              <w:divBdr>
                <w:top w:val="none" w:sz="0" w:space="0" w:color="auto"/>
                <w:left w:val="none" w:sz="0" w:space="0" w:color="auto"/>
                <w:bottom w:val="none" w:sz="0" w:space="0" w:color="auto"/>
                <w:right w:val="none" w:sz="0" w:space="0" w:color="auto"/>
              </w:divBdr>
            </w:div>
          </w:divsChild>
        </w:div>
        <w:div w:id="1869218084">
          <w:marLeft w:val="0"/>
          <w:marRight w:val="0"/>
          <w:marTop w:val="0"/>
          <w:marBottom w:val="0"/>
          <w:divBdr>
            <w:top w:val="none" w:sz="0" w:space="0" w:color="auto"/>
            <w:left w:val="none" w:sz="0" w:space="0" w:color="auto"/>
            <w:bottom w:val="none" w:sz="0" w:space="0" w:color="auto"/>
            <w:right w:val="none" w:sz="0" w:space="0" w:color="auto"/>
          </w:divBdr>
          <w:divsChild>
            <w:div w:id="1049649532">
              <w:marLeft w:val="0"/>
              <w:marRight w:val="0"/>
              <w:marTop w:val="0"/>
              <w:marBottom w:val="0"/>
              <w:divBdr>
                <w:top w:val="none" w:sz="0" w:space="0" w:color="auto"/>
                <w:left w:val="none" w:sz="0" w:space="0" w:color="auto"/>
                <w:bottom w:val="none" w:sz="0" w:space="0" w:color="auto"/>
                <w:right w:val="none" w:sz="0" w:space="0" w:color="auto"/>
              </w:divBdr>
            </w:div>
          </w:divsChild>
        </w:div>
        <w:div w:id="1647591651">
          <w:marLeft w:val="0"/>
          <w:marRight w:val="0"/>
          <w:marTop w:val="0"/>
          <w:marBottom w:val="0"/>
          <w:divBdr>
            <w:top w:val="none" w:sz="0" w:space="0" w:color="auto"/>
            <w:left w:val="none" w:sz="0" w:space="0" w:color="auto"/>
            <w:bottom w:val="none" w:sz="0" w:space="0" w:color="auto"/>
            <w:right w:val="none" w:sz="0" w:space="0" w:color="auto"/>
          </w:divBdr>
          <w:divsChild>
            <w:div w:id="1505705207">
              <w:marLeft w:val="0"/>
              <w:marRight w:val="0"/>
              <w:marTop w:val="0"/>
              <w:marBottom w:val="0"/>
              <w:divBdr>
                <w:top w:val="none" w:sz="0" w:space="0" w:color="auto"/>
                <w:left w:val="none" w:sz="0" w:space="0" w:color="auto"/>
                <w:bottom w:val="none" w:sz="0" w:space="0" w:color="auto"/>
                <w:right w:val="none" w:sz="0" w:space="0" w:color="auto"/>
              </w:divBdr>
            </w:div>
          </w:divsChild>
        </w:div>
        <w:div w:id="2083018532">
          <w:marLeft w:val="0"/>
          <w:marRight w:val="0"/>
          <w:marTop w:val="0"/>
          <w:marBottom w:val="0"/>
          <w:divBdr>
            <w:top w:val="none" w:sz="0" w:space="0" w:color="auto"/>
            <w:left w:val="none" w:sz="0" w:space="0" w:color="auto"/>
            <w:bottom w:val="none" w:sz="0" w:space="0" w:color="auto"/>
            <w:right w:val="none" w:sz="0" w:space="0" w:color="auto"/>
          </w:divBdr>
          <w:divsChild>
            <w:div w:id="16678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7685">
      <w:bodyDiv w:val="1"/>
      <w:marLeft w:val="0"/>
      <w:marRight w:val="0"/>
      <w:marTop w:val="0"/>
      <w:marBottom w:val="0"/>
      <w:divBdr>
        <w:top w:val="none" w:sz="0" w:space="0" w:color="auto"/>
        <w:left w:val="none" w:sz="0" w:space="0" w:color="auto"/>
        <w:bottom w:val="none" w:sz="0" w:space="0" w:color="auto"/>
        <w:right w:val="none" w:sz="0" w:space="0" w:color="auto"/>
      </w:divBdr>
    </w:div>
    <w:div w:id="496581056">
      <w:bodyDiv w:val="1"/>
      <w:marLeft w:val="0"/>
      <w:marRight w:val="0"/>
      <w:marTop w:val="0"/>
      <w:marBottom w:val="0"/>
      <w:divBdr>
        <w:top w:val="none" w:sz="0" w:space="0" w:color="auto"/>
        <w:left w:val="none" w:sz="0" w:space="0" w:color="auto"/>
        <w:bottom w:val="none" w:sz="0" w:space="0" w:color="auto"/>
        <w:right w:val="none" w:sz="0" w:space="0" w:color="auto"/>
      </w:divBdr>
      <w:divsChild>
        <w:div w:id="100031533">
          <w:marLeft w:val="0"/>
          <w:marRight w:val="0"/>
          <w:marTop w:val="0"/>
          <w:marBottom w:val="0"/>
          <w:divBdr>
            <w:top w:val="none" w:sz="0" w:space="0" w:color="auto"/>
            <w:left w:val="none" w:sz="0" w:space="0" w:color="auto"/>
            <w:bottom w:val="none" w:sz="0" w:space="0" w:color="auto"/>
            <w:right w:val="none" w:sz="0" w:space="0" w:color="auto"/>
          </w:divBdr>
          <w:divsChild>
            <w:div w:id="1432315504">
              <w:marLeft w:val="0"/>
              <w:marRight w:val="0"/>
              <w:marTop w:val="0"/>
              <w:marBottom w:val="0"/>
              <w:divBdr>
                <w:top w:val="none" w:sz="0" w:space="0" w:color="auto"/>
                <w:left w:val="none" w:sz="0" w:space="0" w:color="auto"/>
                <w:bottom w:val="none" w:sz="0" w:space="0" w:color="auto"/>
                <w:right w:val="none" w:sz="0" w:space="0" w:color="auto"/>
              </w:divBdr>
            </w:div>
          </w:divsChild>
        </w:div>
        <w:div w:id="593630117">
          <w:marLeft w:val="0"/>
          <w:marRight w:val="0"/>
          <w:marTop w:val="0"/>
          <w:marBottom w:val="0"/>
          <w:divBdr>
            <w:top w:val="none" w:sz="0" w:space="0" w:color="auto"/>
            <w:left w:val="none" w:sz="0" w:space="0" w:color="auto"/>
            <w:bottom w:val="none" w:sz="0" w:space="0" w:color="auto"/>
            <w:right w:val="none" w:sz="0" w:space="0" w:color="auto"/>
          </w:divBdr>
          <w:divsChild>
            <w:div w:id="13516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49434">
      <w:bodyDiv w:val="1"/>
      <w:marLeft w:val="0"/>
      <w:marRight w:val="0"/>
      <w:marTop w:val="0"/>
      <w:marBottom w:val="0"/>
      <w:divBdr>
        <w:top w:val="none" w:sz="0" w:space="0" w:color="auto"/>
        <w:left w:val="none" w:sz="0" w:space="0" w:color="auto"/>
        <w:bottom w:val="none" w:sz="0" w:space="0" w:color="auto"/>
        <w:right w:val="none" w:sz="0" w:space="0" w:color="auto"/>
      </w:divBdr>
      <w:divsChild>
        <w:div w:id="1635214958">
          <w:marLeft w:val="0"/>
          <w:marRight w:val="0"/>
          <w:marTop w:val="0"/>
          <w:marBottom w:val="0"/>
          <w:divBdr>
            <w:top w:val="none" w:sz="0" w:space="0" w:color="auto"/>
            <w:left w:val="none" w:sz="0" w:space="0" w:color="auto"/>
            <w:bottom w:val="none" w:sz="0" w:space="0" w:color="auto"/>
            <w:right w:val="none" w:sz="0" w:space="0" w:color="auto"/>
          </w:divBdr>
          <w:divsChild>
            <w:div w:id="37546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8886">
      <w:bodyDiv w:val="1"/>
      <w:marLeft w:val="0"/>
      <w:marRight w:val="0"/>
      <w:marTop w:val="0"/>
      <w:marBottom w:val="0"/>
      <w:divBdr>
        <w:top w:val="none" w:sz="0" w:space="0" w:color="auto"/>
        <w:left w:val="none" w:sz="0" w:space="0" w:color="auto"/>
        <w:bottom w:val="none" w:sz="0" w:space="0" w:color="auto"/>
        <w:right w:val="none" w:sz="0" w:space="0" w:color="auto"/>
      </w:divBdr>
      <w:divsChild>
        <w:div w:id="1733313734">
          <w:marLeft w:val="0"/>
          <w:marRight w:val="0"/>
          <w:marTop w:val="0"/>
          <w:marBottom w:val="0"/>
          <w:divBdr>
            <w:top w:val="none" w:sz="0" w:space="0" w:color="auto"/>
            <w:left w:val="none" w:sz="0" w:space="0" w:color="auto"/>
            <w:bottom w:val="none" w:sz="0" w:space="0" w:color="auto"/>
            <w:right w:val="none" w:sz="0" w:space="0" w:color="auto"/>
          </w:divBdr>
          <w:divsChild>
            <w:div w:id="206505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3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2026-01-10T07:12:00Z</dcterms:created>
  <dcterms:modified xsi:type="dcterms:W3CDTF">2026-01-10T07:40:00Z</dcterms:modified>
</cp:coreProperties>
</file>