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Republic of the Philippines</w:t>
      </w: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ISABELA STATE UNIVERSITY</w:t>
      </w: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Cabagan, Isabela</w:t>
      </w:r>
    </w:p>
    <w:p w:rsidR="00B64A88" w:rsidRPr="005F3E72" w:rsidRDefault="00B64A88" w:rsidP="00B64A88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B64A88" w:rsidRPr="005F3E72" w:rsidRDefault="00B64A88" w:rsidP="00B64A8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 xml:space="preserve">COLLEGE OF </w:t>
      </w:r>
      <w:r>
        <w:rPr>
          <w:rFonts w:ascii="Arial" w:hAnsi="Arial" w:cs="Arial"/>
          <w:b/>
          <w:sz w:val="18"/>
          <w:szCs w:val="18"/>
        </w:rPr>
        <w:t>COMPUTING STUDIES, INFORMATION AND COMMUNICATION TECHNOLOGY</w:t>
      </w: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CHANGE OF </w:t>
      </w:r>
      <w:r w:rsidR="00B64A88">
        <w:rPr>
          <w:rFonts w:ascii="Arial" w:hAnsi="Arial" w:cs="Arial"/>
          <w:b/>
          <w:sz w:val="18"/>
          <w:szCs w:val="18"/>
        </w:rPr>
        <w:t>ADVISER/PANEL MEMBER</w:t>
      </w: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F802BC" w:rsidRPr="00B64A88" w:rsidRDefault="00F802BC" w:rsidP="00B64A8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 xml:space="preserve"> </w:t>
      </w:r>
    </w:p>
    <w:p w:rsidR="00F802BC" w:rsidRPr="005F3E72" w:rsidRDefault="00F802BC" w:rsidP="00F802BC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NAME/S:</w:t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F802BC" w:rsidRPr="005F3E72" w:rsidRDefault="00F802BC" w:rsidP="00F802BC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REASON/S FOR CHANGING: ___________________________________________________________</w:t>
      </w:r>
    </w:p>
    <w:p w:rsidR="00F802BC" w:rsidRDefault="00F802BC" w:rsidP="00F802BC">
      <w:pPr>
        <w:spacing w:after="0" w:line="240" w:lineRule="auto"/>
        <w:ind w:left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</w:p>
    <w:p w:rsidR="00F802BC" w:rsidRPr="005F3E72" w:rsidRDefault="00F802BC" w:rsidP="00F802BC">
      <w:pPr>
        <w:spacing w:after="0" w:line="240" w:lineRule="auto"/>
        <w:ind w:left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___________________________________________________________</w:t>
      </w:r>
    </w:p>
    <w:p w:rsidR="00F802BC" w:rsidRDefault="00F802BC" w:rsidP="00F802BC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GUIDANCE/ADVISORY COMMITTEE</w:t>
      </w:r>
    </w:p>
    <w:p w:rsidR="00F802BC" w:rsidRPr="005F3E72" w:rsidRDefault="00F802BC" w:rsidP="00B64A8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NAME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 xml:space="preserve">             Signature</w:t>
      </w:r>
      <w:r w:rsidRPr="005F3E7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Date Signed</w:t>
      </w:r>
      <w:r>
        <w:rPr>
          <w:rFonts w:ascii="Arial" w:hAnsi="Arial" w:cs="Arial"/>
          <w:sz w:val="18"/>
          <w:szCs w:val="18"/>
        </w:rPr>
        <w:tab/>
        <w:t xml:space="preserve">    Remarks</w:t>
      </w: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Adviser</w:t>
      </w: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</w:p>
    <w:p w:rsidR="00F802BC" w:rsidRPr="005F3E72" w:rsidRDefault="00F802BC" w:rsidP="00F802BC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Panel Member</w:t>
      </w: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F802BC" w:rsidRPr="005F3E72" w:rsidRDefault="00F802BC" w:rsidP="00F802BC">
      <w:pPr>
        <w:spacing w:after="0" w:line="240" w:lineRule="auto"/>
        <w:ind w:left="720" w:firstLine="72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Panel Member</w:t>
      </w: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REMARKS:</w:t>
      </w:r>
      <w:r w:rsidRPr="005F3E72">
        <w:rPr>
          <w:rFonts w:ascii="Arial" w:hAnsi="Arial" w:cs="Arial"/>
          <w:sz w:val="18"/>
          <w:szCs w:val="18"/>
        </w:rPr>
        <w:tab/>
      </w:r>
    </w:p>
    <w:p w:rsidR="00F802BC" w:rsidRPr="005F3E72" w:rsidRDefault="00F802BC" w:rsidP="00F802BC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802BC" w:rsidRPr="005F3E72" w:rsidRDefault="00F802BC" w:rsidP="00F802BC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Noted by:</w:t>
      </w:r>
    </w:p>
    <w:p w:rsidR="00B64A88" w:rsidRDefault="00B64A88" w:rsidP="00B64A88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64A88" w:rsidRPr="005F3E72" w:rsidRDefault="00B64A88" w:rsidP="00B64A88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r>
        <w:rPr>
          <w:rFonts w:ascii="Arial" w:hAnsi="Arial" w:cs="Arial"/>
          <w:b/>
          <w:sz w:val="18"/>
          <w:szCs w:val="18"/>
        </w:rPr>
        <w:t>NAOMI A. UBINA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IVY M TARUN, DIT</w:t>
      </w:r>
    </w:p>
    <w:p w:rsidR="00B64A88" w:rsidRPr="005F3E72" w:rsidRDefault="00B64A88" w:rsidP="00B64A88">
      <w:pPr>
        <w:spacing w:after="0" w:line="240" w:lineRule="auto"/>
        <w:ind w:firstLine="36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PROGRAM CHAIR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</w:t>
      </w:r>
      <w:r>
        <w:rPr>
          <w:rFonts w:ascii="Arial" w:hAnsi="Arial" w:cs="Arial"/>
          <w:sz w:val="18"/>
          <w:szCs w:val="18"/>
        </w:rPr>
        <w:tab/>
        <w:t xml:space="preserve">         R&amp;D COOR.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DEAN</w:t>
      </w:r>
    </w:p>
    <w:p w:rsidR="00B64A88" w:rsidRPr="00B64A88" w:rsidRDefault="00B64A88" w:rsidP="00F802BC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</w:p>
    <w:p w:rsidR="00B64A88" w:rsidRPr="0065451F" w:rsidRDefault="00B64A88" w:rsidP="00B64A88">
      <w:pPr>
        <w:spacing w:after="0" w:line="240" w:lineRule="auto"/>
        <w:rPr>
          <w:rFonts w:cs="Tahoma"/>
          <w:sz w:val="18"/>
          <w:szCs w:val="18"/>
        </w:rPr>
      </w:pPr>
      <w:r w:rsidRPr="0065451F">
        <w:rPr>
          <w:rFonts w:cs="Tahoma"/>
          <w:sz w:val="18"/>
          <w:szCs w:val="18"/>
        </w:rPr>
        <w:t>ISUCAB-ICT-AfT-028</w:t>
      </w:r>
    </w:p>
    <w:p w:rsidR="00B64A88" w:rsidRPr="0065451F" w:rsidRDefault="00B64A88" w:rsidP="00B64A88">
      <w:pPr>
        <w:spacing w:after="0" w:line="240" w:lineRule="auto"/>
        <w:rPr>
          <w:rFonts w:cs="Tahoma"/>
          <w:sz w:val="18"/>
          <w:szCs w:val="18"/>
        </w:rPr>
      </w:pPr>
      <w:proofErr w:type="spellStart"/>
      <w:r w:rsidRPr="0065451F">
        <w:rPr>
          <w:rFonts w:cs="Tahoma"/>
          <w:sz w:val="18"/>
          <w:szCs w:val="18"/>
        </w:rPr>
        <w:t>Effectivity</w:t>
      </w:r>
      <w:proofErr w:type="spellEnd"/>
      <w:r w:rsidRPr="0065451F">
        <w:rPr>
          <w:rFonts w:cs="Tahoma"/>
          <w:sz w:val="18"/>
          <w:szCs w:val="18"/>
        </w:rPr>
        <w:t>: August 1, 2018</w:t>
      </w:r>
    </w:p>
    <w:p w:rsidR="00B64A88" w:rsidRPr="0065451F" w:rsidRDefault="00B64A88" w:rsidP="00B64A88">
      <w:pPr>
        <w:spacing w:after="0" w:line="240" w:lineRule="auto"/>
        <w:rPr>
          <w:rFonts w:cs="Arial"/>
          <w:sz w:val="18"/>
          <w:szCs w:val="18"/>
        </w:rPr>
      </w:pPr>
      <w:r w:rsidRPr="0065451F">
        <w:rPr>
          <w:rFonts w:cs="Tahoma"/>
          <w:sz w:val="18"/>
          <w:szCs w:val="18"/>
        </w:rPr>
        <w:t>Revision: 0</w:t>
      </w:r>
    </w:p>
    <w:p w:rsidR="00B64A88" w:rsidRDefault="00B64A88" w:rsidP="00F802B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lastRenderedPageBreak/>
        <w:t>Republic of the Philippines</w:t>
      </w: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ISABELA STATE UNIVERSITY</w:t>
      </w: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Cabagan, Isabela</w:t>
      </w:r>
    </w:p>
    <w:p w:rsidR="00B64A88" w:rsidRPr="005F3E72" w:rsidRDefault="00B64A88" w:rsidP="00B64A88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B64A88" w:rsidRPr="005F3E72" w:rsidRDefault="00B64A88" w:rsidP="00B64A8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 xml:space="preserve">COLLEGE OF </w:t>
      </w:r>
      <w:r>
        <w:rPr>
          <w:rFonts w:ascii="Arial" w:hAnsi="Arial" w:cs="Arial"/>
          <w:b/>
          <w:sz w:val="18"/>
          <w:szCs w:val="18"/>
        </w:rPr>
        <w:t>COMPUTING STUDIES, INFORMATION AND COMMUNICATION TECHNOLOGY</w:t>
      </w: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B64A88" w:rsidRPr="005F3E72" w:rsidRDefault="00B64A88" w:rsidP="00B64A8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F802BC" w:rsidRPr="005F3E72" w:rsidRDefault="00B64A88" w:rsidP="00B64A88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CHANGE OF ADVISER/PANEL MEMBER</w:t>
      </w: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F802BC" w:rsidRPr="005F3E72" w:rsidRDefault="00F802BC" w:rsidP="00B64A88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 xml:space="preserve"> </w:t>
      </w: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NAME/S:</w:t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F802BC" w:rsidRPr="005F3E72" w:rsidRDefault="00F802BC" w:rsidP="00F802BC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REASON/S FOR CHANGING: ___________________________________________________________</w:t>
      </w:r>
    </w:p>
    <w:p w:rsidR="00F802BC" w:rsidRDefault="00F802BC" w:rsidP="00F802BC">
      <w:pPr>
        <w:spacing w:after="0" w:line="240" w:lineRule="auto"/>
        <w:ind w:left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</w:p>
    <w:p w:rsidR="00F802BC" w:rsidRPr="005F3E72" w:rsidRDefault="00F802BC" w:rsidP="00F802BC">
      <w:pPr>
        <w:spacing w:after="0" w:line="240" w:lineRule="auto"/>
        <w:ind w:left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___________________________________________________________</w:t>
      </w:r>
    </w:p>
    <w:p w:rsidR="00F802BC" w:rsidRDefault="00F802BC" w:rsidP="00F802BC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5F3E72">
        <w:rPr>
          <w:rFonts w:ascii="Arial" w:hAnsi="Arial" w:cs="Arial"/>
          <w:b/>
          <w:sz w:val="18"/>
          <w:szCs w:val="18"/>
        </w:rPr>
        <w:t>GUIDANCE/ADVISORY COMMITTEE</w:t>
      </w:r>
    </w:p>
    <w:p w:rsidR="00F802BC" w:rsidRPr="005F3E72" w:rsidRDefault="00F802BC" w:rsidP="00B64A8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NAME</w:t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 xml:space="preserve">             Signature</w:t>
      </w:r>
      <w:r w:rsidRPr="005F3E7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    </w:t>
      </w:r>
      <w:r w:rsidRPr="005F3E72">
        <w:rPr>
          <w:rFonts w:ascii="Arial" w:hAnsi="Arial" w:cs="Arial"/>
          <w:sz w:val="18"/>
          <w:szCs w:val="18"/>
        </w:rPr>
        <w:t>Date Signed</w:t>
      </w:r>
      <w:r>
        <w:rPr>
          <w:rFonts w:ascii="Arial" w:hAnsi="Arial" w:cs="Arial"/>
          <w:sz w:val="18"/>
          <w:szCs w:val="18"/>
        </w:rPr>
        <w:tab/>
        <w:t xml:space="preserve">    Remarks</w:t>
      </w: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Adviser</w:t>
      </w: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</w:r>
    </w:p>
    <w:p w:rsidR="00F802BC" w:rsidRPr="005F3E72" w:rsidRDefault="00F802BC" w:rsidP="00F802BC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ab/>
        <w:t>Panel Member</w:t>
      </w: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tabs>
          <w:tab w:val="left" w:pos="3780"/>
          <w:tab w:val="left" w:pos="5220"/>
          <w:tab w:val="left" w:pos="540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Pr="005F3E72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</w:t>
      </w:r>
    </w:p>
    <w:p w:rsidR="00F802BC" w:rsidRPr="005F3E72" w:rsidRDefault="00F802BC" w:rsidP="00F802BC">
      <w:pPr>
        <w:spacing w:after="0" w:line="240" w:lineRule="auto"/>
        <w:ind w:left="720" w:firstLine="72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Panel Member</w:t>
      </w: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REMARKS:</w:t>
      </w:r>
      <w:r w:rsidRPr="005F3E72">
        <w:rPr>
          <w:rFonts w:ascii="Arial" w:hAnsi="Arial" w:cs="Arial"/>
          <w:sz w:val="18"/>
          <w:szCs w:val="18"/>
        </w:rPr>
        <w:tab/>
      </w:r>
    </w:p>
    <w:p w:rsidR="00F802BC" w:rsidRPr="005F3E72" w:rsidRDefault="00F802BC" w:rsidP="00F802BC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802BC" w:rsidRPr="005F3E72" w:rsidRDefault="00F802BC" w:rsidP="00F802BC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802BC" w:rsidRPr="005F3E72" w:rsidRDefault="00F802BC" w:rsidP="00F802BC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Noted by:</w:t>
      </w:r>
    </w:p>
    <w:p w:rsidR="00B64A88" w:rsidRDefault="00B64A88" w:rsidP="00B64A88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B64A88" w:rsidRPr="005F3E72" w:rsidRDefault="00B64A88" w:rsidP="00B64A88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r>
        <w:rPr>
          <w:rFonts w:ascii="Arial" w:hAnsi="Arial" w:cs="Arial"/>
          <w:b/>
          <w:sz w:val="18"/>
          <w:szCs w:val="18"/>
        </w:rPr>
        <w:t>NAOMI A. UBINA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IVY M TARUN, DIT</w:t>
      </w:r>
    </w:p>
    <w:p w:rsidR="00B64A88" w:rsidRDefault="00B64A88" w:rsidP="00B64A88">
      <w:pPr>
        <w:spacing w:after="0" w:line="240" w:lineRule="auto"/>
        <w:ind w:firstLine="360"/>
        <w:rPr>
          <w:rFonts w:ascii="Arial" w:hAnsi="Arial" w:cs="Arial"/>
          <w:sz w:val="18"/>
          <w:szCs w:val="18"/>
        </w:rPr>
      </w:pPr>
      <w:r w:rsidRPr="005F3E72">
        <w:rPr>
          <w:rFonts w:ascii="Arial" w:hAnsi="Arial" w:cs="Arial"/>
          <w:sz w:val="18"/>
          <w:szCs w:val="18"/>
        </w:rPr>
        <w:t>PROGRAM CHAIR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</w:t>
      </w:r>
      <w:r>
        <w:rPr>
          <w:rFonts w:ascii="Arial" w:hAnsi="Arial" w:cs="Arial"/>
          <w:sz w:val="18"/>
          <w:szCs w:val="18"/>
        </w:rPr>
        <w:tab/>
        <w:t xml:space="preserve">         R&amp;D COOR.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DEAN</w:t>
      </w:r>
    </w:p>
    <w:p w:rsidR="00B64A88" w:rsidRPr="00EF20F6" w:rsidRDefault="00B64A88" w:rsidP="00B64A88">
      <w:pPr>
        <w:spacing w:after="0" w:line="240" w:lineRule="auto"/>
        <w:ind w:firstLine="360"/>
        <w:rPr>
          <w:rFonts w:ascii="Arial" w:hAnsi="Arial" w:cs="Arial"/>
          <w:sz w:val="8"/>
          <w:szCs w:val="10"/>
        </w:rPr>
      </w:pPr>
      <w:bookmarkStart w:id="0" w:name="_GoBack"/>
      <w:bookmarkEnd w:id="0"/>
    </w:p>
    <w:p w:rsidR="00B64A88" w:rsidRPr="0065451F" w:rsidRDefault="00B64A88" w:rsidP="00B64A88">
      <w:pPr>
        <w:spacing w:after="0" w:line="240" w:lineRule="auto"/>
        <w:rPr>
          <w:rFonts w:cs="Tahoma"/>
          <w:sz w:val="18"/>
          <w:szCs w:val="18"/>
        </w:rPr>
      </w:pPr>
      <w:r w:rsidRPr="0065451F">
        <w:rPr>
          <w:rFonts w:cs="Tahoma"/>
          <w:sz w:val="18"/>
          <w:szCs w:val="18"/>
        </w:rPr>
        <w:t>ISUCAB-ICT-AfT-028</w:t>
      </w:r>
    </w:p>
    <w:p w:rsidR="00B64A88" w:rsidRPr="0065451F" w:rsidRDefault="00B64A88" w:rsidP="00B64A88">
      <w:pPr>
        <w:spacing w:after="0" w:line="240" w:lineRule="auto"/>
        <w:rPr>
          <w:rFonts w:cs="Tahoma"/>
          <w:sz w:val="18"/>
          <w:szCs w:val="18"/>
        </w:rPr>
      </w:pPr>
      <w:proofErr w:type="spellStart"/>
      <w:r w:rsidRPr="0065451F">
        <w:rPr>
          <w:rFonts w:cs="Tahoma"/>
          <w:sz w:val="18"/>
          <w:szCs w:val="18"/>
        </w:rPr>
        <w:t>Effectivity</w:t>
      </w:r>
      <w:proofErr w:type="spellEnd"/>
      <w:r w:rsidRPr="0065451F">
        <w:rPr>
          <w:rFonts w:cs="Tahoma"/>
          <w:sz w:val="18"/>
          <w:szCs w:val="18"/>
        </w:rPr>
        <w:t>: August 1, 2018</w:t>
      </w:r>
    </w:p>
    <w:p w:rsidR="00B64A88" w:rsidRPr="0065451F" w:rsidRDefault="00B64A88" w:rsidP="00B64A88">
      <w:pPr>
        <w:spacing w:after="0" w:line="240" w:lineRule="auto"/>
        <w:rPr>
          <w:rFonts w:cs="Arial"/>
          <w:sz w:val="18"/>
          <w:szCs w:val="18"/>
        </w:rPr>
      </w:pPr>
      <w:r w:rsidRPr="0065451F">
        <w:rPr>
          <w:rFonts w:cs="Tahoma"/>
          <w:sz w:val="18"/>
          <w:szCs w:val="18"/>
        </w:rPr>
        <w:t>Revision: 0</w:t>
      </w:r>
    </w:p>
    <w:p w:rsidR="00F802BC" w:rsidRDefault="00F802BC" w:rsidP="00B64A88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F802BC" w:rsidSect="00B64A88">
      <w:pgSz w:w="18720" w:h="12240" w:orient="landscape" w:code="5"/>
      <w:pgMar w:top="432" w:right="576" w:bottom="173" w:left="57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DA2" w:rsidRDefault="007D0DA2" w:rsidP="0065451F">
      <w:pPr>
        <w:spacing w:after="0" w:line="240" w:lineRule="auto"/>
      </w:pPr>
      <w:r>
        <w:separator/>
      </w:r>
    </w:p>
  </w:endnote>
  <w:endnote w:type="continuationSeparator" w:id="0">
    <w:p w:rsidR="007D0DA2" w:rsidRDefault="007D0DA2" w:rsidP="0065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DA2" w:rsidRDefault="007D0DA2" w:rsidP="0065451F">
      <w:pPr>
        <w:spacing w:after="0" w:line="240" w:lineRule="auto"/>
      </w:pPr>
      <w:r>
        <w:separator/>
      </w:r>
    </w:p>
  </w:footnote>
  <w:footnote w:type="continuationSeparator" w:id="0">
    <w:p w:rsidR="007D0DA2" w:rsidRDefault="007D0DA2" w:rsidP="00654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AB"/>
    <w:rsid w:val="00093026"/>
    <w:rsid w:val="000B7260"/>
    <w:rsid w:val="000F219E"/>
    <w:rsid w:val="00140C6D"/>
    <w:rsid w:val="001A636D"/>
    <w:rsid w:val="002329C2"/>
    <w:rsid w:val="003B5E83"/>
    <w:rsid w:val="003B7A7C"/>
    <w:rsid w:val="003E7431"/>
    <w:rsid w:val="00517859"/>
    <w:rsid w:val="0056254A"/>
    <w:rsid w:val="0059555A"/>
    <w:rsid w:val="005A1CAB"/>
    <w:rsid w:val="005F3E72"/>
    <w:rsid w:val="0065451F"/>
    <w:rsid w:val="006A0181"/>
    <w:rsid w:val="007722AB"/>
    <w:rsid w:val="007B13FF"/>
    <w:rsid w:val="007D0DA2"/>
    <w:rsid w:val="007E14A3"/>
    <w:rsid w:val="00865C2C"/>
    <w:rsid w:val="00867D04"/>
    <w:rsid w:val="00883B4C"/>
    <w:rsid w:val="00980543"/>
    <w:rsid w:val="00A0057A"/>
    <w:rsid w:val="00A55390"/>
    <w:rsid w:val="00B64A88"/>
    <w:rsid w:val="00BE602B"/>
    <w:rsid w:val="00CE090E"/>
    <w:rsid w:val="00CF4599"/>
    <w:rsid w:val="00D261D5"/>
    <w:rsid w:val="00D85587"/>
    <w:rsid w:val="00E45859"/>
    <w:rsid w:val="00EF20F6"/>
    <w:rsid w:val="00F24955"/>
    <w:rsid w:val="00F8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1F"/>
  </w:style>
  <w:style w:type="paragraph" w:styleId="Footer">
    <w:name w:val="footer"/>
    <w:basedOn w:val="Normal"/>
    <w:link w:val="Foot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1F"/>
  </w:style>
  <w:style w:type="paragraph" w:styleId="Footer">
    <w:name w:val="footer"/>
    <w:basedOn w:val="Normal"/>
    <w:link w:val="FooterChar"/>
    <w:uiPriority w:val="99"/>
    <w:unhideWhenUsed/>
    <w:rsid w:val="006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003F4-8058-4DCA-882C-B63316C1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ELPI</cp:lastModifiedBy>
  <cp:revision>4</cp:revision>
  <cp:lastPrinted>2019-01-28T03:05:00Z</cp:lastPrinted>
  <dcterms:created xsi:type="dcterms:W3CDTF">2019-01-28T02:58:00Z</dcterms:created>
  <dcterms:modified xsi:type="dcterms:W3CDTF">2019-01-28T03:07:00Z</dcterms:modified>
</cp:coreProperties>
</file>