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9E500" w14:textId="20F17902" w:rsidR="000A3465" w:rsidRPr="000A3465" w:rsidRDefault="000A3465" w:rsidP="000A34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3465">
        <w:rPr>
          <w:rFonts w:ascii="Times New Roman" w:hAnsi="Times New Roman" w:cs="Times New Roman"/>
          <w:b/>
          <w:bCs/>
          <w:sz w:val="24"/>
          <w:szCs w:val="24"/>
        </w:rPr>
        <w:t>Experiment - 6</w:t>
      </w:r>
    </w:p>
    <w:p w14:paraId="37DF22C4" w14:textId="4E0D0086" w:rsidR="005569CD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1.</w:t>
      </w:r>
    </w:p>
    <w:p w14:paraId="406003FF" w14:textId="4581C42B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39B6A1C" wp14:editId="73BBA04C">
            <wp:extent cx="5731510" cy="269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D7B0" w14:textId="6C06979E" w:rsidR="001D7430" w:rsidRPr="000A3465" w:rsidRDefault="001D7430">
      <w:pPr>
        <w:rPr>
          <w:rFonts w:ascii="Times New Roman" w:hAnsi="Times New Roman" w:cs="Times New Roman"/>
        </w:rPr>
      </w:pPr>
    </w:p>
    <w:p w14:paraId="3E6AE91C" w14:textId="267DAED7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2</w:t>
      </w:r>
    </w:p>
    <w:p w14:paraId="7C76C066" w14:textId="08A4CA32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656A46D2" wp14:editId="2F6D2157">
            <wp:extent cx="5556250" cy="3835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6DC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4BE38D2D" w14:textId="73ABD754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3</w:t>
      </w:r>
    </w:p>
    <w:p w14:paraId="568A2698" w14:textId="7C17FC77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270299" wp14:editId="05529262">
            <wp:extent cx="5731510" cy="3761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382B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034D5E36" w14:textId="6D945EC6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3-2</w:t>
      </w:r>
    </w:p>
    <w:p w14:paraId="0115B586" w14:textId="45C8B45C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56CDE221" wp14:editId="549FAF64">
            <wp:extent cx="5731510" cy="4039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CEF1" w14:textId="5FA1F134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4</w:t>
      </w:r>
    </w:p>
    <w:p w14:paraId="799A3BFE" w14:textId="389A5D18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E0CDC9" wp14:editId="04976B61">
            <wp:extent cx="5731510" cy="400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18DD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38C4EAB7" w14:textId="756D3090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5</w:t>
      </w:r>
    </w:p>
    <w:p w14:paraId="3903BFFE" w14:textId="58277EAB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7A16EEDC" wp14:editId="46ED7F1C">
            <wp:extent cx="5731510" cy="3918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0B08" w14:textId="1D320B86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>6</w:t>
      </w:r>
    </w:p>
    <w:p w14:paraId="68798B2A" w14:textId="7850AFB5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0C3E1D70" wp14:editId="610415F9">
            <wp:extent cx="5731510" cy="4110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B630" w14:textId="19D31E0A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7</w:t>
      </w:r>
    </w:p>
    <w:p w14:paraId="13D05506" w14:textId="5A65C44B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2AB62903" wp14:editId="45852587">
            <wp:extent cx="5731510" cy="4006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4AFD" w14:textId="3BCD9172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>8</w:t>
      </w:r>
    </w:p>
    <w:p w14:paraId="4B605841" w14:textId="0AF97906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6B5CCE23" wp14:editId="3D1C8A7C">
            <wp:extent cx="5689600" cy="36322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2219" w14:textId="2F738884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9 </w:t>
      </w: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5CDB405D" wp14:editId="077D0AE3">
            <wp:extent cx="5731510" cy="4079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2F7A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529A03AA" w14:textId="5E19A3DA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 xml:space="preserve">10 </w:t>
      </w: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2AE79416" wp14:editId="5FAB412C">
            <wp:extent cx="5731510" cy="3953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7D03" w14:textId="6B546B59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11 </w:t>
      </w: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261D242E" wp14:editId="674719B6">
            <wp:extent cx="5731510" cy="4116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92F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15AE2CFD" w14:textId="72C3BD35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>12</w:t>
      </w:r>
    </w:p>
    <w:p w14:paraId="78E81277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39C27ED5" w14:textId="76FC4B0E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275C0BB2" wp14:editId="15D2AA34">
            <wp:extent cx="5731510" cy="3735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B3CF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09EA2BED" w14:textId="63B373D7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13</w:t>
      </w:r>
    </w:p>
    <w:p w14:paraId="3DA2F969" w14:textId="61FA3B96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19EEADB" wp14:editId="5147C535">
            <wp:extent cx="5731510" cy="3910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EF1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362A146F" w14:textId="58ED9DB4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14</w:t>
      </w:r>
    </w:p>
    <w:p w14:paraId="47FBEB34" w14:textId="3A4FC192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EA4D950" wp14:editId="3FCD7085">
            <wp:extent cx="5731510" cy="3837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8212" w14:textId="7E522BD3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15</w:t>
      </w:r>
    </w:p>
    <w:p w14:paraId="070E4CD4" w14:textId="1B88B18C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32BD87F" wp14:editId="0EEC122B">
            <wp:extent cx="5731510" cy="3649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B65E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01D50E1F" w14:textId="320CEFDC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>16</w:t>
      </w:r>
    </w:p>
    <w:p w14:paraId="70C8E603" w14:textId="7E5EA9B4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6CF58203" wp14:editId="22D6F67B">
            <wp:extent cx="5731510" cy="3917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322C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62DF6B4B" w14:textId="719B5985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17</w:t>
      </w:r>
    </w:p>
    <w:p w14:paraId="21F6EFA3" w14:textId="1F0D2B9E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51626DFD" wp14:editId="0F7E4CC1">
            <wp:extent cx="5731510" cy="3759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2C30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1702EEE1" w14:textId="0084B821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18 </w:t>
      </w: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6A764B67" wp14:editId="66D57BCD">
            <wp:extent cx="5731510" cy="37471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33D0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5B31F7AC" w14:textId="7E3765A0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19</w:t>
      </w:r>
    </w:p>
    <w:p w14:paraId="4F548005" w14:textId="3263AAFC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4B009BC5" wp14:editId="770A03F2">
            <wp:extent cx="5731510" cy="35794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EFAE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53C603EF" w14:textId="68E4C6BF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>20</w:t>
      </w:r>
    </w:p>
    <w:p w14:paraId="2053C66E" w14:textId="0BD04E5E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0DDA9143" wp14:editId="79BB9E8C">
            <wp:extent cx="5731510" cy="34728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E697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0961E0DB" w14:textId="7D1575DC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21</w:t>
      </w:r>
    </w:p>
    <w:p w14:paraId="2575764F" w14:textId="3C14C35A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9A87D88" wp14:editId="27A13974">
            <wp:extent cx="5731510" cy="34747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783E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56FC2DB7" w14:textId="039E0D31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22</w:t>
      </w:r>
    </w:p>
    <w:p w14:paraId="250BC575" w14:textId="3C759A55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D5E8D6" wp14:editId="77B97E8D">
            <wp:extent cx="5731510" cy="3195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FE7D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6A52A95D" w14:textId="0B4F6907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23</w:t>
      </w:r>
    </w:p>
    <w:p w14:paraId="5170BC1E" w14:textId="51DA2FE0" w:rsidR="001D7430" w:rsidRPr="000A3465" w:rsidRDefault="001D7430">
      <w:pPr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6A7F4C26" wp14:editId="40C4AD4A">
            <wp:extent cx="5731510" cy="30232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8951" w14:textId="77777777" w:rsidR="001D7430" w:rsidRPr="000A3465" w:rsidRDefault="001D7430">
      <w:pPr>
        <w:rPr>
          <w:rFonts w:ascii="Times New Roman" w:hAnsi="Times New Roman" w:cs="Times New Roman"/>
        </w:rPr>
      </w:pPr>
    </w:p>
    <w:p w14:paraId="646186AB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78FDD5E6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550A39F8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403462A5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DB6D37F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0924372A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66B8BDB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179A376D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2FD97E8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76A7D498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0500D3C6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ADF2BC1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D2F1AD7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5FD0DD44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3FF752C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08F3FCFD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2B21DB62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4751AB6B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1E202E53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3DB04A0A" w14:textId="77777777" w:rsidR="0035004E" w:rsidRPr="000A3465" w:rsidRDefault="0035004E" w:rsidP="0035004E">
      <w:pPr>
        <w:spacing w:after="0"/>
        <w:ind w:right="187"/>
        <w:jc w:val="both"/>
        <w:rPr>
          <w:rFonts w:ascii="Times New Roman" w:hAnsi="Times New Roman" w:cs="Times New Roman"/>
        </w:rPr>
      </w:pPr>
    </w:p>
    <w:p w14:paraId="2F153E18" w14:textId="77777777" w:rsidR="0035004E" w:rsidRPr="000A3465" w:rsidRDefault="0035004E" w:rsidP="0035004E">
      <w:pPr>
        <w:spacing w:after="0"/>
        <w:ind w:right="187"/>
        <w:jc w:val="center"/>
        <w:rPr>
          <w:rFonts w:ascii="Times New Roman" w:hAnsi="Times New Roman" w:cs="Times New Roman"/>
        </w:rPr>
      </w:pPr>
      <w:r w:rsidRPr="000A3465">
        <w:rPr>
          <w:rFonts w:ascii="Times New Roman" w:eastAsia="Times New Roman" w:hAnsi="Times New Roman" w:cs="Times New Roman"/>
          <w:b/>
        </w:rPr>
        <w:t xml:space="preserve"> </w:t>
      </w:r>
    </w:p>
    <w:p w14:paraId="5CFBFE1A" w14:textId="77777777" w:rsidR="0035004E" w:rsidRPr="000A3465" w:rsidRDefault="0035004E" w:rsidP="0035004E">
      <w:pPr>
        <w:pStyle w:val="Heading4"/>
        <w:spacing w:after="0"/>
        <w:ind w:left="716" w:right="956"/>
      </w:pPr>
      <w:r w:rsidRPr="000A3465">
        <w:t xml:space="preserve">Experiment 7 </w:t>
      </w:r>
    </w:p>
    <w:p w14:paraId="4A500E0D" w14:textId="77777777" w:rsidR="0035004E" w:rsidRPr="000A3465" w:rsidRDefault="0035004E" w:rsidP="0035004E">
      <w:pPr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eastAsia="Calibri" w:hAnsi="Times New Roman" w:cs="Times New Roman"/>
          <w:b/>
        </w:rPr>
        <w:t>Aim:</w:t>
      </w:r>
      <w:r w:rsidRPr="000A3465">
        <w:rPr>
          <w:rFonts w:ascii="Times New Roman" w:eastAsia="Calibri" w:hAnsi="Times New Roman" w:cs="Times New Roman"/>
        </w:rPr>
        <w:t xml:space="preserve"> </w:t>
      </w:r>
      <w:r w:rsidRPr="000A3465">
        <w:rPr>
          <w:rFonts w:ascii="Times New Roman" w:eastAsia="Calibri" w:hAnsi="Times New Roman" w:cs="Times New Roman"/>
          <w:color w:val="5E5E5E"/>
        </w:rPr>
        <w:t xml:space="preserve"> </w:t>
      </w:r>
      <w:r w:rsidRPr="000A3465">
        <w:rPr>
          <w:rFonts w:ascii="Times New Roman" w:hAnsi="Times New Roman" w:cs="Times New Roman"/>
        </w:rPr>
        <w:t xml:space="preserve">  Add backup feature and migrate roles from previous versions of windows server </w:t>
      </w:r>
    </w:p>
    <w:p w14:paraId="7C37E40F" w14:textId="77777777" w:rsidR="0035004E" w:rsidRPr="000A3465" w:rsidRDefault="0035004E" w:rsidP="0035004E">
      <w:pPr>
        <w:spacing w:after="0"/>
        <w:rPr>
          <w:rFonts w:ascii="Times New Roman" w:hAnsi="Times New Roman" w:cs="Times New Roman"/>
        </w:rPr>
      </w:pPr>
      <w:r w:rsidRPr="000A3465">
        <w:rPr>
          <w:rFonts w:ascii="Times New Roman" w:eastAsia="Times New Roman" w:hAnsi="Times New Roman" w:cs="Times New Roman"/>
          <w:b/>
        </w:rPr>
        <w:t xml:space="preserve"> </w:t>
      </w:r>
    </w:p>
    <w:p w14:paraId="0734FD67" w14:textId="77777777" w:rsidR="0035004E" w:rsidRPr="000A3465" w:rsidRDefault="0035004E" w:rsidP="0035004E">
      <w:pPr>
        <w:spacing w:after="188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eastAsia="Calibri" w:hAnsi="Times New Roman" w:cs="Times New Roman"/>
          <w:b/>
          <w:color w:val="242424"/>
        </w:rPr>
        <w:t xml:space="preserve">Co Attained: CO3: </w:t>
      </w:r>
      <w:r w:rsidRPr="000A3465">
        <w:rPr>
          <w:rFonts w:ascii="Times New Roman" w:hAnsi="Times New Roman" w:cs="Times New Roman"/>
        </w:rPr>
        <w:t xml:space="preserve">Prepare students for placements in Companies focusing on Networking and Server environment and further being research oriented in the field of Computer Networks. </w:t>
      </w:r>
    </w:p>
    <w:p w14:paraId="16EA05E7" w14:textId="77777777" w:rsidR="0035004E" w:rsidRPr="000A3465" w:rsidRDefault="0035004E" w:rsidP="0035004E">
      <w:pPr>
        <w:spacing w:after="115"/>
        <w:ind w:left="141" w:right="1147" w:hanging="10"/>
        <w:rPr>
          <w:rFonts w:ascii="Times New Roman" w:hAnsi="Times New Roman" w:cs="Times New Roman"/>
        </w:rPr>
      </w:pPr>
      <w:r w:rsidRPr="000A3465">
        <w:rPr>
          <w:rFonts w:ascii="Times New Roman" w:eastAsia="Times New Roman" w:hAnsi="Times New Roman" w:cs="Times New Roman"/>
          <w:b/>
        </w:rPr>
        <w:t>Procedure:</w:t>
      </w:r>
      <w:r w:rsidRPr="000A3465">
        <w:rPr>
          <w:rFonts w:ascii="Times New Roman" w:eastAsia="Calibri" w:hAnsi="Times New Roman" w:cs="Times New Roman"/>
          <w:b/>
        </w:rPr>
        <w:t xml:space="preserve"> </w:t>
      </w:r>
    </w:p>
    <w:p w14:paraId="2AF12C36" w14:textId="77777777" w:rsidR="0035004E" w:rsidRPr="000A3465" w:rsidRDefault="0035004E" w:rsidP="0035004E">
      <w:pPr>
        <w:spacing w:after="53"/>
        <w:rPr>
          <w:rFonts w:ascii="Times New Roman" w:hAnsi="Times New Roman" w:cs="Times New Roman"/>
        </w:rPr>
      </w:pPr>
      <w:r w:rsidRPr="000A3465">
        <w:rPr>
          <w:rFonts w:ascii="Times New Roman" w:eastAsia="Arial" w:hAnsi="Times New Roman" w:cs="Times New Roman"/>
          <w:sz w:val="17"/>
        </w:rPr>
        <w:t xml:space="preserve"> </w:t>
      </w:r>
    </w:p>
    <w:p w14:paraId="0139DD6D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Log on to the domain controller as the default Administrator or a member of the Backup Operators group. On the Start menu, click Administrative </w:t>
      </w:r>
      <w:proofErr w:type="gramStart"/>
      <w:r w:rsidRPr="000A3465">
        <w:rPr>
          <w:rFonts w:ascii="Times New Roman" w:hAnsi="Times New Roman" w:cs="Times New Roman"/>
        </w:rPr>
        <w:t>Tools</w:t>
      </w:r>
      <w:proofErr w:type="gramEnd"/>
      <w:r w:rsidRPr="000A3465">
        <w:rPr>
          <w:rFonts w:ascii="Times New Roman" w:hAnsi="Times New Roman" w:cs="Times New Roman"/>
        </w:rPr>
        <w:t xml:space="preserve"> and select Windows Server Backup. The Windows Server Backup window is displayed. </w:t>
      </w:r>
    </w:p>
    <w:p w14:paraId="23F04EDB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In the right pane, select Backup Once. </w:t>
      </w:r>
    </w:p>
    <w:p w14:paraId="550DDA23" w14:textId="77777777" w:rsidR="0035004E" w:rsidRPr="000A3465" w:rsidRDefault="0035004E" w:rsidP="0035004E">
      <w:pPr>
        <w:spacing w:after="0"/>
        <w:ind w:left="862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 </w:t>
      </w:r>
    </w:p>
    <w:p w14:paraId="0F764700" w14:textId="77777777" w:rsidR="0035004E" w:rsidRPr="000A3465" w:rsidRDefault="0035004E" w:rsidP="0035004E">
      <w:pPr>
        <w:spacing w:after="0"/>
        <w:ind w:right="1540"/>
        <w:jc w:val="center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0B798" wp14:editId="722029C4">
            <wp:extent cx="3974592" cy="3316224"/>
            <wp:effectExtent l="0" t="0" r="0" b="0"/>
            <wp:docPr id="71686" name="Picture 7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6" name="Picture 7168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465">
        <w:rPr>
          <w:rFonts w:ascii="Times New Roman" w:hAnsi="Times New Roman" w:cs="Times New Roman"/>
        </w:rPr>
        <w:t xml:space="preserve"> </w:t>
      </w:r>
    </w:p>
    <w:p w14:paraId="478E715D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Because you have not configured scheduled backups, the only available option is the Different Options radio button. Click Next to continue. The Select backup configuration window is displayed. </w:t>
      </w:r>
    </w:p>
    <w:p w14:paraId="3E9FD6A0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If you are backing up to a local device, select Custom and click Next. The Select backup items window is displayed. </w:t>
      </w:r>
    </w:p>
    <w:p w14:paraId="14F989CD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Ensure that the destination volume has been deselected and click Next. The Specify destination type window is displayed. </w:t>
      </w:r>
    </w:p>
    <w:p w14:paraId="44283080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Select a local drive or a remote shared folder to store this backup and click Next. The Select backup destination window is displayed. </w:t>
      </w:r>
    </w:p>
    <w:p w14:paraId="54D96CB9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In the Backup destination dropdown box, select the appropriate backup destination and click Next. The Specify advanced option window is displayed. </w:t>
      </w:r>
    </w:p>
    <w:p w14:paraId="342CE753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Select one of the following backup types and click Next. The Confirmation window is displayed. </w:t>
      </w:r>
    </w:p>
    <w:p w14:paraId="39B32721" w14:textId="77777777" w:rsidR="0035004E" w:rsidRPr="000A3465" w:rsidRDefault="0035004E" w:rsidP="0035004E">
      <w:pPr>
        <w:numPr>
          <w:ilvl w:val="1"/>
          <w:numId w:val="1"/>
        </w:numPr>
        <w:spacing w:after="5" w:line="250" w:lineRule="auto"/>
        <w:ind w:right="104" w:firstLine="182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Copy backup. This backup type will retain the Application log files on the local server. Select this backup type if you will be using a third-party backup tool in addition to Windows Server Backup. </w:t>
      </w:r>
    </w:p>
    <w:p w14:paraId="28F0FDDF" w14:textId="77777777" w:rsidR="0035004E" w:rsidRPr="000A3465" w:rsidRDefault="0035004E" w:rsidP="0035004E">
      <w:pPr>
        <w:numPr>
          <w:ilvl w:val="1"/>
          <w:numId w:val="1"/>
        </w:numPr>
        <w:spacing w:after="5" w:line="250" w:lineRule="auto"/>
        <w:ind w:right="104" w:firstLine="182"/>
        <w:jc w:val="both"/>
        <w:rPr>
          <w:rFonts w:ascii="Times New Roman" w:hAnsi="Times New Roman" w:cs="Times New Roman"/>
        </w:rPr>
      </w:pPr>
      <w:proofErr w:type="spellStart"/>
      <w:r w:rsidRPr="000A3465">
        <w:rPr>
          <w:rFonts w:ascii="Times New Roman" w:hAnsi="Times New Roman" w:cs="Times New Roman"/>
        </w:rPr>
        <w:t>VSSfull</w:t>
      </w:r>
      <w:proofErr w:type="spellEnd"/>
      <w:r w:rsidRPr="000A3465">
        <w:rPr>
          <w:rFonts w:ascii="Times New Roman" w:hAnsi="Times New Roman" w:cs="Times New Roman"/>
        </w:rPr>
        <w:t xml:space="preserve"> backup. This backup type will update each file's backup history and will clear the Application Log files. </w:t>
      </w:r>
    </w:p>
    <w:p w14:paraId="40482888" w14:textId="77777777" w:rsidR="0035004E" w:rsidRPr="000A3465" w:rsidRDefault="0035004E" w:rsidP="0035004E">
      <w:pPr>
        <w:numPr>
          <w:ilvl w:val="0"/>
          <w:numId w:val="1"/>
        </w:numPr>
        <w:spacing w:after="0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To begin the backup process, click Backup. The Backup progress window is displayed. </w:t>
      </w:r>
    </w:p>
    <w:p w14:paraId="2B47BF0D" w14:textId="77777777" w:rsidR="0035004E" w:rsidRPr="000A3465" w:rsidRDefault="0035004E" w:rsidP="0035004E">
      <w:pPr>
        <w:numPr>
          <w:ilvl w:val="0"/>
          <w:numId w:val="1"/>
        </w:numPr>
        <w:spacing w:after="5" w:line="250" w:lineRule="auto"/>
        <w:ind w:right="317" w:hanging="360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When the backup is complete, click Close. </w:t>
      </w:r>
    </w:p>
    <w:p w14:paraId="7A7920CC" w14:textId="77777777" w:rsidR="0035004E" w:rsidRPr="000A3465" w:rsidRDefault="0035004E" w:rsidP="0035004E">
      <w:pPr>
        <w:spacing w:after="0"/>
        <w:ind w:left="140" w:right="109" w:hanging="10"/>
        <w:jc w:val="center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PAUSE. LEAVE the Windows Server Backup window open for the next exercise. </w:t>
      </w:r>
    </w:p>
    <w:p w14:paraId="13EC3277" w14:textId="77777777" w:rsidR="0035004E" w:rsidRPr="000A3465" w:rsidRDefault="0035004E" w:rsidP="0035004E">
      <w:pPr>
        <w:spacing w:after="0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 </w:t>
      </w:r>
    </w:p>
    <w:p w14:paraId="6758B88C" w14:textId="77777777" w:rsidR="0035004E" w:rsidRPr="000A3465" w:rsidRDefault="0035004E" w:rsidP="0035004E">
      <w:pPr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Configure Scheduled Active Directory Backups </w:t>
      </w:r>
    </w:p>
    <w:p w14:paraId="51ACD156" w14:textId="77777777" w:rsidR="0035004E" w:rsidRPr="000A3465" w:rsidRDefault="0035004E" w:rsidP="0035004E">
      <w:pPr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To perform this </w:t>
      </w:r>
      <w:proofErr w:type="gramStart"/>
      <w:r w:rsidRPr="000A3465">
        <w:rPr>
          <w:rFonts w:ascii="Times New Roman" w:hAnsi="Times New Roman" w:cs="Times New Roman"/>
        </w:rPr>
        <w:t>exercise</w:t>
      </w:r>
      <w:proofErr w:type="gramEnd"/>
      <w:r w:rsidRPr="000A3465">
        <w:rPr>
          <w:rFonts w:ascii="Times New Roman" w:hAnsi="Times New Roman" w:cs="Times New Roman"/>
        </w:rPr>
        <w:t xml:space="preserve"> you must be logged into the server as a member of the Administrators group. To perform this backup, you must have a second hard drive volume available that is at least 1 MB larger than the critical volumes of the server that you are backing up. These steps assume that you are backing up to a local volume. You must also have the Window Server Backup feature installed on the Windows Server 2008 computer; this can be installed from the Server Manager console if you have not done so already. </w:t>
      </w:r>
    </w:p>
    <w:p w14:paraId="6DE7C175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lastRenderedPageBreak/>
        <w:t xml:space="preserve">Log on to the domain controller as the default Administrator or a member of the Backup Operators group. On the Start menu, click Administrative </w:t>
      </w:r>
      <w:proofErr w:type="gramStart"/>
      <w:r w:rsidRPr="000A3465">
        <w:rPr>
          <w:rFonts w:ascii="Times New Roman" w:hAnsi="Times New Roman" w:cs="Times New Roman"/>
        </w:rPr>
        <w:t>Tools</w:t>
      </w:r>
      <w:proofErr w:type="gramEnd"/>
      <w:r w:rsidRPr="000A3465">
        <w:rPr>
          <w:rFonts w:ascii="Times New Roman" w:hAnsi="Times New Roman" w:cs="Times New Roman"/>
        </w:rPr>
        <w:t xml:space="preserve"> and select Windows Server Backup. The Windows Server Backup window is displayed. </w:t>
      </w:r>
    </w:p>
    <w:p w14:paraId="6EF590F3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In the right pane, select Backup Schedule. The Getting Started window is displayed. </w:t>
      </w:r>
    </w:p>
    <w:p w14:paraId="5DC6A666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Click Next. The Specify Backup Type window is displayed. </w:t>
      </w:r>
    </w:p>
    <w:p w14:paraId="28EA7517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If you are backing up to a local device, select Custom and click Next. The Select Backup Items window is displayed. </w:t>
      </w:r>
    </w:p>
    <w:p w14:paraId="459ACB9F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Verify that the destination volume has not been selected and click Next. The Specify backup time window is displayed </w:t>
      </w:r>
    </w:p>
    <w:p w14:paraId="5E826B8D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Select the time that you want the backups to take place and click Next. The Select Destination Disk window is displayed. </w:t>
      </w:r>
    </w:p>
    <w:p w14:paraId="4C64E36D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If your backup destination disk does not appear automatically, click Show All Available Disks, place a checkmark next to the destination, and click OK. </w:t>
      </w:r>
    </w:p>
    <w:p w14:paraId="5575B951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Place a checkmark next to the desired destination disk and click Next. A Windows Server Backup warning is displayed. </w:t>
      </w:r>
    </w:p>
    <w:p w14:paraId="205347C5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Read the warning and click Yes to continue. The Label Destination Disk window is displayed. </w:t>
      </w:r>
    </w:p>
    <w:p w14:paraId="35F52742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Click Next to continue. The Confirmation window is displayed. </w:t>
      </w:r>
    </w:p>
    <w:p w14:paraId="18EFEEE3" w14:textId="77777777" w:rsidR="0035004E" w:rsidRPr="000A3465" w:rsidRDefault="0035004E" w:rsidP="0035004E">
      <w:pPr>
        <w:numPr>
          <w:ilvl w:val="0"/>
          <w:numId w:val="2"/>
        </w:numPr>
        <w:spacing w:after="5" w:line="250" w:lineRule="auto"/>
        <w:ind w:right="104" w:firstLine="4"/>
        <w:jc w:val="both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Click Finish to schedule the backup. The destination disk will be formatted automatically. Click Close to return to the Windows Server Backup window. </w:t>
      </w:r>
    </w:p>
    <w:p w14:paraId="47AC411F" w14:textId="77777777" w:rsidR="0035004E" w:rsidRPr="000A3465" w:rsidRDefault="0035004E" w:rsidP="0035004E">
      <w:pPr>
        <w:spacing w:after="81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 </w:t>
      </w:r>
    </w:p>
    <w:p w14:paraId="364B271E" w14:textId="77777777" w:rsidR="0035004E" w:rsidRPr="000A3465" w:rsidRDefault="0035004E" w:rsidP="0035004E">
      <w:pPr>
        <w:spacing w:after="250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Install Windows Server Migration Tools on the destination and source Server </w:t>
      </w:r>
    </w:p>
    <w:p w14:paraId="7C28701A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1. Click Start in the lower left corner of the computer. Type Server Manager in the search box and then open it. </w:t>
      </w:r>
    </w:p>
    <w:p w14:paraId="36619D37" w14:textId="77777777" w:rsidR="0035004E" w:rsidRPr="000A3465" w:rsidRDefault="0035004E" w:rsidP="0035004E">
      <w:pPr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2. Click Add Roles and Features under Manage tab. Then press Next. </w:t>
      </w:r>
    </w:p>
    <w:p w14:paraId="59D925EA" w14:textId="77777777" w:rsidR="0035004E" w:rsidRPr="000A3465" w:rsidRDefault="0035004E" w:rsidP="0035004E">
      <w:pPr>
        <w:spacing w:after="146"/>
        <w:ind w:right="1430"/>
        <w:jc w:val="right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56EF4574" wp14:editId="344859B8">
            <wp:extent cx="4191000" cy="2932430"/>
            <wp:effectExtent l="0" t="0" r="0" b="0"/>
            <wp:docPr id="5993" name="Picture 5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" name="Picture 59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3">
        <w:r w:rsidRPr="000A3465">
          <w:rPr>
            <w:rFonts w:ascii="Times New Roman" w:hAnsi="Times New Roman" w:cs="Times New Roman"/>
          </w:rPr>
          <w:t xml:space="preserve"> </w:t>
        </w:r>
      </w:hyperlink>
    </w:p>
    <w:p w14:paraId="7A90612A" w14:textId="77777777" w:rsidR="0035004E" w:rsidRPr="000A3465" w:rsidRDefault="0035004E" w:rsidP="0035004E">
      <w:pPr>
        <w:spacing w:after="211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3. Select the destination server. Then press Next. </w:t>
      </w:r>
    </w:p>
    <w:p w14:paraId="0FEC7C53" w14:textId="77777777" w:rsidR="0035004E" w:rsidRPr="000A3465" w:rsidRDefault="0035004E" w:rsidP="0035004E">
      <w:pPr>
        <w:spacing w:after="200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4. Click Windows Server Migration Tools under Features tab. Then press Next. </w:t>
      </w:r>
    </w:p>
    <w:p w14:paraId="7E6A3D90" w14:textId="77777777" w:rsidR="0035004E" w:rsidRPr="000A3465" w:rsidRDefault="0035004E" w:rsidP="0035004E">
      <w:pPr>
        <w:spacing w:after="148"/>
        <w:ind w:right="1358"/>
        <w:jc w:val="right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A6B4DE" wp14:editId="54759E5C">
            <wp:extent cx="4283710" cy="3001010"/>
            <wp:effectExtent l="0" t="0" r="0" b="0"/>
            <wp:docPr id="6016" name="Picture 6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" name="Picture 60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5">
        <w:r w:rsidRPr="000A3465">
          <w:rPr>
            <w:rFonts w:ascii="Times New Roman" w:hAnsi="Times New Roman" w:cs="Times New Roman"/>
          </w:rPr>
          <w:t xml:space="preserve"> </w:t>
        </w:r>
      </w:hyperlink>
    </w:p>
    <w:p w14:paraId="4CC8AD1B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5. Confirm the installation selections. Then click Install to install this tool on the destination computer. </w:t>
      </w:r>
    </w:p>
    <w:p w14:paraId="49A5BEF2" w14:textId="77777777" w:rsidR="0035004E" w:rsidRPr="000A3465" w:rsidRDefault="0035004E" w:rsidP="0035004E">
      <w:pPr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6. Use the method mentioned above to install this utility on the source computer. </w:t>
      </w:r>
    </w:p>
    <w:p w14:paraId="769B3775" w14:textId="77777777" w:rsidR="0035004E" w:rsidRPr="000A3465" w:rsidRDefault="0035004E" w:rsidP="0035004E">
      <w:pPr>
        <w:spacing w:after="122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 </w:t>
      </w:r>
    </w:p>
    <w:p w14:paraId="3BAB72C6" w14:textId="77777777" w:rsidR="0035004E" w:rsidRPr="000A3465" w:rsidRDefault="0035004E" w:rsidP="0035004E">
      <w:pPr>
        <w:spacing w:after="252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Create a deployment folder on the destination computer </w:t>
      </w:r>
    </w:p>
    <w:p w14:paraId="3B5EE5BB" w14:textId="77777777" w:rsidR="0035004E" w:rsidRPr="000A3465" w:rsidRDefault="0035004E" w:rsidP="0035004E">
      <w:pPr>
        <w:spacing w:after="211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1. Press Windows logo key + X. Then choose Command Prompt (Admin). </w:t>
      </w:r>
    </w:p>
    <w:p w14:paraId="429FFB91" w14:textId="77777777" w:rsidR="0035004E" w:rsidRPr="000A3465" w:rsidRDefault="0035004E" w:rsidP="0035004E">
      <w:pPr>
        <w:spacing w:after="104" w:line="335" w:lineRule="auto"/>
        <w:ind w:left="137" w:right="594" w:hanging="10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Step 2. At the command prompt, change to the directory in which the smigdeploy.exe tool is stored. Type the following command. Then press Enter. cd %</w:t>
      </w:r>
      <w:proofErr w:type="spellStart"/>
      <w:r w:rsidRPr="000A3465">
        <w:rPr>
          <w:rFonts w:ascii="Times New Roman" w:hAnsi="Times New Roman" w:cs="Times New Roman"/>
        </w:rPr>
        <w:t>Windir</w:t>
      </w:r>
      <w:proofErr w:type="spellEnd"/>
      <w:r w:rsidRPr="000A3465">
        <w:rPr>
          <w:rFonts w:ascii="Times New Roman" w:hAnsi="Times New Roman" w:cs="Times New Roman"/>
        </w:rPr>
        <w:t>%\System32\</w:t>
      </w:r>
      <w:proofErr w:type="spellStart"/>
      <w:r w:rsidRPr="000A3465">
        <w:rPr>
          <w:rFonts w:ascii="Times New Roman" w:hAnsi="Times New Roman" w:cs="Times New Roman"/>
        </w:rPr>
        <w:t>ServerMigrationTools</w:t>
      </w:r>
      <w:proofErr w:type="spellEnd"/>
      <w:r w:rsidRPr="000A3465">
        <w:rPr>
          <w:rFonts w:ascii="Times New Roman" w:hAnsi="Times New Roman" w:cs="Times New Roman"/>
        </w:rPr>
        <w:t xml:space="preserve">\ </w:t>
      </w:r>
    </w:p>
    <w:p w14:paraId="0E82D234" w14:textId="77777777" w:rsidR="0035004E" w:rsidRPr="000A3465" w:rsidRDefault="0035004E" w:rsidP="0035004E">
      <w:pPr>
        <w:spacing w:after="148"/>
        <w:ind w:right="981"/>
        <w:jc w:val="right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3F4916F9" wp14:editId="72032958">
            <wp:extent cx="4762500" cy="2429510"/>
            <wp:effectExtent l="0" t="0" r="0" b="0"/>
            <wp:docPr id="6076" name="Picture 6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" name="Picture 60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7">
        <w:r w:rsidRPr="000A3465">
          <w:rPr>
            <w:rFonts w:ascii="Times New Roman" w:hAnsi="Times New Roman" w:cs="Times New Roman"/>
          </w:rPr>
          <w:t xml:space="preserve"> </w:t>
        </w:r>
      </w:hyperlink>
    </w:p>
    <w:p w14:paraId="4BC6D747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3. Type the following command. Path represents the path of the deployment folder on the source computer. Then press Enter. </w:t>
      </w:r>
    </w:p>
    <w:p w14:paraId="263D9616" w14:textId="77777777" w:rsidR="0035004E" w:rsidRPr="000A3465" w:rsidRDefault="0035004E" w:rsidP="0035004E">
      <w:pPr>
        <w:spacing w:after="200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SmigDeploy.exe /package /architecture X86 /</w:t>
      </w:r>
      <w:proofErr w:type="spellStart"/>
      <w:r w:rsidRPr="000A3465">
        <w:rPr>
          <w:rFonts w:ascii="Times New Roman" w:hAnsi="Times New Roman" w:cs="Times New Roman"/>
        </w:rPr>
        <w:t>os</w:t>
      </w:r>
      <w:proofErr w:type="spellEnd"/>
      <w:r w:rsidRPr="000A3465">
        <w:rPr>
          <w:rFonts w:ascii="Times New Roman" w:hAnsi="Times New Roman" w:cs="Times New Roman"/>
        </w:rPr>
        <w:t xml:space="preserve"> WS08 /path </w:t>
      </w:r>
    </w:p>
    <w:p w14:paraId="23B394EC" w14:textId="77777777" w:rsidR="0035004E" w:rsidRPr="000A3465" w:rsidRDefault="0035004E" w:rsidP="0035004E">
      <w:pPr>
        <w:spacing w:after="148"/>
        <w:ind w:right="979"/>
        <w:jc w:val="right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55FB78" wp14:editId="439D1704">
            <wp:extent cx="4763770" cy="950595"/>
            <wp:effectExtent l="0" t="0" r="0" b="0"/>
            <wp:docPr id="6097" name="Picture 6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" name="Picture 60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9">
        <w:r w:rsidRPr="000A3465">
          <w:rPr>
            <w:rFonts w:ascii="Times New Roman" w:hAnsi="Times New Roman" w:cs="Times New Roman"/>
          </w:rPr>
          <w:t xml:space="preserve"> </w:t>
        </w:r>
      </w:hyperlink>
    </w:p>
    <w:p w14:paraId="3B64EDCA" w14:textId="77777777" w:rsidR="0035004E" w:rsidRPr="000A3465" w:rsidRDefault="0035004E" w:rsidP="0035004E">
      <w:pPr>
        <w:spacing w:after="252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Register Windows Server Migration Tools on the source computer </w:t>
      </w:r>
    </w:p>
    <w:p w14:paraId="2A031FDF" w14:textId="77777777" w:rsidR="0035004E" w:rsidRPr="000A3465" w:rsidRDefault="0035004E" w:rsidP="0035004E">
      <w:pPr>
        <w:spacing w:after="225" w:line="238" w:lineRule="auto"/>
        <w:ind w:left="137" w:right="125" w:hanging="10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1. Copy the deployment folder that was created by the destination computer to a local drive of the source computer. Make sure that the operating system architecture of the deployment folder matches that of the source computer. </w:t>
      </w:r>
    </w:p>
    <w:p w14:paraId="54EA7E69" w14:textId="77777777" w:rsidR="0035004E" w:rsidRPr="000A3465" w:rsidRDefault="0035004E" w:rsidP="0035004E">
      <w:pPr>
        <w:ind w:left="141" w:right="1062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2. Press Windows logo key + X. Then select Command Prompt (Admin) to open a Command Prompt window on the source computer. </w:t>
      </w:r>
    </w:p>
    <w:p w14:paraId="4300582A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3. At the command prompt, change to the directory to which you copied the deployment folder in Step 1. </w:t>
      </w:r>
    </w:p>
    <w:p w14:paraId="7F430AD0" w14:textId="77777777" w:rsidR="0035004E" w:rsidRPr="000A3465" w:rsidRDefault="0035004E" w:rsidP="0035004E">
      <w:pPr>
        <w:spacing w:after="212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4. Type the following command to register Windows Server Migration Tools cmdlets. Then press Enter. </w:t>
      </w:r>
    </w:p>
    <w:p w14:paraId="4A02B94F" w14:textId="77777777" w:rsidR="0035004E" w:rsidRPr="000A3465" w:rsidRDefault="0035004E" w:rsidP="0035004E">
      <w:pPr>
        <w:spacing w:after="201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.\Smigdeploy.exe </w:t>
      </w:r>
    </w:p>
    <w:p w14:paraId="658BED54" w14:textId="77777777" w:rsidR="0035004E" w:rsidRPr="000A3465" w:rsidRDefault="0035004E" w:rsidP="0035004E">
      <w:pPr>
        <w:spacing w:after="194"/>
        <w:ind w:right="981"/>
        <w:jc w:val="right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  <w:noProof/>
        </w:rPr>
        <w:drawing>
          <wp:inline distT="0" distB="0" distL="0" distR="0" wp14:anchorId="7C88C7FF" wp14:editId="266D6FC9">
            <wp:extent cx="4762500" cy="858520"/>
            <wp:effectExtent l="0" t="0" r="0" b="0"/>
            <wp:docPr id="6165" name="Picture 6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" name="Picture 616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1">
        <w:r w:rsidRPr="000A3465">
          <w:rPr>
            <w:rFonts w:ascii="Times New Roman" w:hAnsi="Times New Roman" w:cs="Times New Roman"/>
          </w:rPr>
          <w:t xml:space="preserve"> </w:t>
        </w:r>
      </w:hyperlink>
    </w:p>
    <w:p w14:paraId="441CA35B" w14:textId="77777777" w:rsidR="0035004E" w:rsidRPr="000A3465" w:rsidRDefault="0035004E" w:rsidP="0035004E">
      <w:pPr>
        <w:spacing w:after="211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Now you have completed all the preparations. </w:t>
      </w:r>
      <w:proofErr w:type="gramStart"/>
      <w:r w:rsidRPr="000A3465">
        <w:rPr>
          <w:rFonts w:ascii="Times New Roman" w:hAnsi="Times New Roman" w:cs="Times New Roman"/>
        </w:rPr>
        <w:t>Let’s</w:t>
      </w:r>
      <w:proofErr w:type="gramEnd"/>
      <w:r w:rsidRPr="000A3465">
        <w:rPr>
          <w:rFonts w:ascii="Times New Roman" w:hAnsi="Times New Roman" w:cs="Times New Roman"/>
        </w:rPr>
        <w:t xml:space="preserve"> learn how to use Server migration tools. </w:t>
      </w:r>
    </w:p>
    <w:p w14:paraId="19B3ACDB" w14:textId="77777777" w:rsidR="0035004E" w:rsidRPr="000A3465" w:rsidRDefault="0035004E" w:rsidP="0035004E">
      <w:pPr>
        <w:spacing w:after="252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Use Windows Server Migration Tools step by step </w:t>
      </w:r>
    </w:p>
    <w:p w14:paraId="1CFB1C63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If you want to export the local users and groups from the source Server, you can follow these steps. </w:t>
      </w:r>
    </w:p>
    <w:p w14:paraId="687CB8BC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1. Click Server Manager and Tools subsequently on the source Server. Then click Windows Server Migration Tools to open it. </w:t>
      </w:r>
    </w:p>
    <w:p w14:paraId="13C7FC09" w14:textId="77777777" w:rsidR="0035004E" w:rsidRPr="000A3465" w:rsidRDefault="0035004E" w:rsidP="0035004E">
      <w:pPr>
        <w:spacing w:after="210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2. Run the following command: </w:t>
      </w:r>
    </w:p>
    <w:p w14:paraId="7A1CA2C8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Export-</w:t>
      </w:r>
      <w:proofErr w:type="spellStart"/>
      <w:r w:rsidRPr="000A3465">
        <w:rPr>
          <w:rFonts w:ascii="Times New Roman" w:hAnsi="Times New Roman" w:cs="Times New Roman"/>
        </w:rPr>
        <w:t>SmigServerSetting</w:t>
      </w:r>
      <w:proofErr w:type="spellEnd"/>
      <w:r w:rsidRPr="000A3465">
        <w:rPr>
          <w:rFonts w:ascii="Times New Roman" w:hAnsi="Times New Roman" w:cs="Times New Roman"/>
        </w:rPr>
        <w:t xml:space="preserve"> -User All -Group –Path </w:t>
      </w:r>
      <w:proofErr w:type="gramStart"/>
      <w:r w:rsidRPr="000A3465">
        <w:rPr>
          <w:rFonts w:ascii="Times New Roman" w:hAnsi="Times New Roman" w:cs="Times New Roman"/>
        </w:rPr>
        <w:t>C:SysAdminExportMigUsersGroups</w:t>
      </w:r>
      <w:proofErr w:type="gramEnd"/>
      <w:r w:rsidRPr="000A3465">
        <w:rPr>
          <w:rFonts w:ascii="Times New Roman" w:hAnsi="Times New Roman" w:cs="Times New Roman"/>
        </w:rPr>
        <w:t xml:space="preserve"> – Verbose </w:t>
      </w:r>
    </w:p>
    <w:p w14:paraId="379DD7BB" w14:textId="77777777" w:rsidR="0035004E" w:rsidRPr="000A3465" w:rsidRDefault="0035004E" w:rsidP="0035004E">
      <w:pPr>
        <w:spacing w:after="230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If you want to import the local users and groups to the target Server, you can refer to these steps. </w:t>
      </w:r>
    </w:p>
    <w:p w14:paraId="3D69EB30" w14:textId="77777777" w:rsidR="0035004E" w:rsidRPr="000A3465" w:rsidRDefault="0035004E" w:rsidP="0035004E">
      <w:pPr>
        <w:spacing w:after="227"/>
        <w:ind w:left="141" w:right="64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1. Open Windows Server Migration Tools on the destination Server </w:t>
      </w:r>
      <w:r w:rsidRPr="000A3465">
        <w:rPr>
          <w:rFonts w:ascii="MS Gothic" w:eastAsia="MS Gothic" w:hAnsi="MS Gothic" w:cs="MS Gothic" w:hint="eastAsia"/>
        </w:rPr>
        <w:t>（</w:t>
      </w:r>
      <w:r w:rsidRPr="000A3465">
        <w:rPr>
          <w:rFonts w:ascii="Times New Roman" w:hAnsi="Times New Roman" w:cs="Times New Roman"/>
        </w:rPr>
        <w:t xml:space="preserve">Server Manager </w:t>
      </w:r>
      <w:r w:rsidRPr="000A3465">
        <w:rPr>
          <w:rFonts w:ascii="Microsoft JhengHei" w:eastAsia="Microsoft JhengHei" w:hAnsi="Microsoft JhengHei" w:cs="Microsoft JhengHei" w:hint="eastAsia"/>
        </w:rPr>
        <w:t>﹥</w:t>
      </w:r>
      <w:r w:rsidRPr="000A3465">
        <w:rPr>
          <w:rFonts w:ascii="Times New Roman" w:hAnsi="Times New Roman" w:cs="Times New Roman"/>
        </w:rPr>
        <w:t xml:space="preserve"> Tools </w:t>
      </w:r>
      <w:r w:rsidRPr="000A3465">
        <w:rPr>
          <w:rFonts w:ascii="Microsoft JhengHei" w:eastAsia="Microsoft JhengHei" w:hAnsi="Microsoft JhengHei" w:cs="Microsoft JhengHei" w:hint="eastAsia"/>
        </w:rPr>
        <w:t>﹥</w:t>
      </w:r>
      <w:r w:rsidRPr="000A3465">
        <w:rPr>
          <w:rFonts w:ascii="Times New Roman" w:hAnsi="Times New Roman" w:cs="Times New Roman"/>
        </w:rPr>
        <w:t xml:space="preserve"> Windows Server Migration Tools). </w:t>
      </w:r>
    </w:p>
    <w:p w14:paraId="23706A81" w14:textId="77777777" w:rsidR="0035004E" w:rsidRPr="000A3465" w:rsidRDefault="0035004E" w:rsidP="0035004E">
      <w:pPr>
        <w:spacing w:after="212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 xml:space="preserve">Step 2. Type the following command and then press Enter. </w:t>
      </w:r>
    </w:p>
    <w:p w14:paraId="2AB29714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Import-</w:t>
      </w:r>
      <w:proofErr w:type="spellStart"/>
      <w:r w:rsidRPr="000A3465">
        <w:rPr>
          <w:rFonts w:ascii="Times New Roman" w:hAnsi="Times New Roman" w:cs="Times New Roman"/>
        </w:rPr>
        <w:t>SmigServerSetting</w:t>
      </w:r>
      <w:proofErr w:type="spellEnd"/>
      <w:r w:rsidRPr="000A3465">
        <w:rPr>
          <w:rFonts w:ascii="Times New Roman" w:hAnsi="Times New Roman" w:cs="Times New Roman"/>
        </w:rPr>
        <w:t xml:space="preserve"> –User Enabled –Group -Path </w:t>
      </w:r>
      <w:proofErr w:type="gramStart"/>
      <w:r w:rsidRPr="000A3465">
        <w:rPr>
          <w:rFonts w:ascii="Times New Roman" w:hAnsi="Times New Roman" w:cs="Times New Roman"/>
        </w:rPr>
        <w:t>C:SysAdminExportMigUsersGroups</w:t>
      </w:r>
      <w:proofErr w:type="gramEnd"/>
      <w:r w:rsidRPr="000A3465">
        <w:rPr>
          <w:rFonts w:ascii="Times New Roman" w:hAnsi="Times New Roman" w:cs="Times New Roman"/>
        </w:rPr>
        <w:t xml:space="preserve"> Verbose </w:t>
      </w:r>
    </w:p>
    <w:p w14:paraId="205AA74B" w14:textId="77777777" w:rsidR="0035004E" w:rsidRPr="000A3465" w:rsidRDefault="0035004E" w:rsidP="0035004E">
      <w:pPr>
        <w:spacing w:after="214"/>
        <w:ind w:left="141" w:right="104"/>
        <w:rPr>
          <w:rFonts w:ascii="Times New Roman" w:hAnsi="Times New Roman" w:cs="Times New Roman"/>
        </w:rPr>
      </w:pPr>
      <w:r w:rsidRPr="000A3465">
        <w:rPr>
          <w:rFonts w:ascii="Times New Roman" w:hAnsi="Times New Roman" w:cs="Times New Roman"/>
        </w:rPr>
        <w:t>Although Windows Server Migration Tools in 2016/2012/2008 Server can help uses transfer data, the operating steps are complex, especially for some non-technical people.</w:t>
      </w:r>
      <w:r w:rsidRPr="000A3465">
        <w:rPr>
          <w:rFonts w:ascii="Times New Roman" w:hAnsi="Times New Roman" w:cs="Times New Roman"/>
          <w:color w:val="171717"/>
        </w:rPr>
        <w:t xml:space="preserve"> </w:t>
      </w:r>
    </w:p>
    <w:p w14:paraId="6D3F1E4A" w14:textId="77777777" w:rsidR="0035004E" w:rsidRPr="000A3465" w:rsidRDefault="0035004E">
      <w:pPr>
        <w:rPr>
          <w:rFonts w:ascii="Times New Roman" w:hAnsi="Times New Roman" w:cs="Times New Roman"/>
        </w:rPr>
      </w:pPr>
    </w:p>
    <w:p w14:paraId="482E43E5" w14:textId="77777777" w:rsidR="0035004E" w:rsidRPr="000A3465" w:rsidRDefault="0035004E">
      <w:pPr>
        <w:rPr>
          <w:rFonts w:ascii="Times New Roman" w:hAnsi="Times New Roman" w:cs="Times New Roman"/>
        </w:rPr>
      </w:pPr>
    </w:p>
    <w:sectPr w:rsidR="0035004E" w:rsidRPr="000A3465" w:rsidSect="001D7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6CE9E" w14:textId="77777777" w:rsidR="001D7430" w:rsidRDefault="001D7430" w:rsidP="001D7430">
      <w:pPr>
        <w:spacing w:after="0" w:line="240" w:lineRule="auto"/>
      </w:pPr>
      <w:r>
        <w:separator/>
      </w:r>
    </w:p>
  </w:endnote>
  <w:endnote w:type="continuationSeparator" w:id="0">
    <w:p w14:paraId="7F160979" w14:textId="77777777" w:rsidR="001D7430" w:rsidRDefault="001D7430" w:rsidP="001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050B1" w14:textId="77777777" w:rsidR="001D7430" w:rsidRDefault="001D7430" w:rsidP="001D7430">
      <w:pPr>
        <w:spacing w:after="0" w:line="240" w:lineRule="auto"/>
      </w:pPr>
      <w:r>
        <w:separator/>
      </w:r>
    </w:p>
  </w:footnote>
  <w:footnote w:type="continuationSeparator" w:id="0">
    <w:p w14:paraId="76923256" w14:textId="77777777" w:rsidR="001D7430" w:rsidRDefault="001D7430" w:rsidP="001D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019A"/>
    <w:multiLevelType w:val="hybridMultilevel"/>
    <w:tmpl w:val="2E3E597E"/>
    <w:lvl w:ilvl="0" w:tplc="A218197A">
      <w:start w:val="1"/>
      <w:numFmt w:val="decimal"/>
      <w:lvlText w:val="%1."/>
      <w:lvlJc w:val="left"/>
      <w:pPr>
        <w:ind w:left="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C4C53C">
      <w:start w:val="1"/>
      <w:numFmt w:val="lowerLetter"/>
      <w:lvlText w:val="%2."/>
      <w:lvlJc w:val="left"/>
      <w:pPr>
        <w:ind w:left="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44F700">
      <w:start w:val="1"/>
      <w:numFmt w:val="lowerRoman"/>
      <w:lvlText w:val="%3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2EC5CA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42008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302B72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4EE934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169174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1A70A0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A012CA"/>
    <w:multiLevelType w:val="hybridMultilevel"/>
    <w:tmpl w:val="FCFE54AC"/>
    <w:lvl w:ilvl="0" w:tplc="AE36DEC4">
      <w:start w:val="1"/>
      <w:numFmt w:val="decimal"/>
      <w:lvlText w:val="%1."/>
      <w:lvlJc w:val="left"/>
      <w:pPr>
        <w:ind w:left="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2C83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F806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CAF3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EC5F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96B9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4C1B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7810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6CC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32026576">
    <w:abstractNumId w:val="0"/>
  </w:num>
  <w:num w:numId="2" w16cid:durableId="2108302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30"/>
    <w:rsid w:val="000A3465"/>
    <w:rsid w:val="001D7430"/>
    <w:rsid w:val="0035004E"/>
    <w:rsid w:val="00472EE7"/>
    <w:rsid w:val="005569CD"/>
    <w:rsid w:val="008634CA"/>
    <w:rsid w:val="00BE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96DAC"/>
  <w15:chartTrackingRefBased/>
  <w15:docId w15:val="{AC19FC85-98A3-4F28-9B4B-746FB983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next w:val="Normal"/>
    <w:link w:val="Heading4Char"/>
    <w:uiPriority w:val="9"/>
    <w:unhideWhenUsed/>
    <w:qFormat/>
    <w:rsid w:val="0035004E"/>
    <w:pPr>
      <w:keepNext/>
      <w:keepLines/>
      <w:spacing w:after="120" w:line="260" w:lineRule="auto"/>
      <w:ind w:left="43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kern w:val="0"/>
      <w:sz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430"/>
  </w:style>
  <w:style w:type="paragraph" w:styleId="Footer">
    <w:name w:val="footer"/>
    <w:basedOn w:val="Normal"/>
    <w:link w:val="FooterChar"/>
    <w:uiPriority w:val="99"/>
    <w:unhideWhenUsed/>
    <w:rsid w:val="001D7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430"/>
  </w:style>
  <w:style w:type="character" w:customStyle="1" w:styleId="Heading4Char">
    <w:name w:val="Heading 4 Char"/>
    <w:basedOn w:val="DefaultParagraphFont"/>
    <w:link w:val="Heading4"/>
    <w:uiPriority w:val="9"/>
    <w:rsid w:val="0035004E"/>
    <w:rPr>
      <w:rFonts w:ascii="Times New Roman" w:eastAsia="Times New Roman" w:hAnsi="Times New Roman" w:cs="Times New Roman"/>
      <w:b/>
      <w:color w:val="000000"/>
      <w:kern w:val="0"/>
      <w:sz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s://www.ubackup.com/windows-server/images/how-to-use-windows-server-migration-tools-6988/path.png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yperlink" Target="https://www.ubackup.com/windows-server/images/how-to-use-windows-server-migration-tools-6988/smigdeploy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hyperlink" Target="https://www.ubackup.com/windows-server/images/how-to-use-windows-server-migration-tools-6988/command.png" TargetMode="External"/><Relationship Id="rId40" Type="http://schemas.openxmlformats.org/officeDocument/2006/relationships/image" Target="media/image30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8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www.ubackup.com/windows-server/images/how-to-use-windows-server-migration-tools-6988/features.p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www.ubackup.com/windows-server/images/how-to-use-windows-server-migration-tools-6988/add-features.png" TargetMode="External"/><Relationship Id="rId3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1107</Words>
  <Characters>6311</Characters>
  <Application>Microsoft Office Word</Application>
  <DocSecurity>0</DocSecurity>
  <Lines>52</Lines>
  <Paragraphs>14</Paragraphs>
  <ScaleCrop>false</ScaleCrop>
  <Company/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MAYANK</cp:lastModifiedBy>
  <cp:revision>2</cp:revision>
  <dcterms:created xsi:type="dcterms:W3CDTF">2023-05-01T04:26:00Z</dcterms:created>
  <dcterms:modified xsi:type="dcterms:W3CDTF">2023-05-01T04:26:00Z</dcterms:modified>
</cp:coreProperties>
</file>