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C749" w14:textId="3D03EACD" w:rsidR="00490F86" w:rsidRPr="003E639D" w:rsidRDefault="00490F86" w:rsidP="004D6CF8">
      <w:pPr>
        <w:pStyle w:val="BodyText"/>
        <w:spacing w:after="240"/>
        <w:jc w:val="center"/>
        <w:rPr>
          <w:rFonts w:ascii="Times New Roman"/>
          <w:b/>
          <w:bCs/>
          <w:sz w:val="28"/>
          <w:szCs w:val="28"/>
          <w:lang w:val="id-ID"/>
        </w:rPr>
      </w:pPr>
      <w:r w:rsidRPr="003E639D">
        <w:rPr>
          <w:rFonts w:ascii="Times New Roman"/>
          <w:b/>
          <w:bCs/>
          <w:sz w:val="28"/>
          <w:szCs w:val="28"/>
          <w:lang w:val="id-ID"/>
        </w:rPr>
        <w:t>PENERAPAN LIGHT GRADIENT BOOSTING MACHINE UNTUK</w:t>
      </w:r>
      <w:r w:rsidR="007E2436" w:rsidRPr="003E639D">
        <w:rPr>
          <w:rFonts w:ascii="Times New Roman"/>
          <w:b/>
          <w:bCs/>
          <w:sz w:val="28"/>
          <w:szCs w:val="28"/>
          <w:lang w:val="id-ID"/>
        </w:rPr>
        <w:t xml:space="preserve"> </w:t>
      </w:r>
      <w:r w:rsidRPr="003E639D">
        <w:rPr>
          <w:rFonts w:ascii="Times New Roman"/>
          <w:b/>
          <w:bCs/>
          <w:sz w:val="28"/>
          <w:szCs w:val="28"/>
          <w:lang w:val="id-ID"/>
        </w:rPr>
        <w:t>PERAMALAN HARGA KAMAR BERBASIS DERET WAKTU</w:t>
      </w:r>
    </w:p>
    <w:p w14:paraId="32FD93AC" w14:textId="0513B314" w:rsidR="004D6CF8" w:rsidRPr="003E639D" w:rsidRDefault="004D6CF8" w:rsidP="004D6CF8">
      <w:pPr>
        <w:pStyle w:val="BodyText"/>
        <w:spacing w:line="360" w:lineRule="auto"/>
        <w:ind w:right="418"/>
        <w:jc w:val="center"/>
        <w:rPr>
          <w:rFonts w:ascii="Times New Roman"/>
          <w:b/>
          <w:bCs/>
          <w:lang w:val="id-ID"/>
        </w:rPr>
      </w:pPr>
      <w:r w:rsidRPr="003E639D">
        <w:rPr>
          <w:rFonts w:ascii="Times New Roman"/>
          <w:b/>
          <w:bCs/>
          <w:lang w:val="id-ID"/>
        </w:rPr>
        <w:t>(Studi Kasus: PT</w:t>
      </w:r>
      <w:r w:rsidRPr="003E639D">
        <w:rPr>
          <w:rFonts w:ascii="Times New Roman"/>
          <w:b/>
          <w:bCs/>
          <w:lang w:val="id-ID"/>
        </w:rPr>
        <w:fldChar w:fldCharType="begin"/>
      </w:r>
      <w:r w:rsidRPr="003E639D">
        <w:rPr>
          <w:lang w:val="id-ID"/>
        </w:rPr>
        <w:instrText xml:space="preserve"> TA \l "</w:instrText>
      </w:r>
      <w:r w:rsidRPr="003E639D">
        <w:rPr>
          <w:rFonts w:ascii="Times New Roman" w:eastAsia="Times New Roman" w:hAnsi="Times New Roman" w:cs="Times New Roman"/>
          <w:lang w:val="id-ID" w:eastAsia="en-ID"/>
        </w:rPr>
        <w:instrText>PT Perseroan Terbatas</w:instrText>
      </w:r>
      <w:r w:rsidRPr="003E639D">
        <w:rPr>
          <w:lang w:val="id-ID"/>
        </w:rPr>
        <w:instrText xml:space="preserve">" \s "PT" \c 1 </w:instrText>
      </w:r>
      <w:r w:rsidRPr="003E639D">
        <w:rPr>
          <w:rFonts w:ascii="Times New Roman"/>
          <w:b/>
          <w:bCs/>
          <w:lang w:val="id-ID"/>
        </w:rPr>
        <w:fldChar w:fldCharType="end"/>
      </w:r>
      <w:r w:rsidRPr="003E639D">
        <w:rPr>
          <w:rFonts w:ascii="Times New Roman"/>
          <w:b/>
          <w:bCs/>
          <w:lang w:val="id-ID"/>
        </w:rPr>
        <w:t xml:space="preserve"> Genius Utama Indonesia)</w:t>
      </w:r>
    </w:p>
    <w:p w14:paraId="1D46F5A3" w14:textId="77777777" w:rsidR="004D6CF8" w:rsidRPr="003E639D" w:rsidRDefault="004D6CF8" w:rsidP="004D6CF8">
      <w:pPr>
        <w:pStyle w:val="BodyText"/>
        <w:spacing w:line="360" w:lineRule="auto"/>
        <w:ind w:right="418"/>
        <w:jc w:val="center"/>
        <w:rPr>
          <w:rFonts w:ascii="Times New Roman"/>
          <w:lang w:val="id-ID"/>
        </w:rPr>
      </w:pPr>
    </w:p>
    <w:p w14:paraId="6E44ACB4" w14:textId="12EE97A5" w:rsidR="008A52DA" w:rsidRPr="003E639D" w:rsidRDefault="008A52DA" w:rsidP="00327E0D">
      <w:pPr>
        <w:pStyle w:val="BodyText"/>
        <w:spacing w:after="240"/>
        <w:jc w:val="center"/>
        <w:rPr>
          <w:rFonts w:ascii="Times New Roman"/>
          <w:b/>
          <w:bCs/>
          <w:lang w:val="id-ID"/>
        </w:rPr>
      </w:pPr>
      <w:r w:rsidRPr="003E639D">
        <w:rPr>
          <w:rFonts w:ascii="Times New Roman"/>
          <w:b/>
          <w:bCs/>
          <w:lang w:val="id-ID"/>
        </w:rPr>
        <w:t>LAPORAN KERJA PRAKTIK</w:t>
      </w:r>
    </w:p>
    <w:p w14:paraId="5715D7AF" w14:textId="2C6D0826" w:rsidR="006D388E" w:rsidRPr="003E639D" w:rsidRDefault="006D388E" w:rsidP="00490F86">
      <w:pPr>
        <w:pStyle w:val="BodyText"/>
        <w:spacing w:before="1" w:line="360" w:lineRule="auto"/>
        <w:ind w:right="418"/>
        <w:rPr>
          <w:rFonts w:ascii="Times New Roman"/>
          <w:lang w:val="id-ID"/>
        </w:rPr>
      </w:pPr>
    </w:p>
    <w:p w14:paraId="18334D6D" w14:textId="6DDE6242" w:rsidR="00240A8E" w:rsidRPr="003E639D" w:rsidRDefault="00240A8E" w:rsidP="006D388E">
      <w:pPr>
        <w:spacing w:line="360" w:lineRule="auto"/>
        <w:rPr>
          <w:rFonts w:ascii="Times New Roman"/>
          <w:b/>
          <w:sz w:val="28"/>
        </w:rPr>
      </w:pPr>
      <w:r w:rsidRPr="003E639D">
        <w:rPr>
          <w:rFonts w:ascii="Times New Roman"/>
          <w:b/>
          <w:noProof/>
          <w:sz w:val="20"/>
        </w:rPr>
        <w:drawing>
          <wp:anchor distT="0" distB="0" distL="0" distR="0" simplePos="0" relativeHeight="251659264" behindDoc="1" locked="0" layoutInCell="1" allowOverlap="1" wp14:anchorId="33853355" wp14:editId="076C709F">
            <wp:simplePos x="0" y="0"/>
            <wp:positionH relativeFrom="margin">
              <wp:align>center</wp:align>
            </wp:positionH>
            <wp:positionV relativeFrom="paragraph">
              <wp:posOffset>288637</wp:posOffset>
            </wp:positionV>
            <wp:extent cx="2391786" cy="2396871"/>
            <wp:effectExtent l="0" t="0" r="8890" b="3810"/>
            <wp:wrapTopAndBottom/>
            <wp:docPr id="404709265"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40ED51A5" w14:textId="77777777" w:rsidR="00240A8E" w:rsidRPr="003E639D" w:rsidRDefault="00240A8E" w:rsidP="006D388E">
      <w:pPr>
        <w:spacing w:line="360" w:lineRule="auto"/>
        <w:rPr>
          <w:rFonts w:ascii="Times New Roman"/>
          <w:b/>
          <w:sz w:val="28"/>
        </w:rPr>
      </w:pPr>
    </w:p>
    <w:p w14:paraId="26BF8D1E" w14:textId="77777777" w:rsidR="00240A8E" w:rsidRPr="003E639D" w:rsidRDefault="00240A8E" w:rsidP="006D388E">
      <w:pPr>
        <w:spacing w:line="360" w:lineRule="auto"/>
        <w:rPr>
          <w:rFonts w:ascii="Times New Roman"/>
          <w:b/>
          <w:sz w:val="28"/>
        </w:rPr>
      </w:pPr>
    </w:p>
    <w:p w14:paraId="79587CD9" w14:textId="77777777" w:rsidR="004D6CF8" w:rsidRPr="003E639D" w:rsidRDefault="004D6CF8" w:rsidP="006D388E">
      <w:pPr>
        <w:spacing w:line="360" w:lineRule="auto"/>
        <w:jc w:val="center"/>
        <w:rPr>
          <w:rFonts w:ascii="Times New Roman"/>
          <w:bCs/>
          <w:sz w:val="24"/>
          <w:szCs w:val="24"/>
        </w:rPr>
      </w:pPr>
    </w:p>
    <w:p w14:paraId="61550BFB" w14:textId="4CE7F2C0" w:rsidR="006D388E" w:rsidRPr="003E639D" w:rsidRDefault="006D388E" w:rsidP="006D388E">
      <w:pPr>
        <w:spacing w:line="360" w:lineRule="auto"/>
        <w:jc w:val="center"/>
        <w:rPr>
          <w:rFonts w:ascii="Times New Roman"/>
          <w:b/>
          <w:sz w:val="24"/>
          <w:szCs w:val="24"/>
        </w:rPr>
      </w:pPr>
      <w:r w:rsidRPr="003E639D">
        <w:rPr>
          <w:rFonts w:ascii="Times New Roman"/>
          <w:b/>
          <w:sz w:val="24"/>
          <w:szCs w:val="24"/>
        </w:rPr>
        <w:t>RAMA PANJI NARARENDRA CAHAYA</w:t>
      </w:r>
    </w:p>
    <w:p w14:paraId="7BA41418" w14:textId="1D958D65" w:rsidR="00240A8E" w:rsidRPr="003E639D" w:rsidRDefault="006D388E" w:rsidP="00240A8E">
      <w:pPr>
        <w:spacing w:line="360" w:lineRule="auto"/>
        <w:jc w:val="center"/>
        <w:rPr>
          <w:rFonts w:ascii="Times New Roman"/>
          <w:b/>
          <w:sz w:val="24"/>
          <w:szCs w:val="24"/>
        </w:rPr>
      </w:pPr>
      <w:r w:rsidRPr="003E639D">
        <w:rPr>
          <w:rFonts w:ascii="Times New Roman"/>
          <w:b/>
          <w:sz w:val="24"/>
          <w:szCs w:val="24"/>
        </w:rPr>
        <w:t>5231811033</w:t>
      </w:r>
    </w:p>
    <w:p w14:paraId="67CDA721" w14:textId="77777777" w:rsidR="00240A8E" w:rsidRPr="003E639D" w:rsidRDefault="00240A8E" w:rsidP="004D6CF8">
      <w:pPr>
        <w:spacing w:line="360" w:lineRule="auto"/>
        <w:rPr>
          <w:rFonts w:ascii="Times New Roman"/>
          <w:b/>
          <w:sz w:val="24"/>
          <w:szCs w:val="24"/>
        </w:rPr>
      </w:pPr>
    </w:p>
    <w:p w14:paraId="36C79E76" w14:textId="77777777" w:rsidR="00240A8E" w:rsidRPr="003E639D" w:rsidRDefault="00240A8E" w:rsidP="006D388E">
      <w:pPr>
        <w:spacing w:line="360" w:lineRule="auto"/>
        <w:jc w:val="center"/>
        <w:rPr>
          <w:rFonts w:ascii="Times New Roman"/>
          <w:b/>
          <w:sz w:val="24"/>
          <w:szCs w:val="24"/>
        </w:rPr>
      </w:pPr>
    </w:p>
    <w:p w14:paraId="67418FB3" w14:textId="6BEEBC99" w:rsidR="006D388E" w:rsidRPr="003E639D" w:rsidRDefault="006D388E" w:rsidP="00676D87">
      <w:pPr>
        <w:jc w:val="center"/>
        <w:rPr>
          <w:rFonts w:ascii="Times New Roman"/>
          <w:b/>
          <w:sz w:val="24"/>
          <w:szCs w:val="24"/>
        </w:rPr>
      </w:pPr>
      <w:r w:rsidRPr="003E639D">
        <w:rPr>
          <w:rFonts w:ascii="Times New Roman"/>
          <w:b/>
          <w:sz w:val="24"/>
          <w:szCs w:val="24"/>
        </w:rPr>
        <w:t>PROGRAM STUDI SAINS DATA</w:t>
      </w:r>
      <w:r w:rsidRPr="003E639D">
        <w:rPr>
          <w:rFonts w:ascii="Times New Roman"/>
          <w:b/>
          <w:sz w:val="24"/>
          <w:szCs w:val="24"/>
        </w:rPr>
        <w:br/>
        <w:t>FAKULTAS SAINS &amp; TEKNOLOGI</w:t>
      </w:r>
    </w:p>
    <w:p w14:paraId="7127B608" w14:textId="776AB247" w:rsidR="00BC4C5C" w:rsidRPr="003E639D" w:rsidRDefault="006D388E" w:rsidP="00676D87">
      <w:pPr>
        <w:jc w:val="center"/>
        <w:rPr>
          <w:rFonts w:ascii="Times New Roman"/>
          <w:b/>
          <w:sz w:val="24"/>
          <w:szCs w:val="24"/>
        </w:rPr>
      </w:pPr>
      <w:r w:rsidRPr="003E639D">
        <w:rPr>
          <w:rFonts w:ascii="Times New Roman"/>
          <w:b/>
          <w:sz w:val="24"/>
          <w:szCs w:val="24"/>
        </w:rPr>
        <w:t xml:space="preserve">UNIVERSITAS TEKNOLOGI YOGYAKARTA </w:t>
      </w:r>
      <w:r w:rsidRPr="003E639D">
        <w:rPr>
          <w:rFonts w:ascii="Times New Roman"/>
          <w:b/>
          <w:sz w:val="24"/>
          <w:szCs w:val="24"/>
        </w:rPr>
        <w:br/>
        <w:t>2026</w:t>
      </w:r>
      <w:bookmarkStart w:id="0" w:name="_bookmark67"/>
      <w:bookmarkStart w:id="1" w:name="_Toc220443317"/>
      <w:bookmarkEnd w:id="0"/>
    </w:p>
    <w:p w14:paraId="3E4518A7" w14:textId="77777777" w:rsidR="00BC4C5C" w:rsidRPr="003E639D" w:rsidRDefault="00BC4C5C" w:rsidP="00676D87">
      <w:bookmarkStart w:id="2" w:name="_bookmark68"/>
      <w:bookmarkStart w:id="3" w:name="_Toc220443318"/>
      <w:bookmarkEnd w:id="1"/>
      <w:bookmarkEnd w:id="2"/>
    </w:p>
    <w:p w14:paraId="059C234C" w14:textId="77777777" w:rsidR="00BC4C5C" w:rsidRPr="003E639D" w:rsidRDefault="00BC4C5C" w:rsidP="00624150">
      <w:pPr>
        <w:pStyle w:val="Heading1"/>
        <w:ind w:left="0" w:right="0" w:firstLine="0"/>
        <w:rPr>
          <w:rFonts w:ascii="Times New Roman" w:hAnsi="Times New Roman" w:cs="Times New Roman"/>
          <w:sz w:val="28"/>
          <w:szCs w:val="28"/>
          <w:lang w:val="id-ID"/>
        </w:rPr>
        <w:sectPr w:rsidR="00BC4C5C" w:rsidRPr="003E639D" w:rsidSect="00085FCB">
          <w:footerReference w:type="default" r:id="rId9"/>
          <w:footerReference w:type="first" r:id="rId10"/>
          <w:pgSz w:w="11910" w:h="16840"/>
          <w:pgMar w:top="2268" w:right="1701" w:bottom="1701" w:left="2268" w:header="0" w:footer="609" w:gutter="0"/>
          <w:pgNumType w:fmt="lowerRoman" w:start="1"/>
          <w:cols w:space="720"/>
          <w:titlePg/>
          <w:docGrid w:linePitch="299"/>
        </w:sectPr>
      </w:pPr>
    </w:p>
    <w:p w14:paraId="62B94BD3" w14:textId="53CE35CD" w:rsidR="00BC4C5C" w:rsidRPr="003E639D" w:rsidRDefault="00BC4C5C" w:rsidP="00BC4C5C">
      <w:pPr>
        <w:pStyle w:val="Heading1"/>
        <w:ind w:left="0" w:right="0" w:firstLine="0"/>
        <w:jc w:val="center"/>
        <w:rPr>
          <w:rFonts w:ascii="Times New Roman" w:hAnsi="Times New Roman" w:cs="Times New Roman"/>
          <w:sz w:val="28"/>
          <w:szCs w:val="28"/>
          <w:lang w:val="id-ID"/>
        </w:rPr>
      </w:pPr>
      <w:bookmarkStart w:id="4" w:name="_Toc226595654"/>
      <w:r w:rsidRPr="003E639D">
        <w:rPr>
          <w:rFonts w:ascii="Times New Roman" w:hAnsi="Times New Roman" w:cs="Times New Roman"/>
          <w:sz w:val="28"/>
          <w:szCs w:val="28"/>
          <w:lang w:val="id-ID"/>
        </w:rPr>
        <w:lastRenderedPageBreak/>
        <w:t>KАTА PENGANTAR</w:t>
      </w:r>
      <w:bookmarkEnd w:id="4"/>
    </w:p>
    <w:p w14:paraId="73AA7FC4" w14:textId="77777777" w:rsidR="0023144B" w:rsidRPr="003E639D" w:rsidRDefault="0023144B" w:rsidP="0023144B">
      <w:pPr>
        <w:pStyle w:val="Heading1"/>
        <w:spacing w:line="360" w:lineRule="auto"/>
        <w:ind w:left="0" w:right="0" w:firstLine="0"/>
        <w:jc w:val="both"/>
        <w:rPr>
          <w:rFonts w:ascii="Times New Roman" w:hAnsi="Times New Roman" w:cs="Times New Roman"/>
          <w:sz w:val="28"/>
          <w:szCs w:val="28"/>
          <w:lang w:val="id-ID"/>
        </w:rPr>
      </w:pPr>
    </w:p>
    <w:p w14:paraId="2473AEE5" w14:textId="26566EA9" w:rsidR="00BA570A" w:rsidRPr="003E639D" w:rsidRDefault="00BA570A" w:rsidP="00BA570A">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Puji syukur dipanjatkan ke hadirat Tuhan Yang Maha Esa atas rahmat-Nya, sehingga penyusunan proposal kerja praktik berjudul “Penerapan Light Gradient Boosting Machine untuk Peramalan Harga Kamar Berbasis Deret Waktu (Studi Kasus: PT Genius Utama Indonesia)” dapat diselesaikan dengan baik. Dokumen ini disusun untuk memenuhi sebagian persyaratan akademik guna memperoleh gelar Sarjana Sains Data pada Fakultas Sains dan Teknologi, Universitas Teknologi Yogyakarta. </w:t>
      </w:r>
    </w:p>
    <w:p w14:paraId="0509472F" w14:textId="4016B5D6" w:rsidR="00BA570A" w:rsidRPr="003E639D" w:rsidRDefault="00BA570A" w:rsidP="001D7EC5">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Penyusunan naskah ini dapat terlaksana berkat dukungan, arahan, serta kemudahan dari berbagai pihak. Oleh karena itu, apresiasi dan ucapan terima kasih disampaikan kepada:</w:t>
      </w:r>
    </w:p>
    <w:p w14:paraId="4FFC8E32"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Dr. Bambang Moertono Setiawan, M.M., Akt., C.A., selaku Rektor Universitas Teknologi Yogyakarta atas kebijakan dan dukungan institusional yang diberikan.</w:t>
      </w:r>
    </w:p>
    <w:p w14:paraId="26E7EFE1"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Dr. Endy Marlina, S.T., M.T., selaku Dekan Fakultas Sains dan Teknologi, Universitas Teknologi Yogyakarta.</w:t>
      </w:r>
    </w:p>
    <w:p w14:paraId="2AEA4ACE"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Sri Wulandari, S.Kom., M.Cs., selaku Ketua Program Studi Sains Data, Universitas Teknologi Yogyakarta.</w:t>
      </w:r>
    </w:p>
    <w:p w14:paraId="79447FEC"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Edi Rahmadi, selaku </w:t>
      </w:r>
      <w:r w:rsidRPr="003E639D">
        <w:rPr>
          <w:rFonts w:ascii="Times New Roman" w:hAnsi="Times New Roman" w:cs="Times New Roman"/>
          <w:i/>
          <w:iCs/>
          <w:sz w:val="24"/>
          <w:szCs w:val="24"/>
        </w:rPr>
        <w:t>Digital &amp; Revenue</w:t>
      </w:r>
      <w:r w:rsidRPr="003E639D">
        <w:rPr>
          <w:rFonts w:ascii="Times New Roman" w:hAnsi="Times New Roman" w:cs="Times New Roman"/>
          <w:sz w:val="24"/>
          <w:szCs w:val="24"/>
        </w:rPr>
        <w:t xml:space="preserve"> di PT Genius Utama Indonesia sekaligus pembimbing lapangan, atas penyediaan akses data serta bimbingan teknis selama proses perancangan sistem.</w:t>
      </w:r>
    </w:p>
    <w:p w14:paraId="53EC7EB0"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 Kadri, S.T., dan Andrian Yosaredo, mewakili jajaran manajemen PT Genius Utama Indonesia, atas izin pelaksanaan kerja praktik.</w:t>
      </w:r>
    </w:p>
    <w:p w14:paraId="32C50CD1"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Jajaran dosen dan tenaga kependidikan Program Studi Sains Data yang telah memberikan bekal keilmuan dan layanan administrasi selama masa perkuliahan.</w:t>
      </w:r>
    </w:p>
    <w:p w14:paraId="4C897076" w14:textId="77777777"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Pihak keluarga yang senantiasa memberikan dukungan moril maupun materil selama masa studi hingga penyusunan naskah ini.</w:t>
      </w:r>
    </w:p>
    <w:p w14:paraId="4FAC4418" w14:textId="43675D59" w:rsidR="00BA570A" w:rsidRPr="003E639D" w:rsidRDefault="00BA570A">
      <w:pPr>
        <w:numPr>
          <w:ilvl w:val="0"/>
          <w:numId w:val="3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Rekan sejawat mahasiswa Program Studi Sains Data Universitas Teknologi </w:t>
      </w:r>
      <w:r w:rsidRPr="003E639D">
        <w:rPr>
          <w:rFonts w:ascii="Times New Roman" w:hAnsi="Times New Roman" w:cs="Times New Roman"/>
          <w:sz w:val="24"/>
          <w:szCs w:val="24"/>
        </w:rPr>
        <w:lastRenderedPageBreak/>
        <w:t xml:space="preserve">Yogyakarta atas diskusi teknis dan kerja sama yang membangun. </w:t>
      </w:r>
    </w:p>
    <w:p w14:paraId="1EBD35C5" w14:textId="424A9C9F" w:rsidR="00BA570A" w:rsidRPr="003E639D" w:rsidRDefault="00BA570A" w:rsidP="001D7EC5">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Disadari bahwa proposal ini masih memiliki keterbatasan, baik dari segi penyajian materi maupun kedalaman analisis. Oleh sebab itu, kritik dan saran yang konstruktif sangat diharapkan guna tahap penyempurnaan lebih lanjut. Harapannya, rancangan penelitian ini dapat memberikan kontribusi praktis bagi instansi terkait dan memperluas literatur terapan di bidang sains data.</w:t>
      </w:r>
    </w:p>
    <w:p w14:paraId="1A3579C3" w14:textId="06898173" w:rsidR="00753F2F" w:rsidRPr="003E639D" w:rsidRDefault="00753F2F" w:rsidP="00753F2F">
      <w:pPr>
        <w:spacing w:line="360" w:lineRule="auto"/>
        <w:ind w:firstLine="720"/>
        <w:jc w:val="both"/>
        <w:rPr>
          <w:rFonts w:ascii="Times New Roman" w:hAnsi="Times New Roman" w:cs="Times New Roman"/>
          <w:sz w:val="24"/>
          <w:szCs w:val="24"/>
        </w:rPr>
      </w:pPr>
    </w:p>
    <w:p w14:paraId="48EC0A95"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2A462FCD"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038689D3"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5F3A8658"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49675D5D"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44AEBCF7"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17223FA9"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1054612B"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489645C4"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294F4815"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7B9DE163"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13E1208B" w14:textId="77777777" w:rsidR="00BA570A" w:rsidRPr="003E639D" w:rsidRDefault="00BA570A" w:rsidP="00753F2F">
      <w:pPr>
        <w:spacing w:line="360" w:lineRule="auto"/>
        <w:ind w:firstLine="720"/>
        <w:jc w:val="both"/>
        <w:rPr>
          <w:rFonts w:ascii="Times New Roman" w:hAnsi="Times New Roman" w:cs="Times New Roman"/>
          <w:sz w:val="24"/>
          <w:szCs w:val="24"/>
        </w:rPr>
      </w:pPr>
    </w:p>
    <w:p w14:paraId="58834C09" w14:textId="77777777" w:rsidR="007157C2" w:rsidRPr="003E639D" w:rsidRDefault="007157C2" w:rsidP="00753F2F">
      <w:pPr>
        <w:spacing w:line="360" w:lineRule="auto"/>
        <w:ind w:firstLine="720"/>
        <w:jc w:val="both"/>
        <w:rPr>
          <w:rFonts w:ascii="Times New Roman" w:hAnsi="Times New Roman" w:cs="Times New Roman"/>
          <w:sz w:val="24"/>
          <w:szCs w:val="24"/>
        </w:rPr>
      </w:pPr>
    </w:p>
    <w:p w14:paraId="2CB09A56" w14:textId="77777777" w:rsidR="007157C2" w:rsidRPr="003E639D" w:rsidRDefault="007157C2" w:rsidP="00753F2F">
      <w:pPr>
        <w:spacing w:line="360" w:lineRule="auto"/>
        <w:ind w:firstLine="720"/>
        <w:jc w:val="both"/>
        <w:rPr>
          <w:rFonts w:ascii="Times New Roman" w:hAnsi="Times New Roman" w:cs="Times New Roman"/>
          <w:sz w:val="24"/>
          <w:szCs w:val="24"/>
        </w:rPr>
      </w:pPr>
    </w:p>
    <w:p w14:paraId="232EB1AD" w14:textId="77777777" w:rsidR="007157C2" w:rsidRPr="003E639D" w:rsidRDefault="007157C2" w:rsidP="00753F2F">
      <w:pPr>
        <w:spacing w:line="360" w:lineRule="auto"/>
        <w:ind w:firstLine="720"/>
        <w:jc w:val="both"/>
        <w:rPr>
          <w:rFonts w:ascii="Times New Roman" w:hAnsi="Times New Roman" w:cs="Times New Roman"/>
          <w:sz w:val="24"/>
          <w:szCs w:val="24"/>
        </w:rPr>
      </w:pPr>
    </w:p>
    <w:p w14:paraId="5BDB3374" w14:textId="77777777" w:rsidR="007157C2" w:rsidRPr="003E639D" w:rsidRDefault="007157C2" w:rsidP="00753F2F">
      <w:pPr>
        <w:spacing w:line="360" w:lineRule="auto"/>
        <w:ind w:firstLine="720"/>
        <w:jc w:val="both"/>
        <w:rPr>
          <w:rFonts w:ascii="Times New Roman" w:hAnsi="Times New Roman" w:cs="Times New Roman"/>
          <w:sz w:val="24"/>
          <w:szCs w:val="24"/>
        </w:rPr>
      </w:pPr>
    </w:p>
    <w:p w14:paraId="5C699B97" w14:textId="77777777" w:rsidR="007157C2" w:rsidRPr="003E639D" w:rsidRDefault="007157C2" w:rsidP="00753F2F">
      <w:pPr>
        <w:spacing w:line="360" w:lineRule="auto"/>
        <w:ind w:firstLine="720"/>
        <w:jc w:val="both"/>
        <w:rPr>
          <w:rFonts w:ascii="Times New Roman" w:hAnsi="Times New Roman" w:cs="Times New Roman"/>
          <w:sz w:val="24"/>
          <w:szCs w:val="24"/>
        </w:rPr>
      </w:pPr>
    </w:p>
    <w:p w14:paraId="1902F3A5" w14:textId="77777777" w:rsidR="00753F2F" w:rsidRPr="003E639D" w:rsidRDefault="00753F2F" w:rsidP="0023144B">
      <w:pPr>
        <w:spacing w:line="360" w:lineRule="auto"/>
        <w:jc w:val="right"/>
        <w:rPr>
          <w:rFonts w:ascii="Times New Roman" w:hAnsi="Times New Roman" w:cs="Times New Roman"/>
          <w:sz w:val="24"/>
          <w:szCs w:val="24"/>
        </w:rPr>
      </w:pPr>
    </w:p>
    <w:p w14:paraId="7028FDBC" w14:textId="290AA905" w:rsidR="0023144B" w:rsidRPr="003E639D" w:rsidRDefault="0023144B" w:rsidP="0023144B">
      <w:pPr>
        <w:spacing w:line="360" w:lineRule="auto"/>
        <w:jc w:val="right"/>
        <w:rPr>
          <w:rFonts w:ascii="Times New Roman" w:hAnsi="Times New Roman" w:cs="Times New Roman"/>
          <w:sz w:val="24"/>
          <w:szCs w:val="24"/>
        </w:rPr>
      </w:pPr>
      <w:r w:rsidRPr="003E639D">
        <w:rPr>
          <w:rFonts w:ascii="Times New Roman" w:hAnsi="Times New Roman" w:cs="Times New Roman"/>
          <w:sz w:val="24"/>
          <w:szCs w:val="24"/>
        </w:rPr>
        <w:t xml:space="preserve">Yogyakarta, </w:t>
      </w:r>
      <w:r w:rsidR="00C9221C" w:rsidRPr="003E639D">
        <w:rPr>
          <w:rFonts w:ascii="Times New Roman" w:hAnsi="Times New Roman" w:cs="Times New Roman"/>
          <w:sz w:val="24"/>
          <w:szCs w:val="24"/>
        </w:rPr>
        <w:t xml:space="preserve">30 Januari </w:t>
      </w:r>
      <w:r w:rsidRPr="003E639D">
        <w:rPr>
          <w:rFonts w:ascii="Times New Roman" w:hAnsi="Times New Roman" w:cs="Times New Roman"/>
          <w:sz w:val="24"/>
          <w:szCs w:val="24"/>
        </w:rPr>
        <w:t>2026,</w:t>
      </w:r>
    </w:p>
    <w:p w14:paraId="6CD3E8B3" w14:textId="77777777" w:rsidR="0023144B" w:rsidRPr="003E639D" w:rsidRDefault="0023144B" w:rsidP="0023144B">
      <w:pPr>
        <w:spacing w:line="360" w:lineRule="auto"/>
        <w:jc w:val="right"/>
        <w:rPr>
          <w:rFonts w:ascii="Times New Roman" w:hAnsi="Times New Roman" w:cs="Times New Roman"/>
          <w:sz w:val="24"/>
          <w:szCs w:val="24"/>
        </w:rPr>
      </w:pPr>
      <w:r w:rsidRPr="003E639D">
        <w:rPr>
          <w:rFonts w:ascii="Times New Roman" w:hAnsi="Times New Roman" w:cs="Times New Roman"/>
          <w:sz w:val="24"/>
          <w:szCs w:val="24"/>
        </w:rPr>
        <w:t xml:space="preserve"> </w:t>
      </w:r>
    </w:p>
    <w:p w14:paraId="5E859862" w14:textId="77777777" w:rsidR="0023144B" w:rsidRPr="003E639D" w:rsidRDefault="0023144B" w:rsidP="0023144B">
      <w:pPr>
        <w:spacing w:line="360" w:lineRule="auto"/>
        <w:jc w:val="right"/>
        <w:rPr>
          <w:rFonts w:ascii="Times New Roman" w:hAnsi="Times New Roman" w:cs="Times New Roman"/>
          <w:sz w:val="24"/>
          <w:szCs w:val="24"/>
        </w:rPr>
      </w:pPr>
    </w:p>
    <w:p w14:paraId="4AC92CE2" w14:textId="77777777" w:rsidR="007C141C" w:rsidRPr="003E639D" w:rsidRDefault="007C141C" w:rsidP="0023144B">
      <w:pPr>
        <w:spacing w:line="360" w:lineRule="auto"/>
        <w:jc w:val="right"/>
        <w:rPr>
          <w:rFonts w:ascii="Times New Roman" w:hAnsi="Times New Roman" w:cs="Times New Roman"/>
          <w:sz w:val="24"/>
          <w:szCs w:val="24"/>
        </w:rPr>
      </w:pPr>
    </w:p>
    <w:p w14:paraId="589382D8" w14:textId="406253D5" w:rsidR="00212C41" w:rsidRPr="003E639D" w:rsidRDefault="0023144B" w:rsidP="007157C2">
      <w:pPr>
        <w:spacing w:line="360" w:lineRule="auto"/>
        <w:jc w:val="right"/>
      </w:pPr>
      <w:r w:rsidRPr="003E639D">
        <w:rPr>
          <w:rFonts w:ascii="Times New Roman" w:hAnsi="Times New Roman" w:cs="Times New Roman"/>
          <w:sz w:val="24"/>
          <w:szCs w:val="24"/>
        </w:rPr>
        <w:t>Penuli</w:t>
      </w:r>
      <w:r w:rsidR="007157C2" w:rsidRPr="003E639D">
        <w:rPr>
          <w:rFonts w:ascii="Times New Roman" w:hAnsi="Times New Roman" w:cs="Times New Roman"/>
          <w:sz w:val="24"/>
          <w:szCs w:val="24"/>
        </w:rPr>
        <w:t>s</w:t>
      </w:r>
    </w:p>
    <w:p w14:paraId="198499EB" w14:textId="0868F9D5" w:rsidR="00861CE1" w:rsidRPr="003E639D" w:rsidRDefault="006D66DD" w:rsidP="000D110A">
      <w:pPr>
        <w:pStyle w:val="Heading2"/>
        <w:numPr>
          <w:ilvl w:val="0"/>
          <w:numId w:val="0"/>
        </w:numPr>
        <w:ind w:right="419"/>
        <w:rPr>
          <w:spacing w:val="-5"/>
          <w:lang w:val="id-ID"/>
        </w:rPr>
      </w:pPr>
      <w:bookmarkStart w:id="5" w:name="_Toc226595655"/>
      <w:r w:rsidRPr="003E639D">
        <w:rPr>
          <w:lang w:val="id-ID"/>
        </w:rPr>
        <w:lastRenderedPageBreak/>
        <w:t>DAFTAR</w:t>
      </w:r>
      <w:r w:rsidRPr="003E639D">
        <w:rPr>
          <w:spacing w:val="-2"/>
          <w:lang w:val="id-ID"/>
        </w:rPr>
        <w:t xml:space="preserve"> </w:t>
      </w:r>
      <w:r w:rsidRPr="003E639D">
        <w:rPr>
          <w:spacing w:val="-5"/>
          <w:lang w:val="id-ID"/>
        </w:rPr>
        <w:t>ISI</w:t>
      </w:r>
      <w:bookmarkEnd w:id="3"/>
      <w:bookmarkEnd w:id="5"/>
    </w:p>
    <w:p w14:paraId="6B097BD8" w14:textId="77777777" w:rsidR="00BC4C5C" w:rsidRPr="003E639D" w:rsidRDefault="00BC4C5C" w:rsidP="00BC4C5C"/>
    <w:p w14:paraId="147A4D73" w14:textId="77777777" w:rsidR="00BE79A7" w:rsidRDefault="00645D98">
      <w:pPr>
        <w:pStyle w:val="TOC1"/>
        <w:tabs>
          <w:tab w:val="right" w:leader="dot" w:pos="7931"/>
        </w:tabs>
        <w:rPr>
          <w:noProof/>
        </w:rPr>
      </w:pPr>
      <w:r w:rsidRPr="003E639D">
        <w:rPr>
          <w:lang w:val="id-ID"/>
        </w:rPr>
        <w:t xml:space="preserve"> </w:t>
      </w:r>
      <w:r w:rsidRPr="003E639D">
        <w:rPr>
          <w:lang w:val="id-ID"/>
        </w:rPr>
        <w:fldChar w:fldCharType="begin"/>
      </w:r>
      <w:r w:rsidRPr="003E639D">
        <w:rPr>
          <w:lang w:val="id-ID"/>
        </w:rPr>
        <w:instrText xml:space="preserve"> TOC \o "1-4" \h \z \u </w:instrText>
      </w:r>
      <w:r w:rsidRPr="003E639D">
        <w:rPr>
          <w:lang w:val="id-ID"/>
        </w:rPr>
        <w:fldChar w:fldCharType="separate"/>
      </w:r>
    </w:p>
    <w:p w14:paraId="32F9E39C" w14:textId="269ED983" w:rsidR="00BE79A7" w:rsidRDefault="00BE79A7">
      <w:pPr>
        <w:pStyle w:val="TOC1"/>
        <w:tabs>
          <w:tab w:val="right" w:leader="dot" w:pos="7931"/>
        </w:tabs>
        <w:rPr>
          <w:rFonts w:asciiTheme="minorHAnsi" w:eastAsiaTheme="minorEastAsia" w:hAnsiTheme="minorHAnsi" w:cstheme="minorBidi"/>
          <w:noProof/>
          <w:kern w:val="2"/>
          <w:lang w:val="en-ID" w:eastAsia="en-ID"/>
          <w14:ligatures w14:val="standardContextual"/>
        </w:rPr>
      </w:pPr>
      <w:hyperlink w:anchor="_Toc226595654" w:history="1">
        <w:r w:rsidRPr="007F2CAF">
          <w:rPr>
            <w:rStyle w:val="Hyperlink"/>
            <w:rFonts w:cs="Times New Roman"/>
            <w:noProof/>
            <w:lang w:val="id-ID"/>
          </w:rPr>
          <w:t>KАTА PENGANTAR</w:t>
        </w:r>
        <w:r>
          <w:rPr>
            <w:noProof/>
            <w:webHidden/>
          </w:rPr>
          <w:tab/>
        </w:r>
        <w:r>
          <w:rPr>
            <w:noProof/>
            <w:webHidden/>
          </w:rPr>
          <w:fldChar w:fldCharType="begin"/>
        </w:r>
        <w:r>
          <w:rPr>
            <w:noProof/>
            <w:webHidden/>
          </w:rPr>
          <w:instrText xml:space="preserve"> PAGEREF _Toc226595654 \h </w:instrText>
        </w:r>
        <w:r>
          <w:rPr>
            <w:noProof/>
            <w:webHidden/>
          </w:rPr>
        </w:r>
        <w:r>
          <w:rPr>
            <w:noProof/>
            <w:webHidden/>
          </w:rPr>
          <w:fldChar w:fldCharType="separate"/>
        </w:r>
        <w:r>
          <w:rPr>
            <w:noProof/>
            <w:webHidden/>
          </w:rPr>
          <w:t>i</w:t>
        </w:r>
        <w:r>
          <w:rPr>
            <w:noProof/>
            <w:webHidden/>
          </w:rPr>
          <w:fldChar w:fldCharType="end"/>
        </w:r>
      </w:hyperlink>
    </w:p>
    <w:p w14:paraId="379D9F4E" w14:textId="47A662CE"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55" w:history="1">
        <w:r w:rsidRPr="007F2CAF">
          <w:rPr>
            <w:rStyle w:val="Hyperlink"/>
            <w:noProof/>
            <w:lang w:val="id-ID"/>
          </w:rPr>
          <w:t>DAFTAR</w:t>
        </w:r>
        <w:r w:rsidRPr="007F2CAF">
          <w:rPr>
            <w:rStyle w:val="Hyperlink"/>
            <w:noProof/>
            <w:spacing w:val="-2"/>
            <w:lang w:val="id-ID"/>
          </w:rPr>
          <w:t xml:space="preserve"> </w:t>
        </w:r>
        <w:r w:rsidRPr="007F2CAF">
          <w:rPr>
            <w:rStyle w:val="Hyperlink"/>
            <w:noProof/>
            <w:spacing w:val="-5"/>
            <w:lang w:val="id-ID"/>
          </w:rPr>
          <w:t>ISI</w:t>
        </w:r>
        <w:r>
          <w:rPr>
            <w:noProof/>
            <w:webHidden/>
          </w:rPr>
          <w:tab/>
        </w:r>
        <w:r>
          <w:rPr>
            <w:noProof/>
            <w:webHidden/>
          </w:rPr>
          <w:fldChar w:fldCharType="begin"/>
        </w:r>
        <w:r>
          <w:rPr>
            <w:noProof/>
            <w:webHidden/>
          </w:rPr>
          <w:instrText xml:space="preserve"> PAGEREF _Toc226595655 \h </w:instrText>
        </w:r>
        <w:r>
          <w:rPr>
            <w:noProof/>
            <w:webHidden/>
          </w:rPr>
        </w:r>
        <w:r>
          <w:rPr>
            <w:noProof/>
            <w:webHidden/>
          </w:rPr>
          <w:fldChar w:fldCharType="separate"/>
        </w:r>
        <w:r>
          <w:rPr>
            <w:noProof/>
            <w:webHidden/>
          </w:rPr>
          <w:t>iii</w:t>
        </w:r>
        <w:r>
          <w:rPr>
            <w:noProof/>
            <w:webHidden/>
          </w:rPr>
          <w:fldChar w:fldCharType="end"/>
        </w:r>
      </w:hyperlink>
    </w:p>
    <w:p w14:paraId="34F53FB0" w14:textId="2EF935A4"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56" w:history="1">
        <w:r w:rsidRPr="007F2CAF">
          <w:rPr>
            <w:rStyle w:val="Hyperlink"/>
            <w:noProof/>
            <w:lang w:val="id-ID"/>
          </w:rPr>
          <w:t>DAFTAR</w:t>
        </w:r>
        <w:r w:rsidRPr="007F2CAF">
          <w:rPr>
            <w:rStyle w:val="Hyperlink"/>
            <w:noProof/>
            <w:spacing w:val="-2"/>
            <w:lang w:val="id-ID"/>
          </w:rPr>
          <w:t xml:space="preserve"> TABEL</w:t>
        </w:r>
        <w:r>
          <w:rPr>
            <w:noProof/>
            <w:webHidden/>
          </w:rPr>
          <w:tab/>
        </w:r>
        <w:r>
          <w:rPr>
            <w:noProof/>
            <w:webHidden/>
          </w:rPr>
          <w:fldChar w:fldCharType="begin"/>
        </w:r>
        <w:r>
          <w:rPr>
            <w:noProof/>
            <w:webHidden/>
          </w:rPr>
          <w:instrText xml:space="preserve"> PAGEREF _Toc226595656 \h </w:instrText>
        </w:r>
        <w:r>
          <w:rPr>
            <w:noProof/>
            <w:webHidden/>
          </w:rPr>
        </w:r>
        <w:r>
          <w:rPr>
            <w:noProof/>
            <w:webHidden/>
          </w:rPr>
          <w:fldChar w:fldCharType="separate"/>
        </w:r>
        <w:r>
          <w:rPr>
            <w:noProof/>
            <w:webHidden/>
          </w:rPr>
          <w:t>v</w:t>
        </w:r>
        <w:r>
          <w:rPr>
            <w:noProof/>
            <w:webHidden/>
          </w:rPr>
          <w:fldChar w:fldCharType="end"/>
        </w:r>
      </w:hyperlink>
    </w:p>
    <w:p w14:paraId="3F99204C" w14:textId="6AAFBE95"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57" w:history="1">
        <w:r w:rsidRPr="007F2CAF">
          <w:rPr>
            <w:rStyle w:val="Hyperlink"/>
            <w:noProof/>
            <w:lang w:val="id-ID"/>
          </w:rPr>
          <w:t>DAFTAR</w:t>
        </w:r>
        <w:r w:rsidRPr="007F2CAF">
          <w:rPr>
            <w:rStyle w:val="Hyperlink"/>
            <w:noProof/>
            <w:spacing w:val="-2"/>
            <w:lang w:val="id-ID"/>
          </w:rPr>
          <w:t xml:space="preserve"> GAMBAR</w:t>
        </w:r>
        <w:r>
          <w:rPr>
            <w:noProof/>
            <w:webHidden/>
          </w:rPr>
          <w:tab/>
        </w:r>
        <w:r>
          <w:rPr>
            <w:noProof/>
            <w:webHidden/>
          </w:rPr>
          <w:fldChar w:fldCharType="begin"/>
        </w:r>
        <w:r>
          <w:rPr>
            <w:noProof/>
            <w:webHidden/>
          </w:rPr>
          <w:instrText xml:space="preserve"> PAGEREF _Toc226595657 \h </w:instrText>
        </w:r>
        <w:r>
          <w:rPr>
            <w:noProof/>
            <w:webHidden/>
          </w:rPr>
        </w:r>
        <w:r>
          <w:rPr>
            <w:noProof/>
            <w:webHidden/>
          </w:rPr>
          <w:fldChar w:fldCharType="separate"/>
        </w:r>
        <w:r>
          <w:rPr>
            <w:noProof/>
            <w:webHidden/>
          </w:rPr>
          <w:t>vi</w:t>
        </w:r>
        <w:r>
          <w:rPr>
            <w:noProof/>
            <w:webHidden/>
          </w:rPr>
          <w:fldChar w:fldCharType="end"/>
        </w:r>
      </w:hyperlink>
    </w:p>
    <w:p w14:paraId="7078E9E2" w14:textId="763CB381"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58" w:history="1">
        <w:r w:rsidRPr="007F2CAF">
          <w:rPr>
            <w:rStyle w:val="Hyperlink"/>
            <w:noProof/>
            <w:lang w:val="id-ID"/>
          </w:rPr>
          <w:t>DAFTAR</w:t>
        </w:r>
        <w:r w:rsidRPr="007F2CAF">
          <w:rPr>
            <w:rStyle w:val="Hyperlink"/>
            <w:noProof/>
            <w:spacing w:val="-2"/>
            <w:lang w:val="id-ID"/>
          </w:rPr>
          <w:t xml:space="preserve"> SINGKATAN</w:t>
        </w:r>
        <w:r>
          <w:rPr>
            <w:noProof/>
            <w:webHidden/>
          </w:rPr>
          <w:tab/>
        </w:r>
        <w:r>
          <w:rPr>
            <w:noProof/>
            <w:webHidden/>
          </w:rPr>
          <w:fldChar w:fldCharType="begin"/>
        </w:r>
        <w:r>
          <w:rPr>
            <w:noProof/>
            <w:webHidden/>
          </w:rPr>
          <w:instrText xml:space="preserve"> PAGEREF _Toc226595658 \h </w:instrText>
        </w:r>
        <w:r>
          <w:rPr>
            <w:noProof/>
            <w:webHidden/>
          </w:rPr>
        </w:r>
        <w:r>
          <w:rPr>
            <w:noProof/>
            <w:webHidden/>
          </w:rPr>
          <w:fldChar w:fldCharType="separate"/>
        </w:r>
        <w:r>
          <w:rPr>
            <w:noProof/>
            <w:webHidden/>
          </w:rPr>
          <w:t>vii</w:t>
        </w:r>
        <w:r>
          <w:rPr>
            <w:noProof/>
            <w:webHidden/>
          </w:rPr>
          <w:fldChar w:fldCharType="end"/>
        </w:r>
      </w:hyperlink>
    </w:p>
    <w:p w14:paraId="69B180FB" w14:textId="7147F771"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59" w:history="1">
        <w:r w:rsidRPr="007F2CAF">
          <w:rPr>
            <w:rStyle w:val="Hyperlink"/>
            <w:noProof/>
            <w:lang w:val="id-ID"/>
          </w:rPr>
          <w:t>DAFTAR</w:t>
        </w:r>
        <w:r w:rsidRPr="007F2CAF">
          <w:rPr>
            <w:rStyle w:val="Hyperlink"/>
            <w:noProof/>
            <w:spacing w:val="-2"/>
            <w:lang w:val="id-ID"/>
          </w:rPr>
          <w:t xml:space="preserve"> ISTILAH</w:t>
        </w:r>
        <w:r>
          <w:rPr>
            <w:noProof/>
            <w:webHidden/>
          </w:rPr>
          <w:tab/>
        </w:r>
        <w:r>
          <w:rPr>
            <w:noProof/>
            <w:webHidden/>
          </w:rPr>
          <w:fldChar w:fldCharType="begin"/>
        </w:r>
        <w:r>
          <w:rPr>
            <w:noProof/>
            <w:webHidden/>
          </w:rPr>
          <w:instrText xml:space="preserve"> PAGEREF _Toc226595659 \h </w:instrText>
        </w:r>
        <w:r>
          <w:rPr>
            <w:noProof/>
            <w:webHidden/>
          </w:rPr>
        </w:r>
        <w:r>
          <w:rPr>
            <w:noProof/>
            <w:webHidden/>
          </w:rPr>
          <w:fldChar w:fldCharType="separate"/>
        </w:r>
        <w:r>
          <w:rPr>
            <w:noProof/>
            <w:webHidden/>
          </w:rPr>
          <w:t>viii</w:t>
        </w:r>
        <w:r>
          <w:rPr>
            <w:noProof/>
            <w:webHidden/>
          </w:rPr>
          <w:fldChar w:fldCharType="end"/>
        </w:r>
      </w:hyperlink>
    </w:p>
    <w:p w14:paraId="59ADFD04" w14:textId="42327299" w:rsidR="00BE79A7" w:rsidRDefault="00BE79A7">
      <w:pPr>
        <w:pStyle w:val="TOC1"/>
        <w:tabs>
          <w:tab w:val="right" w:leader="dot" w:pos="7931"/>
        </w:tabs>
        <w:rPr>
          <w:rFonts w:asciiTheme="minorHAnsi" w:eastAsiaTheme="minorEastAsia" w:hAnsiTheme="minorHAnsi" w:cstheme="minorBidi"/>
          <w:noProof/>
          <w:kern w:val="2"/>
          <w:lang w:val="en-ID" w:eastAsia="en-ID"/>
          <w14:ligatures w14:val="standardContextual"/>
        </w:rPr>
      </w:pPr>
      <w:hyperlink w:anchor="_Toc226595660" w:history="1">
        <w:r w:rsidRPr="007F2CAF">
          <w:rPr>
            <w:rStyle w:val="Hyperlink"/>
            <w:rFonts w:cs="Times New Roman"/>
            <w:noProof/>
            <w:lang w:val="id-ID"/>
          </w:rPr>
          <w:t>DAFTAR PERSAMAAN</w:t>
        </w:r>
        <w:r>
          <w:rPr>
            <w:noProof/>
            <w:webHidden/>
          </w:rPr>
          <w:tab/>
        </w:r>
        <w:r>
          <w:rPr>
            <w:noProof/>
            <w:webHidden/>
          </w:rPr>
          <w:fldChar w:fldCharType="begin"/>
        </w:r>
        <w:r>
          <w:rPr>
            <w:noProof/>
            <w:webHidden/>
          </w:rPr>
          <w:instrText xml:space="preserve"> PAGEREF _Toc226595660 \h </w:instrText>
        </w:r>
        <w:r>
          <w:rPr>
            <w:noProof/>
            <w:webHidden/>
          </w:rPr>
        </w:r>
        <w:r>
          <w:rPr>
            <w:noProof/>
            <w:webHidden/>
          </w:rPr>
          <w:fldChar w:fldCharType="separate"/>
        </w:r>
        <w:r>
          <w:rPr>
            <w:noProof/>
            <w:webHidden/>
          </w:rPr>
          <w:t>ix</w:t>
        </w:r>
        <w:r>
          <w:rPr>
            <w:noProof/>
            <w:webHidden/>
          </w:rPr>
          <w:fldChar w:fldCharType="end"/>
        </w:r>
      </w:hyperlink>
    </w:p>
    <w:p w14:paraId="02D06882" w14:textId="0E4338B3"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61" w:history="1">
        <w:r w:rsidRPr="007F2CAF">
          <w:rPr>
            <w:rStyle w:val="Hyperlink"/>
            <w:noProof/>
            <w:lang w:val="id-ID"/>
          </w:rPr>
          <w:t>BAB I PENDAHULUAN</w:t>
        </w:r>
        <w:r>
          <w:rPr>
            <w:noProof/>
            <w:webHidden/>
          </w:rPr>
          <w:tab/>
        </w:r>
        <w:r>
          <w:rPr>
            <w:noProof/>
            <w:webHidden/>
          </w:rPr>
          <w:fldChar w:fldCharType="begin"/>
        </w:r>
        <w:r>
          <w:rPr>
            <w:noProof/>
            <w:webHidden/>
          </w:rPr>
          <w:instrText xml:space="preserve"> PAGEREF _Toc226595661 \h </w:instrText>
        </w:r>
        <w:r>
          <w:rPr>
            <w:noProof/>
            <w:webHidden/>
          </w:rPr>
        </w:r>
        <w:r>
          <w:rPr>
            <w:noProof/>
            <w:webHidden/>
          </w:rPr>
          <w:fldChar w:fldCharType="separate"/>
        </w:r>
        <w:r>
          <w:rPr>
            <w:noProof/>
            <w:webHidden/>
          </w:rPr>
          <w:t>1</w:t>
        </w:r>
        <w:r>
          <w:rPr>
            <w:noProof/>
            <w:webHidden/>
          </w:rPr>
          <w:fldChar w:fldCharType="end"/>
        </w:r>
      </w:hyperlink>
    </w:p>
    <w:p w14:paraId="104605D7" w14:textId="73A0F3F6"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2" w:history="1">
        <w:r w:rsidRPr="007F2CAF">
          <w:rPr>
            <w:rStyle w:val="Hyperlink"/>
            <w:rFonts w:cs="Calibri"/>
            <w:noProof/>
            <w:w w:val="106"/>
            <w:lang w:val="id-ID"/>
          </w:rPr>
          <w:t>1.1</w:t>
        </w:r>
        <w:r w:rsidRPr="007F2CAF">
          <w:rPr>
            <w:rStyle w:val="Hyperlink"/>
            <w:noProof/>
            <w:lang w:val="id-ID"/>
          </w:rPr>
          <w:t xml:space="preserve"> Latar Belakang</w:t>
        </w:r>
        <w:r>
          <w:rPr>
            <w:noProof/>
            <w:webHidden/>
          </w:rPr>
          <w:tab/>
        </w:r>
        <w:r>
          <w:rPr>
            <w:noProof/>
            <w:webHidden/>
          </w:rPr>
          <w:fldChar w:fldCharType="begin"/>
        </w:r>
        <w:r>
          <w:rPr>
            <w:noProof/>
            <w:webHidden/>
          </w:rPr>
          <w:instrText xml:space="preserve"> PAGEREF _Toc226595662 \h </w:instrText>
        </w:r>
        <w:r>
          <w:rPr>
            <w:noProof/>
            <w:webHidden/>
          </w:rPr>
        </w:r>
        <w:r>
          <w:rPr>
            <w:noProof/>
            <w:webHidden/>
          </w:rPr>
          <w:fldChar w:fldCharType="separate"/>
        </w:r>
        <w:r>
          <w:rPr>
            <w:noProof/>
            <w:webHidden/>
          </w:rPr>
          <w:t>1</w:t>
        </w:r>
        <w:r>
          <w:rPr>
            <w:noProof/>
            <w:webHidden/>
          </w:rPr>
          <w:fldChar w:fldCharType="end"/>
        </w:r>
      </w:hyperlink>
    </w:p>
    <w:p w14:paraId="695ACEF0" w14:textId="4A66E2B8"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3" w:history="1">
        <w:r w:rsidRPr="007F2CAF">
          <w:rPr>
            <w:rStyle w:val="Hyperlink"/>
            <w:rFonts w:cs="Calibri"/>
            <w:noProof/>
            <w:w w:val="106"/>
            <w:lang w:val="id-ID"/>
          </w:rPr>
          <w:t>1.2</w:t>
        </w:r>
        <w:r w:rsidRPr="007F2CAF">
          <w:rPr>
            <w:rStyle w:val="Hyperlink"/>
            <w:noProof/>
            <w:lang w:val="id-ID"/>
          </w:rPr>
          <w:t xml:space="preserve"> Rumusan</w:t>
        </w:r>
        <w:r w:rsidRPr="007F2CAF">
          <w:rPr>
            <w:rStyle w:val="Hyperlink"/>
            <w:noProof/>
            <w:spacing w:val="-7"/>
            <w:lang w:val="id-ID"/>
          </w:rPr>
          <w:t xml:space="preserve"> </w:t>
        </w:r>
        <w:r w:rsidRPr="007F2CAF">
          <w:rPr>
            <w:rStyle w:val="Hyperlink"/>
            <w:noProof/>
            <w:spacing w:val="-2"/>
            <w:lang w:val="id-ID"/>
          </w:rPr>
          <w:t>Masalah</w:t>
        </w:r>
        <w:r>
          <w:rPr>
            <w:noProof/>
            <w:webHidden/>
          </w:rPr>
          <w:tab/>
        </w:r>
        <w:r>
          <w:rPr>
            <w:noProof/>
            <w:webHidden/>
          </w:rPr>
          <w:fldChar w:fldCharType="begin"/>
        </w:r>
        <w:r>
          <w:rPr>
            <w:noProof/>
            <w:webHidden/>
          </w:rPr>
          <w:instrText xml:space="preserve"> PAGEREF _Toc226595663 \h </w:instrText>
        </w:r>
        <w:r>
          <w:rPr>
            <w:noProof/>
            <w:webHidden/>
          </w:rPr>
        </w:r>
        <w:r>
          <w:rPr>
            <w:noProof/>
            <w:webHidden/>
          </w:rPr>
          <w:fldChar w:fldCharType="separate"/>
        </w:r>
        <w:r>
          <w:rPr>
            <w:noProof/>
            <w:webHidden/>
          </w:rPr>
          <w:t>2</w:t>
        </w:r>
        <w:r>
          <w:rPr>
            <w:noProof/>
            <w:webHidden/>
          </w:rPr>
          <w:fldChar w:fldCharType="end"/>
        </w:r>
      </w:hyperlink>
    </w:p>
    <w:p w14:paraId="5BC1C91E" w14:textId="78A4CC01"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4" w:history="1">
        <w:r w:rsidRPr="007F2CAF">
          <w:rPr>
            <w:rStyle w:val="Hyperlink"/>
            <w:rFonts w:cs="Calibri"/>
            <w:noProof/>
            <w:w w:val="106"/>
            <w:lang w:val="id-ID"/>
          </w:rPr>
          <w:t>1.3</w:t>
        </w:r>
        <w:r w:rsidRPr="007F2CAF">
          <w:rPr>
            <w:rStyle w:val="Hyperlink"/>
            <w:noProof/>
            <w:lang w:val="id-ID"/>
          </w:rPr>
          <w:t xml:space="preserve"> Batasan</w:t>
        </w:r>
        <w:r w:rsidRPr="007F2CAF">
          <w:rPr>
            <w:rStyle w:val="Hyperlink"/>
            <w:noProof/>
            <w:spacing w:val="-4"/>
            <w:lang w:val="id-ID"/>
          </w:rPr>
          <w:t xml:space="preserve"> </w:t>
        </w:r>
        <w:r w:rsidRPr="007F2CAF">
          <w:rPr>
            <w:rStyle w:val="Hyperlink"/>
            <w:noProof/>
            <w:spacing w:val="-2"/>
            <w:lang w:val="id-ID"/>
          </w:rPr>
          <w:t>Masalah</w:t>
        </w:r>
        <w:r>
          <w:rPr>
            <w:noProof/>
            <w:webHidden/>
          </w:rPr>
          <w:tab/>
        </w:r>
        <w:r>
          <w:rPr>
            <w:noProof/>
            <w:webHidden/>
          </w:rPr>
          <w:fldChar w:fldCharType="begin"/>
        </w:r>
        <w:r>
          <w:rPr>
            <w:noProof/>
            <w:webHidden/>
          </w:rPr>
          <w:instrText xml:space="preserve"> PAGEREF _Toc226595664 \h </w:instrText>
        </w:r>
        <w:r>
          <w:rPr>
            <w:noProof/>
            <w:webHidden/>
          </w:rPr>
        </w:r>
        <w:r>
          <w:rPr>
            <w:noProof/>
            <w:webHidden/>
          </w:rPr>
          <w:fldChar w:fldCharType="separate"/>
        </w:r>
        <w:r>
          <w:rPr>
            <w:noProof/>
            <w:webHidden/>
          </w:rPr>
          <w:t>2</w:t>
        </w:r>
        <w:r>
          <w:rPr>
            <w:noProof/>
            <w:webHidden/>
          </w:rPr>
          <w:fldChar w:fldCharType="end"/>
        </w:r>
      </w:hyperlink>
    </w:p>
    <w:p w14:paraId="344D6E5F" w14:textId="7C0EB517"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5" w:history="1">
        <w:r w:rsidRPr="007F2CAF">
          <w:rPr>
            <w:rStyle w:val="Hyperlink"/>
            <w:rFonts w:cs="Calibri"/>
            <w:noProof/>
            <w:w w:val="106"/>
            <w:lang w:val="id-ID"/>
          </w:rPr>
          <w:t>1.4</w:t>
        </w:r>
        <w:r w:rsidRPr="007F2CAF">
          <w:rPr>
            <w:rStyle w:val="Hyperlink"/>
            <w:noProof/>
            <w:lang w:val="id-ID"/>
          </w:rPr>
          <w:t xml:space="preserve"> Tujuan</w:t>
        </w:r>
        <w:r w:rsidRPr="007F2CAF">
          <w:rPr>
            <w:rStyle w:val="Hyperlink"/>
            <w:noProof/>
            <w:spacing w:val="-3"/>
            <w:lang w:val="id-ID"/>
          </w:rPr>
          <w:t xml:space="preserve"> </w:t>
        </w:r>
        <w:r w:rsidRPr="007F2CAF">
          <w:rPr>
            <w:rStyle w:val="Hyperlink"/>
            <w:noProof/>
            <w:lang w:val="id-ID"/>
          </w:rPr>
          <w:t>Kerja</w:t>
        </w:r>
        <w:r w:rsidRPr="007F2CAF">
          <w:rPr>
            <w:rStyle w:val="Hyperlink"/>
            <w:noProof/>
            <w:spacing w:val="-1"/>
            <w:lang w:val="id-ID"/>
          </w:rPr>
          <w:t xml:space="preserve"> </w:t>
        </w:r>
        <w:r w:rsidRPr="007F2CAF">
          <w:rPr>
            <w:rStyle w:val="Hyperlink"/>
            <w:noProof/>
            <w:spacing w:val="-2"/>
            <w:lang w:val="id-ID"/>
          </w:rPr>
          <w:t>Praktik</w:t>
        </w:r>
        <w:r>
          <w:rPr>
            <w:noProof/>
            <w:webHidden/>
          </w:rPr>
          <w:tab/>
        </w:r>
        <w:r>
          <w:rPr>
            <w:noProof/>
            <w:webHidden/>
          </w:rPr>
          <w:fldChar w:fldCharType="begin"/>
        </w:r>
        <w:r>
          <w:rPr>
            <w:noProof/>
            <w:webHidden/>
          </w:rPr>
          <w:instrText xml:space="preserve"> PAGEREF _Toc226595665 \h </w:instrText>
        </w:r>
        <w:r>
          <w:rPr>
            <w:noProof/>
            <w:webHidden/>
          </w:rPr>
        </w:r>
        <w:r>
          <w:rPr>
            <w:noProof/>
            <w:webHidden/>
          </w:rPr>
          <w:fldChar w:fldCharType="separate"/>
        </w:r>
        <w:r>
          <w:rPr>
            <w:noProof/>
            <w:webHidden/>
          </w:rPr>
          <w:t>3</w:t>
        </w:r>
        <w:r>
          <w:rPr>
            <w:noProof/>
            <w:webHidden/>
          </w:rPr>
          <w:fldChar w:fldCharType="end"/>
        </w:r>
      </w:hyperlink>
    </w:p>
    <w:p w14:paraId="199010A0" w14:textId="2DEA357F"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6" w:history="1">
        <w:r w:rsidRPr="007F2CAF">
          <w:rPr>
            <w:rStyle w:val="Hyperlink"/>
            <w:rFonts w:cs="Calibri"/>
            <w:noProof/>
            <w:w w:val="106"/>
            <w:lang w:val="id-ID"/>
          </w:rPr>
          <w:t>1.5</w:t>
        </w:r>
        <w:r w:rsidRPr="007F2CAF">
          <w:rPr>
            <w:rStyle w:val="Hyperlink"/>
            <w:noProof/>
            <w:lang w:val="id-ID"/>
          </w:rPr>
          <w:t xml:space="preserve"> Manfaat</w:t>
        </w:r>
        <w:r w:rsidRPr="007F2CAF">
          <w:rPr>
            <w:rStyle w:val="Hyperlink"/>
            <w:noProof/>
            <w:spacing w:val="1"/>
            <w:lang w:val="id-ID"/>
          </w:rPr>
          <w:t xml:space="preserve"> </w:t>
        </w:r>
        <w:r w:rsidRPr="007F2CAF">
          <w:rPr>
            <w:rStyle w:val="Hyperlink"/>
            <w:noProof/>
            <w:lang w:val="id-ID"/>
          </w:rPr>
          <w:t>Kerja</w:t>
        </w:r>
        <w:r w:rsidRPr="007F2CAF">
          <w:rPr>
            <w:rStyle w:val="Hyperlink"/>
            <w:noProof/>
            <w:spacing w:val="1"/>
            <w:lang w:val="id-ID"/>
          </w:rPr>
          <w:t xml:space="preserve"> </w:t>
        </w:r>
        <w:r w:rsidRPr="007F2CAF">
          <w:rPr>
            <w:rStyle w:val="Hyperlink"/>
            <w:noProof/>
            <w:spacing w:val="-2"/>
            <w:lang w:val="id-ID"/>
          </w:rPr>
          <w:t>Praktik</w:t>
        </w:r>
        <w:r>
          <w:rPr>
            <w:noProof/>
            <w:webHidden/>
          </w:rPr>
          <w:tab/>
        </w:r>
        <w:r>
          <w:rPr>
            <w:noProof/>
            <w:webHidden/>
          </w:rPr>
          <w:fldChar w:fldCharType="begin"/>
        </w:r>
        <w:r>
          <w:rPr>
            <w:noProof/>
            <w:webHidden/>
          </w:rPr>
          <w:instrText xml:space="preserve"> PAGEREF _Toc226595666 \h </w:instrText>
        </w:r>
        <w:r>
          <w:rPr>
            <w:noProof/>
            <w:webHidden/>
          </w:rPr>
        </w:r>
        <w:r>
          <w:rPr>
            <w:noProof/>
            <w:webHidden/>
          </w:rPr>
          <w:fldChar w:fldCharType="separate"/>
        </w:r>
        <w:r>
          <w:rPr>
            <w:noProof/>
            <w:webHidden/>
          </w:rPr>
          <w:t>3</w:t>
        </w:r>
        <w:r>
          <w:rPr>
            <w:noProof/>
            <w:webHidden/>
          </w:rPr>
          <w:fldChar w:fldCharType="end"/>
        </w:r>
      </w:hyperlink>
    </w:p>
    <w:p w14:paraId="46DA82FF" w14:textId="2E68EE14"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7" w:history="1">
        <w:r w:rsidRPr="007F2CAF">
          <w:rPr>
            <w:rStyle w:val="Hyperlink"/>
            <w:rFonts w:cs="Calibri"/>
            <w:noProof/>
            <w:w w:val="106"/>
            <w:lang w:val="id-ID"/>
          </w:rPr>
          <w:t>1.6</w:t>
        </w:r>
        <w:r w:rsidRPr="007F2CAF">
          <w:rPr>
            <w:rStyle w:val="Hyperlink"/>
            <w:noProof/>
            <w:lang w:val="id-ID"/>
          </w:rPr>
          <w:t xml:space="preserve"> Sistemika Penulisan</w:t>
        </w:r>
        <w:r>
          <w:rPr>
            <w:noProof/>
            <w:webHidden/>
          </w:rPr>
          <w:tab/>
        </w:r>
        <w:r>
          <w:rPr>
            <w:noProof/>
            <w:webHidden/>
          </w:rPr>
          <w:fldChar w:fldCharType="begin"/>
        </w:r>
        <w:r>
          <w:rPr>
            <w:noProof/>
            <w:webHidden/>
          </w:rPr>
          <w:instrText xml:space="preserve"> PAGEREF _Toc226595667 \h </w:instrText>
        </w:r>
        <w:r>
          <w:rPr>
            <w:noProof/>
            <w:webHidden/>
          </w:rPr>
        </w:r>
        <w:r>
          <w:rPr>
            <w:noProof/>
            <w:webHidden/>
          </w:rPr>
          <w:fldChar w:fldCharType="separate"/>
        </w:r>
        <w:r>
          <w:rPr>
            <w:noProof/>
            <w:webHidden/>
          </w:rPr>
          <w:t>4</w:t>
        </w:r>
        <w:r>
          <w:rPr>
            <w:noProof/>
            <w:webHidden/>
          </w:rPr>
          <w:fldChar w:fldCharType="end"/>
        </w:r>
      </w:hyperlink>
    </w:p>
    <w:p w14:paraId="47E0454E" w14:textId="3F78A627"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68" w:history="1">
        <w:r w:rsidRPr="007F2CAF">
          <w:rPr>
            <w:rStyle w:val="Hyperlink"/>
            <w:noProof/>
            <w:lang w:val="id-ID"/>
          </w:rPr>
          <w:t>BAB II KAJIAN</w:t>
        </w:r>
        <w:r w:rsidRPr="007F2CAF">
          <w:rPr>
            <w:rStyle w:val="Hyperlink"/>
            <w:noProof/>
            <w:spacing w:val="-4"/>
            <w:lang w:val="id-ID"/>
          </w:rPr>
          <w:t xml:space="preserve"> </w:t>
        </w:r>
        <w:r w:rsidRPr="007F2CAF">
          <w:rPr>
            <w:rStyle w:val="Hyperlink"/>
            <w:noProof/>
            <w:lang w:val="id-ID"/>
          </w:rPr>
          <w:t>HASIL</w:t>
        </w:r>
        <w:r w:rsidRPr="007F2CAF">
          <w:rPr>
            <w:rStyle w:val="Hyperlink"/>
            <w:noProof/>
            <w:spacing w:val="-1"/>
            <w:lang w:val="id-ID"/>
          </w:rPr>
          <w:t xml:space="preserve"> </w:t>
        </w:r>
        <w:r w:rsidRPr="007F2CAF">
          <w:rPr>
            <w:rStyle w:val="Hyperlink"/>
            <w:noProof/>
            <w:lang w:val="id-ID"/>
          </w:rPr>
          <w:t>PENELITIAN</w:t>
        </w:r>
        <w:r w:rsidRPr="007F2CAF">
          <w:rPr>
            <w:rStyle w:val="Hyperlink"/>
            <w:noProof/>
            <w:spacing w:val="-2"/>
            <w:lang w:val="id-ID"/>
          </w:rPr>
          <w:t xml:space="preserve"> </w:t>
        </w:r>
        <w:r w:rsidRPr="007F2CAF">
          <w:rPr>
            <w:rStyle w:val="Hyperlink"/>
            <w:noProof/>
            <w:lang w:val="id-ID"/>
          </w:rPr>
          <w:t>DAN</w:t>
        </w:r>
        <w:r w:rsidRPr="007F2CAF">
          <w:rPr>
            <w:rStyle w:val="Hyperlink"/>
            <w:noProof/>
            <w:spacing w:val="-2"/>
            <w:lang w:val="id-ID"/>
          </w:rPr>
          <w:t xml:space="preserve"> </w:t>
        </w:r>
        <w:r w:rsidRPr="007F2CAF">
          <w:rPr>
            <w:rStyle w:val="Hyperlink"/>
            <w:noProof/>
            <w:lang w:val="id-ID"/>
          </w:rPr>
          <w:t>LANDASAN</w:t>
        </w:r>
        <w:r w:rsidRPr="007F2CAF">
          <w:rPr>
            <w:rStyle w:val="Hyperlink"/>
            <w:noProof/>
            <w:spacing w:val="-2"/>
            <w:lang w:val="id-ID"/>
          </w:rPr>
          <w:t xml:space="preserve"> TEORI</w:t>
        </w:r>
        <w:r>
          <w:rPr>
            <w:noProof/>
            <w:webHidden/>
          </w:rPr>
          <w:tab/>
        </w:r>
        <w:r>
          <w:rPr>
            <w:noProof/>
            <w:webHidden/>
          </w:rPr>
          <w:fldChar w:fldCharType="begin"/>
        </w:r>
        <w:r>
          <w:rPr>
            <w:noProof/>
            <w:webHidden/>
          </w:rPr>
          <w:instrText xml:space="preserve"> PAGEREF _Toc226595668 \h </w:instrText>
        </w:r>
        <w:r>
          <w:rPr>
            <w:noProof/>
            <w:webHidden/>
          </w:rPr>
        </w:r>
        <w:r>
          <w:rPr>
            <w:noProof/>
            <w:webHidden/>
          </w:rPr>
          <w:fldChar w:fldCharType="separate"/>
        </w:r>
        <w:r>
          <w:rPr>
            <w:noProof/>
            <w:webHidden/>
          </w:rPr>
          <w:t>6</w:t>
        </w:r>
        <w:r>
          <w:rPr>
            <w:noProof/>
            <w:webHidden/>
          </w:rPr>
          <w:fldChar w:fldCharType="end"/>
        </w:r>
      </w:hyperlink>
    </w:p>
    <w:p w14:paraId="01CFA4EB" w14:textId="7710DAFA"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69" w:history="1">
        <w:r w:rsidRPr="007F2CAF">
          <w:rPr>
            <w:rStyle w:val="Hyperlink"/>
            <w:rFonts w:cs="Calibri"/>
            <w:noProof/>
            <w:w w:val="106"/>
            <w:lang w:val="id-ID"/>
          </w:rPr>
          <w:t>2.1</w:t>
        </w:r>
        <w:r w:rsidRPr="007F2CAF">
          <w:rPr>
            <w:rStyle w:val="Hyperlink"/>
            <w:noProof/>
            <w:lang w:val="id-ID"/>
          </w:rPr>
          <w:t xml:space="preserve"> Kajian</w:t>
        </w:r>
        <w:r w:rsidRPr="007F2CAF">
          <w:rPr>
            <w:rStyle w:val="Hyperlink"/>
            <w:noProof/>
            <w:spacing w:val="-3"/>
            <w:lang w:val="id-ID"/>
          </w:rPr>
          <w:t xml:space="preserve"> </w:t>
        </w:r>
        <w:r w:rsidRPr="007F2CAF">
          <w:rPr>
            <w:rStyle w:val="Hyperlink"/>
            <w:noProof/>
            <w:lang w:val="id-ID"/>
          </w:rPr>
          <w:t xml:space="preserve">Hasil </w:t>
        </w:r>
        <w:r w:rsidRPr="007F2CAF">
          <w:rPr>
            <w:rStyle w:val="Hyperlink"/>
            <w:noProof/>
            <w:spacing w:val="-2"/>
            <w:lang w:val="id-ID"/>
          </w:rPr>
          <w:t>Penelitian</w:t>
        </w:r>
        <w:r>
          <w:rPr>
            <w:noProof/>
            <w:webHidden/>
          </w:rPr>
          <w:tab/>
        </w:r>
        <w:r>
          <w:rPr>
            <w:noProof/>
            <w:webHidden/>
          </w:rPr>
          <w:fldChar w:fldCharType="begin"/>
        </w:r>
        <w:r>
          <w:rPr>
            <w:noProof/>
            <w:webHidden/>
          </w:rPr>
          <w:instrText xml:space="preserve"> PAGEREF _Toc226595669 \h </w:instrText>
        </w:r>
        <w:r>
          <w:rPr>
            <w:noProof/>
            <w:webHidden/>
          </w:rPr>
        </w:r>
        <w:r>
          <w:rPr>
            <w:noProof/>
            <w:webHidden/>
          </w:rPr>
          <w:fldChar w:fldCharType="separate"/>
        </w:r>
        <w:r>
          <w:rPr>
            <w:noProof/>
            <w:webHidden/>
          </w:rPr>
          <w:t>6</w:t>
        </w:r>
        <w:r>
          <w:rPr>
            <w:noProof/>
            <w:webHidden/>
          </w:rPr>
          <w:fldChar w:fldCharType="end"/>
        </w:r>
      </w:hyperlink>
    </w:p>
    <w:p w14:paraId="15F68E36" w14:textId="0BAA8ED5"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70" w:history="1">
        <w:r w:rsidRPr="007F2CAF">
          <w:rPr>
            <w:rStyle w:val="Hyperlink"/>
            <w:rFonts w:cs="Calibri"/>
            <w:noProof/>
            <w:w w:val="106"/>
            <w:lang w:val="id-ID"/>
          </w:rPr>
          <w:t>2.2</w:t>
        </w:r>
        <w:r w:rsidRPr="007F2CAF">
          <w:rPr>
            <w:rStyle w:val="Hyperlink"/>
            <w:noProof/>
            <w:lang w:val="id-ID"/>
          </w:rPr>
          <w:t xml:space="preserve"> Landasan Teori</w:t>
        </w:r>
        <w:r>
          <w:rPr>
            <w:noProof/>
            <w:webHidden/>
          </w:rPr>
          <w:tab/>
        </w:r>
        <w:r>
          <w:rPr>
            <w:noProof/>
            <w:webHidden/>
          </w:rPr>
          <w:fldChar w:fldCharType="begin"/>
        </w:r>
        <w:r>
          <w:rPr>
            <w:noProof/>
            <w:webHidden/>
          </w:rPr>
          <w:instrText xml:space="preserve"> PAGEREF _Toc226595670 \h </w:instrText>
        </w:r>
        <w:r>
          <w:rPr>
            <w:noProof/>
            <w:webHidden/>
          </w:rPr>
        </w:r>
        <w:r>
          <w:rPr>
            <w:noProof/>
            <w:webHidden/>
          </w:rPr>
          <w:fldChar w:fldCharType="separate"/>
        </w:r>
        <w:r>
          <w:rPr>
            <w:noProof/>
            <w:webHidden/>
          </w:rPr>
          <w:t>9</w:t>
        </w:r>
        <w:r>
          <w:rPr>
            <w:noProof/>
            <w:webHidden/>
          </w:rPr>
          <w:fldChar w:fldCharType="end"/>
        </w:r>
      </w:hyperlink>
    </w:p>
    <w:p w14:paraId="2EBA61FF" w14:textId="1F20AC89"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1" w:history="1">
        <w:r w:rsidRPr="007F2CAF">
          <w:rPr>
            <w:rStyle w:val="Hyperlink"/>
            <w:noProof/>
            <w:spacing w:val="-2"/>
            <w:w w:val="99"/>
            <w:lang w:val="id-ID"/>
          </w:rPr>
          <w:t>2.2.1</w:t>
        </w:r>
        <w:r w:rsidRPr="007F2CAF">
          <w:rPr>
            <w:rStyle w:val="Hyperlink"/>
            <w:noProof/>
            <w:lang w:val="id-ID"/>
          </w:rPr>
          <w:t xml:space="preserve"> Manajemen Pendapatan Hotel</w:t>
        </w:r>
        <w:r>
          <w:rPr>
            <w:noProof/>
            <w:webHidden/>
          </w:rPr>
          <w:tab/>
        </w:r>
        <w:r>
          <w:rPr>
            <w:noProof/>
            <w:webHidden/>
          </w:rPr>
          <w:fldChar w:fldCharType="begin"/>
        </w:r>
        <w:r>
          <w:rPr>
            <w:noProof/>
            <w:webHidden/>
          </w:rPr>
          <w:instrText xml:space="preserve"> PAGEREF _Toc226595671 \h </w:instrText>
        </w:r>
        <w:r>
          <w:rPr>
            <w:noProof/>
            <w:webHidden/>
          </w:rPr>
        </w:r>
        <w:r>
          <w:rPr>
            <w:noProof/>
            <w:webHidden/>
          </w:rPr>
          <w:fldChar w:fldCharType="separate"/>
        </w:r>
        <w:r>
          <w:rPr>
            <w:noProof/>
            <w:webHidden/>
          </w:rPr>
          <w:t>10</w:t>
        </w:r>
        <w:r>
          <w:rPr>
            <w:noProof/>
            <w:webHidden/>
          </w:rPr>
          <w:fldChar w:fldCharType="end"/>
        </w:r>
      </w:hyperlink>
    </w:p>
    <w:p w14:paraId="3F4E3CD8" w14:textId="4ACF8390"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2" w:history="1">
        <w:r w:rsidRPr="007F2CAF">
          <w:rPr>
            <w:rStyle w:val="Hyperlink"/>
            <w:noProof/>
            <w:spacing w:val="-2"/>
            <w:w w:val="99"/>
            <w:lang w:val="id-ID"/>
          </w:rPr>
          <w:t>2.2.2</w:t>
        </w:r>
        <w:r w:rsidRPr="007F2CAF">
          <w:rPr>
            <w:rStyle w:val="Hyperlink"/>
            <w:i/>
            <w:iCs/>
            <w:noProof/>
            <w:lang w:val="id-ID"/>
          </w:rPr>
          <w:t xml:space="preserve"> Time Series Forecasting</w:t>
        </w:r>
        <w:r>
          <w:rPr>
            <w:noProof/>
            <w:webHidden/>
          </w:rPr>
          <w:tab/>
        </w:r>
        <w:r>
          <w:rPr>
            <w:noProof/>
            <w:webHidden/>
          </w:rPr>
          <w:fldChar w:fldCharType="begin"/>
        </w:r>
        <w:r>
          <w:rPr>
            <w:noProof/>
            <w:webHidden/>
          </w:rPr>
          <w:instrText xml:space="preserve"> PAGEREF _Toc226595672 \h </w:instrText>
        </w:r>
        <w:r>
          <w:rPr>
            <w:noProof/>
            <w:webHidden/>
          </w:rPr>
        </w:r>
        <w:r>
          <w:rPr>
            <w:noProof/>
            <w:webHidden/>
          </w:rPr>
          <w:fldChar w:fldCharType="separate"/>
        </w:r>
        <w:r>
          <w:rPr>
            <w:noProof/>
            <w:webHidden/>
          </w:rPr>
          <w:t>12</w:t>
        </w:r>
        <w:r>
          <w:rPr>
            <w:noProof/>
            <w:webHidden/>
          </w:rPr>
          <w:fldChar w:fldCharType="end"/>
        </w:r>
      </w:hyperlink>
    </w:p>
    <w:p w14:paraId="3780EFB4" w14:textId="42D50096"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3" w:history="1">
        <w:r w:rsidRPr="007F2CAF">
          <w:rPr>
            <w:rStyle w:val="Hyperlink"/>
            <w:noProof/>
            <w:spacing w:val="-2"/>
            <w:w w:val="99"/>
            <w:lang w:val="id-ID" w:eastAsia="en-ID"/>
          </w:rPr>
          <w:t>2.2.3</w:t>
        </w:r>
        <w:r w:rsidRPr="007F2CAF">
          <w:rPr>
            <w:rStyle w:val="Hyperlink"/>
            <w:noProof/>
            <w:lang w:val="id-ID" w:eastAsia="en-ID"/>
          </w:rPr>
          <w:t xml:space="preserve"> Decision Tree</w:t>
        </w:r>
        <w:r>
          <w:rPr>
            <w:noProof/>
            <w:webHidden/>
          </w:rPr>
          <w:tab/>
        </w:r>
        <w:r>
          <w:rPr>
            <w:noProof/>
            <w:webHidden/>
          </w:rPr>
          <w:fldChar w:fldCharType="begin"/>
        </w:r>
        <w:r>
          <w:rPr>
            <w:noProof/>
            <w:webHidden/>
          </w:rPr>
          <w:instrText xml:space="preserve"> PAGEREF _Toc226595673 \h </w:instrText>
        </w:r>
        <w:r>
          <w:rPr>
            <w:noProof/>
            <w:webHidden/>
          </w:rPr>
        </w:r>
        <w:r>
          <w:rPr>
            <w:noProof/>
            <w:webHidden/>
          </w:rPr>
          <w:fldChar w:fldCharType="separate"/>
        </w:r>
        <w:r>
          <w:rPr>
            <w:noProof/>
            <w:webHidden/>
          </w:rPr>
          <w:t>18</w:t>
        </w:r>
        <w:r>
          <w:rPr>
            <w:noProof/>
            <w:webHidden/>
          </w:rPr>
          <w:fldChar w:fldCharType="end"/>
        </w:r>
      </w:hyperlink>
    </w:p>
    <w:p w14:paraId="68789FEF" w14:textId="70AF6685"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4" w:history="1">
        <w:r w:rsidRPr="007F2CAF">
          <w:rPr>
            <w:rStyle w:val="Hyperlink"/>
            <w:noProof/>
            <w:spacing w:val="-2"/>
            <w:w w:val="99"/>
            <w:lang w:val="id-ID" w:eastAsia="en-ID"/>
          </w:rPr>
          <w:t>2.2.4</w:t>
        </w:r>
        <w:r w:rsidRPr="007F2CAF">
          <w:rPr>
            <w:rStyle w:val="Hyperlink"/>
            <w:i/>
            <w:iCs/>
            <w:noProof/>
            <w:lang w:val="id-ID" w:eastAsia="en-ID"/>
          </w:rPr>
          <w:t xml:space="preserve"> Gradient Boosting</w:t>
        </w:r>
        <w:r>
          <w:rPr>
            <w:noProof/>
            <w:webHidden/>
          </w:rPr>
          <w:tab/>
        </w:r>
        <w:r>
          <w:rPr>
            <w:noProof/>
            <w:webHidden/>
          </w:rPr>
          <w:fldChar w:fldCharType="begin"/>
        </w:r>
        <w:r>
          <w:rPr>
            <w:noProof/>
            <w:webHidden/>
          </w:rPr>
          <w:instrText xml:space="preserve"> PAGEREF _Toc226595674 \h </w:instrText>
        </w:r>
        <w:r>
          <w:rPr>
            <w:noProof/>
            <w:webHidden/>
          </w:rPr>
        </w:r>
        <w:r>
          <w:rPr>
            <w:noProof/>
            <w:webHidden/>
          </w:rPr>
          <w:fldChar w:fldCharType="separate"/>
        </w:r>
        <w:r>
          <w:rPr>
            <w:noProof/>
            <w:webHidden/>
          </w:rPr>
          <w:t>32</w:t>
        </w:r>
        <w:r>
          <w:rPr>
            <w:noProof/>
            <w:webHidden/>
          </w:rPr>
          <w:fldChar w:fldCharType="end"/>
        </w:r>
      </w:hyperlink>
    </w:p>
    <w:p w14:paraId="769C81F7" w14:textId="6B6D77A7"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5" w:history="1">
        <w:r w:rsidRPr="007F2CAF">
          <w:rPr>
            <w:rStyle w:val="Hyperlink"/>
            <w:noProof/>
            <w:spacing w:val="-2"/>
            <w:w w:val="99"/>
            <w:lang w:val="id-ID"/>
          </w:rPr>
          <w:t>2.2.5</w:t>
        </w:r>
        <w:r w:rsidRPr="007F2CAF">
          <w:rPr>
            <w:rStyle w:val="Hyperlink"/>
            <w:i/>
            <w:iCs/>
            <w:noProof/>
            <w:lang w:val="id-ID"/>
          </w:rPr>
          <w:t xml:space="preserve"> Light Gradient Boosting Machine</w:t>
        </w:r>
        <w:r w:rsidRPr="007F2CAF">
          <w:rPr>
            <w:rStyle w:val="Hyperlink"/>
            <w:noProof/>
            <w:lang w:val="id-ID"/>
          </w:rPr>
          <w:t xml:space="preserve"> (LightGBM)</w:t>
        </w:r>
        <w:r>
          <w:rPr>
            <w:noProof/>
            <w:webHidden/>
          </w:rPr>
          <w:tab/>
        </w:r>
        <w:r>
          <w:rPr>
            <w:noProof/>
            <w:webHidden/>
          </w:rPr>
          <w:fldChar w:fldCharType="begin"/>
        </w:r>
        <w:r>
          <w:rPr>
            <w:noProof/>
            <w:webHidden/>
          </w:rPr>
          <w:instrText xml:space="preserve"> PAGEREF _Toc226595675 \h </w:instrText>
        </w:r>
        <w:r>
          <w:rPr>
            <w:noProof/>
            <w:webHidden/>
          </w:rPr>
        </w:r>
        <w:r>
          <w:rPr>
            <w:noProof/>
            <w:webHidden/>
          </w:rPr>
          <w:fldChar w:fldCharType="separate"/>
        </w:r>
        <w:r>
          <w:rPr>
            <w:noProof/>
            <w:webHidden/>
          </w:rPr>
          <w:t>43</w:t>
        </w:r>
        <w:r>
          <w:rPr>
            <w:noProof/>
            <w:webHidden/>
          </w:rPr>
          <w:fldChar w:fldCharType="end"/>
        </w:r>
      </w:hyperlink>
    </w:p>
    <w:p w14:paraId="6D32E161" w14:textId="1014754F"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6" w:history="1">
        <w:r w:rsidRPr="007F2CAF">
          <w:rPr>
            <w:rStyle w:val="Hyperlink"/>
            <w:noProof/>
            <w:spacing w:val="-2"/>
            <w:w w:val="99"/>
            <w:lang w:val="id-ID"/>
          </w:rPr>
          <w:t>2.2.6</w:t>
        </w:r>
        <w:r w:rsidRPr="007F2CAF">
          <w:rPr>
            <w:rStyle w:val="Hyperlink"/>
            <w:noProof/>
            <w:lang w:val="id-ID"/>
          </w:rPr>
          <w:t xml:space="preserve"> Evaluasi Kinerja Model</w:t>
        </w:r>
        <w:r>
          <w:rPr>
            <w:noProof/>
            <w:webHidden/>
          </w:rPr>
          <w:tab/>
        </w:r>
        <w:r>
          <w:rPr>
            <w:noProof/>
            <w:webHidden/>
          </w:rPr>
          <w:fldChar w:fldCharType="begin"/>
        </w:r>
        <w:r>
          <w:rPr>
            <w:noProof/>
            <w:webHidden/>
          </w:rPr>
          <w:instrText xml:space="preserve"> PAGEREF _Toc226595676 \h </w:instrText>
        </w:r>
        <w:r>
          <w:rPr>
            <w:noProof/>
            <w:webHidden/>
          </w:rPr>
        </w:r>
        <w:r>
          <w:rPr>
            <w:noProof/>
            <w:webHidden/>
          </w:rPr>
          <w:fldChar w:fldCharType="separate"/>
        </w:r>
        <w:r>
          <w:rPr>
            <w:noProof/>
            <w:webHidden/>
          </w:rPr>
          <w:t>68</w:t>
        </w:r>
        <w:r>
          <w:rPr>
            <w:noProof/>
            <w:webHidden/>
          </w:rPr>
          <w:fldChar w:fldCharType="end"/>
        </w:r>
      </w:hyperlink>
    </w:p>
    <w:p w14:paraId="53FD41CB" w14:textId="205187D6"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7" w:history="1">
        <w:r w:rsidRPr="007F2CAF">
          <w:rPr>
            <w:rStyle w:val="Hyperlink"/>
            <w:noProof/>
            <w:spacing w:val="-2"/>
            <w:w w:val="99"/>
            <w:lang w:val="id-ID"/>
          </w:rPr>
          <w:t>2.2.7</w:t>
        </w:r>
        <w:r w:rsidRPr="007F2CAF">
          <w:rPr>
            <w:rStyle w:val="Hyperlink"/>
            <w:i/>
            <w:iCs/>
            <w:noProof/>
            <w:lang w:val="id-ID"/>
          </w:rPr>
          <w:t xml:space="preserve"> Flowchart</w:t>
        </w:r>
        <w:r>
          <w:rPr>
            <w:noProof/>
            <w:webHidden/>
          </w:rPr>
          <w:tab/>
        </w:r>
        <w:r>
          <w:rPr>
            <w:noProof/>
            <w:webHidden/>
          </w:rPr>
          <w:fldChar w:fldCharType="begin"/>
        </w:r>
        <w:r>
          <w:rPr>
            <w:noProof/>
            <w:webHidden/>
          </w:rPr>
          <w:instrText xml:space="preserve"> PAGEREF _Toc226595677 \h </w:instrText>
        </w:r>
        <w:r>
          <w:rPr>
            <w:noProof/>
            <w:webHidden/>
          </w:rPr>
        </w:r>
        <w:r>
          <w:rPr>
            <w:noProof/>
            <w:webHidden/>
          </w:rPr>
          <w:fldChar w:fldCharType="separate"/>
        </w:r>
        <w:r>
          <w:rPr>
            <w:noProof/>
            <w:webHidden/>
          </w:rPr>
          <w:t>72</w:t>
        </w:r>
        <w:r>
          <w:rPr>
            <w:noProof/>
            <w:webHidden/>
          </w:rPr>
          <w:fldChar w:fldCharType="end"/>
        </w:r>
      </w:hyperlink>
    </w:p>
    <w:p w14:paraId="35D1F6D1" w14:textId="6BCE68C9"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78" w:history="1">
        <w:r w:rsidRPr="007F2CAF">
          <w:rPr>
            <w:rStyle w:val="Hyperlink"/>
            <w:noProof/>
            <w:spacing w:val="-2"/>
            <w:w w:val="99"/>
            <w:lang w:val="id-ID"/>
          </w:rPr>
          <w:t>2.2.8</w:t>
        </w:r>
        <w:r w:rsidRPr="007F2CAF">
          <w:rPr>
            <w:rStyle w:val="Hyperlink"/>
            <w:noProof/>
            <w:lang w:val="id-ID"/>
          </w:rPr>
          <w:t xml:space="preserve"> Optuna</w:t>
        </w:r>
        <w:r>
          <w:rPr>
            <w:noProof/>
            <w:webHidden/>
          </w:rPr>
          <w:tab/>
        </w:r>
        <w:r>
          <w:rPr>
            <w:noProof/>
            <w:webHidden/>
          </w:rPr>
          <w:fldChar w:fldCharType="begin"/>
        </w:r>
        <w:r>
          <w:rPr>
            <w:noProof/>
            <w:webHidden/>
          </w:rPr>
          <w:instrText xml:space="preserve"> PAGEREF _Toc226595678 \h </w:instrText>
        </w:r>
        <w:r>
          <w:rPr>
            <w:noProof/>
            <w:webHidden/>
          </w:rPr>
        </w:r>
        <w:r>
          <w:rPr>
            <w:noProof/>
            <w:webHidden/>
          </w:rPr>
          <w:fldChar w:fldCharType="separate"/>
        </w:r>
        <w:r>
          <w:rPr>
            <w:noProof/>
            <w:webHidden/>
          </w:rPr>
          <w:t>75</w:t>
        </w:r>
        <w:r>
          <w:rPr>
            <w:noProof/>
            <w:webHidden/>
          </w:rPr>
          <w:fldChar w:fldCharType="end"/>
        </w:r>
      </w:hyperlink>
    </w:p>
    <w:p w14:paraId="52F6833F" w14:textId="7E87DA97"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79" w:history="1">
        <w:r w:rsidRPr="007F2CAF">
          <w:rPr>
            <w:rStyle w:val="Hyperlink"/>
            <w:noProof/>
            <w:lang w:val="id-ID"/>
          </w:rPr>
          <w:t>BAB III TINJAUAN</w:t>
        </w:r>
        <w:r w:rsidRPr="007F2CAF">
          <w:rPr>
            <w:rStyle w:val="Hyperlink"/>
            <w:noProof/>
            <w:spacing w:val="-19"/>
            <w:lang w:val="id-ID"/>
          </w:rPr>
          <w:t xml:space="preserve"> </w:t>
        </w:r>
        <w:r w:rsidRPr="007F2CAF">
          <w:rPr>
            <w:rStyle w:val="Hyperlink"/>
            <w:noProof/>
            <w:lang w:val="id-ID"/>
          </w:rPr>
          <w:t>UMUM</w:t>
        </w:r>
        <w:r w:rsidRPr="007F2CAF">
          <w:rPr>
            <w:rStyle w:val="Hyperlink"/>
            <w:noProof/>
            <w:spacing w:val="-18"/>
            <w:lang w:val="id-ID"/>
          </w:rPr>
          <w:t xml:space="preserve"> </w:t>
        </w:r>
        <w:r w:rsidRPr="007F2CAF">
          <w:rPr>
            <w:rStyle w:val="Hyperlink"/>
            <w:noProof/>
            <w:lang w:val="id-ID"/>
          </w:rPr>
          <w:t>INSTANSI</w:t>
        </w:r>
        <w:r>
          <w:rPr>
            <w:noProof/>
            <w:webHidden/>
          </w:rPr>
          <w:tab/>
        </w:r>
        <w:r>
          <w:rPr>
            <w:noProof/>
            <w:webHidden/>
          </w:rPr>
          <w:fldChar w:fldCharType="begin"/>
        </w:r>
        <w:r>
          <w:rPr>
            <w:noProof/>
            <w:webHidden/>
          </w:rPr>
          <w:instrText xml:space="preserve"> PAGEREF _Toc226595679 \h </w:instrText>
        </w:r>
        <w:r>
          <w:rPr>
            <w:noProof/>
            <w:webHidden/>
          </w:rPr>
        </w:r>
        <w:r>
          <w:rPr>
            <w:noProof/>
            <w:webHidden/>
          </w:rPr>
          <w:fldChar w:fldCharType="separate"/>
        </w:r>
        <w:r>
          <w:rPr>
            <w:noProof/>
            <w:webHidden/>
          </w:rPr>
          <w:t>80</w:t>
        </w:r>
        <w:r>
          <w:rPr>
            <w:noProof/>
            <w:webHidden/>
          </w:rPr>
          <w:fldChar w:fldCharType="end"/>
        </w:r>
      </w:hyperlink>
    </w:p>
    <w:p w14:paraId="5615E120" w14:textId="0BE753BF"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0" w:history="1">
        <w:r w:rsidRPr="007F2CAF">
          <w:rPr>
            <w:rStyle w:val="Hyperlink"/>
            <w:rFonts w:cs="Calibri"/>
            <w:noProof/>
            <w:w w:val="106"/>
            <w:lang w:val="id-ID"/>
          </w:rPr>
          <w:t>3.1</w:t>
        </w:r>
        <w:r w:rsidRPr="007F2CAF">
          <w:rPr>
            <w:rStyle w:val="Hyperlink"/>
            <w:noProof/>
            <w:lang w:val="id-ID"/>
          </w:rPr>
          <w:t xml:space="preserve"> Gambaran Umum</w:t>
        </w:r>
        <w:r>
          <w:rPr>
            <w:noProof/>
            <w:webHidden/>
          </w:rPr>
          <w:tab/>
        </w:r>
        <w:r>
          <w:rPr>
            <w:noProof/>
            <w:webHidden/>
          </w:rPr>
          <w:fldChar w:fldCharType="begin"/>
        </w:r>
        <w:r>
          <w:rPr>
            <w:noProof/>
            <w:webHidden/>
          </w:rPr>
          <w:instrText xml:space="preserve"> PAGEREF _Toc226595680 \h </w:instrText>
        </w:r>
        <w:r>
          <w:rPr>
            <w:noProof/>
            <w:webHidden/>
          </w:rPr>
        </w:r>
        <w:r>
          <w:rPr>
            <w:noProof/>
            <w:webHidden/>
          </w:rPr>
          <w:fldChar w:fldCharType="separate"/>
        </w:r>
        <w:r>
          <w:rPr>
            <w:noProof/>
            <w:webHidden/>
          </w:rPr>
          <w:t>80</w:t>
        </w:r>
        <w:r>
          <w:rPr>
            <w:noProof/>
            <w:webHidden/>
          </w:rPr>
          <w:fldChar w:fldCharType="end"/>
        </w:r>
      </w:hyperlink>
    </w:p>
    <w:p w14:paraId="206A6F47" w14:textId="2CAADDC6"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1" w:history="1">
        <w:r w:rsidRPr="007F2CAF">
          <w:rPr>
            <w:rStyle w:val="Hyperlink"/>
            <w:rFonts w:cs="Calibri"/>
            <w:noProof/>
            <w:w w:val="106"/>
            <w:lang w:val="id-ID" w:eastAsia="en-ID"/>
          </w:rPr>
          <w:t>3.2</w:t>
        </w:r>
        <w:r w:rsidRPr="007F2CAF">
          <w:rPr>
            <w:rStyle w:val="Hyperlink"/>
            <w:noProof/>
            <w:lang w:val="id-ID" w:eastAsia="en-ID"/>
          </w:rPr>
          <w:t xml:space="preserve"> Struktur Organisasi</w:t>
        </w:r>
        <w:r>
          <w:rPr>
            <w:noProof/>
            <w:webHidden/>
          </w:rPr>
          <w:tab/>
        </w:r>
        <w:r>
          <w:rPr>
            <w:noProof/>
            <w:webHidden/>
          </w:rPr>
          <w:fldChar w:fldCharType="begin"/>
        </w:r>
        <w:r>
          <w:rPr>
            <w:noProof/>
            <w:webHidden/>
          </w:rPr>
          <w:instrText xml:space="preserve"> PAGEREF _Toc226595681 \h </w:instrText>
        </w:r>
        <w:r>
          <w:rPr>
            <w:noProof/>
            <w:webHidden/>
          </w:rPr>
        </w:r>
        <w:r>
          <w:rPr>
            <w:noProof/>
            <w:webHidden/>
          </w:rPr>
          <w:fldChar w:fldCharType="separate"/>
        </w:r>
        <w:r>
          <w:rPr>
            <w:noProof/>
            <w:webHidden/>
          </w:rPr>
          <w:t>81</w:t>
        </w:r>
        <w:r>
          <w:rPr>
            <w:noProof/>
            <w:webHidden/>
          </w:rPr>
          <w:fldChar w:fldCharType="end"/>
        </w:r>
      </w:hyperlink>
    </w:p>
    <w:p w14:paraId="2E3BCACA" w14:textId="6072325A"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2" w:history="1">
        <w:r w:rsidRPr="007F2CAF">
          <w:rPr>
            <w:rStyle w:val="Hyperlink"/>
            <w:rFonts w:cs="Calibri"/>
            <w:noProof/>
            <w:w w:val="106"/>
            <w:lang w:val="id-ID"/>
          </w:rPr>
          <w:t>3.3</w:t>
        </w:r>
        <w:r w:rsidRPr="007F2CAF">
          <w:rPr>
            <w:rStyle w:val="Hyperlink"/>
            <w:noProof/>
            <w:lang w:val="id-ID"/>
          </w:rPr>
          <w:t xml:space="preserve"> Jasa</w:t>
        </w:r>
        <w:r>
          <w:rPr>
            <w:noProof/>
            <w:webHidden/>
          </w:rPr>
          <w:tab/>
        </w:r>
        <w:r>
          <w:rPr>
            <w:noProof/>
            <w:webHidden/>
          </w:rPr>
          <w:fldChar w:fldCharType="begin"/>
        </w:r>
        <w:r>
          <w:rPr>
            <w:noProof/>
            <w:webHidden/>
          </w:rPr>
          <w:instrText xml:space="preserve"> PAGEREF _Toc226595682 \h </w:instrText>
        </w:r>
        <w:r>
          <w:rPr>
            <w:noProof/>
            <w:webHidden/>
          </w:rPr>
        </w:r>
        <w:r>
          <w:rPr>
            <w:noProof/>
            <w:webHidden/>
          </w:rPr>
          <w:fldChar w:fldCharType="separate"/>
        </w:r>
        <w:r>
          <w:rPr>
            <w:noProof/>
            <w:webHidden/>
          </w:rPr>
          <w:t>83</w:t>
        </w:r>
        <w:r>
          <w:rPr>
            <w:noProof/>
            <w:webHidden/>
          </w:rPr>
          <w:fldChar w:fldCharType="end"/>
        </w:r>
      </w:hyperlink>
    </w:p>
    <w:p w14:paraId="46DF729C" w14:textId="37BE4341"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3" w:history="1">
        <w:r w:rsidRPr="007F2CAF">
          <w:rPr>
            <w:rStyle w:val="Hyperlink"/>
            <w:rFonts w:cs="Calibri"/>
            <w:noProof/>
            <w:w w:val="106"/>
            <w:lang w:val="id-ID"/>
          </w:rPr>
          <w:t>3.4</w:t>
        </w:r>
        <w:r w:rsidRPr="007F2CAF">
          <w:rPr>
            <w:rStyle w:val="Hyperlink"/>
            <w:noProof/>
            <w:lang w:val="id-ID"/>
          </w:rPr>
          <w:t xml:space="preserve"> Proses Bisnis</w:t>
        </w:r>
        <w:r>
          <w:rPr>
            <w:noProof/>
            <w:webHidden/>
          </w:rPr>
          <w:tab/>
        </w:r>
        <w:r>
          <w:rPr>
            <w:noProof/>
            <w:webHidden/>
          </w:rPr>
          <w:fldChar w:fldCharType="begin"/>
        </w:r>
        <w:r>
          <w:rPr>
            <w:noProof/>
            <w:webHidden/>
          </w:rPr>
          <w:instrText xml:space="preserve"> PAGEREF _Toc226595683 \h </w:instrText>
        </w:r>
        <w:r>
          <w:rPr>
            <w:noProof/>
            <w:webHidden/>
          </w:rPr>
        </w:r>
        <w:r>
          <w:rPr>
            <w:noProof/>
            <w:webHidden/>
          </w:rPr>
          <w:fldChar w:fldCharType="separate"/>
        </w:r>
        <w:r>
          <w:rPr>
            <w:noProof/>
            <w:webHidden/>
          </w:rPr>
          <w:t>84</w:t>
        </w:r>
        <w:r>
          <w:rPr>
            <w:noProof/>
            <w:webHidden/>
          </w:rPr>
          <w:fldChar w:fldCharType="end"/>
        </w:r>
      </w:hyperlink>
    </w:p>
    <w:p w14:paraId="053CB29A" w14:textId="05770B3D"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4" w:history="1">
        <w:r w:rsidRPr="007F2CAF">
          <w:rPr>
            <w:rStyle w:val="Hyperlink"/>
            <w:rFonts w:cs="Calibri"/>
            <w:noProof/>
            <w:w w:val="106"/>
            <w:lang w:val="id-ID"/>
          </w:rPr>
          <w:t>3.5</w:t>
        </w:r>
        <w:r w:rsidRPr="007F2CAF">
          <w:rPr>
            <w:rStyle w:val="Hyperlink"/>
            <w:noProof/>
            <w:lang w:val="id-ID"/>
          </w:rPr>
          <w:t xml:space="preserve"> Deskripsi Data</w:t>
        </w:r>
        <w:r>
          <w:rPr>
            <w:noProof/>
            <w:webHidden/>
          </w:rPr>
          <w:tab/>
        </w:r>
        <w:r>
          <w:rPr>
            <w:noProof/>
            <w:webHidden/>
          </w:rPr>
          <w:fldChar w:fldCharType="begin"/>
        </w:r>
        <w:r>
          <w:rPr>
            <w:noProof/>
            <w:webHidden/>
          </w:rPr>
          <w:instrText xml:space="preserve"> PAGEREF _Toc226595684 \h </w:instrText>
        </w:r>
        <w:r>
          <w:rPr>
            <w:noProof/>
            <w:webHidden/>
          </w:rPr>
        </w:r>
        <w:r>
          <w:rPr>
            <w:noProof/>
            <w:webHidden/>
          </w:rPr>
          <w:fldChar w:fldCharType="separate"/>
        </w:r>
        <w:r>
          <w:rPr>
            <w:noProof/>
            <w:webHidden/>
          </w:rPr>
          <w:t>85</w:t>
        </w:r>
        <w:r>
          <w:rPr>
            <w:noProof/>
            <w:webHidden/>
          </w:rPr>
          <w:fldChar w:fldCharType="end"/>
        </w:r>
      </w:hyperlink>
    </w:p>
    <w:p w14:paraId="049C6EF4" w14:textId="138F11A3"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685" w:history="1">
        <w:r w:rsidRPr="007F2CAF">
          <w:rPr>
            <w:rStyle w:val="Hyperlink"/>
            <w:noProof/>
            <w:lang w:val="id-ID"/>
          </w:rPr>
          <w:t>BAB IV METODE</w:t>
        </w:r>
        <w:r w:rsidRPr="007F2CAF">
          <w:rPr>
            <w:rStyle w:val="Hyperlink"/>
            <w:noProof/>
            <w:spacing w:val="-2"/>
            <w:lang w:val="id-ID"/>
          </w:rPr>
          <w:t xml:space="preserve"> </w:t>
        </w:r>
        <w:r w:rsidRPr="007F2CAF">
          <w:rPr>
            <w:rStyle w:val="Hyperlink"/>
            <w:noProof/>
            <w:lang w:val="id-ID"/>
          </w:rPr>
          <w:t>KERJA</w:t>
        </w:r>
        <w:r w:rsidRPr="007F2CAF">
          <w:rPr>
            <w:rStyle w:val="Hyperlink"/>
            <w:noProof/>
            <w:spacing w:val="-1"/>
            <w:lang w:val="id-ID"/>
          </w:rPr>
          <w:t xml:space="preserve"> </w:t>
        </w:r>
        <w:r w:rsidRPr="007F2CAF">
          <w:rPr>
            <w:rStyle w:val="Hyperlink"/>
            <w:noProof/>
            <w:spacing w:val="-2"/>
            <w:lang w:val="id-ID"/>
          </w:rPr>
          <w:t>PRAKTIK</w:t>
        </w:r>
        <w:r>
          <w:rPr>
            <w:noProof/>
            <w:webHidden/>
          </w:rPr>
          <w:tab/>
        </w:r>
        <w:r>
          <w:rPr>
            <w:noProof/>
            <w:webHidden/>
          </w:rPr>
          <w:fldChar w:fldCharType="begin"/>
        </w:r>
        <w:r>
          <w:rPr>
            <w:noProof/>
            <w:webHidden/>
          </w:rPr>
          <w:instrText xml:space="preserve"> PAGEREF _Toc226595685 \h </w:instrText>
        </w:r>
        <w:r>
          <w:rPr>
            <w:noProof/>
            <w:webHidden/>
          </w:rPr>
        </w:r>
        <w:r>
          <w:rPr>
            <w:noProof/>
            <w:webHidden/>
          </w:rPr>
          <w:fldChar w:fldCharType="separate"/>
        </w:r>
        <w:r>
          <w:rPr>
            <w:noProof/>
            <w:webHidden/>
          </w:rPr>
          <w:t>89</w:t>
        </w:r>
        <w:r>
          <w:rPr>
            <w:noProof/>
            <w:webHidden/>
          </w:rPr>
          <w:fldChar w:fldCharType="end"/>
        </w:r>
      </w:hyperlink>
    </w:p>
    <w:p w14:paraId="0059322E" w14:textId="27F7066D"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6" w:history="1">
        <w:r w:rsidRPr="007F2CAF">
          <w:rPr>
            <w:rStyle w:val="Hyperlink"/>
            <w:rFonts w:cs="Calibri"/>
            <w:noProof/>
            <w:w w:val="106"/>
            <w:lang w:val="id-ID"/>
          </w:rPr>
          <w:t>4.1</w:t>
        </w:r>
        <w:r w:rsidRPr="007F2CAF">
          <w:rPr>
            <w:rStyle w:val="Hyperlink"/>
            <w:noProof/>
            <w:lang w:val="id-ID"/>
          </w:rPr>
          <w:t xml:space="preserve"> Analisis Penelitian</w:t>
        </w:r>
        <w:r>
          <w:rPr>
            <w:noProof/>
            <w:webHidden/>
          </w:rPr>
          <w:tab/>
        </w:r>
        <w:r>
          <w:rPr>
            <w:noProof/>
            <w:webHidden/>
          </w:rPr>
          <w:fldChar w:fldCharType="begin"/>
        </w:r>
        <w:r>
          <w:rPr>
            <w:noProof/>
            <w:webHidden/>
          </w:rPr>
          <w:instrText xml:space="preserve"> PAGEREF _Toc226595686 \h </w:instrText>
        </w:r>
        <w:r>
          <w:rPr>
            <w:noProof/>
            <w:webHidden/>
          </w:rPr>
        </w:r>
        <w:r>
          <w:rPr>
            <w:noProof/>
            <w:webHidden/>
          </w:rPr>
          <w:fldChar w:fldCharType="separate"/>
        </w:r>
        <w:r>
          <w:rPr>
            <w:noProof/>
            <w:webHidden/>
          </w:rPr>
          <w:t>89</w:t>
        </w:r>
        <w:r>
          <w:rPr>
            <w:noProof/>
            <w:webHidden/>
          </w:rPr>
          <w:fldChar w:fldCharType="end"/>
        </w:r>
      </w:hyperlink>
    </w:p>
    <w:p w14:paraId="78E6B047" w14:textId="020DFAA4"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87" w:history="1">
        <w:r w:rsidRPr="007F2CAF">
          <w:rPr>
            <w:rStyle w:val="Hyperlink"/>
            <w:rFonts w:cs="Calibri"/>
            <w:noProof/>
            <w:w w:val="106"/>
            <w:lang w:val="id-ID"/>
          </w:rPr>
          <w:t>4.2</w:t>
        </w:r>
        <w:r w:rsidRPr="007F2CAF">
          <w:rPr>
            <w:rStyle w:val="Hyperlink"/>
            <w:noProof/>
            <w:lang w:val="id-ID"/>
          </w:rPr>
          <w:t xml:space="preserve"> Analisis Kebutuhan</w:t>
        </w:r>
        <w:r>
          <w:rPr>
            <w:noProof/>
            <w:webHidden/>
          </w:rPr>
          <w:tab/>
        </w:r>
        <w:r>
          <w:rPr>
            <w:noProof/>
            <w:webHidden/>
          </w:rPr>
          <w:fldChar w:fldCharType="begin"/>
        </w:r>
        <w:r>
          <w:rPr>
            <w:noProof/>
            <w:webHidden/>
          </w:rPr>
          <w:instrText xml:space="preserve"> PAGEREF _Toc226595687 \h </w:instrText>
        </w:r>
        <w:r>
          <w:rPr>
            <w:noProof/>
            <w:webHidden/>
          </w:rPr>
        </w:r>
        <w:r>
          <w:rPr>
            <w:noProof/>
            <w:webHidden/>
          </w:rPr>
          <w:fldChar w:fldCharType="separate"/>
        </w:r>
        <w:r>
          <w:rPr>
            <w:noProof/>
            <w:webHidden/>
          </w:rPr>
          <w:t>91</w:t>
        </w:r>
        <w:r>
          <w:rPr>
            <w:noProof/>
            <w:webHidden/>
          </w:rPr>
          <w:fldChar w:fldCharType="end"/>
        </w:r>
      </w:hyperlink>
    </w:p>
    <w:p w14:paraId="45057C05" w14:textId="768C2A4A"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88" w:history="1">
        <w:r w:rsidRPr="007F2CAF">
          <w:rPr>
            <w:rStyle w:val="Hyperlink"/>
            <w:noProof/>
            <w:spacing w:val="-2"/>
            <w:w w:val="99"/>
            <w:lang w:val="id-ID"/>
          </w:rPr>
          <w:t>4.2.1</w:t>
        </w:r>
        <w:r w:rsidRPr="007F2CAF">
          <w:rPr>
            <w:rStyle w:val="Hyperlink"/>
            <w:noProof/>
            <w:lang w:val="id-ID"/>
          </w:rPr>
          <w:t xml:space="preserve"> Kebutuhan Fungsional</w:t>
        </w:r>
        <w:r>
          <w:rPr>
            <w:noProof/>
            <w:webHidden/>
          </w:rPr>
          <w:tab/>
        </w:r>
        <w:r>
          <w:rPr>
            <w:noProof/>
            <w:webHidden/>
          </w:rPr>
          <w:fldChar w:fldCharType="begin"/>
        </w:r>
        <w:r>
          <w:rPr>
            <w:noProof/>
            <w:webHidden/>
          </w:rPr>
          <w:instrText xml:space="preserve"> PAGEREF _Toc226595688 \h </w:instrText>
        </w:r>
        <w:r>
          <w:rPr>
            <w:noProof/>
            <w:webHidden/>
          </w:rPr>
        </w:r>
        <w:r>
          <w:rPr>
            <w:noProof/>
            <w:webHidden/>
          </w:rPr>
          <w:fldChar w:fldCharType="separate"/>
        </w:r>
        <w:r>
          <w:rPr>
            <w:noProof/>
            <w:webHidden/>
          </w:rPr>
          <w:t>91</w:t>
        </w:r>
        <w:r>
          <w:rPr>
            <w:noProof/>
            <w:webHidden/>
          </w:rPr>
          <w:fldChar w:fldCharType="end"/>
        </w:r>
      </w:hyperlink>
    </w:p>
    <w:p w14:paraId="7E73A727" w14:textId="69E502C6"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89" w:history="1">
        <w:r w:rsidRPr="007F2CAF">
          <w:rPr>
            <w:rStyle w:val="Hyperlink"/>
            <w:noProof/>
            <w:spacing w:val="-2"/>
            <w:w w:val="99"/>
            <w:lang w:val="id-ID"/>
          </w:rPr>
          <w:t>4.2.2</w:t>
        </w:r>
        <w:r w:rsidRPr="007F2CAF">
          <w:rPr>
            <w:rStyle w:val="Hyperlink"/>
            <w:noProof/>
            <w:lang w:val="id-ID"/>
          </w:rPr>
          <w:t xml:space="preserve"> Kebutuhan Nonfungsional</w:t>
        </w:r>
        <w:r>
          <w:rPr>
            <w:noProof/>
            <w:webHidden/>
          </w:rPr>
          <w:tab/>
        </w:r>
        <w:r>
          <w:rPr>
            <w:noProof/>
            <w:webHidden/>
          </w:rPr>
          <w:fldChar w:fldCharType="begin"/>
        </w:r>
        <w:r>
          <w:rPr>
            <w:noProof/>
            <w:webHidden/>
          </w:rPr>
          <w:instrText xml:space="preserve"> PAGEREF _Toc226595689 \h </w:instrText>
        </w:r>
        <w:r>
          <w:rPr>
            <w:noProof/>
            <w:webHidden/>
          </w:rPr>
        </w:r>
        <w:r>
          <w:rPr>
            <w:noProof/>
            <w:webHidden/>
          </w:rPr>
          <w:fldChar w:fldCharType="separate"/>
        </w:r>
        <w:r>
          <w:rPr>
            <w:noProof/>
            <w:webHidden/>
          </w:rPr>
          <w:t>92</w:t>
        </w:r>
        <w:r>
          <w:rPr>
            <w:noProof/>
            <w:webHidden/>
          </w:rPr>
          <w:fldChar w:fldCharType="end"/>
        </w:r>
      </w:hyperlink>
    </w:p>
    <w:p w14:paraId="35E06D1E" w14:textId="017799A7"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0" w:history="1">
        <w:r w:rsidRPr="007F2CAF">
          <w:rPr>
            <w:rStyle w:val="Hyperlink"/>
            <w:noProof/>
            <w:spacing w:val="-2"/>
            <w:w w:val="99"/>
            <w:lang w:val="id-ID"/>
          </w:rPr>
          <w:t>4.2.3</w:t>
        </w:r>
        <w:r w:rsidRPr="007F2CAF">
          <w:rPr>
            <w:rStyle w:val="Hyperlink"/>
            <w:noProof/>
            <w:lang w:val="id-ID"/>
          </w:rPr>
          <w:t xml:space="preserve"> Bahan Penelitian</w:t>
        </w:r>
        <w:r>
          <w:rPr>
            <w:noProof/>
            <w:webHidden/>
          </w:rPr>
          <w:tab/>
        </w:r>
        <w:r>
          <w:rPr>
            <w:noProof/>
            <w:webHidden/>
          </w:rPr>
          <w:fldChar w:fldCharType="begin"/>
        </w:r>
        <w:r>
          <w:rPr>
            <w:noProof/>
            <w:webHidden/>
          </w:rPr>
          <w:instrText xml:space="preserve"> PAGEREF _Toc226595690 \h </w:instrText>
        </w:r>
        <w:r>
          <w:rPr>
            <w:noProof/>
            <w:webHidden/>
          </w:rPr>
        </w:r>
        <w:r>
          <w:rPr>
            <w:noProof/>
            <w:webHidden/>
          </w:rPr>
          <w:fldChar w:fldCharType="separate"/>
        </w:r>
        <w:r>
          <w:rPr>
            <w:noProof/>
            <w:webHidden/>
          </w:rPr>
          <w:t>92</w:t>
        </w:r>
        <w:r>
          <w:rPr>
            <w:noProof/>
            <w:webHidden/>
          </w:rPr>
          <w:fldChar w:fldCharType="end"/>
        </w:r>
      </w:hyperlink>
    </w:p>
    <w:p w14:paraId="7DC6EBBD" w14:textId="2AC6558C"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91" w:history="1">
        <w:r w:rsidRPr="007F2CAF">
          <w:rPr>
            <w:rStyle w:val="Hyperlink"/>
            <w:rFonts w:cs="Calibri"/>
            <w:noProof/>
            <w:w w:val="106"/>
            <w:lang w:val="id-ID"/>
          </w:rPr>
          <w:t>4.3</w:t>
        </w:r>
        <w:r w:rsidRPr="007F2CAF">
          <w:rPr>
            <w:rStyle w:val="Hyperlink"/>
            <w:noProof/>
            <w:lang w:val="id-ID"/>
          </w:rPr>
          <w:t xml:space="preserve"> Tahapan Penelitian</w:t>
        </w:r>
        <w:r>
          <w:rPr>
            <w:noProof/>
            <w:webHidden/>
          </w:rPr>
          <w:tab/>
        </w:r>
        <w:r>
          <w:rPr>
            <w:noProof/>
            <w:webHidden/>
          </w:rPr>
          <w:fldChar w:fldCharType="begin"/>
        </w:r>
        <w:r>
          <w:rPr>
            <w:noProof/>
            <w:webHidden/>
          </w:rPr>
          <w:instrText xml:space="preserve"> PAGEREF _Toc226595691 \h </w:instrText>
        </w:r>
        <w:r>
          <w:rPr>
            <w:noProof/>
            <w:webHidden/>
          </w:rPr>
        </w:r>
        <w:r>
          <w:rPr>
            <w:noProof/>
            <w:webHidden/>
          </w:rPr>
          <w:fldChar w:fldCharType="separate"/>
        </w:r>
        <w:r>
          <w:rPr>
            <w:noProof/>
            <w:webHidden/>
          </w:rPr>
          <w:t>93</w:t>
        </w:r>
        <w:r>
          <w:rPr>
            <w:noProof/>
            <w:webHidden/>
          </w:rPr>
          <w:fldChar w:fldCharType="end"/>
        </w:r>
      </w:hyperlink>
    </w:p>
    <w:p w14:paraId="534EBBAD" w14:textId="683B5305"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92" w:history="1">
        <w:r w:rsidRPr="007F2CAF">
          <w:rPr>
            <w:rStyle w:val="Hyperlink"/>
            <w:rFonts w:cs="Calibri"/>
            <w:noProof/>
            <w:w w:val="106"/>
            <w:lang w:val="id-ID" w:eastAsia="en-ID"/>
          </w:rPr>
          <w:t>4.4</w:t>
        </w:r>
        <w:r w:rsidRPr="007F2CAF">
          <w:rPr>
            <w:rStyle w:val="Hyperlink"/>
            <w:noProof/>
            <w:lang w:val="id-ID" w:eastAsia="en-ID"/>
          </w:rPr>
          <w:t xml:space="preserve"> Perancangan Sistem</w:t>
        </w:r>
        <w:r>
          <w:rPr>
            <w:noProof/>
            <w:webHidden/>
          </w:rPr>
          <w:tab/>
        </w:r>
        <w:r>
          <w:rPr>
            <w:noProof/>
            <w:webHidden/>
          </w:rPr>
          <w:fldChar w:fldCharType="begin"/>
        </w:r>
        <w:r>
          <w:rPr>
            <w:noProof/>
            <w:webHidden/>
          </w:rPr>
          <w:instrText xml:space="preserve"> PAGEREF _Toc226595692 \h </w:instrText>
        </w:r>
        <w:r>
          <w:rPr>
            <w:noProof/>
            <w:webHidden/>
          </w:rPr>
        </w:r>
        <w:r>
          <w:rPr>
            <w:noProof/>
            <w:webHidden/>
          </w:rPr>
          <w:fldChar w:fldCharType="separate"/>
        </w:r>
        <w:r>
          <w:rPr>
            <w:noProof/>
            <w:webHidden/>
          </w:rPr>
          <w:t>96</w:t>
        </w:r>
        <w:r>
          <w:rPr>
            <w:noProof/>
            <w:webHidden/>
          </w:rPr>
          <w:fldChar w:fldCharType="end"/>
        </w:r>
      </w:hyperlink>
    </w:p>
    <w:p w14:paraId="0E82CC2B" w14:textId="03F55B37"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3" w:history="1">
        <w:r w:rsidRPr="007F2CAF">
          <w:rPr>
            <w:rStyle w:val="Hyperlink"/>
            <w:noProof/>
            <w:spacing w:val="-2"/>
            <w:w w:val="99"/>
            <w:lang w:val="id-ID" w:eastAsia="en-ID"/>
          </w:rPr>
          <w:t>4.4.1</w:t>
        </w:r>
        <w:r w:rsidRPr="007F2CAF">
          <w:rPr>
            <w:rStyle w:val="Hyperlink"/>
            <w:noProof/>
            <w:lang w:val="id-ID" w:eastAsia="en-ID"/>
          </w:rPr>
          <w:t xml:space="preserve"> Alur Kerja Sistem</w:t>
        </w:r>
        <w:r>
          <w:rPr>
            <w:noProof/>
            <w:webHidden/>
          </w:rPr>
          <w:tab/>
        </w:r>
        <w:r>
          <w:rPr>
            <w:noProof/>
            <w:webHidden/>
          </w:rPr>
          <w:fldChar w:fldCharType="begin"/>
        </w:r>
        <w:r>
          <w:rPr>
            <w:noProof/>
            <w:webHidden/>
          </w:rPr>
          <w:instrText xml:space="preserve"> PAGEREF _Toc226595693 \h </w:instrText>
        </w:r>
        <w:r>
          <w:rPr>
            <w:noProof/>
            <w:webHidden/>
          </w:rPr>
        </w:r>
        <w:r>
          <w:rPr>
            <w:noProof/>
            <w:webHidden/>
          </w:rPr>
          <w:fldChar w:fldCharType="separate"/>
        </w:r>
        <w:r>
          <w:rPr>
            <w:noProof/>
            <w:webHidden/>
          </w:rPr>
          <w:t>96</w:t>
        </w:r>
        <w:r>
          <w:rPr>
            <w:noProof/>
            <w:webHidden/>
          </w:rPr>
          <w:fldChar w:fldCharType="end"/>
        </w:r>
      </w:hyperlink>
    </w:p>
    <w:p w14:paraId="4ADF4BD0" w14:textId="32D4B45B"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4" w:history="1">
        <w:r w:rsidRPr="007F2CAF">
          <w:rPr>
            <w:rStyle w:val="Hyperlink"/>
            <w:noProof/>
            <w:spacing w:val="-2"/>
            <w:w w:val="99"/>
            <w:lang w:val="id-ID" w:eastAsia="en-ID"/>
          </w:rPr>
          <w:t>4.4.2</w:t>
        </w:r>
        <w:r w:rsidRPr="007F2CAF">
          <w:rPr>
            <w:rStyle w:val="Hyperlink"/>
            <w:noProof/>
            <w:lang w:val="id-ID" w:eastAsia="en-ID"/>
          </w:rPr>
          <w:t xml:space="preserve"> Perancangan Antarmuka</w:t>
        </w:r>
        <w:r>
          <w:rPr>
            <w:noProof/>
            <w:webHidden/>
          </w:rPr>
          <w:tab/>
        </w:r>
        <w:r>
          <w:rPr>
            <w:noProof/>
            <w:webHidden/>
          </w:rPr>
          <w:fldChar w:fldCharType="begin"/>
        </w:r>
        <w:r>
          <w:rPr>
            <w:noProof/>
            <w:webHidden/>
          </w:rPr>
          <w:instrText xml:space="preserve"> PAGEREF _Toc226595694 \h </w:instrText>
        </w:r>
        <w:r>
          <w:rPr>
            <w:noProof/>
            <w:webHidden/>
          </w:rPr>
        </w:r>
        <w:r>
          <w:rPr>
            <w:noProof/>
            <w:webHidden/>
          </w:rPr>
          <w:fldChar w:fldCharType="separate"/>
        </w:r>
        <w:r>
          <w:rPr>
            <w:noProof/>
            <w:webHidden/>
          </w:rPr>
          <w:t>98</w:t>
        </w:r>
        <w:r>
          <w:rPr>
            <w:noProof/>
            <w:webHidden/>
          </w:rPr>
          <w:fldChar w:fldCharType="end"/>
        </w:r>
      </w:hyperlink>
    </w:p>
    <w:p w14:paraId="736C3B42" w14:textId="21019EE2"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695" w:history="1">
        <w:r w:rsidRPr="007F2CAF">
          <w:rPr>
            <w:rStyle w:val="Hyperlink"/>
            <w:rFonts w:cs="Calibri"/>
            <w:noProof/>
            <w:w w:val="106"/>
            <w:lang w:val="id-ID" w:eastAsia="en-ID"/>
          </w:rPr>
          <w:t>4.5</w:t>
        </w:r>
        <w:r w:rsidRPr="007F2CAF">
          <w:rPr>
            <w:rStyle w:val="Hyperlink"/>
            <w:noProof/>
            <w:lang w:val="id-ID" w:eastAsia="en-ID"/>
          </w:rPr>
          <w:t xml:space="preserve"> Perancangan Model</w:t>
        </w:r>
        <w:r>
          <w:rPr>
            <w:noProof/>
            <w:webHidden/>
          </w:rPr>
          <w:tab/>
        </w:r>
        <w:r>
          <w:rPr>
            <w:noProof/>
            <w:webHidden/>
          </w:rPr>
          <w:fldChar w:fldCharType="begin"/>
        </w:r>
        <w:r>
          <w:rPr>
            <w:noProof/>
            <w:webHidden/>
          </w:rPr>
          <w:instrText xml:space="preserve"> PAGEREF _Toc226595695 \h </w:instrText>
        </w:r>
        <w:r>
          <w:rPr>
            <w:noProof/>
            <w:webHidden/>
          </w:rPr>
        </w:r>
        <w:r>
          <w:rPr>
            <w:noProof/>
            <w:webHidden/>
          </w:rPr>
          <w:fldChar w:fldCharType="separate"/>
        </w:r>
        <w:r>
          <w:rPr>
            <w:noProof/>
            <w:webHidden/>
          </w:rPr>
          <w:t>99</w:t>
        </w:r>
        <w:r>
          <w:rPr>
            <w:noProof/>
            <w:webHidden/>
          </w:rPr>
          <w:fldChar w:fldCharType="end"/>
        </w:r>
      </w:hyperlink>
    </w:p>
    <w:p w14:paraId="1A2A44DF" w14:textId="64C36050"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6" w:history="1">
        <w:r w:rsidRPr="007F2CAF">
          <w:rPr>
            <w:rStyle w:val="Hyperlink"/>
            <w:noProof/>
            <w:spacing w:val="-2"/>
            <w:w w:val="99"/>
            <w:lang w:val="id-ID" w:eastAsia="en-ID"/>
          </w:rPr>
          <w:t>4.5.1</w:t>
        </w:r>
        <w:r w:rsidRPr="007F2CAF">
          <w:rPr>
            <w:rStyle w:val="Hyperlink"/>
            <w:noProof/>
            <w:lang w:val="id-ID" w:eastAsia="en-ID"/>
          </w:rPr>
          <w:t xml:space="preserve"> Pemilihan Model</w:t>
        </w:r>
        <w:r>
          <w:rPr>
            <w:noProof/>
            <w:webHidden/>
          </w:rPr>
          <w:tab/>
        </w:r>
        <w:r>
          <w:rPr>
            <w:noProof/>
            <w:webHidden/>
          </w:rPr>
          <w:fldChar w:fldCharType="begin"/>
        </w:r>
        <w:r>
          <w:rPr>
            <w:noProof/>
            <w:webHidden/>
          </w:rPr>
          <w:instrText xml:space="preserve"> PAGEREF _Toc226595696 \h </w:instrText>
        </w:r>
        <w:r>
          <w:rPr>
            <w:noProof/>
            <w:webHidden/>
          </w:rPr>
        </w:r>
        <w:r>
          <w:rPr>
            <w:noProof/>
            <w:webHidden/>
          </w:rPr>
          <w:fldChar w:fldCharType="separate"/>
        </w:r>
        <w:r>
          <w:rPr>
            <w:noProof/>
            <w:webHidden/>
          </w:rPr>
          <w:t>99</w:t>
        </w:r>
        <w:r>
          <w:rPr>
            <w:noProof/>
            <w:webHidden/>
          </w:rPr>
          <w:fldChar w:fldCharType="end"/>
        </w:r>
      </w:hyperlink>
    </w:p>
    <w:p w14:paraId="62A0D615" w14:textId="1FE8FA74"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7" w:history="1">
        <w:r w:rsidRPr="007F2CAF">
          <w:rPr>
            <w:rStyle w:val="Hyperlink"/>
            <w:noProof/>
            <w:spacing w:val="-2"/>
            <w:w w:val="99"/>
            <w:lang w:val="id-ID" w:eastAsia="en-ID"/>
          </w:rPr>
          <w:t>4.5.2</w:t>
        </w:r>
        <w:r w:rsidRPr="007F2CAF">
          <w:rPr>
            <w:rStyle w:val="Hyperlink"/>
            <w:noProof/>
            <w:lang w:val="id-ID" w:eastAsia="en-ID"/>
          </w:rPr>
          <w:t xml:space="preserve"> Skenario Pembagian Data</w:t>
        </w:r>
        <w:r>
          <w:rPr>
            <w:noProof/>
            <w:webHidden/>
          </w:rPr>
          <w:tab/>
        </w:r>
        <w:r>
          <w:rPr>
            <w:noProof/>
            <w:webHidden/>
          </w:rPr>
          <w:fldChar w:fldCharType="begin"/>
        </w:r>
        <w:r>
          <w:rPr>
            <w:noProof/>
            <w:webHidden/>
          </w:rPr>
          <w:instrText xml:space="preserve"> PAGEREF _Toc226595697 \h </w:instrText>
        </w:r>
        <w:r>
          <w:rPr>
            <w:noProof/>
            <w:webHidden/>
          </w:rPr>
        </w:r>
        <w:r>
          <w:rPr>
            <w:noProof/>
            <w:webHidden/>
          </w:rPr>
          <w:fldChar w:fldCharType="separate"/>
        </w:r>
        <w:r>
          <w:rPr>
            <w:noProof/>
            <w:webHidden/>
          </w:rPr>
          <w:t>100</w:t>
        </w:r>
        <w:r>
          <w:rPr>
            <w:noProof/>
            <w:webHidden/>
          </w:rPr>
          <w:fldChar w:fldCharType="end"/>
        </w:r>
      </w:hyperlink>
    </w:p>
    <w:p w14:paraId="4F41D0E0" w14:textId="0132A420"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8" w:history="1">
        <w:r w:rsidRPr="007F2CAF">
          <w:rPr>
            <w:rStyle w:val="Hyperlink"/>
            <w:noProof/>
            <w:spacing w:val="-2"/>
            <w:w w:val="99"/>
            <w:lang w:val="id-ID" w:eastAsia="en-ID"/>
          </w:rPr>
          <w:t>4.5.3</w:t>
        </w:r>
        <w:r w:rsidRPr="007F2CAF">
          <w:rPr>
            <w:rStyle w:val="Hyperlink"/>
            <w:noProof/>
            <w:lang w:val="id-ID" w:eastAsia="en-ID"/>
          </w:rPr>
          <w:t xml:space="preserve"> Konfigurasi Parameter Pelatihan</w:t>
        </w:r>
        <w:r>
          <w:rPr>
            <w:noProof/>
            <w:webHidden/>
          </w:rPr>
          <w:tab/>
        </w:r>
        <w:r>
          <w:rPr>
            <w:noProof/>
            <w:webHidden/>
          </w:rPr>
          <w:fldChar w:fldCharType="begin"/>
        </w:r>
        <w:r>
          <w:rPr>
            <w:noProof/>
            <w:webHidden/>
          </w:rPr>
          <w:instrText xml:space="preserve"> PAGEREF _Toc226595698 \h </w:instrText>
        </w:r>
        <w:r>
          <w:rPr>
            <w:noProof/>
            <w:webHidden/>
          </w:rPr>
        </w:r>
        <w:r>
          <w:rPr>
            <w:noProof/>
            <w:webHidden/>
          </w:rPr>
          <w:fldChar w:fldCharType="separate"/>
        </w:r>
        <w:r>
          <w:rPr>
            <w:noProof/>
            <w:webHidden/>
          </w:rPr>
          <w:t>100</w:t>
        </w:r>
        <w:r>
          <w:rPr>
            <w:noProof/>
            <w:webHidden/>
          </w:rPr>
          <w:fldChar w:fldCharType="end"/>
        </w:r>
      </w:hyperlink>
    </w:p>
    <w:p w14:paraId="2AF6F4C6" w14:textId="39619B04"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699" w:history="1">
        <w:r w:rsidRPr="007F2CAF">
          <w:rPr>
            <w:rStyle w:val="Hyperlink"/>
            <w:noProof/>
            <w:spacing w:val="-2"/>
            <w:w w:val="99"/>
            <w:lang w:val="id-ID" w:eastAsia="en-ID"/>
          </w:rPr>
          <w:t>4.5.4</w:t>
        </w:r>
        <w:r w:rsidRPr="007F2CAF">
          <w:rPr>
            <w:rStyle w:val="Hyperlink"/>
            <w:noProof/>
            <w:lang w:val="id-ID" w:eastAsia="en-ID"/>
          </w:rPr>
          <w:t xml:space="preserve"> Evaluasi Model</w:t>
        </w:r>
        <w:r>
          <w:rPr>
            <w:noProof/>
            <w:webHidden/>
          </w:rPr>
          <w:tab/>
        </w:r>
        <w:r>
          <w:rPr>
            <w:noProof/>
            <w:webHidden/>
          </w:rPr>
          <w:fldChar w:fldCharType="begin"/>
        </w:r>
        <w:r>
          <w:rPr>
            <w:noProof/>
            <w:webHidden/>
          </w:rPr>
          <w:instrText xml:space="preserve"> PAGEREF _Toc226595699 \h </w:instrText>
        </w:r>
        <w:r>
          <w:rPr>
            <w:noProof/>
            <w:webHidden/>
          </w:rPr>
        </w:r>
        <w:r>
          <w:rPr>
            <w:noProof/>
            <w:webHidden/>
          </w:rPr>
          <w:fldChar w:fldCharType="separate"/>
        </w:r>
        <w:r>
          <w:rPr>
            <w:noProof/>
            <w:webHidden/>
          </w:rPr>
          <w:t>100</w:t>
        </w:r>
        <w:r>
          <w:rPr>
            <w:noProof/>
            <w:webHidden/>
          </w:rPr>
          <w:fldChar w:fldCharType="end"/>
        </w:r>
      </w:hyperlink>
    </w:p>
    <w:p w14:paraId="5F1909C6" w14:textId="2E73AC29"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700" w:history="1">
        <w:r w:rsidRPr="007F2CAF">
          <w:rPr>
            <w:rStyle w:val="Hyperlink"/>
            <w:noProof/>
            <w:lang w:val="id-ID" w:eastAsia="en-ID"/>
          </w:rPr>
          <w:t>BAB V</w:t>
        </w:r>
        <w:r w:rsidRPr="007F2CAF">
          <w:rPr>
            <w:rStyle w:val="Hyperlink"/>
            <w:noProof/>
            <w:lang w:val="id-ID"/>
          </w:rPr>
          <w:t xml:space="preserve"> IMPLEMENTASI DAN PEMBAHASAN</w:t>
        </w:r>
        <w:r>
          <w:rPr>
            <w:noProof/>
            <w:webHidden/>
          </w:rPr>
          <w:tab/>
        </w:r>
        <w:r>
          <w:rPr>
            <w:noProof/>
            <w:webHidden/>
          </w:rPr>
          <w:fldChar w:fldCharType="begin"/>
        </w:r>
        <w:r>
          <w:rPr>
            <w:noProof/>
            <w:webHidden/>
          </w:rPr>
          <w:instrText xml:space="preserve"> PAGEREF _Toc226595700 \h </w:instrText>
        </w:r>
        <w:r>
          <w:rPr>
            <w:noProof/>
            <w:webHidden/>
          </w:rPr>
        </w:r>
        <w:r>
          <w:rPr>
            <w:noProof/>
            <w:webHidden/>
          </w:rPr>
          <w:fldChar w:fldCharType="separate"/>
        </w:r>
        <w:r>
          <w:rPr>
            <w:noProof/>
            <w:webHidden/>
          </w:rPr>
          <w:t>102</w:t>
        </w:r>
        <w:r>
          <w:rPr>
            <w:noProof/>
            <w:webHidden/>
          </w:rPr>
          <w:fldChar w:fldCharType="end"/>
        </w:r>
      </w:hyperlink>
    </w:p>
    <w:p w14:paraId="5E98D375" w14:textId="75BF4DE6"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701" w:history="1">
        <w:r w:rsidRPr="007F2CAF">
          <w:rPr>
            <w:rStyle w:val="Hyperlink"/>
            <w:rFonts w:cs="Calibri"/>
            <w:noProof/>
            <w:w w:val="106"/>
            <w:lang w:val="id-ID" w:eastAsia="en-ID"/>
          </w:rPr>
          <w:t>5.1</w:t>
        </w:r>
        <w:r w:rsidRPr="007F2CAF">
          <w:rPr>
            <w:rStyle w:val="Hyperlink"/>
            <w:noProof/>
            <w:lang w:val="id-ID" w:eastAsia="en-ID"/>
          </w:rPr>
          <w:t xml:space="preserve"> Implementasi</w:t>
        </w:r>
        <w:r>
          <w:rPr>
            <w:noProof/>
            <w:webHidden/>
          </w:rPr>
          <w:tab/>
        </w:r>
        <w:r>
          <w:rPr>
            <w:noProof/>
            <w:webHidden/>
          </w:rPr>
          <w:fldChar w:fldCharType="begin"/>
        </w:r>
        <w:r>
          <w:rPr>
            <w:noProof/>
            <w:webHidden/>
          </w:rPr>
          <w:instrText xml:space="preserve"> PAGEREF _Toc226595701 \h </w:instrText>
        </w:r>
        <w:r>
          <w:rPr>
            <w:noProof/>
            <w:webHidden/>
          </w:rPr>
        </w:r>
        <w:r>
          <w:rPr>
            <w:noProof/>
            <w:webHidden/>
          </w:rPr>
          <w:fldChar w:fldCharType="separate"/>
        </w:r>
        <w:r>
          <w:rPr>
            <w:noProof/>
            <w:webHidden/>
          </w:rPr>
          <w:t>102</w:t>
        </w:r>
        <w:r>
          <w:rPr>
            <w:noProof/>
            <w:webHidden/>
          </w:rPr>
          <w:fldChar w:fldCharType="end"/>
        </w:r>
      </w:hyperlink>
    </w:p>
    <w:p w14:paraId="27F52A3D" w14:textId="24EB8498"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2" w:history="1">
        <w:r w:rsidRPr="007F2CAF">
          <w:rPr>
            <w:rStyle w:val="Hyperlink"/>
            <w:noProof/>
            <w:spacing w:val="-2"/>
            <w:w w:val="99"/>
            <w:lang w:val="id-ID" w:eastAsia="en-ID"/>
          </w:rPr>
          <w:t>5.1.1</w:t>
        </w:r>
        <w:r w:rsidRPr="007F2CAF">
          <w:rPr>
            <w:rStyle w:val="Hyperlink"/>
            <w:noProof/>
            <w:lang w:val="id-ID" w:eastAsia="en-ID"/>
          </w:rPr>
          <w:t xml:space="preserve"> Penyiapan Data dan Agregasi Bulanan</w:t>
        </w:r>
        <w:r>
          <w:rPr>
            <w:noProof/>
            <w:webHidden/>
          </w:rPr>
          <w:tab/>
        </w:r>
        <w:r>
          <w:rPr>
            <w:noProof/>
            <w:webHidden/>
          </w:rPr>
          <w:fldChar w:fldCharType="begin"/>
        </w:r>
        <w:r>
          <w:rPr>
            <w:noProof/>
            <w:webHidden/>
          </w:rPr>
          <w:instrText xml:space="preserve"> PAGEREF _Toc226595702 \h </w:instrText>
        </w:r>
        <w:r>
          <w:rPr>
            <w:noProof/>
            <w:webHidden/>
          </w:rPr>
        </w:r>
        <w:r>
          <w:rPr>
            <w:noProof/>
            <w:webHidden/>
          </w:rPr>
          <w:fldChar w:fldCharType="separate"/>
        </w:r>
        <w:r>
          <w:rPr>
            <w:noProof/>
            <w:webHidden/>
          </w:rPr>
          <w:t>102</w:t>
        </w:r>
        <w:r>
          <w:rPr>
            <w:noProof/>
            <w:webHidden/>
          </w:rPr>
          <w:fldChar w:fldCharType="end"/>
        </w:r>
      </w:hyperlink>
    </w:p>
    <w:p w14:paraId="03622DDF" w14:textId="16823D73"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3" w:history="1">
        <w:r w:rsidRPr="007F2CAF">
          <w:rPr>
            <w:rStyle w:val="Hyperlink"/>
            <w:noProof/>
            <w:spacing w:val="-2"/>
            <w:w w:val="99"/>
            <w:lang w:val="id-ID" w:eastAsia="en-ID"/>
          </w:rPr>
          <w:t>5.1.2</w:t>
        </w:r>
        <w:r w:rsidRPr="007F2CAF">
          <w:rPr>
            <w:rStyle w:val="Hyperlink"/>
            <w:noProof/>
            <w:lang w:val="id-ID" w:eastAsia="en-ID"/>
          </w:rPr>
          <w:t xml:space="preserve"> Pembentukan </w:t>
        </w:r>
        <w:r w:rsidRPr="007F2CAF">
          <w:rPr>
            <w:rStyle w:val="Hyperlink"/>
            <w:i/>
            <w:iCs/>
            <w:noProof/>
            <w:lang w:val="id-ID" w:eastAsia="en-ID"/>
          </w:rPr>
          <w:t>Grid</w:t>
        </w:r>
        <w:r w:rsidRPr="007F2CAF">
          <w:rPr>
            <w:rStyle w:val="Hyperlink"/>
            <w:noProof/>
            <w:lang w:val="id-ID" w:eastAsia="en-ID"/>
          </w:rPr>
          <w:t xml:space="preserve"> Bulanan dan Pembersihan Data</w:t>
        </w:r>
        <w:r>
          <w:rPr>
            <w:noProof/>
            <w:webHidden/>
          </w:rPr>
          <w:tab/>
        </w:r>
        <w:r>
          <w:rPr>
            <w:noProof/>
            <w:webHidden/>
          </w:rPr>
          <w:fldChar w:fldCharType="begin"/>
        </w:r>
        <w:r>
          <w:rPr>
            <w:noProof/>
            <w:webHidden/>
          </w:rPr>
          <w:instrText xml:space="preserve"> PAGEREF _Toc226595703 \h </w:instrText>
        </w:r>
        <w:r>
          <w:rPr>
            <w:noProof/>
            <w:webHidden/>
          </w:rPr>
        </w:r>
        <w:r>
          <w:rPr>
            <w:noProof/>
            <w:webHidden/>
          </w:rPr>
          <w:fldChar w:fldCharType="separate"/>
        </w:r>
        <w:r>
          <w:rPr>
            <w:noProof/>
            <w:webHidden/>
          </w:rPr>
          <w:t>103</w:t>
        </w:r>
        <w:r>
          <w:rPr>
            <w:noProof/>
            <w:webHidden/>
          </w:rPr>
          <w:fldChar w:fldCharType="end"/>
        </w:r>
      </w:hyperlink>
    </w:p>
    <w:p w14:paraId="688670F7" w14:textId="3C98C8D6"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4" w:history="1">
        <w:r w:rsidRPr="007F2CAF">
          <w:rPr>
            <w:rStyle w:val="Hyperlink"/>
            <w:noProof/>
            <w:spacing w:val="-2"/>
            <w:w w:val="99"/>
            <w:lang w:val="id-ID" w:eastAsia="en-ID"/>
          </w:rPr>
          <w:t>5.1.3</w:t>
        </w:r>
        <w:r w:rsidRPr="007F2CAF">
          <w:rPr>
            <w:rStyle w:val="Hyperlink"/>
            <w:noProof/>
            <w:lang w:val="id-ID" w:eastAsia="en-ID"/>
          </w:rPr>
          <w:t xml:space="preserve"> Pembentukan Fitur</w:t>
        </w:r>
        <w:r>
          <w:rPr>
            <w:noProof/>
            <w:webHidden/>
          </w:rPr>
          <w:tab/>
        </w:r>
        <w:r>
          <w:rPr>
            <w:noProof/>
            <w:webHidden/>
          </w:rPr>
          <w:fldChar w:fldCharType="begin"/>
        </w:r>
        <w:r>
          <w:rPr>
            <w:noProof/>
            <w:webHidden/>
          </w:rPr>
          <w:instrText xml:space="preserve"> PAGEREF _Toc226595704 \h </w:instrText>
        </w:r>
        <w:r>
          <w:rPr>
            <w:noProof/>
            <w:webHidden/>
          </w:rPr>
        </w:r>
        <w:r>
          <w:rPr>
            <w:noProof/>
            <w:webHidden/>
          </w:rPr>
          <w:fldChar w:fldCharType="separate"/>
        </w:r>
        <w:r>
          <w:rPr>
            <w:noProof/>
            <w:webHidden/>
          </w:rPr>
          <w:t>105</w:t>
        </w:r>
        <w:r>
          <w:rPr>
            <w:noProof/>
            <w:webHidden/>
          </w:rPr>
          <w:fldChar w:fldCharType="end"/>
        </w:r>
      </w:hyperlink>
    </w:p>
    <w:p w14:paraId="08A8B356" w14:textId="3E8BBA70"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5" w:history="1">
        <w:r w:rsidRPr="007F2CAF">
          <w:rPr>
            <w:rStyle w:val="Hyperlink"/>
            <w:noProof/>
            <w:spacing w:val="-2"/>
            <w:w w:val="99"/>
            <w:lang w:val="id-ID" w:eastAsia="en-ID"/>
          </w:rPr>
          <w:t>5.1.4</w:t>
        </w:r>
        <w:r w:rsidRPr="007F2CAF">
          <w:rPr>
            <w:rStyle w:val="Hyperlink"/>
            <w:noProof/>
            <w:lang w:val="id-ID" w:eastAsia="en-ID"/>
          </w:rPr>
          <w:t xml:space="preserve"> Pelatihan Model LightGBM</w:t>
        </w:r>
        <w:r>
          <w:rPr>
            <w:noProof/>
            <w:webHidden/>
          </w:rPr>
          <w:tab/>
        </w:r>
        <w:r>
          <w:rPr>
            <w:noProof/>
            <w:webHidden/>
          </w:rPr>
          <w:fldChar w:fldCharType="begin"/>
        </w:r>
        <w:r>
          <w:rPr>
            <w:noProof/>
            <w:webHidden/>
          </w:rPr>
          <w:instrText xml:space="preserve"> PAGEREF _Toc226595705 \h </w:instrText>
        </w:r>
        <w:r>
          <w:rPr>
            <w:noProof/>
            <w:webHidden/>
          </w:rPr>
        </w:r>
        <w:r>
          <w:rPr>
            <w:noProof/>
            <w:webHidden/>
          </w:rPr>
          <w:fldChar w:fldCharType="separate"/>
        </w:r>
        <w:r>
          <w:rPr>
            <w:noProof/>
            <w:webHidden/>
          </w:rPr>
          <w:t>107</w:t>
        </w:r>
        <w:r>
          <w:rPr>
            <w:noProof/>
            <w:webHidden/>
          </w:rPr>
          <w:fldChar w:fldCharType="end"/>
        </w:r>
      </w:hyperlink>
    </w:p>
    <w:p w14:paraId="4AF4AA88" w14:textId="6371024D"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6" w:history="1">
        <w:r w:rsidRPr="007F2CAF">
          <w:rPr>
            <w:rStyle w:val="Hyperlink"/>
            <w:noProof/>
            <w:spacing w:val="-2"/>
            <w:w w:val="99"/>
            <w:lang w:val="id-ID" w:eastAsia="en-ID"/>
          </w:rPr>
          <w:t>5.1.5</w:t>
        </w:r>
        <w:r w:rsidRPr="007F2CAF">
          <w:rPr>
            <w:rStyle w:val="Hyperlink"/>
            <w:noProof/>
            <w:lang w:val="id-ID" w:eastAsia="en-ID"/>
          </w:rPr>
          <w:t xml:space="preserve"> Implementasi </w:t>
        </w:r>
        <w:r w:rsidRPr="007F2CAF">
          <w:rPr>
            <w:rStyle w:val="Hyperlink"/>
            <w:i/>
            <w:iCs/>
            <w:noProof/>
            <w:lang w:val="id-ID" w:eastAsia="en-ID"/>
          </w:rPr>
          <w:t>Retaining</w:t>
        </w:r>
        <w:r w:rsidRPr="007F2CAF">
          <w:rPr>
            <w:rStyle w:val="Hyperlink"/>
            <w:noProof/>
            <w:lang w:val="id-ID" w:eastAsia="en-ID"/>
          </w:rPr>
          <w:t xml:space="preserve"> Produksi dan Evaluasi</w:t>
        </w:r>
        <w:r>
          <w:rPr>
            <w:noProof/>
            <w:webHidden/>
          </w:rPr>
          <w:tab/>
        </w:r>
        <w:r>
          <w:rPr>
            <w:noProof/>
            <w:webHidden/>
          </w:rPr>
          <w:fldChar w:fldCharType="begin"/>
        </w:r>
        <w:r>
          <w:rPr>
            <w:noProof/>
            <w:webHidden/>
          </w:rPr>
          <w:instrText xml:space="preserve"> PAGEREF _Toc226595706 \h </w:instrText>
        </w:r>
        <w:r>
          <w:rPr>
            <w:noProof/>
            <w:webHidden/>
          </w:rPr>
        </w:r>
        <w:r>
          <w:rPr>
            <w:noProof/>
            <w:webHidden/>
          </w:rPr>
          <w:fldChar w:fldCharType="separate"/>
        </w:r>
        <w:r>
          <w:rPr>
            <w:noProof/>
            <w:webHidden/>
          </w:rPr>
          <w:t>115</w:t>
        </w:r>
        <w:r>
          <w:rPr>
            <w:noProof/>
            <w:webHidden/>
          </w:rPr>
          <w:fldChar w:fldCharType="end"/>
        </w:r>
      </w:hyperlink>
    </w:p>
    <w:p w14:paraId="273EF767" w14:textId="155E1EAA" w:rsidR="00BE79A7" w:rsidRDefault="00BE79A7">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6595707" w:history="1">
        <w:r w:rsidRPr="007F2CAF">
          <w:rPr>
            <w:rStyle w:val="Hyperlink"/>
            <w:rFonts w:cs="Calibri"/>
            <w:noProof/>
            <w:w w:val="106"/>
            <w:lang w:val="id-ID" w:eastAsia="en-ID"/>
          </w:rPr>
          <w:t>5.2</w:t>
        </w:r>
        <w:r w:rsidRPr="007F2CAF">
          <w:rPr>
            <w:rStyle w:val="Hyperlink"/>
            <w:noProof/>
            <w:lang w:val="id-ID" w:eastAsia="en-ID"/>
          </w:rPr>
          <w:t xml:space="preserve"> Pembahasan</w:t>
        </w:r>
        <w:r>
          <w:rPr>
            <w:noProof/>
            <w:webHidden/>
          </w:rPr>
          <w:tab/>
        </w:r>
        <w:r>
          <w:rPr>
            <w:noProof/>
            <w:webHidden/>
          </w:rPr>
          <w:fldChar w:fldCharType="begin"/>
        </w:r>
        <w:r>
          <w:rPr>
            <w:noProof/>
            <w:webHidden/>
          </w:rPr>
          <w:instrText xml:space="preserve"> PAGEREF _Toc226595707 \h </w:instrText>
        </w:r>
        <w:r>
          <w:rPr>
            <w:noProof/>
            <w:webHidden/>
          </w:rPr>
        </w:r>
        <w:r>
          <w:rPr>
            <w:noProof/>
            <w:webHidden/>
          </w:rPr>
          <w:fldChar w:fldCharType="separate"/>
        </w:r>
        <w:r>
          <w:rPr>
            <w:noProof/>
            <w:webHidden/>
          </w:rPr>
          <w:t>116</w:t>
        </w:r>
        <w:r>
          <w:rPr>
            <w:noProof/>
            <w:webHidden/>
          </w:rPr>
          <w:fldChar w:fldCharType="end"/>
        </w:r>
      </w:hyperlink>
    </w:p>
    <w:p w14:paraId="35A5F5A6" w14:textId="485A3A36"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8" w:history="1">
        <w:r w:rsidRPr="007F2CAF">
          <w:rPr>
            <w:rStyle w:val="Hyperlink"/>
            <w:noProof/>
            <w:spacing w:val="-2"/>
            <w:w w:val="99"/>
            <w:lang w:val="id-ID" w:eastAsia="en-ID"/>
          </w:rPr>
          <w:t>5.2.1</w:t>
        </w:r>
        <w:r w:rsidRPr="007F2CAF">
          <w:rPr>
            <w:rStyle w:val="Hyperlink"/>
            <w:noProof/>
            <w:lang w:val="id-ID" w:eastAsia="en-ID"/>
          </w:rPr>
          <w:t xml:space="preserve"> Pengumpulan dan </w:t>
        </w:r>
        <w:r w:rsidRPr="007F2CAF">
          <w:rPr>
            <w:rStyle w:val="Hyperlink"/>
            <w:i/>
            <w:iCs/>
            <w:noProof/>
            <w:lang w:val="id-ID" w:eastAsia="en-ID"/>
          </w:rPr>
          <w:t xml:space="preserve">Pre-processing </w:t>
        </w:r>
        <w:r w:rsidRPr="007F2CAF">
          <w:rPr>
            <w:rStyle w:val="Hyperlink"/>
            <w:noProof/>
            <w:lang w:val="id-ID" w:eastAsia="en-ID"/>
          </w:rPr>
          <w:t>Data</w:t>
        </w:r>
        <w:r>
          <w:rPr>
            <w:noProof/>
            <w:webHidden/>
          </w:rPr>
          <w:tab/>
        </w:r>
        <w:r>
          <w:rPr>
            <w:noProof/>
            <w:webHidden/>
          </w:rPr>
          <w:fldChar w:fldCharType="begin"/>
        </w:r>
        <w:r>
          <w:rPr>
            <w:noProof/>
            <w:webHidden/>
          </w:rPr>
          <w:instrText xml:space="preserve"> PAGEREF _Toc226595708 \h </w:instrText>
        </w:r>
        <w:r>
          <w:rPr>
            <w:noProof/>
            <w:webHidden/>
          </w:rPr>
        </w:r>
        <w:r>
          <w:rPr>
            <w:noProof/>
            <w:webHidden/>
          </w:rPr>
          <w:fldChar w:fldCharType="separate"/>
        </w:r>
        <w:r>
          <w:rPr>
            <w:noProof/>
            <w:webHidden/>
          </w:rPr>
          <w:t>116</w:t>
        </w:r>
        <w:r>
          <w:rPr>
            <w:noProof/>
            <w:webHidden/>
          </w:rPr>
          <w:fldChar w:fldCharType="end"/>
        </w:r>
      </w:hyperlink>
    </w:p>
    <w:p w14:paraId="3ACDA2DE" w14:textId="3EB95638" w:rsidR="00BE79A7" w:rsidRDefault="00BE79A7">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6595709" w:history="1">
        <w:r w:rsidRPr="007F2CAF">
          <w:rPr>
            <w:rStyle w:val="Hyperlink"/>
            <w:noProof/>
            <w:spacing w:val="-2"/>
            <w:w w:val="99"/>
            <w:lang w:val="id-ID" w:eastAsia="en-ID"/>
          </w:rPr>
          <w:t>5.2.2</w:t>
        </w:r>
        <w:r w:rsidRPr="007F2CAF">
          <w:rPr>
            <w:rStyle w:val="Hyperlink"/>
            <w:noProof/>
            <w:lang w:val="id-ID" w:eastAsia="en-ID"/>
          </w:rPr>
          <w:t xml:space="preserve"> Pembahasan Model</w:t>
        </w:r>
        <w:r>
          <w:rPr>
            <w:noProof/>
            <w:webHidden/>
          </w:rPr>
          <w:tab/>
        </w:r>
        <w:r>
          <w:rPr>
            <w:noProof/>
            <w:webHidden/>
          </w:rPr>
          <w:fldChar w:fldCharType="begin"/>
        </w:r>
        <w:r>
          <w:rPr>
            <w:noProof/>
            <w:webHidden/>
          </w:rPr>
          <w:instrText xml:space="preserve"> PAGEREF _Toc226595709 \h </w:instrText>
        </w:r>
        <w:r>
          <w:rPr>
            <w:noProof/>
            <w:webHidden/>
          </w:rPr>
        </w:r>
        <w:r>
          <w:rPr>
            <w:noProof/>
            <w:webHidden/>
          </w:rPr>
          <w:fldChar w:fldCharType="separate"/>
        </w:r>
        <w:r>
          <w:rPr>
            <w:noProof/>
            <w:webHidden/>
          </w:rPr>
          <w:t>118</w:t>
        </w:r>
        <w:r>
          <w:rPr>
            <w:noProof/>
            <w:webHidden/>
          </w:rPr>
          <w:fldChar w:fldCharType="end"/>
        </w:r>
      </w:hyperlink>
    </w:p>
    <w:p w14:paraId="7DEDF603" w14:textId="58077CFA"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710" w:history="1">
        <w:r w:rsidRPr="007F2CAF">
          <w:rPr>
            <w:rStyle w:val="Hyperlink"/>
            <w:noProof/>
            <w:lang w:val="id-ID"/>
          </w:rPr>
          <w:t>DAFTAR</w:t>
        </w:r>
        <w:r w:rsidRPr="007F2CAF">
          <w:rPr>
            <w:rStyle w:val="Hyperlink"/>
            <w:noProof/>
            <w:spacing w:val="-2"/>
            <w:lang w:val="id-ID"/>
          </w:rPr>
          <w:t xml:space="preserve"> PUSTAKA</w:t>
        </w:r>
        <w:r>
          <w:rPr>
            <w:noProof/>
            <w:webHidden/>
          </w:rPr>
          <w:tab/>
        </w:r>
        <w:r>
          <w:rPr>
            <w:noProof/>
            <w:webHidden/>
          </w:rPr>
          <w:fldChar w:fldCharType="begin"/>
        </w:r>
        <w:r>
          <w:rPr>
            <w:noProof/>
            <w:webHidden/>
          </w:rPr>
          <w:instrText xml:space="preserve"> PAGEREF _Toc226595710 \h </w:instrText>
        </w:r>
        <w:r>
          <w:rPr>
            <w:noProof/>
            <w:webHidden/>
          </w:rPr>
        </w:r>
        <w:r>
          <w:rPr>
            <w:noProof/>
            <w:webHidden/>
          </w:rPr>
          <w:fldChar w:fldCharType="separate"/>
        </w:r>
        <w:r>
          <w:rPr>
            <w:noProof/>
            <w:webHidden/>
          </w:rPr>
          <w:t>121</w:t>
        </w:r>
        <w:r>
          <w:rPr>
            <w:noProof/>
            <w:webHidden/>
          </w:rPr>
          <w:fldChar w:fldCharType="end"/>
        </w:r>
      </w:hyperlink>
    </w:p>
    <w:p w14:paraId="2D03C95A" w14:textId="1DF2E2F9" w:rsidR="00BE79A7" w:rsidRDefault="00BE79A7">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6595711" w:history="1">
        <w:r w:rsidRPr="007F2CAF">
          <w:rPr>
            <w:rStyle w:val="Hyperlink"/>
            <w:noProof/>
            <w:spacing w:val="-2"/>
            <w:lang w:val="id-ID"/>
          </w:rPr>
          <w:t>LAMPIRAN</w:t>
        </w:r>
        <w:r>
          <w:rPr>
            <w:noProof/>
            <w:webHidden/>
          </w:rPr>
          <w:tab/>
        </w:r>
        <w:r>
          <w:rPr>
            <w:noProof/>
            <w:webHidden/>
          </w:rPr>
          <w:fldChar w:fldCharType="begin"/>
        </w:r>
        <w:r>
          <w:rPr>
            <w:noProof/>
            <w:webHidden/>
          </w:rPr>
          <w:instrText xml:space="preserve"> PAGEREF _Toc226595711 \h </w:instrText>
        </w:r>
        <w:r>
          <w:rPr>
            <w:noProof/>
            <w:webHidden/>
          </w:rPr>
        </w:r>
        <w:r>
          <w:rPr>
            <w:noProof/>
            <w:webHidden/>
          </w:rPr>
          <w:fldChar w:fldCharType="separate"/>
        </w:r>
        <w:r>
          <w:rPr>
            <w:noProof/>
            <w:webHidden/>
          </w:rPr>
          <w:t>123</w:t>
        </w:r>
        <w:r>
          <w:rPr>
            <w:noProof/>
            <w:webHidden/>
          </w:rPr>
          <w:fldChar w:fldCharType="end"/>
        </w:r>
      </w:hyperlink>
    </w:p>
    <w:p w14:paraId="1DC99A5A" w14:textId="62F50F63" w:rsidR="00BC4C5C" w:rsidRPr="003E639D" w:rsidRDefault="00645D98" w:rsidP="00BC4C5C">
      <w:r w:rsidRPr="003E639D">
        <w:rPr>
          <w:rFonts w:ascii="Times New Roman" w:hAnsi="Times New Roman"/>
          <w:sz w:val="24"/>
          <w:szCs w:val="24"/>
        </w:rPr>
        <w:fldChar w:fldCharType="end"/>
      </w:r>
    </w:p>
    <w:p w14:paraId="705E053E" w14:textId="77777777" w:rsidR="00BC4C5C" w:rsidRPr="003E639D" w:rsidRDefault="00BC4C5C" w:rsidP="00BC4C5C"/>
    <w:p w14:paraId="5FF5EB60" w14:textId="77777777" w:rsidR="00BC4C5C" w:rsidRPr="003E639D" w:rsidRDefault="00BC4C5C" w:rsidP="00BC4C5C"/>
    <w:p w14:paraId="26CCA3E2" w14:textId="77777777" w:rsidR="00BC4C5C" w:rsidRPr="003E639D" w:rsidRDefault="00BC4C5C" w:rsidP="00BC4C5C"/>
    <w:p w14:paraId="0B9B6B18" w14:textId="77777777" w:rsidR="00BC4C5C" w:rsidRPr="003E639D" w:rsidRDefault="00BC4C5C" w:rsidP="00BC4C5C"/>
    <w:p w14:paraId="385DBA1F" w14:textId="77777777" w:rsidR="00BC4C5C" w:rsidRPr="003E639D" w:rsidRDefault="00BC4C5C" w:rsidP="00BC4C5C"/>
    <w:p w14:paraId="30945E3A" w14:textId="77777777" w:rsidR="00BC4C5C" w:rsidRPr="003E639D" w:rsidRDefault="00BC4C5C" w:rsidP="00BC4C5C"/>
    <w:p w14:paraId="220C6053" w14:textId="77777777" w:rsidR="00BC4C5C" w:rsidRPr="003E639D" w:rsidRDefault="00BC4C5C" w:rsidP="00BC4C5C"/>
    <w:p w14:paraId="5EFE1275" w14:textId="77777777" w:rsidR="00BC4C5C" w:rsidRPr="003E639D" w:rsidRDefault="00BC4C5C" w:rsidP="00BC4C5C"/>
    <w:p w14:paraId="788D313F" w14:textId="77777777" w:rsidR="00BC4C5C" w:rsidRPr="003E639D" w:rsidRDefault="00BC4C5C" w:rsidP="00BC4C5C"/>
    <w:p w14:paraId="0F4160E9" w14:textId="77777777" w:rsidR="00BC4C5C" w:rsidRPr="003E639D" w:rsidRDefault="00BC4C5C" w:rsidP="00BC4C5C"/>
    <w:p w14:paraId="68B4AF3C" w14:textId="77777777" w:rsidR="0023144B" w:rsidRPr="003E639D" w:rsidRDefault="0023144B" w:rsidP="00BC4C5C"/>
    <w:p w14:paraId="7276A8E2" w14:textId="77777777" w:rsidR="00CE53D4" w:rsidRPr="003E639D" w:rsidRDefault="00CE53D4" w:rsidP="00BC4C5C"/>
    <w:p w14:paraId="3F2B8831" w14:textId="77777777" w:rsidR="00CE53D4" w:rsidRPr="003E639D" w:rsidRDefault="00CE53D4" w:rsidP="00BC4C5C"/>
    <w:p w14:paraId="25C71535" w14:textId="77777777" w:rsidR="00CE53D4" w:rsidRPr="003E639D" w:rsidRDefault="00CE53D4" w:rsidP="00BC4C5C"/>
    <w:p w14:paraId="3AD85310" w14:textId="77777777" w:rsidR="00BC4C5C" w:rsidRPr="003E639D" w:rsidRDefault="00BC4C5C" w:rsidP="00BC4C5C"/>
    <w:p w14:paraId="665411A3" w14:textId="77777777" w:rsidR="00BC4C5C" w:rsidRPr="003E639D" w:rsidRDefault="00BC4C5C" w:rsidP="00BC4C5C"/>
    <w:p w14:paraId="725A2931" w14:textId="77777777" w:rsidR="00245307" w:rsidRPr="003E639D" w:rsidRDefault="00245307" w:rsidP="00BC4C5C"/>
    <w:p w14:paraId="6C2F4189" w14:textId="77777777" w:rsidR="00245307" w:rsidRPr="003E639D" w:rsidRDefault="00245307" w:rsidP="00BC4C5C"/>
    <w:p w14:paraId="2893E9BC" w14:textId="77777777" w:rsidR="00245307" w:rsidRPr="003E639D" w:rsidRDefault="00245307" w:rsidP="00BC4C5C"/>
    <w:p w14:paraId="31A22F56" w14:textId="77777777" w:rsidR="00245307" w:rsidRPr="003E639D" w:rsidRDefault="00245307" w:rsidP="00BC4C5C"/>
    <w:p w14:paraId="42A76496" w14:textId="77777777" w:rsidR="00245307" w:rsidRPr="003E639D" w:rsidRDefault="00245307" w:rsidP="00BC4C5C"/>
    <w:p w14:paraId="15A3ABAF" w14:textId="77777777" w:rsidR="00245307" w:rsidRPr="003E639D" w:rsidRDefault="00245307" w:rsidP="00BC4C5C"/>
    <w:p w14:paraId="47D557EF" w14:textId="77777777" w:rsidR="00245307" w:rsidRPr="003E639D" w:rsidRDefault="00245307" w:rsidP="00BC4C5C"/>
    <w:p w14:paraId="7A8A4EA8" w14:textId="77777777" w:rsidR="00245307" w:rsidRPr="003E639D" w:rsidRDefault="00245307" w:rsidP="00BC4C5C"/>
    <w:p w14:paraId="420B472A" w14:textId="77777777" w:rsidR="00245307" w:rsidRPr="003E639D" w:rsidRDefault="00245307" w:rsidP="00BC4C5C"/>
    <w:p w14:paraId="32D39961" w14:textId="77777777" w:rsidR="00245307" w:rsidRPr="003E639D" w:rsidRDefault="00245307" w:rsidP="00BC4C5C"/>
    <w:p w14:paraId="7EDFA304" w14:textId="77777777" w:rsidR="00245307" w:rsidRPr="003E639D" w:rsidRDefault="00245307" w:rsidP="00BC4C5C"/>
    <w:p w14:paraId="33976010" w14:textId="77777777" w:rsidR="00245307" w:rsidRPr="003E639D" w:rsidRDefault="00245307" w:rsidP="00BC4C5C"/>
    <w:p w14:paraId="659D0EAE" w14:textId="77777777" w:rsidR="00861CE1" w:rsidRPr="003E639D" w:rsidRDefault="006D66DD" w:rsidP="000D110A">
      <w:pPr>
        <w:pStyle w:val="Heading2"/>
        <w:numPr>
          <w:ilvl w:val="0"/>
          <w:numId w:val="0"/>
        </w:numPr>
        <w:ind w:right="419"/>
        <w:rPr>
          <w:spacing w:val="-2"/>
          <w:lang w:val="id-ID"/>
        </w:rPr>
      </w:pPr>
      <w:bookmarkStart w:id="6" w:name="_bookmark69"/>
      <w:bookmarkStart w:id="7" w:name="_Toc220443319"/>
      <w:bookmarkStart w:id="8" w:name="_Toc226595656"/>
      <w:bookmarkEnd w:id="6"/>
      <w:r w:rsidRPr="003E639D">
        <w:rPr>
          <w:lang w:val="id-ID"/>
        </w:rPr>
        <w:t>DAFTAR</w:t>
      </w:r>
      <w:r w:rsidRPr="003E639D">
        <w:rPr>
          <w:spacing w:val="-2"/>
          <w:lang w:val="id-ID"/>
        </w:rPr>
        <w:t xml:space="preserve"> TABEL</w:t>
      </w:r>
      <w:bookmarkEnd w:id="7"/>
      <w:bookmarkEnd w:id="8"/>
    </w:p>
    <w:p w14:paraId="4C615327" w14:textId="77777777" w:rsidR="00212C41" w:rsidRPr="003E639D" w:rsidRDefault="00212C41" w:rsidP="002852E7"/>
    <w:p w14:paraId="3066E9B8" w14:textId="4606421A" w:rsidR="00BE79A7" w:rsidRDefault="005D137F">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3E639D">
        <w:fldChar w:fldCharType="begin"/>
      </w:r>
      <w:r w:rsidRPr="003E639D">
        <w:instrText xml:space="preserve"> TOC \h \z \c "Tabel 2." </w:instrText>
      </w:r>
      <w:r w:rsidRPr="003E639D">
        <w:fldChar w:fldCharType="separate"/>
      </w:r>
      <w:hyperlink w:anchor="_Toc226595712" w:history="1">
        <w:r w:rsidR="00BE79A7" w:rsidRPr="009A0A3F">
          <w:rPr>
            <w:rStyle w:val="Hyperlink"/>
            <w:noProof/>
          </w:rPr>
          <w:t>Tabel 2.1 Kajian Pustaka</w:t>
        </w:r>
        <w:r w:rsidR="00BE79A7">
          <w:rPr>
            <w:noProof/>
            <w:webHidden/>
          </w:rPr>
          <w:tab/>
        </w:r>
        <w:r w:rsidR="00BE79A7">
          <w:rPr>
            <w:noProof/>
            <w:webHidden/>
          </w:rPr>
          <w:fldChar w:fldCharType="begin"/>
        </w:r>
        <w:r w:rsidR="00BE79A7">
          <w:rPr>
            <w:noProof/>
            <w:webHidden/>
          </w:rPr>
          <w:instrText xml:space="preserve"> PAGEREF _Toc226595712 \h </w:instrText>
        </w:r>
        <w:r w:rsidR="00BE79A7">
          <w:rPr>
            <w:noProof/>
            <w:webHidden/>
          </w:rPr>
        </w:r>
        <w:r w:rsidR="00BE79A7">
          <w:rPr>
            <w:noProof/>
            <w:webHidden/>
          </w:rPr>
          <w:fldChar w:fldCharType="separate"/>
        </w:r>
        <w:r w:rsidR="00BE79A7">
          <w:rPr>
            <w:noProof/>
            <w:webHidden/>
          </w:rPr>
          <w:t>8</w:t>
        </w:r>
        <w:r w:rsidR="00BE79A7">
          <w:rPr>
            <w:noProof/>
            <w:webHidden/>
          </w:rPr>
          <w:fldChar w:fldCharType="end"/>
        </w:r>
      </w:hyperlink>
    </w:p>
    <w:p w14:paraId="7720FA27" w14:textId="4555E9B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3" w:history="1">
        <w:r w:rsidRPr="009A0A3F">
          <w:rPr>
            <w:rStyle w:val="Hyperlink"/>
            <w:noProof/>
          </w:rPr>
          <w:t>Tabel 2.2 Data ARR</w:t>
        </w:r>
        <w:r>
          <w:rPr>
            <w:noProof/>
            <w:webHidden/>
          </w:rPr>
          <w:tab/>
        </w:r>
        <w:r>
          <w:rPr>
            <w:noProof/>
            <w:webHidden/>
          </w:rPr>
          <w:fldChar w:fldCharType="begin"/>
        </w:r>
        <w:r>
          <w:rPr>
            <w:noProof/>
            <w:webHidden/>
          </w:rPr>
          <w:instrText xml:space="preserve"> PAGEREF _Toc226595713 \h </w:instrText>
        </w:r>
        <w:r>
          <w:rPr>
            <w:noProof/>
            <w:webHidden/>
          </w:rPr>
        </w:r>
        <w:r>
          <w:rPr>
            <w:noProof/>
            <w:webHidden/>
          </w:rPr>
          <w:fldChar w:fldCharType="separate"/>
        </w:r>
        <w:r>
          <w:rPr>
            <w:noProof/>
            <w:webHidden/>
          </w:rPr>
          <w:t>13</w:t>
        </w:r>
        <w:r>
          <w:rPr>
            <w:noProof/>
            <w:webHidden/>
          </w:rPr>
          <w:fldChar w:fldCharType="end"/>
        </w:r>
      </w:hyperlink>
    </w:p>
    <w:p w14:paraId="4729A0DB" w14:textId="4ECD36D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4" w:history="1">
        <w:r w:rsidRPr="009A0A3F">
          <w:rPr>
            <w:rStyle w:val="Hyperlink"/>
            <w:noProof/>
          </w:rPr>
          <w:t>Tabel 2.3 Perhitungan Komponen OLS</w:t>
        </w:r>
        <w:r>
          <w:rPr>
            <w:noProof/>
            <w:webHidden/>
          </w:rPr>
          <w:tab/>
        </w:r>
        <w:r>
          <w:rPr>
            <w:noProof/>
            <w:webHidden/>
          </w:rPr>
          <w:fldChar w:fldCharType="begin"/>
        </w:r>
        <w:r>
          <w:rPr>
            <w:noProof/>
            <w:webHidden/>
          </w:rPr>
          <w:instrText xml:space="preserve"> PAGEREF _Toc226595714 \h </w:instrText>
        </w:r>
        <w:r>
          <w:rPr>
            <w:noProof/>
            <w:webHidden/>
          </w:rPr>
        </w:r>
        <w:r>
          <w:rPr>
            <w:noProof/>
            <w:webHidden/>
          </w:rPr>
          <w:fldChar w:fldCharType="separate"/>
        </w:r>
        <w:r>
          <w:rPr>
            <w:noProof/>
            <w:webHidden/>
          </w:rPr>
          <w:t>15</w:t>
        </w:r>
        <w:r>
          <w:rPr>
            <w:noProof/>
            <w:webHidden/>
          </w:rPr>
          <w:fldChar w:fldCharType="end"/>
        </w:r>
      </w:hyperlink>
    </w:p>
    <w:p w14:paraId="230CC09C" w14:textId="6B54E84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5" w:history="1">
        <w:r w:rsidRPr="009A0A3F">
          <w:rPr>
            <w:rStyle w:val="Hyperlink"/>
            <w:noProof/>
          </w:rPr>
          <w:t>Tabel 2.4 Hasil Perhitungan Tren dan Deviasi</w:t>
        </w:r>
        <w:r>
          <w:rPr>
            <w:noProof/>
            <w:webHidden/>
          </w:rPr>
          <w:tab/>
        </w:r>
        <w:r>
          <w:rPr>
            <w:noProof/>
            <w:webHidden/>
          </w:rPr>
          <w:fldChar w:fldCharType="begin"/>
        </w:r>
        <w:r>
          <w:rPr>
            <w:noProof/>
            <w:webHidden/>
          </w:rPr>
          <w:instrText xml:space="preserve"> PAGEREF _Toc226595715 \h </w:instrText>
        </w:r>
        <w:r>
          <w:rPr>
            <w:noProof/>
            <w:webHidden/>
          </w:rPr>
        </w:r>
        <w:r>
          <w:rPr>
            <w:noProof/>
            <w:webHidden/>
          </w:rPr>
          <w:fldChar w:fldCharType="separate"/>
        </w:r>
        <w:r>
          <w:rPr>
            <w:noProof/>
            <w:webHidden/>
          </w:rPr>
          <w:t>16</w:t>
        </w:r>
        <w:r>
          <w:rPr>
            <w:noProof/>
            <w:webHidden/>
          </w:rPr>
          <w:fldChar w:fldCharType="end"/>
        </w:r>
      </w:hyperlink>
    </w:p>
    <w:p w14:paraId="3B45EC5A" w14:textId="65A1AD48"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6" w:history="1">
        <w:r w:rsidRPr="009A0A3F">
          <w:rPr>
            <w:rStyle w:val="Hyperlink"/>
            <w:noProof/>
          </w:rPr>
          <w:t>Tabel 2.5 Dataset Peramalan</w:t>
        </w:r>
        <w:r>
          <w:rPr>
            <w:noProof/>
            <w:webHidden/>
          </w:rPr>
          <w:tab/>
        </w:r>
        <w:r>
          <w:rPr>
            <w:noProof/>
            <w:webHidden/>
          </w:rPr>
          <w:fldChar w:fldCharType="begin"/>
        </w:r>
        <w:r>
          <w:rPr>
            <w:noProof/>
            <w:webHidden/>
          </w:rPr>
          <w:instrText xml:space="preserve"> PAGEREF _Toc226595716 \h </w:instrText>
        </w:r>
        <w:r>
          <w:rPr>
            <w:noProof/>
            <w:webHidden/>
          </w:rPr>
        </w:r>
        <w:r>
          <w:rPr>
            <w:noProof/>
            <w:webHidden/>
          </w:rPr>
          <w:fldChar w:fldCharType="separate"/>
        </w:r>
        <w:r>
          <w:rPr>
            <w:noProof/>
            <w:webHidden/>
          </w:rPr>
          <w:t>22</w:t>
        </w:r>
        <w:r>
          <w:rPr>
            <w:noProof/>
            <w:webHidden/>
          </w:rPr>
          <w:fldChar w:fldCharType="end"/>
        </w:r>
      </w:hyperlink>
    </w:p>
    <w:p w14:paraId="0488FDB5" w14:textId="35A9FA80"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7" w:history="1">
        <w:r w:rsidRPr="009A0A3F">
          <w:rPr>
            <w:rStyle w:val="Hyperlink"/>
            <w:noProof/>
          </w:rPr>
          <w:t xml:space="preserve">Tabel 2.6 Dataset </w:t>
        </w:r>
        <w:r w:rsidRPr="009A0A3F">
          <w:rPr>
            <w:rStyle w:val="Hyperlink"/>
            <w:i/>
            <w:noProof/>
          </w:rPr>
          <w:t>Node</w:t>
        </w:r>
        <w:r w:rsidRPr="009A0A3F">
          <w:rPr>
            <w:rStyle w:val="Hyperlink"/>
            <w:noProof/>
          </w:rPr>
          <w:t xml:space="preserve"> Kiri </w:t>
        </w:r>
        <w:r w:rsidRPr="009A0A3F">
          <w:rPr>
            <w:rStyle w:val="Hyperlink"/>
            <w:i/>
            <w:noProof/>
          </w:rPr>
          <w:t>Level</w:t>
        </w:r>
        <w:r w:rsidRPr="009A0A3F">
          <w:rPr>
            <w:rStyle w:val="Hyperlink"/>
            <w:noProof/>
          </w:rPr>
          <w:t xml:space="preserve"> 1</w:t>
        </w:r>
        <w:r>
          <w:rPr>
            <w:noProof/>
            <w:webHidden/>
          </w:rPr>
          <w:tab/>
        </w:r>
        <w:r>
          <w:rPr>
            <w:noProof/>
            <w:webHidden/>
          </w:rPr>
          <w:fldChar w:fldCharType="begin"/>
        </w:r>
        <w:r>
          <w:rPr>
            <w:noProof/>
            <w:webHidden/>
          </w:rPr>
          <w:instrText xml:space="preserve"> PAGEREF _Toc226595717 \h </w:instrText>
        </w:r>
        <w:r>
          <w:rPr>
            <w:noProof/>
            <w:webHidden/>
          </w:rPr>
        </w:r>
        <w:r>
          <w:rPr>
            <w:noProof/>
            <w:webHidden/>
          </w:rPr>
          <w:fldChar w:fldCharType="separate"/>
        </w:r>
        <w:r>
          <w:rPr>
            <w:noProof/>
            <w:webHidden/>
          </w:rPr>
          <w:t>26</w:t>
        </w:r>
        <w:r>
          <w:rPr>
            <w:noProof/>
            <w:webHidden/>
          </w:rPr>
          <w:fldChar w:fldCharType="end"/>
        </w:r>
      </w:hyperlink>
    </w:p>
    <w:p w14:paraId="1679C766" w14:textId="5CC8EF3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8" w:history="1">
        <w:r w:rsidRPr="009A0A3F">
          <w:rPr>
            <w:rStyle w:val="Hyperlink"/>
            <w:noProof/>
          </w:rPr>
          <w:t xml:space="preserve">Tabel 2.7 Dataset </w:t>
        </w:r>
        <w:r w:rsidRPr="009A0A3F">
          <w:rPr>
            <w:rStyle w:val="Hyperlink"/>
            <w:i/>
            <w:noProof/>
          </w:rPr>
          <w:t>Node</w:t>
        </w:r>
        <w:r w:rsidRPr="009A0A3F">
          <w:rPr>
            <w:rStyle w:val="Hyperlink"/>
            <w:noProof/>
          </w:rPr>
          <w:t xml:space="preserve"> Kanan </w:t>
        </w:r>
        <w:r w:rsidRPr="009A0A3F">
          <w:rPr>
            <w:rStyle w:val="Hyperlink"/>
            <w:i/>
            <w:noProof/>
          </w:rPr>
          <w:t>Level</w:t>
        </w:r>
        <w:r w:rsidRPr="009A0A3F">
          <w:rPr>
            <w:rStyle w:val="Hyperlink"/>
            <w:noProof/>
          </w:rPr>
          <w:t xml:space="preserve"> 1</w:t>
        </w:r>
        <w:r>
          <w:rPr>
            <w:noProof/>
            <w:webHidden/>
          </w:rPr>
          <w:tab/>
        </w:r>
        <w:r>
          <w:rPr>
            <w:noProof/>
            <w:webHidden/>
          </w:rPr>
          <w:fldChar w:fldCharType="begin"/>
        </w:r>
        <w:r>
          <w:rPr>
            <w:noProof/>
            <w:webHidden/>
          </w:rPr>
          <w:instrText xml:space="preserve"> PAGEREF _Toc226595718 \h </w:instrText>
        </w:r>
        <w:r>
          <w:rPr>
            <w:noProof/>
            <w:webHidden/>
          </w:rPr>
        </w:r>
        <w:r>
          <w:rPr>
            <w:noProof/>
            <w:webHidden/>
          </w:rPr>
          <w:fldChar w:fldCharType="separate"/>
        </w:r>
        <w:r>
          <w:rPr>
            <w:noProof/>
            <w:webHidden/>
          </w:rPr>
          <w:t>28</w:t>
        </w:r>
        <w:r>
          <w:rPr>
            <w:noProof/>
            <w:webHidden/>
          </w:rPr>
          <w:fldChar w:fldCharType="end"/>
        </w:r>
      </w:hyperlink>
    </w:p>
    <w:p w14:paraId="58E341D6" w14:textId="19E8C44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19" w:history="1">
        <w:r w:rsidRPr="009A0A3F">
          <w:rPr>
            <w:rStyle w:val="Hyperlink"/>
            <w:noProof/>
          </w:rPr>
          <w:t xml:space="preserve">Tabel 2.8 Dataset </w:t>
        </w:r>
        <w:r w:rsidRPr="009A0A3F">
          <w:rPr>
            <w:rStyle w:val="Hyperlink"/>
            <w:i/>
            <w:noProof/>
          </w:rPr>
          <w:t>Node</w:t>
        </w:r>
        <w:r w:rsidRPr="009A0A3F">
          <w:rPr>
            <w:rStyle w:val="Hyperlink"/>
            <w:noProof/>
          </w:rPr>
          <w:t xml:space="preserve"> Kiri </w:t>
        </w:r>
        <w:r w:rsidRPr="009A0A3F">
          <w:rPr>
            <w:rStyle w:val="Hyperlink"/>
            <w:i/>
            <w:noProof/>
          </w:rPr>
          <w:t>Level</w:t>
        </w:r>
        <w:r w:rsidRPr="009A0A3F">
          <w:rPr>
            <w:rStyle w:val="Hyperlink"/>
            <w:noProof/>
          </w:rPr>
          <w:t xml:space="preserve"> 3</w:t>
        </w:r>
        <w:r>
          <w:rPr>
            <w:noProof/>
            <w:webHidden/>
          </w:rPr>
          <w:tab/>
        </w:r>
        <w:r>
          <w:rPr>
            <w:noProof/>
            <w:webHidden/>
          </w:rPr>
          <w:fldChar w:fldCharType="begin"/>
        </w:r>
        <w:r>
          <w:rPr>
            <w:noProof/>
            <w:webHidden/>
          </w:rPr>
          <w:instrText xml:space="preserve"> PAGEREF _Toc226595719 \h </w:instrText>
        </w:r>
        <w:r>
          <w:rPr>
            <w:noProof/>
            <w:webHidden/>
          </w:rPr>
        </w:r>
        <w:r>
          <w:rPr>
            <w:noProof/>
            <w:webHidden/>
          </w:rPr>
          <w:fldChar w:fldCharType="separate"/>
        </w:r>
        <w:r>
          <w:rPr>
            <w:noProof/>
            <w:webHidden/>
          </w:rPr>
          <w:t>29</w:t>
        </w:r>
        <w:r>
          <w:rPr>
            <w:noProof/>
            <w:webHidden/>
          </w:rPr>
          <w:fldChar w:fldCharType="end"/>
        </w:r>
      </w:hyperlink>
    </w:p>
    <w:p w14:paraId="216187E9" w14:textId="3F010FF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0" w:history="1">
        <w:r w:rsidRPr="009A0A3F">
          <w:rPr>
            <w:rStyle w:val="Hyperlink"/>
            <w:noProof/>
          </w:rPr>
          <w:t xml:space="preserve">Tabel 2.9 Dataset </w:t>
        </w:r>
        <w:r w:rsidRPr="009A0A3F">
          <w:rPr>
            <w:rStyle w:val="Hyperlink"/>
            <w:i/>
            <w:noProof/>
          </w:rPr>
          <w:t>Node</w:t>
        </w:r>
        <w:r w:rsidRPr="009A0A3F">
          <w:rPr>
            <w:rStyle w:val="Hyperlink"/>
            <w:noProof/>
          </w:rPr>
          <w:t xml:space="preserve"> Kanan </w:t>
        </w:r>
        <w:r w:rsidRPr="009A0A3F">
          <w:rPr>
            <w:rStyle w:val="Hyperlink"/>
            <w:i/>
            <w:noProof/>
          </w:rPr>
          <w:t>Level</w:t>
        </w:r>
        <w:r w:rsidRPr="009A0A3F">
          <w:rPr>
            <w:rStyle w:val="Hyperlink"/>
            <w:noProof/>
          </w:rPr>
          <w:t xml:space="preserve"> 2</w:t>
        </w:r>
        <w:r>
          <w:rPr>
            <w:noProof/>
            <w:webHidden/>
          </w:rPr>
          <w:tab/>
        </w:r>
        <w:r>
          <w:rPr>
            <w:noProof/>
            <w:webHidden/>
          </w:rPr>
          <w:fldChar w:fldCharType="begin"/>
        </w:r>
        <w:r>
          <w:rPr>
            <w:noProof/>
            <w:webHidden/>
          </w:rPr>
          <w:instrText xml:space="preserve"> PAGEREF _Toc226595720 \h </w:instrText>
        </w:r>
        <w:r>
          <w:rPr>
            <w:noProof/>
            <w:webHidden/>
          </w:rPr>
        </w:r>
        <w:r>
          <w:rPr>
            <w:noProof/>
            <w:webHidden/>
          </w:rPr>
          <w:fldChar w:fldCharType="separate"/>
        </w:r>
        <w:r>
          <w:rPr>
            <w:noProof/>
            <w:webHidden/>
          </w:rPr>
          <w:t>29</w:t>
        </w:r>
        <w:r>
          <w:rPr>
            <w:noProof/>
            <w:webHidden/>
          </w:rPr>
          <w:fldChar w:fldCharType="end"/>
        </w:r>
      </w:hyperlink>
    </w:p>
    <w:p w14:paraId="35A7AEF7" w14:textId="3F8ECDB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1" w:history="1">
        <w:r w:rsidRPr="009A0A3F">
          <w:rPr>
            <w:rStyle w:val="Hyperlink"/>
            <w:noProof/>
          </w:rPr>
          <w:t xml:space="preserve">Tabel 2.10 Data </w:t>
        </w:r>
        <w:r w:rsidRPr="009A0A3F">
          <w:rPr>
            <w:rStyle w:val="Hyperlink"/>
            <w:i/>
            <w:noProof/>
          </w:rPr>
          <w:t>Node</w:t>
        </w:r>
        <w:r w:rsidRPr="009A0A3F">
          <w:rPr>
            <w:rStyle w:val="Hyperlink"/>
            <w:noProof/>
          </w:rPr>
          <w:t xml:space="preserve"> Kiri dan Kanan Sebelum </w:t>
        </w:r>
        <w:r w:rsidRPr="009A0A3F">
          <w:rPr>
            <w:rStyle w:val="Hyperlink"/>
            <w:i/>
            <w:noProof/>
          </w:rPr>
          <w:t>Pruning</w:t>
        </w:r>
        <w:r>
          <w:rPr>
            <w:noProof/>
            <w:webHidden/>
          </w:rPr>
          <w:tab/>
        </w:r>
        <w:r>
          <w:rPr>
            <w:noProof/>
            <w:webHidden/>
          </w:rPr>
          <w:fldChar w:fldCharType="begin"/>
        </w:r>
        <w:r>
          <w:rPr>
            <w:noProof/>
            <w:webHidden/>
          </w:rPr>
          <w:instrText xml:space="preserve"> PAGEREF _Toc226595721 \h </w:instrText>
        </w:r>
        <w:r>
          <w:rPr>
            <w:noProof/>
            <w:webHidden/>
          </w:rPr>
        </w:r>
        <w:r>
          <w:rPr>
            <w:noProof/>
            <w:webHidden/>
          </w:rPr>
          <w:fldChar w:fldCharType="separate"/>
        </w:r>
        <w:r>
          <w:rPr>
            <w:noProof/>
            <w:webHidden/>
          </w:rPr>
          <w:t>30</w:t>
        </w:r>
        <w:r>
          <w:rPr>
            <w:noProof/>
            <w:webHidden/>
          </w:rPr>
          <w:fldChar w:fldCharType="end"/>
        </w:r>
      </w:hyperlink>
    </w:p>
    <w:p w14:paraId="7CF011D8" w14:textId="1ED79E0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2" w:history="1">
        <w:r w:rsidRPr="009A0A3F">
          <w:rPr>
            <w:rStyle w:val="Hyperlink"/>
            <w:noProof/>
          </w:rPr>
          <w:t>Tabel 2.11 Dataset Untuk Inferensi</w:t>
        </w:r>
        <w:r>
          <w:rPr>
            <w:noProof/>
            <w:webHidden/>
          </w:rPr>
          <w:tab/>
        </w:r>
        <w:r>
          <w:rPr>
            <w:noProof/>
            <w:webHidden/>
          </w:rPr>
          <w:fldChar w:fldCharType="begin"/>
        </w:r>
        <w:r>
          <w:rPr>
            <w:noProof/>
            <w:webHidden/>
          </w:rPr>
          <w:instrText xml:space="preserve"> PAGEREF _Toc226595722 \h </w:instrText>
        </w:r>
        <w:r>
          <w:rPr>
            <w:noProof/>
            <w:webHidden/>
          </w:rPr>
        </w:r>
        <w:r>
          <w:rPr>
            <w:noProof/>
            <w:webHidden/>
          </w:rPr>
          <w:fldChar w:fldCharType="separate"/>
        </w:r>
        <w:r>
          <w:rPr>
            <w:noProof/>
            <w:webHidden/>
          </w:rPr>
          <w:t>31</w:t>
        </w:r>
        <w:r>
          <w:rPr>
            <w:noProof/>
            <w:webHidden/>
          </w:rPr>
          <w:fldChar w:fldCharType="end"/>
        </w:r>
      </w:hyperlink>
    </w:p>
    <w:p w14:paraId="20E97CB0" w14:textId="44F2E32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3" w:history="1">
        <w:r w:rsidRPr="009A0A3F">
          <w:rPr>
            <w:rStyle w:val="Hyperlink"/>
            <w:noProof/>
          </w:rPr>
          <w:t xml:space="preserve">Tabel 2.12 Dataset Untuk </w:t>
        </w:r>
        <w:r w:rsidRPr="009A0A3F">
          <w:rPr>
            <w:rStyle w:val="Hyperlink"/>
            <w:i/>
            <w:noProof/>
          </w:rPr>
          <w:t>Gradient</w:t>
        </w:r>
        <w:r w:rsidRPr="009A0A3F">
          <w:rPr>
            <w:rStyle w:val="Hyperlink"/>
            <w:noProof/>
          </w:rPr>
          <w:t xml:space="preserve"> </w:t>
        </w:r>
        <w:r w:rsidRPr="009A0A3F">
          <w:rPr>
            <w:rStyle w:val="Hyperlink"/>
            <w:i/>
            <w:noProof/>
          </w:rPr>
          <w:t>Boosting</w:t>
        </w:r>
        <w:r>
          <w:rPr>
            <w:noProof/>
            <w:webHidden/>
          </w:rPr>
          <w:tab/>
        </w:r>
        <w:r>
          <w:rPr>
            <w:noProof/>
            <w:webHidden/>
          </w:rPr>
          <w:fldChar w:fldCharType="begin"/>
        </w:r>
        <w:r>
          <w:rPr>
            <w:noProof/>
            <w:webHidden/>
          </w:rPr>
          <w:instrText xml:space="preserve"> PAGEREF _Toc226595723 \h </w:instrText>
        </w:r>
        <w:r>
          <w:rPr>
            <w:noProof/>
            <w:webHidden/>
          </w:rPr>
        </w:r>
        <w:r>
          <w:rPr>
            <w:noProof/>
            <w:webHidden/>
          </w:rPr>
          <w:fldChar w:fldCharType="separate"/>
        </w:r>
        <w:r>
          <w:rPr>
            <w:noProof/>
            <w:webHidden/>
          </w:rPr>
          <w:t>37</w:t>
        </w:r>
        <w:r>
          <w:rPr>
            <w:noProof/>
            <w:webHidden/>
          </w:rPr>
          <w:fldChar w:fldCharType="end"/>
        </w:r>
      </w:hyperlink>
    </w:p>
    <w:p w14:paraId="38613119" w14:textId="1C777E1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4" w:history="1">
        <w:r w:rsidRPr="009A0A3F">
          <w:rPr>
            <w:rStyle w:val="Hyperlink"/>
            <w:noProof/>
          </w:rPr>
          <w:t xml:space="preserve">Tabel 2.13 Dataset Latih </w:t>
        </w:r>
        <w:r w:rsidRPr="009A0A3F">
          <w:rPr>
            <w:rStyle w:val="Hyperlink"/>
            <w:i/>
            <w:noProof/>
          </w:rPr>
          <w:t>Weak</w:t>
        </w:r>
        <w:r w:rsidRPr="009A0A3F">
          <w:rPr>
            <w:rStyle w:val="Hyperlink"/>
            <w:noProof/>
          </w:rPr>
          <w:t xml:space="preserve"> </w:t>
        </w:r>
        <w:r w:rsidRPr="009A0A3F">
          <w:rPr>
            <w:rStyle w:val="Hyperlink"/>
            <w:i/>
            <w:noProof/>
          </w:rPr>
          <w:t>Learner</w:t>
        </w:r>
        <w:r>
          <w:rPr>
            <w:noProof/>
            <w:webHidden/>
          </w:rPr>
          <w:tab/>
        </w:r>
        <w:r>
          <w:rPr>
            <w:noProof/>
            <w:webHidden/>
          </w:rPr>
          <w:fldChar w:fldCharType="begin"/>
        </w:r>
        <w:r>
          <w:rPr>
            <w:noProof/>
            <w:webHidden/>
          </w:rPr>
          <w:instrText xml:space="preserve"> PAGEREF _Toc226595724 \h </w:instrText>
        </w:r>
        <w:r>
          <w:rPr>
            <w:noProof/>
            <w:webHidden/>
          </w:rPr>
        </w:r>
        <w:r>
          <w:rPr>
            <w:noProof/>
            <w:webHidden/>
          </w:rPr>
          <w:fldChar w:fldCharType="separate"/>
        </w:r>
        <w:r>
          <w:rPr>
            <w:noProof/>
            <w:webHidden/>
          </w:rPr>
          <w:t>38</w:t>
        </w:r>
        <w:r>
          <w:rPr>
            <w:noProof/>
            <w:webHidden/>
          </w:rPr>
          <w:fldChar w:fldCharType="end"/>
        </w:r>
      </w:hyperlink>
    </w:p>
    <w:p w14:paraId="03A558AA" w14:textId="036A1026"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5" w:history="1">
        <w:r w:rsidRPr="009A0A3F">
          <w:rPr>
            <w:rStyle w:val="Hyperlink"/>
            <w:noProof/>
          </w:rPr>
          <w:t>Tabel 2.14 Dataset</w:t>
        </w:r>
        <w:r w:rsidRPr="009A0A3F">
          <w:rPr>
            <w:rStyle w:val="Hyperlink"/>
            <w:i/>
            <w:noProof/>
          </w:rPr>
          <w:t xml:space="preserve"> Weak Learner Level</w:t>
        </w:r>
        <w:r w:rsidRPr="009A0A3F">
          <w:rPr>
            <w:rStyle w:val="Hyperlink"/>
            <w:noProof/>
          </w:rPr>
          <w:t xml:space="preserve"> 1 </w:t>
        </w:r>
        <w:r w:rsidRPr="009A0A3F">
          <w:rPr>
            <w:rStyle w:val="Hyperlink"/>
            <w:i/>
            <w:noProof/>
          </w:rPr>
          <w:t>Node</w:t>
        </w:r>
        <w:r w:rsidRPr="009A0A3F">
          <w:rPr>
            <w:rStyle w:val="Hyperlink"/>
            <w:noProof/>
          </w:rPr>
          <w:t xml:space="preserve"> Kiri</w:t>
        </w:r>
        <w:r>
          <w:rPr>
            <w:noProof/>
            <w:webHidden/>
          </w:rPr>
          <w:tab/>
        </w:r>
        <w:r>
          <w:rPr>
            <w:noProof/>
            <w:webHidden/>
          </w:rPr>
          <w:fldChar w:fldCharType="begin"/>
        </w:r>
        <w:r>
          <w:rPr>
            <w:noProof/>
            <w:webHidden/>
          </w:rPr>
          <w:instrText xml:space="preserve"> PAGEREF _Toc226595725 \h </w:instrText>
        </w:r>
        <w:r>
          <w:rPr>
            <w:noProof/>
            <w:webHidden/>
          </w:rPr>
        </w:r>
        <w:r>
          <w:rPr>
            <w:noProof/>
            <w:webHidden/>
          </w:rPr>
          <w:fldChar w:fldCharType="separate"/>
        </w:r>
        <w:r>
          <w:rPr>
            <w:noProof/>
            <w:webHidden/>
          </w:rPr>
          <w:t>40</w:t>
        </w:r>
        <w:r>
          <w:rPr>
            <w:noProof/>
            <w:webHidden/>
          </w:rPr>
          <w:fldChar w:fldCharType="end"/>
        </w:r>
      </w:hyperlink>
    </w:p>
    <w:p w14:paraId="7947174B" w14:textId="1725C4F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6" w:history="1">
        <w:r w:rsidRPr="009A0A3F">
          <w:rPr>
            <w:rStyle w:val="Hyperlink"/>
            <w:noProof/>
          </w:rPr>
          <w:t>Tabel 2.15 Dataset</w:t>
        </w:r>
        <w:r w:rsidRPr="009A0A3F">
          <w:rPr>
            <w:rStyle w:val="Hyperlink"/>
            <w:i/>
            <w:noProof/>
          </w:rPr>
          <w:t xml:space="preserve"> Weak Learner Level</w:t>
        </w:r>
        <w:r w:rsidRPr="009A0A3F">
          <w:rPr>
            <w:rStyle w:val="Hyperlink"/>
            <w:noProof/>
          </w:rPr>
          <w:t xml:space="preserve"> 1 </w:t>
        </w:r>
        <w:r w:rsidRPr="009A0A3F">
          <w:rPr>
            <w:rStyle w:val="Hyperlink"/>
            <w:i/>
            <w:noProof/>
          </w:rPr>
          <w:t>Node</w:t>
        </w:r>
        <w:r w:rsidRPr="009A0A3F">
          <w:rPr>
            <w:rStyle w:val="Hyperlink"/>
            <w:noProof/>
          </w:rPr>
          <w:t xml:space="preserve"> Kanan</w:t>
        </w:r>
        <w:r>
          <w:rPr>
            <w:noProof/>
            <w:webHidden/>
          </w:rPr>
          <w:tab/>
        </w:r>
        <w:r>
          <w:rPr>
            <w:noProof/>
            <w:webHidden/>
          </w:rPr>
          <w:fldChar w:fldCharType="begin"/>
        </w:r>
        <w:r>
          <w:rPr>
            <w:noProof/>
            <w:webHidden/>
          </w:rPr>
          <w:instrText xml:space="preserve"> PAGEREF _Toc226595726 \h </w:instrText>
        </w:r>
        <w:r>
          <w:rPr>
            <w:noProof/>
            <w:webHidden/>
          </w:rPr>
        </w:r>
        <w:r>
          <w:rPr>
            <w:noProof/>
            <w:webHidden/>
          </w:rPr>
          <w:fldChar w:fldCharType="separate"/>
        </w:r>
        <w:r>
          <w:rPr>
            <w:noProof/>
            <w:webHidden/>
          </w:rPr>
          <w:t>40</w:t>
        </w:r>
        <w:r>
          <w:rPr>
            <w:noProof/>
            <w:webHidden/>
          </w:rPr>
          <w:fldChar w:fldCharType="end"/>
        </w:r>
      </w:hyperlink>
    </w:p>
    <w:p w14:paraId="37559886" w14:textId="3D40C93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7" w:history="1">
        <w:r w:rsidRPr="009A0A3F">
          <w:rPr>
            <w:rStyle w:val="Hyperlink"/>
            <w:noProof/>
          </w:rPr>
          <w:t xml:space="preserve">Tabel 2.16 Dataset Untuk Prediksi </w:t>
        </w:r>
        <w:r w:rsidRPr="009A0A3F">
          <w:rPr>
            <w:rStyle w:val="Hyperlink"/>
            <w:i/>
            <w:noProof/>
          </w:rPr>
          <w:t>Weak Learner</w:t>
        </w:r>
        <w:r>
          <w:rPr>
            <w:noProof/>
            <w:webHidden/>
          </w:rPr>
          <w:tab/>
        </w:r>
        <w:r>
          <w:rPr>
            <w:noProof/>
            <w:webHidden/>
          </w:rPr>
          <w:fldChar w:fldCharType="begin"/>
        </w:r>
        <w:r>
          <w:rPr>
            <w:noProof/>
            <w:webHidden/>
          </w:rPr>
          <w:instrText xml:space="preserve"> PAGEREF _Toc226595727 \h </w:instrText>
        </w:r>
        <w:r>
          <w:rPr>
            <w:noProof/>
            <w:webHidden/>
          </w:rPr>
        </w:r>
        <w:r>
          <w:rPr>
            <w:noProof/>
            <w:webHidden/>
          </w:rPr>
          <w:fldChar w:fldCharType="separate"/>
        </w:r>
        <w:r>
          <w:rPr>
            <w:noProof/>
            <w:webHidden/>
          </w:rPr>
          <w:t>41</w:t>
        </w:r>
        <w:r>
          <w:rPr>
            <w:noProof/>
            <w:webHidden/>
          </w:rPr>
          <w:fldChar w:fldCharType="end"/>
        </w:r>
      </w:hyperlink>
    </w:p>
    <w:p w14:paraId="69C92551" w14:textId="0FE5B18F"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8" w:history="1">
        <w:r w:rsidRPr="009A0A3F">
          <w:rPr>
            <w:rStyle w:val="Hyperlink"/>
            <w:noProof/>
          </w:rPr>
          <w:t>Tabel 2.17 Dataset Untuk Testing</w:t>
        </w:r>
        <w:r>
          <w:rPr>
            <w:noProof/>
            <w:webHidden/>
          </w:rPr>
          <w:tab/>
        </w:r>
        <w:r>
          <w:rPr>
            <w:noProof/>
            <w:webHidden/>
          </w:rPr>
          <w:fldChar w:fldCharType="begin"/>
        </w:r>
        <w:r>
          <w:rPr>
            <w:noProof/>
            <w:webHidden/>
          </w:rPr>
          <w:instrText xml:space="preserve"> PAGEREF _Toc226595728 \h </w:instrText>
        </w:r>
        <w:r>
          <w:rPr>
            <w:noProof/>
            <w:webHidden/>
          </w:rPr>
        </w:r>
        <w:r>
          <w:rPr>
            <w:noProof/>
            <w:webHidden/>
          </w:rPr>
          <w:fldChar w:fldCharType="separate"/>
        </w:r>
        <w:r>
          <w:rPr>
            <w:noProof/>
            <w:webHidden/>
          </w:rPr>
          <w:t>42</w:t>
        </w:r>
        <w:r>
          <w:rPr>
            <w:noProof/>
            <w:webHidden/>
          </w:rPr>
          <w:fldChar w:fldCharType="end"/>
        </w:r>
      </w:hyperlink>
    </w:p>
    <w:p w14:paraId="64A9900E" w14:textId="260F160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29" w:history="1">
        <w:r w:rsidRPr="009A0A3F">
          <w:rPr>
            <w:rStyle w:val="Hyperlink"/>
            <w:noProof/>
          </w:rPr>
          <w:t>Tabel 2.18 Dataset Untuk LightGBM</w:t>
        </w:r>
        <w:r>
          <w:rPr>
            <w:noProof/>
            <w:webHidden/>
          </w:rPr>
          <w:tab/>
        </w:r>
        <w:r>
          <w:rPr>
            <w:noProof/>
            <w:webHidden/>
          </w:rPr>
          <w:fldChar w:fldCharType="begin"/>
        </w:r>
        <w:r>
          <w:rPr>
            <w:noProof/>
            <w:webHidden/>
          </w:rPr>
          <w:instrText xml:space="preserve"> PAGEREF _Toc226595729 \h </w:instrText>
        </w:r>
        <w:r>
          <w:rPr>
            <w:noProof/>
            <w:webHidden/>
          </w:rPr>
        </w:r>
        <w:r>
          <w:rPr>
            <w:noProof/>
            <w:webHidden/>
          </w:rPr>
          <w:fldChar w:fldCharType="separate"/>
        </w:r>
        <w:r>
          <w:rPr>
            <w:noProof/>
            <w:webHidden/>
          </w:rPr>
          <w:t>52</w:t>
        </w:r>
        <w:r>
          <w:rPr>
            <w:noProof/>
            <w:webHidden/>
          </w:rPr>
          <w:fldChar w:fldCharType="end"/>
        </w:r>
      </w:hyperlink>
    </w:p>
    <w:p w14:paraId="58085E0C" w14:textId="6E3FD6D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0" w:history="1">
        <w:r w:rsidRPr="009A0A3F">
          <w:rPr>
            <w:rStyle w:val="Hyperlink"/>
            <w:noProof/>
          </w:rPr>
          <w:t xml:space="preserve">Tabel 2.19  </w:t>
        </w:r>
        <w:r w:rsidRPr="009A0A3F">
          <w:rPr>
            <w:rStyle w:val="Hyperlink"/>
            <w:i/>
            <w:noProof/>
          </w:rPr>
          <w:t>Dataset Sparse</w:t>
        </w:r>
        <w:r>
          <w:rPr>
            <w:noProof/>
            <w:webHidden/>
          </w:rPr>
          <w:tab/>
        </w:r>
        <w:r>
          <w:rPr>
            <w:noProof/>
            <w:webHidden/>
          </w:rPr>
          <w:fldChar w:fldCharType="begin"/>
        </w:r>
        <w:r>
          <w:rPr>
            <w:noProof/>
            <w:webHidden/>
          </w:rPr>
          <w:instrText xml:space="preserve"> PAGEREF _Toc226595730 \h </w:instrText>
        </w:r>
        <w:r>
          <w:rPr>
            <w:noProof/>
            <w:webHidden/>
          </w:rPr>
        </w:r>
        <w:r>
          <w:rPr>
            <w:noProof/>
            <w:webHidden/>
          </w:rPr>
          <w:fldChar w:fldCharType="separate"/>
        </w:r>
        <w:r>
          <w:rPr>
            <w:noProof/>
            <w:webHidden/>
          </w:rPr>
          <w:t>53</w:t>
        </w:r>
        <w:r>
          <w:rPr>
            <w:noProof/>
            <w:webHidden/>
          </w:rPr>
          <w:fldChar w:fldCharType="end"/>
        </w:r>
      </w:hyperlink>
    </w:p>
    <w:p w14:paraId="540CE0F4" w14:textId="70CC7F2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1" w:history="1">
        <w:r w:rsidRPr="009A0A3F">
          <w:rPr>
            <w:rStyle w:val="Hyperlink"/>
            <w:rFonts w:cs="Times New Roman"/>
            <w:noProof/>
          </w:rPr>
          <w:t>Tabel 2.20 Dataset Bundle 1</w:t>
        </w:r>
        <w:r>
          <w:rPr>
            <w:noProof/>
            <w:webHidden/>
          </w:rPr>
          <w:tab/>
        </w:r>
        <w:r>
          <w:rPr>
            <w:noProof/>
            <w:webHidden/>
          </w:rPr>
          <w:fldChar w:fldCharType="begin"/>
        </w:r>
        <w:r>
          <w:rPr>
            <w:noProof/>
            <w:webHidden/>
          </w:rPr>
          <w:instrText xml:space="preserve"> PAGEREF _Toc226595731 \h </w:instrText>
        </w:r>
        <w:r>
          <w:rPr>
            <w:noProof/>
            <w:webHidden/>
          </w:rPr>
        </w:r>
        <w:r>
          <w:rPr>
            <w:noProof/>
            <w:webHidden/>
          </w:rPr>
          <w:fldChar w:fldCharType="separate"/>
        </w:r>
        <w:r>
          <w:rPr>
            <w:noProof/>
            <w:webHidden/>
          </w:rPr>
          <w:t>56</w:t>
        </w:r>
        <w:r>
          <w:rPr>
            <w:noProof/>
            <w:webHidden/>
          </w:rPr>
          <w:fldChar w:fldCharType="end"/>
        </w:r>
      </w:hyperlink>
    </w:p>
    <w:p w14:paraId="0D1ECE61" w14:textId="07DAA2C0"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2" w:history="1">
        <w:r w:rsidRPr="009A0A3F">
          <w:rPr>
            <w:rStyle w:val="Hyperlink"/>
            <w:rFonts w:cs="Times New Roman"/>
            <w:noProof/>
          </w:rPr>
          <w:t>Tabel 2.21 Dataset Baru Untuk Data 1</w:t>
        </w:r>
        <w:r>
          <w:rPr>
            <w:noProof/>
            <w:webHidden/>
          </w:rPr>
          <w:tab/>
        </w:r>
        <w:r>
          <w:rPr>
            <w:noProof/>
            <w:webHidden/>
          </w:rPr>
          <w:fldChar w:fldCharType="begin"/>
        </w:r>
        <w:r>
          <w:rPr>
            <w:noProof/>
            <w:webHidden/>
          </w:rPr>
          <w:instrText xml:space="preserve"> PAGEREF _Toc226595732 \h </w:instrText>
        </w:r>
        <w:r>
          <w:rPr>
            <w:noProof/>
            <w:webHidden/>
          </w:rPr>
        </w:r>
        <w:r>
          <w:rPr>
            <w:noProof/>
            <w:webHidden/>
          </w:rPr>
          <w:fldChar w:fldCharType="separate"/>
        </w:r>
        <w:r>
          <w:rPr>
            <w:noProof/>
            <w:webHidden/>
          </w:rPr>
          <w:t>56</w:t>
        </w:r>
        <w:r>
          <w:rPr>
            <w:noProof/>
            <w:webHidden/>
          </w:rPr>
          <w:fldChar w:fldCharType="end"/>
        </w:r>
      </w:hyperlink>
    </w:p>
    <w:p w14:paraId="71E01BA1" w14:textId="1120C39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3" w:history="1">
        <w:r w:rsidRPr="009A0A3F">
          <w:rPr>
            <w:rStyle w:val="Hyperlink"/>
            <w:rFonts w:cs="Times New Roman"/>
            <w:noProof/>
          </w:rPr>
          <w:t>Tabel 2.22 Dataset Baru Untuk Data 2</w:t>
        </w:r>
        <w:r>
          <w:rPr>
            <w:noProof/>
            <w:webHidden/>
          </w:rPr>
          <w:tab/>
        </w:r>
        <w:r>
          <w:rPr>
            <w:noProof/>
            <w:webHidden/>
          </w:rPr>
          <w:fldChar w:fldCharType="begin"/>
        </w:r>
        <w:r>
          <w:rPr>
            <w:noProof/>
            <w:webHidden/>
          </w:rPr>
          <w:instrText xml:space="preserve"> PAGEREF _Toc226595733 \h </w:instrText>
        </w:r>
        <w:r>
          <w:rPr>
            <w:noProof/>
            <w:webHidden/>
          </w:rPr>
        </w:r>
        <w:r>
          <w:rPr>
            <w:noProof/>
            <w:webHidden/>
          </w:rPr>
          <w:fldChar w:fldCharType="separate"/>
        </w:r>
        <w:r>
          <w:rPr>
            <w:noProof/>
            <w:webHidden/>
          </w:rPr>
          <w:t>57</w:t>
        </w:r>
        <w:r>
          <w:rPr>
            <w:noProof/>
            <w:webHidden/>
          </w:rPr>
          <w:fldChar w:fldCharType="end"/>
        </w:r>
      </w:hyperlink>
    </w:p>
    <w:p w14:paraId="3D90D8C3" w14:textId="748D832D"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4" w:history="1">
        <w:r w:rsidRPr="009A0A3F">
          <w:rPr>
            <w:rStyle w:val="Hyperlink"/>
            <w:rFonts w:cs="Times New Roman"/>
            <w:noProof/>
          </w:rPr>
          <w:t>Tabel 2.23 Dataset Gabungan</w:t>
        </w:r>
        <w:r>
          <w:rPr>
            <w:noProof/>
            <w:webHidden/>
          </w:rPr>
          <w:tab/>
        </w:r>
        <w:r>
          <w:rPr>
            <w:noProof/>
            <w:webHidden/>
          </w:rPr>
          <w:fldChar w:fldCharType="begin"/>
        </w:r>
        <w:r>
          <w:rPr>
            <w:noProof/>
            <w:webHidden/>
          </w:rPr>
          <w:instrText xml:space="preserve"> PAGEREF _Toc226595734 \h </w:instrText>
        </w:r>
        <w:r>
          <w:rPr>
            <w:noProof/>
            <w:webHidden/>
          </w:rPr>
        </w:r>
        <w:r>
          <w:rPr>
            <w:noProof/>
            <w:webHidden/>
          </w:rPr>
          <w:fldChar w:fldCharType="separate"/>
        </w:r>
        <w:r>
          <w:rPr>
            <w:noProof/>
            <w:webHidden/>
          </w:rPr>
          <w:t>57</w:t>
        </w:r>
        <w:r>
          <w:rPr>
            <w:noProof/>
            <w:webHidden/>
          </w:rPr>
          <w:fldChar w:fldCharType="end"/>
        </w:r>
      </w:hyperlink>
    </w:p>
    <w:p w14:paraId="78D8929E" w14:textId="1949547D"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5" w:history="1">
        <w:r w:rsidRPr="009A0A3F">
          <w:rPr>
            <w:rStyle w:val="Hyperlink"/>
            <w:noProof/>
          </w:rPr>
          <w:t xml:space="preserve">Tabel 2.24 Data </w:t>
        </w:r>
        <w:r w:rsidRPr="009A0A3F">
          <w:rPr>
            <w:rStyle w:val="Hyperlink"/>
            <w:i/>
            <w:noProof/>
          </w:rPr>
          <w:t>Testing</w:t>
        </w:r>
        <w:r w:rsidRPr="009A0A3F">
          <w:rPr>
            <w:rStyle w:val="Hyperlink"/>
            <w:noProof/>
          </w:rPr>
          <w:t xml:space="preserve"> Numerik</w:t>
        </w:r>
        <w:r>
          <w:rPr>
            <w:noProof/>
            <w:webHidden/>
          </w:rPr>
          <w:tab/>
        </w:r>
        <w:r>
          <w:rPr>
            <w:noProof/>
            <w:webHidden/>
          </w:rPr>
          <w:fldChar w:fldCharType="begin"/>
        </w:r>
        <w:r>
          <w:rPr>
            <w:noProof/>
            <w:webHidden/>
          </w:rPr>
          <w:instrText xml:space="preserve"> PAGEREF _Toc226595735 \h </w:instrText>
        </w:r>
        <w:r>
          <w:rPr>
            <w:noProof/>
            <w:webHidden/>
          </w:rPr>
        </w:r>
        <w:r>
          <w:rPr>
            <w:noProof/>
            <w:webHidden/>
          </w:rPr>
          <w:fldChar w:fldCharType="separate"/>
        </w:r>
        <w:r>
          <w:rPr>
            <w:noProof/>
            <w:webHidden/>
          </w:rPr>
          <w:t>67</w:t>
        </w:r>
        <w:r>
          <w:rPr>
            <w:noProof/>
            <w:webHidden/>
          </w:rPr>
          <w:fldChar w:fldCharType="end"/>
        </w:r>
      </w:hyperlink>
    </w:p>
    <w:p w14:paraId="277DB92D" w14:textId="4CFA184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6" w:history="1">
        <w:r w:rsidRPr="009A0A3F">
          <w:rPr>
            <w:rStyle w:val="Hyperlink"/>
            <w:noProof/>
          </w:rPr>
          <w:t>Tabel 2.25 Data Testing Sparse</w:t>
        </w:r>
        <w:r>
          <w:rPr>
            <w:noProof/>
            <w:webHidden/>
          </w:rPr>
          <w:tab/>
        </w:r>
        <w:r>
          <w:rPr>
            <w:noProof/>
            <w:webHidden/>
          </w:rPr>
          <w:fldChar w:fldCharType="begin"/>
        </w:r>
        <w:r>
          <w:rPr>
            <w:noProof/>
            <w:webHidden/>
          </w:rPr>
          <w:instrText xml:space="preserve"> PAGEREF _Toc226595736 \h </w:instrText>
        </w:r>
        <w:r>
          <w:rPr>
            <w:noProof/>
            <w:webHidden/>
          </w:rPr>
        </w:r>
        <w:r>
          <w:rPr>
            <w:noProof/>
            <w:webHidden/>
          </w:rPr>
          <w:fldChar w:fldCharType="separate"/>
        </w:r>
        <w:r>
          <w:rPr>
            <w:noProof/>
            <w:webHidden/>
          </w:rPr>
          <w:t>67</w:t>
        </w:r>
        <w:r>
          <w:rPr>
            <w:noProof/>
            <w:webHidden/>
          </w:rPr>
          <w:fldChar w:fldCharType="end"/>
        </w:r>
      </w:hyperlink>
    </w:p>
    <w:p w14:paraId="1D35BDE7" w14:textId="12FED07D"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7" w:history="1">
        <w:r w:rsidRPr="009A0A3F">
          <w:rPr>
            <w:rStyle w:val="Hyperlink"/>
            <w:noProof/>
          </w:rPr>
          <w:t xml:space="preserve">Tabel 2.26 Data </w:t>
        </w:r>
        <w:r w:rsidRPr="009A0A3F">
          <w:rPr>
            <w:rStyle w:val="Hyperlink"/>
            <w:i/>
            <w:noProof/>
          </w:rPr>
          <w:t>Testing</w:t>
        </w:r>
        <w:r w:rsidRPr="009A0A3F">
          <w:rPr>
            <w:rStyle w:val="Hyperlink"/>
            <w:noProof/>
          </w:rPr>
          <w:t xml:space="preserve"> LightGBM</w:t>
        </w:r>
        <w:r>
          <w:rPr>
            <w:noProof/>
            <w:webHidden/>
          </w:rPr>
          <w:tab/>
        </w:r>
        <w:r>
          <w:rPr>
            <w:noProof/>
            <w:webHidden/>
          </w:rPr>
          <w:fldChar w:fldCharType="begin"/>
        </w:r>
        <w:r>
          <w:rPr>
            <w:noProof/>
            <w:webHidden/>
          </w:rPr>
          <w:instrText xml:space="preserve"> PAGEREF _Toc226595737 \h </w:instrText>
        </w:r>
        <w:r>
          <w:rPr>
            <w:noProof/>
            <w:webHidden/>
          </w:rPr>
        </w:r>
        <w:r>
          <w:rPr>
            <w:noProof/>
            <w:webHidden/>
          </w:rPr>
          <w:fldChar w:fldCharType="separate"/>
        </w:r>
        <w:r>
          <w:rPr>
            <w:noProof/>
            <w:webHidden/>
          </w:rPr>
          <w:t>67</w:t>
        </w:r>
        <w:r>
          <w:rPr>
            <w:noProof/>
            <w:webHidden/>
          </w:rPr>
          <w:fldChar w:fldCharType="end"/>
        </w:r>
      </w:hyperlink>
    </w:p>
    <w:p w14:paraId="31C3167E" w14:textId="5BA0045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8" w:history="1">
        <w:r w:rsidRPr="009A0A3F">
          <w:rPr>
            <w:rStyle w:val="Hyperlink"/>
            <w:noProof/>
          </w:rPr>
          <w:t>Tabel 2.27 Dataset RMSE</w:t>
        </w:r>
        <w:r>
          <w:rPr>
            <w:noProof/>
            <w:webHidden/>
          </w:rPr>
          <w:tab/>
        </w:r>
        <w:r>
          <w:rPr>
            <w:noProof/>
            <w:webHidden/>
          </w:rPr>
          <w:fldChar w:fldCharType="begin"/>
        </w:r>
        <w:r>
          <w:rPr>
            <w:noProof/>
            <w:webHidden/>
          </w:rPr>
          <w:instrText xml:space="preserve"> PAGEREF _Toc226595738 \h </w:instrText>
        </w:r>
        <w:r>
          <w:rPr>
            <w:noProof/>
            <w:webHidden/>
          </w:rPr>
        </w:r>
        <w:r>
          <w:rPr>
            <w:noProof/>
            <w:webHidden/>
          </w:rPr>
          <w:fldChar w:fldCharType="separate"/>
        </w:r>
        <w:r>
          <w:rPr>
            <w:noProof/>
            <w:webHidden/>
          </w:rPr>
          <w:t>70</w:t>
        </w:r>
        <w:r>
          <w:rPr>
            <w:noProof/>
            <w:webHidden/>
          </w:rPr>
          <w:fldChar w:fldCharType="end"/>
        </w:r>
      </w:hyperlink>
    </w:p>
    <w:p w14:paraId="2442B5DE" w14:textId="5C16335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39" w:history="1">
        <w:r w:rsidRPr="009A0A3F">
          <w:rPr>
            <w:rStyle w:val="Hyperlink"/>
            <w:noProof/>
          </w:rPr>
          <w:t>Tabel 2.28 Dataset MAPE</w:t>
        </w:r>
        <w:r>
          <w:rPr>
            <w:noProof/>
            <w:webHidden/>
          </w:rPr>
          <w:tab/>
        </w:r>
        <w:r>
          <w:rPr>
            <w:noProof/>
            <w:webHidden/>
          </w:rPr>
          <w:fldChar w:fldCharType="begin"/>
        </w:r>
        <w:r>
          <w:rPr>
            <w:noProof/>
            <w:webHidden/>
          </w:rPr>
          <w:instrText xml:space="preserve"> PAGEREF _Toc226595739 \h </w:instrText>
        </w:r>
        <w:r>
          <w:rPr>
            <w:noProof/>
            <w:webHidden/>
          </w:rPr>
        </w:r>
        <w:r>
          <w:rPr>
            <w:noProof/>
            <w:webHidden/>
          </w:rPr>
          <w:fldChar w:fldCharType="separate"/>
        </w:r>
        <w:r>
          <w:rPr>
            <w:noProof/>
            <w:webHidden/>
          </w:rPr>
          <w:t>71</w:t>
        </w:r>
        <w:r>
          <w:rPr>
            <w:noProof/>
            <w:webHidden/>
          </w:rPr>
          <w:fldChar w:fldCharType="end"/>
        </w:r>
      </w:hyperlink>
    </w:p>
    <w:p w14:paraId="2E47D42D" w14:textId="0D90B7F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40" w:history="1">
        <w:r w:rsidRPr="009A0A3F">
          <w:rPr>
            <w:rStyle w:val="Hyperlink"/>
            <w:noProof/>
          </w:rPr>
          <w:t xml:space="preserve">Tabel 2.29 Simbol </w:t>
        </w:r>
        <w:r w:rsidRPr="009A0A3F">
          <w:rPr>
            <w:rStyle w:val="Hyperlink"/>
            <w:i/>
            <w:noProof/>
          </w:rPr>
          <w:t>Flowchart</w:t>
        </w:r>
        <w:r w:rsidRPr="009A0A3F">
          <w:rPr>
            <w:rStyle w:val="Hyperlink"/>
            <w:noProof/>
          </w:rPr>
          <w:t xml:space="preserve"> dan Fungsinya</w:t>
        </w:r>
        <w:r>
          <w:rPr>
            <w:noProof/>
            <w:webHidden/>
          </w:rPr>
          <w:tab/>
        </w:r>
        <w:r>
          <w:rPr>
            <w:noProof/>
            <w:webHidden/>
          </w:rPr>
          <w:fldChar w:fldCharType="begin"/>
        </w:r>
        <w:r>
          <w:rPr>
            <w:noProof/>
            <w:webHidden/>
          </w:rPr>
          <w:instrText xml:space="preserve"> PAGEREF _Toc226595740 \h </w:instrText>
        </w:r>
        <w:r>
          <w:rPr>
            <w:noProof/>
            <w:webHidden/>
          </w:rPr>
        </w:r>
        <w:r>
          <w:rPr>
            <w:noProof/>
            <w:webHidden/>
          </w:rPr>
          <w:fldChar w:fldCharType="separate"/>
        </w:r>
        <w:r>
          <w:rPr>
            <w:noProof/>
            <w:webHidden/>
          </w:rPr>
          <w:t>75</w:t>
        </w:r>
        <w:r>
          <w:rPr>
            <w:noProof/>
            <w:webHidden/>
          </w:rPr>
          <w:fldChar w:fldCharType="end"/>
        </w:r>
      </w:hyperlink>
    </w:p>
    <w:p w14:paraId="6370BC1B" w14:textId="6A28E8FC" w:rsidR="00BE79A7" w:rsidRDefault="00BE79A7" w:rsidP="001C7117">
      <w:pPr>
        <w:pStyle w:val="TableofFigures"/>
        <w:tabs>
          <w:tab w:val="right" w:leader="dot" w:pos="7931"/>
        </w:tabs>
        <w:rPr>
          <w:noProof/>
        </w:rPr>
      </w:pPr>
      <w:hyperlink w:anchor="_Toc226595741" w:history="1">
        <w:r w:rsidRPr="009A0A3F">
          <w:rPr>
            <w:rStyle w:val="Hyperlink"/>
            <w:noProof/>
          </w:rPr>
          <w:t xml:space="preserve">Tabel 2. 30 Riwayat Pendistribusian Uji Coba Pencarian </w:t>
        </w:r>
        <w:r w:rsidRPr="009A0A3F">
          <w:rPr>
            <w:rStyle w:val="Hyperlink"/>
            <w:i/>
            <w:noProof/>
          </w:rPr>
          <w:t>Hyperparameter</w:t>
        </w:r>
        <w:r>
          <w:rPr>
            <w:noProof/>
            <w:webHidden/>
          </w:rPr>
          <w:tab/>
        </w:r>
        <w:r>
          <w:rPr>
            <w:noProof/>
            <w:webHidden/>
          </w:rPr>
          <w:fldChar w:fldCharType="begin"/>
        </w:r>
        <w:r>
          <w:rPr>
            <w:noProof/>
            <w:webHidden/>
          </w:rPr>
          <w:instrText xml:space="preserve"> PAGEREF _Toc226595741 \h </w:instrText>
        </w:r>
        <w:r>
          <w:rPr>
            <w:noProof/>
            <w:webHidden/>
          </w:rPr>
        </w:r>
        <w:r>
          <w:rPr>
            <w:noProof/>
            <w:webHidden/>
          </w:rPr>
          <w:fldChar w:fldCharType="separate"/>
        </w:r>
        <w:r>
          <w:rPr>
            <w:noProof/>
            <w:webHidden/>
          </w:rPr>
          <w:t>77</w:t>
        </w:r>
        <w:r>
          <w:rPr>
            <w:noProof/>
            <w:webHidden/>
          </w:rPr>
          <w:fldChar w:fldCharType="end"/>
        </w:r>
      </w:hyperlink>
      <w:r w:rsidR="005D137F" w:rsidRPr="003E639D">
        <w:fldChar w:fldCharType="end"/>
      </w:r>
      <w:r w:rsidR="001C7117" w:rsidRPr="003E639D">
        <w:t xml:space="preserve"> </w:t>
      </w:r>
      <w:r w:rsidR="001C7117" w:rsidRPr="003E639D">
        <w:fldChar w:fldCharType="begin"/>
      </w:r>
      <w:r w:rsidR="001C7117" w:rsidRPr="003E639D">
        <w:instrText xml:space="preserve"> TOC \h \z \c "Tabel 3." </w:instrText>
      </w:r>
      <w:r w:rsidR="001C7117" w:rsidRPr="003E639D">
        <w:fldChar w:fldCharType="separate"/>
      </w:r>
    </w:p>
    <w:p w14:paraId="6A963101" w14:textId="3E7EEC21" w:rsidR="005D137F" w:rsidRPr="003E639D" w:rsidRDefault="00BE79A7" w:rsidP="001C7117">
      <w:pPr>
        <w:pStyle w:val="TableofFigures"/>
        <w:tabs>
          <w:tab w:val="right" w:leader="dot" w:pos="7931"/>
        </w:tabs>
      </w:pPr>
      <w:hyperlink w:anchor="_Toc226595742" w:history="1">
        <w:r w:rsidRPr="006F240A">
          <w:rPr>
            <w:rStyle w:val="Hyperlink"/>
            <w:noProof/>
          </w:rPr>
          <w:t>Tabel 3.2 Sampel Dataset Tingkat Inflasi</w:t>
        </w:r>
        <w:r>
          <w:rPr>
            <w:noProof/>
            <w:webHidden/>
          </w:rPr>
          <w:tab/>
        </w:r>
        <w:r>
          <w:rPr>
            <w:noProof/>
            <w:webHidden/>
          </w:rPr>
          <w:fldChar w:fldCharType="begin"/>
        </w:r>
        <w:r>
          <w:rPr>
            <w:noProof/>
            <w:webHidden/>
          </w:rPr>
          <w:instrText xml:space="preserve"> PAGEREF _Toc226595742 \h </w:instrText>
        </w:r>
        <w:r>
          <w:rPr>
            <w:noProof/>
            <w:webHidden/>
          </w:rPr>
        </w:r>
        <w:r>
          <w:rPr>
            <w:noProof/>
            <w:webHidden/>
          </w:rPr>
          <w:fldChar w:fldCharType="separate"/>
        </w:r>
        <w:r>
          <w:rPr>
            <w:noProof/>
            <w:webHidden/>
          </w:rPr>
          <w:t>87</w:t>
        </w:r>
        <w:r>
          <w:rPr>
            <w:noProof/>
            <w:webHidden/>
          </w:rPr>
          <w:fldChar w:fldCharType="end"/>
        </w:r>
      </w:hyperlink>
      <w:r w:rsidR="001C7117" w:rsidRPr="003E639D">
        <w:fldChar w:fldCharType="end"/>
      </w:r>
      <w:r w:rsidR="001C7117" w:rsidRPr="003E639D">
        <w:t xml:space="preserve"> </w:t>
      </w:r>
    </w:p>
    <w:p w14:paraId="060029C5" w14:textId="16E3D39C" w:rsidR="00BE79A7"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3E639D">
        <w:fldChar w:fldCharType="begin"/>
      </w:r>
      <w:r w:rsidRPr="003E639D">
        <w:instrText xml:space="preserve"> TOC \h \z \c "Tabel 4." </w:instrText>
      </w:r>
      <w:r w:rsidRPr="003E639D">
        <w:fldChar w:fldCharType="separate"/>
      </w:r>
      <w:hyperlink w:anchor="_Toc226595743" w:history="1">
        <w:r w:rsidR="00BE79A7" w:rsidRPr="00AF5354">
          <w:rPr>
            <w:rStyle w:val="Hyperlink"/>
            <w:noProof/>
          </w:rPr>
          <w:t>Tabel 4.1  Perangkat Keras (Hardware) yang Digunakan</w:t>
        </w:r>
        <w:r w:rsidR="00BE79A7">
          <w:rPr>
            <w:noProof/>
            <w:webHidden/>
          </w:rPr>
          <w:tab/>
        </w:r>
        <w:r w:rsidR="00BE79A7">
          <w:rPr>
            <w:noProof/>
            <w:webHidden/>
          </w:rPr>
          <w:fldChar w:fldCharType="begin"/>
        </w:r>
        <w:r w:rsidR="00BE79A7">
          <w:rPr>
            <w:noProof/>
            <w:webHidden/>
          </w:rPr>
          <w:instrText xml:space="preserve"> PAGEREF _Toc226595743 \h </w:instrText>
        </w:r>
        <w:r w:rsidR="00BE79A7">
          <w:rPr>
            <w:noProof/>
            <w:webHidden/>
          </w:rPr>
        </w:r>
        <w:r w:rsidR="00BE79A7">
          <w:rPr>
            <w:noProof/>
            <w:webHidden/>
          </w:rPr>
          <w:fldChar w:fldCharType="separate"/>
        </w:r>
        <w:r w:rsidR="00BE79A7">
          <w:rPr>
            <w:noProof/>
            <w:webHidden/>
          </w:rPr>
          <w:t>92</w:t>
        </w:r>
        <w:r w:rsidR="00BE79A7">
          <w:rPr>
            <w:noProof/>
            <w:webHidden/>
          </w:rPr>
          <w:fldChar w:fldCharType="end"/>
        </w:r>
      </w:hyperlink>
    </w:p>
    <w:p w14:paraId="42AD7BB4" w14:textId="26358D00" w:rsidR="00BE79A7" w:rsidRDefault="00BE79A7" w:rsidP="001C7117">
      <w:pPr>
        <w:pStyle w:val="TableofFigures"/>
        <w:tabs>
          <w:tab w:val="right" w:leader="dot" w:pos="7931"/>
        </w:tabs>
        <w:rPr>
          <w:noProof/>
        </w:rPr>
      </w:pPr>
      <w:hyperlink w:anchor="_Toc226595744" w:history="1">
        <w:r w:rsidRPr="00AF5354">
          <w:rPr>
            <w:rStyle w:val="Hyperlink"/>
            <w:noProof/>
          </w:rPr>
          <w:t>Tabel 4.2 Perangkat Lunak yang Digunakan</w:t>
        </w:r>
        <w:r>
          <w:rPr>
            <w:noProof/>
            <w:webHidden/>
          </w:rPr>
          <w:tab/>
        </w:r>
        <w:r>
          <w:rPr>
            <w:noProof/>
            <w:webHidden/>
          </w:rPr>
          <w:fldChar w:fldCharType="begin"/>
        </w:r>
        <w:r>
          <w:rPr>
            <w:noProof/>
            <w:webHidden/>
          </w:rPr>
          <w:instrText xml:space="preserve"> PAGEREF _Toc226595744 \h </w:instrText>
        </w:r>
        <w:r>
          <w:rPr>
            <w:noProof/>
            <w:webHidden/>
          </w:rPr>
        </w:r>
        <w:r>
          <w:rPr>
            <w:noProof/>
            <w:webHidden/>
          </w:rPr>
          <w:fldChar w:fldCharType="separate"/>
        </w:r>
        <w:r>
          <w:rPr>
            <w:noProof/>
            <w:webHidden/>
          </w:rPr>
          <w:t>92</w:t>
        </w:r>
        <w:r>
          <w:rPr>
            <w:noProof/>
            <w:webHidden/>
          </w:rPr>
          <w:fldChar w:fldCharType="end"/>
        </w:r>
      </w:hyperlink>
      <w:r w:rsidR="00212C41" w:rsidRPr="003E639D">
        <w:fldChar w:fldCharType="end"/>
      </w:r>
      <w:r w:rsidR="001C7117" w:rsidRPr="003E639D">
        <w:fldChar w:fldCharType="begin"/>
      </w:r>
      <w:r w:rsidR="001C7117" w:rsidRPr="003E639D">
        <w:instrText xml:space="preserve"> TOC \h \z \c "Tabel 5." </w:instrText>
      </w:r>
      <w:r w:rsidR="001C7117" w:rsidRPr="003E639D">
        <w:fldChar w:fldCharType="separate"/>
      </w:r>
    </w:p>
    <w:p w14:paraId="146F6F6D" w14:textId="02D00FE5"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45" w:history="1">
        <w:r w:rsidRPr="00754300">
          <w:rPr>
            <w:rStyle w:val="Hyperlink"/>
            <w:noProof/>
          </w:rPr>
          <w:t>Tabel 5.2 Hasil Evaluasi</w:t>
        </w:r>
        <w:r>
          <w:rPr>
            <w:noProof/>
            <w:webHidden/>
          </w:rPr>
          <w:tab/>
        </w:r>
        <w:r>
          <w:rPr>
            <w:noProof/>
            <w:webHidden/>
          </w:rPr>
          <w:fldChar w:fldCharType="begin"/>
        </w:r>
        <w:r>
          <w:rPr>
            <w:noProof/>
            <w:webHidden/>
          </w:rPr>
          <w:instrText xml:space="preserve"> PAGEREF _Toc226595745 \h </w:instrText>
        </w:r>
        <w:r>
          <w:rPr>
            <w:noProof/>
            <w:webHidden/>
          </w:rPr>
        </w:r>
        <w:r>
          <w:rPr>
            <w:noProof/>
            <w:webHidden/>
          </w:rPr>
          <w:fldChar w:fldCharType="separate"/>
        </w:r>
        <w:r>
          <w:rPr>
            <w:noProof/>
            <w:webHidden/>
          </w:rPr>
          <w:t>116</w:t>
        </w:r>
        <w:r>
          <w:rPr>
            <w:noProof/>
            <w:webHidden/>
          </w:rPr>
          <w:fldChar w:fldCharType="end"/>
        </w:r>
      </w:hyperlink>
    </w:p>
    <w:p w14:paraId="12126F09" w14:textId="769AF44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46" w:history="1">
        <w:r w:rsidRPr="00754300">
          <w:rPr>
            <w:rStyle w:val="Hyperlink"/>
            <w:noProof/>
          </w:rPr>
          <w:t>Tabel 5.3 Hasil Evaluasi</w:t>
        </w:r>
        <w:r>
          <w:rPr>
            <w:noProof/>
            <w:webHidden/>
          </w:rPr>
          <w:tab/>
        </w:r>
        <w:r>
          <w:rPr>
            <w:noProof/>
            <w:webHidden/>
          </w:rPr>
          <w:fldChar w:fldCharType="begin"/>
        </w:r>
        <w:r>
          <w:rPr>
            <w:noProof/>
            <w:webHidden/>
          </w:rPr>
          <w:instrText xml:space="preserve"> PAGEREF _Toc226595746 \h </w:instrText>
        </w:r>
        <w:r>
          <w:rPr>
            <w:noProof/>
            <w:webHidden/>
          </w:rPr>
        </w:r>
        <w:r>
          <w:rPr>
            <w:noProof/>
            <w:webHidden/>
          </w:rPr>
          <w:fldChar w:fldCharType="separate"/>
        </w:r>
        <w:r>
          <w:rPr>
            <w:noProof/>
            <w:webHidden/>
          </w:rPr>
          <w:t>119</w:t>
        </w:r>
        <w:r>
          <w:rPr>
            <w:noProof/>
            <w:webHidden/>
          </w:rPr>
          <w:fldChar w:fldCharType="end"/>
        </w:r>
      </w:hyperlink>
    </w:p>
    <w:p w14:paraId="758503F3" w14:textId="05FBAB3F" w:rsidR="00212C41" w:rsidRPr="003E639D" w:rsidRDefault="001C7117" w:rsidP="001C7117">
      <w:pPr>
        <w:pStyle w:val="Caption"/>
      </w:pPr>
      <w:r w:rsidRPr="003E639D">
        <w:fldChar w:fldCharType="end"/>
      </w:r>
      <w:r w:rsidRPr="003E639D">
        <w:t xml:space="preserve"> </w:t>
      </w:r>
    </w:p>
    <w:p w14:paraId="66F8A356" w14:textId="77777777" w:rsidR="006A46A7" w:rsidRPr="003E639D" w:rsidRDefault="006A46A7" w:rsidP="006A46A7">
      <w:pPr>
        <w:rPr>
          <w:rFonts w:ascii="Times New Roman"/>
          <w:sz w:val="24"/>
        </w:rPr>
      </w:pPr>
    </w:p>
    <w:p w14:paraId="4F64F481" w14:textId="77777777" w:rsidR="006A46A7" w:rsidRPr="003E639D" w:rsidRDefault="006A46A7" w:rsidP="006A46A7">
      <w:pPr>
        <w:rPr>
          <w:rFonts w:ascii="Times New Roman"/>
          <w:sz w:val="24"/>
        </w:rPr>
      </w:pPr>
    </w:p>
    <w:p w14:paraId="09D3BE9B" w14:textId="77777777" w:rsidR="00BC4C5C" w:rsidRPr="003E639D" w:rsidRDefault="00BC4C5C" w:rsidP="002852E7"/>
    <w:p w14:paraId="425D28D0" w14:textId="77777777" w:rsidR="00BC4C5C" w:rsidRPr="003E639D" w:rsidRDefault="00BC4C5C" w:rsidP="002852E7"/>
    <w:p w14:paraId="07C6CC36" w14:textId="77777777" w:rsidR="00BC4C5C" w:rsidRPr="003E639D" w:rsidRDefault="00BC4C5C" w:rsidP="002852E7"/>
    <w:p w14:paraId="7C45F195" w14:textId="77777777" w:rsidR="00BC4C5C" w:rsidRPr="003E639D" w:rsidRDefault="00BC4C5C" w:rsidP="002852E7"/>
    <w:p w14:paraId="7F523AAD" w14:textId="77777777" w:rsidR="00BC4C5C" w:rsidRPr="003E639D" w:rsidRDefault="00BC4C5C" w:rsidP="002852E7"/>
    <w:p w14:paraId="10CF06D4" w14:textId="77777777" w:rsidR="002852E7" w:rsidRPr="003E639D" w:rsidRDefault="002852E7" w:rsidP="002852E7">
      <w:bookmarkStart w:id="9" w:name="_Toc220443320"/>
    </w:p>
    <w:p w14:paraId="7E92A0C2" w14:textId="77777777" w:rsidR="001C7117" w:rsidRPr="003E639D" w:rsidRDefault="001C7117" w:rsidP="002852E7"/>
    <w:p w14:paraId="7B9288AF" w14:textId="245F1B95" w:rsidR="00861CE1" w:rsidRPr="003E639D" w:rsidRDefault="006D66DD" w:rsidP="000D110A">
      <w:pPr>
        <w:pStyle w:val="Heading2"/>
        <w:numPr>
          <w:ilvl w:val="0"/>
          <w:numId w:val="0"/>
        </w:numPr>
        <w:ind w:right="422"/>
        <w:rPr>
          <w:spacing w:val="-2"/>
          <w:lang w:val="id-ID"/>
        </w:rPr>
      </w:pPr>
      <w:bookmarkStart w:id="10" w:name="_Toc226595657"/>
      <w:r w:rsidRPr="003E639D">
        <w:rPr>
          <w:lang w:val="id-ID"/>
        </w:rPr>
        <w:t>DAFTAR</w:t>
      </w:r>
      <w:r w:rsidRPr="003E639D">
        <w:rPr>
          <w:spacing w:val="-2"/>
          <w:lang w:val="id-ID"/>
        </w:rPr>
        <w:t xml:space="preserve"> GAMBAR</w:t>
      </w:r>
      <w:bookmarkEnd w:id="9"/>
      <w:bookmarkEnd w:id="10"/>
    </w:p>
    <w:p w14:paraId="069BCECD" w14:textId="77777777" w:rsidR="005D137F" w:rsidRPr="003E639D" w:rsidRDefault="005D137F">
      <w:pPr>
        <w:pStyle w:val="TableofFigures"/>
        <w:tabs>
          <w:tab w:val="right" w:leader="dot" w:pos="7931"/>
        </w:tabs>
        <w:rPr>
          <w:b/>
          <w:szCs w:val="24"/>
        </w:rPr>
      </w:pPr>
    </w:p>
    <w:p w14:paraId="49E38966" w14:textId="70212DC8" w:rsidR="00BE79A7" w:rsidRDefault="005D137F">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3E639D">
        <w:rPr>
          <w:b/>
          <w:szCs w:val="24"/>
        </w:rPr>
        <w:fldChar w:fldCharType="begin"/>
      </w:r>
      <w:r w:rsidRPr="003E639D">
        <w:rPr>
          <w:b/>
          <w:szCs w:val="24"/>
        </w:rPr>
        <w:instrText xml:space="preserve"> TOC \h \z \c "Gambar 2." </w:instrText>
      </w:r>
      <w:r w:rsidRPr="003E639D">
        <w:rPr>
          <w:b/>
          <w:szCs w:val="24"/>
        </w:rPr>
        <w:fldChar w:fldCharType="separate"/>
      </w:r>
      <w:hyperlink w:anchor="_Toc226595747" w:history="1">
        <w:r w:rsidR="00BE79A7" w:rsidRPr="00235CB5">
          <w:rPr>
            <w:rStyle w:val="Hyperlink"/>
            <w:noProof/>
          </w:rPr>
          <w:t>Gambar 2.2 Sampel Data Transaksi</w:t>
        </w:r>
        <w:r w:rsidR="00BE79A7">
          <w:rPr>
            <w:noProof/>
            <w:webHidden/>
          </w:rPr>
          <w:tab/>
        </w:r>
        <w:r w:rsidR="00BE79A7">
          <w:rPr>
            <w:noProof/>
            <w:webHidden/>
          </w:rPr>
          <w:fldChar w:fldCharType="begin"/>
        </w:r>
        <w:r w:rsidR="00BE79A7">
          <w:rPr>
            <w:noProof/>
            <w:webHidden/>
          </w:rPr>
          <w:instrText xml:space="preserve"> PAGEREF _Toc226595747 \h </w:instrText>
        </w:r>
        <w:r w:rsidR="00BE79A7">
          <w:rPr>
            <w:noProof/>
            <w:webHidden/>
          </w:rPr>
        </w:r>
        <w:r w:rsidR="00BE79A7">
          <w:rPr>
            <w:noProof/>
            <w:webHidden/>
          </w:rPr>
          <w:fldChar w:fldCharType="separate"/>
        </w:r>
        <w:r w:rsidR="00BE79A7">
          <w:rPr>
            <w:noProof/>
            <w:webHidden/>
          </w:rPr>
          <w:t>11</w:t>
        </w:r>
        <w:r w:rsidR="00BE79A7">
          <w:rPr>
            <w:noProof/>
            <w:webHidden/>
          </w:rPr>
          <w:fldChar w:fldCharType="end"/>
        </w:r>
      </w:hyperlink>
    </w:p>
    <w:p w14:paraId="391AF77B" w14:textId="7181090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48" w:history="1">
        <w:r w:rsidRPr="00235CB5">
          <w:rPr>
            <w:rStyle w:val="Hyperlink"/>
            <w:noProof/>
          </w:rPr>
          <w:t xml:space="preserve">Gambar 2.3 </w:t>
        </w:r>
        <w:r w:rsidRPr="00235CB5">
          <w:rPr>
            <w:rStyle w:val="Hyperlink"/>
            <w:i/>
            <w:noProof/>
          </w:rPr>
          <w:t>Decision Tree Level</w:t>
        </w:r>
        <w:r w:rsidRPr="00235CB5">
          <w:rPr>
            <w:rStyle w:val="Hyperlink"/>
            <w:noProof/>
          </w:rPr>
          <w:t xml:space="preserve"> 0</w:t>
        </w:r>
        <w:r>
          <w:rPr>
            <w:noProof/>
            <w:webHidden/>
          </w:rPr>
          <w:tab/>
        </w:r>
        <w:r>
          <w:rPr>
            <w:noProof/>
            <w:webHidden/>
          </w:rPr>
          <w:fldChar w:fldCharType="begin"/>
        </w:r>
        <w:r>
          <w:rPr>
            <w:noProof/>
            <w:webHidden/>
          </w:rPr>
          <w:instrText xml:space="preserve"> PAGEREF _Toc226595748 \h </w:instrText>
        </w:r>
        <w:r>
          <w:rPr>
            <w:noProof/>
            <w:webHidden/>
          </w:rPr>
        </w:r>
        <w:r>
          <w:rPr>
            <w:noProof/>
            <w:webHidden/>
          </w:rPr>
          <w:fldChar w:fldCharType="separate"/>
        </w:r>
        <w:r>
          <w:rPr>
            <w:noProof/>
            <w:webHidden/>
          </w:rPr>
          <w:t>26</w:t>
        </w:r>
        <w:r>
          <w:rPr>
            <w:noProof/>
            <w:webHidden/>
          </w:rPr>
          <w:fldChar w:fldCharType="end"/>
        </w:r>
      </w:hyperlink>
    </w:p>
    <w:p w14:paraId="5A94F2F6" w14:textId="3B8BA9F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49" w:history="1">
        <w:r w:rsidRPr="00235CB5">
          <w:rPr>
            <w:rStyle w:val="Hyperlink"/>
            <w:noProof/>
          </w:rPr>
          <w:t xml:space="preserve">Gambar 2.4 </w:t>
        </w:r>
        <w:r w:rsidRPr="00235CB5">
          <w:rPr>
            <w:rStyle w:val="Hyperlink"/>
            <w:i/>
            <w:noProof/>
          </w:rPr>
          <w:t xml:space="preserve">Decision Tree Node </w:t>
        </w:r>
        <w:r w:rsidRPr="00235CB5">
          <w:rPr>
            <w:rStyle w:val="Hyperlink"/>
            <w:noProof/>
          </w:rPr>
          <w:t>Kiri</w:t>
        </w:r>
        <w:r w:rsidRPr="00235CB5">
          <w:rPr>
            <w:rStyle w:val="Hyperlink"/>
            <w:i/>
            <w:noProof/>
          </w:rPr>
          <w:t xml:space="preserve"> Level 1</w:t>
        </w:r>
        <w:r>
          <w:rPr>
            <w:noProof/>
            <w:webHidden/>
          </w:rPr>
          <w:tab/>
        </w:r>
        <w:r>
          <w:rPr>
            <w:noProof/>
            <w:webHidden/>
          </w:rPr>
          <w:fldChar w:fldCharType="begin"/>
        </w:r>
        <w:r>
          <w:rPr>
            <w:noProof/>
            <w:webHidden/>
          </w:rPr>
          <w:instrText xml:space="preserve"> PAGEREF _Toc226595749 \h </w:instrText>
        </w:r>
        <w:r>
          <w:rPr>
            <w:noProof/>
            <w:webHidden/>
          </w:rPr>
        </w:r>
        <w:r>
          <w:rPr>
            <w:noProof/>
            <w:webHidden/>
          </w:rPr>
          <w:fldChar w:fldCharType="separate"/>
        </w:r>
        <w:r>
          <w:rPr>
            <w:noProof/>
            <w:webHidden/>
          </w:rPr>
          <w:t>28</w:t>
        </w:r>
        <w:r>
          <w:rPr>
            <w:noProof/>
            <w:webHidden/>
          </w:rPr>
          <w:fldChar w:fldCharType="end"/>
        </w:r>
      </w:hyperlink>
    </w:p>
    <w:p w14:paraId="1F39B9EF" w14:textId="43A90576"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0" w:history="1">
        <w:r w:rsidRPr="00235CB5">
          <w:rPr>
            <w:rStyle w:val="Hyperlink"/>
            <w:noProof/>
          </w:rPr>
          <w:t xml:space="preserve">Gambar 2.5 </w:t>
        </w:r>
        <w:r w:rsidRPr="00235CB5">
          <w:rPr>
            <w:rStyle w:val="Hyperlink"/>
            <w:i/>
            <w:noProof/>
          </w:rPr>
          <w:t xml:space="preserve">Decision Tree Node </w:t>
        </w:r>
        <w:r w:rsidRPr="00235CB5">
          <w:rPr>
            <w:rStyle w:val="Hyperlink"/>
            <w:noProof/>
          </w:rPr>
          <w:t>Kanan</w:t>
        </w:r>
        <w:r w:rsidRPr="00235CB5">
          <w:rPr>
            <w:rStyle w:val="Hyperlink"/>
            <w:i/>
            <w:noProof/>
          </w:rPr>
          <w:t xml:space="preserve"> Level</w:t>
        </w:r>
        <w:r w:rsidRPr="00235CB5">
          <w:rPr>
            <w:rStyle w:val="Hyperlink"/>
            <w:noProof/>
          </w:rPr>
          <w:t xml:space="preserve"> 1</w:t>
        </w:r>
        <w:r>
          <w:rPr>
            <w:noProof/>
            <w:webHidden/>
          </w:rPr>
          <w:tab/>
        </w:r>
        <w:r>
          <w:rPr>
            <w:noProof/>
            <w:webHidden/>
          </w:rPr>
          <w:fldChar w:fldCharType="begin"/>
        </w:r>
        <w:r>
          <w:rPr>
            <w:noProof/>
            <w:webHidden/>
          </w:rPr>
          <w:instrText xml:space="preserve"> PAGEREF _Toc226595750 \h </w:instrText>
        </w:r>
        <w:r>
          <w:rPr>
            <w:noProof/>
            <w:webHidden/>
          </w:rPr>
        </w:r>
        <w:r>
          <w:rPr>
            <w:noProof/>
            <w:webHidden/>
          </w:rPr>
          <w:fldChar w:fldCharType="separate"/>
        </w:r>
        <w:r>
          <w:rPr>
            <w:noProof/>
            <w:webHidden/>
          </w:rPr>
          <w:t>28</w:t>
        </w:r>
        <w:r>
          <w:rPr>
            <w:noProof/>
            <w:webHidden/>
          </w:rPr>
          <w:fldChar w:fldCharType="end"/>
        </w:r>
      </w:hyperlink>
    </w:p>
    <w:p w14:paraId="049ED541" w14:textId="2103445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1" w:history="1">
        <w:r w:rsidRPr="00235CB5">
          <w:rPr>
            <w:rStyle w:val="Hyperlink"/>
            <w:noProof/>
          </w:rPr>
          <w:t xml:space="preserve">Gambar 2.6 </w:t>
        </w:r>
        <w:r w:rsidRPr="00235CB5">
          <w:rPr>
            <w:rStyle w:val="Hyperlink"/>
            <w:i/>
            <w:noProof/>
          </w:rPr>
          <w:t xml:space="preserve">Decision Tree Node </w:t>
        </w:r>
        <w:r w:rsidRPr="00235CB5">
          <w:rPr>
            <w:rStyle w:val="Hyperlink"/>
            <w:noProof/>
          </w:rPr>
          <w:t>Kiri</w:t>
        </w:r>
        <w:r w:rsidRPr="00235CB5">
          <w:rPr>
            <w:rStyle w:val="Hyperlink"/>
            <w:i/>
            <w:noProof/>
          </w:rPr>
          <w:t xml:space="preserve"> Level</w:t>
        </w:r>
        <w:r w:rsidRPr="00235CB5">
          <w:rPr>
            <w:rStyle w:val="Hyperlink"/>
            <w:noProof/>
          </w:rPr>
          <w:t xml:space="preserve"> 2</w:t>
        </w:r>
        <w:r>
          <w:rPr>
            <w:noProof/>
            <w:webHidden/>
          </w:rPr>
          <w:tab/>
        </w:r>
        <w:r>
          <w:rPr>
            <w:noProof/>
            <w:webHidden/>
          </w:rPr>
          <w:fldChar w:fldCharType="begin"/>
        </w:r>
        <w:r>
          <w:rPr>
            <w:noProof/>
            <w:webHidden/>
          </w:rPr>
          <w:instrText xml:space="preserve"> PAGEREF _Toc226595751 \h </w:instrText>
        </w:r>
        <w:r>
          <w:rPr>
            <w:noProof/>
            <w:webHidden/>
          </w:rPr>
        </w:r>
        <w:r>
          <w:rPr>
            <w:noProof/>
            <w:webHidden/>
          </w:rPr>
          <w:fldChar w:fldCharType="separate"/>
        </w:r>
        <w:r>
          <w:rPr>
            <w:noProof/>
            <w:webHidden/>
          </w:rPr>
          <w:t>29</w:t>
        </w:r>
        <w:r>
          <w:rPr>
            <w:noProof/>
            <w:webHidden/>
          </w:rPr>
          <w:fldChar w:fldCharType="end"/>
        </w:r>
      </w:hyperlink>
    </w:p>
    <w:p w14:paraId="5C67C068" w14:textId="74876760"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2" w:history="1">
        <w:r w:rsidRPr="00235CB5">
          <w:rPr>
            <w:rStyle w:val="Hyperlink"/>
            <w:noProof/>
          </w:rPr>
          <w:t xml:space="preserve">Gambar 2.7 </w:t>
        </w:r>
        <w:r w:rsidRPr="00235CB5">
          <w:rPr>
            <w:rStyle w:val="Hyperlink"/>
            <w:i/>
            <w:noProof/>
          </w:rPr>
          <w:t xml:space="preserve">Decision Tree Node </w:t>
        </w:r>
        <w:r w:rsidRPr="00235CB5">
          <w:rPr>
            <w:rStyle w:val="Hyperlink"/>
            <w:noProof/>
          </w:rPr>
          <w:t>Kanan</w:t>
        </w:r>
        <w:r w:rsidRPr="00235CB5">
          <w:rPr>
            <w:rStyle w:val="Hyperlink"/>
            <w:i/>
            <w:noProof/>
          </w:rPr>
          <w:t xml:space="preserve"> Level</w:t>
        </w:r>
        <w:r w:rsidRPr="00235CB5">
          <w:rPr>
            <w:rStyle w:val="Hyperlink"/>
            <w:noProof/>
          </w:rPr>
          <w:t xml:space="preserve"> 2</w:t>
        </w:r>
        <w:r>
          <w:rPr>
            <w:noProof/>
            <w:webHidden/>
          </w:rPr>
          <w:tab/>
        </w:r>
        <w:r>
          <w:rPr>
            <w:noProof/>
            <w:webHidden/>
          </w:rPr>
          <w:fldChar w:fldCharType="begin"/>
        </w:r>
        <w:r>
          <w:rPr>
            <w:noProof/>
            <w:webHidden/>
          </w:rPr>
          <w:instrText xml:space="preserve"> PAGEREF _Toc226595752 \h </w:instrText>
        </w:r>
        <w:r>
          <w:rPr>
            <w:noProof/>
            <w:webHidden/>
          </w:rPr>
        </w:r>
        <w:r>
          <w:rPr>
            <w:noProof/>
            <w:webHidden/>
          </w:rPr>
          <w:fldChar w:fldCharType="separate"/>
        </w:r>
        <w:r>
          <w:rPr>
            <w:noProof/>
            <w:webHidden/>
          </w:rPr>
          <w:t>29</w:t>
        </w:r>
        <w:r>
          <w:rPr>
            <w:noProof/>
            <w:webHidden/>
          </w:rPr>
          <w:fldChar w:fldCharType="end"/>
        </w:r>
      </w:hyperlink>
    </w:p>
    <w:p w14:paraId="134D2C8D" w14:textId="54011C26"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3" w:history="1">
        <w:r w:rsidRPr="00235CB5">
          <w:rPr>
            <w:rStyle w:val="Hyperlink"/>
            <w:noProof/>
          </w:rPr>
          <w:t xml:space="preserve">Gambar 2.8 </w:t>
        </w:r>
        <w:r w:rsidRPr="00235CB5">
          <w:rPr>
            <w:rStyle w:val="Hyperlink"/>
            <w:i/>
            <w:noProof/>
          </w:rPr>
          <w:t>Decision Tree</w:t>
        </w:r>
        <w:r w:rsidRPr="00235CB5">
          <w:rPr>
            <w:rStyle w:val="Hyperlink"/>
            <w:noProof/>
          </w:rPr>
          <w:t xml:space="preserve"> Akhir</w:t>
        </w:r>
        <w:r>
          <w:rPr>
            <w:noProof/>
            <w:webHidden/>
          </w:rPr>
          <w:tab/>
        </w:r>
        <w:r>
          <w:rPr>
            <w:noProof/>
            <w:webHidden/>
          </w:rPr>
          <w:fldChar w:fldCharType="begin"/>
        </w:r>
        <w:r>
          <w:rPr>
            <w:noProof/>
            <w:webHidden/>
          </w:rPr>
          <w:instrText xml:space="preserve"> PAGEREF _Toc226595753 \h </w:instrText>
        </w:r>
        <w:r>
          <w:rPr>
            <w:noProof/>
            <w:webHidden/>
          </w:rPr>
        </w:r>
        <w:r>
          <w:rPr>
            <w:noProof/>
            <w:webHidden/>
          </w:rPr>
          <w:fldChar w:fldCharType="separate"/>
        </w:r>
        <w:r>
          <w:rPr>
            <w:noProof/>
            <w:webHidden/>
          </w:rPr>
          <w:t>31</w:t>
        </w:r>
        <w:r>
          <w:rPr>
            <w:noProof/>
            <w:webHidden/>
          </w:rPr>
          <w:fldChar w:fldCharType="end"/>
        </w:r>
      </w:hyperlink>
    </w:p>
    <w:p w14:paraId="12B2DDBD" w14:textId="5CE69CE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4" w:history="1">
        <w:r w:rsidRPr="00235CB5">
          <w:rPr>
            <w:rStyle w:val="Hyperlink"/>
            <w:noProof/>
          </w:rPr>
          <w:t xml:space="preserve">Gambar 2.9 Arsitektur </w:t>
        </w:r>
        <w:r w:rsidRPr="00235CB5">
          <w:rPr>
            <w:rStyle w:val="Hyperlink"/>
            <w:i/>
            <w:noProof/>
          </w:rPr>
          <w:t xml:space="preserve">Gradient Boosting </w:t>
        </w:r>
        <w:r w:rsidRPr="00235CB5">
          <w:rPr>
            <w:rStyle w:val="Hyperlink"/>
            <w:rFonts w:cs="Times New Roman"/>
            <w:i/>
            <w:noProof/>
          </w:rPr>
          <w:t>(Deng dkk., 2021)</w:t>
        </w:r>
        <w:r>
          <w:rPr>
            <w:noProof/>
            <w:webHidden/>
          </w:rPr>
          <w:tab/>
        </w:r>
        <w:r>
          <w:rPr>
            <w:noProof/>
            <w:webHidden/>
          </w:rPr>
          <w:fldChar w:fldCharType="begin"/>
        </w:r>
        <w:r>
          <w:rPr>
            <w:noProof/>
            <w:webHidden/>
          </w:rPr>
          <w:instrText xml:space="preserve"> PAGEREF _Toc226595754 \h </w:instrText>
        </w:r>
        <w:r>
          <w:rPr>
            <w:noProof/>
            <w:webHidden/>
          </w:rPr>
        </w:r>
        <w:r>
          <w:rPr>
            <w:noProof/>
            <w:webHidden/>
          </w:rPr>
          <w:fldChar w:fldCharType="separate"/>
        </w:r>
        <w:r>
          <w:rPr>
            <w:noProof/>
            <w:webHidden/>
          </w:rPr>
          <w:t>33</w:t>
        </w:r>
        <w:r>
          <w:rPr>
            <w:noProof/>
            <w:webHidden/>
          </w:rPr>
          <w:fldChar w:fldCharType="end"/>
        </w:r>
      </w:hyperlink>
    </w:p>
    <w:p w14:paraId="72F15E32" w14:textId="2E293908"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5" w:history="1">
        <w:r w:rsidRPr="00235CB5">
          <w:rPr>
            <w:rStyle w:val="Hyperlink"/>
            <w:noProof/>
          </w:rPr>
          <w:t xml:space="preserve">Gambar 2.10 </w:t>
        </w:r>
        <w:r w:rsidRPr="00235CB5">
          <w:rPr>
            <w:rStyle w:val="Hyperlink"/>
            <w:i/>
            <w:noProof/>
          </w:rPr>
          <w:t>Weak Learner Root</w:t>
        </w:r>
        <w:r>
          <w:rPr>
            <w:noProof/>
            <w:webHidden/>
          </w:rPr>
          <w:tab/>
        </w:r>
        <w:r>
          <w:rPr>
            <w:noProof/>
            <w:webHidden/>
          </w:rPr>
          <w:fldChar w:fldCharType="begin"/>
        </w:r>
        <w:r>
          <w:rPr>
            <w:noProof/>
            <w:webHidden/>
          </w:rPr>
          <w:instrText xml:space="preserve"> PAGEREF _Toc226595755 \h </w:instrText>
        </w:r>
        <w:r>
          <w:rPr>
            <w:noProof/>
            <w:webHidden/>
          </w:rPr>
        </w:r>
        <w:r>
          <w:rPr>
            <w:noProof/>
            <w:webHidden/>
          </w:rPr>
          <w:fldChar w:fldCharType="separate"/>
        </w:r>
        <w:r>
          <w:rPr>
            <w:noProof/>
            <w:webHidden/>
          </w:rPr>
          <w:t>39</w:t>
        </w:r>
        <w:r>
          <w:rPr>
            <w:noProof/>
            <w:webHidden/>
          </w:rPr>
          <w:fldChar w:fldCharType="end"/>
        </w:r>
      </w:hyperlink>
    </w:p>
    <w:p w14:paraId="30B78965" w14:textId="380BBEB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6" w:history="1">
        <w:r w:rsidRPr="00235CB5">
          <w:rPr>
            <w:rStyle w:val="Hyperlink"/>
            <w:noProof/>
          </w:rPr>
          <w:t xml:space="preserve">Gambar 2.11 </w:t>
        </w:r>
        <w:r w:rsidRPr="00235CB5">
          <w:rPr>
            <w:rStyle w:val="Hyperlink"/>
            <w:i/>
            <w:noProof/>
          </w:rPr>
          <w:t>Weak</w:t>
        </w:r>
        <w:r w:rsidRPr="00235CB5">
          <w:rPr>
            <w:rStyle w:val="Hyperlink"/>
            <w:noProof/>
          </w:rPr>
          <w:t xml:space="preserve"> </w:t>
        </w:r>
        <w:r w:rsidRPr="00235CB5">
          <w:rPr>
            <w:rStyle w:val="Hyperlink"/>
            <w:i/>
            <w:noProof/>
          </w:rPr>
          <w:t>Learner</w:t>
        </w:r>
        <w:r w:rsidRPr="00235CB5">
          <w:rPr>
            <w:rStyle w:val="Hyperlink"/>
            <w:noProof/>
          </w:rPr>
          <w:t xml:space="preserve"> </w:t>
        </w:r>
        <w:r w:rsidRPr="00235CB5">
          <w:rPr>
            <w:rStyle w:val="Hyperlink"/>
            <w:i/>
            <w:noProof/>
          </w:rPr>
          <w:t>Level</w:t>
        </w:r>
        <w:r w:rsidRPr="00235CB5">
          <w:rPr>
            <w:rStyle w:val="Hyperlink"/>
            <w:noProof/>
          </w:rPr>
          <w:t xml:space="preserve"> 1 </w:t>
        </w:r>
        <w:r w:rsidRPr="00235CB5">
          <w:rPr>
            <w:rStyle w:val="Hyperlink"/>
            <w:i/>
            <w:noProof/>
          </w:rPr>
          <w:t>Node</w:t>
        </w:r>
        <w:r w:rsidRPr="00235CB5">
          <w:rPr>
            <w:rStyle w:val="Hyperlink"/>
            <w:noProof/>
          </w:rPr>
          <w:t xml:space="preserve"> Kiri</w:t>
        </w:r>
        <w:r>
          <w:rPr>
            <w:noProof/>
            <w:webHidden/>
          </w:rPr>
          <w:tab/>
        </w:r>
        <w:r>
          <w:rPr>
            <w:noProof/>
            <w:webHidden/>
          </w:rPr>
          <w:fldChar w:fldCharType="begin"/>
        </w:r>
        <w:r>
          <w:rPr>
            <w:noProof/>
            <w:webHidden/>
          </w:rPr>
          <w:instrText xml:space="preserve"> PAGEREF _Toc226595756 \h </w:instrText>
        </w:r>
        <w:r>
          <w:rPr>
            <w:noProof/>
            <w:webHidden/>
          </w:rPr>
        </w:r>
        <w:r>
          <w:rPr>
            <w:noProof/>
            <w:webHidden/>
          </w:rPr>
          <w:fldChar w:fldCharType="separate"/>
        </w:r>
        <w:r>
          <w:rPr>
            <w:noProof/>
            <w:webHidden/>
          </w:rPr>
          <w:t>40</w:t>
        </w:r>
        <w:r>
          <w:rPr>
            <w:noProof/>
            <w:webHidden/>
          </w:rPr>
          <w:fldChar w:fldCharType="end"/>
        </w:r>
      </w:hyperlink>
    </w:p>
    <w:p w14:paraId="0C1EAA75" w14:textId="08FAB20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7" w:history="1">
        <w:r w:rsidRPr="00235CB5">
          <w:rPr>
            <w:rStyle w:val="Hyperlink"/>
            <w:noProof/>
          </w:rPr>
          <w:t xml:space="preserve">Gambar 2.12 </w:t>
        </w:r>
        <w:r w:rsidRPr="00235CB5">
          <w:rPr>
            <w:rStyle w:val="Hyperlink"/>
            <w:i/>
            <w:noProof/>
          </w:rPr>
          <w:t>Weak Learner Level</w:t>
        </w:r>
        <w:r w:rsidRPr="00235CB5">
          <w:rPr>
            <w:rStyle w:val="Hyperlink"/>
            <w:noProof/>
          </w:rPr>
          <w:t xml:space="preserve"> 1 </w:t>
        </w:r>
        <w:r w:rsidRPr="00235CB5">
          <w:rPr>
            <w:rStyle w:val="Hyperlink"/>
            <w:i/>
            <w:noProof/>
          </w:rPr>
          <w:t>Node</w:t>
        </w:r>
        <w:r w:rsidRPr="00235CB5">
          <w:rPr>
            <w:rStyle w:val="Hyperlink"/>
            <w:noProof/>
          </w:rPr>
          <w:t xml:space="preserve"> Kanan</w:t>
        </w:r>
        <w:r>
          <w:rPr>
            <w:noProof/>
            <w:webHidden/>
          </w:rPr>
          <w:tab/>
        </w:r>
        <w:r>
          <w:rPr>
            <w:noProof/>
            <w:webHidden/>
          </w:rPr>
          <w:fldChar w:fldCharType="begin"/>
        </w:r>
        <w:r>
          <w:rPr>
            <w:noProof/>
            <w:webHidden/>
          </w:rPr>
          <w:instrText xml:space="preserve"> PAGEREF _Toc226595757 \h </w:instrText>
        </w:r>
        <w:r>
          <w:rPr>
            <w:noProof/>
            <w:webHidden/>
          </w:rPr>
        </w:r>
        <w:r>
          <w:rPr>
            <w:noProof/>
            <w:webHidden/>
          </w:rPr>
          <w:fldChar w:fldCharType="separate"/>
        </w:r>
        <w:r>
          <w:rPr>
            <w:noProof/>
            <w:webHidden/>
          </w:rPr>
          <w:t>41</w:t>
        </w:r>
        <w:r>
          <w:rPr>
            <w:noProof/>
            <w:webHidden/>
          </w:rPr>
          <w:fldChar w:fldCharType="end"/>
        </w:r>
      </w:hyperlink>
    </w:p>
    <w:p w14:paraId="0F7DF7EA" w14:textId="08A7301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8" w:history="1">
        <w:r w:rsidRPr="00235CB5">
          <w:rPr>
            <w:rStyle w:val="Hyperlink"/>
            <w:noProof/>
          </w:rPr>
          <w:t xml:space="preserve">Gambar 2.13 </w:t>
        </w:r>
        <w:r w:rsidRPr="00235CB5">
          <w:rPr>
            <w:rStyle w:val="Hyperlink"/>
            <w:i/>
            <w:noProof/>
          </w:rPr>
          <w:t>Weak</w:t>
        </w:r>
        <w:r w:rsidRPr="00235CB5">
          <w:rPr>
            <w:rStyle w:val="Hyperlink"/>
            <w:noProof/>
          </w:rPr>
          <w:t xml:space="preserve"> </w:t>
        </w:r>
        <w:r w:rsidRPr="00235CB5">
          <w:rPr>
            <w:rStyle w:val="Hyperlink"/>
            <w:i/>
            <w:noProof/>
          </w:rPr>
          <w:t>Learner</w:t>
        </w:r>
        <w:r w:rsidRPr="00235CB5">
          <w:rPr>
            <w:rStyle w:val="Hyperlink"/>
            <w:noProof/>
          </w:rPr>
          <w:t xml:space="preserve"> Akhir</w:t>
        </w:r>
        <w:r>
          <w:rPr>
            <w:noProof/>
            <w:webHidden/>
          </w:rPr>
          <w:tab/>
        </w:r>
        <w:r>
          <w:rPr>
            <w:noProof/>
            <w:webHidden/>
          </w:rPr>
          <w:fldChar w:fldCharType="begin"/>
        </w:r>
        <w:r>
          <w:rPr>
            <w:noProof/>
            <w:webHidden/>
          </w:rPr>
          <w:instrText xml:space="preserve"> PAGEREF _Toc226595758 \h </w:instrText>
        </w:r>
        <w:r>
          <w:rPr>
            <w:noProof/>
            <w:webHidden/>
          </w:rPr>
        </w:r>
        <w:r>
          <w:rPr>
            <w:noProof/>
            <w:webHidden/>
          </w:rPr>
          <w:fldChar w:fldCharType="separate"/>
        </w:r>
        <w:r>
          <w:rPr>
            <w:noProof/>
            <w:webHidden/>
          </w:rPr>
          <w:t>43</w:t>
        </w:r>
        <w:r>
          <w:rPr>
            <w:noProof/>
            <w:webHidden/>
          </w:rPr>
          <w:fldChar w:fldCharType="end"/>
        </w:r>
      </w:hyperlink>
    </w:p>
    <w:p w14:paraId="6E9C8254" w14:textId="750B22E6"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59" w:history="1">
        <w:r w:rsidRPr="00235CB5">
          <w:rPr>
            <w:rStyle w:val="Hyperlink"/>
            <w:noProof/>
          </w:rPr>
          <w:t xml:space="preserve">Gambar 2.14 Arsitektur LightGBM </w:t>
        </w:r>
        <w:r w:rsidRPr="00235CB5">
          <w:rPr>
            <w:rStyle w:val="Hyperlink"/>
            <w:rFonts w:cs="Times New Roman"/>
            <w:noProof/>
          </w:rPr>
          <w:t>(Bhupatiraju, 2025)</w:t>
        </w:r>
        <w:r>
          <w:rPr>
            <w:noProof/>
            <w:webHidden/>
          </w:rPr>
          <w:tab/>
        </w:r>
        <w:r>
          <w:rPr>
            <w:noProof/>
            <w:webHidden/>
          </w:rPr>
          <w:fldChar w:fldCharType="begin"/>
        </w:r>
        <w:r>
          <w:rPr>
            <w:noProof/>
            <w:webHidden/>
          </w:rPr>
          <w:instrText xml:space="preserve"> PAGEREF _Toc226595759 \h </w:instrText>
        </w:r>
        <w:r>
          <w:rPr>
            <w:noProof/>
            <w:webHidden/>
          </w:rPr>
        </w:r>
        <w:r>
          <w:rPr>
            <w:noProof/>
            <w:webHidden/>
          </w:rPr>
          <w:fldChar w:fldCharType="separate"/>
        </w:r>
        <w:r>
          <w:rPr>
            <w:noProof/>
            <w:webHidden/>
          </w:rPr>
          <w:t>47</w:t>
        </w:r>
        <w:r>
          <w:rPr>
            <w:noProof/>
            <w:webHidden/>
          </w:rPr>
          <w:fldChar w:fldCharType="end"/>
        </w:r>
      </w:hyperlink>
    </w:p>
    <w:p w14:paraId="0540C4CF" w14:textId="7F51FA9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0" w:history="1">
        <w:r w:rsidRPr="00235CB5">
          <w:rPr>
            <w:rStyle w:val="Hyperlink"/>
            <w:rFonts w:cs="Times New Roman"/>
            <w:noProof/>
          </w:rPr>
          <w:t xml:space="preserve">Gambar 2.15 Algoritma </w:t>
        </w:r>
        <w:r w:rsidRPr="00235CB5">
          <w:rPr>
            <w:rStyle w:val="Hyperlink"/>
            <w:rFonts w:cs="Times New Roman"/>
            <w:i/>
            <w:noProof/>
          </w:rPr>
          <w:t>Greedy Bundling</w:t>
        </w:r>
        <w:r>
          <w:rPr>
            <w:noProof/>
            <w:webHidden/>
          </w:rPr>
          <w:tab/>
        </w:r>
        <w:r>
          <w:rPr>
            <w:noProof/>
            <w:webHidden/>
          </w:rPr>
          <w:fldChar w:fldCharType="begin"/>
        </w:r>
        <w:r>
          <w:rPr>
            <w:noProof/>
            <w:webHidden/>
          </w:rPr>
          <w:instrText xml:space="preserve"> PAGEREF _Toc226595760 \h </w:instrText>
        </w:r>
        <w:r>
          <w:rPr>
            <w:noProof/>
            <w:webHidden/>
          </w:rPr>
        </w:r>
        <w:r>
          <w:rPr>
            <w:noProof/>
            <w:webHidden/>
          </w:rPr>
          <w:fldChar w:fldCharType="separate"/>
        </w:r>
        <w:r>
          <w:rPr>
            <w:noProof/>
            <w:webHidden/>
          </w:rPr>
          <w:t>51</w:t>
        </w:r>
        <w:r>
          <w:rPr>
            <w:noProof/>
            <w:webHidden/>
          </w:rPr>
          <w:fldChar w:fldCharType="end"/>
        </w:r>
      </w:hyperlink>
    </w:p>
    <w:p w14:paraId="20CAE915" w14:textId="58370D8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1" w:history="1">
        <w:r w:rsidRPr="00235CB5">
          <w:rPr>
            <w:rStyle w:val="Hyperlink"/>
            <w:noProof/>
          </w:rPr>
          <w:t xml:space="preserve">Gambar 2.16 Algoritma </w:t>
        </w:r>
        <w:r w:rsidRPr="00235CB5">
          <w:rPr>
            <w:rStyle w:val="Hyperlink"/>
            <w:i/>
            <w:noProof/>
          </w:rPr>
          <w:t>Merge Exclusive Features</w:t>
        </w:r>
        <w:r>
          <w:rPr>
            <w:noProof/>
            <w:webHidden/>
          </w:rPr>
          <w:tab/>
        </w:r>
        <w:r>
          <w:rPr>
            <w:noProof/>
            <w:webHidden/>
          </w:rPr>
          <w:fldChar w:fldCharType="begin"/>
        </w:r>
        <w:r>
          <w:rPr>
            <w:noProof/>
            <w:webHidden/>
          </w:rPr>
          <w:instrText xml:space="preserve"> PAGEREF _Toc226595761 \h </w:instrText>
        </w:r>
        <w:r>
          <w:rPr>
            <w:noProof/>
            <w:webHidden/>
          </w:rPr>
        </w:r>
        <w:r>
          <w:rPr>
            <w:noProof/>
            <w:webHidden/>
          </w:rPr>
          <w:fldChar w:fldCharType="separate"/>
        </w:r>
        <w:r>
          <w:rPr>
            <w:noProof/>
            <w:webHidden/>
          </w:rPr>
          <w:t>52</w:t>
        </w:r>
        <w:r>
          <w:rPr>
            <w:noProof/>
            <w:webHidden/>
          </w:rPr>
          <w:fldChar w:fldCharType="end"/>
        </w:r>
      </w:hyperlink>
    </w:p>
    <w:p w14:paraId="235C80BB" w14:textId="132CA6B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2" w:history="1">
        <w:r w:rsidRPr="00235CB5">
          <w:rPr>
            <w:rStyle w:val="Hyperlink"/>
            <w:noProof/>
          </w:rPr>
          <w:t xml:space="preserve">Gambar 2.17 </w:t>
        </w:r>
        <w:r w:rsidRPr="00235CB5">
          <w:rPr>
            <w:rStyle w:val="Hyperlink"/>
            <w:i/>
            <w:noProof/>
          </w:rPr>
          <w:t>Weak Learner Root</w:t>
        </w:r>
        <w:r>
          <w:rPr>
            <w:noProof/>
            <w:webHidden/>
          </w:rPr>
          <w:tab/>
        </w:r>
        <w:r>
          <w:rPr>
            <w:noProof/>
            <w:webHidden/>
          </w:rPr>
          <w:fldChar w:fldCharType="begin"/>
        </w:r>
        <w:r>
          <w:rPr>
            <w:noProof/>
            <w:webHidden/>
          </w:rPr>
          <w:instrText xml:space="preserve"> PAGEREF _Toc226595762 \h </w:instrText>
        </w:r>
        <w:r>
          <w:rPr>
            <w:noProof/>
            <w:webHidden/>
          </w:rPr>
        </w:r>
        <w:r>
          <w:rPr>
            <w:noProof/>
            <w:webHidden/>
          </w:rPr>
          <w:fldChar w:fldCharType="separate"/>
        </w:r>
        <w:r>
          <w:rPr>
            <w:noProof/>
            <w:webHidden/>
          </w:rPr>
          <w:t>64</w:t>
        </w:r>
        <w:r>
          <w:rPr>
            <w:noProof/>
            <w:webHidden/>
          </w:rPr>
          <w:fldChar w:fldCharType="end"/>
        </w:r>
      </w:hyperlink>
    </w:p>
    <w:p w14:paraId="2EC33EF5" w14:textId="353887D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3" w:history="1">
        <w:r w:rsidRPr="00235CB5">
          <w:rPr>
            <w:rStyle w:val="Hyperlink"/>
            <w:noProof/>
          </w:rPr>
          <w:t xml:space="preserve">Gambar 2.18 Hasil Akhir </w:t>
        </w:r>
        <w:r w:rsidRPr="00235CB5">
          <w:rPr>
            <w:rStyle w:val="Hyperlink"/>
            <w:i/>
            <w:noProof/>
          </w:rPr>
          <w:t>Weak Learner</w:t>
        </w:r>
        <w:r>
          <w:rPr>
            <w:noProof/>
            <w:webHidden/>
          </w:rPr>
          <w:tab/>
        </w:r>
        <w:r>
          <w:rPr>
            <w:noProof/>
            <w:webHidden/>
          </w:rPr>
          <w:fldChar w:fldCharType="begin"/>
        </w:r>
        <w:r>
          <w:rPr>
            <w:noProof/>
            <w:webHidden/>
          </w:rPr>
          <w:instrText xml:space="preserve"> PAGEREF _Toc226595763 \h </w:instrText>
        </w:r>
        <w:r>
          <w:rPr>
            <w:noProof/>
            <w:webHidden/>
          </w:rPr>
        </w:r>
        <w:r>
          <w:rPr>
            <w:noProof/>
            <w:webHidden/>
          </w:rPr>
          <w:fldChar w:fldCharType="separate"/>
        </w:r>
        <w:r>
          <w:rPr>
            <w:noProof/>
            <w:webHidden/>
          </w:rPr>
          <w:t>66</w:t>
        </w:r>
        <w:r>
          <w:rPr>
            <w:noProof/>
            <w:webHidden/>
          </w:rPr>
          <w:fldChar w:fldCharType="end"/>
        </w:r>
      </w:hyperlink>
    </w:p>
    <w:p w14:paraId="20B282A7" w14:textId="6F6EF8C3" w:rsidR="00BE79A7" w:rsidRDefault="00BE79A7">
      <w:pPr>
        <w:pStyle w:val="TableofFigures"/>
        <w:tabs>
          <w:tab w:val="right" w:leader="dot" w:pos="7931"/>
        </w:tabs>
        <w:rPr>
          <w:noProof/>
        </w:rPr>
      </w:pPr>
      <w:hyperlink w:anchor="_Toc226595764" w:history="1">
        <w:r w:rsidRPr="00235CB5">
          <w:rPr>
            <w:rStyle w:val="Hyperlink"/>
            <w:noProof/>
          </w:rPr>
          <w:t xml:space="preserve">Gambar 2.19 </w:t>
        </w:r>
        <w:r w:rsidRPr="00235CB5">
          <w:rPr>
            <w:rStyle w:val="Hyperlink"/>
            <w:i/>
            <w:noProof/>
          </w:rPr>
          <w:t>Weak Learner</w:t>
        </w:r>
        <w:r w:rsidRPr="00235CB5">
          <w:rPr>
            <w:rStyle w:val="Hyperlink"/>
            <w:noProof/>
          </w:rPr>
          <w:t xml:space="preserve"> </w:t>
        </w:r>
        <w:r w:rsidRPr="00235CB5">
          <w:rPr>
            <w:rStyle w:val="Hyperlink"/>
            <w:i/>
            <w:noProof/>
          </w:rPr>
          <w:t>Decision Tree</w:t>
        </w:r>
        <w:r>
          <w:rPr>
            <w:noProof/>
            <w:webHidden/>
          </w:rPr>
          <w:tab/>
        </w:r>
        <w:r>
          <w:rPr>
            <w:noProof/>
            <w:webHidden/>
          </w:rPr>
          <w:fldChar w:fldCharType="begin"/>
        </w:r>
        <w:r>
          <w:rPr>
            <w:noProof/>
            <w:webHidden/>
          </w:rPr>
          <w:instrText xml:space="preserve"> PAGEREF _Toc226595764 \h </w:instrText>
        </w:r>
        <w:r>
          <w:rPr>
            <w:noProof/>
            <w:webHidden/>
          </w:rPr>
        </w:r>
        <w:r>
          <w:rPr>
            <w:noProof/>
            <w:webHidden/>
          </w:rPr>
          <w:fldChar w:fldCharType="separate"/>
        </w:r>
        <w:r>
          <w:rPr>
            <w:noProof/>
            <w:webHidden/>
          </w:rPr>
          <w:t>68</w:t>
        </w:r>
        <w:r>
          <w:rPr>
            <w:noProof/>
            <w:webHidden/>
          </w:rPr>
          <w:fldChar w:fldCharType="end"/>
        </w:r>
      </w:hyperlink>
      <w:r w:rsidR="005D137F" w:rsidRPr="003E639D">
        <w:rPr>
          <w:b/>
          <w:szCs w:val="24"/>
        </w:rPr>
        <w:fldChar w:fldCharType="end"/>
      </w:r>
      <w:r w:rsidR="005D137F" w:rsidRPr="003E639D">
        <w:rPr>
          <w:b/>
          <w:szCs w:val="24"/>
        </w:rPr>
        <w:fldChar w:fldCharType="begin"/>
      </w:r>
      <w:r w:rsidR="005D137F" w:rsidRPr="003E639D">
        <w:rPr>
          <w:b/>
          <w:szCs w:val="24"/>
        </w:rPr>
        <w:instrText xml:space="preserve"> TOC \h \z \c "Gambar 3." </w:instrText>
      </w:r>
      <w:r w:rsidR="005D137F" w:rsidRPr="003E639D">
        <w:rPr>
          <w:b/>
          <w:szCs w:val="24"/>
        </w:rPr>
        <w:fldChar w:fldCharType="separate"/>
      </w:r>
    </w:p>
    <w:p w14:paraId="05C71E25" w14:textId="226B5BE5"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5" w:history="1">
        <w:r w:rsidRPr="00BA3064">
          <w:rPr>
            <w:rStyle w:val="Hyperlink"/>
            <w:noProof/>
          </w:rPr>
          <w:t>Gambar 3.2 Kaluku Gili Resort – PT Genius Utama Indonesia</w:t>
        </w:r>
        <w:r>
          <w:rPr>
            <w:noProof/>
            <w:webHidden/>
          </w:rPr>
          <w:tab/>
        </w:r>
        <w:r>
          <w:rPr>
            <w:noProof/>
            <w:webHidden/>
          </w:rPr>
          <w:fldChar w:fldCharType="begin"/>
        </w:r>
        <w:r>
          <w:rPr>
            <w:noProof/>
            <w:webHidden/>
          </w:rPr>
          <w:instrText xml:space="preserve"> PAGEREF _Toc226595765 \h </w:instrText>
        </w:r>
        <w:r>
          <w:rPr>
            <w:noProof/>
            <w:webHidden/>
          </w:rPr>
        </w:r>
        <w:r>
          <w:rPr>
            <w:noProof/>
            <w:webHidden/>
          </w:rPr>
          <w:fldChar w:fldCharType="separate"/>
        </w:r>
        <w:r>
          <w:rPr>
            <w:noProof/>
            <w:webHidden/>
          </w:rPr>
          <w:t>81</w:t>
        </w:r>
        <w:r>
          <w:rPr>
            <w:noProof/>
            <w:webHidden/>
          </w:rPr>
          <w:fldChar w:fldCharType="end"/>
        </w:r>
      </w:hyperlink>
    </w:p>
    <w:p w14:paraId="42DC127C" w14:textId="253DA26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6" w:history="1">
        <w:r w:rsidRPr="00BA3064">
          <w:rPr>
            <w:rStyle w:val="Hyperlink"/>
            <w:noProof/>
          </w:rPr>
          <w:t>Gambar 3.3 Struktur Organisasi PT Genius Utama Indonesia</w:t>
        </w:r>
        <w:r>
          <w:rPr>
            <w:noProof/>
            <w:webHidden/>
          </w:rPr>
          <w:tab/>
        </w:r>
        <w:r>
          <w:rPr>
            <w:noProof/>
            <w:webHidden/>
          </w:rPr>
          <w:fldChar w:fldCharType="begin"/>
        </w:r>
        <w:r>
          <w:rPr>
            <w:noProof/>
            <w:webHidden/>
          </w:rPr>
          <w:instrText xml:space="preserve"> PAGEREF _Toc226595766 \h </w:instrText>
        </w:r>
        <w:r>
          <w:rPr>
            <w:noProof/>
            <w:webHidden/>
          </w:rPr>
        </w:r>
        <w:r>
          <w:rPr>
            <w:noProof/>
            <w:webHidden/>
          </w:rPr>
          <w:fldChar w:fldCharType="separate"/>
        </w:r>
        <w:r>
          <w:rPr>
            <w:noProof/>
            <w:webHidden/>
          </w:rPr>
          <w:t>82</w:t>
        </w:r>
        <w:r>
          <w:rPr>
            <w:noProof/>
            <w:webHidden/>
          </w:rPr>
          <w:fldChar w:fldCharType="end"/>
        </w:r>
      </w:hyperlink>
    </w:p>
    <w:p w14:paraId="0FBDFCDC" w14:textId="5C83690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7" w:history="1">
        <w:r w:rsidRPr="00BA3064">
          <w:rPr>
            <w:rStyle w:val="Hyperlink"/>
            <w:noProof/>
          </w:rPr>
          <w:t>Gambar 3.4 Proses Bisnis Penetapan Harga Kamar</w:t>
        </w:r>
        <w:r>
          <w:rPr>
            <w:noProof/>
            <w:webHidden/>
          </w:rPr>
          <w:tab/>
        </w:r>
        <w:r>
          <w:rPr>
            <w:noProof/>
            <w:webHidden/>
          </w:rPr>
          <w:fldChar w:fldCharType="begin"/>
        </w:r>
        <w:r>
          <w:rPr>
            <w:noProof/>
            <w:webHidden/>
          </w:rPr>
          <w:instrText xml:space="preserve"> PAGEREF _Toc226595767 \h </w:instrText>
        </w:r>
        <w:r>
          <w:rPr>
            <w:noProof/>
            <w:webHidden/>
          </w:rPr>
        </w:r>
        <w:r>
          <w:rPr>
            <w:noProof/>
            <w:webHidden/>
          </w:rPr>
          <w:fldChar w:fldCharType="separate"/>
        </w:r>
        <w:r>
          <w:rPr>
            <w:noProof/>
            <w:webHidden/>
          </w:rPr>
          <w:t>85</w:t>
        </w:r>
        <w:r>
          <w:rPr>
            <w:noProof/>
            <w:webHidden/>
          </w:rPr>
          <w:fldChar w:fldCharType="end"/>
        </w:r>
      </w:hyperlink>
    </w:p>
    <w:p w14:paraId="4CC6B7CC" w14:textId="0F4A40C9" w:rsidR="00BE79A7" w:rsidRDefault="00BE79A7" w:rsidP="00212C41">
      <w:pPr>
        <w:pStyle w:val="TableofFigures"/>
        <w:tabs>
          <w:tab w:val="right" w:leader="dot" w:pos="7931"/>
        </w:tabs>
        <w:rPr>
          <w:noProof/>
        </w:rPr>
      </w:pPr>
      <w:hyperlink w:anchor="_Toc226595768" w:history="1">
        <w:r w:rsidRPr="00BA3064">
          <w:rPr>
            <w:rStyle w:val="Hyperlink"/>
            <w:noProof/>
          </w:rPr>
          <w:t xml:space="preserve">Gambar 3.5 </w:t>
        </w:r>
        <w:r w:rsidRPr="00BA3064">
          <w:rPr>
            <w:rStyle w:val="Hyperlink"/>
            <w:i/>
            <w:noProof/>
          </w:rPr>
          <w:t>Sample</w:t>
        </w:r>
        <w:r w:rsidRPr="00BA3064">
          <w:rPr>
            <w:rStyle w:val="Hyperlink"/>
            <w:noProof/>
          </w:rPr>
          <w:t xml:space="preserve"> Dataset</w:t>
        </w:r>
        <w:r>
          <w:rPr>
            <w:noProof/>
            <w:webHidden/>
          </w:rPr>
          <w:tab/>
        </w:r>
        <w:r>
          <w:rPr>
            <w:noProof/>
            <w:webHidden/>
          </w:rPr>
          <w:fldChar w:fldCharType="begin"/>
        </w:r>
        <w:r>
          <w:rPr>
            <w:noProof/>
            <w:webHidden/>
          </w:rPr>
          <w:instrText xml:space="preserve"> PAGEREF _Toc226595768 \h </w:instrText>
        </w:r>
        <w:r>
          <w:rPr>
            <w:noProof/>
            <w:webHidden/>
          </w:rPr>
        </w:r>
        <w:r>
          <w:rPr>
            <w:noProof/>
            <w:webHidden/>
          </w:rPr>
          <w:fldChar w:fldCharType="separate"/>
        </w:r>
        <w:r>
          <w:rPr>
            <w:noProof/>
            <w:webHidden/>
          </w:rPr>
          <w:t>87</w:t>
        </w:r>
        <w:r>
          <w:rPr>
            <w:noProof/>
            <w:webHidden/>
          </w:rPr>
          <w:fldChar w:fldCharType="end"/>
        </w:r>
      </w:hyperlink>
      <w:r w:rsidR="005D137F" w:rsidRPr="003E639D">
        <w:rPr>
          <w:b/>
          <w:szCs w:val="24"/>
        </w:rPr>
        <w:fldChar w:fldCharType="end"/>
      </w:r>
      <w:r w:rsidR="00212C41" w:rsidRPr="003E639D">
        <w:rPr>
          <w:b/>
          <w:szCs w:val="24"/>
        </w:rPr>
        <w:fldChar w:fldCharType="begin"/>
      </w:r>
      <w:r w:rsidR="00212C41" w:rsidRPr="003E639D">
        <w:rPr>
          <w:b/>
          <w:szCs w:val="24"/>
        </w:rPr>
        <w:instrText xml:space="preserve"> TOC \h \z \c "Gambar 4." </w:instrText>
      </w:r>
      <w:r w:rsidR="00212C41" w:rsidRPr="003E639D">
        <w:rPr>
          <w:b/>
          <w:szCs w:val="24"/>
        </w:rPr>
        <w:fldChar w:fldCharType="separate"/>
      </w:r>
    </w:p>
    <w:p w14:paraId="7E85E632" w14:textId="46BDF141"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69" w:history="1">
        <w:r w:rsidRPr="00DE69E5">
          <w:rPr>
            <w:rStyle w:val="Hyperlink"/>
            <w:noProof/>
          </w:rPr>
          <w:t>Gambar 4.1 Alur Kerangka Penelitian</w:t>
        </w:r>
        <w:r>
          <w:rPr>
            <w:noProof/>
            <w:webHidden/>
          </w:rPr>
          <w:tab/>
        </w:r>
        <w:r>
          <w:rPr>
            <w:noProof/>
            <w:webHidden/>
          </w:rPr>
          <w:fldChar w:fldCharType="begin"/>
        </w:r>
        <w:r>
          <w:rPr>
            <w:noProof/>
            <w:webHidden/>
          </w:rPr>
          <w:instrText xml:space="preserve"> PAGEREF _Toc226595769 \h </w:instrText>
        </w:r>
        <w:r>
          <w:rPr>
            <w:noProof/>
            <w:webHidden/>
          </w:rPr>
        </w:r>
        <w:r>
          <w:rPr>
            <w:noProof/>
            <w:webHidden/>
          </w:rPr>
          <w:fldChar w:fldCharType="separate"/>
        </w:r>
        <w:r>
          <w:rPr>
            <w:noProof/>
            <w:webHidden/>
          </w:rPr>
          <w:t>89</w:t>
        </w:r>
        <w:r>
          <w:rPr>
            <w:noProof/>
            <w:webHidden/>
          </w:rPr>
          <w:fldChar w:fldCharType="end"/>
        </w:r>
      </w:hyperlink>
    </w:p>
    <w:p w14:paraId="251C2A48" w14:textId="1D45B889" w:rsidR="00212C41" w:rsidRPr="003E639D" w:rsidRDefault="00212C41">
      <w:pPr>
        <w:pStyle w:val="BodyText"/>
        <w:rPr>
          <w:rFonts w:ascii="Times New Roman"/>
          <w:b/>
          <w:sz w:val="30"/>
          <w:lang w:val="id-ID"/>
        </w:rPr>
      </w:pPr>
      <w:r w:rsidRPr="003E639D">
        <w:rPr>
          <w:rFonts w:ascii="Times New Roman"/>
          <w:b/>
          <w:lang w:val="id-ID"/>
        </w:rPr>
        <w:fldChar w:fldCharType="end"/>
      </w:r>
    </w:p>
    <w:p w14:paraId="73F6C7D6" w14:textId="77777777" w:rsidR="00861CE1" w:rsidRPr="003E639D" w:rsidRDefault="00861CE1">
      <w:pPr>
        <w:pStyle w:val="BodyText"/>
        <w:spacing w:before="13"/>
        <w:rPr>
          <w:rFonts w:ascii="Times New Roman"/>
          <w:b/>
          <w:sz w:val="30"/>
          <w:lang w:val="id-ID"/>
        </w:rPr>
      </w:pPr>
    </w:p>
    <w:p w14:paraId="75FABB71" w14:textId="77777777" w:rsidR="00BC4C5C" w:rsidRPr="003E639D" w:rsidRDefault="00BC4C5C">
      <w:pPr>
        <w:pStyle w:val="BodyText"/>
        <w:spacing w:before="13"/>
        <w:rPr>
          <w:rFonts w:ascii="Times New Roman"/>
          <w:b/>
          <w:sz w:val="30"/>
          <w:lang w:val="id-ID"/>
        </w:rPr>
      </w:pPr>
    </w:p>
    <w:p w14:paraId="5EB12C8C" w14:textId="77777777" w:rsidR="00BC4C5C" w:rsidRPr="003E639D" w:rsidRDefault="00BC4C5C">
      <w:pPr>
        <w:pStyle w:val="BodyText"/>
        <w:spacing w:before="13"/>
        <w:rPr>
          <w:rFonts w:ascii="Times New Roman"/>
          <w:b/>
          <w:sz w:val="30"/>
          <w:lang w:val="id-ID"/>
        </w:rPr>
      </w:pPr>
    </w:p>
    <w:p w14:paraId="186637DB" w14:textId="77777777" w:rsidR="00BC4C5C" w:rsidRPr="003E639D" w:rsidRDefault="00BC4C5C">
      <w:pPr>
        <w:pStyle w:val="BodyText"/>
        <w:spacing w:before="13"/>
        <w:rPr>
          <w:rFonts w:ascii="Times New Roman"/>
          <w:b/>
          <w:sz w:val="30"/>
          <w:lang w:val="id-ID"/>
        </w:rPr>
      </w:pPr>
    </w:p>
    <w:p w14:paraId="4012B86E" w14:textId="77777777" w:rsidR="00BC4C5C" w:rsidRPr="003E639D" w:rsidRDefault="00BC4C5C">
      <w:pPr>
        <w:pStyle w:val="BodyText"/>
        <w:spacing w:before="13"/>
        <w:rPr>
          <w:rFonts w:ascii="Times New Roman"/>
          <w:b/>
          <w:sz w:val="30"/>
          <w:lang w:val="id-ID"/>
        </w:rPr>
      </w:pPr>
    </w:p>
    <w:p w14:paraId="46EFF4B0" w14:textId="77777777" w:rsidR="00BC4C5C" w:rsidRPr="003E639D" w:rsidRDefault="00BC4C5C">
      <w:pPr>
        <w:pStyle w:val="BodyText"/>
        <w:spacing w:before="13"/>
        <w:rPr>
          <w:rFonts w:ascii="Times New Roman"/>
          <w:b/>
          <w:sz w:val="30"/>
          <w:lang w:val="id-ID"/>
        </w:rPr>
      </w:pPr>
    </w:p>
    <w:p w14:paraId="0CCAE2A5" w14:textId="77777777" w:rsidR="00BC4C5C" w:rsidRPr="003E639D" w:rsidRDefault="00BC4C5C">
      <w:pPr>
        <w:pStyle w:val="BodyText"/>
        <w:spacing w:before="13"/>
        <w:rPr>
          <w:rFonts w:ascii="Times New Roman"/>
          <w:b/>
          <w:sz w:val="30"/>
          <w:lang w:val="id-ID"/>
        </w:rPr>
      </w:pPr>
    </w:p>
    <w:p w14:paraId="4A9635C3" w14:textId="77777777" w:rsidR="00BC4C5C" w:rsidRPr="003E639D" w:rsidRDefault="00BC4C5C">
      <w:pPr>
        <w:pStyle w:val="BodyText"/>
        <w:spacing w:before="13"/>
        <w:rPr>
          <w:rFonts w:ascii="Times New Roman"/>
          <w:b/>
          <w:sz w:val="30"/>
          <w:lang w:val="id-ID"/>
        </w:rPr>
      </w:pPr>
    </w:p>
    <w:p w14:paraId="33E4F3CE" w14:textId="77777777" w:rsidR="00BC4C5C" w:rsidRPr="003E639D" w:rsidRDefault="00BC4C5C">
      <w:pPr>
        <w:pStyle w:val="BodyText"/>
        <w:spacing w:before="13"/>
        <w:rPr>
          <w:rFonts w:ascii="Times New Roman"/>
          <w:b/>
          <w:sz w:val="30"/>
          <w:lang w:val="id-ID"/>
        </w:rPr>
      </w:pPr>
    </w:p>
    <w:p w14:paraId="3BD73E7A" w14:textId="77777777" w:rsidR="00BC4C5C" w:rsidRPr="003E639D" w:rsidRDefault="00BC4C5C">
      <w:pPr>
        <w:pStyle w:val="BodyText"/>
        <w:spacing w:before="13"/>
        <w:rPr>
          <w:rFonts w:ascii="Times New Roman"/>
          <w:b/>
          <w:sz w:val="30"/>
          <w:lang w:val="id-ID"/>
        </w:rPr>
      </w:pPr>
    </w:p>
    <w:p w14:paraId="189AA5EE" w14:textId="77777777" w:rsidR="001C7117" w:rsidRPr="003E639D" w:rsidRDefault="001C7117">
      <w:pPr>
        <w:pStyle w:val="BodyText"/>
        <w:spacing w:before="13"/>
        <w:rPr>
          <w:rFonts w:ascii="Times New Roman"/>
          <w:b/>
          <w:sz w:val="30"/>
          <w:lang w:val="id-ID"/>
        </w:rPr>
      </w:pPr>
    </w:p>
    <w:p w14:paraId="381C9063" w14:textId="77777777" w:rsidR="00BC4C5C" w:rsidRPr="003E639D" w:rsidRDefault="00BC4C5C">
      <w:pPr>
        <w:pStyle w:val="BodyText"/>
        <w:spacing w:before="13"/>
        <w:rPr>
          <w:rFonts w:ascii="Times New Roman"/>
          <w:b/>
          <w:sz w:val="30"/>
          <w:lang w:val="id-ID"/>
        </w:rPr>
      </w:pPr>
    </w:p>
    <w:p w14:paraId="15259850" w14:textId="77777777" w:rsidR="00BC4C5C" w:rsidRPr="003E639D" w:rsidRDefault="00BC4C5C">
      <w:pPr>
        <w:pStyle w:val="BodyText"/>
        <w:spacing w:before="13"/>
        <w:rPr>
          <w:rFonts w:ascii="Times New Roman"/>
          <w:b/>
          <w:sz w:val="30"/>
          <w:lang w:val="id-ID"/>
        </w:rPr>
      </w:pPr>
    </w:p>
    <w:p w14:paraId="776B7EBC" w14:textId="77777777" w:rsidR="00BC4C5C" w:rsidRPr="003E639D" w:rsidRDefault="00BC4C5C">
      <w:pPr>
        <w:pStyle w:val="BodyText"/>
        <w:spacing w:before="13"/>
        <w:rPr>
          <w:rFonts w:ascii="Times New Roman"/>
          <w:b/>
          <w:sz w:val="30"/>
          <w:lang w:val="id-ID"/>
        </w:rPr>
      </w:pPr>
    </w:p>
    <w:p w14:paraId="260B176E" w14:textId="77777777" w:rsidR="00CE53D4" w:rsidRPr="003E639D" w:rsidRDefault="00CE53D4">
      <w:pPr>
        <w:pStyle w:val="BodyText"/>
        <w:spacing w:before="13"/>
        <w:rPr>
          <w:rFonts w:ascii="Times New Roman"/>
          <w:b/>
          <w:sz w:val="30"/>
          <w:lang w:val="id-ID"/>
        </w:rPr>
      </w:pPr>
    </w:p>
    <w:p w14:paraId="37A739A8" w14:textId="77777777" w:rsidR="00861CE1" w:rsidRPr="003E639D" w:rsidRDefault="006D66DD" w:rsidP="000539D0">
      <w:pPr>
        <w:pStyle w:val="Heading2"/>
        <w:numPr>
          <w:ilvl w:val="0"/>
          <w:numId w:val="0"/>
        </w:numPr>
        <w:spacing w:line="360" w:lineRule="auto"/>
        <w:rPr>
          <w:lang w:val="id-ID"/>
        </w:rPr>
      </w:pPr>
      <w:bookmarkStart w:id="11" w:name="_bookmark71"/>
      <w:bookmarkStart w:id="12" w:name="_Toc220443321"/>
      <w:bookmarkStart w:id="13" w:name="_Toc226595658"/>
      <w:bookmarkEnd w:id="11"/>
      <w:r w:rsidRPr="003E639D">
        <w:rPr>
          <w:lang w:val="id-ID"/>
        </w:rPr>
        <w:t>DAFTAR</w:t>
      </w:r>
      <w:r w:rsidRPr="003E639D">
        <w:rPr>
          <w:spacing w:val="-2"/>
          <w:lang w:val="id-ID"/>
        </w:rPr>
        <w:t xml:space="preserve"> SINGKATAN</w:t>
      </w:r>
      <w:bookmarkEnd w:id="12"/>
      <w:bookmarkEnd w:id="13"/>
    </w:p>
    <w:p w14:paraId="7C9BCCB1" w14:textId="77777777" w:rsidR="0055036D" w:rsidRPr="003E639D" w:rsidRDefault="0055036D" w:rsidP="000539D0">
      <w:pPr>
        <w:spacing w:line="360" w:lineRule="auto"/>
        <w:rPr>
          <w:rFonts w:ascii="Times New Roman" w:hAnsi="Times New Roman" w:cs="Times New Roman"/>
          <w:sz w:val="24"/>
          <w:szCs w:val="24"/>
        </w:rPr>
      </w:pPr>
    </w:p>
    <w:tbl>
      <w:tblPr>
        <w:tblW w:w="5993" w:type="dxa"/>
        <w:tblLook w:val="04A0" w:firstRow="1" w:lastRow="0" w:firstColumn="1" w:lastColumn="0" w:noHBand="0" w:noVBand="1"/>
      </w:tblPr>
      <w:tblGrid>
        <w:gridCol w:w="5770"/>
        <w:gridCol w:w="223"/>
      </w:tblGrid>
      <w:tr w:rsidR="0050622A" w:rsidRPr="003E639D" w14:paraId="6AAC3250" w14:textId="77777777" w:rsidTr="000539D0">
        <w:trPr>
          <w:trHeight w:val="622"/>
        </w:trPr>
        <w:tc>
          <w:tcPr>
            <w:tcW w:w="0" w:type="auto"/>
            <w:vAlign w:val="center"/>
          </w:tcPr>
          <w:tbl>
            <w:tblPr>
              <w:tblW w:w="5541" w:type="dxa"/>
              <w:tblLook w:val="04A0" w:firstRow="1" w:lastRow="0" w:firstColumn="1" w:lastColumn="0" w:noHBand="0" w:noVBand="1"/>
            </w:tblPr>
            <w:tblGrid>
              <w:gridCol w:w="1306"/>
              <w:gridCol w:w="4235"/>
            </w:tblGrid>
            <w:tr w:rsidR="000539D0" w:rsidRPr="003E639D" w14:paraId="6E4A198F" w14:textId="77777777" w:rsidTr="000539D0">
              <w:trPr>
                <w:trHeight w:val="304"/>
              </w:trPr>
              <w:tc>
                <w:tcPr>
                  <w:tcW w:w="1306" w:type="dxa"/>
                  <w:vAlign w:val="center"/>
                  <w:hideMark/>
                </w:tcPr>
                <w:p w14:paraId="06CC89CB" w14:textId="77777777" w:rsidR="000539D0" w:rsidRPr="003E639D" w:rsidRDefault="000539D0" w:rsidP="000539D0">
                  <w:pPr>
                    <w:widowControl/>
                    <w:autoSpaceDE/>
                    <w:autoSpaceDN/>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Singkatan</w:t>
                  </w:r>
                </w:p>
              </w:tc>
              <w:tc>
                <w:tcPr>
                  <w:tcW w:w="4235" w:type="dxa"/>
                  <w:vAlign w:val="center"/>
                  <w:hideMark/>
                </w:tcPr>
                <w:p w14:paraId="6FCEDEE6" w14:textId="77777777" w:rsidR="000539D0" w:rsidRPr="003E639D" w:rsidRDefault="000539D0" w:rsidP="000539D0">
                  <w:pPr>
                    <w:widowControl/>
                    <w:autoSpaceDE/>
                    <w:autoSpaceDN/>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Kepanjangan</w:t>
                  </w:r>
                </w:p>
              </w:tc>
            </w:tr>
            <w:tr w:rsidR="000539D0" w:rsidRPr="003E639D" w14:paraId="395D1ECC" w14:textId="77777777" w:rsidTr="000539D0">
              <w:trPr>
                <w:trHeight w:val="304"/>
              </w:trPr>
              <w:tc>
                <w:tcPr>
                  <w:tcW w:w="1306" w:type="dxa"/>
                  <w:vAlign w:val="center"/>
                  <w:hideMark/>
                </w:tcPr>
                <w:p w14:paraId="2BC37478"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ADR</w:t>
                  </w:r>
                </w:p>
              </w:tc>
              <w:tc>
                <w:tcPr>
                  <w:tcW w:w="4235" w:type="dxa"/>
                  <w:vAlign w:val="center"/>
                  <w:hideMark/>
                </w:tcPr>
                <w:p w14:paraId="0457DA44"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Average Daily Rate</w:t>
                  </w:r>
                </w:p>
              </w:tc>
            </w:tr>
            <w:tr w:rsidR="000539D0" w:rsidRPr="003E639D" w14:paraId="1984A1D2" w14:textId="77777777" w:rsidTr="000539D0">
              <w:trPr>
                <w:trHeight w:val="304"/>
              </w:trPr>
              <w:tc>
                <w:tcPr>
                  <w:tcW w:w="1306" w:type="dxa"/>
                  <w:vAlign w:val="center"/>
                  <w:hideMark/>
                </w:tcPr>
                <w:p w14:paraId="44734583"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API</w:t>
                  </w:r>
                </w:p>
              </w:tc>
              <w:tc>
                <w:tcPr>
                  <w:tcW w:w="4235" w:type="dxa"/>
                  <w:vAlign w:val="center"/>
                  <w:hideMark/>
                </w:tcPr>
                <w:p w14:paraId="153E7E6C"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Application Programming Interface</w:t>
                  </w:r>
                </w:p>
              </w:tc>
            </w:tr>
            <w:tr w:rsidR="000539D0" w:rsidRPr="003E639D" w14:paraId="6027E480" w14:textId="77777777" w:rsidTr="000539D0">
              <w:trPr>
                <w:trHeight w:val="304"/>
              </w:trPr>
              <w:tc>
                <w:tcPr>
                  <w:tcW w:w="1306" w:type="dxa"/>
                  <w:vAlign w:val="center"/>
                  <w:hideMark/>
                </w:tcPr>
                <w:p w14:paraId="1040ABB1"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ARR</w:t>
                  </w:r>
                </w:p>
              </w:tc>
              <w:tc>
                <w:tcPr>
                  <w:tcW w:w="4235" w:type="dxa"/>
                  <w:vAlign w:val="center"/>
                  <w:hideMark/>
                </w:tcPr>
                <w:p w14:paraId="1C0753D5"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Average Room Rate</w:t>
                  </w:r>
                </w:p>
              </w:tc>
            </w:tr>
            <w:tr w:rsidR="000539D0" w:rsidRPr="003E639D" w14:paraId="65F453F5" w14:textId="77777777" w:rsidTr="000539D0">
              <w:trPr>
                <w:trHeight w:val="304"/>
              </w:trPr>
              <w:tc>
                <w:tcPr>
                  <w:tcW w:w="1306" w:type="dxa"/>
                  <w:noWrap/>
                  <w:vAlign w:val="center"/>
                  <w:hideMark/>
                </w:tcPr>
                <w:p w14:paraId="7575DF55" w14:textId="77777777" w:rsidR="000539D0" w:rsidRPr="003E639D" w:rsidRDefault="000539D0" w:rsidP="000539D0">
                  <w:pPr>
                    <w:widowControl/>
                    <w:autoSpaceDE/>
                    <w:autoSpaceDN/>
                    <w:rPr>
                      <w:rFonts w:ascii="Times New Roman" w:eastAsia="Times New Roman" w:hAnsi="Times New Roman" w:cs="Times New Roman"/>
                      <w:color w:val="000000"/>
                      <w:sz w:val="24"/>
                      <w:szCs w:val="24"/>
                      <w:lang w:eastAsia="en-ID"/>
                    </w:rPr>
                  </w:pPr>
                  <w:r w:rsidRPr="003E639D">
                    <w:rPr>
                      <w:rFonts w:ascii="Times New Roman" w:eastAsia="Times New Roman" w:hAnsi="Times New Roman" w:cs="Times New Roman"/>
                      <w:color w:val="000000"/>
                      <w:sz w:val="24"/>
                      <w:szCs w:val="24"/>
                      <w:lang w:eastAsia="en-ID"/>
                    </w:rPr>
                    <w:t xml:space="preserve">ARIMA </w:t>
                  </w:r>
                </w:p>
              </w:tc>
              <w:tc>
                <w:tcPr>
                  <w:tcW w:w="4235" w:type="dxa"/>
                  <w:noWrap/>
                  <w:vAlign w:val="center"/>
                  <w:hideMark/>
                </w:tcPr>
                <w:p w14:paraId="4605C21B" w14:textId="77777777" w:rsidR="000539D0" w:rsidRPr="003E639D" w:rsidRDefault="000539D0" w:rsidP="000539D0">
                  <w:pPr>
                    <w:widowControl/>
                    <w:autoSpaceDE/>
                    <w:autoSpaceDN/>
                    <w:rPr>
                      <w:rFonts w:ascii="Times New Roman" w:eastAsia="Times New Roman" w:hAnsi="Times New Roman" w:cs="Times New Roman"/>
                      <w:i/>
                      <w:iCs/>
                      <w:color w:val="000000"/>
                      <w:sz w:val="24"/>
                      <w:szCs w:val="24"/>
                      <w:lang w:eastAsia="en-ID"/>
                    </w:rPr>
                  </w:pPr>
                  <w:r w:rsidRPr="003E639D">
                    <w:rPr>
                      <w:rFonts w:ascii="Times New Roman" w:eastAsia="Times New Roman" w:hAnsi="Times New Roman" w:cs="Times New Roman"/>
                      <w:i/>
                      <w:iCs/>
                      <w:color w:val="000000"/>
                      <w:sz w:val="24"/>
                      <w:szCs w:val="24"/>
                      <w:lang w:eastAsia="en-ID"/>
                    </w:rPr>
                    <w:t>AutoRegressive Integrated Moving</w:t>
                  </w:r>
                </w:p>
              </w:tc>
            </w:tr>
            <w:tr w:rsidR="000539D0" w:rsidRPr="003E639D" w14:paraId="59FDEA36" w14:textId="77777777" w:rsidTr="000539D0">
              <w:trPr>
                <w:trHeight w:val="304"/>
              </w:trPr>
              <w:tc>
                <w:tcPr>
                  <w:tcW w:w="1306" w:type="dxa"/>
                  <w:vAlign w:val="center"/>
                  <w:hideMark/>
                </w:tcPr>
                <w:p w14:paraId="6945C926"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EFB</w:t>
                  </w:r>
                </w:p>
              </w:tc>
              <w:tc>
                <w:tcPr>
                  <w:tcW w:w="4235" w:type="dxa"/>
                  <w:vAlign w:val="center"/>
                  <w:hideMark/>
                </w:tcPr>
                <w:p w14:paraId="3542AD44"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Exclusive Feature Bundling</w:t>
                  </w:r>
                </w:p>
              </w:tc>
            </w:tr>
            <w:tr w:rsidR="000539D0" w:rsidRPr="003E639D" w14:paraId="27002783" w14:textId="77777777" w:rsidTr="000539D0">
              <w:trPr>
                <w:trHeight w:val="304"/>
              </w:trPr>
              <w:tc>
                <w:tcPr>
                  <w:tcW w:w="1306" w:type="dxa"/>
                  <w:vAlign w:val="center"/>
                  <w:hideMark/>
                </w:tcPr>
                <w:p w14:paraId="7D0EF1A8"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GHM</w:t>
                  </w:r>
                </w:p>
              </w:tc>
              <w:tc>
                <w:tcPr>
                  <w:tcW w:w="4235" w:type="dxa"/>
                  <w:vAlign w:val="center"/>
                  <w:hideMark/>
                </w:tcPr>
                <w:p w14:paraId="4159A448"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Genius Hospitality Management</w:t>
                  </w:r>
                </w:p>
              </w:tc>
            </w:tr>
            <w:tr w:rsidR="000539D0" w:rsidRPr="003E639D" w14:paraId="0A859EFA" w14:textId="77777777" w:rsidTr="000539D0">
              <w:trPr>
                <w:trHeight w:val="304"/>
              </w:trPr>
              <w:tc>
                <w:tcPr>
                  <w:tcW w:w="1306" w:type="dxa"/>
                  <w:vAlign w:val="center"/>
                  <w:hideMark/>
                </w:tcPr>
                <w:p w14:paraId="4BF89FC3"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GOSS</w:t>
                  </w:r>
                </w:p>
              </w:tc>
              <w:tc>
                <w:tcPr>
                  <w:tcW w:w="4235" w:type="dxa"/>
                  <w:vAlign w:val="center"/>
                  <w:hideMark/>
                </w:tcPr>
                <w:p w14:paraId="1C15C725"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Gradient-based One-Side Sampling</w:t>
                  </w:r>
                </w:p>
              </w:tc>
            </w:tr>
            <w:tr w:rsidR="000539D0" w:rsidRPr="003E639D" w14:paraId="2DFD8E2B" w14:textId="77777777" w:rsidTr="000539D0">
              <w:trPr>
                <w:trHeight w:val="304"/>
              </w:trPr>
              <w:tc>
                <w:tcPr>
                  <w:tcW w:w="1306" w:type="dxa"/>
                  <w:vAlign w:val="center"/>
                  <w:hideMark/>
                </w:tcPr>
                <w:p w14:paraId="433089B4"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KDD</w:t>
                  </w:r>
                </w:p>
              </w:tc>
              <w:tc>
                <w:tcPr>
                  <w:tcW w:w="4235" w:type="dxa"/>
                  <w:vAlign w:val="center"/>
                  <w:hideMark/>
                </w:tcPr>
                <w:p w14:paraId="381F90AA"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Knowledge Discovery in Database</w:t>
                  </w:r>
                </w:p>
              </w:tc>
            </w:tr>
            <w:tr w:rsidR="000539D0" w:rsidRPr="003E639D" w14:paraId="37CA5BAC" w14:textId="77777777" w:rsidTr="000539D0">
              <w:trPr>
                <w:trHeight w:val="304"/>
              </w:trPr>
              <w:tc>
                <w:tcPr>
                  <w:tcW w:w="1306" w:type="dxa"/>
                  <w:vAlign w:val="center"/>
                  <w:hideMark/>
                </w:tcPr>
                <w:p w14:paraId="7343DB3D"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LightGBM</w:t>
                  </w:r>
                </w:p>
              </w:tc>
              <w:tc>
                <w:tcPr>
                  <w:tcW w:w="4235" w:type="dxa"/>
                  <w:vAlign w:val="center"/>
                  <w:hideMark/>
                </w:tcPr>
                <w:p w14:paraId="0D3EA847"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Light Gradient Boosting Machine</w:t>
                  </w:r>
                </w:p>
              </w:tc>
            </w:tr>
            <w:tr w:rsidR="000539D0" w:rsidRPr="003E639D" w14:paraId="2B1EF637" w14:textId="77777777" w:rsidTr="000539D0">
              <w:trPr>
                <w:trHeight w:val="304"/>
              </w:trPr>
              <w:tc>
                <w:tcPr>
                  <w:tcW w:w="1306" w:type="dxa"/>
                  <w:vAlign w:val="center"/>
                  <w:hideMark/>
                </w:tcPr>
                <w:p w14:paraId="692BB1F2"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MAE</w:t>
                  </w:r>
                </w:p>
              </w:tc>
              <w:tc>
                <w:tcPr>
                  <w:tcW w:w="4235" w:type="dxa"/>
                  <w:vAlign w:val="center"/>
                  <w:hideMark/>
                </w:tcPr>
                <w:p w14:paraId="4C56704C"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Mean Absolute Error</w:t>
                  </w:r>
                </w:p>
              </w:tc>
            </w:tr>
            <w:tr w:rsidR="000539D0" w:rsidRPr="003E639D" w14:paraId="72F35E91" w14:textId="77777777" w:rsidTr="000539D0">
              <w:trPr>
                <w:trHeight w:val="304"/>
              </w:trPr>
              <w:tc>
                <w:tcPr>
                  <w:tcW w:w="1306" w:type="dxa"/>
                  <w:vAlign w:val="center"/>
                  <w:hideMark/>
                </w:tcPr>
                <w:p w14:paraId="5DD87751"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MAPE</w:t>
                  </w:r>
                </w:p>
              </w:tc>
              <w:tc>
                <w:tcPr>
                  <w:tcW w:w="4235" w:type="dxa"/>
                  <w:vAlign w:val="center"/>
                  <w:hideMark/>
                </w:tcPr>
                <w:p w14:paraId="54664860"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Mean Absolute Percentage Error</w:t>
                  </w:r>
                </w:p>
              </w:tc>
            </w:tr>
            <w:tr w:rsidR="000539D0" w:rsidRPr="003E639D" w14:paraId="44007A9F" w14:textId="77777777" w:rsidTr="000539D0">
              <w:trPr>
                <w:trHeight w:val="304"/>
              </w:trPr>
              <w:tc>
                <w:tcPr>
                  <w:tcW w:w="1306" w:type="dxa"/>
                  <w:vAlign w:val="center"/>
                  <w:hideMark/>
                </w:tcPr>
                <w:p w14:paraId="7D7FDCC1"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MSE</w:t>
                  </w:r>
                </w:p>
              </w:tc>
              <w:tc>
                <w:tcPr>
                  <w:tcW w:w="4235" w:type="dxa"/>
                  <w:vAlign w:val="center"/>
                  <w:hideMark/>
                </w:tcPr>
                <w:p w14:paraId="2D44D086"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Mean Squared Error</w:t>
                  </w:r>
                </w:p>
              </w:tc>
            </w:tr>
            <w:tr w:rsidR="000539D0" w:rsidRPr="003E639D" w14:paraId="652651A7" w14:textId="77777777" w:rsidTr="000539D0">
              <w:trPr>
                <w:trHeight w:val="304"/>
              </w:trPr>
              <w:tc>
                <w:tcPr>
                  <w:tcW w:w="1306" w:type="dxa"/>
                  <w:vAlign w:val="center"/>
                  <w:hideMark/>
                </w:tcPr>
                <w:p w14:paraId="616D0CB6"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OTA</w:t>
                  </w:r>
                </w:p>
              </w:tc>
              <w:tc>
                <w:tcPr>
                  <w:tcW w:w="4235" w:type="dxa"/>
                  <w:vAlign w:val="center"/>
                  <w:hideMark/>
                </w:tcPr>
                <w:p w14:paraId="2F8D91FD"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Online Travel Agent</w:t>
                  </w:r>
                </w:p>
              </w:tc>
            </w:tr>
            <w:tr w:rsidR="000539D0" w:rsidRPr="003E639D" w14:paraId="6D8D6B33" w14:textId="77777777" w:rsidTr="000539D0">
              <w:trPr>
                <w:trHeight w:val="304"/>
              </w:trPr>
              <w:tc>
                <w:tcPr>
                  <w:tcW w:w="1306" w:type="dxa"/>
                  <w:vAlign w:val="center"/>
                  <w:hideMark/>
                </w:tcPr>
                <w:p w14:paraId="0A175D18"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PT</w:t>
                  </w:r>
                </w:p>
              </w:tc>
              <w:tc>
                <w:tcPr>
                  <w:tcW w:w="4235" w:type="dxa"/>
                  <w:vAlign w:val="center"/>
                  <w:hideMark/>
                </w:tcPr>
                <w:p w14:paraId="3D5B2B00"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Perseroan Terbatas</w:t>
                  </w:r>
                </w:p>
              </w:tc>
            </w:tr>
            <w:tr w:rsidR="000539D0" w:rsidRPr="003E639D" w14:paraId="554C8AE5" w14:textId="77777777" w:rsidTr="000539D0">
              <w:trPr>
                <w:trHeight w:val="304"/>
              </w:trPr>
              <w:tc>
                <w:tcPr>
                  <w:tcW w:w="1306" w:type="dxa"/>
                  <w:vAlign w:val="center"/>
                  <w:hideMark/>
                </w:tcPr>
                <w:p w14:paraId="65567950"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RMSE</w:t>
                  </w:r>
                </w:p>
              </w:tc>
              <w:tc>
                <w:tcPr>
                  <w:tcW w:w="4235" w:type="dxa"/>
                  <w:vAlign w:val="center"/>
                  <w:hideMark/>
                </w:tcPr>
                <w:p w14:paraId="4178E095"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Root Mean Squared Error</w:t>
                  </w:r>
                </w:p>
              </w:tc>
            </w:tr>
            <w:tr w:rsidR="000539D0" w:rsidRPr="003E639D" w14:paraId="6BC4E921" w14:textId="77777777" w:rsidTr="000539D0">
              <w:trPr>
                <w:trHeight w:val="318"/>
              </w:trPr>
              <w:tc>
                <w:tcPr>
                  <w:tcW w:w="1306" w:type="dxa"/>
                  <w:vAlign w:val="center"/>
                  <w:hideMark/>
                </w:tcPr>
                <w:p w14:paraId="74795A11" w14:textId="77777777" w:rsidR="000539D0" w:rsidRPr="003E639D" w:rsidRDefault="000539D0" w:rsidP="000539D0">
                  <w:pPr>
                    <w:widowControl/>
                    <w:autoSpaceDE/>
                    <w:autoSpaceDN/>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XGBoost</w:t>
                  </w:r>
                </w:p>
              </w:tc>
              <w:tc>
                <w:tcPr>
                  <w:tcW w:w="4235" w:type="dxa"/>
                  <w:vAlign w:val="center"/>
                  <w:hideMark/>
                </w:tcPr>
                <w:p w14:paraId="6E812713" w14:textId="77777777" w:rsidR="000539D0" w:rsidRPr="003E639D" w:rsidRDefault="000539D0" w:rsidP="000539D0">
                  <w:pPr>
                    <w:widowControl/>
                    <w:autoSpaceDE/>
                    <w:autoSpaceDN/>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eXtreme Gradient Boosting</w:t>
                  </w:r>
                </w:p>
              </w:tc>
            </w:tr>
          </w:tbl>
          <w:p w14:paraId="5B6C097D" w14:textId="53696934" w:rsidR="0050622A" w:rsidRPr="003E639D" w:rsidRDefault="0050622A" w:rsidP="000539D0">
            <w:pPr>
              <w:widowControl/>
              <w:autoSpaceDE/>
              <w:autoSpaceDN/>
              <w:rPr>
                <w:rFonts w:ascii="Times New Roman" w:eastAsia="Times New Roman" w:hAnsi="Times New Roman" w:cs="Times New Roman"/>
                <w:b/>
                <w:bCs/>
                <w:color w:val="1F1F1F"/>
                <w:sz w:val="24"/>
                <w:szCs w:val="24"/>
                <w:lang w:eastAsia="en-ID"/>
              </w:rPr>
            </w:pPr>
          </w:p>
        </w:tc>
        <w:tc>
          <w:tcPr>
            <w:tcW w:w="0" w:type="auto"/>
            <w:vAlign w:val="center"/>
          </w:tcPr>
          <w:p w14:paraId="5AB4F1C6" w14:textId="5CEB8C12" w:rsidR="0050622A" w:rsidRPr="003E639D" w:rsidRDefault="0050622A" w:rsidP="000539D0">
            <w:pPr>
              <w:widowControl/>
              <w:autoSpaceDE/>
              <w:autoSpaceDN/>
              <w:rPr>
                <w:rFonts w:ascii="Times New Roman" w:eastAsia="Times New Roman" w:hAnsi="Times New Roman" w:cs="Times New Roman"/>
                <w:color w:val="1F1F1F"/>
                <w:sz w:val="24"/>
                <w:szCs w:val="24"/>
                <w:lang w:eastAsia="en-ID"/>
              </w:rPr>
            </w:pPr>
          </w:p>
        </w:tc>
      </w:tr>
    </w:tbl>
    <w:p w14:paraId="05EA2460" w14:textId="77777777" w:rsidR="000539D0" w:rsidRPr="003E639D" w:rsidRDefault="000539D0" w:rsidP="000539D0">
      <w:bookmarkStart w:id="14" w:name="_bookmark72"/>
      <w:bookmarkStart w:id="15" w:name="_Toc220443322"/>
      <w:bookmarkEnd w:id="14"/>
    </w:p>
    <w:p w14:paraId="0F1ED095" w14:textId="77777777" w:rsidR="000539D0" w:rsidRPr="003E639D" w:rsidRDefault="000539D0" w:rsidP="000539D0"/>
    <w:p w14:paraId="7BBC838B" w14:textId="77777777" w:rsidR="000539D0" w:rsidRPr="003E639D" w:rsidRDefault="000539D0" w:rsidP="000539D0"/>
    <w:p w14:paraId="150EFDC7" w14:textId="77777777" w:rsidR="000539D0" w:rsidRPr="003E639D" w:rsidRDefault="000539D0" w:rsidP="000539D0"/>
    <w:p w14:paraId="2A26DC5B" w14:textId="77777777" w:rsidR="000539D0" w:rsidRPr="003E639D" w:rsidRDefault="000539D0" w:rsidP="000539D0"/>
    <w:p w14:paraId="4B98BA18" w14:textId="77777777" w:rsidR="000539D0" w:rsidRPr="003E639D" w:rsidRDefault="000539D0" w:rsidP="000539D0"/>
    <w:p w14:paraId="42E1F805" w14:textId="77777777" w:rsidR="000539D0" w:rsidRPr="003E639D" w:rsidRDefault="000539D0" w:rsidP="000539D0"/>
    <w:p w14:paraId="513F6380" w14:textId="77777777" w:rsidR="000539D0" w:rsidRPr="003E639D" w:rsidRDefault="000539D0" w:rsidP="000539D0"/>
    <w:p w14:paraId="29640E51" w14:textId="77777777" w:rsidR="000539D0" w:rsidRPr="003E639D" w:rsidRDefault="000539D0" w:rsidP="000539D0"/>
    <w:p w14:paraId="74A45727" w14:textId="77777777" w:rsidR="000539D0" w:rsidRPr="003E639D" w:rsidRDefault="000539D0" w:rsidP="000539D0"/>
    <w:p w14:paraId="0F5DD43A" w14:textId="77777777" w:rsidR="000539D0" w:rsidRPr="003E639D" w:rsidRDefault="000539D0" w:rsidP="000539D0"/>
    <w:p w14:paraId="22B79FF8" w14:textId="77777777" w:rsidR="000539D0" w:rsidRPr="003E639D" w:rsidRDefault="000539D0" w:rsidP="000539D0"/>
    <w:p w14:paraId="5BD57693" w14:textId="77777777" w:rsidR="000539D0" w:rsidRPr="003E639D" w:rsidRDefault="000539D0" w:rsidP="000539D0"/>
    <w:p w14:paraId="6118FC9B" w14:textId="77777777" w:rsidR="000539D0" w:rsidRPr="003E639D" w:rsidRDefault="000539D0" w:rsidP="000539D0"/>
    <w:p w14:paraId="09A3ABDF" w14:textId="77777777" w:rsidR="000539D0" w:rsidRPr="003E639D" w:rsidRDefault="000539D0" w:rsidP="000539D0"/>
    <w:p w14:paraId="4DE9C388" w14:textId="77777777" w:rsidR="000539D0" w:rsidRPr="003E639D" w:rsidRDefault="000539D0" w:rsidP="000539D0"/>
    <w:p w14:paraId="245781F5" w14:textId="77777777" w:rsidR="000539D0" w:rsidRPr="003E639D" w:rsidRDefault="000539D0" w:rsidP="000539D0"/>
    <w:p w14:paraId="34C87F75" w14:textId="77777777" w:rsidR="000539D0" w:rsidRPr="003E639D" w:rsidRDefault="000539D0" w:rsidP="000539D0"/>
    <w:p w14:paraId="30798BA9" w14:textId="77777777" w:rsidR="000539D0" w:rsidRPr="003E639D" w:rsidRDefault="000539D0" w:rsidP="000539D0"/>
    <w:p w14:paraId="1E038145" w14:textId="77777777" w:rsidR="000539D0" w:rsidRPr="003E639D" w:rsidRDefault="000539D0" w:rsidP="000539D0"/>
    <w:p w14:paraId="47DC246C" w14:textId="77777777" w:rsidR="000539D0" w:rsidRPr="003E639D" w:rsidRDefault="000539D0" w:rsidP="000539D0"/>
    <w:p w14:paraId="1B8C1582" w14:textId="77777777" w:rsidR="000539D0" w:rsidRPr="003E639D" w:rsidRDefault="000539D0" w:rsidP="000539D0"/>
    <w:p w14:paraId="1155BF7A" w14:textId="77777777" w:rsidR="000539D0" w:rsidRPr="003E639D" w:rsidRDefault="000539D0" w:rsidP="000539D0"/>
    <w:p w14:paraId="7946D250" w14:textId="77777777" w:rsidR="000539D0" w:rsidRPr="003E639D" w:rsidRDefault="000539D0" w:rsidP="000539D0"/>
    <w:p w14:paraId="0D66C711" w14:textId="77777777" w:rsidR="000539D0" w:rsidRPr="003E639D" w:rsidRDefault="000539D0" w:rsidP="000539D0"/>
    <w:p w14:paraId="03924325" w14:textId="77777777" w:rsidR="00CE53D4" w:rsidRPr="003E639D" w:rsidRDefault="00CE53D4" w:rsidP="000539D0"/>
    <w:p w14:paraId="69854253" w14:textId="6F575F26" w:rsidR="00861CE1" w:rsidRPr="003E639D" w:rsidRDefault="006D66DD" w:rsidP="000D110A">
      <w:pPr>
        <w:pStyle w:val="Heading2"/>
        <w:numPr>
          <w:ilvl w:val="0"/>
          <w:numId w:val="0"/>
        </w:numPr>
        <w:ind w:right="425"/>
        <w:rPr>
          <w:lang w:val="id-ID"/>
        </w:rPr>
      </w:pPr>
      <w:bookmarkStart w:id="16" w:name="_Toc226595659"/>
      <w:r w:rsidRPr="003E639D">
        <w:rPr>
          <w:lang w:val="id-ID"/>
        </w:rPr>
        <w:t>DAFTAR</w:t>
      </w:r>
      <w:r w:rsidRPr="003E639D">
        <w:rPr>
          <w:spacing w:val="-2"/>
          <w:lang w:val="id-ID"/>
        </w:rPr>
        <w:t xml:space="preserve"> ISTILAH</w:t>
      </w:r>
      <w:bookmarkEnd w:id="15"/>
      <w:bookmarkEnd w:id="16"/>
    </w:p>
    <w:p w14:paraId="66D86C41" w14:textId="77777777" w:rsidR="009D5450" w:rsidRPr="003E639D" w:rsidRDefault="009D5450" w:rsidP="009D5450">
      <w:pPr>
        <w:pStyle w:val="BodyText"/>
        <w:rPr>
          <w:rFonts w:ascii="Times New Roman"/>
          <w:lang w:val="id-ID"/>
        </w:rPr>
      </w:pPr>
    </w:p>
    <w:p w14:paraId="2B07A434" w14:textId="77777777" w:rsidR="009D5450" w:rsidRPr="003E639D" w:rsidRDefault="009D5450" w:rsidP="009D5450"/>
    <w:tbl>
      <w:tblPr>
        <w:tblW w:w="0" w:type="auto"/>
        <w:tblLook w:val="04A0" w:firstRow="1" w:lastRow="0" w:firstColumn="1" w:lastColumn="0" w:noHBand="0" w:noVBand="1"/>
      </w:tblPr>
      <w:tblGrid>
        <w:gridCol w:w="1469"/>
        <w:gridCol w:w="6462"/>
      </w:tblGrid>
      <w:tr w:rsidR="009D5450" w:rsidRPr="003E639D" w14:paraId="77891A52" w14:textId="77777777" w:rsidTr="009D5450">
        <w:trPr>
          <w:trHeight w:val="330"/>
        </w:trPr>
        <w:tc>
          <w:tcPr>
            <w:tcW w:w="1469" w:type="dxa"/>
            <w:hideMark/>
          </w:tcPr>
          <w:p w14:paraId="0523AFE8" w14:textId="77777777" w:rsidR="009D5450" w:rsidRPr="003E639D"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Istilah</w:t>
            </w:r>
          </w:p>
        </w:tc>
        <w:tc>
          <w:tcPr>
            <w:tcW w:w="6462" w:type="dxa"/>
            <w:hideMark/>
          </w:tcPr>
          <w:p w14:paraId="451FFF11" w14:textId="77777777" w:rsidR="009D5450" w:rsidRPr="003E639D"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Keterangan / Definisi</w:t>
            </w:r>
          </w:p>
        </w:tc>
      </w:tr>
      <w:tr w:rsidR="009D5450" w:rsidRPr="003E639D" w14:paraId="5310C763" w14:textId="77777777" w:rsidTr="009D5450">
        <w:trPr>
          <w:trHeight w:val="645"/>
        </w:trPr>
        <w:tc>
          <w:tcPr>
            <w:tcW w:w="1469" w:type="dxa"/>
            <w:hideMark/>
          </w:tcPr>
          <w:p w14:paraId="61C3B240"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i/>
                <w:iCs/>
                <w:color w:val="1F1F1F"/>
                <w:sz w:val="24"/>
                <w:szCs w:val="24"/>
                <w:lang w:eastAsia="en-ID"/>
              </w:rPr>
              <w:t>Booking</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Channel</w:t>
            </w:r>
          </w:p>
        </w:tc>
        <w:tc>
          <w:tcPr>
            <w:tcW w:w="6462" w:type="dxa"/>
            <w:hideMark/>
          </w:tcPr>
          <w:p w14:paraId="2B9A21D6" w14:textId="64F0C1BE"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Saluran atau platform pemesanan kamar hotel secara daring </w:t>
            </w:r>
          </w:p>
        </w:tc>
      </w:tr>
      <w:tr w:rsidR="009D5450" w:rsidRPr="003E639D" w14:paraId="24F664B0" w14:textId="77777777" w:rsidTr="009D5450">
        <w:trPr>
          <w:trHeight w:val="645"/>
        </w:trPr>
        <w:tc>
          <w:tcPr>
            <w:tcW w:w="1469" w:type="dxa"/>
            <w:hideMark/>
          </w:tcPr>
          <w:p w14:paraId="45BE0718" w14:textId="1CF1FFA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Data Cleaning</w:t>
            </w:r>
          </w:p>
        </w:tc>
        <w:tc>
          <w:tcPr>
            <w:tcW w:w="6462" w:type="dxa"/>
            <w:hideMark/>
          </w:tcPr>
          <w:p w14:paraId="2622ED4D"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Proses mendeteksi dan memperbaiki (atau menghapus) data yang rusak atau tidak akurat dari dataset.</w:t>
            </w:r>
          </w:p>
        </w:tc>
      </w:tr>
      <w:tr w:rsidR="009D5450" w:rsidRPr="003E639D" w14:paraId="19F34A60" w14:textId="77777777" w:rsidTr="009D5450">
        <w:trPr>
          <w:trHeight w:val="645"/>
        </w:trPr>
        <w:tc>
          <w:tcPr>
            <w:tcW w:w="1469" w:type="dxa"/>
            <w:hideMark/>
          </w:tcPr>
          <w:p w14:paraId="1B8172E1"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Dynamic Pricing</w:t>
            </w:r>
          </w:p>
        </w:tc>
        <w:tc>
          <w:tcPr>
            <w:tcW w:w="6462" w:type="dxa"/>
            <w:hideMark/>
          </w:tcPr>
          <w:p w14:paraId="5020EB64"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Strategi penetapan harga fleksibel di mana harga disesuaikan secara </w:t>
            </w:r>
            <w:r w:rsidRPr="003E639D">
              <w:rPr>
                <w:rFonts w:ascii="Times New Roman" w:eastAsia="Times New Roman" w:hAnsi="Times New Roman" w:cs="Times New Roman"/>
                <w:i/>
                <w:iCs/>
                <w:color w:val="1F1F1F"/>
                <w:sz w:val="24"/>
                <w:szCs w:val="24"/>
                <w:lang w:eastAsia="en-ID"/>
              </w:rPr>
              <w:t>real-time</w:t>
            </w:r>
            <w:r w:rsidRPr="003E639D">
              <w:rPr>
                <w:rFonts w:ascii="Times New Roman" w:eastAsia="Times New Roman" w:hAnsi="Times New Roman" w:cs="Times New Roman"/>
                <w:color w:val="1F1F1F"/>
                <w:sz w:val="24"/>
                <w:szCs w:val="24"/>
                <w:lang w:eastAsia="en-ID"/>
              </w:rPr>
              <w:t xml:space="preserve"> berdasarkan permintaan pasar.</w:t>
            </w:r>
          </w:p>
        </w:tc>
      </w:tr>
      <w:tr w:rsidR="009D5450" w:rsidRPr="003E639D" w14:paraId="554486D2" w14:textId="77777777" w:rsidTr="009D5450">
        <w:trPr>
          <w:trHeight w:val="645"/>
        </w:trPr>
        <w:tc>
          <w:tcPr>
            <w:tcW w:w="1469" w:type="dxa"/>
            <w:hideMark/>
          </w:tcPr>
          <w:p w14:paraId="2578FFB2"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Feature Engineering</w:t>
            </w:r>
          </w:p>
        </w:tc>
        <w:tc>
          <w:tcPr>
            <w:tcW w:w="6462" w:type="dxa"/>
            <w:hideMark/>
          </w:tcPr>
          <w:p w14:paraId="2DF619B2"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Proses menggunakan pengetahuan domain untuk mengekstrak fitur baru dari data mentah guna meningkatkan kinerja algoritma machine learning.</w:t>
            </w:r>
          </w:p>
        </w:tc>
      </w:tr>
      <w:tr w:rsidR="009D5450" w:rsidRPr="003E639D" w14:paraId="430D9528" w14:textId="77777777" w:rsidTr="009D5450">
        <w:trPr>
          <w:trHeight w:val="330"/>
        </w:trPr>
        <w:tc>
          <w:tcPr>
            <w:tcW w:w="1469" w:type="dxa"/>
            <w:hideMark/>
          </w:tcPr>
          <w:p w14:paraId="40F5193B"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Forecasting</w:t>
            </w:r>
          </w:p>
        </w:tc>
        <w:tc>
          <w:tcPr>
            <w:tcW w:w="6462" w:type="dxa"/>
            <w:hideMark/>
          </w:tcPr>
          <w:p w14:paraId="15D5B857"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Proses memproyeksikan nilai masa depan berdasarkan analisis data historis dan tren saat ini.</w:t>
            </w:r>
          </w:p>
        </w:tc>
      </w:tr>
      <w:tr w:rsidR="009D5450" w:rsidRPr="003E639D" w14:paraId="2184DD5D" w14:textId="77777777" w:rsidTr="009D5450">
        <w:trPr>
          <w:trHeight w:val="330"/>
        </w:trPr>
        <w:tc>
          <w:tcPr>
            <w:tcW w:w="1469" w:type="dxa"/>
            <w:hideMark/>
          </w:tcPr>
          <w:p w14:paraId="7B1FF82B"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High Season</w:t>
            </w:r>
          </w:p>
        </w:tc>
        <w:tc>
          <w:tcPr>
            <w:tcW w:w="6462" w:type="dxa"/>
            <w:hideMark/>
          </w:tcPr>
          <w:p w14:paraId="14808541"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Periode waktu tertentu dalam satu tahun di mana permintaan terhadap akomodasi wisata meningkat signifikan.</w:t>
            </w:r>
          </w:p>
        </w:tc>
      </w:tr>
      <w:tr w:rsidR="009D5450" w:rsidRPr="003E639D" w14:paraId="72DE07DB" w14:textId="77777777" w:rsidTr="009D5450">
        <w:trPr>
          <w:trHeight w:val="330"/>
        </w:trPr>
        <w:tc>
          <w:tcPr>
            <w:tcW w:w="1469" w:type="dxa"/>
            <w:hideMark/>
          </w:tcPr>
          <w:p w14:paraId="012D0EF5"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i/>
                <w:iCs/>
                <w:color w:val="1F1F1F"/>
                <w:sz w:val="24"/>
                <w:szCs w:val="24"/>
                <w:lang w:eastAsia="en-ID"/>
              </w:rPr>
              <w:t>Lag</w:t>
            </w:r>
          </w:p>
        </w:tc>
        <w:tc>
          <w:tcPr>
            <w:tcW w:w="6462" w:type="dxa"/>
            <w:hideMark/>
          </w:tcPr>
          <w:p w14:paraId="38A37C22"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Fitur dalam analisis deret waktu yang merepresentasikan nilai variabel pada periode waktu sebelumnya.</w:t>
            </w:r>
          </w:p>
        </w:tc>
      </w:tr>
      <w:tr w:rsidR="009D5450" w:rsidRPr="003E639D" w14:paraId="63062DFC" w14:textId="77777777" w:rsidTr="009D5450">
        <w:trPr>
          <w:trHeight w:val="330"/>
        </w:trPr>
        <w:tc>
          <w:tcPr>
            <w:tcW w:w="1469" w:type="dxa"/>
            <w:hideMark/>
          </w:tcPr>
          <w:p w14:paraId="4AE04A41"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i/>
                <w:iCs/>
                <w:color w:val="1F1F1F"/>
                <w:sz w:val="24"/>
                <w:szCs w:val="24"/>
                <w:lang w:eastAsia="en-ID"/>
              </w:rPr>
              <w:t>Leaf</w:t>
            </w:r>
            <w:r w:rsidRPr="003E639D">
              <w:rPr>
                <w:rFonts w:ascii="Times New Roman" w:eastAsia="Times New Roman" w:hAnsi="Times New Roman" w:cs="Times New Roman"/>
                <w:color w:val="1F1F1F"/>
                <w:sz w:val="24"/>
                <w:szCs w:val="24"/>
                <w:lang w:eastAsia="en-ID"/>
              </w:rPr>
              <w:t>-wise</w:t>
            </w:r>
          </w:p>
        </w:tc>
        <w:tc>
          <w:tcPr>
            <w:tcW w:w="6462" w:type="dxa"/>
            <w:hideMark/>
          </w:tcPr>
          <w:p w14:paraId="198D7675"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Strategi pertumbuhan pohon keputusan pada LightGBM yang memprioritaskan pembelahan pada daun dengan </w:t>
            </w:r>
            <w:r w:rsidRPr="003E639D">
              <w:rPr>
                <w:rFonts w:ascii="Times New Roman" w:eastAsia="Times New Roman" w:hAnsi="Times New Roman" w:cs="Times New Roman"/>
                <w:i/>
                <w:iCs/>
                <w:color w:val="1F1F1F"/>
                <w:sz w:val="24"/>
                <w:szCs w:val="24"/>
                <w:lang w:eastAsia="en-ID"/>
              </w:rPr>
              <w:t>loss</w:t>
            </w:r>
            <w:r w:rsidRPr="003E639D">
              <w:rPr>
                <w:rFonts w:ascii="Times New Roman" w:eastAsia="Times New Roman" w:hAnsi="Times New Roman" w:cs="Times New Roman"/>
                <w:color w:val="1F1F1F"/>
                <w:sz w:val="24"/>
                <w:szCs w:val="24"/>
                <w:lang w:eastAsia="en-ID"/>
              </w:rPr>
              <w:t xml:space="preserve"> terbesar.</w:t>
            </w:r>
          </w:p>
        </w:tc>
      </w:tr>
      <w:tr w:rsidR="009D5450" w:rsidRPr="003E639D" w14:paraId="28107BA5" w14:textId="77777777" w:rsidTr="009D5450">
        <w:trPr>
          <w:trHeight w:val="330"/>
        </w:trPr>
        <w:tc>
          <w:tcPr>
            <w:tcW w:w="1469" w:type="dxa"/>
            <w:hideMark/>
          </w:tcPr>
          <w:p w14:paraId="7F1F0152"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i/>
                <w:iCs/>
                <w:color w:val="1F1F1F"/>
                <w:sz w:val="24"/>
                <w:szCs w:val="24"/>
                <w:lang w:eastAsia="en-ID"/>
              </w:rPr>
              <w:t>Occupancy</w:t>
            </w:r>
          </w:p>
        </w:tc>
        <w:tc>
          <w:tcPr>
            <w:tcW w:w="6462" w:type="dxa"/>
            <w:hideMark/>
          </w:tcPr>
          <w:p w14:paraId="6382B2C1"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Tingkat hunian kamar hotel pada periode tertentu.</w:t>
            </w:r>
          </w:p>
        </w:tc>
      </w:tr>
      <w:tr w:rsidR="009D5450" w:rsidRPr="003E639D" w14:paraId="2E92EB00" w14:textId="77777777" w:rsidTr="009D5450">
        <w:trPr>
          <w:trHeight w:val="330"/>
        </w:trPr>
        <w:tc>
          <w:tcPr>
            <w:tcW w:w="1469" w:type="dxa"/>
            <w:hideMark/>
          </w:tcPr>
          <w:p w14:paraId="1B642124"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i/>
                <w:iCs/>
                <w:color w:val="1F1F1F"/>
                <w:sz w:val="24"/>
                <w:szCs w:val="24"/>
                <w:lang w:eastAsia="en-ID"/>
              </w:rPr>
              <w:t>Outlier</w:t>
            </w:r>
          </w:p>
        </w:tc>
        <w:tc>
          <w:tcPr>
            <w:tcW w:w="6462" w:type="dxa"/>
            <w:hideMark/>
          </w:tcPr>
          <w:p w14:paraId="6B581E65"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Data pencilan atau nilai yang menyimpang jauh dari pola umum data lainnya.</w:t>
            </w:r>
          </w:p>
        </w:tc>
      </w:tr>
      <w:tr w:rsidR="009D5450" w:rsidRPr="003E639D" w14:paraId="0ACD4F2C" w14:textId="77777777" w:rsidTr="009D5450">
        <w:trPr>
          <w:trHeight w:val="645"/>
        </w:trPr>
        <w:tc>
          <w:tcPr>
            <w:tcW w:w="1469" w:type="dxa"/>
            <w:hideMark/>
          </w:tcPr>
          <w:p w14:paraId="554E1E77"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Overfitting</w:t>
            </w:r>
          </w:p>
        </w:tc>
        <w:tc>
          <w:tcPr>
            <w:tcW w:w="6462" w:type="dxa"/>
            <w:hideMark/>
          </w:tcPr>
          <w:p w14:paraId="30F38F4D"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Kondisi di mana model </w:t>
            </w:r>
            <w:r w:rsidRPr="003E639D">
              <w:rPr>
                <w:rFonts w:ascii="Times New Roman" w:eastAsia="Times New Roman" w:hAnsi="Times New Roman" w:cs="Times New Roman"/>
                <w:i/>
                <w:iCs/>
                <w:color w:val="1F1F1F"/>
                <w:sz w:val="24"/>
                <w:szCs w:val="24"/>
                <w:lang w:eastAsia="en-ID"/>
              </w:rPr>
              <w:t>machine</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learning</w:t>
            </w:r>
            <w:r w:rsidRPr="003E639D">
              <w:rPr>
                <w:rFonts w:ascii="Times New Roman" w:eastAsia="Times New Roman" w:hAnsi="Times New Roman" w:cs="Times New Roman"/>
                <w:color w:val="1F1F1F"/>
                <w:sz w:val="24"/>
                <w:szCs w:val="24"/>
                <w:lang w:eastAsia="en-ID"/>
              </w:rPr>
              <w:t xml:space="preserve"> terlalu menyesuaikan diri dengan data latih sehingga performanya buruk pada data baru.</w:t>
            </w:r>
          </w:p>
        </w:tc>
      </w:tr>
      <w:tr w:rsidR="009D5450" w:rsidRPr="003E639D" w14:paraId="750A78FB" w14:textId="77777777" w:rsidTr="009D5450">
        <w:trPr>
          <w:trHeight w:val="330"/>
        </w:trPr>
        <w:tc>
          <w:tcPr>
            <w:tcW w:w="1469" w:type="dxa"/>
            <w:hideMark/>
          </w:tcPr>
          <w:p w14:paraId="0163086E"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i/>
                <w:iCs/>
                <w:color w:val="1F1F1F"/>
                <w:sz w:val="24"/>
                <w:szCs w:val="24"/>
                <w:lang w:eastAsia="en-ID"/>
              </w:rPr>
              <w:t>Property</w:t>
            </w:r>
            <w:r w:rsidRPr="003E639D">
              <w:rPr>
                <w:rFonts w:ascii="Times New Roman" w:eastAsia="Times New Roman" w:hAnsi="Times New Roman" w:cs="Times New Roman"/>
                <w:color w:val="1F1F1F"/>
                <w:sz w:val="24"/>
                <w:szCs w:val="24"/>
                <w:lang w:eastAsia="en-ID"/>
              </w:rPr>
              <w:t xml:space="preserve"> ID</w:t>
            </w:r>
          </w:p>
        </w:tc>
        <w:tc>
          <w:tcPr>
            <w:tcW w:w="6462" w:type="dxa"/>
            <w:hideMark/>
          </w:tcPr>
          <w:p w14:paraId="4F471557"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Identitas unik berbentuk numerik yang mewakili satu unit properti atau hotel dalam sistem basis data.</w:t>
            </w:r>
          </w:p>
        </w:tc>
      </w:tr>
      <w:tr w:rsidR="009D5450" w:rsidRPr="003E639D" w14:paraId="484FFBD1" w14:textId="77777777" w:rsidTr="009D5450">
        <w:trPr>
          <w:trHeight w:val="645"/>
        </w:trPr>
        <w:tc>
          <w:tcPr>
            <w:tcW w:w="1469" w:type="dxa"/>
            <w:hideMark/>
          </w:tcPr>
          <w:p w14:paraId="2DD01A57"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Revenue Management</w:t>
            </w:r>
          </w:p>
        </w:tc>
        <w:tc>
          <w:tcPr>
            <w:tcW w:w="6462" w:type="dxa"/>
            <w:hideMark/>
          </w:tcPr>
          <w:p w14:paraId="238F377A"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Penerapan analitik untuk memprediksi perilaku konsumen dan mengoptimalkan ketersediaan serta harga produk untuk memaksimalkan pendapatan.</w:t>
            </w:r>
          </w:p>
        </w:tc>
      </w:tr>
      <w:tr w:rsidR="009D5450" w:rsidRPr="003E639D" w14:paraId="0FA96B2C" w14:textId="77777777" w:rsidTr="009D5450">
        <w:trPr>
          <w:trHeight w:val="645"/>
        </w:trPr>
        <w:tc>
          <w:tcPr>
            <w:tcW w:w="1469" w:type="dxa"/>
            <w:hideMark/>
          </w:tcPr>
          <w:p w14:paraId="3F7C591E"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Rolling Window</w:t>
            </w:r>
          </w:p>
        </w:tc>
        <w:tc>
          <w:tcPr>
            <w:tcW w:w="6462" w:type="dxa"/>
            <w:hideMark/>
          </w:tcPr>
          <w:p w14:paraId="2073A5B9"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Teknik statistik yang menghitung metrik (seperti rata-rata) pada sekumpulan data dalam jendela waktu yang bergerak.</w:t>
            </w:r>
          </w:p>
        </w:tc>
      </w:tr>
      <w:tr w:rsidR="009D5450" w:rsidRPr="003E639D" w14:paraId="32922C98" w14:textId="77777777" w:rsidTr="009D5450">
        <w:trPr>
          <w:trHeight w:val="330"/>
        </w:trPr>
        <w:tc>
          <w:tcPr>
            <w:tcW w:w="1469" w:type="dxa"/>
            <w:hideMark/>
          </w:tcPr>
          <w:p w14:paraId="71813CF7"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Room ID</w:t>
            </w:r>
          </w:p>
        </w:tc>
        <w:tc>
          <w:tcPr>
            <w:tcW w:w="6462" w:type="dxa"/>
            <w:hideMark/>
          </w:tcPr>
          <w:p w14:paraId="060CC299"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Identitas unik berbentuk numerik yang mewakili tipe kamar spesifik dalam sebuah properti.</w:t>
            </w:r>
          </w:p>
        </w:tc>
      </w:tr>
      <w:tr w:rsidR="009D5450" w:rsidRPr="003E639D" w14:paraId="7D49CA56" w14:textId="77777777" w:rsidTr="009D5450">
        <w:trPr>
          <w:trHeight w:val="645"/>
        </w:trPr>
        <w:tc>
          <w:tcPr>
            <w:tcW w:w="1469" w:type="dxa"/>
            <w:hideMark/>
          </w:tcPr>
          <w:p w14:paraId="2CC581DC"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Seasonality</w:t>
            </w:r>
          </w:p>
        </w:tc>
        <w:tc>
          <w:tcPr>
            <w:tcW w:w="6462" w:type="dxa"/>
            <w:hideMark/>
          </w:tcPr>
          <w:p w14:paraId="3013A911"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Pola berulang pada data deret waktu yang muncul secara periodik dalam interval waktu tertentu, seperti mingguan, bulanan, atau tahunan.</w:t>
            </w:r>
          </w:p>
        </w:tc>
      </w:tr>
      <w:tr w:rsidR="009D5450" w:rsidRPr="003E639D" w14:paraId="55D960B9" w14:textId="77777777" w:rsidTr="009D5450">
        <w:trPr>
          <w:trHeight w:val="330"/>
        </w:trPr>
        <w:tc>
          <w:tcPr>
            <w:tcW w:w="1469" w:type="dxa"/>
            <w:hideMark/>
          </w:tcPr>
          <w:p w14:paraId="12E44B4B" w14:textId="77777777"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Time Series</w:t>
            </w:r>
          </w:p>
        </w:tc>
        <w:tc>
          <w:tcPr>
            <w:tcW w:w="6462" w:type="dxa"/>
            <w:hideMark/>
          </w:tcPr>
          <w:p w14:paraId="5B292E12" w14:textId="77777777"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Rangkaian data yang dikumpulkan, dicatat, atau diamati pada interval waktu yang berurutan.</w:t>
            </w:r>
          </w:p>
        </w:tc>
      </w:tr>
      <w:tr w:rsidR="009D5450" w:rsidRPr="003E639D" w14:paraId="7D4E6C4B" w14:textId="77777777" w:rsidTr="009D5450">
        <w:trPr>
          <w:trHeight w:val="330"/>
        </w:trPr>
        <w:tc>
          <w:tcPr>
            <w:tcW w:w="1469" w:type="dxa"/>
          </w:tcPr>
          <w:p w14:paraId="14B5092E" w14:textId="606DBF10" w:rsidR="009D5450" w:rsidRPr="003E639D"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Trend</w:t>
            </w:r>
          </w:p>
        </w:tc>
        <w:tc>
          <w:tcPr>
            <w:tcW w:w="6462" w:type="dxa"/>
          </w:tcPr>
          <w:p w14:paraId="002DEFA0" w14:textId="7A37051D" w:rsidR="009D5450" w:rsidRPr="003E639D"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000000"/>
                <w:sz w:val="24"/>
                <w:szCs w:val="24"/>
                <w:lang w:eastAsia="en-ID"/>
              </w:rPr>
              <w:t>Arah pergerakan jangka panjang pada data deret waktu yang menunjukkan kecenderungan meningkat, menurun, atau stabil.</w:t>
            </w:r>
          </w:p>
        </w:tc>
      </w:tr>
    </w:tbl>
    <w:p w14:paraId="3F1D3FA5" w14:textId="77777777" w:rsidR="000B6117" w:rsidRPr="003E639D" w:rsidRDefault="000B6117" w:rsidP="00BC4C5C">
      <w:bookmarkStart w:id="17" w:name="_Toc220443323"/>
    </w:p>
    <w:p w14:paraId="1116DE58" w14:textId="77777777" w:rsidR="00BB756C" w:rsidRPr="003E639D" w:rsidRDefault="00BB756C" w:rsidP="00BC4C5C"/>
    <w:p w14:paraId="36BE9DBB" w14:textId="3577E47B" w:rsidR="000B6117" w:rsidRPr="003E639D" w:rsidRDefault="000B6117" w:rsidP="000B6117">
      <w:pPr>
        <w:pStyle w:val="Heading1"/>
        <w:ind w:left="0" w:right="0" w:firstLine="0"/>
        <w:jc w:val="center"/>
        <w:rPr>
          <w:rFonts w:ascii="Times New Roman" w:hAnsi="Times New Roman" w:cs="Times New Roman"/>
          <w:sz w:val="28"/>
          <w:szCs w:val="28"/>
          <w:lang w:val="id-ID"/>
        </w:rPr>
      </w:pPr>
      <w:bookmarkStart w:id="18" w:name="_Toc226595660"/>
      <w:r w:rsidRPr="003E639D">
        <w:rPr>
          <w:rFonts w:ascii="Times New Roman" w:hAnsi="Times New Roman" w:cs="Times New Roman"/>
          <w:sz w:val="28"/>
          <w:szCs w:val="28"/>
          <w:lang w:val="id-ID"/>
        </w:rPr>
        <w:t>DAFTAR PERSAMAAN</w:t>
      </w:r>
      <w:bookmarkEnd w:id="18"/>
    </w:p>
    <w:p w14:paraId="4A6A6B33" w14:textId="77777777" w:rsidR="000B6117" w:rsidRPr="003E639D" w:rsidRDefault="000B6117" w:rsidP="000B6117"/>
    <w:p w14:paraId="5B527B13" w14:textId="170F38FB" w:rsidR="00BE79A7"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3E639D">
        <w:fldChar w:fldCharType="begin"/>
      </w:r>
      <w:r w:rsidRPr="003E639D">
        <w:instrText xml:space="preserve"> TOC \h \z \c "Persamaan BAB 2" </w:instrText>
      </w:r>
      <w:r w:rsidRPr="003E639D">
        <w:fldChar w:fldCharType="separate"/>
      </w:r>
      <w:hyperlink w:anchor="_Toc226595770" w:history="1">
        <w:r w:rsidR="00BE79A7" w:rsidRPr="00AA37AE">
          <w:rPr>
            <w:rStyle w:val="Hyperlink"/>
            <w:rFonts w:eastAsia="Times New Roman" w:cs="Times New Roman"/>
            <w:noProof/>
            <w:lang w:eastAsia="en-ID"/>
          </w:rPr>
          <w:t>(2.1)</w:t>
        </w:r>
        <w:r w:rsidR="00BE79A7">
          <w:rPr>
            <w:noProof/>
            <w:webHidden/>
          </w:rPr>
          <w:tab/>
        </w:r>
        <w:r w:rsidR="00BE79A7">
          <w:rPr>
            <w:noProof/>
            <w:webHidden/>
          </w:rPr>
          <w:fldChar w:fldCharType="begin"/>
        </w:r>
        <w:r w:rsidR="00BE79A7">
          <w:rPr>
            <w:noProof/>
            <w:webHidden/>
          </w:rPr>
          <w:instrText xml:space="preserve"> PAGEREF _Toc226595770 \h </w:instrText>
        </w:r>
        <w:r w:rsidR="00BE79A7">
          <w:rPr>
            <w:noProof/>
            <w:webHidden/>
          </w:rPr>
        </w:r>
        <w:r w:rsidR="00BE79A7">
          <w:rPr>
            <w:noProof/>
            <w:webHidden/>
          </w:rPr>
          <w:fldChar w:fldCharType="separate"/>
        </w:r>
        <w:r w:rsidR="00BE79A7">
          <w:rPr>
            <w:noProof/>
            <w:webHidden/>
          </w:rPr>
          <w:t>10</w:t>
        </w:r>
        <w:r w:rsidR="00BE79A7">
          <w:rPr>
            <w:noProof/>
            <w:webHidden/>
          </w:rPr>
          <w:fldChar w:fldCharType="end"/>
        </w:r>
      </w:hyperlink>
    </w:p>
    <w:p w14:paraId="064861BF" w14:textId="1663ECD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1" w:history="1">
        <w:r w:rsidRPr="00AA37AE">
          <w:rPr>
            <w:rStyle w:val="Hyperlink"/>
            <w:rFonts w:eastAsia="Times New Roman" w:cs="Times New Roman"/>
            <w:noProof/>
            <w:lang w:eastAsia="en-ID"/>
          </w:rPr>
          <w:t>(2.2)</w:t>
        </w:r>
        <w:r>
          <w:rPr>
            <w:noProof/>
            <w:webHidden/>
          </w:rPr>
          <w:tab/>
        </w:r>
        <w:r>
          <w:rPr>
            <w:noProof/>
            <w:webHidden/>
          </w:rPr>
          <w:fldChar w:fldCharType="begin"/>
        </w:r>
        <w:r>
          <w:rPr>
            <w:noProof/>
            <w:webHidden/>
          </w:rPr>
          <w:instrText xml:space="preserve"> PAGEREF _Toc226595771 \h </w:instrText>
        </w:r>
        <w:r>
          <w:rPr>
            <w:noProof/>
            <w:webHidden/>
          </w:rPr>
        </w:r>
        <w:r>
          <w:rPr>
            <w:noProof/>
            <w:webHidden/>
          </w:rPr>
          <w:fldChar w:fldCharType="separate"/>
        </w:r>
        <w:r>
          <w:rPr>
            <w:noProof/>
            <w:webHidden/>
          </w:rPr>
          <w:t>12</w:t>
        </w:r>
        <w:r>
          <w:rPr>
            <w:noProof/>
            <w:webHidden/>
          </w:rPr>
          <w:fldChar w:fldCharType="end"/>
        </w:r>
      </w:hyperlink>
    </w:p>
    <w:p w14:paraId="21DA87B3" w14:textId="3CA6916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2" w:history="1">
        <w:r w:rsidRPr="00AA37AE">
          <w:rPr>
            <w:rStyle w:val="Hyperlink"/>
            <w:rFonts w:eastAsia="Times New Roman" w:cs="Times New Roman"/>
            <w:noProof/>
            <w:lang w:eastAsia="en-ID"/>
          </w:rPr>
          <w:t>(2.3)</w:t>
        </w:r>
        <w:r>
          <w:rPr>
            <w:noProof/>
            <w:webHidden/>
          </w:rPr>
          <w:tab/>
        </w:r>
        <w:r>
          <w:rPr>
            <w:noProof/>
            <w:webHidden/>
          </w:rPr>
          <w:fldChar w:fldCharType="begin"/>
        </w:r>
        <w:r>
          <w:rPr>
            <w:noProof/>
            <w:webHidden/>
          </w:rPr>
          <w:instrText xml:space="preserve"> PAGEREF _Toc226595772 \h </w:instrText>
        </w:r>
        <w:r>
          <w:rPr>
            <w:noProof/>
            <w:webHidden/>
          </w:rPr>
        </w:r>
        <w:r>
          <w:rPr>
            <w:noProof/>
            <w:webHidden/>
          </w:rPr>
          <w:fldChar w:fldCharType="separate"/>
        </w:r>
        <w:r>
          <w:rPr>
            <w:noProof/>
            <w:webHidden/>
          </w:rPr>
          <w:t>19</w:t>
        </w:r>
        <w:r>
          <w:rPr>
            <w:noProof/>
            <w:webHidden/>
          </w:rPr>
          <w:fldChar w:fldCharType="end"/>
        </w:r>
      </w:hyperlink>
    </w:p>
    <w:p w14:paraId="5794910D" w14:textId="5B7E492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3" w:history="1">
        <w:r w:rsidRPr="00AA37AE">
          <w:rPr>
            <w:rStyle w:val="Hyperlink"/>
            <w:rFonts w:eastAsia="Times New Roman" w:cs="Times New Roman"/>
            <w:noProof/>
            <w:lang w:eastAsia="en-ID"/>
          </w:rPr>
          <w:t>(2.4)</w:t>
        </w:r>
        <w:r>
          <w:rPr>
            <w:noProof/>
            <w:webHidden/>
          </w:rPr>
          <w:tab/>
        </w:r>
        <w:r>
          <w:rPr>
            <w:noProof/>
            <w:webHidden/>
          </w:rPr>
          <w:fldChar w:fldCharType="begin"/>
        </w:r>
        <w:r>
          <w:rPr>
            <w:noProof/>
            <w:webHidden/>
          </w:rPr>
          <w:instrText xml:space="preserve"> PAGEREF _Toc226595773 \h </w:instrText>
        </w:r>
        <w:r>
          <w:rPr>
            <w:noProof/>
            <w:webHidden/>
          </w:rPr>
        </w:r>
        <w:r>
          <w:rPr>
            <w:noProof/>
            <w:webHidden/>
          </w:rPr>
          <w:fldChar w:fldCharType="separate"/>
        </w:r>
        <w:r>
          <w:rPr>
            <w:noProof/>
            <w:webHidden/>
          </w:rPr>
          <w:t>20</w:t>
        </w:r>
        <w:r>
          <w:rPr>
            <w:noProof/>
            <w:webHidden/>
          </w:rPr>
          <w:fldChar w:fldCharType="end"/>
        </w:r>
      </w:hyperlink>
    </w:p>
    <w:p w14:paraId="798D944F" w14:textId="53865C1F"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4" w:history="1">
        <w:r w:rsidRPr="00AA37AE">
          <w:rPr>
            <w:rStyle w:val="Hyperlink"/>
            <w:rFonts w:eastAsia="Times New Roman" w:cs="Times New Roman"/>
            <w:noProof/>
            <w:lang w:eastAsia="en-ID"/>
          </w:rPr>
          <w:t>(2.5)</w:t>
        </w:r>
        <w:r>
          <w:rPr>
            <w:noProof/>
            <w:webHidden/>
          </w:rPr>
          <w:tab/>
        </w:r>
        <w:r>
          <w:rPr>
            <w:noProof/>
            <w:webHidden/>
          </w:rPr>
          <w:fldChar w:fldCharType="begin"/>
        </w:r>
        <w:r>
          <w:rPr>
            <w:noProof/>
            <w:webHidden/>
          </w:rPr>
          <w:instrText xml:space="preserve"> PAGEREF _Toc226595774 \h </w:instrText>
        </w:r>
        <w:r>
          <w:rPr>
            <w:noProof/>
            <w:webHidden/>
          </w:rPr>
        </w:r>
        <w:r>
          <w:rPr>
            <w:noProof/>
            <w:webHidden/>
          </w:rPr>
          <w:fldChar w:fldCharType="separate"/>
        </w:r>
        <w:r>
          <w:rPr>
            <w:noProof/>
            <w:webHidden/>
          </w:rPr>
          <w:t>20</w:t>
        </w:r>
        <w:r>
          <w:rPr>
            <w:noProof/>
            <w:webHidden/>
          </w:rPr>
          <w:fldChar w:fldCharType="end"/>
        </w:r>
      </w:hyperlink>
    </w:p>
    <w:p w14:paraId="477F8CD1" w14:textId="74C6E99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5" w:history="1">
        <w:r w:rsidRPr="00AA37AE">
          <w:rPr>
            <w:rStyle w:val="Hyperlink"/>
            <w:rFonts w:eastAsia="Times New Roman" w:cs="Times New Roman"/>
            <w:noProof/>
            <w:lang w:eastAsia="en-ID"/>
          </w:rPr>
          <w:t>(2.6)</w:t>
        </w:r>
        <w:r>
          <w:rPr>
            <w:noProof/>
            <w:webHidden/>
          </w:rPr>
          <w:tab/>
        </w:r>
        <w:r>
          <w:rPr>
            <w:noProof/>
            <w:webHidden/>
          </w:rPr>
          <w:fldChar w:fldCharType="begin"/>
        </w:r>
        <w:r>
          <w:rPr>
            <w:noProof/>
            <w:webHidden/>
          </w:rPr>
          <w:instrText xml:space="preserve"> PAGEREF _Toc226595775 \h </w:instrText>
        </w:r>
        <w:r>
          <w:rPr>
            <w:noProof/>
            <w:webHidden/>
          </w:rPr>
        </w:r>
        <w:r>
          <w:rPr>
            <w:noProof/>
            <w:webHidden/>
          </w:rPr>
          <w:fldChar w:fldCharType="separate"/>
        </w:r>
        <w:r>
          <w:rPr>
            <w:noProof/>
            <w:webHidden/>
          </w:rPr>
          <w:t>20</w:t>
        </w:r>
        <w:r>
          <w:rPr>
            <w:noProof/>
            <w:webHidden/>
          </w:rPr>
          <w:fldChar w:fldCharType="end"/>
        </w:r>
      </w:hyperlink>
    </w:p>
    <w:p w14:paraId="0349F9FB" w14:textId="02DE86E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6" w:history="1">
        <w:r w:rsidRPr="00AA37AE">
          <w:rPr>
            <w:rStyle w:val="Hyperlink"/>
            <w:rFonts w:eastAsia="Times New Roman" w:cs="Times New Roman"/>
            <w:noProof/>
            <w:lang w:eastAsia="en-ID"/>
          </w:rPr>
          <w:t>(2.7)</w:t>
        </w:r>
        <w:r>
          <w:rPr>
            <w:noProof/>
            <w:webHidden/>
          </w:rPr>
          <w:tab/>
        </w:r>
        <w:r>
          <w:rPr>
            <w:noProof/>
            <w:webHidden/>
          </w:rPr>
          <w:fldChar w:fldCharType="begin"/>
        </w:r>
        <w:r>
          <w:rPr>
            <w:noProof/>
            <w:webHidden/>
          </w:rPr>
          <w:instrText xml:space="preserve"> PAGEREF _Toc226595776 \h </w:instrText>
        </w:r>
        <w:r>
          <w:rPr>
            <w:noProof/>
            <w:webHidden/>
          </w:rPr>
        </w:r>
        <w:r>
          <w:rPr>
            <w:noProof/>
            <w:webHidden/>
          </w:rPr>
          <w:fldChar w:fldCharType="separate"/>
        </w:r>
        <w:r>
          <w:rPr>
            <w:noProof/>
            <w:webHidden/>
          </w:rPr>
          <w:t>21</w:t>
        </w:r>
        <w:r>
          <w:rPr>
            <w:noProof/>
            <w:webHidden/>
          </w:rPr>
          <w:fldChar w:fldCharType="end"/>
        </w:r>
      </w:hyperlink>
    </w:p>
    <w:p w14:paraId="4807D3AC" w14:textId="2DBCE1C9"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7" w:history="1">
        <w:r w:rsidRPr="00AA37AE">
          <w:rPr>
            <w:rStyle w:val="Hyperlink"/>
            <w:rFonts w:eastAsia="Times New Roman" w:cs="Times New Roman"/>
            <w:noProof/>
            <w:lang w:eastAsia="en-ID"/>
          </w:rPr>
          <w:t>(2.8)</w:t>
        </w:r>
        <w:r>
          <w:rPr>
            <w:noProof/>
            <w:webHidden/>
          </w:rPr>
          <w:tab/>
        </w:r>
        <w:r>
          <w:rPr>
            <w:noProof/>
            <w:webHidden/>
          </w:rPr>
          <w:fldChar w:fldCharType="begin"/>
        </w:r>
        <w:r>
          <w:rPr>
            <w:noProof/>
            <w:webHidden/>
          </w:rPr>
          <w:instrText xml:space="preserve"> PAGEREF _Toc226595777 \h </w:instrText>
        </w:r>
        <w:r>
          <w:rPr>
            <w:noProof/>
            <w:webHidden/>
          </w:rPr>
        </w:r>
        <w:r>
          <w:rPr>
            <w:noProof/>
            <w:webHidden/>
          </w:rPr>
          <w:fldChar w:fldCharType="separate"/>
        </w:r>
        <w:r>
          <w:rPr>
            <w:noProof/>
            <w:webHidden/>
          </w:rPr>
          <w:t>34</w:t>
        </w:r>
        <w:r>
          <w:rPr>
            <w:noProof/>
            <w:webHidden/>
          </w:rPr>
          <w:fldChar w:fldCharType="end"/>
        </w:r>
      </w:hyperlink>
    </w:p>
    <w:p w14:paraId="6F503DE2" w14:textId="125D291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8" w:history="1">
        <w:r w:rsidRPr="00AA37AE">
          <w:rPr>
            <w:rStyle w:val="Hyperlink"/>
            <w:rFonts w:eastAsia="Times New Roman" w:cs="Times New Roman"/>
            <w:noProof/>
            <w:lang w:eastAsia="en-ID"/>
          </w:rPr>
          <w:t>(2.9)</w:t>
        </w:r>
        <w:r>
          <w:rPr>
            <w:noProof/>
            <w:webHidden/>
          </w:rPr>
          <w:tab/>
        </w:r>
        <w:r>
          <w:rPr>
            <w:noProof/>
            <w:webHidden/>
          </w:rPr>
          <w:fldChar w:fldCharType="begin"/>
        </w:r>
        <w:r>
          <w:rPr>
            <w:noProof/>
            <w:webHidden/>
          </w:rPr>
          <w:instrText xml:space="preserve"> PAGEREF _Toc226595778 \h </w:instrText>
        </w:r>
        <w:r>
          <w:rPr>
            <w:noProof/>
            <w:webHidden/>
          </w:rPr>
        </w:r>
        <w:r>
          <w:rPr>
            <w:noProof/>
            <w:webHidden/>
          </w:rPr>
          <w:fldChar w:fldCharType="separate"/>
        </w:r>
        <w:r>
          <w:rPr>
            <w:noProof/>
            <w:webHidden/>
          </w:rPr>
          <w:t>34</w:t>
        </w:r>
        <w:r>
          <w:rPr>
            <w:noProof/>
            <w:webHidden/>
          </w:rPr>
          <w:fldChar w:fldCharType="end"/>
        </w:r>
      </w:hyperlink>
    </w:p>
    <w:p w14:paraId="7462F41F" w14:textId="4924B90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79" w:history="1">
        <w:r w:rsidRPr="00AA37AE">
          <w:rPr>
            <w:rStyle w:val="Hyperlink"/>
            <w:rFonts w:eastAsia="Times New Roman" w:cs="Times New Roman"/>
            <w:noProof/>
            <w:lang w:eastAsia="en-ID"/>
          </w:rPr>
          <w:t>(2.10)</w:t>
        </w:r>
        <w:r>
          <w:rPr>
            <w:noProof/>
            <w:webHidden/>
          </w:rPr>
          <w:tab/>
        </w:r>
        <w:r>
          <w:rPr>
            <w:noProof/>
            <w:webHidden/>
          </w:rPr>
          <w:fldChar w:fldCharType="begin"/>
        </w:r>
        <w:r>
          <w:rPr>
            <w:noProof/>
            <w:webHidden/>
          </w:rPr>
          <w:instrText xml:space="preserve"> PAGEREF _Toc226595779 \h </w:instrText>
        </w:r>
        <w:r>
          <w:rPr>
            <w:noProof/>
            <w:webHidden/>
          </w:rPr>
        </w:r>
        <w:r>
          <w:rPr>
            <w:noProof/>
            <w:webHidden/>
          </w:rPr>
          <w:fldChar w:fldCharType="separate"/>
        </w:r>
        <w:r>
          <w:rPr>
            <w:noProof/>
            <w:webHidden/>
          </w:rPr>
          <w:t>34</w:t>
        </w:r>
        <w:r>
          <w:rPr>
            <w:noProof/>
            <w:webHidden/>
          </w:rPr>
          <w:fldChar w:fldCharType="end"/>
        </w:r>
      </w:hyperlink>
    </w:p>
    <w:p w14:paraId="133C2E31" w14:textId="296A33C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0" w:history="1">
        <w:r w:rsidRPr="00AA37AE">
          <w:rPr>
            <w:rStyle w:val="Hyperlink"/>
            <w:rFonts w:eastAsia="Times New Roman" w:cs="Times New Roman"/>
            <w:noProof/>
            <w:lang w:eastAsia="en-ID"/>
          </w:rPr>
          <w:t>(2.11)</w:t>
        </w:r>
        <w:r>
          <w:rPr>
            <w:noProof/>
            <w:webHidden/>
          </w:rPr>
          <w:tab/>
        </w:r>
        <w:r>
          <w:rPr>
            <w:noProof/>
            <w:webHidden/>
          </w:rPr>
          <w:fldChar w:fldCharType="begin"/>
        </w:r>
        <w:r>
          <w:rPr>
            <w:noProof/>
            <w:webHidden/>
          </w:rPr>
          <w:instrText xml:space="preserve"> PAGEREF _Toc226595780 \h </w:instrText>
        </w:r>
        <w:r>
          <w:rPr>
            <w:noProof/>
            <w:webHidden/>
          </w:rPr>
        </w:r>
        <w:r>
          <w:rPr>
            <w:noProof/>
            <w:webHidden/>
          </w:rPr>
          <w:fldChar w:fldCharType="separate"/>
        </w:r>
        <w:r>
          <w:rPr>
            <w:noProof/>
            <w:webHidden/>
          </w:rPr>
          <w:t>35</w:t>
        </w:r>
        <w:r>
          <w:rPr>
            <w:noProof/>
            <w:webHidden/>
          </w:rPr>
          <w:fldChar w:fldCharType="end"/>
        </w:r>
      </w:hyperlink>
    </w:p>
    <w:p w14:paraId="06C4DB0E" w14:textId="2970929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1" w:history="1">
        <w:r w:rsidRPr="00AA37AE">
          <w:rPr>
            <w:rStyle w:val="Hyperlink"/>
            <w:rFonts w:eastAsia="Times New Roman" w:cs="Times New Roman"/>
            <w:noProof/>
            <w:lang w:eastAsia="en-ID"/>
          </w:rPr>
          <w:t>(2.12)</w:t>
        </w:r>
        <w:r>
          <w:rPr>
            <w:noProof/>
            <w:webHidden/>
          </w:rPr>
          <w:tab/>
        </w:r>
        <w:r>
          <w:rPr>
            <w:noProof/>
            <w:webHidden/>
          </w:rPr>
          <w:fldChar w:fldCharType="begin"/>
        </w:r>
        <w:r>
          <w:rPr>
            <w:noProof/>
            <w:webHidden/>
          </w:rPr>
          <w:instrText xml:space="preserve"> PAGEREF _Toc226595781 \h </w:instrText>
        </w:r>
        <w:r>
          <w:rPr>
            <w:noProof/>
            <w:webHidden/>
          </w:rPr>
        </w:r>
        <w:r>
          <w:rPr>
            <w:noProof/>
            <w:webHidden/>
          </w:rPr>
          <w:fldChar w:fldCharType="separate"/>
        </w:r>
        <w:r>
          <w:rPr>
            <w:noProof/>
            <w:webHidden/>
          </w:rPr>
          <w:t>35</w:t>
        </w:r>
        <w:r>
          <w:rPr>
            <w:noProof/>
            <w:webHidden/>
          </w:rPr>
          <w:fldChar w:fldCharType="end"/>
        </w:r>
      </w:hyperlink>
    </w:p>
    <w:p w14:paraId="491465FA" w14:textId="5DBB40E6"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2" w:history="1">
        <w:r w:rsidRPr="00AA37AE">
          <w:rPr>
            <w:rStyle w:val="Hyperlink"/>
            <w:rFonts w:eastAsia="Times New Roman" w:cs="Times New Roman"/>
            <w:noProof/>
            <w:lang w:eastAsia="en-ID"/>
          </w:rPr>
          <w:t>(2.13)</w:t>
        </w:r>
        <w:r>
          <w:rPr>
            <w:noProof/>
            <w:webHidden/>
          </w:rPr>
          <w:tab/>
        </w:r>
        <w:r>
          <w:rPr>
            <w:noProof/>
            <w:webHidden/>
          </w:rPr>
          <w:fldChar w:fldCharType="begin"/>
        </w:r>
        <w:r>
          <w:rPr>
            <w:noProof/>
            <w:webHidden/>
          </w:rPr>
          <w:instrText xml:space="preserve"> PAGEREF _Toc226595782 \h </w:instrText>
        </w:r>
        <w:r>
          <w:rPr>
            <w:noProof/>
            <w:webHidden/>
          </w:rPr>
        </w:r>
        <w:r>
          <w:rPr>
            <w:noProof/>
            <w:webHidden/>
          </w:rPr>
          <w:fldChar w:fldCharType="separate"/>
        </w:r>
        <w:r>
          <w:rPr>
            <w:noProof/>
            <w:webHidden/>
          </w:rPr>
          <w:t>35</w:t>
        </w:r>
        <w:r>
          <w:rPr>
            <w:noProof/>
            <w:webHidden/>
          </w:rPr>
          <w:fldChar w:fldCharType="end"/>
        </w:r>
      </w:hyperlink>
    </w:p>
    <w:p w14:paraId="2E990302" w14:textId="1B12B946"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3" w:history="1">
        <w:r w:rsidRPr="00AA37AE">
          <w:rPr>
            <w:rStyle w:val="Hyperlink"/>
            <w:rFonts w:eastAsia="Times New Roman" w:cs="Times New Roman"/>
            <w:noProof/>
            <w:lang w:eastAsia="en-ID"/>
          </w:rPr>
          <w:t>(2.14)</w:t>
        </w:r>
        <w:r>
          <w:rPr>
            <w:noProof/>
            <w:webHidden/>
          </w:rPr>
          <w:tab/>
        </w:r>
        <w:r>
          <w:rPr>
            <w:noProof/>
            <w:webHidden/>
          </w:rPr>
          <w:fldChar w:fldCharType="begin"/>
        </w:r>
        <w:r>
          <w:rPr>
            <w:noProof/>
            <w:webHidden/>
          </w:rPr>
          <w:instrText xml:space="preserve"> PAGEREF _Toc226595783 \h </w:instrText>
        </w:r>
        <w:r>
          <w:rPr>
            <w:noProof/>
            <w:webHidden/>
          </w:rPr>
        </w:r>
        <w:r>
          <w:rPr>
            <w:noProof/>
            <w:webHidden/>
          </w:rPr>
          <w:fldChar w:fldCharType="separate"/>
        </w:r>
        <w:r>
          <w:rPr>
            <w:noProof/>
            <w:webHidden/>
          </w:rPr>
          <w:t>35</w:t>
        </w:r>
        <w:r>
          <w:rPr>
            <w:noProof/>
            <w:webHidden/>
          </w:rPr>
          <w:fldChar w:fldCharType="end"/>
        </w:r>
      </w:hyperlink>
    </w:p>
    <w:p w14:paraId="3F153FBD" w14:textId="02F8196F"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4" w:history="1">
        <w:r w:rsidRPr="00AA37AE">
          <w:rPr>
            <w:rStyle w:val="Hyperlink"/>
            <w:rFonts w:eastAsia="Times New Roman" w:cs="Times New Roman"/>
            <w:noProof/>
            <w:lang w:eastAsia="en-ID"/>
          </w:rPr>
          <w:t>(2.15)</w:t>
        </w:r>
        <w:r>
          <w:rPr>
            <w:noProof/>
            <w:webHidden/>
          </w:rPr>
          <w:tab/>
        </w:r>
        <w:r>
          <w:rPr>
            <w:noProof/>
            <w:webHidden/>
          </w:rPr>
          <w:fldChar w:fldCharType="begin"/>
        </w:r>
        <w:r>
          <w:rPr>
            <w:noProof/>
            <w:webHidden/>
          </w:rPr>
          <w:instrText xml:space="preserve"> PAGEREF _Toc226595784 \h </w:instrText>
        </w:r>
        <w:r>
          <w:rPr>
            <w:noProof/>
            <w:webHidden/>
          </w:rPr>
        </w:r>
        <w:r>
          <w:rPr>
            <w:noProof/>
            <w:webHidden/>
          </w:rPr>
          <w:fldChar w:fldCharType="separate"/>
        </w:r>
        <w:r>
          <w:rPr>
            <w:noProof/>
            <w:webHidden/>
          </w:rPr>
          <w:t>35</w:t>
        </w:r>
        <w:r>
          <w:rPr>
            <w:noProof/>
            <w:webHidden/>
          </w:rPr>
          <w:fldChar w:fldCharType="end"/>
        </w:r>
      </w:hyperlink>
    </w:p>
    <w:p w14:paraId="2D3B1199" w14:textId="76B4C081"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5" w:history="1">
        <w:r w:rsidRPr="00AA37AE">
          <w:rPr>
            <w:rStyle w:val="Hyperlink"/>
            <w:rFonts w:eastAsia="Times New Roman" w:cs="Times New Roman"/>
            <w:noProof/>
            <w:lang w:eastAsia="en-ID"/>
          </w:rPr>
          <w:t>(2.16)</w:t>
        </w:r>
        <w:r>
          <w:rPr>
            <w:noProof/>
            <w:webHidden/>
          </w:rPr>
          <w:tab/>
        </w:r>
        <w:r>
          <w:rPr>
            <w:noProof/>
            <w:webHidden/>
          </w:rPr>
          <w:fldChar w:fldCharType="begin"/>
        </w:r>
        <w:r>
          <w:rPr>
            <w:noProof/>
            <w:webHidden/>
          </w:rPr>
          <w:instrText xml:space="preserve"> PAGEREF _Toc226595785 \h </w:instrText>
        </w:r>
        <w:r>
          <w:rPr>
            <w:noProof/>
            <w:webHidden/>
          </w:rPr>
        </w:r>
        <w:r>
          <w:rPr>
            <w:noProof/>
            <w:webHidden/>
          </w:rPr>
          <w:fldChar w:fldCharType="separate"/>
        </w:r>
        <w:r>
          <w:rPr>
            <w:noProof/>
            <w:webHidden/>
          </w:rPr>
          <w:t>36</w:t>
        </w:r>
        <w:r>
          <w:rPr>
            <w:noProof/>
            <w:webHidden/>
          </w:rPr>
          <w:fldChar w:fldCharType="end"/>
        </w:r>
      </w:hyperlink>
    </w:p>
    <w:p w14:paraId="4E1EEF8D" w14:textId="27A0F64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6" w:history="1">
        <w:r w:rsidRPr="00AA37AE">
          <w:rPr>
            <w:rStyle w:val="Hyperlink"/>
            <w:rFonts w:eastAsia="Times New Roman" w:cs="Times New Roman"/>
            <w:noProof/>
            <w:lang w:eastAsia="en-ID"/>
          </w:rPr>
          <w:t>(2.17)</w:t>
        </w:r>
        <w:r>
          <w:rPr>
            <w:noProof/>
            <w:webHidden/>
          </w:rPr>
          <w:tab/>
        </w:r>
        <w:r>
          <w:rPr>
            <w:noProof/>
            <w:webHidden/>
          </w:rPr>
          <w:fldChar w:fldCharType="begin"/>
        </w:r>
        <w:r>
          <w:rPr>
            <w:noProof/>
            <w:webHidden/>
          </w:rPr>
          <w:instrText xml:space="preserve"> PAGEREF _Toc226595786 \h </w:instrText>
        </w:r>
        <w:r>
          <w:rPr>
            <w:noProof/>
            <w:webHidden/>
          </w:rPr>
        </w:r>
        <w:r>
          <w:rPr>
            <w:noProof/>
            <w:webHidden/>
          </w:rPr>
          <w:fldChar w:fldCharType="separate"/>
        </w:r>
        <w:r>
          <w:rPr>
            <w:noProof/>
            <w:webHidden/>
          </w:rPr>
          <w:t>36</w:t>
        </w:r>
        <w:r>
          <w:rPr>
            <w:noProof/>
            <w:webHidden/>
          </w:rPr>
          <w:fldChar w:fldCharType="end"/>
        </w:r>
      </w:hyperlink>
    </w:p>
    <w:p w14:paraId="13D8CD51" w14:textId="0489EF89"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7" w:history="1">
        <w:r w:rsidRPr="00AA37AE">
          <w:rPr>
            <w:rStyle w:val="Hyperlink"/>
            <w:rFonts w:eastAsia="Times New Roman" w:cs="Times New Roman"/>
            <w:noProof/>
            <w:lang w:eastAsia="en-ID"/>
          </w:rPr>
          <w:t>(2.18)</w:t>
        </w:r>
        <w:r>
          <w:rPr>
            <w:noProof/>
            <w:webHidden/>
          </w:rPr>
          <w:tab/>
        </w:r>
        <w:r>
          <w:rPr>
            <w:noProof/>
            <w:webHidden/>
          </w:rPr>
          <w:fldChar w:fldCharType="begin"/>
        </w:r>
        <w:r>
          <w:rPr>
            <w:noProof/>
            <w:webHidden/>
          </w:rPr>
          <w:instrText xml:space="preserve"> PAGEREF _Toc226595787 \h </w:instrText>
        </w:r>
        <w:r>
          <w:rPr>
            <w:noProof/>
            <w:webHidden/>
          </w:rPr>
        </w:r>
        <w:r>
          <w:rPr>
            <w:noProof/>
            <w:webHidden/>
          </w:rPr>
          <w:fldChar w:fldCharType="separate"/>
        </w:r>
        <w:r>
          <w:rPr>
            <w:noProof/>
            <w:webHidden/>
          </w:rPr>
          <w:t>36</w:t>
        </w:r>
        <w:r>
          <w:rPr>
            <w:noProof/>
            <w:webHidden/>
          </w:rPr>
          <w:fldChar w:fldCharType="end"/>
        </w:r>
      </w:hyperlink>
    </w:p>
    <w:p w14:paraId="7F494EC6" w14:textId="1E145CC2"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8" w:history="1">
        <w:r w:rsidRPr="00AA37AE">
          <w:rPr>
            <w:rStyle w:val="Hyperlink"/>
            <w:rFonts w:eastAsia="Times New Roman" w:cs="Times New Roman"/>
            <w:noProof/>
            <w:lang w:eastAsia="en-ID"/>
          </w:rPr>
          <w:t>(2.19)</w:t>
        </w:r>
        <w:r>
          <w:rPr>
            <w:noProof/>
            <w:webHidden/>
          </w:rPr>
          <w:tab/>
        </w:r>
        <w:r>
          <w:rPr>
            <w:noProof/>
            <w:webHidden/>
          </w:rPr>
          <w:fldChar w:fldCharType="begin"/>
        </w:r>
        <w:r>
          <w:rPr>
            <w:noProof/>
            <w:webHidden/>
          </w:rPr>
          <w:instrText xml:space="preserve"> PAGEREF _Toc226595788 \h </w:instrText>
        </w:r>
        <w:r>
          <w:rPr>
            <w:noProof/>
            <w:webHidden/>
          </w:rPr>
        </w:r>
        <w:r>
          <w:rPr>
            <w:noProof/>
            <w:webHidden/>
          </w:rPr>
          <w:fldChar w:fldCharType="separate"/>
        </w:r>
        <w:r>
          <w:rPr>
            <w:noProof/>
            <w:webHidden/>
          </w:rPr>
          <w:t>36</w:t>
        </w:r>
        <w:r>
          <w:rPr>
            <w:noProof/>
            <w:webHidden/>
          </w:rPr>
          <w:fldChar w:fldCharType="end"/>
        </w:r>
      </w:hyperlink>
    </w:p>
    <w:p w14:paraId="3A600488" w14:textId="75E6166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89" w:history="1">
        <w:r w:rsidRPr="00AA37AE">
          <w:rPr>
            <w:rStyle w:val="Hyperlink"/>
            <w:rFonts w:eastAsia="Times New Roman" w:cs="Times New Roman"/>
            <w:noProof/>
            <w:lang w:eastAsia="en-ID"/>
          </w:rPr>
          <w:t>(2.20)</w:t>
        </w:r>
        <w:r>
          <w:rPr>
            <w:noProof/>
            <w:webHidden/>
          </w:rPr>
          <w:tab/>
        </w:r>
        <w:r>
          <w:rPr>
            <w:noProof/>
            <w:webHidden/>
          </w:rPr>
          <w:fldChar w:fldCharType="begin"/>
        </w:r>
        <w:r>
          <w:rPr>
            <w:noProof/>
            <w:webHidden/>
          </w:rPr>
          <w:instrText xml:space="preserve"> PAGEREF _Toc226595789 \h </w:instrText>
        </w:r>
        <w:r>
          <w:rPr>
            <w:noProof/>
            <w:webHidden/>
          </w:rPr>
        </w:r>
        <w:r>
          <w:rPr>
            <w:noProof/>
            <w:webHidden/>
          </w:rPr>
          <w:fldChar w:fldCharType="separate"/>
        </w:r>
        <w:r>
          <w:rPr>
            <w:noProof/>
            <w:webHidden/>
          </w:rPr>
          <w:t>36</w:t>
        </w:r>
        <w:r>
          <w:rPr>
            <w:noProof/>
            <w:webHidden/>
          </w:rPr>
          <w:fldChar w:fldCharType="end"/>
        </w:r>
      </w:hyperlink>
    </w:p>
    <w:p w14:paraId="109A9FF7" w14:textId="22FE9A5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0" w:history="1">
        <w:r w:rsidRPr="00AA37AE">
          <w:rPr>
            <w:rStyle w:val="Hyperlink"/>
            <w:rFonts w:eastAsia="Times New Roman" w:cs="Times New Roman"/>
            <w:noProof/>
            <w:lang w:eastAsia="en-ID"/>
          </w:rPr>
          <w:t>(2.21)</w:t>
        </w:r>
        <w:r>
          <w:rPr>
            <w:noProof/>
            <w:webHidden/>
          </w:rPr>
          <w:tab/>
        </w:r>
        <w:r>
          <w:rPr>
            <w:noProof/>
            <w:webHidden/>
          </w:rPr>
          <w:fldChar w:fldCharType="begin"/>
        </w:r>
        <w:r>
          <w:rPr>
            <w:noProof/>
            <w:webHidden/>
          </w:rPr>
          <w:instrText xml:space="preserve"> PAGEREF _Toc226595790 \h </w:instrText>
        </w:r>
        <w:r>
          <w:rPr>
            <w:noProof/>
            <w:webHidden/>
          </w:rPr>
        </w:r>
        <w:r>
          <w:rPr>
            <w:noProof/>
            <w:webHidden/>
          </w:rPr>
          <w:fldChar w:fldCharType="separate"/>
        </w:r>
        <w:r>
          <w:rPr>
            <w:noProof/>
            <w:webHidden/>
          </w:rPr>
          <w:t>36</w:t>
        </w:r>
        <w:r>
          <w:rPr>
            <w:noProof/>
            <w:webHidden/>
          </w:rPr>
          <w:fldChar w:fldCharType="end"/>
        </w:r>
      </w:hyperlink>
    </w:p>
    <w:p w14:paraId="16F76FF2" w14:textId="4590D7D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1" w:history="1">
        <w:r w:rsidRPr="00AA37AE">
          <w:rPr>
            <w:rStyle w:val="Hyperlink"/>
            <w:rFonts w:eastAsia="Times New Roman" w:cs="Times New Roman"/>
            <w:noProof/>
            <w:lang w:eastAsia="en-ID"/>
          </w:rPr>
          <w:t>(2.22)</w:t>
        </w:r>
        <w:r>
          <w:rPr>
            <w:noProof/>
            <w:webHidden/>
          </w:rPr>
          <w:tab/>
        </w:r>
        <w:r>
          <w:rPr>
            <w:noProof/>
            <w:webHidden/>
          </w:rPr>
          <w:fldChar w:fldCharType="begin"/>
        </w:r>
        <w:r>
          <w:rPr>
            <w:noProof/>
            <w:webHidden/>
          </w:rPr>
          <w:instrText xml:space="preserve"> PAGEREF _Toc226595791 \h </w:instrText>
        </w:r>
        <w:r>
          <w:rPr>
            <w:noProof/>
            <w:webHidden/>
          </w:rPr>
        </w:r>
        <w:r>
          <w:rPr>
            <w:noProof/>
            <w:webHidden/>
          </w:rPr>
          <w:fldChar w:fldCharType="separate"/>
        </w:r>
        <w:r>
          <w:rPr>
            <w:noProof/>
            <w:webHidden/>
          </w:rPr>
          <w:t>36</w:t>
        </w:r>
        <w:r>
          <w:rPr>
            <w:noProof/>
            <w:webHidden/>
          </w:rPr>
          <w:fldChar w:fldCharType="end"/>
        </w:r>
      </w:hyperlink>
    </w:p>
    <w:p w14:paraId="2D8E46A5" w14:textId="07C51A6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2" w:history="1">
        <w:r w:rsidRPr="00AA37AE">
          <w:rPr>
            <w:rStyle w:val="Hyperlink"/>
            <w:rFonts w:eastAsia="Times New Roman" w:cs="Times New Roman"/>
            <w:noProof/>
            <w:lang w:eastAsia="en-ID"/>
          </w:rPr>
          <w:t>(2.23)</w:t>
        </w:r>
        <w:r>
          <w:rPr>
            <w:noProof/>
            <w:webHidden/>
          </w:rPr>
          <w:tab/>
        </w:r>
        <w:r>
          <w:rPr>
            <w:noProof/>
            <w:webHidden/>
          </w:rPr>
          <w:fldChar w:fldCharType="begin"/>
        </w:r>
        <w:r>
          <w:rPr>
            <w:noProof/>
            <w:webHidden/>
          </w:rPr>
          <w:instrText xml:space="preserve"> PAGEREF _Toc226595792 \h </w:instrText>
        </w:r>
        <w:r>
          <w:rPr>
            <w:noProof/>
            <w:webHidden/>
          </w:rPr>
        </w:r>
        <w:r>
          <w:rPr>
            <w:noProof/>
            <w:webHidden/>
          </w:rPr>
          <w:fldChar w:fldCharType="separate"/>
        </w:r>
        <w:r>
          <w:rPr>
            <w:noProof/>
            <w:webHidden/>
          </w:rPr>
          <w:t>36</w:t>
        </w:r>
        <w:r>
          <w:rPr>
            <w:noProof/>
            <w:webHidden/>
          </w:rPr>
          <w:fldChar w:fldCharType="end"/>
        </w:r>
      </w:hyperlink>
    </w:p>
    <w:p w14:paraId="4638F677" w14:textId="17272AF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3" w:history="1">
        <w:r w:rsidRPr="00AA37AE">
          <w:rPr>
            <w:rStyle w:val="Hyperlink"/>
            <w:rFonts w:eastAsia="Times New Roman" w:cs="Times New Roman"/>
            <w:noProof/>
            <w:lang w:eastAsia="en-ID"/>
          </w:rPr>
          <w:t>(2.24)</w:t>
        </w:r>
        <w:r>
          <w:rPr>
            <w:noProof/>
            <w:webHidden/>
          </w:rPr>
          <w:tab/>
        </w:r>
        <w:r>
          <w:rPr>
            <w:noProof/>
            <w:webHidden/>
          </w:rPr>
          <w:fldChar w:fldCharType="begin"/>
        </w:r>
        <w:r>
          <w:rPr>
            <w:noProof/>
            <w:webHidden/>
          </w:rPr>
          <w:instrText xml:space="preserve"> PAGEREF _Toc226595793 \h </w:instrText>
        </w:r>
        <w:r>
          <w:rPr>
            <w:noProof/>
            <w:webHidden/>
          </w:rPr>
        </w:r>
        <w:r>
          <w:rPr>
            <w:noProof/>
            <w:webHidden/>
          </w:rPr>
          <w:fldChar w:fldCharType="separate"/>
        </w:r>
        <w:r>
          <w:rPr>
            <w:noProof/>
            <w:webHidden/>
          </w:rPr>
          <w:t>36</w:t>
        </w:r>
        <w:r>
          <w:rPr>
            <w:noProof/>
            <w:webHidden/>
          </w:rPr>
          <w:fldChar w:fldCharType="end"/>
        </w:r>
      </w:hyperlink>
    </w:p>
    <w:p w14:paraId="12541ADC" w14:textId="63D27AC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4" w:history="1">
        <w:r w:rsidRPr="00AA37AE">
          <w:rPr>
            <w:rStyle w:val="Hyperlink"/>
            <w:rFonts w:eastAsia="Times New Roman" w:cs="Times New Roman"/>
            <w:noProof/>
            <w:lang w:eastAsia="en-ID"/>
          </w:rPr>
          <w:t>(2.25)</w:t>
        </w:r>
        <w:r>
          <w:rPr>
            <w:noProof/>
            <w:webHidden/>
          </w:rPr>
          <w:tab/>
        </w:r>
        <w:r>
          <w:rPr>
            <w:noProof/>
            <w:webHidden/>
          </w:rPr>
          <w:fldChar w:fldCharType="begin"/>
        </w:r>
        <w:r>
          <w:rPr>
            <w:noProof/>
            <w:webHidden/>
          </w:rPr>
          <w:instrText xml:space="preserve"> PAGEREF _Toc226595794 \h </w:instrText>
        </w:r>
        <w:r>
          <w:rPr>
            <w:noProof/>
            <w:webHidden/>
          </w:rPr>
        </w:r>
        <w:r>
          <w:rPr>
            <w:noProof/>
            <w:webHidden/>
          </w:rPr>
          <w:fldChar w:fldCharType="separate"/>
        </w:r>
        <w:r>
          <w:rPr>
            <w:noProof/>
            <w:webHidden/>
          </w:rPr>
          <w:t>36</w:t>
        </w:r>
        <w:r>
          <w:rPr>
            <w:noProof/>
            <w:webHidden/>
          </w:rPr>
          <w:fldChar w:fldCharType="end"/>
        </w:r>
      </w:hyperlink>
    </w:p>
    <w:p w14:paraId="3F97256A" w14:textId="032450BD"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5" w:history="1">
        <w:r w:rsidRPr="00AA37AE">
          <w:rPr>
            <w:rStyle w:val="Hyperlink"/>
            <w:rFonts w:eastAsia="Times New Roman" w:cs="Times New Roman"/>
            <w:noProof/>
            <w:lang w:eastAsia="en-ID"/>
          </w:rPr>
          <w:t>(2.26)</w:t>
        </w:r>
        <w:r>
          <w:rPr>
            <w:noProof/>
            <w:webHidden/>
          </w:rPr>
          <w:tab/>
        </w:r>
        <w:r>
          <w:rPr>
            <w:noProof/>
            <w:webHidden/>
          </w:rPr>
          <w:fldChar w:fldCharType="begin"/>
        </w:r>
        <w:r>
          <w:rPr>
            <w:noProof/>
            <w:webHidden/>
          </w:rPr>
          <w:instrText xml:space="preserve"> PAGEREF _Toc226595795 \h </w:instrText>
        </w:r>
        <w:r>
          <w:rPr>
            <w:noProof/>
            <w:webHidden/>
          </w:rPr>
        </w:r>
        <w:r>
          <w:rPr>
            <w:noProof/>
            <w:webHidden/>
          </w:rPr>
          <w:fldChar w:fldCharType="separate"/>
        </w:r>
        <w:r>
          <w:rPr>
            <w:noProof/>
            <w:webHidden/>
          </w:rPr>
          <w:t>36</w:t>
        </w:r>
        <w:r>
          <w:rPr>
            <w:noProof/>
            <w:webHidden/>
          </w:rPr>
          <w:fldChar w:fldCharType="end"/>
        </w:r>
      </w:hyperlink>
    </w:p>
    <w:p w14:paraId="248335E4" w14:textId="07B4DFC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6" w:history="1">
        <w:r w:rsidRPr="00AA37AE">
          <w:rPr>
            <w:rStyle w:val="Hyperlink"/>
            <w:rFonts w:eastAsia="Times New Roman" w:cs="Times New Roman"/>
            <w:noProof/>
            <w:lang w:eastAsia="en-ID"/>
          </w:rPr>
          <w:t>(2.27)</w:t>
        </w:r>
        <w:r>
          <w:rPr>
            <w:noProof/>
            <w:webHidden/>
          </w:rPr>
          <w:tab/>
        </w:r>
        <w:r>
          <w:rPr>
            <w:noProof/>
            <w:webHidden/>
          </w:rPr>
          <w:fldChar w:fldCharType="begin"/>
        </w:r>
        <w:r>
          <w:rPr>
            <w:noProof/>
            <w:webHidden/>
          </w:rPr>
          <w:instrText xml:space="preserve"> PAGEREF _Toc226595796 \h </w:instrText>
        </w:r>
        <w:r>
          <w:rPr>
            <w:noProof/>
            <w:webHidden/>
          </w:rPr>
        </w:r>
        <w:r>
          <w:rPr>
            <w:noProof/>
            <w:webHidden/>
          </w:rPr>
          <w:fldChar w:fldCharType="separate"/>
        </w:r>
        <w:r>
          <w:rPr>
            <w:noProof/>
            <w:webHidden/>
          </w:rPr>
          <w:t>37</w:t>
        </w:r>
        <w:r>
          <w:rPr>
            <w:noProof/>
            <w:webHidden/>
          </w:rPr>
          <w:fldChar w:fldCharType="end"/>
        </w:r>
      </w:hyperlink>
    </w:p>
    <w:p w14:paraId="58B73242" w14:textId="4295E17E"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7" w:history="1">
        <w:r w:rsidRPr="00AA37AE">
          <w:rPr>
            <w:rStyle w:val="Hyperlink"/>
            <w:rFonts w:eastAsia="Times New Roman" w:cs="Times New Roman"/>
            <w:noProof/>
            <w:lang w:eastAsia="en-ID"/>
          </w:rPr>
          <w:t>(2.28)</w:t>
        </w:r>
        <w:r>
          <w:rPr>
            <w:noProof/>
            <w:webHidden/>
          </w:rPr>
          <w:tab/>
        </w:r>
        <w:r>
          <w:rPr>
            <w:noProof/>
            <w:webHidden/>
          </w:rPr>
          <w:fldChar w:fldCharType="begin"/>
        </w:r>
        <w:r>
          <w:rPr>
            <w:noProof/>
            <w:webHidden/>
          </w:rPr>
          <w:instrText xml:space="preserve"> PAGEREF _Toc226595797 \h </w:instrText>
        </w:r>
        <w:r>
          <w:rPr>
            <w:noProof/>
            <w:webHidden/>
          </w:rPr>
        </w:r>
        <w:r>
          <w:rPr>
            <w:noProof/>
            <w:webHidden/>
          </w:rPr>
          <w:fldChar w:fldCharType="separate"/>
        </w:r>
        <w:r>
          <w:rPr>
            <w:noProof/>
            <w:webHidden/>
          </w:rPr>
          <w:t>37</w:t>
        </w:r>
        <w:r>
          <w:rPr>
            <w:noProof/>
            <w:webHidden/>
          </w:rPr>
          <w:fldChar w:fldCharType="end"/>
        </w:r>
      </w:hyperlink>
    </w:p>
    <w:p w14:paraId="0710044B" w14:textId="7AD5DE15"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8" w:history="1">
        <w:r w:rsidRPr="00AA37AE">
          <w:rPr>
            <w:rStyle w:val="Hyperlink"/>
            <w:rFonts w:eastAsia="Times New Roman" w:cs="Times New Roman"/>
            <w:noProof/>
            <w:lang w:eastAsia="en-ID"/>
          </w:rPr>
          <w:t>(2.29)</w:t>
        </w:r>
        <w:r>
          <w:rPr>
            <w:noProof/>
            <w:webHidden/>
          </w:rPr>
          <w:tab/>
        </w:r>
        <w:r>
          <w:rPr>
            <w:noProof/>
            <w:webHidden/>
          </w:rPr>
          <w:fldChar w:fldCharType="begin"/>
        </w:r>
        <w:r>
          <w:rPr>
            <w:noProof/>
            <w:webHidden/>
          </w:rPr>
          <w:instrText xml:space="preserve"> PAGEREF _Toc226595798 \h </w:instrText>
        </w:r>
        <w:r>
          <w:rPr>
            <w:noProof/>
            <w:webHidden/>
          </w:rPr>
        </w:r>
        <w:r>
          <w:rPr>
            <w:noProof/>
            <w:webHidden/>
          </w:rPr>
          <w:fldChar w:fldCharType="separate"/>
        </w:r>
        <w:r>
          <w:rPr>
            <w:noProof/>
            <w:webHidden/>
          </w:rPr>
          <w:t>37</w:t>
        </w:r>
        <w:r>
          <w:rPr>
            <w:noProof/>
            <w:webHidden/>
          </w:rPr>
          <w:fldChar w:fldCharType="end"/>
        </w:r>
      </w:hyperlink>
    </w:p>
    <w:p w14:paraId="0C815D75" w14:textId="4B965BF1"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799" w:history="1">
        <w:r w:rsidRPr="00AA37AE">
          <w:rPr>
            <w:rStyle w:val="Hyperlink"/>
            <w:rFonts w:eastAsia="Times New Roman" w:cs="Times New Roman"/>
            <w:noProof/>
            <w:lang w:eastAsia="en-ID"/>
          </w:rPr>
          <w:t>(2.30)</w:t>
        </w:r>
        <w:r>
          <w:rPr>
            <w:noProof/>
            <w:webHidden/>
          </w:rPr>
          <w:tab/>
        </w:r>
        <w:r>
          <w:rPr>
            <w:noProof/>
            <w:webHidden/>
          </w:rPr>
          <w:fldChar w:fldCharType="begin"/>
        </w:r>
        <w:r>
          <w:rPr>
            <w:noProof/>
            <w:webHidden/>
          </w:rPr>
          <w:instrText xml:space="preserve"> PAGEREF _Toc226595799 \h </w:instrText>
        </w:r>
        <w:r>
          <w:rPr>
            <w:noProof/>
            <w:webHidden/>
          </w:rPr>
        </w:r>
        <w:r>
          <w:rPr>
            <w:noProof/>
            <w:webHidden/>
          </w:rPr>
          <w:fldChar w:fldCharType="separate"/>
        </w:r>
        <w:r>
          <w:rPr>
            <w:noProof/>
            <w:webHidden/>
          </w:rPr>
          <w:t>37</w:t>
        </w:r>
        <w:r>
          <w:rPr>
            <w:noProof/>
            <w:webHidden/>
          </w:rPr>
          <w:fldChar w:fldCharType="end"/>
        </w:r>
      </w:hyperlink>
    </w:p>
    <w:p w14:paraId="59EB0B6C" w14:textId="7D7BD6A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0" w:history="1">
        <w:r w:rsidRPr="00AA37AE">
          <w:rPr>
            <w:rStyle w:val="Hyperlink"/>
            <w:rFonts w:cs="Times New Roman"/>
            <w:noProof/>
          </w:rPr>
          <w:t>(2.31)</w:t>
        </w:r>
        <w:r>
          <w:rPr>
            <w:noProof/>
            <w:webHidden/>
          </w:rPr>
          <w:tab/>
        </w:r>
        <w:r>
          <w:rPr>
            <w:noProof/>
            <w:webHidden/>
          </w:rPr>
          <w:fldChar w:fldCharType="begin"/>
        </w:r>
        <w:r>
          <w:rPr>
            <w:noProof/>
            <w:webHidden/>
          </w:rPr>
          <w:instrText xml:space="preserve"> PAGEREF _Toc226595800 \h </w:instrText>
        </w:r>
        <w:r>
          <w:rPr>
            <w:noProof/>
            <w:webHidden/>
          </w:rPr>
        </w:r>
        <w:r>
          <w:rPr>
            <w:noProof/>
            <w:webHidden/>
          </w:rPr>
          <w:fldChar w:fldCharType="separate"/>
        </w:r>
        <w:r>
          <w:rPr>
            <w:noProof/>
            <w:webHidden/>
          </w:rPr>
          <w:t>37</w:t>
        </w:r>
        <w:r>
          <w:rPr>
            <w:noProof/>
            <w:webHidden/>
          </w:rPr>
          <w:fldChar w:fldCharType="end"/>
        </w:r>
      </w:hyperlink>
    </w:p>
    <w:p w14:paraId="292217BC" w14:textId="23C8F1D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1" w:history="1">
        <w:r w:rsidRPr="00AA37AE">
          <w:rPr>
            <w:rStyle w:val="Hyperlink"/>
            <w:rFonts w:eastAsia="Times New Roman" w:cs="Times New Roman"/>
            <w:noProof/>
            <w:lang w:eastAsia="en-ID"/>
          </w:rPr>
          <w:t>(2.32)</w:t>
        </w:r>
        <w:r>
          <w:rPr>
            <w:noProof/>
            <w:webHidden/>
          </w:rPr>
          <w:tab/>
        </w:r>
        <w:r>
          <w:rPr>
            <w:noProof/>
            <w:webHidden/>
          </w:rPr>
          <w:fldChar w:fldCharType="begin"/>
        </w:r>
        <w:r>
          <w:rPr>
            <w:noProof/>
            <w:webHidden/>
          </w:rPr>
          <w:instrText xml:space="preserve"> PAGEREF _Toc226595801 \h </w:instrText>
        </w:r>
        <w:r>
          <w:rPr>
            <w:noProof/>
            <w:webHidden/>
          </w:rPr>
        </w:r>
        <w:r>
          <w:rPr>
            <w:noProof/>
            <w:webHidden/>
          </w:rPr>
          <w:fldChar w:fldCharType="separate"/>
        </w:r>
        <w:r>
          <w:rPr>
            <w:noProof/>
            <w:webHidden/>
          </w:rPr>
          <w:t>44</w:t>
        </w:r>
        <w:r>
          <w:rPr>
            <w:noProof/>
            <w:webHidden/>
          </w:rPr>
          <w:fldChar w:fldCharType="end"/>
        </w:r>
      </w:hyperlink>
    </w:p>
    <w:p w14:paraId="1BF5578C" w14:textId="07F1E2C0"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2" w:history="1">
        <w:r w:rsidRPr="00AA37AE">
          <w:rPr>
            <w:rStyle w:val="Hyperlink"/>
            <w:rFonts w:eastAsia="Times New Roman" w:cs="Times New Roman"/>
            <w:noProof/>
            <w:lang w:eastAsia="en-ID"/>
          </w:rPr>
          <w:t>(2.33)</w:t>
        </w:r>
        <w:r>
          <w:rPr>
            <w:noProof/>
            <w:webHidden/>
          </w:rPr>
          <w:tab/>
        </w:r>
        <w:r>
          <w:rPr>
            <w:noProof/>
            <w:webHidden/>
          </w:rPr>
          <w:fldChar w:fldCharType="begin"/>
        </w:r>
        <w:r>
          <w:rPr>
            <w:noProof/>
            <w:webHidden/>
          </w:rPr>
          <w:instrText xml:space="preserve"> PAGEREF _Toc226595802 \h </w:instrText>
        </w:r>
        <w:r>
          <w:rPr>
            <w:noProof/>
            <w:webHidden/>
          </w:rPr>
        </w:r>
        <w:r>
          <w:rPr>
            <w:noProof/>
            <w:webHidden/>
          </w:rPr>
          <w:fldChar w:fldCharType="separate"/>
        </w:r>
        <w:r>
          <w:rPr>
            <w:noProof/>
            <w:webHidden/>
          </w:rPr>
          <w:t>46</w:t>
        </w:r>
        <w:r>
          <w:rPr>
            <w:noProof/>
            <w:webHidden/>
          </w:rPr>
          <w:fldChar w:fldCharType="end"/>
        </w:r>
      </w:hyperlink>
    </w:p>
    <w:p w14:paraId="2E2C5DF1" w14:textId="10AA20B1"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3" w:history="1">
        <w:r w:rsidRPr="00AA37AE">
          <w:rPr>
            <w:rStyle w:val="Hyperlink"/>
            <w:rFonts w:eastAsia="Times New Roman" w:cs="Times New Roman"/>
            <w:noProof/>
            <w:lang w:eastAsia="en-ID"/>
          </w:rPr>
          <w:t>(2.34)</w:t>
        </w:r>
        <w:r>
          <w:rPr>
            <w:noProof/>
            <w:webHidden/>
          </w:rPr>
          <w:tab/>
        </w:r>
        <w:r>
          <w:rPr>
            <w:noProof/>
            <w:webHidden/>
          </w:rPr>
          <w:fldChar w:fldCharType="begin"/>
        </w:r>
        <w:r>
          <w:rPr>
            <w:noProof/>
            <w:webHidden/>
          </w:rPr>
          <w:instrText xml:space="preserve"> PAGEREF _Toc226595803 \h </w:instrText>
        </w:r>
        <w:r>
          <w:rPr>
            <w:noProof/>
            <w:webHidden/>
          </w:rPr>
        </w:r>
        <w:r>
          <w:rPr>
            <w:noProof/>
            <w:webHidden/>
          </w:rPr>
          <w:fldChar w:fldCharType="separate"/>
        </w:r>
        <w:r>
          <w:rPr>
            <w:noProof/>
            <w:webHidden/>
          </w:rPr>
          <w:t>47</w:t>
        </w:r>
        <w:r>
          <w:rPr>
            <w:noProof/>
            <w:webHidden/>
          </w:rPr>
          <w:fldChar w:fldCharType="end"/>
        </w:r>
      </w:hyperlink>
    </w:p>
    <w:p w14:paraId="771CB659" w14:textId="5CC559ED"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4" w:history="1">
        <w:r w:rsidRPr="00AA37AE">
          <w:rPr>
            <w:rStyle w:val="Hyperlink"/>
            <w:rFonts w:eastAsia="Times New Roman" w:cs="Times New Roman"/>
            <w:noProof/>
            <w:lang w:eastAsia="en-ID"/>
          </w:rPr>
          <w:t>(2.35)</w:t>
        </w:r>
        <w:r>
          <w:rPr>
            <w:noProof/>
            <w:webHidden/>
          </w:rPr>
          <w:tab/>
        </w:r>
        <w:r>
          <w:rPr>
            <w:noProof/>
            <w:webHidden/>
          </w:rPr>
          <w:fldChar w:fldCharType="begin"/>
        </w:r>
        <w:r>
          <w:rPr>
            <w:noProof/>
            <w:webHidden/>
          </w:rPr>
          <w:instrText xml:space="preserve"> PAGEREF _Toc226595804 \h </w:instrText>
        </w:r>
        <w:r>
          <w:rPr>
            <w:noProof/>
            <w:webHidden/>
          </w:rPr>
        </w:r>
        <w:r>
          <w:rPr>
            <w:noProof/>
            <w:webHidden/>
          </w:rPr>
          <w:fldChar w:fldCharType="separate"/>
        </w:r>
        <w:r>
          <w:rPr>
            <w:noProof/>
            <w:webHidden/>
          </w:rPr>
          <w:t>47</w:t>
        </w:r>
        <w:r>
          <w:rPr>
            <w:noProof/>
            <w:webHidden/>
          </w:rPr>
          <w:fldChar w:fldCharType="end"/>
        </w:r>
      </w:hyperlink>
    </w:p>
    <w:p w14:paraId="238C5F55" w14:textId="1B69252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5" w:history="1">
        <w:r w:rsidRPr="00AA37AE">
          <w:rPr>
            <w:rStyle w:val="Hyperlink"/>
            <w:rFonts w:eastAsia="Times New Roman" w:cs="Times New Roman"/>
            <w:noProof/>
            <w:lang w:eastAsia="en-ID"/>
          </w:rPr>
          <w:t>(2.36)</w:t>
        </w:r>
        <w:r>
          <w:rPr>
            <w:noProof/>
            <w:webHidden/>
          </w:rPr>
          <w:tab/>
        </w:r>
        <w:r>
          <w:rPr>
            <w:noProof/>
            <w:webHidden/>
          </w:rPr>
          <w:fldChar w:fldCharType="begin"/>
        </w:r>
        <w:r>
          <w:rPr>
            <w:noProof/>
            <w:webHidden/>
          </w:rPr>
          <w:instrText xml:space="preserve"> PAGEREF _Toc226595805 \h </w:instrText>
        </w:r>
        <w:r>
          <w:rPr>
            <w:noProof/>
            <w:webHidden/>
          </w:rPr>
        </w:r>
        <w:r>
          <w:rPr>
            <w:noProof/>
            <w:webHidden/>
          </w:rPr>
          <w:fldChar w:fldCharType="separate"/>
        </w:r>
        <w:r>
          <w:rPr>
            <w:noProof/>
            <w:webHidden/>
          </w:rPr>
          <w:t>47</w:t>
        </w:r>
        <w:r>
          <w:rPr>
            <w:noProof/>
            <w:webHidden/>
          </w:rPr>
          <w:fldChar w:fldCharType="end"/>
        </w:r>
      </w:hyperlink>
    </w:p>
    <w:p w14:paraId="5B32020A" w14:textId="75D86FC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6" w:history="1">
        <w:r w:rsidRPr="00AA37AE">
          <w:rPr>
            <w:rStyle w:val="Hyperlink"/>
            <w:rFonts w:eastAsia="Times New Roman" w:cs="Times New Roman"/>
            <w:noProof/>
            <w:lang w:eastAsia="en-ID"/>
          </w:rPr>
          <w:t>(2.37)</w:t>
        </w:r>
        <w:r>
          <w:rPr>
            <w:noProof/>
            <w:webHidden/>
          </w:rPr>
          <w:tab/>
        </w:r>
        <w:r>
          <w:rPr>
            <w:noProof/>
            <w:webHidden/>
          </w:rPr>
          <w:fldChar w:fldCharType="begin"/>
        </w:r>
        <w:r>
          <w:rPr>
            <w:noProof/>
            <w:webHidden/>
          </w:rPr>
          <w:instrText xml:space="preserve"> PAGEREF _Toc226595806 \h </w:instrText>
        </w:r>
        <w:r>
          <w:rPr>
            <w:noProof/>
            <w:webHidden/>
          </w:rPr>
        </w:r>
        <w:r>
          <w:rPr>
            <w:noProof/>
            <w:webHidden/>
          </w:rPr>
          <w:fldChar w:fldCharType="separate"/>
        </w:r>
        <w:r>
          <w:rPr>
            <w:noProof/>
            <w:webHidden/>
          </w:rPr>
          <w:t>48</w:t>
        </w:r>
        <w:r>
          <w:rPr>
            <w:noProof/>
            <w:webHidden/>
          </w:rPr>
          <w:fldChar w:fldCharType="end"/>
        </w:r>
      </w:hyperlink>
    </w:p>
    <w:p w14:paraId="28852262" w14:textId="762C9159"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7" w:history="1">
        <w:r w:rsidRPr="00AA37AE">
          <w:rPr>
            <w:rStyle w:val="Hyperlink"/>
            <w:rFonts w:eastAsia="Times New Roman" w:cs="Times New Roman"/>
            <w:noProof/>
            <w:lang w:eastAsia="en-ID"/>
          </w:rPr>
          <w:t>(2.38)</w:t>
        </w:r>
        <w:r>
          <w:rPr>
            <w:noProof/>
            <w:webHidden/>
          </w:rPr>
          <w:tab/>
        </w:r>
        <w:r>
          <w:rPr>
            <w:noProof/>
            <w:webHidden/>
          </w:rPr>
          <w:fldChar w:fldCharType="begin"/>
        </w:r>
        <w:r>
          <w:rPr>
            <w:noProof/>
            <w:webHidden/>
          </w:rPr>
          <w:instrText xml:space="preserve"> PAGEREF _Toc226595807 \h </w:instrText>
        </w:r>
        <w:r>
          <w:rPr>
            <w:noProof/>
            <w:webHidden/>
          </w:rPr>
        </w:r>
        <w:r>
          <w:rPr>
            <w:noProof/>
            <w:webHidden/>
          </w:rPr>
          <w:fldChar w:fldCharType="separate"/>
        </w:r>
        <w:r>
          <w:rPr>
            <w:noProof/>
            <w:webHidden/>
          </w:rPr>
          <w:t>48</w:t>
        </w:r>
        <w:r>
          <w:rPr>
            <w:noProof/>
            <w:webHidden/>
          </w:rPr>
          <w:fldChar w:fldCharType="end"/>
        </w:r>
      </w:hyperlink>
    </w:p>
    <w:p w14:paraId="1684E0E5" w14:textId="38DDEED5"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8" w:history="1">
        <w:r w:rsidRPr="00AA37AE">
          <w:rPr>
            <w:rStyle w:val="Hyperlink"/>
            <w:rFonts w:eastAsia="Times New Roman" w:cs="Times New Roman"/>
            <w:noProof/>
            <w:lang w:eastAsia="en-ID"/>
          </w:rPr>
          <w:t>(2.39)</w:t>
        </w:r>
        <w:r>
          <w:rPr>
            <w:noProof/>
            <w:webHidden/>
          </w:rPr>
          <w:tab/>
        </w:r>
        <w:r>
          <w:rPr>
            <w:noProof/>
            <w:webHidden/>
          </w:rPr>
          <w:fldChar w:fldCharType="begin"/>
        </w:r>
        <w:r>
          <w:rPr>
            <w:noProof/>
            <w:webHidden/>
          </w:rPr>
          <w:instrText xml:space="preserve"> PAGEREF _Toc226595808 \h </w:instrText>
        </w:r>
        <w:r>
          <w:rPr>
            <w:noProof/>
            <w:webHidden/>
          </w:rPr>
        </w:r>
        <w:r>
          <w:rPr>
            <w:noProof/>
            <w:webHidden/>
          </w:rPr>
          <w:fldChar w:fldCharType="separate"/>
        </w:r>
        <w:r>
          <w:rPr>
            <w:noProof/>
            <w:webHidden/>
          </w:rPr>
          <w:t>48</w:t>
        </w:r>
        <w:r>
          <w:rPr>
            <w:noProof/>
            <w:webHidden/>
          </w:rPr>
          <w:fldChar w:fldCharType="end"/>
        </w:r>
      </w:hyperlink>
    </w:p>
    <w:p w14:paraId="02B47C20" w14:textId="31E2B5A1"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09" w:history="1">
        <w:r w:rsidRPr="00AA37AE">
          <w:rPr>
            <w:rStyle w:val="Hyperlink"/>
            <w:rFonts w:eastAsia="Times New Roman" w:cs="Times New Roman"/>
            <w:noProof/>
            <w:lang w:eastAsia="en-ID"/>
          </w:rPr>
          <w:t>(2.40)</w:t>
        </w:r>
        <w:r>
          <w:rPr>
            <w:noProof/>
            <w:webHidden/>
          </w:rPr>
          <w:tab/>
        </w:r>
        <w:r>
          <w:rPr>
            <w:noProof/>
            <w:webHidden/>
          </w:rPr>
          <w:fldChar w:fldCharType="begin"/>
        </w:r>
        <w:r>
          <w:rPr>
            <w:noProof/>
            <w:webHidden/>
          </w:rPr>
          <w:instrText xml:space="preserve"> PAGEREF _Toc226595809 \h </w:instrText>
        </w:r>
        <w:r>
          <w:rPr>
            <w:noProof/>
            <w:webHidden/>
          </w:rPr>
        </w:r>
        <w:r>
          <w:rPr>
            <w:noProof/>
            <w:webHidden/>
          </w:rPr>
          <w:fldChar w:fldCharType="separate"/>
        </w:r>
        <w:r>
          <w:rPr>
            <w:noProof/>
            <w:webHidden/>
          </w:rPr>
          <w:t>48</w:t>
        </w:r>
        <w:r>
          <w:rPr>
            <w:noProof/>
            <w:webHidden/>
          </w:rPr>
          <w:fldChar w:fldCharType="end"/>
        </w:r>
      </w:hyperlink>
    </w:p>
    <w:p w14:paraId="610A7D50" w14:textId="05B36BD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0" w:history="1">
        <w:r w:rsidRPr="00AA37AE">
          <w:rPr>
            <w:rStyle w:val="Hyperlink"/>
            <w:rFonts w:eastAsia="Times New Roman" w:cs="Times New Roman"/>
            <w:noProof/>
            <w:lang w:eastAsia="en-ID"/>
          </w:rPr>
          <w:t>(2.41)</w:t>
        </w:r>
        <w:r>
          <w:rPr>
            <w:noProof/>
            <w:webHidden/>
          </w:rPr>
          <w:tab/>
        </w:r>
        <w:r>
          <w:rPr>
            <w:noProof/>
            <w:webHidden/>
          </w:rPr>
          <w:fldChar w:fldCharType="begin"/>
        </w:r>
        <w:r>
          <w:rPr>
            <w:noProof/>
            <w:webHidden/>
          </w:rPr>
          <w:instrText xml:space="preserve"> PAGEREF _Toc226595810 \h </w:instrText>
        </w:r>
        <w:r>
          <w:rPr>
            <w:noProof/>
            <w:webHidden/>
          </w:rPr>
        </w:r>
        <w:r>
          <w:rPr>
            <w:noProof/>
            <w:webHidden/>
          </w:rPr>
          <w:fldChar w:fldCharType="separate"/>
        </w:r>
        <w:r>
          <w:rPr>
            <w:noProof/>
            <w:webHidden/>
          </w:rPr>
          <w:t>48</w:t>
        </w:r>
        <w:r>
          <w:rPr>
            <w:noProof/>
            <w:webHidden/>
          </w:rPr>
          <w:fldChar w:fldCharType="end"/>
        </w:r>
      </w:hyperlink>
    </w:p>
    <w:p w14:paraId="6A764DEA" w14:textId="574901B7"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1" w:history="1">
        <w:r w:rsidRPr="00AA37AE">
          <w:rPr>
            <w:rStyle w:val="Hyperlink"/>
            <w:rFonts w:cs="Times New Roman"/>
            <w:noProof/>
            <w:lang w:eastAsia="en-ID"/>
          </w:rPr>
          <w:t>(2.42)</w:t>
        </w:r>
        <w:r>
          <w:rPr>
            <w:noProof/>
            <w:webHidden/>
          </w:rPr>
          <w:tab/>
        </w:r>
        <w:r>
          <w:rPr>
            <w:noProof/>
            <w:webHidden/>
          </w:rPr>
          <w:fldChar w:fldCharType="begin"/>
        </w:r>
        <w:r>
          <w:rPr>
            <w:noProof/>
            <w:webHidden/>
          </w:rPr>
          <w:instrText xml:space="preserve"> PAGEREF _Toc226595811 \h </w:instrText>
        </w:r>
        <w:r>
          <w:rPr>
            <w:noProof/>
            <w:webHidden/>
          </w:rPr>
        </w:r>
        <w:r>
          <w:rPr>
            <w:noProof/>
            <w:webHidden/>
          </w:rPr>
          <w:fldChar w:fldCharType="separate"/>
        </w:r>
        <w:r>
          <w:rPr>
            <w:noProof/>
            <w:webHidden/>
          </w:rPr>
          <w:t>48</w:t>
        </w:r>
        <w:r>
          <w:rPr>
            <w:noProof/>
            <w:webHidden/>
          </w:rPr>
          <w:fldChar w:fldCharType="end"/>
        </w:r>
      </w:hyperlink>
    </w:p>
    <w:p w14:paraId="5797F168" w14:textId="2024B2D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2" w:history="1">
        <w:r w:rsidRPr="00AA37AE">
          <w:rPr>
            <w:rStyle w:val="Hyperlink"/>
            <w:rFonts w:eastAsia="Times New Roman" w:cs="Times New Roman"/>
            <w:noProof/>
            <w:lang w:eastAsia="en-ID"/>
          </w:rPr>
          <w:t>(2.43)</w:t>
        </w:r>
        <w:r>
          <w:rPr>
            <w:noProof/>
            <w:webHidden/>
          </w:rPr>
          <w:tab/>
        </w:r>
        <w:r>
          <w:rPr>
            <w:noProof/>
            <w:webHidden/>
          </w:rPr>
          <w:fldChar w:fldCharType="begin"/>
        </w:r>
        <w:r>
          <w:rPr>
            <w:noProof/>
            <w:webHidden/>
          </w:rPr>
          <w:instrText xml:space="preserve"> PAGEREF _Toc226595812 \h </w:instrText>
        </w:r>
        <w:r>
          <w:rPr>
            <w:noProof/>
            <w:webHidden/>
          </w:rPr>
        </w:r>
        <w:r>
          <w:rPr>
            <w:noProof/>
            <w:webHidden/>
          </w:rPr>
          <w:fldChar w:fldCharType="separate"/>
        </w:r>
        <w:r>
          <w:rPr>
            <w:noProof/>
            <w:webHidden/>
          </w:rPr>
          <w:t>48</w:t>
        </w:r>
        <w:r>
          <w:rPr>
            <w:noProof/>
            <w:webHidden/>
          </w:rPr>
          <w:fldChar w:fldCharType="end"/>
        </w:r>
      </w:hyperlink>
    </w:p>
    <w:p w14:paraId="7B151618" w14:textId="5A988B98"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3" w:history="1">
        <w:r w:rsidRPr="00AA37AE">
          <w:rPr>
            <w:rStyle w:val="Hyperlink"/>
            <w:rFonts w:eastAsia="Times New Roman" w:cs="Times New Roman"/>
            <w:noProof/>
            <w:lang w:eastAsia="en-ID"/>
          </w:rPr>
          <w:t>(2.44)</w:t>
        </w:r>
        <w:r>
          <w:rPr>
            <w:noProof/>
            <w:webHidden/>
          </w:rPr>
          <w:tab/>
        </w:r>
        <w:r>
          <w:rPr>
            <w:noProof/>
            <w:webHidden/>
          </w:rPr>
          <w:fldChar w:fldCharType="begin"/>
        </w:r>
        <w:r>
          <w:rPr>
            <w:noProof/>
            <w:webHidden/>
          </w:rPr>
          <w:instrText xml:space="preserve"> PAGEREF _Toc226595813 \h </w:instrText>
        </w:r>
        <w:r>
          <w:rPr>
            <w:noProof/>
            <w:webHidden/>
          </w:rPr>
        </w:r>
        <w:r>
          <w:rPr>
            <w:noProof/>
            <w:webHidden/>
          </w:rPr>
          <w:fldChar w:fldCharType="separate"/>
        </w:r>
        <w:r>
          <w:rPr>
            <w:noProof/>
            <w:webHidden/>
          </w:rPr>
          <w:t>48</w:t>
        </w:r>
        <w:r>
          <w:rPr>
            <w:noProof/>
            <w:webHidden/>
          </w:rPr>
          <w:fldChar w:fldCharType="end"/>
        </w:r>
      </w:hyperlink>
    </w:p>
    <w:p w14:paraId="72FD8576" w14:textId="35C39733"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4" w:history="1">
        <w:r w:rsidRPr="00AA37AE">
          <w:rPr>
            <w:rStyle w:val="Hyperlink"/>
            <w:rFonts w:eastAsia="Times New Roman" w:cs="Times New Roman"/>
            <w:noProof/>
            <w:lang w:eastAsia="en-ID"/>
          </w:rPr>
          <w:t>(2.45)</w:t>
        </w:r>
        <w:r>
          <w:rPr>
            <w:noProof/>
            <w:webHidden/>
          </w:rPr>
          <w:tab/>
        </w:r>
        <w:r>
          <w:rPr>
            <w:noProof/>
            <w:webHidden/>
          </w:rPr>
          <w:fldChar w:fldCharType="begin"/>
        </w:r>
        <w:r>
          <w:rPr>
            <w:noProof/>
            <w:webHidden/>
          </w:rPr>
          <w:instrText xml:space="preserve"> PAGEREF _Toc226595814 \h </w:instrText>
        </w:r>
        <w:r>
          <w:rPr>
            <w:noProof/>
            <w:webHidden/>
          </w:rPr>
        </w:r>
        <w:r>
          <w:rPr>
            <w:noProof/>
            <w:webHidden/>
          </w:rPr>
          <w:fldChar w:fldCharType="separate"/>
        </w:r>
        <w:r>
          <w:rPr>
            <w:noProof/>
            <w:webHidden/>
          </w:rPr>
          <w:t>49</w:t>
        </w:r>
        <w:r>
          <w:rPr>
            <w:noProof/>
            <w:webHidden/>
          </w:rPr>
          <w:fldChar w:fldCharType="end"/>
        </w:r>
      </w:hyperlink>
    </w:p>
    <w:p w14:paraId="02F5EBB1" w14:textId="4283DA5D"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5" w:history="1">
        <w:r w:rsidRPr="00AA37AE">
          <w:rPr>
            <w:rStyle w:val="Hyperlink"/>
            <w:rFonts w:eastAsia="Times New Roman" w:cs="Times New Roman"/>
            <w:noProof/>
            <w:lang w:eastAsia="en-ID"/>
          </w:rPr>
          <w:t>(2.46)</w:t>
        </w:r>
        <w:r>
          <w:rPr>
            <w:noProof/>
            <w:webHidden/>
          </w:rPr>
          <w:tab/>
        </w:r>
        <w:r>
          <w:rPr>
            <w:noProof/>
            <w:webHidden/>
          </w:rPr>
          <w:fldChar w:fldCharType="begin"/>
        </w:r>
        <w:r>
          <w:rPr>
            <w:noProof/>
            <w:webHidden/>
          </w:rPr>
          <w:instrText xml:space="preserve"> PAGEREF _Toc226595815 \h </w:instrText>
        </w:r>
        <w:r>
          <w:rPr>
            <w:noProof/>
            <w:webHidden/>
          </w:rPr>
        </w:r>
        <w:r>
          <w:rPr>
            <w:noProof/>
            <w:webHidden/>
          </w:rPr>
          <w:fldChar w:fldCharType="separate"/>
        </w:r>
        <w:r>
          <w:rPr>
            <w:noProof/>
            <w:webHidden/>
          </w:rPr>
          <w:t>49</w:t>
        </w:r>
        <w:r>
          <w:rPr>
            <w:noProof/>
            <w:webHidden/>
          </w:rPr>
          <w:fldChar w:fldCharType="end"/>
        </w:r>
      </w:hyperlink>
    </w:p>
    <w:p w14:paraId="2F5FA777" w14:textId="24E05E4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6" w:history="1">
        <w:r w:rsidRPr="00AA37AE">
          <w:rPr>
            <w:rStyle w:val="Hyperlink"/>
            <w:rFonts w:eastAsia="Times New Roman" w:cs="Times New Roman"/>
            <w:noProof/>
            <w:lang w:eastAsia="en-ID"/>
          </w:rPr>
          <w:t>(2.47)</w:t>
        </w:r>
        <w:r>
          <w:rPr>
            <w:noProof/>
            <w:webHidden/>
          </w:rPr>
          <w:tab/>
        </w:r>
        <w:r>
          <w:rPr>
            <w:noProof/>
            <w:webHidden/>
          </w:rPr>
          <w:fldChar w:fldCharType="begin"/>
        </w:r>
        <w:r>
          <w:rPr>
            <w:noProof/>
            <w:webHidden/>
          </w:rPr>
          <w:instrText xml:space="preserve"> PAGEREF _Toc226595816 \h </w:instrText>
        </w:r>
        <w:r>
          <w:rPr>
            <w:noProof/>
            <w:webHidden/>
          </w:rPr>
        </w:r>
        <w:r>
          <w:rPr>
            <w:noProof/>
            <w:webHidden/>
          </w:rPr>
          <w:fldChar w:fldCharType="separate"/>
        </w:r>
        <w:r>
          <w:rPr>
            <w:noProof/>
            <w:webHidden/>
          </w:rPr>
          <w:t>49</w:t>
        </w:r>
        <w:r>
          <w:rPr>
            <w:noProof/>
            <w:webHidden/>
          </w:rPr>
          <w:fldChar w:fldCharType="end"/>
        </w:r>
      </w:hyperlink>
    </w:p>
    <w:p w14:paraId="03A842A0" w14:textId="3B66B040"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7" w:history="1">
        <w:r w:rsidRPr="00AA37AE">
          <w:rPr>
            <w:rStyle w:val="Hyperlink"/>
            <w:rFonts w:eastAsia="Times New Roman" w:cs="Times New Roman"/>
            <w:noProof/>
            <w:lang w:eastAsia="en-ID"/>
          </w:rPr>
          <w:t>(2.48)</w:t>
        </w:r>
        <w:r>
          <w:rPr>
            <w:noProof/>
            <w:webHidden/>
          </w:rPr>
          <w:tab/>
        </w:r>
        <w:r>
          <w:rPr>
            <w:noProof/>
            <w:webHidden/>
          </w:rPr>
          <w:fldChar w:fldCharType="begin"/>
        </w:r>
        <w:r>
          <w:rPr>
            <w:noProof/>
            <w:webHidden/>
          </w:rPr>
          <w:instrText xml:space="preserve"> PAGEREF _Toc226595817 \h </w:instrText>
        </w:r>
        <w:r>
          <w:rPr>
            <w:noProof/>
            <w:webHidden/>
          </w:rPr>
        </w:r>
        <w:r>
          <w:rPr>
            <w:noProof/>
            <w:webHidden/>
          </w:rPr>
          <w:fldChar w:fldCharType="separate"/>
        </w:r>
        <w:r>
          <w:rPr>
            <w:noProof/>
            <w:webHidden/>
          </w:rPr>
          <w:t>49</w:t>
        </w:r>
        <w:r>
          <w:rPr>
            <w:noProof/>
            <w:webHidden/>
          </w:rPr>
          <w:fldChar w:fldCharType="end"/>
        </w:r>
      </w:hyperlink>
    </w:p>
    <w:p w14:paraId="691095B1" w14:textId="0B3159A9"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8" w:history="1">
        <w:r w:rsidRPr="00AA37AE">
          <w:rPr>
            <w:rStyle w:val="Hyperlink"/>
            <w:rFonts w:eastAsia="Times New Roman" w:cs="Times New Roman"/>
            <w:noProof/>
            <w:lang w:eastAsia="en-ID"/>
          </w:rPr>
          <w:t>(2.49)</w:t>
        </w:r>
        <w:r>
          <w:rPr>
            <w:noProof/>
            <w:webHidden/>
          </w:rPr>
          <w:tab/>
        </w:r>
        <w:r>
          <w:rPr>
            <w:noProof/>
            <w:webHidden/>
          </w:rPr>
          <w:fldChar w:fldCharType="begin"/>
        </w:r>
        <w:r>
          <w:rPr>
            <w:noProof/>
            <w:webHidden/>
          </w:rPr>
          <w:instrText xml:space="preserve"> PAGEREF _Toc226595818 \h </w:instrText>
        </w:r>
        <w:r>
          <w:rPr>
            <w:noProof/>
            <w:webHidden/>
          </w:rPr>
        </w:r>
        <w:r>
          <w:rPr>
            <w:noProof/>
            <w:webHidden/>
          </w:rPr>
          <w:fldChar w:fldCharType="separate"/>
        </w:r>
        <w:r>
          <w:rPr>
            <w:noProof/>
            <w:webHidden/>
          </w:rPr>
          <w:t>49</w:t>
        </w:r>
        <w:r>
          <w:rPr>
            <w:noProof/>
            <w:webHidden/>
          </w:rPr>
          <w:fldChar w:fldCharType="end"/>
        </w:r>
      </w:hyperlink>
    </w:p>
    <w:p w14:paraId="3C4B8F87" w14:textId="3B92D47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19" w:history="1">
        <w:r w:rsidRPr="00AA37AE">
          <w:rPr>
            <w:rStyle w:val="Hyperlink"/>
            <w:rFonts w:eastAsia="Times New Roman" w:cs="Times New Roman"/>
            <w:noProof/>
            <w:lang w:eastAsia="en-ID"/>
          </w:rPr>
          <w:t>(2.50)</w:t>
        </w:r>
        <w:r>
          <w:rPr>
            <w:noProof/>
            <w:webHidden/>
          </w:rPr>
          <w:tab/>
        </w:r>
        <w:r>
          <w:rPr>
            <w:noProof/>
            <w:webHidden/>
          </w:rPr>
          <w:fldChar w:fldCharType="begin"/>
        </w:r>
        <w:r>
          <w:rPr>
            <w:noProof/>
            <w:webHidden/>
          </w:rPr>
          <w:instrText xml:space="preserve"> PAGEREF _Toc226595819 \h </w:instrText>
        </w:r>
        <w:r>
          <w:rPr>
            <w:noProof/>
            <w:webHidden/>
          </w:rPr>
        </w:r>
        <w:r>
          <w:rPr>
            <w:noProof/>
            <w:webHidden/>
          </w:rPr>
          <w:fldChar w:fldCharType="separate"/>
        </w:r>
        <w:r>
          <w:rPr>
            <w:noProof/>
            <w:webHidden/>
          </w:rPr>
          <w:t>49</w:t>
        </w:r>
        <w:r>
          <w:rPr>
            <w:noProof/>
            <w:webHidden/>
          </w:rPr>
          <w:fldChar w:fldCharType="end"/>
        </w:r>
      </w:hyperlink>
    </w:p>
    <w:p w14:paraId="39CDFAEC" w14:textId="6EEFB0E8"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0" w:history="1">
        <w:r w:rsidRPr="00AA37AE">
          <w:rPr>
            <w:rStyle w:val="Hyperlink"/>
            <w:rFonts w:eastAsia="Times New Roman" w:cs="Times New Roman"/>
            <w:noProof/>
            <w:lang w:eastAsia="en-ID"/>
          </w:rPr>
          <w:t>(2.51)</w:t>
        </w:r>
        <w:r>
          <w:rPr>
            <w:noProof/>
            <w:webHidden/>
          </w:rPr>
          <w:tab/>
        </w:r>
        <w:r>
          <w:rPr>
            <w:noProof/>
            <w:webHidden/>
          </w:rPr>
          <w:fldChar w:fldCharType="begin"/>
        </w:r>
        <w:r>
          <w:rPr>
            <w:noProof/>
            <w:webHidden/>
          </w:rPr>
          <w:instrText xml:space="preserve"> PAGEREF _Toc226595820 \h </w:instrText>
        </w:r>
        <w:r>
          <w:rPr>
            <w:noProof/>
            <w:webHidden/>
          </w:rPr>
        </w:r>
        <w:r>
          <w:rPr>
            <w:noProof/>
            <w:webHidden/>
          </w:rPr>
          <w:fldChar w:fldCharType="separate"/>
        </w:r>
        <w:r>
          <w:rPr>
            <w:noProof/>
            <w:webHidden/>
          </w:rPr>
          <w:t>49</w:t>
        </w:r>
        <w:r>
          <w:rPr>
            <w:noProof/>
            <w:webHidden/>
          </w:rPr>
          <w:fldChar w:fldCharType="end"/>
        </w:r>
      </w:hyperlink>
    </w:p>
    <w:p w14:paraId="2E1FF126" w14:textId="6FBEA14B"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1" w:history="1">
        <w:r w:rsidRPr="00AA37AE">
          <w:rPr>
            <w:rStyle w:val="Hyperlink"/>
            <w:rFonts w:eastAsia="Times New Roman" w:cs="Times New Roman"/>
            <w:noProof/>
            <w:lang w:eastAsia="en-ID"/>
          </w:rPr>
          <w:t>(2.52)</w:t>
        </w:r>
        <w:r>
          <w:rPr>
            <w:noProof/>
            <w:webHidden/>
          </w:rPr>
          <w:tab/>
        </w:r>
        <w:r>
          <w:rPr>
            <w:noProof/>
            <w:webHidden/>
          </w:rPr>
          <w:fldChar w:fldCharType="begin"/>
        </w:r>
        <w:r>
          <w:rPr>
            <w:noProof/>
            <w:webHidden/>
          </w:rPr>
          <w:instrText xml:space="preserve"> PAGEREF _Toc226595821 \h </w:instrText>
        </w:r>
        <w:r>
          <w:rPr>
            <w:noProof/>
            <w:webHidden/>
          </w:rPr>
        </w:r>
        <w:r>
          <w:rPr>
            <w:noProof/>
            <w:webHidden/>
          </w:rPr>
          <w:fldChar w:fldCharType="separate"/>
        </w:r>
        <w:r>
          <w:rPr>
            <w:noProof/>
            <w:webHidden/>
          </w:rPr>
          <w:t>50</w:t>
        </w:r>
        <w:r>
          <w:rPr>
            <w:noProof/>
            <w:webHidden/>
          </w:rPr>
          <w:fldChar w:fldCharType="end"/>
        </w:r>
      </w:hyperlink>
    </w:p>
    <w:p w14:paraId="1A73083D" w14:textId="23BA689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2" w:history="1">
        <w:r w:rsidRPr="00AA37AE">
          <w:rPr>
            <w:rStyle w:val="Hyperlink"/>
            <w:rFonts w:eastAsia="Times New Roman" w:cs="Times New Roman"/>
            <w:noProof/>
            <w:lang w:eastAsia="en-ID"/>
          </w:rPr>
          <w:t>(2.53)</w:t>
        </w:r>
        <w:r>
          <w:rPr>
            <w:noProof/>
            <w:webHidden/>
          </w:rPr>
          <w:tab/>
        </w:r>
        <w:r>
          <w:rPr>
            <w:noProof/>
            <w:webHidden/>
          </w:rPr>
          <w:fldChar w:fldCharType="begin"/>
        </w:r>
        <w:r>
          <w:rPr>
            <w:noProof/>
            <w:webHidden/>
          </w:rPr>
          <w:instrText xml:space="preserve"> PAGEREF _Toc226595822 \h </w:instrText>
        </w:r>
        <w:r>
          <w:rPr>
            <w:noProof/>
            <w:webHidden/>
          </w:rPr>
        </w:r>
        <w:r>
          <w:rPr>
            <w:noProof/>
            <w:webHidden/>
          </w:rPr>
          <w:fldChar w:fldCharType="separate"/>
        </w:r>
        <w:r>
          <w:rPr>
            <w:noProof/>
            <w:webHidden/>
          </w:rPr>
          <w:t>50</w:t>
        </w:r>
        <w:r>
          <w:rPr>
            <w:noProof/>
            <w:webHidden/>
          </w:rPr>
          <w:fldChar w:fldCharType="end"/>
        </w:r>
      </w:hyperlink>
    </w:p>
    <w:p w14:paraId="4A0FBFEF" w14:textId="6C451369"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3" w:history="1">
        <w:r w:rsidRPr="00AA37AE">
          <w:rPr>
            <w:rStyle w:val="Hyperlink"/>
            <w:rFonts w:eastAsia="Times New Roman" w:cs="Times New Roman"/>
            <w:noProof/>
            <w:lang w:eastAsia="en-ID"/>
          </w:rPr>
          <w:t>(2.54)</w:t>
        </w:r>
        <w:r>
          <w:rPr>
            <w:noProof/>
            <w:webHidden/>
          </w:rPr>
          <w:tab/>
        </w:r>
        <w:r>
          <w:rPr>
            <w:noProof/>
            <w:webHidden/>
          </w:rPr>
          <w:fldChar w:fldCharType="begin"/>
        </w:r>
        <w:r>
          <w:rPr>
            <w:noProof/>
            <w:webHidden/>
          </w:rPr>
          <w:instrText xml:space="preserve"> PAGEREF _Toc226595823 \h </w:instrText>
        </w:r>
        <w:r>
          <w:rPr>
            <w:noProof/>
            <w:webHidden/>
          </w:rPr>
        </w:r>
        <w:r>
          <w:rPr>
            <w:noProof/>
            <w:webHidden/>
          </w:rPr>
          <w:fldChar w:fldCharType="separate"/>
        </w:r>
        <w:r>
          <w:rPr>
            <w:noProof/>
            <w:webHidden/>
          </w:rPr>
          <w:t>50</w:t>
        </w:r>
        <w:r>
          <w:rPr>
            <w:noProof/>
            <w:webHidden/>
          </w:rPr>
          <w:fldChar w:fldCharType="end"/>
        </w:r>
      </w:hyperlink>
    </w:p>
    <w:p w14:paraId="5943215E" w14:textId="667BE1AA"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4" w:history="1">
        <w:r w:rsidRPr="00AA37AE">
          <w:rPr>
            <w:rStyle w:val="Hyperlink"/>
            <w:rFonts w:cs="Times New Roman"/>
            <w:noProof/>
          </w:rPr>
          <w:t>(2.55)</w:t>
        </w:r>
        <w:r>
          <w:rPr>
            <w:noProof/>
            <w:webHidden/>
          </w:rPr>
          <w:tab/>
        </w:r>
        <w:r>
          <w:rPr>
            <w:noProof/>
            <w:webHidden/>
          </w:rPr>
          <w:fldChar w:fldCharType="begin"/>
        </w:r>
        <w:r>
          <w:rPr>
            <w:noProof/>
            <w:webHidden/>
          </w:rPr>
          <w:instrText xml:space="preserve"> PAGEREF _Toc226595824 \h </w:instrText>
        </w:r>
        <w:r>
          <w:rPr>
            <w:noProof/>
            <w:webHidden/>
          </w:rPr>
        </w:r>
        <w:r>
          <w:rPr>
            <w:noProof/>
            <w:webHidden/>
          </w:rPr>
          <w:fldChar w:fldCharType="separate"/>
        </w:r>
        <w:r>
          <w:rPr>
            <w:noProof/>
            <w:webHidden/>
          </w:rPr>
          <w:t>69</w:t>
        </w:r>
        <w:r>
          <w:rPr>
            <w:noProof/>
            <w:webHidden/>
          </w:rPr>
          <w:fldChar w:fldCharType="end"/>
        </w:r>
      </w:hyperlink>
    </w:p>
    <w:p w14:paraId="7F64026A" w14:textId="75971A2C"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5" w:history="1">
        <w:r w:rsidRPr="00AA37AE">
          <w:rPr>
            <w:rStyle w:val="Hyperlink"/>
            <w:rFonts w:cs="Times New Roman"/>
            <w:noProof/>
          </w:rPr>
          <w:t>(2.56)</w:t>
        </w:r>
        <w:r>
          <w:rPr>
            <w:noProof/>
            <w:webHidden/>
          </w:rPr>
          <w:tab/>
        </w:r>
        <w:r>
          <w:rPr>
            <w:noProof/>
            <w:webHidden/>
          </w:rPr>
          <w:fldChar w:fldCharType="begin"/>
        </w:r>
        <w:r>
          <w:rPr>
            <w:noProof/>
            <w:webHidden/>
          </w:rPr>
          <w:instrText xml:space="preserve"> PAGEREF _Toc226595825 \h </w:instrText>
        </w:r>
        <w:r>
          <w:rPr>
            <w:noProof/>
            <w:webHidden/>
          </w:rPr>
        </w:r>
        <w:r>
          <w:rPr>
            <w:noProof/>
            <w:webHidden/>
          </w:rPr>
          <w:fldChar w:fldCharType="separate"/>
        </w:r>
        <w:r>
          <w:rPr>
            <w:noProof/>
            <w:webHidden/>
          </w:rPr>
          <w:t>71</w:t>
        </w:r>
        <w:r>
          <w:rPr>
            <w:noProof/>
            <w:webHidden/>
          </w:rPr>
          <w:fldChar w:fldCharType="end"/>
        </w:r>
      </w:hyperlink>
    </w:p>
    <w:p w14:paraId="3ABD9298" w14:textId="1E9827A4"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6" w:history="1">
        <w:r w:rsidRPr="00AA37AE">
          <w:rPr>
            <w:rStyle w:val="Hyperlink"/>
            <w:rFonts w:eastAsia="Times New Roman" w:cs="Times New Roman"/>
            <w:noProof/>
            <w:lang w:eastAsia="en-ID"/>
          </w:rPr>
          <w:t>(2.57)</w:t>
        </w:r>
        <w:r>
          <w:rPr>
            <w:noProof/>
            <w:webHidden/>
          </w:rPr>
          <w:tab/>
        </w:r>
        <w:r>
          <w:rPr>
            <w:noProof/>
            <w:webHidden/>
          </w:rPr>
          <w:fldChar w:fldCharType="begin"/>
        </w:r>
        <w:r>
          <w:rPr>
            <w:noProof/>
            <w:webHidden/>
          </w:rPr>
          <w:instrText xml:space="preserve"> PAGEREF _Toc226595826 \h </w:instrText>
        </w:r>
        <w:r>
          <w:rPr>
            <w:noProof/>
            <w:webHidden/>
          </w:rPr>
        </w:r>
        <w:r>
          <w:rPr>
            <w:noProof/>
            <w:webHidden/>
          </w:rPr>
          <w:fldChar w:fldCharType="separate"/>
        </w:r>
        <w:r>
          <w:rPr>
            <w:noProof/>
            <w:webHidden/>
          </w:rPr>
          <w:t>76</w:t>
        </w:r>
        <w:r>
          <w:rPr>
            <w:noProof/>
            <w:webHidden/>
          </w:rPr>
          <w:fldChar w:fldCharType="end"/>
        </w:r>
      </w:hyperlink>
    </w:p>
    <w:p w14:paraId="15ADB540" w14:textId="773F4865" w:rsidR="00BE79A7" w:rsidRDefault="00BE79A7">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6595827" w:history="1">
        <w:r w:rsidRPr="00AA37AE">
          <w:rPr>
            <w:rStyle w:val="Hyperlink"/>
            <w:rFonts w:eastAsia="Times New Roman" w:cs="Times New Roman"/>
            <w:noProof/>
            <w:lang w:eastAsia="en-ID"/>
          </w:rPr>
          <w:t>(2.58)</w:t>
        </w:r>
        <w:r>
          <w:rPr>
            <w:noProof/>
            <w:webHidden/>
          </w:rPr>
          <w:tab/>
        </w:r>
        <w:r>
          <w:rPr>
            <w:noProof/>
            <w:webHidden/>
          </w:rPr>
          <w:fldChar w:fldCharType="begin"/>
        </w:r>
        <w:r>
          <w:rPr>
            <w:noProof/>
            <w:webHidden/>
          </w:rPr>
          <w:instrText xml:space="preserve"> PAGEREF _Toc226595827 \h </w:instrText>
        </w:r>
        <w:r>
          <w:rPr>
            <w:noProof/>
            <w:webHidden/>
          </w:rPr>
        </w:r>
        <w:r>
          <w:rPr>
            <w:noProof/>
            <w:webHidden/>
          </w:rPr>
          <w:fldChar w:fldCharType="separate"/>
        </w:r>
        <w:r>
          <w:rPr>
            <w:noProof/>
            <w:webHidden/>
          </w:rPr>
          <w:t>76</w:t>
        </w:r>
        <w:r>
          <w:rPr>
            <w:noProof/>
            <w:webHidden/>
          </w:rPr>
          <w:fldChar w:fldCharType="end"/>
        </w:r>
      </w:hyperlink>
    </w:p>
    <w:p w14:paraId="2D09B23A" w14:textId="440F1E88" w:rsidR="000B6117" w:rsidRPr="003E639D" w:rsidRDefault="00DA03C1" w:rsidP="000B6117">
      <w:r w:rsidRPr="003E639D">
        <w:fldChar w:fldCharType="end"/>
      </w:r>
    </w:p>
    <w:p w14:paraId="75DC3374" w14:textId="77777777" w:rsidR="000B6117" w:rsidRPr="003E639D" w:rsidRDefault="000B6117" w:rsidP="000B6117"/>
    <w:p w14:paraId="1F93EE38" w14:textId="77777777" w:rsidR="000B6117" w:rsidRPr="003E639D" w:rsidRDefault="000B6117" w:rsidP="000B6117"/>
    <w:p w14:paraId="282BD93D" w14:textId="77777777" w:rsidR="00BC4C5C" w:rsidRPr="003E639D" w:rsidRDefault="00BC4C5C" w:rsidP="00BC4C5C"/>
    <w:p w14:paraId="17D7BE57" w14:textId="77777777" w:rsidR="00085FCB" w:rsidRPr="003E639D" w:rsidRDefault="00085FCB" w:rsidP="000D110A">
      <w:pPr>
        <w:pStyle w:val="Heading2"/>
        <w:numPr>
          <w:ilvl w:val="0"/>
          <w:numId w:val="0"/>
        </w:numPr>
        <w:spacing w:line="360" w:lineRule="auto"/>
        <w:rPr>
          <w:lang w:val="id-ID"/>
        </w:rPr>
        <w:sectPr w:rsidR="00085FCB" w:rsidRPr="003E639D" w:rsidSect="00CE53D4">
          <w:pgSz w:w="11910" w:h="16840"/>
          <w:pgMar w:top="2268" w:right="1701" w:bottom="1701" w:left="2268" w:header="0" w:footer="1134" w:gutter="0"/>
          <w:pgNumType w:fmt="lowerRoman" w:start="1"/>
          <w:cols w:space="720"/>
          <w:docGrid w:linePitch="299"/>
        </w:sectPr>
      </w:pPr>
    </w:p>
    <w:p w14:paraId="797EB67A" w14:textId="26F5D5CD" w:rsidR="000D110A" w:rsidRPr="003E639D" w:rsidRDefault="000D110A" w:rsidP="00F00F90">
      <w:pPr>
        <w:pStyle w:val="Heading2"/>
        <w:numPr>
          <w:ilvl w:val="0"/>
          <w:numId w:val="0"/>
        </w:numPr>
        <w:spacing w:before="0"/>
        <w:rPr>
          <w:lang w:val="id-ID"/>
        </w:rPr>
      </w:pPr>
      <w:bookmarkStart w:id="19" w:name="_Toc226595661"/>
      <w:r w:rsidRPr="003E639D">
        <w:rPr>
          <w:lang w:val="id-ID"/>
        </w:rPr>
        <w:lastRenderedPageBreak/>
        <w:t>BAB I</w:t>
      </w:r>
      <w:r w:rsidRPr="003E639D">
        <w:rPr>
          <w:lang w:val="id-ID"/>
        </w:rPr>
        <w:br/>
        <w:t>PENDAHULUAN</w:t>
      </w:r>
      <w:bookmarkEnd w:id="17"/>
      <w:bookmarkEnd w:id="19"/>
    </w:p>
    <w:p w14:paraId="3DE4B141" w14:textId="77777777" w:rsidR="000D110A" w:rsidRPr="003E639D" w:rsidRDefault="000D110A" w:rsidP="000D110A">
      <w:pPr>
        <w:spacing w:line="360" w:lineRule="auto"/>
      </w:pPr>
    </w:p>
    <w:p w14:paraId="2C9A0487" w14:textId="61A2546A" w:rsidR="00733460" w:rsidRPr="003E639D" w:rsidRDefault="00733460" w:rsidP="00A61F8A">
      <w:pPr>
        <w:pStyle w:val="Heading3"/>
        <w:spacing w:line="360" w:lineRule="auto"/>
        <w:jc w:val="left"/>
        <w:rPr>
          <w:szCs w:val="24"/>
          <w:lang w:val="id-ID"/>
        </w:rPr>
      </w:pPr>
      <w:bookmarkStart w:id="20" w:name="_bookmark74"/>
      <w:bookmarkStart w:id="21" w:name="_Toc220443324"/>
      <w:bookmarkStart w:id="22" w:name="_Toc226595662"/>
      <w:bookmarkEnd w:id="20"/>
      <w:r w:rsidRPr="003E639D">
        <w:rPr>
          <w:szCs w:val="24"/>
          <w:lang w:val="id-ID"/>
        </w:rPr>
        <w:t>Latar Belakang</w:t>
      </w:r>
      <w:bookmarkEnd w:id="21"/>
      <w:bookmarkEnd w:id="22"/>
    </w:p>
    <w:p w14:paraId="02693182" w14:textId="453F4331" w:rsidR="000C31EF" w:rsidRPr="003E639D" w:rsidRDefault="000C31EF" w:rsidP="004809F7">
      <w:pPr>
        <w:widowControl/>
        <w:autoSpaceDE/>
        <w:autoSpaceDN/>
        <w:spacing w:line="360" w:lineRule="auto"/>
        <w:ind w:firstLine="720"/>
        <w:jc w:val="both"/>
        <w:rPr>
          <w:rFonts w:ascii="Times New Roman" w:eastAsia="Times New Roman" w:hAnsi="Times New Roman" w:cs="Times New Roman"/>
          <w:sz w:val="24"/>
          <w:szCs w:val="24"/>
          <w:lang w:eastAsia="en-ID"/>
        </w:rPr>
      </w:pPr>
      <w:bookmarkStart w:id="23" w:name="_Toc220443325"/>
      <w:r w:rsidRPr="003E639D">
        <w:rPr>
          <w:rFonts w:ascii="Times New Roman" w:eastAsia="Times New Roman" w:hAnsi="Times New Roman" w:cs="Times New Roman"/>
          <w:sz w:val="24"/>
          <w:szCs w:val="24"/>
          <w:lang w:eastAsia="en-ID"/>
        </w:rPr>
        <w:t>Ketepatan manajemen dalam menyesuaikan harga sewa kamar secara dinamis itu merupakan hal yang diperlukan industri perhotelan modern</w:t>
      </w:r>
      <w:r w:rsidR="00D71D19" w:rsidRPr="003E639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"/>
          <w:id w:val="-2054068287"/>
          <w:placeholder>
            <w:docPart w:val="DefaultPlaceholder_-1854013440"/>
          </w:placeholder>
        </w:sdtPr>
        <w:sdtContent>
          <w:r w:rsidR="004C24B6" w:rsidRPr="004C24B6">
            <w:rPr>
              <w:rFonts w:ascii="Times New Roman" w:eastAsia="Times New Roman" w:hAnsi="Times New Roman" w:cs="Times New Roman"/>
              <w:color w:val="000000"/>
              <w:sz w:val="24"/>
            </w:rPr>
            <w:t>(Talón-Ballestero dkk., 2022)</w:t>
          </w:r>
        </w:sdtContent>
      </w:sdt>
      <w:r w:rsidRPr="003E639D">
        <w:rPr>
          <w:rFonts w:ascii="Times New Roman" w:eastAsia="Times New Roman" w:hAnsi="Times New Roman" w:cs="Times New Roman"/>
          <w:sz w:val="24"/>
          <w:szCs w:val="24"/>
          <w:lang w:eastAsia="en-ID"/>
        </w:rPr>
        <w:t xml:space="preserve">. </w:t>
      </w:r>
      <w:r w:rsidR="00FB64DB" w:rsidRPr="003E639D">
        <w:rPr>
          <w:rFonts w:ascii="Times New Roman" w:eastAsia="Times New Roman" w:hAnsi="Times New Roman" w:cs="Times New Roman"/>
          <w:sz w:val="24"/>
          <w:szCs w:val="24"/>
          <w:lang w:eastAsia="en-ID"/>
        </w:rPr>
        <w:t>Untuk memaksimalkan pendapat dan menjaga daya saing pasar k</w:t>
      </w:r>
      <w:r w:rsidRPr="003E639D">
        <w:rPr>
          <w:rFonts w:ascii="Times New Roman" w:eastAsia="Times New Roman" w:hAnsi="Times New Roman" w:cs="Times New Roman"/>
          <w:sz w:val="24"/>
          <w:szCs w:val="24"/>
          <w:lang w:eastAsia="en-ID"/>
        </w:rPr>
        <w:t xml:space="preserve">emampuan meramalkan rata-rata harga kamar atau </w:t>
      </w:r>
      <w:r w:rsidRPr="003E639D">
        <w:rPr>
          <w:rFonts w:ascii="Times New Roman" w:eastAsia="Times New Roman" w:hAnsi="Times New Roman" w:cs="Times New Roman"/>
          <w:i/>
          <w:iCs/>
          <w:sz w:val="24"/>
          <w:szCs w:val="24"/>
          <w:lang w:eastAsia="en-ID"/>
        </w:rPr>
        <w:t>Average Room Rate</w:t>
      </w:r>
      <w:r w:rsidRPr="003E639D">
        <w:rPr>
          <w:rFonts w:ascii="Times New Roman" w:eastAsia="Times New Roman" w:hAnsi="Times New Roman" w:cs="Times New Roman"/>
          <w:sz w:val="24"/>
          <w:szCs w:val="24"/>
          <w:lang w:eastAsia="en-ID"/>
        </w:rPr>
        <w:t xml:space="preserve"> (ARR) secara akurat </w:t>
      </w:r>
      <w:r w:rsidR="00FB64DB" w:rsidRPr="003E639D">
        <w:rPr>
          <w:rFonts w:ascii="Times New Roman" w:eastAsia="Times New Roman" w:hAnsi="Times New Roman" w:cs="Times New Roman"/>
          <w:sz w:val="24"/>
          <w:szCs w:val="24"/>
          <w:lang w:eastAsia="en-ID"/>
        </w:rPr>
        <w:t>bisa</w:t>
      </w:r>
      <w:r w:rsidRPr="003E639D">
        <w:rPr>
          <w:rFonts w:ascii="Times New Roman" w:eastAsia="Times New Roman" w:hAnsi="Times New Roman" w:cs="Times New Roman"/>
          <w:sz w:val="24"/>
          <w:szCs w:val="24"/>
          <w:lang w:eastAsia="en-ID"/>
        </w:rPr>
        <w:t xml:space="preserve"> menjadi salah satu faktor penentu bagi kelangsungan bisnis </w:t>
      </w:r>
      <w:r w:rsidR="00FB64DB" w:rsidRPr="003E639D">
        <w:rPr>
          <w:rFonts w:ascii="Times New Roman" w:eastAsia="Times New Roman" w:hAnsi="Times New Roman" w:cs="Times New Roman"/>
          <w:sz w:val="24"/>
          <w:szCs w:val="24"/>
          <w:lang w:eastAsia="en-ID"/>
        </w:rPr>
        <w:t>di industri perhotelan modern</w:t>
      </w:r>
      <w:r w:rsidRPr="003E639D">
        <w:rPr>
          <w:rFonts w:ascii="Times New Roman" w:eastAsia="Times New Roman" w:hAnsi="Times New Roman" w:cs="Times New Roman"/>
          <w:sz w:val="24"/>
          <w:szCs w:val="24"/>
          <w:lang w:eastAsia="en-ID"/>
        </w:rPr>
        <w:t xml:space="preserve">. </w:t>
      </w:r>
      <w:r w:rsidR="0041726F" w:rsidRPr="003E639D">
        <w:rPr>
          <w:rFonts w:ascii="Times New Roman" w:eastAsia="Times New Roman" w:hAnsi="Times New Roman" w:cs="Times New Roman"/>
          <w:sz w:val="24"/>
          <w:szCs w:val="24"/>
          <w:lang w:eastAsia="en-ID"/>
        </w:rPr>
        <w:t xml:space="preserve">Praktik pengelolaan pendapatan hotel mensyaratkan analisis data historis yang sangat komprehensif. </w:t>
      </w:r>
      <w:r w:rsidR="00FB64DB" w:rsidRPr="003E639D">
        <w:rPr>
          <w:rFonts w:ascii="Times New Roman" w:eastAsia="Times New Roman" w:hAnsi="Times New Roman" w:cs="Times New Roman"/>
          <w:sz w:val="24"/>
          <w:szCs w:val="24"/>
          <w:lang w:eastAsia="en-ID"/>
        </w:rPr>
        <w:t>Oleh karena itu, pe</w:t>
      </w:r>
      <w:r w:rsidRPr="003E639D">
        <w:rPr>
          <w:rFonts w:ascii="Times New Roman" w:eastAsia="Times New Roman" w:hAnsi="Times New Roman" w:cs="Times New Roman"/>
          <w:sz w:val="24"/>
          <w:szCs w:val="24"/>
          <w:lang w:eastAsia="en-ID"/>
        </w:rPr>
        <w:t xml:space="preserve">manfaatan teknik </w:t>
      </w:r>
      <w:r w:rsidRPr="003E639D">
        <w:rPr>
          <w:rFonts w:ascii="Times New Roman" w:eastAsia="Times New Roman" w:hAnsi="Times New Roman" w:cs="Times New Roman"/>
          <w:i/>
          <w:iCs/>
          <w:sz w:val="24"/>
          <w:szCs w:val="24"/>
          <w:lang w:eastAsia="en-ID"/>
        </w:rPr>
        <w:t>machine learning</w:t>
      </w:r>
      <w:r w:rsidRPr="003E639D">
        <w:rPr>
          <w:rFonts w:ascii="Times New Roman" w:eastAsia="Times New Roman" w:hAnsi="Times New Roman" w:cs="Times New Roman"/>
          <w:sz w:val="24"/>
          <w:szCs w:val="24"/>
          <w:lang w:eastAsia="en-ID"/>
        </w:rPr>
        <w:t xml:space="preserve"> </w:t>
      </w:r>
      <w:r w:rsidR="00FB64DB" w:rsidRPr="003E639D">
        <w:rPr>
          <w:rFonts w:ascii="Times New Roman" w:eastAsia="Times New Roman" w:hAnsi="Times New Roman" w:cs="Times New Roman"/>
          <w:sz w:val="24"/>
          <w:szCs w:val="24"/>
          <w:lang w:eastAsia="en-ID"/>
        </w:rPr>
        <w:t xml:space="preserve">dapat </w:t>
      </w:r>
      <w:r w:rsidR="009E2F37" w:rsidRPr="003E639D">
        <w:rPr>
          <w:rFonts w:ascii="Times New Roman" w:eastAsia="Times New Roman" w:hAnsi="Times New Roman" w:cs="Times New Roman"/>
          <w:sz w:val="24"/>
          <w:szCs w:val="24"/>
          <w:lang w:eastAsia="en-ID"/>
        </w:rPr>
        <w:t>digunakan</w:t>
      </w:r>
      <w:r w:rsidR="00FB64DB"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untuk membaca pola permintaan dan merumuskan strategi harga yang jauh lebih presisi dibandingkan metode konvensional.</w:t>
      </w:r>
    </w:p>
    <w:p w14:paraId="3A01522F" w14:textId="53CD7DA7" w:rsidR="005A2403" w:rsidRPr="003E639D" w:rsidRDefault="0041726F" w:rsidP="006D4929">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Tantangan penetapan rata-rata harga kamar juga dialami oleh PT Genius Utama Indonesia (Genius Hospitality Managemen), </w:t>
      </w:r>
      <w:r w:rsidR="005A2403" w:rsidRPr="003E639D">
        <w:rPr>
          <w:rFonts w:ascii="Times New Roman" w:eastAsia="Times New Roman" w:hAnsi="Times New Roman" w:cs="Times New Roman"/>
          <w:sz w:val="24"/>
          <w:szCs w:val="24"/>
          <w:lang w:eastAsia="en-ID"/>
        </w:rPr>
        <w:t>sebagai perusahaan konsultan manajemen yang menaungi berbagai properti di wilayah kepulauan Nusa Tenggara Barat, salah satunya Kaluku Gili Resort. Dalam kegiatan operasionalnya, perusahaan mengelola inventaris kamar yang dipasarkan melalui berbagai saluran distribusi, mulai dari pemesanan langsung (</w:t>
      </w:r>
      <w:r w:rsidR="005A2403" w:rsidRPr="003E639D">
        <w:rPr>
          <w:rFonts w:ascii="Times New Roman" w:eastAsia="Times New Roman" w:hAnsi="Times New Roman" w:cs="Times New Roman"/>
          <w:i/>
          <w:iCs/>
          <w:sz w:val="24"/>
          <w:szCs w:val="24"/>
          <w:lang w:eastAsia="en-ID"/>
        </w:rPr>
        <w:t>direct booking</w:t>
      </w:r>
      <w:r w:rsidR="005A2403" w:rsidRPr="003E639D">
        <w:rPr>
          <w:rFonts w:ascii="Times New Roman" w:eastAsia="Times New Roman" w:hAnsi="Times New Roman" w:cs="Times New Roman"/>
          <w:sz w:val="24"/>
          <w:szCs w:val="24"/>
          <w:lang w:eastAsia="en-ID"/>
        </w:rPr>
        <w:t xml:space="preserve">) melalui telepon hingga penggunaan </w:t>
      </w:r>
      <w:r w:rsidR="005A2403" w:rsidRPr="003E639D">
        <w:rPr>
          <w:rFonts w:ascii="Times New Roman" w:eastAsia="Times New Roman" w:hAnsi="Times New Roman" w:cs="Times New Roman"/>
          <w:i/>
          <w:iCs/>
          <w:sz w:val="24"/>
          <w:szCs w:val="24"/>
          <w:lang w:eastAsia="en-ID"/>
        </w:rPr>
        <w:t>Online Travel Agent</w:t>
      </w:r>
      <w:r w:rsidR="005A2403" w:rsidRPr="003E639D">
        <w:rPr>
          <w:rFonts w:ascii="Times New Roman" w:eastAsia="Times New Roman" w:hAnsi="Times New Roman" w:cs="Times New Roman"/>
          <w:sz w:val="24"/>
          <w:szCs w:val="24"/>
          <w:lang w:eastAsia="en-ID"/>
        </w:rPr>
        <w:t xml:space="preserve"> (OTA) seperti Agoda dan Booking.com. Kompleksitas mulai muncul ketika manajemen harus memproyeksikan harga optimal untuk setiap tipe kamar (</w:t>
      </w:r>
      <w:r w:rsidR="005A2403" w:rsidRPr="003E639D">
        <w:rPr>
          <w:rFonts w:ascii="Times New Roman" w:eastAsia="Times New Roman" w:hAnsi="Times New Roman" w:cs="Times New Roman"/>
          <w:i/>
          <w:iCs/>
          <w:sz w:val="24"/>
          <w:szCs w:val="24"/>
          <w:lang w:eastAsia="en-ID"/>
        </w:rPr>
        <w:t>room_id</w:t>
      </w:r>
      <w:r w:rsidR="005A2403" w:rsidRPr="003E639D">
        <w:rPr>
          <w:rFonts w:ascii="Times New Roman" w:eastAsia="Times New Roman" w:hAnsi="Times New Roman" w:cs="Times New Roman"/>
          <w:sz w:val="24"/>
          <w:szCs w:val="24"/>
          <w:lang w:eastAsia="en-ID"/>
        </w:rPr>
        <w:t>) di berbagai properti (</w:t>
      </w:r>
      <w:r w:rsidR="005A2403" w:rsidRPr="003E639D">
        <w:rPr>
          <w:rFonts w:ascii="Times New Roman" w:eastAsia="Times New Roman" w:hAnsi="Times New Roman" w:cs="Times New Roman"/>
          <w:i/>
          <w:iCs/>
          <w:sz w:val="24"/>
          <w:szCs w:val="24"/>
          <w:lang w:eastAsia="en-ID"/>
        </w:rPr>
        <w:t>property_id</w:t>
      </w:r>
      <w:r w:rsidR="005A2403" w:rsidRPr="003E639D">
        <w:rPr>
          <w:rFonts w:ascii="Times New Roman" w:eastAsia="Times New Roman" w:hAnsi="Times New Roman" w:cs="Times New Roman"/>
          <w:sz w:val="24"/>
          <w:szCs w:val="24"/>
          <w:lang w:eastAsia="en-ID"/>
        </w:rPr>
        <w:t xml:space="preserve">) yang memiliki karakteristik berbeda-beda. </w:t>
      </w:r>
      <w:r w:rsidR="00417D4E" w:rsidRPr="003E639D">
        <w:rPr>
          <w:rFonts w:ascii="Times New Roman" w:eastAsia="Times New Roman" w:hAnsi="Times New Roman" w:cs="Times New Roman"/>
          <w:sz w:val="24"/>
          <w:szCs w:val="24"/>
          <w:lang w:eastAsia="en-ID"/>
        </w:rPr>
        <w:t>Proses analisis manual terhadap arus data transaksi dari beragam saluran dirasa tidak efisien, mengingat tingginya volume data serta fluktuasi pola musiman pariwisata yang berubah dengan cepat.</w:t>
      </w:r>
    </w:p>
    <w:p w14:paraId="133DC2B5" w14:textId="33B73C8B" w:rsidR="0047085B" w:rsidRPr="003E639D" w:rsidRDefault="0047085B" w:rsidP="0047085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Kendala teknis lain yang memengaruhi operasional perusahaan adalah inkonsistensi kualitas data dari berbagai saluran pemesanan. Pengamatan awal pada data internal menunjukkan banyaknya rekam data harga sewa kamar yang kosong pada sebagian saluran. Untuk menyiasati hal tersebut, penggunaan data difokuskan secara khusus pada transaksi dari saluran Booking.com yang dinilai memiliki </w:t>
      </w:r>
      <w:r w:rsidRPr="003E639D">
        <w:rPr>
          <w:rFonts w:ascii="Times New Roman" w:eastAsia="Times New Roman" w:hAnsi="Times New Roman" w:cs="Times New Roman"/>
          <w:sz w:val="24"/>
          <w:szCs w:val="24"/>
          <w:lang w:eastAsia="en-ID"/>
        </w:rPr>
        <w:lastRenderedPageBreak/>
        <w:t>kelengkapan historis paling baik. Meskipun demikian, data transaksi internal saja dirasa belum cukup untuk memproyeksikan harga secara komprehensif. Daya beli pasar dan fluktuasi ekonomi kemungkinan besar memiliki dampak signifikan terhadap rata-rata harga kamar. Oleh karena itu, data makroekonomi berupa tingkat inflasi bulanan dari Bank Indonesia perlu diintegrasikan. Selain itu, atribut fisik berupa kuantitas kamar (</w:t>
      </w:r>
      <w:r w:rsidRPr="003E639D">
        <w:rPr>
          <w:rFonts w:ascii="Times New Roman" w:eastAsia="Times New Roman" w:hAnsi="Times New Roman" w:cs="Times New Roman"/>
          <w:i/>
          <w:iCs/>
          <w:sz w:val="24"/>
          <w:szCs w:val="24"/>
          <w:lang w:eastAsia="en-ID"/>
        </w:rPr>
        <w:t>roomqty</w:t>
      </w:r>
      <w:r w:rsidRPr="003E639D">
        <w:rPr>
          <w:rFonts w:ascii="Times New Roman" w:eastAsia="Times New Roman" w:hAnsi="Times New Roman" w:cs="Times New Roman"/>
          <w:sz w:val="24"/>
          <w:szCs w:val="24"/>
          <w:lang w:eastAsia="en-ID"/>
        </w:rPr>
        <w:t>) juga ditambahkan untuk melengkapi pemahaman algoritma terhadap kapasitas masing-masing properti.</w:t>
      </w:r>
    </w:p>
    <w:p w14:paraId="368C2EF1" w14:textId="1BCCECFF" w:rsidR="00703BED" w:rsidRPr="003E639D" w:rsidRDefault="0047085B" w:rsidP="0047085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Berdasarkan serangkaian pertimbangan tersebut, penelitian kerja praktik ini disusun untuk merancang sistem peramalan rata-rata harga kamar bulanan. Sistem ini mengimplementasikan kerangka kerja 12 model LightGBM terpisah yang dirancang menggunakan pendekatan </w:t>
      </w:r>
      <w:r w:rsidRPr="003E639D">
        <w:rPr>
          <w:rFonts w:ascii="Times New Roman" w:eastAsia="Times New Roman" w:hAnsi="Times New Roman" w:cs="Times New Roman"/>
          <w:i/>
          <w:iCs/>
          <w:sz w:val="24"/>
          <w:szCs w:val="24"/>
          <w:lang w:eastAsia="en-ID"/>
        </w:rPr>
        <w:t>direct multi-step forecasting</w:t>
      </w:r>
      <w:r w:rsidRPr="003E639D">
        <w:rPr>
          <w:rFonts w:ascii="Times New Roman" w:eastAsia="Times New Roman" w:hAnsi="Times New Roman" w:cs="Times New Roman"/>
          <w:sz w:val="24"/>
          <w:szCs w:val="24"/>
          <w:lang w:eastAsia="en-ID"/>
        </w:rPr>
        <w:t xml:space="preserve"> untuk memprediksi cakrawala waktu hingga 12 bulan ke depan. Proyeksi tren harga ini dibuat spesifik untuk masing-masing tipe kamar, sehingga manajemen dapat memanfaatkannya sebagai landasan taktis dalam mengeksekusi strategi harga dinamis.</w:t>
      </w:r>
    </w:p>
    <w:p w14:paraId="79603F61" w14:textId="35D245A5" w:rsidR="00861CE1" w:rsidRPr="003E639D" w:rsidRDefault="006D66DD" w:rsidP="00990646">
      <w:pPr>
        <w:pStyle w:val="Heading3"/>
        <w:spacing w:before="240" w:line="360" w:lineRule="auto"/>
        <w:jc w:val="both"/>
        <w:rPr>
          <w:szCs w:val="24"/>
          <w:lang w:val="id-ID"/>
        </w:rPr>
      </w:pPr>
      <w:bookmarkStart w:id="24" w:name="_Toc226595663"/>
      <w:r w:rsidRPr="003E639D">
        <w:rPr>
          <w:szCs w:val="24"/>
          <w:lang w:val="id-ID"/>
        </w:rPr>
        <w:t>Rumusan</w:t>
      </w:r>
      <w:r w:rsidRPr="003E639D">
        <w:rPr>
          <w:spacing w:val="-7"/>
          <w:szCs w:val="24"/>
          <w:lang w:val="id-ID"/>
        </w:rPr>
        <w:t xml:space="preserve"> </w:t>
      </w:r>
      <w:r w:rsidRPr="003E639D">
        <w:rPr>
          <w:spacing w:val="-2"/>
          <w:szCs w:val="24"/>
          <w:lang w:val="id-ID"/>
        </w:rPr>
        <w:t>Masalah</w:t>
      </w:r>
      <w:bookmarkEnd w:id="23"/>
      <w:bookmarkEnd w:id="24"/>
    </w:p>
    <w:p w14:paraId="68E0970E" w14:textId="087EF03B" w:rsidR="004F66FC" w:rsidRPr="003E639D" w:rsidRDefault="001120F0" w:rsidP="00990646">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uraian pada latar belakang</w:t>
      </w:r>
      <w:r w:rsidR="006D4929" w:rsidRPr="003E639D">
        <w:rPr>
          <w:rFonts w:ascii="Times New Roman" w:hAnsi="Times New Roman" w:cs="Times New Roman"/>
          <w:sz w:val="24"/>
          <w:szCs w:val="24"/>
        </w:rPr>
        <w:t xml:space="preserve">, persoalan utama yang </w:t>
      </w:r>
      <w:r w:rsidR="00417D4E" w:rsidRPr="003E639D">
        <w:rPr>
          <w:rFonts w:ascii="Times New Roman" w:hAnsi="Times New Roman" w:cs="Times New Roman"/>
          <w:sz w:val="24"/>
          <w:szCs w:val="24"/>
        </w:rPr>
        <w:t>akan diselesaikan</w:t>
      </w:r>
      <w:r w:rsidR="006D4929" w:rsidRPr="003E639D">
        <w:rPr>
          <w:rFonts w:ascii="Times New Roman" w:hAnsi="Times New Roman" w:cs="Times New Roman"/>
          <w:sz w:val="24"/>
          <w:szCs w:val="24"/>
        </w:rPr>
        <w:t xml:space="preserve"> melalui kerja praktik </w:t>
      </w:r>
      <w:r w:rsidR="00417D4E" w:rsidRPr="003E639D">
        <w:rPr>
          <w:rFonts w:ascii="Times New Roman" w:hAnsi="Times New Roman" w:cs="Times New Roman"/>
          <w:sz w:val="24"/>
          <w:szCs w:val="24"/>
        </w:rPr>
        <w:t xml:space="preserve">adalah </w:t>
      </w:r>
      <w:r w:rsidR="006D4929" w:rsidRPr="003E639D">
        <w:rPr>
          <w:rFonts w:ascii="Times New Roman" w:hAnsi="Times New Roman" w:cs="Times New Roman"/>
          <w:sz w:val="24"/>
          <w:szCs w:val="24"/>
        </w:rPr>
        <w:t xml:space="preserve">bagaimana algoritma </w:t>
      </w:r>
      <w:r w:rsidR="006D4929" w:rsidRPr="003E639D">
        <w:rPr>
          <w:rFonts w:ascii="Times New Roman" w:hAnsi="Times New Roman" w:cs="Times New Roman"/>
          <w:i/>
          <w:iCs/>
          <w:sz w:val="24"/>
          <w:szCs w:val="24"/>
        </w:rPr>
        <w:t>Light Gradient Boosting Machine</w:t>
      </w:r>
      <w:r w:rsidR="006D4929" w:rsidRPr="003E639D">
        <w:rPr>
          <w:rFonts w:ascii="Times New Roman" w:hAnsi="Times New Roman" w:cs="Times New Roman"/>
          <w:sz w:val="24"/>
          <w:szCs w:val="24"/>
        </w:rPr>
        <w:t xml:space="preserve"> (LightGBM) dapat </w:t>
      </w:r>
      <w:r w:rsidR="00417D4E" w:rsidRPr="003E639D">
        <w:rPr>
          <w:rFonts w:ascii="Times New Roman" w:hAnsi="Times New Roman" w:cs="Times New Roman"/>
          <w:sz w:val="24"/>
          <w:szCs w:val="24"/>
        </w:rPr>
        <w:t>diimplementasikan</w:t>
      </w:r>
      <w:r w:rsidR="006D4929" w:rsidRPr="003E639D">
        <w:rPr>
          <w:rFonts w:ascii="Times New Roman" w:hAnsi="Times New Roman" w:cs="Times New Roman"/>
          <w:sz w:val="24"/>
          <w:szCs w:val="24"/>
        </w:rPr>
        <w:t xml:space="preserve"> untuk meramalkan rata-rata harga kamar bulanan secara spesifik berdasarkan tipe kamar (</w:t>
      </w:r>
      <w:r w:rsidR="006D4929" w:rsidRPr="003E639D">
        <w:rPr>
          <w:rFonts w:ascii="Times New Roman" w:hAnsi="Times New Roman" w:cs="Times New Roman"/>
          <w:i/>
          <w:iCs/>
          <w:sz w:val="24"/>
          <w:szCs w:val="24"/>
        </w:rPr>
        <w:t>room_id</w:t>
      </w:r>
      <w:r w:rsidR="006D4929" w:rsidRPr="003E639D">
        <w:rPr>
          <w:rFonts w:ascii="Times New Roman" w:hAnsi="Times New Roman" w:cs="Times New Roman"/>
          <w:sz w:val="24"/>
          <w:szCs w:val="24"/>
        </w:rPr>
        <w:t>) dan lokasi properti (</w:t>
      </w:r>
      <w:r w:rsidR="006D4929" w:rsidRPr="003E639D">
        <w:rPr>
          <w:rFonts w:ascii="Times New Roman" w:hAnsi="Times New Roman" w:cs="Times New Roman"/>
          <w:i/>
          <w:iCs/>
          <w:sz w:val="24"/>
          <w:szCs w:val="24"/>
        </w:rPr>
        <w:t>property_id</w:t>
      </w:r>
      <w:r w:rsidR="006D4929" w:rsidRPr="003E639D">
        <w:rPr>
          <w:rFonts w:ascii="Times New Roman" w:hAnsi="Times New Roman" w:cs="Times New Roman"/>
          <w:sz w:val="24"/>
          <w:szCs w:val="24"/>
        </w:rPr>
        <w:t>) di PT Genius Utama Indonesia.</w:t>
      </w:r>
    </w:p>
    <w:p w14:paraId="11FC5C63" w14:textId="5E851908" w:rsidR="00F507A1" w:rsidRPr="003E639D" w:rsidRDefault="006D66DD" w:rsidP="00990646">
      <w:pPr>
        <w:pStyle w:val="Heading3"/>
        <w:spacing w:before="240" w:line="360" w:lineRule="auto"/>
        <w:jc w:val="both"/>
        <w:rPr>
          <w:szCs w:val="24"/>
          <w:lang w:val="id-ID"/>
        </w:rPr>
      </w:pPr>
      <w:bookmarkStart w:id="25" w:name="_Toc220443326"/>
      <w:bookmarkStart w:id="26" w:name="_Toc226595664"/>
      <w:r w:rsidRPr="003E639D">
        <w:rPr>
          <w:szCs w:val="24"/>
          <w:lang w:val="id-ID"/>
        </w:rPr>
        <w:t>Batasan</w:t>
      </w:r>
      <w:r w:rsidRPr="003E639D">
        <w:rPr>
          <w:spacing w:val="-4"/>
          <w:szCs w:val="24"/>
          <w:lang w:val="id-ID"/>
        </w:rPr>
        <w:t xml:space="preserve"> </w:t>
      </w:r>
      <w:r w:rsidRPr="003E639D">
        <w:rPr>
          <w:spacing w:val="-2"/>
          <w:szCs w:val="24"/>
          <w:lang w:val="id-ID"/>
        </w:rPr>
        <w:t>Masalah</w:t>
      </w:r>
      <w:bookmarkEnd w:id="25"/>
      <w:bookmarkEnd w:id="26"/>
    </w:p>
    <w:p w14:paraId="42D52EA8" w14:textId="6DA5B10D" w:rsidR="006D4929" w:rsidRPr="003E639D" w:rsidRDefault="006D4929" w:rsidP="006D4929">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Berikut merupakan batasan masalah dari penelitian kerja praktik agar pembahasan dalam kerja praktik tidak terlalu melebar dan tetap berpegang pada tujuan awal, diantaranya:</w:t>
      </w:r>
    </w:p>
    <w:p w14:paraId="076BB90D" w14:textId="788C9675" w:rsidR="006D4929" w:rsidRPr="003E639D" w:rsidRDefault="0047085B">
      <w:pPr>
        <w:numPr>
          <w:ilvl w:val="0"/>
          <w:numId w:val="2"/>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Data yang diproses merupakan gabungan dari rekaman transaksi historis pemesanan kamar milik PT Genius Utama Indonesia (periode kedatangan 11 Juni 2022 hingga 27 Desember 2026) serta data makroekonomi publik berupa tingkat inflasi bulanan dari Bank Indonesia.</w:t>
      </w:r>
    </w:p>
    <w:p w14:paraId="4AA6EF47" w14:textId="62E96C58" w:rsidR="006D4929" w:rsidRPr="003E639D" w:rsidRDefault="006D4929">
      <w:pPr>
        <w:numPr>
          <w:ilvl w:val="0"/>
          <w:numId w:val="2"/>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Sumber pengumpulan data dibatasi secara eksklusif pada satu saluran </w:t>
      </w:r>
      <w:r w:rsidRPr="003E639D">
        <w:rPr>
          <w:rFonts w:ascii="Times New Roman" w:hAnsi="Times New Roman" w:cs="Times New Roman"/>
          <w:sz w:val="24"/>
          <w:szCs w:val="24"/>
        </w:rPr>
        <w:lastRenderedPageBreak/>
        <w:t xml:space="preserve">pemasaran daring saja, yaitu Booking.com. </w:t>
      </w:r>
      <w:r w:rsidR="00417D4E" w:rsidRPr="003E639D">
        <w:rPr>
          <w:rFonts w:ascii="Times New Roman" w:hAnsi="Times New Roman" w:cs="Times New Roman"/>
          <w:sz w:val="24"/>
          <w:szCs w:val="24"/>
        </w:rPr>
        <w:t>Keputusan pembatasan sumber pengumpulan data diambil untuk menjaga kelengkapan dan konsistensi kualitas data yang kerap menjadi kendala pada saluran lain.</w:t>
      </w:r>
    </w:p>
    <w:p w14:paraId="0136628B" w14:textId="5F7A7B7C" w:rsidR="006D4929" w:rsidRPr="003E639D" w:rsidRDefault="008825B4">
      <w:pPr>
        <w:numPr>
          <w:ilvl w:val="0"/>
          <w:numId w:val="2"/>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Fokus prediksi dilakukan pada level properti dengan mempertimbangkan identitas properti (</w:t>
      </w:r>
      <w:r w:rsidRPr="003E639D">
        <w:rPr>
          <w:rFonts w:ascii="Times New Roman" w:hAnsi="Times New Roman" w:cs="Times New Roman"/>
          <w:i/>
          <w:iCs/>
          <w:sz w:val="24"/>
          <w:szCs w:val="24"/>
        </w:rPr>
        <w:t>property_id</w:t>
      </w:r>
      <w:r w:rsidRPr="003E639D">
        <w:rPr>
          <w:rFonts w:ascii="Times New Roman" w:hAnsi="Times New Roman" w:cs="Times New Roman"/>
          <w:sz w:val="24"/>
          <w:szCs w:val="24"/>
        </w:rPr>
        <w:t>) dan tipe kamar (</w:t>
      </w:r>
      <w:r w:rsidRPr="003E639D">
        <w:rPr>
          <w:rFonts w:ascii="Times New Roman" w:hAnsi="Times New Roman" w:cs="Times New Roman"/>
          <w:i/>
          <w:iCs/>
          <w:sz w:val="24"/>
          <w:szCs w:val="24"/>
        </w:rPr>
        <w:t>room_id</w:t>
      </w:r>
      <w:r w:rsidRPr="003E639D">
        <w:rPr>
          <w:rFonts w:ascii="Times New Roman" w:hAnsi="Times New Roman" w:cs="Times New Roman"/>
          <w:sz w:val="24"/>
          <w:szCs w:val="24"/>
        </w:rPr>
        <w:t>).</w:t>
      </w:r>
    </w:p>
    <w:p w14:paraId="1E6F299E" w14:textId="77777777" w:rsidR="006D4929" w:rsidRPr="003E639D" w:rsidRDefault="006D4929">
      <w:pPr>
        <w:numPr>
          <w:ilvl w:val="0"/>
          <w:numId w:val="2"/>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Variabel target yang menjadi acuan keluaran peramalan adalah rata-rata harga kamar bulanan (</w:t>
      </w:r>
      <w:r w:rsidRPr="003E639D">
        <w:rPr>
          <w:rFonts w:ascii="Times New Roman" w:hAnsi="Times New Roman" w:cs="Times New Roman"/>
          <w:i/>
          <w:iCs/>
          <w:sz w:val="24"/>
          <w:szCs w:val="24"/>
        </w:rPr>
        <w:t>average room rate</w:t>
      </w:r>
      <w:r w:rsidRPr="003E639D">
        <w:rPr>
          <w:rFonts w:ascii="Times New Roman" w:hAnsi="Times New Roman" w:cs="Times New Roman"/>
          <w:sz w:val="24"/>
          <w:szCs w:val="24"/>
        </w:rPr>
        <w:t>).</w:t>
      </w:r>
    </w:p>
    <w:p w14:paraId="592498C6" w14:textId="23147256" w:rsidR="0047085B" w:rsidRPr="003E639D" w:rsidRDefault="0047085B">
      <w:pPr>
        <w:numPr>
          <w:ilvl w:val="0"/>
          <w:numId w:val="2"/>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Sistem peramalan memproyeksikan harga selama 12 bulan ke depan menggunakan pendekatan 12 model prediktif yang berjalan secara independen untuk masing-masing cakrawala waktu.</w:t>
      </w:r>
    </w:p>
    <w:p w14:paraId="6F572786" w14:textId="174B2683" w:rsidR="00F507A1" w:rsidRPr="003E639D" w:rsidRDefault="006D66DD" w:rsidP="004F66FC">
      <w:pPr>
        <w:pStyle w:val="Heading3"/>
        <w:spacing w:before="240" w:line="360" w:lineRule="auto"/>
        <w:jc w:val="both"/>
        <w:rPr>
          <w:szCs w:val="24"/>
          <w:lang w:val="id-ID"/>
        </w:rPr>
      </w:pPr>
      <w:bookmarkStart w:id="27" w:name="_bookmark77"/>
      <w:bookmarkStart w:id="28" w:name="_Toc220443327"/>
      <w:bookmarkStart w:id="29" w:name="_Toc226595665"/>
      <w:bookmarkEnd w:id="27"/>
      <w:r w:rsidRPr="003E639D">
        <w:rPr>
          <w:szCs w:val="24"/>
          <w:lang w:val="id-ID"/>
        </w:rPr>
        <w:t>Tujuan</w:t>
      </w:r>
      <w:r w:rsidRPr="003E639D">
        <w:rPr>
          <w:spacing w:val="-3"/>
          <w:szCs w:val="24"/>
          <w:lang w:val="id-ID"/>
        </w:rPr>
        <w:t xml:space="preserve"> </w:t>
      </w:r>
      <w:r w:rsidRPr="003E639D">
        <w:rPr>
          <w:szCs w:val="24"/>
          <w:lang w:val="id-ID"/>
        </w:rPr>
        <w:t>Kerja</w:t>
      </w:r>
      <w:r w:rsidRPr="003E639D">
        <w:rPr>
          <w:spacing w:val="-1"/>
          <w:szCs w:val="24"/>
          <w:lang w:val="id-ID"/>
        </w:rPr>
        <w:t xml:space="preserve"> </w:t>
      </w:r>
      <w:r w:rsidRPr="003E639D">
        <w:rPr>
          <w:spacing w:val="-2"/>
          <w:szCs w:val="24"/>
          <w:lang w:val="id-ID"/>
        </w:rPr>
        <w:t>Praktik</w:t>
      </w:r>
      <w:bookmarkEnd w:id="28"/>
      <w:bookmarkEnd w:id="29"/>
    </w:p>
    <w:p w14:paraId="0BE3DA28" w14:textId="56F2BCD6" w:rsidR="006D4929" w:rsidRPr="003E639D" w:rsidRDefault="00DB2866" w:rsidP="00DB2866">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w:t>
      </w:r>
      <w:r w:rsidR="006D4929" w:rsidRPr="003E639D">
        <w:rPr>
          <w:rFonts w:ascii="Times New Roman" w:hAnsi="Times New Roman" w:cs="Times New Roman"/>
          <w:sz w:val="24"/>
          <w:szCs w:val="24"/>
        </w:rPr>
        <w:t xml:space="preserve"> dengan rumusan masalah yang </w:t>
      </w:r>
      <w:r w:rsidRPr="003E639D">
        <w:rPr>
          <w:rFonts w:ascii="Times New Roman" w:hAnsi="Times New Roman" w:cs="Times New Roman"/>
          <w:sz w:val="24"/>
          <w:szCs w:val="24"/>
        </w:rPr>
        <w:t xml:space="preserve">telah diidentifikasi </w:t>
      </w:r>
      <w:r w:rsidR="006D4929" w:rsidRPr="003E639D">
        <w:rPr>
          <w:rFonts w:ascii="Times New Roman" w:hAnsi="Times New Roman" w:cs="Times New Roman"/>
          <w:sz w:val="24"/>
          <w:szCs w:val="24"/>
        </w:rPr>
        <w:t xml:space="preserve">pelaksanaan kerja praktik </w:t>
      </w:r>
      <w:r w:rsidRPr="003E639D">
        <w:rPr>
          <w:rFonts w:ascii="Times New Roman" w:hAnsi="Times New Roman" w:cs="Times New Roman"/>
          <w:sz w:val="24"/>
          <w:szCs w:val="24"/>
        </w:rPr>
        <w:t>disusun</w:t>
      </w:r>
      <w:r w:rsidR="006D4929" w:rsidRPr="003E639D">
        <w:rPr>
          <w:rFonts w:ascii="Times New Roman" w:hAnsi="Times New Roman" w:cs="Times New Roman"/>
          <w:sz w:val="24"/>
          <w:szCs w:val="24"/>
        </w:rPr>
        <w:t xml:space="preserve"> untuk mencapai beberapa target berikut:</w:t>
      </w:r>
    </w:p>
    <w:p w14:paraId="3F34F0BF" w14:textId="6EDB1932" w:rsidR="006D4929" w:rsidRPr="003E639D" w:rsidRDefault="0047085B">
      <w:pPr>
        <w:numPr>
          <w:ilvl w:val="0"/>
          <w:numId w:val="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Membangun 12 model peramalan secara independen menggunakan algoritma LightGBM untuk memproyeksikan harga kamar bulanan. Model ini dirancang agar mampu memproses integrasi fitur kompleks, seperti identitas properti, tipe kamar, kuantitas kamar, serta tingkat inflasi.</w:t>
      </w:r>
      <w:r w:rsidR="00DB2866" w:rsidRPr="003E639D">
        <w:rPr>
          <w:rFonts w:ascii="Times New Roman" w:hAnsi="Times New Roman" w:cs="Times New Roman"/>
          <w:sz w:val="24"/>
          <w:szCs w:val="24"/>
        </w:rPr>
        <w:t xml:space="preserve"> </w:t>
      </w:r>
    </w:p>
    <w:p w14:paraId="6D049C69" w14:textId="77777777" w:rsidR="006D4929" w:rsidRPr="003E639D" w:rsidRDefault="006D4929">
      <w:pPr>
        <w:numPr>
          <w:ilvl w:val="0"/>
          <w:numId w:val="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Menghasilkan estimasi harga kamar yang mendekati akurat untuk periode waktu ke depan pada berbagai tipe kamar di bawah pengelolaan PT Genius Utama Indonesia.</w:t>
      </w:r>
    </w:p>
    <w:p w14:paraId="69F9ED07" w14:textId="5E17A7ED" w:rsidR="006D4929" w:rsidRPr="003E639D" w:rsidRDefault="006D4929">
      <w:pPr>
        <w:numPr>
          <w:ilvl w:val="0"/>
          <w:numId w:val="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Mengukur tingkat keandalan dan metrik kesalahan model LightGBM saat berhadapan dengan karakteristik data deret waktu dari riwayat pemesanan di Booking.com.</w:t>
      </w:r>
    </w:p>
    <w:p w14:paraId="1A7248FD" w14:textId="77777777" w:rsidR="00861CE1" w:rsidRPr="003E639D" w:rsidRDefault="006D66DD" w:rsidP="00990646">
      <w:pPr>
        <w:pStyle w:val="Heading3"/>
        <w:spacing w:before="240" w:line="360" w:lineRule="auto"/>
        <w:jc w:val="both"/>
        <w:rPr>
          <w:szCs w:val="24"/>
          <w:lang w:val="id-ID"/>
        </w:rPr>
      </w:pPr>
      <w:bookmarkStart w:id="30" w:name="_bookmark78"/>
      <w:bookmarkStart w:id="31" w:name="_Toc220443328"/>
      <w:bookmarkStart w:id="32" w:name="_Toc226595666"/>
      <w:bookmarkEnd w:id="30"/>
      <w:r w:rsidRPr="003E639D">
        <w:rPr>
          <w:szCs w:val="24"/>
          <w:lang w:val="id-ID"/>
        </w:rPr>
        <w:t>Manfaat</w:t>
      </w:r>
      <w:r w:rsidRPr="003E639D">
        <w:rPr>
          <w:spacing w:val="1"/>
          <w:szCs w:val="24"/>
          <w:lang w:val="id-ID"/>
        </w:rPr>
        <w:t xml:space="preserve"> </w:t>
      </w:r>
      <w:r w:rsidRPr="003E639D">
        <w:rPr>
          <w:szCs w:val="24"/>
          <w:lang w:val="id-ID"/>
        </w:rPr>
        <w:t>Kerja</w:t>
      </w:r>
      <w:r w:rsidRPr="003E639D">
        <w:rPr>
          <w:spacing w:val="1"/>
          <w:szCs w:val="24"/>
          <w:lang w:val="id-ID"/>
        </w:rPr>
        <w:t xml:space="preserve"> </w:t>
      </w:r>
      <w:r w:rsidRPr="003E639D">
        <w:rPr>
          <w:spacing w:val="-2"/>
          <w:szCs w:val="24"/>
          <w:lang w:val="id-ID"/>
        </w:rPr>
        <w:t>Praktik</w:t>
      </w:r>
      <w:bookmarkEnd w:id="31"/>
      <w:bookmarkEnd w:id="32"/>
    </w:p>
    <w:p w14:paraId="5742B234" w14:textId="563CF904" w:rsidR="00967187" w:rsidRPr="003E639D" w:rsidRDefault="008825B4" w:rsidP="00A52607">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Penelitian yang dilakukan diharapkan memberikan kontribusi nyata kepada instansi tempat studi kasus dilakukan melalui hasil kerja praktik.</w:t>
      </w:r>
      <w:r w:rsidR="00967187" w:rsidRPr="003E639D">
        <w:rPr>
          <w:rFonts w:ascii="Times New Roman" w:hAnsi="Times New Roman" w:cs="Times New Roman"/>
          <w:sz w:val="24"/>
          <w:szCs w:val="24"/>
        </w:rPr>
        <w:t xml:space="preserve"> Rincian manfaat yang kemungkinan besar bisa diperoleh oleh PT Genius Utama Indonesia meliputi:</w:t>
      </w:r>
    </w:p>
    <w:p w14:paraId="34BB47D6" w14:textId="1BDE7390" w:rsidR="00967187" w:rsidRPr="003E639D" w:rsidRDefault="00967187">
      <w:pPr>
        <w:numPr>
          <w:ilvl w:val="0"/>
          <w:numId w:val="4"/>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Menyediakan landasan analitis bagi manajemen PT Genius Utama Indonesia untuk mengambil keputusan penentuan harga dinamis kamar hotel.</w:t>
      </w:r>
    </w:p>
    <w:p w14:paraId="0FBFB982" w14:textId="3CAE1556" w:rsidR="00967187" w:rsidRPr="003E639D" w:rsidRDefault="00967187">
      <w:pPr>
        <w:numPr>
          <w:ilvl w:val="0"/>
          <w:numId w:val="4"/>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lastRenderedPageBreak/>
        <w:t xml:space="preserve">Membantu tim bagian </w:t>
      </w:r>
      <w:r w:rsidRPr="003E639D">
        <w:rPr>
          <w:rFonts w:ascii="Times New Roman" w:hAnsi="Times New Roman" w:cs="Times New Roman"/>
          <w:i/>
          <w:iCs/>
          <w:sz w:val="24"/>
          <w:szCs w:val="24"/>
        </w:rPr>
        <w:t>Revenue</w:t>
      </w:r>
      <w:r w:rsidRPr="003E639D">
        <w:rPr>
          <w:rFonts w:ascii="Times New Roman" w:hAnsi="Times New Roman" w:cs="Times New Roman"/>
          <w:sz w:val="24"/>
          <w:szCs w:val="24"/>
        </w:rPr>
        <w:t xml:space="preserve"> di perusahaan agar lebih mudah memetakan proyeksi harga rata-rata pada setiap tipe kamar di masa mendatang, yang dapat digunakan untuk menyusun langkah penjualan yang lebih tajam dan akurat untuk memaksimalkan profitabilitas.</w:t>
      </w:r>
    </w:p>
    <w:p w14:paraId="493C5EC2" w14:textId="77777777" w:rsidR="00967187" w:rsidRPr="003E639D" w:rsidRDefault="00967187">
      <w:pPr>
        <w:numPr>
          <w:ilvl w:val="0"/>
          <w:numId w:val="4"/>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Mengurangi beban analisis tren harga secara manual yang memakan waktu, mengingat sistem yang dibangun diharapkan mampu memproses data historis yang bervariasi secara lebih terotomatisasi.</w:t>
      </w:r>
    </w:p>
    <w:p w14:paraId="254A848F" w14:textId="280D0DD3" w:rsidR="006D50C4" w:rsidRPr="003E639D" w:rsidRDefault="006D50C4" w:rsidP="004F66FC">
      <w:pPr>
        <w:pStyle w:val="Heading3"/>
        <w:spacing w:before="240" w:line="360" w:lineRule="auto"/>
        <w:jc w:val="both"/>
        <w:rPr>
          <w:szCs w:val="24"/>
          <w:lang w:val="id-ID"/>
        </w:rPr>
      </w:pPr>
      <w:bookmarkStart w:id="33" w:name="_Toc226595667"/>
      <w:r w:rsidRPr="003E639D">
        <w:rPr>
          <w:szCs w:val="24"/>
          <w:lang w:val="id-ID"/>
        </w:rPr>
        <w:t>Sistemika Penulisan</w:t>
      </w:r>
      <w:bookmarkEnd w:id="33"/>
    </w:p>
    <w:p w14:paraId="45471CC3" w14:textId="3B8F4909" w:rsidR="00A52607" w:rsidRPr="003E639D" w:rsidRDefault="00A52607" w:rsidP="00A52607">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Guna memudahkan pembaca dalam menelusuri alur pemikiran dan gambaran utuh dari laporan kerja praktik, materi pembahasan disusun berdasarkan sistematika berikut:</w:t>
      </w:r>
    </w:p>
    <w:p w14:paraId="542731DD" w14:textId="77777777" w:rsidR="00A52607" w:rsidRPr="003E639D" w:rsidRDefault="00A52607" w:rsidP="00C20F13">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BAB I PENDAHULUAN</w:t>
      </w:r>
    </w:p>
    <w:p w14:paraId="62B47E30" w14:textId="3F89EC72" w:rsidR="00A52607" w:rsidRPr="003E639D" w:rsidRDefault="008A52DA" w:rsidP="00C20F1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Bab I menguraikan </w:t>
      </w:r>
      <w:r w:rsidR="00A52607" w:rsidRPr="003E639D">
        <w:rPr>
          <w:rFonts w:ascii="Times New Roman" w:hAnsi="Times New Roman" w:cs="Times New Roman"/>
          <w:sz w:val="24"/>
          <w:szCs w:val="24"/>
        </w:rPr>
        <w:t xml:space="preserve">dasar pemikiran mengapa kerja praktik dilaksanakan. </w:t>
      </w:r>
      <w:r w:rsidR="00193E8D" w:rsidRPr="003E639D">
        <w:rPr>
          <w:rFonts w:ascii="Times New Roman" w:hAnsi="Times New Roman" w:cs="Times New Roman"/>
          <w:sz w:val="24"/>
          <w:szCs w:val="24"/>
        </w:rPr>
        <w:t>Uraian dalam Bab I mencakup latar belakang permasalahan</w:t>
      </w:r>
      <w:r w:rsidR="00A52607" w:rsidRPr="003E639D">
        <w:rPr>
          <w:rFonts w:ascii="Times New Roman" w:hAnsi="Times New Roman" w:cs="Times New Roman"/>
          <w:sz w:val="24"/>
          <w:szCs w:val="24"/>
        </w:rPr>
        <w:t xml:space="preserve">, perumusan masalah, batasan </w:t>
      </w:r>
      <w:r w:rsidR="00193E8D" w:rsidRPr="003E639D">
        <w:rPr>
          <w:rFonts w:ascii="Times New Roman" w:hAnsi="Times New Roman" w:cs="Times New Roman"/>
          <w:sz w:val="24"/>
          <w:szCs w:val="24"/>
        </w:rPr>
        <w:t>penelitian</w:t>
      </w:r>
      <w:r w:rsidR="00A52607" w:rsidRPr="003E639D">
        <w:rPr>
          <w:rFonts w:ascii="Times New Roman" w:hAnsi="Times New Roman" w:cs="Times New Roman"/>
          <w:sz w:val="24"/>
          <w:szCs w:val="24"/>
        </w:rPr>
        <w:t xml:space="preserve"> agar penelitian terarah, hingga tujuan dan manfaat yang bisa didapatkan oleh instansi, lalu ditutup dengan sistematika penyusunan laporan.</w:t>
      </w:r>
    </w:p>
    <w:p w14:paraId="4159D27A" w14:textId="77777777" w:rsidR="00A52607" w:rsidRPr="003E639D" w:rsidRDefault="00A52607" w:rsidP="00C20F13">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BAB II KAJIAN HASIL PENELITIAN DAN LANDASAN TEORI</w:t>
      </w:r>
    </w:p>
    <w:p w14:paraId="603AE6DE" w14:textId="6827ADE3" w:rsidR="00A52607" w:rsidRPr="003E639D" w:rsidRDefault="00A52607" w:rsidP="00C20F1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Bab </w:t>
      </w:r>
      <w:r w:rsidR="00193E8D" w:rsidRPr="003E639D">
        <w:rPr>
          <w:rFonts w:ascii="Times New Roman" w:hAnsi="Times New Roman" w:cs="Times New Roman"/>
          <w:sz w:val="24"/>
          <w:szCs w:val="24"/>
        </w:rPr>
        <w:t>II</w:t>
      </w:r>
      <w:r w:rsidRPr="003E639D">
        <w:rPr>
          <w:rFonts w:ascii="Times New Roman" w:hAnsi="Times New Roman" w:cs="Times New Roman"/>
          <w:sz w:val="24"/>
          <w:szCs w:val="24"/>
        </w:rPr>
        <w:t xml:space="preserve"> berisi ulasan ringkas mengenai beberapa penelitian terdahulu yang relevan sebagai acuan. Selain itu, </w:t>
      </w:r>
      <w:r w:rsidR="008825B4" w:rsidRPr="003E639D">
        <w:rPr>
          <w:rFonts w:ascii="Times New Roman" w:hAnsi="Times New Roman" w:cs="Times New Roman"/>
          <w:sz w:val="24"/>
          <w:szCs w:val="24"/>
        </w:rPr>
        <w:t>bab II</w:t>
      </w:r>
      <w:r w:rsidRPr="003E639D">
        <w:rPr>
          <w:rFonts w:ascii="Times New Roman" w:hAnsi="Times New Roman" w:cs="Times New Roman"/>
          <w:sz w:val="24"/>
          <w:szCs w:val="24"/>
        </w:rPr>
        <w:t xml:space="preserve"> juga membedah teori</w:t>
      </w:r>
      <w:r w:rsidR="00193E8D" w:rsidRPr="003E639D">
        <w:rPr>
          <w:rFonts w:ascii="Times New Roman" w:hAnsi="Times New Roman" w:cs="Times New Roman"/>
          <w:sz w:val="24"/>
          <w:szCs w:val="24"/>
        </w:rPr>
        <w:t>-</w:t>
      </w:r>
      <w:r w:rsidRPr="003E639D">
        <w:rPr>
          <w:rFonts w:ascii="Times New Roman" w:hAnsi="Times New Roman" w:cs="Times New Roman"/>
          <w:sz w:val="24"/>
          <w:szCs w:val="24"/>
        </w:rPr>
        <w:t>teori dasar yang menopang penyelesaian masalah, mulai dari konsep peramalan data deret waktu hingga prinsip kerja dari algoritma LightGBM yang digunakan dalam pembangunan model.</w:t>
      </w:r>
    </w:p>
    <w:p w14:paraId="4EB7CD3B" w14:textId="77777777" w:rsidR="00A52607" w:rsidRPr="003E639D" w:rsidRDefault="00A52607" w:rsidP="00C20F13">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BAB III TINJAUAN UMUM INSTANSI</w:t>
      </w:r>
    </w:p>
    <w:p w14:paraId="0BD00C68" w14:textId="625CCE05" w:rsidR="009F2A39" w:rsidRDefault="009F2A39" w:rsidP="009F2A39">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Bab III membahas mengenai instansi tempat pelaksanaan kerja praktik, yaitu PT Genius Utama Indonesia. Pembahasan pada bab </w:t>
      </w:r>
      <w:r w:rsidR="008825B4" w:rsidRPr="003E639D">
        <w:rPr>
          <w:rFonts w:ascii="Times New Roman" w:hAnsi="Times New Roman" w:cs="Times New Roman"/>
          <w:sz w:val="24"/>
          <w:szCs w:val="24"/>
        </w:rPr>
        <w:t xml:space="preserve">III </w:t>
      </w:r>
      <w:r w:rsidRPr="003E639D">
        <w:rPr>
          <w:rFonts w:ascii="Times New Roman" w:hAnsi="Times New Roman" w:cs="Times New Roman"/>
          <w:sz w:val="24"/>
          <w:szCs w:val="24"/>
        </w:rPr>
        <w:t>meliputi gambaran umum perusahaan, struktur organisasi, serta produk dan jasa yang dihasilkan oleh perusahaan. Penjelasan tersebut bertujuan untuk memberikan pemahaman mengenai profil perusahaan serta kegiatan operasional yang berkaitan dengan topik kerja praktik.</w:t>
      </w:r>
    </w:p>
    <w:p w14:paraId="184A3545" w14:textId="77777777" w:rsidR="0099084D" w:rsidRPr="003E639D" w:rsidRDefault="0099084D" w:rsidP="009F2A39">
      <w:pPr>
        <w:spacing w:line="360" w:lineRule="auto"/>
        <w:ind w:firstLine="720"/>
        <w:jc w:val="both"/>
        <w:rPr>
          <w:rFonts w:ascii="Times New Roman" w:hAnsi="Times New Roman" w:cs="Times New Roman"/>
          <w:sz w:val="24"/>
          <w:szCs w:val="24"/>
        </w:rPr>
      </w:pPr>
    </w:p>
    <w:p w14:paraId="6E61AB76" w14:textId="6DA91D25" w:rsidR="00C20F13" w:rsidRPr="003E639D" w:rsidRDefault="00C20F13" w:rsidP="00C20F13">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lastRenderedPageBreak/>
        <w:t>BAB IV ANALISIS DAN PERANCANGAN</w:t>
      </w:r>
    </w:p>
    <w:p w14:paraId="5BAAB67A" w14:textId="21E82FBF" w:rsidR="00C20F13" w:rsidRPr="003E639D" w:rsidRDefault="00C20F13" w:rsidP="00C20F1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Bab IV Analisis dan Perancangan menguraikan kerangka metodologis serta pendekatan teknis yang diadopsi untuk menangani data reservasi dari saluran Booking.com. </w:t>
      </w:r>
      <w:r w:rsidR="008825B4" w:rsidRPr="003E639D">
        <w:rPr>
          <w:rFonts w:ascii="Times New Roman" w:hAnsi="Times New Roman" w:cs="Times New Roman"/>
          <w:sz w:val="24"/>
          <w:szCs w:val="24"/>
        </w:rPr>
        <w:t>Bab</w:t>
      </w:r>
      <w:r w:rsidRPr="003E639D">
        <w:rPr>
          <w:rFonts w:ascii="Times New Roman" w:hAnsi="Times New Roman" w:cs="Times New Roman"/>
          <w:sz w:val="24"/>
          <w:szCs w:val="24"/>
        </w:rPr>
        <w:t xml:space="preserve"> </w:t>
      </w:r>
      <w:r w:rsidR="008825B4" w:rsidRPr="003E639D">
        <w:rPr>
          <w:rFonts w:ascii="Times New Roman" w:hAnsi="Times New Roman" w:cs="Times New Roman"/>
          <w:sz w:val="24"/>
          <w:szCs w:val="24"/>
        </w:rPr>
        <w:t xml:space="preserve">IV </w:t>
      </w:r>
      <w:r w:rsidRPr="003E639D">
        <w:rPr>
          <w:rFonts w:ascii="Times New Roman" w:hAnsi="Times New Roman" w:cs="Times New Roman"/>
          <w:sz w:val="24"/>
          <w:szCs w:val="24"/>
        </w:rPr>
        <w:t xml:space="preserve">merinci tahapan eksplorasi data, mulai dari penanganan ketidakkonsistenan </w:t>
      </w:r>
      <w:r w:rsidRPr="003E639D">
        <w:rPr>
          <w:rFonts w:ascii="Times New Roman" w:hAnsi="Times New Roman" w:cs="Times New Roman"/>
          <w:i/>
          <w:iCs/>
          <w:sz w:val="24"/>
          <w:szCs w:val="24"/>
        </w:rPr>
        <w:t>dataset</w:t>
      </w:r>
      <w:r w:rsidRPr="003E639D">
        <w:rPr>
          <w:rFonts w:ascii="Times New Roman" w:hAnsi="Times New Roman" w:cs="Times New Roman"/>
          <w:sz w:val="24"/>
          <w:szCs w:val="24"/>
        </w:rPr>
        <w:t xml:space="preserve"> hingga strategi pra-pemrosesan yang diperlukan untuk membentuk variabel prediktor yang valid. Selain itu, arsitektur model </w:t>
      </w:r>
      <w:r w:rsidRPr="003E639D">
        <w:rPr>
          <w:rFonts w:ascii="Times New Roman" w:hAnsi="Times New Roman" w:cs="Times New Roman"/>
          <w:i/>
          <w:iCs/>
          <w:sz w:val="24"/>
          <w:szCs w:val="24"/>
        </w:rPr>
        <w:t>Light Gradient Boosting Machine</w:t>
      </w:r>
      <w:r w:rsidRPr="003E639D">
        <w:rPr>
          <w:rFonts w:ascii="Times New Roman" w:hAnsi="Times New Roman" w:cs="Times New Roman"/>
          <w:sz w:val="24"/>
          <w:szCs w:val="24"/>
        </w:rPr>
        <w:t xml:space="preserve"> (LightGBM) yang dirancang untuk memprediksi rata-rata harga kamar berdasarkan </w:t>
      </w:r>
      <w:r w:rsidRPr="003E639D">
        <w:rPr>
          <w:rFonts w:ascii="Times New Roman" w:hAnsi="Times New Roman" w:cs="Times New Roman"/>
          <w:i/>
          <w:iCs/>
          <w:sz w:val="24"/>
          <w:szCs w:val="24"/>
        </w:rPr>
        <w:t>property_id</w:t>
      </w:r>
      <w:r w:rsidRPr="003E639D">
        <w:rPr>
          <w:rFonts w:ascii="Times New Roman" w:hAnsi="Times New Roman" w:cs="Times New Roman"/>
          <w:sz w:val="24"/>
          <w:szCs w:val="24"/>
        </w:rPr>
        <w:t xml:space="preserve"> dan </w:t>
      </w:r>
      <w:r w:rsidRPr="003E639D">
        <w:rPr>
          <w:rFonts w:ascii="Times New Roman" w:hAnsi="Times New Roman" w:cs="Times New Roman"/>
          <w:i/>
          <w:iCs/>
          <w:sz w:val="24"/>
          <w:szCs w:val="24"/>
        </w:rPr>
        <w:t xml:space="preserve">room_id </w:t>
      </w:r>
      <w:r w:rsidRPr="003E639D">
        <w:rPr>
          <w:rFonts w:ascii="Times New Roman" w:hAnsi="Times New Roman" w:cs="Times New Roman"/>
          <w:sz w:val="24"/>
          <w:szCs w:val="24"/>
        </w:rPr>
        <w:t>dipaparkan secara struktural, termasuk skema pembagian data latih dan uji yang digunakan.</w:t>
      </w:r>
    </w:p>
    <w:p w14:paraId="3F2756B7" w14:textId="77777777" w:rsidR="00C20F13" w:rsidRPr="003E639D" w:rsidRDefault="00C20F13" w:rsidP="00C20F13">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BAB V IMPLEMENTASI DAN PEMBAHASAN</w:t>
      </w:r>
    </w:p>
    <w:p w14:paraId="3A65B328" w14:textId="6EF59ACB" w:rsidR="00C20F13" w:rsidRPr="003E639D" w:rsidRDefault="00C20F13" w:rsidP="00C20F1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Bab V Implementasi dan Pembahasan mendemonstrasikan realisasi dari rancangan model </w:t>
      </w:r>
      <w:r w:rsidRPr="003E639D">
        <w:rPr>
          <w:rFonts w:ascii="Times New Roman" w:hAnsi="Times New Roman" w:cs="Times New Roman"/>
          <w:i/>
          <w:iCs/>
          <w:sz w:val="24"/>
          <w:szCs w:val="24"/>
        </w:rPr>
        <w:t>forecasting</w:t>
      </w:r>
      <w:r w:rsidRPr="003E639D">
        <w:rPr>
          <w:rFonts w:ascii="Times New Roman" w:hAnsi="Times New Roman" w:cs="Times New Roman"/>
          <w:sz w:val="24"/>
          <w:szCs w:val="24"/>
        </w:rPr>
        <w:t xml:space="preserve"> yang telah disusun. Fokus utama </w:t>
      </w:r>
      <w:r w:rsidR="008825B4" w:rsidRPr="003E639D">
        <w:rPr>
          <w:rFonts w:ascii="Times New Roman" w:hAnsi="Times New Roman" w:cs="Times New Roman"/>
          <w:sz w:val="24"/>
          <w:szCs w:val="24"/>
        </w:rPr>
        <w:t xml:space="preserve">bab V </w:t>
      </w:r>
      <w:r w:rsidRPr="003E639D">
        <w:rPr>
          <w:rFonts w:ascii="Times New Roman" w:hAnsi="Times New Roman" w:cs="Times New Roman"/>
          <w:sz w:val="24"/>
          <w:szCs w:val="24"/>
        </w:rPr>
        <w:t>terletak pada proses pelatihan model terhadap data historis serta evaluasi kinerjanya menggunakan metrik pengukuran yang relevan untuk mengukur tingkat akurasi prediksi. Interpretasi terhadap hasil prediksi disajikan secara mendalam untuk melihat kemampuan model dalam menangkap pola fluktuasi harga di berbagai tipe kamar, disertai diskusi mengenai faktor-faktor yang kemungkinan memengaruhi deviasi antara nilai prediksi dan kondisi aktual di lapangan.</w:t>
      </w:r>
    </w:p>
    <w:p w14:paraId="6A96D16E" w14:textId="77777777" w:rsidR="00C20F13" w:rsidRPr="003E639D" w:rsidRDefault="00C20F13" w:rsidP="00C20F13">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BAB VI PENUTUP</w:t>
      </w:r>
    </w:p>
    <w:p w14:paraId="555DB414" w14:textId="797AFFF5" w:rsidR="000D110A" w:rsidRPr="003E639D" w:rsidRDefault="00C20F13" w:rsidP="00C20F1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Bab VI Penutup merangkum intisari temuan yang diperoleh selama pelaksanaan kerja praktik, sekaligus menjawab tujuan penelitian yang telah ditetapkan di awal. Bagian akhir</w:t>
      </w:r>
      <w:r w:rsidR="008825B4" w:rsidRPr="003E639D">
        <w:rPr>
          <w:rFonts w:ascii="Times New Roman" w:hAnsi="Times New Roman" w:cs="Times New Roman"/>
          <w:sz w:val="24"/>
          <w:szCs w:val="24"/>
        </w:rPr>
        <w:t>, bab</w:t>
      </w:r>
      <w:r w:rsidRPr="003E639D">
        <w:rPr>
          <w:rFonts w:ascii="Times New Roman" w:hAnsi="Times New Roman" w:cs="Times New Roman"/>
          <w:sz w:val="24"/>
          <w:szCs w:val="24"/>
        </w:rPr>
        <w:t xml:space="preserve"> </w:t>
      </w:r>
      <w:r w:rsidR="008825B4" w:rsidRPr="003E639D">
        <w:rPr>
          <w:rFonts w:ascii="Times New Roman" w:hAnsi="Times New Roman" w:cs="Times New Roman"/>
          <w:sz w:val="24"/>
          <w:szCs w:val="24"/>
        </w:rPr>
        <w:t xml:space="preserve">VI </w:t>
      </w:r>
      <w:r w:rsidRPr="003E639D">
        <w:rPr>
          <w:rFonts w:ascii="Times New Roman" w:hAnsi="Times New Roman" w:cs="Times New Roman"/>
          <w:sz w:val="24"/>
          <w:szCs w:val="24"/>
        </w:rPr>
        <w:t>turut menyumbangkan sejumlah saran konstruktif, baik untuk pengembangan teknis model prediksi di masa mendatang maupun rekomendasi operasional bagi Genius Hospitality Management dalam memanfaatkan wawasan data yang dihasilkan.</w:t>
      </w:r>
    </w:p>
    <w:p w14:paraId="4EF18114" w14:textId="0EB4FCC7" w:rsidR="000D110A" w:rsidRPr="003E639D" w:rsidRDefault="000D110A" w:rsidP="00C20F13">
      <w:pPr>
        <w:spacing w:line="360" w:lineRule="auto"/>
        <w:jc w:val="both"/>
      </w:pPr>
    </w:p>
    <w:p w14:paraId="5714E18F" w14:textId="77777777" w:rsidR="00BC4C5C" w:rsidRPr="003E639D" w:rsidRDefault="00BC4C5C" w:rsidP="00BC4C5C">
      <w:pPr>
        <w:pStyle w:val="Heading2"/>
        <w:numPr>
          <w:ilvl w:val="0"/>
          <w:numId w:val="0"/>
        </w:numPr>
        <w:spacing w:line="360" w:lineRule="auto"/>
        <w:ind w:right="425"/>
        <w:jc w:val="left"/>
        <w:rPr>
          <w:lang w:val="id-ID"/>
        </w:rPr>
        <w:sectPr w:rsidR="00BC4C5C" w:rsidRPr="003E639D" w:rsidSect="006328D8">
          <w:headerReference w:type="default" r:id="rId11"/>
          <w:footerReference w:type="default" r:id="rId12"/>
          <w:headerReference w:type="first" r:id="rId13"/>
          <w:footerReference w:type="first" r:id="rId14"/>
          <w:pgSz w:w="11910" w:h="16840"/>
          <w:pgMar w:top="2268" w:right="1701" w:bottom="1701" w:left="2268" w:header="1134" w:footer="1134" w:gutter="0"/>
          <w:pgNumType w:start="1"/>
          <w:cols w:space="720"/>
          <w:titlePg/>
          <w:docGrid w:linePitch="299"/>
        </w:sectPr>
      </w:pPr>
      <w:bookmarkStart w:id="34" w:name="_bookmark79"/>
      <w:bookmarkEnd w:id="34"/>
    </w:p>
    <w:p w14:paraId="2EA2E597" w14:textId="50E63C72" w:rsidR="00861CE1" w:rsidRPr="003E639D" w:rsidRDefault="00217B5E" w:rsidP="001B5054">
      <w:pPr>
        <w:pStyle w:val="Heading2"/>
        <w:spacing w:before="0"/>
        <w:ind w:left="0" w:right="425"/>
        <w:rPr>
          <w:lang w:val="id-ID"/>
        </w:rPr>
      </w:pPr>
      <w:r w:rsidRPr="003E639D">
        <w:rPr>
          <w:lang w:val="id-ID"/>
        </w:rPr>
        <w:lastRenderedPageBreak/>
        <w:br/>
      </w:r>
      <w:bookmarkStart w:id="35" w:name="_Toc226595668"/>
      <w:r w:rsidRPr="003E639D">
        <w:rPr>
          <w:lang w:val="id-ID"/>
        </w:rPr>
        <w:t>KAJIAN</w:t>
      </w:r>
      <w:r w:rsidRPr="003E639D">
        <w:rPr>
          <w:spacing w:val="-4"/>
          <w:lang w:val="id-ID"/>
        </w:rPr>
        <w:t xml:space="preserve"> </w:t>
      </w:r>
      <w:r w:rsidRPr="003E639D">
        <w:rPr>
          <w:lang w:val="id-ID"/>
        </w:rPr>
        <w:t>HASIL</w:t>
      </w:r>
      <w:r w:rsidRPr="003E639D">
        <w:rPr>
          <w:spacing w:val="-1"/>
          <w:lang w:val="id-ID"/>
        </w:rPr>
        <w:t xml:space="preserve"> </w:t>
      </w:r>
      <w:r w:rsidRPr="003E639D">
        <w:rPr>
          <w:lang w:val="id-ID"/>
        </w:rPr>
        <w:t>PENELITIAN</w:t>
      </w:r>
      <w:r w:rsidRPr="003E639D">
        <w:rPr>
          <w:spacing w:val="-2"/>
          <w:lang w:val="id-ID"/>
        </w:rPr>
        <w:t xml:space="preserve"> </w:t>
      </w:r>
      <w:r w:rsidRPr="003E639D">
        <w:rPr>
          <w:lang w:val="id-ID"/>
        </w:rPr>
        <w:t>DAN</w:t>
      </w:r>
      <w:r w:rsidRPr="003E639D">
        <w:rPr>
          <w:spacing w:val="-2"/>
          <w:lang w:val="id-ID"/>
        </w:rPr>
        <w:t xml:space="preserve"> </w:t>
      </w:r>
      <w:r w:rsidRPr="003E639D">
        <w:rPr>
          <w:lang w:val="id-ID"/>
        </w:rPr>
        <w:t>LANDASAN</w:t>
      </w:r>
      <w:r w:rsidRPr="003E639D">
        <w:rPr>
          <w:spacing w:val="-2"/>
          <w:lang w:val="id-ID"/>
        </w:rPr>
        <w:t xml:space="preserve"> TEORI</w:t>
      </w:r>
      <w:bookmarkEnd w:id="35"/>
    </w:p>
    <w:p w14:paraId="1609F796" w14:textId="77777777" w:rsidR="008E7D54" w:rsidRPr="003E639D" w:rsidRDefault="008E7D54" w:rsidP="00C34300">
      <w:pPr>
        <w:spacing w:line="360" w:lineRule="auto"/>
        <w:jc w:val="both"/>
        <w:rPr>
          <w:rFonts w:ascii="Times New Roman" w:hAnsi="Times New Roman" w:cs="Times New Roman"/>
        </w:rPr>
      </w:pPr>
      <w:bookmarkStart w:id="36" w:name="_bookmark80"/>
      <w:bookmarkEnd w:id="36"/>
    </w:p>
    <w:p w14:paraId="43DD6FEE" w14:textId="2F030C87" w:rsidR="00CE3735" w:rsidRPr="003E639D" w:rsidRDefault="006D66DD" w:rsidP="00042B0C">
      <w:pPr>
        <w:pStyle w:val="Heading3"/>
        <w:spacing w:line="360" w:lineRule="auto"/>
        <w:jc w:val="both"/>
        <w:rPr>
          <w:lang w:val="id-ID"/>
        </w:rPr>
      </w:pPr>
      <w:bookmarkStart w:id="37" w:name="_Toc220443330"/>
      <w:bookmarkStart w:id="38" w:name="_Toc226595669"/>
      <w:r w:rsidRPr="003E639D">
        <w:rPr>
          <w:lang w:val="id-ID"/>
        </w:rPr>
        <w:t>Kajian</w:t>
      </w:r>
      <w:r w:rsidRPr="003E639D">
        <w:rPr>
          <w:spacing w:val="-3"/>
          <w:lang w:val="id-ID"/>
        </w:rPr>
        <w:t xml:space="preserve"> </w:t>
      </w:r>
      <w:r w:rsidRPr="003E639D">
        <w:rPr>
          <w:lang w:val="id-ID"/>
        </w:rPr>
        <w:t xml:space="preserve">Hasil </w:t>
      </w:r>
      <w:r w:rsidRPr="003E639D">
        <w:rPr>
          <w:spacing w:val="-2"/>
          <w:lang w:val="id-ID"/>
        </w:rPr>
        <w:t>Penelitian</w:t>
      </w:r>
      <w:bookmarkEnd w:id="37"/>
      <w:bookmarkEnd w:id="38"/>
    </w:p>
    <w:p w14:paraId="72BDA3C2" w14:textId="5C7E6975" w:rsidR="00CE3735" w:rsidRPr="003E639D" w:rsidRDefault="00CE3735" w:rsidP="00CE373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Penerapan algoritma </w:t>
      </w:r>
      <w:r w:rsidRPr="003E639D">
        <w:rPr>
          <w:rFonts w:ascii="Times New Roman" w:eastAsia="Times New Roman" w:hAnsi="Times New Roman" w:cs="Times New Roman"/>
          <w:i/>
          <w:iCs/>
          <w:sz w:val="24"/>
          <w:szCs w:val="24"/>
          <w:lang w:eastAsia="en-ID"/>
        </w:rPr>
        <w:t>machine learning</w:t>
      </w:r>
      <w:r w:rsidRPr="003E639D">
        <w:rPr>
          <w:rFonts w:ascii="Times New Roman" w:eastAsia="Times New Roman" w:hAnsi="Times New Roman" w:cs="Times New Roman"/>
          <w:sz w:val="24"/>
          <w:szCs w:val="24"/>
          <w:lang w:eastAsia="en-ID"/>
        </w:rPr>
        <w:t xml:space="preserve"> untuk memprediksi harga dan meramalkan deret waktu telah dieksplorasi pada berbagai sektor industri. Tinjauan terhadap beberapa studi sebelumnya diperlukan untuk memetakan posisi kerja prakti</w:t>
      </w:r>
      <w:r w:rsidR="002F52AC" w:rsidRPr="003E639D">
        <w:rPr>
          <w:rFonts w:ascii="Times New Roman" w:eastAsia="Times New Roman" w:hAnsi="Times New Roman" w:cs="Times New Roman"/>
          <w:sz w:val="24"/>
          <w:szCs w:val="24"/>
          <w:lang w:eastAsia="en-ID"/>
        </w:rPr>
        <w:t>k</w:t>
      </w:r>
      <w:r w:rsidRPr="003E639D">
        <w:rPr>
          <w:rFonts w:ascii="Times New Roman" w:eastAsia="Times New Roman" w:hAnsi="Times New Roman" w:cs="Times New Roman"/>
          <w:sz w:val="24"/>
          <w:szCs w:val="24"/>
          <w:lang w:eastAsia="en-ID"/>
        </w:rPr>
        <w:t xml:space="preserve">, sekaligus melihat potensi metode </w:t>
      </w:r>
      <w:r w:rsidRPr="003E639D">
        <w:rPr>
          <w:rFonts w:ascii="Times New Roman" w:eastAsia="Times New Roman" w:hAnsi="Times New Roman" w:cs="Times New Roman"/>
          <w:i/>
          <w:iCs/>
          <w:sz w:val="24"/>
          <w:szCs w:val="24"/>
          <w:lang w:eastAsia="en-ID"/>
        </w:rPr>
        <w:t>Light Gradient Boosting Machine</w:t>
      </w:r>
      <w:r w:rsidRPr="003E639D">
        <w:rPr>
          <w:rFonts w:ascii="Times New Roman" w:eastAsia="Times New Roman" w:hAnsi="Times New Roman" w:cs="Times New Roman"/>
          <w:sz w:val="24"/>
          <w:szCs w:val="24"/>
          <w:lang w:eastAsia="en-ID"/>
        </w:rPr>
        <w:t xml:space="preserve"> (LightGBM) saat dihadapkan pada karakteristik data pemesanan kamar hotel. </w:t>
      </w:r>
    </w:p>
    <w:p w14:paraId="704037C5" w14:textId="6F87A860" w:rsidR="00CE3735" w:rsidRPr="003E639D" w:rsidRDefault="00CE3735" w:rsidP="00CE373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Pada penelitian </w:t>
      </w:r>
      <w:sdt>
        <w:sdtPr>
          <w:rPr>
            <w:rFonts w:ascii="Times New Roman" w:eastAsia="Times New Roman" w:hAnsi="Times New Roman" w:cs="Times New Roman"/>
            <w:color w:val="000000"/>
            <w:sz w:val="24"/>
            <w:szCs w:val="24"/>
            <w:lang w:eastAsia="en-ID"/>
          </w:rPr>
          <w:tag w:val="MENDELEY_CITATION_v3_eyJjaXRhdGlvbklEIjoiTUVOREVMRVlfQ0lUQVRJT05fMzllNmJjZDQtYWJmMy00ZjI3LWEzZTktMDU4YWQ5NDQ1NGEzIiwicHJvcGVydGllcyI6eyJub3RlSW5kZXgiOjAsIm1vZGUiOiJjb21wb3NpdGUifSwiaXNFZGl0ZWQiOmZhbHNlLCJtYW51YWxPdmVycmlkZSI6eyJpc01hbnVhbGx5T3ZlcnJpZGRlbiI6dHJ1ZSwiY2l0ZXByb2NUZXh0IjoiR3VzdGkgQXl1IFJpeWFuaSBBc3RhcmFuaSBka2suICgyMDI1KSIsIm1hbnVhbE92ZXJyaWRlVGV4dCI6IkFzdGFyYW5pIGRray4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mRpc3BsYXlBcyI6ImNvbXBvc2l0ZSIsInN1cHByZXNzLWF1dGhvciI6ZmFsc2UsImNvbXBvc2l0ZSI6dHJ1ZSwiYXV0aG9yLW9ubHkiOmZhbHNlfV19"/>
          <w:id w:val="1409807537"/>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Astarani dkk. (2025)</w:t>
          </w:r>
        </w:sdtContent>
      </w:sdt>
      <w:r w:rsidRPr="003E639D">
        <w:rPr>
          <w:rFonts w:ascii="Times New Roman" w:eastAsia="Times New Roman" w:hAnsi="Times New Roman" w:cs="Times New Roman"/>
          <w:sz w:val="24"/>
          <w:szCs w:val="24"/>
          <w:lang w:eastAsia="en-ID"/>
        </w:rPr>
        <w:t xml:space="preserve">, dilakukan uji komparasi antara algoritma XGBoost dan LightGBM untuk prediksi penjualan ritel menggunakan dataset Walmart. Hasil pengujian menunjukkan bahwa LightGBM mencatat tingkat kesalahan yang lebih rendah, dengan </w:t>
      </w:r>
      <w:r w:rsidRPr="003E639D">
        <w:rPr>
          <w:rFonts w:ascii="Times New Roman" w:eastAsia="Times New Roman" w:hAnsi="Times New Roman" w:cs="Times New Roman"/>
          <w:i/>
          <w:iCs/>
          <w:sz w:val="24"/>
          <w:szCs w:val="24"/>
          <w:lang w:eastAsia="en-ID"/>
        </w:rPr>
        <w:t>Mean Squared Error</w:t>
      </w:r>
      <w:r w:rsidRPr="003E639D">
        <w:rPr>
          <w:rFonts w:ascii="Times New Roman" w:eastAsia="Times New Roman" w:hAnsi="Times New Roman" w:cs="Times New Roman"/>
          <w:sz w:val="24"/>
          <w:szCs w:val="24"/>
          <w:lang w:eastAsia="en-ID"/>
        </w:rPr>
        <w:t xml:space="preserve"> (MSE) sebesar 0,0341 dan </w:t>
      </w:r>
      <w:r w:rsidRPr="003E639D">
        <w:rPr>
          <w:rFonts w:ascii="Times New Roman" w:eastAsia="Times New Roman" w:hAnsi="Times New Roman" w:cs="Times New Roman"/>
          <w:i/>
          <w:iCs/>
          <w:sz w:val="24"/>
          <w:szCs w:val="24"/>
          <w:lang w:eastAsia="en-ID"/>
        </w:rPr>
        <w:t>Root Mean Squared Error</w:t>
      </w:r>
      <w:r w:rsidRPr="003E639D">
        <w:rPr>
          <w:rFonts w:ascii="Times New Roman" w:eastAsia="Times New Roman" w:hAnsi="Times New Roman" w:cs="Times New Roman"/>
          <w:sz w:val="24"/>
          <w:szCs w:val="24"/>
          <w:lang w:eastAsia="en-ID"/>
        </w:rPr>
        <w:t xml:space="preserve"> (RMSE) sebesar 0,1847. Kapasitas LightGBM dalam memproses data berskala besar mengindikasikan kecocokannya untuk menangani data transaksi log perhotelan.</w:t>
      </w:r>
    </w:p>
    <w:p w14:paraId="6AA868CA" w14:textId="16B99A2E" w:rsidR="00CE3735" w:rsidRPr="003E639D" w:rsidRDefault="001B5054" w:rsidP="00CE373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Penelitian oleh</w:t>
      </w:r>
      <w:r w:rsidR="00CE3735" w:rsidRPr="003E639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"/>
          <w:id w:val="2098442083"/>
          <w:placeholder>
            <w:docPart w:val="DefaultPlaceholder_-1854013440"/>
          </w:placeholder>
        </w:sdtPr>
        <w:sdtContent>
          <w:r w:rsidR="004C24B6" w:rsidRPr="004C24B6">
            <w:rPr>
              <w:rFonts w:ascii="Times New Roman" w:eastAsia="Times New Roman" w:hAnsi="Times New Roman" w:cs="Times New Roman"/>
              <w:color w:val="000000"/>
              <w:sz w:val="24"/>
            </w:rPr>
            <w:t>Rahman dkk. (2025)</w:t>
          </w:r>
        </w:sdtContent>
      </w:sdt>
      <w:r w:rsidR="006E08DE" w:rsidRPr="003E639D">
        <w:rPr>
          <w:rFonts w:ascii="Times New Roman" w:eastAsia="Times New Roman" w:hAnsi="Times New Roman" w:cs="Times New Roman"/>
          <w:sz w:val="24"/>
          <w:szCs w:val="24"/>
          <w:lang w:eastAsia="en-ID"/>
        </w:rPr>
        <w:t xml:space="preserve"> </w:t>
      </w:r>
      <w:r w:rsidR="00CE3735" w:rsidRPr="003E639D">
        <w:rPr>
          <w:rFonts w:ascii="Times New Roman" w:eastAsia="Times New Roman" w:hAnsi="Times New Roman" w:cs="Times New Roman"/>
          <w:sz w:val="24"/>
          <w:szCs w:val="24"/>
          <w:lang w:eastAsia="en-ID"/>
        </w:rPr>
        <w:t xml:space="preserve">menggunakan algoritma XGBoost untuk mengestimasi harga kos di Samarinda berdasarkan fitur fasilitas dan lokasi. Meskipun model tersebut menghasilkan </w:t>
      </w:r>
      <w:r w:rsidR="00CE3735" w:rsidRPr="003E639D">
        <w:rPr>
          <w:rFonts w:ascii="Times New Roman" w:eastAsia="Times New Roman" w:hAnsi="Times New Roman" w:cs="Times New Roman"/>
          <w:i/>
          <w:iCs/>
          <w:sz w:val="24"/>
          <w:szCs w:val="24"/>
          <w:lang w:eastAsia="en-ID"/>
        </w:rPr>
        <w:t>Mean Absolute Percentage Error</w:t>
      </w:r>
      <w:r w:rsidR="00CE3735" w:rsidRPr="003E639D">
        <w:rPr>
          <w:rFonts w:ascii="Times New Roman" w:eastAsia="Times New Roman" w:hAnsi="Times New Roman" w:cs="Times New Roman"/>
          <w:sz w:val="24"/>
          <w:szCs w:val="24"/>
          <w:lang w:eastAsia="en-ID"/>
        </w:rPr>
        <w:t xml:space="preserve"> (MAPE) sekitar 18%, studi </w:t>
      </w:r>
      <w:r w:rsidR="002F52AC" w:rsidRPr="003E639D">
        <w:rPr>
          <w:rFonts w:ascii="Times New Roman" w:eastAsia="Times New Roman" w:hAnsi="Times New Roman" w:cs="Times New Roman"/>
          <w:sz w:val="24"/>
          <w:szCs w:val="24"/>
          <w:lang w:eastAsia="en-ID"/>
        </w:rPr>
        <w:t>tersebut menunjukkan</w:t>
      </w:r>
      <w:r w:rsidR="00CE3735" w:rsidRPr="003E639D">
        <w:rPr>
          <w:rFonts w:ascii="Times New Roman" w:eastAsia="Times New Roman" w:hAnsi="Times New Roman" w:cs="Times New Roman"/>
          <w:sz w:val="24"/>
          <w:szCs w:val="24"/>
          <w:lang w:eastAsia="en-ID"/>
        </w:rPr>
        <w:t xml:space="preserve"> bahwa pemilihan atribut yang relevan sangat menentukan akurasi regresi. Temuan </w:t>
      </w:r>
      <w:r w:rsidR="002F52AC" w:rsidRPr="003E639D">
        <w:rPr>
          <w:rFonts w:ascii="Times New Roman" w:eastAsia="Times New Roman" w:hAnsi="Times New Roman" w:cs="Times New Roman"/>
          <w:sz w:val="24"/>
          <w:szCs w:val="24"/>
          <w:lang w:eastAsia="en-ID"/>
        </w:rPr>
        <w:t>tersebut</w:t>
      </w:r>
      <w:r w:rsidR="00CE3735" w:rsidRPr="003E639D">
        <w:rPr>
          <w:rFonts w:ascii="Times New Roman" w:eastAsia="Times New Roman" w:hAnsi="Times New Roman" w:cs="Times New Roman"/>
          <w:sz w:val="24"/>
          <w:szCs w:val="24"/>
          <w:lang w:eastAsia="en-ID"/>
        </w:rPr>
        <w:t xml:space="preserve"> mendukung rencana penggunaan atribut pembeda spesifik seperti identitas properti (</w:t>
      </w:r>
      <w:r w:rsidR="00CE3735" w:rsidRPr="003E639D">
        <w:rPr>
          <w:rFonts w:ascii="Times New Roman" w:eastAsia="Times New Roman" w:hAnsi="Times New Roman" w:cs="Times New Roman"/>
          <w:i/>
          <w:iCs/>
          <w:sz w:val="24"/>
          <w:szCs w:val="24"/>
          <w:lang w:eastAsia="en-ID"/>
        </w:rPr>
        <w:t>property_id</w:t>
      </w:r>
      <w:r w:rsidR="00CE3735" w:rsidRPr="003E639D">
        <w:rPr>
          <w:rFonts w:ascii="Times New Roman" w:eastAsia="Times New Roman" w:hAnsi="Times New Roman" w:cs="Times New Roman"/>
          <w:sz w:val="24"/>
          <w:szCs w:val="24"/>
          <w:lang w:eastAsia="en-ID"/>
        </w:rPr>
        <w:t>) dan identitas kamar (</w:t>
      </w:r>
      <w:r w:rsidR="00CE3735" w:rsidRPr="003E639D">
        <w:rPr>
          <w:rFonts w:ascii="Times New Roman" w:eastAsia="Times New Roman" w:hAnsi="Times New Roman" w:cs="Times New Roman"/>
          <w:i/>
          <w:iCs/>
          <w:sz w:val="24"/>
          <w:szCs w:val="24"/>
          <w:lang w:eastAsia="en-ID"/>
        </w:rPr>
        <w:t>room_id</w:t>
      </w:r>
      <w:r w:rsidR="00CE3735" w:rsidRPr="003E639D">
        <w:rPr>
          <w:rFonts w:ascii="Times New Roman" w:eastAsia="Times New Roman" w:hAnsi="Times New Roman" w:cs="Times New Roman"/>
          <w:sz w:val="24"/>
          <w:szCs w:val="24"/>
          <w:lang w:eastAsia="en-ID"/>
        </w:rPr>
        <w:t>) pada pemodelan yang akan dibangun.</w:t>
      </w:r>
    </w:p>
    <w:p w14:paraId="510B4FB7" w14:textId="089B4FB3" w:rsidR="001B5054" w:rsidRPr="003E639D" w:rsidRDefault="001B5054" w:rsidP="00CE373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Penelitian </w:t>
      </w:r>
      <w:sdt>
        <w:sdtPr>
          <w:rPr>
            <w:rFonts w:ascii="Times New Roman" w:eastAsia="Times New Roman" w:hAnsi="Times New Roman" w:cs="Times New Roman"/>
            <w:color w:val="000000"/>
            <w:sz w:val="24"/>
            <w:szCs w:val="24"/>
            <w:lang w:eastAsia="en-ID"/>
          </w:rPr>
          <w:tag w:val="MENDELEY_CITATION_v3_eyJjaXRhdGlvbklEIjoiTUVOREVMRVlfQ0lUQVRJT05fZTI1NWQyZGEtYTI1MS00YjgwLWJiMWUtNmM1NDEyNThiNzVhIiwicHJvcGVydGllcyI6eyJub3RlSW5kZXgiOjAsIm1vZGUiOiJjb21wb3NpdGUifSwiaXNFZGl0ZWQiOmZhbHNlLCJtYW51YWxPdmVycmlkZSI6eyJpc01hbnVhbGx5T3ZlcnJpZGRlbiI6ZmFsc2UsImNpdGVwcm9jVGV4dCI6IlByYW1pdGEgZGtrLiAoMjAyNikiLCJtYW51YWxPdmVycmlkZVRleHQiOiI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mRpc3BsYXlBcyI6ImNvbXBvc2l0ZSIsInN1cHByZXNzLWF1dGhvciI6ZmFsc2UsImNvbXBvc2l0ZSI6dHJ1ZSwiYXV0aG9yLW9ubHkiOmZhbHNlfV19"/>
          <w:id w:val="370044053"/>
          <w:placeholder>
            <w:docPart w:val="DefaultPlaceholder_-1854013440"/>
          </w:placeholder>
        </w:sdtPr>
        <w:sdtContent>
          <w:r w:rsidR="004C24B6" w:rsidRPr="004C24B6">
            <w:rPr>
              <w:rFonts w:ascii="Times New Roman" w:eastAsia="Times New Roman" w:hAnsi="Times New Roman" w:cs="Times New Roman"/>
              <w:color w:val="000000"/>
              <w:sz w:val="24"/>
            </w:rPr>
            <w:t>Pramita dkk. (2026)</w:t>
          </w:r>
        </w:sdtContent>
      </w:sdt>
      <w:r w:rsidRPr="003E639D">
        <w:rPr>
          <w:rFonts w:ascii="Times New Roman" w:eastAsia="Times New Roman" w:hAnsi="Times New Roman" w:cs="Times New Roman"/>
          <w:color w:val="000000"/>
          <w:sz w:val="24"/>
          <w:szCs w:val="24"/>
          <w:lang w:eastAsia="en-ID"/>
        </w:rPr>
        <w:t xml:space="preserve"> </w:t>
      </w:r>
      <w:r w:rsidRPr="003E639D">
        <w:rPr>
          <w:rFonts w:ascii="Times New Roman" w:eastAsia="Times New Roman" w:hAnsi="Times New Roman" w:cs="Times New Roman"/>
          <w:sz w:val="24"/>
          <w:szCs w:val="24"/>
          <w:lang w:eastAsia="en-ID"/>
        </w:rPr>
        <w:t xml:space="preserve">telah berhasil memprediksi permintaan hotel menggunakan metode </w:t>
      </w:r>
      <w:r w:rsidRPr="003E639D">
        <w:rPr>
          <w:rFonts w:ascii="Times New Roman" w:eastAsia="Times New Roman" w:hAnsi="Times New Roman" w:cs="Times New Roman"/>
          <w:i/>
          <w:iCs/>
          <w:sz w:val="24"/>
          <w:szCs w:val="24"/>
          <w:lang w:eastAsia="en-ID"/>
        </w:rPr>
        <w:t>Random Forest Regression</w:t>
      </w:r>
      <w:r w:rsidRPr="003E639D">
        <w:rPr>
          <w:rFonts w:ascii="Times New Roman" w:eastAsia="Times New Roman" w:hAnsi="Times New Roman" w:cs="Times New Roman"/>
          <w:sz w:val="24"/>
          <w:szCs w:val="24"/>
          <w:lang w:eastAsia="en-ID"/>
        </w:rPr>
        <w:t xml:space="preserve">. Model yang dikembangkan menunjukkan performa yang sangat baik, dengan nilai R-squared mencapai 99,83% pada data uji, 99,95% pada data latih, serta 88,24% pada prediksi tiga bulan ke depan, disertai nilai MAE, MSE, dan RMSE yang relatif rendah. Hasil tersebut menunjukkan bahwa </w:t>
      </w:r>
      <w:r w:rsidRPr="003E639D">
        <w:rPr>
          <w:rFonts w:ascii="Times New Roman" w:eastAsia="Times New Roman" w:hAnsi="Times New Roman" w:cs="Times New Roman"/>
          <w:i/>
          <w:iCs/>
          <w:sz w:val="24"/>
          <w:szCs w:val="24"/>
          <w:lang w:eastAsia="en-ID"/>
        </w:rPr>
        <w:t>Random</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Forest</w:t>
      </w:r>
      <w:r w:rsidRPr="003E639D">
        <w:rPr>
          <w:rFonts w:ascii="Times New Roman" w:eastAsia="Times New Roman" w:hAnsi="Times New Roman" w:cs="Times New Roman"/>
          <w:sz w:val="24"/>
          <w:szCs w:val="24"/>
          <w:lang w:eastAsia="en-ID"/>
        </w:rPr>
        <w:t xml:space="preserve"> mampu menangkap variasi permintaan hotel secara efektif, terutama pada tipe kamar dengan pola permintaan yang stabil. Berdasarkan analisis</w:t>
      </w:r>
      <w:r w:rsidR="002F52AC" w:rsidRPr="003E639D">
        <w:rPr>
          <w:rFonts w:ascii="Times New Roman" w:eastAsia="Times New Roman" w:hAnsi="Times New Roman" w:cs="Times New Roman"/>
          <w:sz w:val="24"/>
          <w:szCs w:val="24"/>
          <w:lang w:eastAsia="en-ID"/>
        </w:rPr>
        <w:t xml:space="preserve"> studi</w:t>
      </w:r>
      <w:r w:rsidRPr="003E639D">
        <w:rPr>
          <w:rFonts w:ascii="Times New Roman" w:eastAsia="Times New Roman" w:hAnsi="Times New Roman" w:cs="Times New Roman"/>
          <w:sz w:val="24"/>
          <w:szCs w:val="24"/>
          <w:lang w:eastAsia="en-ID"/>
        </w:rPr>
        <w:t xml:space="preserve">, variabel internal hotel seperti tingkat hunian, jumlah </w:t>
      </w:r>
      <w:r w:rsidRPr="003E639D">
        <w:rPr>
          <w:rFonts w:ascii="Times New Roman" w:eastAsia="Times New Roman" w:hAnsi="Times New Roman" w:cs="Times New Roman"/>
          <w:sz w:val="24"/>
          <w:szCs w:val="24"/>
          <w:lang w:eastAsia="en-ID"/>
        </w:rPr>
        <w:lastRenderedPageBreak/>
        <w:t>reservasi, dan pembatalan memiliki kontribusi signifikan terhadap akurasi peramalan. Pendekatan berbasis data historis internal sejalan dengan arah kerja praktik yang menitikberatkan pada riwayat pemesanan aktual sebagai dasar dalam penentuan harga.</w:t>
      </w:r>
    </w:p>
    <w:p w14:paraId="0F2C9B69" w14:textId="58066AFE" w:rsidR="00CE3735" w:rsidRPr="003E639D" w:rsidRDefault="00CE3735" w:rsidP="00CE373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Dari aspek optimasi komputasi, studi </w:t>
      </w:r>
      <w:sdt>
        <w:sdtPr>
          <w:rPr>
            <w:rFonts w:ascii="Times New Roman" w:eastAsia="Times New Roman" w:hAnsi="Times New Roman" w:cs="Times New Roman"/>
            <w:color w:val="000000"/>
            <w:sz w:val="24"/>
            <w:szCs w:val="24"/>
            <w:lang w:eastAsia="en-ID"/>
          </w:rPr>
          <w:tag w:val="MENDELEY_CITATION_v3_eyJjaXRhdGlvbklEIjoiTUVOREVMRVlfQ0lUQVRJT05fNmFlOTg1ZGYtODI4MS00ZjMwLTgyMDgtNzgyZjFkOGU3YmRlIiwicHJvcGVydGllcyI6eyJub3RlSW5kZXgiOjAsIm1vZGUiOiJjb21wb3NpdGUifSwiaXNFZGl0ZWQiOmZhbHNlLCJtYW51YWxPdmVycmlkZSI6eyJpc01hbnVhbGx5T3ZlcnJpZGRlbiI6ZmFsc2UsImNpdGVwcm9jVGV4dCI6IkF1bGFkeSBka2suICgyMDI0KSIsIm1hbnVhbE92ZXJyaWRlVGV4dCI6Ii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mRpc3BsYXlBcyI6ImNvbXBvc2l0ZSIsInN1cHByZXNzLWF1dGhvciI6ZmFsc2UsImNvbXBvc2l0ZSI6dHJ1ZSwiYXV0aG9yLW9ubHkiOmZhbHNlfV19"/>
          <w:id w:val="314387039"/>
          <w:placeholder>
            <w:docPart w:val="DefaultPlaceholder_-1854013440"/>
          </w:placeholder>
        </w:sdtPr>
        <w:sdtContent>
          <w:r w:rsidR="004C24B6" w:rsidRPr="004C24B6">
            <w:rPr>
              <w:rFonts w:ascii="Times New Roman" w:eastAsia="Times New Roman" w:hAnsi="Times New Roman" w:cs="Times New Roman"/>
              <w:color w:val="000000"/>
              <w:sz w:val="24"/>
            </w:rPr>
            <w:t>Aulady dkk. (2024)</w:t>
          </w:r>
        </w:sdtContent>
      </w:sdt>
      <w:r w:rsidR="00437254"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 xml:space="preserve">mengimplementasikan LightGBM dengan optimasi </w:t>
      </w:r>
      <w:r w:rsidRPr="003E639D">
        <w:rPr>
          <w:rFonts w:ascii="Times New Roman" w:eastAsia="Times New Roman" w:hAnsi="Times New Roman" w:cs="Times New Roman"/>
          <w:i/>
          <w:iCs/>
          <w:sz w:val="24"/>
          <w:szCs w:val="24"/>
          <w:lang w:eastAsia="en-ID"/>
        </w:rPr>
        <w:t>Hyper-Parameter Tuning</w:t>
      </w:r>
      <w:r w:rsidRPr="003E639D">
        <w:rPr>
          <w:rFonts w:ascii="Times New Roman" w:eastAsia="Times New Roman" w:hAnsi="Times New Roman" w:cs="Times New Roman"/>
          <w:sz w:val="24"/>
          <w:szCs w:val="24"/>
          <w:lang w:eastAsia="en-ID"/>
        </w:rPr>
        <w:t xml:space="preserve"> melalui </w:t>
      </w:r>
      <w:r w:rsidRPr="003E639D">
        <w:rPr>
          <w:rFonts w:ascii="Times New Roman" w:eastAsia="Times New Roman" w:hAnsi="Times New Roman" w:cs="Times New Roman"/>
          <w:i/>
          <w:iCs/>
          <w:sz w:val="24"/>
          <w:szCs w:val="24"/>
          <w:lang w:eastAsia="en-ID"/>
        </w:rPr>
        <w:t>GridSearchCV</w:t>
      </w:r>
      <w:r w:rsidRPr="003E639D">
        <w:rPr>
          <w:rFonts w:ascii="Times New Roman" w:eastAsia="Times New Roman" w:hAnsi="Times New Roman" w:cs="Times New Roman"/>
          <w:sz w:val="24"/>
          <w:szCs w:val="24"/>
          <w:lang w:eastAsia="en-ID"/>
        </w:rPr>
        <w:t xml:space="preserve"> pada kasus regresi harga mobil bekas. Pendekatan </w:t>
      </w:r>
      <w:r w:rsidR="002F52AC" w:rsidRPr="003E639D">
        <w:rPr>
          <w:rFonts w:ascii="Times New Roman" w:eastAsia="Times New Roman" w:hAnsi="Times New Roman" w:cs="Times New Roman"/>
          <w:sz w:val="24"/>
          <w:szCs w:val="24"/>
          <w:lang w:eastAsia="en-ID"/>
        </w:rPr>
        <w:t>tersebut</w:t>
      </w:r>
      <w:r w:rsidRPr="003E639D">
        <w:rPr>
          <w:rFonts w:ascii="Times New Roman" w:eastAsia="Times New Roman" w:hAnsi="Times New Roman" w:cs="Times New Roman"/>
          <w:sz w:val="24"/>
          <w:szCs w:val="24"/>
          <w:lang w:eastAsia="en-ID"/>
        </w:rPr>
        <w:t xml:space="preserve"> terbukti efisien dalam mempercepat waktu pelatihan sekaligus menjaga performa, dibuktikan dengan nilai </w:t>
      </w:r>
      <w:r w:rsidRPr="003E639D">
        <w:rPr>
          <w:rFonts w:ascii="Times New Roman" w:eastAsia="Times New Roman" w:hAnsi="Times New Roman" w:cs="Times New Roman"/>
          <w:i/>
          <w:iCs/>
          <w:sz w:val="24"/>
          <w:szCs w:val="24"/>
          <w:lang w:eastAsia="en-ID"/>
        </w:rPr>
        <w:t>R-Square</w:t>
      </w:r>
      <w:r w:rsidRPr="003E639D">
        <w:rPr>
          <w:rFonts w:ascii="Times New Roman" w:eastAsia="Times New Roman" w:hAnsi="Times New Roman" w:cs="Times New Roman"/>
          <w:sz w:val="24"/>
          <w:szCs w:val="24"/>
          <w:lang w:eastAsia="en-ID"/>
        </w:rPr>
        <w:t xml:space="preserve"> 0,89 dan MSE 0,034. Karakteristik algoritma yang efisien </w:t>
      </w:r>
      <w:r w:rsidR="002F52AC" w:rsidRPr="003E639D">
        <w:rPr>
          <w:rFonts w:ascii="Times New Roman" w:eastAsia="Times New Roman" w:hAnsi="Times New Roman" w:cs="Times New Roman"/>
          <w:sz w:val="24"/>
          <w:szCs w:val="24"/>
          <w:lang w:eastAsia="en-ID"/>
        </w:rPr>
        <w:t xml:space="preserve">tersebut </w:t>
      </w:r>
      <w:r w:rsidRPr="003E639D">
        <w:rPr>
          <w:rFonts w:ascii="Times New Roman" w:eastAsia="Times New Roman" w:hAnsi="Times New Roman" w:cs="Times New Roman"/>
          <w:sz w:val="24"/>
          <w:szCs w:val="24"/>
          <w:lang w:eastAsia="en-ID"/>
        </w:rPr>
        <w:t>sangat relevan untuk diterapkan saat memproses ragam tipe kamar hotel secara simultan.</w:t>
      </w:r>
    </w:p>
    <w:p w14:paraId="3D52D074" w14:textId="421362FD" w:rsidR="00CE3735" w:rsidRPr="003E639D" w:rsidRDefault="00CE3735" w:rsidP="00CE373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Pada sisi pemodelan statistik konvensional, </w:t>
      </w:r>
      <w:sdt>
        <w:sdtPr>
          <w:rPr>
            <w:rFonts w:ascii="Times New Roman" w:eastAsia="Times New Roman" w:hAnsi="Times New Roman" w:cs="Times New Roman"/>
            <w:color w:val="000000"/>
            <w:sz w:val="24"/>
            <w:szCs w:val="24"/>
            <w:lang w:eastAsia="en-ID"/>
          </w:rPr>
          <w:tag w:val="MENDELEY_CITATION_v3_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"/>
          <w:id w:val="1833409136"/>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Pujiningrum dan Sulistijanti (2024)</w:t>
          </w:r>
        </w:sdtContent>
      </w:sdt>
      <w:r w:rsidR="00437254"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 xml:space="preserve">meramalkan tingkat hunian hotel bintang lima di Bali menggunakan metode ARIMA dan </w:t>
      </w:r>
      <w:r w:rsidRPr="003E639D">
        <w:rPr>
          <w:rFonts w:ascii="Times New Roman" w:eastAsia="Times New Roman" w:hAnsi="Times New Roman" w:cs="Times New Roman"/>
          <w:i/>
          <w:iCs/>
          <w:sz w:val="24"/>
          <w:szCs w:val="24"/>
          <w:lang w:eastAsia="en-ID"/>
        </w:rPr>
        <w:t>Fuzzy Time Series</w:t>
      </w:r>
      <w:r w:rsidRPr="003E639D">
        <w:rPr>
          <w:rFonts w:ascii="Times New Roman" w:eastAsia="Times New Roman" w:hAnsi="Times New Roman" w:cs="Times New Roman"/>
          <w:sz w:val="24"/>
          <w:szCs w:val="24"/>
          <w:lang w:eastAsia="en-ID"/>
        </w:rPr>
        <w:t>. Walaupun model ARIMA (1,1,1) mampu mencatat kesalahan di bawah 10% untuk data yang pola musimannya stabil, pendekatan statistik biasa kerap menemui hambatan pada data yang fluktuasinya tidak teratur. Senada dengan hal tersebut, studi</w:t>
      </w:r>
      <w:r w:rsidR="001B5054" w:rsidRPr="003E639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"/>
          <w:id w:val="-1221823531"/>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Herlambang dan Azies (2026)</w:t>
          </w:r>
        </w:sdtContent>
      </w:sdt>
      <w:r w:rsidRPr="003E639D">
        <w:rPr>
          <w:rFonts w:ascii="Times New Roman" w:eastAsia="Times New Roman" w:hAnsi="Times New Roman" w:cs="Times New Roman"/>
          <w:sz w:val="24"/>
          <w:szCs w:val="24"/>
          <w:lang w:eastAsia="en-ID"/>
        </w:rPr>
        <w:t xml:space="preserve"> yang membandingkan ARIMA dan Prophet menyimpulkan bahwa metode tradisional umumnya hanya optimal untuk jangka pendek. Pada deret waktu yang lebih dinamis dan kompleks, algoritma non-linier modern lebih diperlukan untuk menangkap variabilitas perubahan tren.</w:t>
      </w:r>
    </w:p>
    <w:p w14:paraId="59AD0EC5" w14:textId="77FB2F31" w:rsidR="00CC426C" w:rsidRPr="003E639D" w:rsidRDefault="00CE3735" w:rsidP="00A06012">
      <w:pPr>
        <w:widowControl/>
        <w:autoSpaceDE/>
        <w:autoSpaceDN/>
        <w:spacing w:line="360" w:lineRule="auto"/>
        <w:ind w:firstLine="720"/>
        <w:jc w:val="both"/>
        <w:rPr>
          <w:szCs w:val="24"/>
        </w:rPr>
      </w:pPr>
      <w:r w:rsidRPr="003E639D">
        <w:rPr>
          <w:rFonts w:ascii="Times New Roman" w:eastAsia="Times New Roman" w:hAnsi="Times New Roman" w:cs="Times New Roman"/>
          <w:sz w:val="24"/>
          <w:szCs w:val="24"/>
          <w:lang w:eastAsia="en-ID"/>
        </w:rPr>
        <w:t xml:space="preserve">Berdasarkan tinjauan literatur tersebut, pemodelan berbasis </w:t>
      </w:r>
      <w:r w:rsidRPr="003E639D">
        <w:rPr>
          <w:rFonts w:ascii="Times New Roman" w:eastAsia="Times New Roman" w:hAnsi="Times New Roman" w:cs="Times New Roman"/>
          <w:i/>
          <w:iCs/>
          <w:sz w:val="24"/>
          <w:szCs w:val="24"/>
          <w:lang w:eastAsia="en-ID"/>
        </w:rPr>
        <w:t>gradient boosting</w:t>
      </w:r>
      <w:r w:rsidRPr="003E639D">
        <w:rPr>
          <w:rFonts w:ascii="Times New Roman" w:eastAsia="Times New Roman" w:hAnsi="Times New Roman" w:cs="Times New Roman"/>
          <w:sz w:val="24"/>
          <w:szCs w:val="24"/>
          <w:lang w:eastAsia="en-ID"/>
        </w:rPr>
        <w:t xml:space="preserve"> seperti LightGBM terbukti tangguh untuk kasus regresi pada set data berskala besar. Namun demikian, terlihat adanya celah penelitian (</w:t>
      </w:r>
      <w:r w:rsidRPr="003E639D">
        <w:rPr>
          <w:rFonts w:ascii="Times New Roman" w:eastAsia="Times New Roman" w:hAnsi="Times New Roman" w:cs="Times New Roman"/>
          <w:i/>
          <w:iCs/>
          <w:sz w:val="24"/>
          <w:szCs w:val="24"/>
          <w:lang w:eastAsia="en-ID"/>
        </w:rPr>
        <w:t>research gap</w:t>
      </w:r>
      <w:r w:rsidRPr="003E639D">
        <w:rPr>
          <w:rFonts w:ascii="Times New Roman" w:eastAsia="Times New Roman" w:hAnsi="Times New Roman" w:cs="Times New Roman"/>
          <w:sz w:val="24"/>
          <w:szCs w:val="24"/>
          <w:lang w:eastAsia="en-ID"/>
        </w:rPr>
        <w:t xml:space="preserve">) pada implementasinya di industri perhotelan. Mayoritas studi baru sebatas memprediksi tingkat permintaan umum atau estimasi harga properti secara global. Belum banyak model peramalan yang diarahkan untuk memprediksi </w:t>
      </w:r>
      <w:r w:rsidRPr="003E639D">
        <w:rPr>
          <w:rFonts w:ascii="Times New Roman" w:eastAsia="Times New Roman" w:hAnsi="Times New Roman" w:cs="Times New Roman"/>
          <w:i/>
          <w:iCs/>
          <w:sz w:val="24"/>
          <w:szCs w:val="24"/>
          <w:lang w:eastAsia="en-ID"/>
        </w:rPr>
        <w:t>Average Room Rate</w:t>
      </w:r>
      <w:r w:rsidRPr="003E639D">
        <w:rPr>
          <w:rFonts w:ascii="Times New Roman" w:eastAsia="Times New Roman" w:hAnsi="Times New Roman" w:cs="Times New Roman"/>
          <w:sz w:val="24"/>
          <w:szCs w:val="24"/>
          <w:lang w:eastAsia="en-ID"/>
        </w:rPr>
        <w:t xml:space="preserve"> (ARR) secara terperinci hingga ke level identitas tipe kamar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per lokasi hotel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Oleh karena itu, kerja praktik difokuskan untuk mengisi batasan tersebut. Dengan memanfaatkan data historis tunggal dari saluran Booking.com demi menjaga konsistensi fitur, luaran dari model peramalan </w:t>
      </w:r>
      <w:r w:rsidRPr="003E639D">
        <w:rPr>
          <w:rFonts w:ascii="Times New Roman" w:eastAsia="Times New Roman" w:hAnsi="Times New Roman" w:cs="Times New Roman"/>
          <w:sz w:val="24"/>
          <w:szCs w:val="24"/>
          <w:lang w:eastAsia="en-ID"/>
        </w:rPr>
        <w:lastRenderedPageBreak/>
        <w:t>ditujukan murni sebagai solusi taktis bagi PT Genius Utama Indonesia. Hasil proyeksi harga model ini akan langsung digunakan oleh manajemen instansi sebagai dasar validasi untuk menetapkan strategi harga dinamis (</w:t>
      </w:r>
      <w:r w:rsidRPr="003E639D">
        <w:rPr>
          <w:rFonts w:ascii="Times New Roman" w:eastAsia="Times New Roman" w:hAnsi="Times New Roman" w:cs="Times New Roman"/>
          <w:i/>
          <w:iCs/>
          <w:sz w:val="24"/>
          <w:szCs w:val="24"/>
          <w:lang w:eastAsia="en-ID"/>
        </w:rPr>
        <w:t>dynamic pricing</w:t>
      </w:r>
      <w:r w:rsidRPr="003E639D">
        <w:rPr>
          <w:rFonts w:ascii="Times New Roman" w:eastAsia="Times New Roman" w:hAnsi="Times New Roman" w:cs="Times New Roman"/>
          <w:sz w:val="24"/>
          <w:szCs w:val="24"/>
          <w:lang w:eastAsia="en-ID"/>
        </w:rPr>
        <w:t>) yang lebih akurat per tipe kamarnya</w:t>
      </w:r>
      <w:r w:rsidRPr="003E639D">
        <w:rPr>
          <w:szCs w:val="24"/>
        </w:rPr>
        <w:t>.</w:t>
      </w:r>
    </w:p>
    <w:p w14:paraId="5E3E16A3" w14:textId="192078E1" w:rsidR="00CC426C" w:rsidRPr="003E639D" w:rsidRDefault="00CC426C" w:rsidP="00702401">
      <w:pPr>
        <w:pStyle w:val="Caption"/>
        <w:keepNext/>
        <w:spacing w:before="240" w:after="0"/>
      </w:pPr>
      <w:bookmarkStart w:id="39" w:name="_Toc226595712"/>
      <w:r w:rsidRPr="003E639D">
        <w:t>Tabel 2.</w:t>
      </w:r>
      <w:r w:rsidR="0013563A">
        <w:fldChar w:fldCharType="begin"/>
      </w:r>
      <w:r w:rsidR="0013563A">
        <w:instrText xml:space="preserve"> SEQ Tabel_2. \* ARABIC </w:instrText>
      </w:r>
      <w:r w:rsidR="0013563A">
        <w:fldChar w:fldCharType="separate"/>
      </w:r>
      <w:r w:rsidR="00BE79A7">
        <w:rPr>
          <w:noProof/>
        </w:rPr>
        <w:t>1</w:t>
      </w:r>
      <w:r w:rsidR="0013563A">
        <w:fldChar w:fldCharType="end"/>
      </w:r>
      <w:r w:rsidRPr="003E639D">
        <w:t xml:space="preserve"> </w:t>
      </w:r>
      <w:r w:rsidR="00065284" w:rsidRPr="003E639D">
        <w:t>Kajian Pustaka</w:t>
      </w:r>
      <w:bookmarkEnd w:id="39"/>
    </w:p>
    <w:tbl>
      <w:tblPr>
        <w:tblStyle w:val="TableGrid"/>
        <w:tblW w:w="0" w:type="auto"/>
        <w:tblLook w:val="04A0" w:firstRow="1" w:lastRow="0" w:firstColumn="1" w:lastColumn="0" w:noHBand="0" w:noVBand="1"/>
      </w:tblPr>
      <w:tblGrid>
        <w:gridCol w:w="485"/>
        <w:gridCol w:w="1805"/>
        <w:gridCol w:w="1789"/>
        <w:gridCol w:w="1811"/>
        <w:gridCol w:w="2041"/>
      </w:tblGrid>
      <w:tr w:rsidR="00CC426C" w:rsidRPr="003E639D" w14:paraId="502FD5D4" w14:textId="77777777" w:rsidTr="006C6BEA">
        <w:trPr>
          <w:tblHeader/>
        </w:trPr>
        <w:tc>
          <w:tcPr>
            <w:tcW w:w="0" w:type="auto"/>
            <w:hideMark/>
          </w:tcPr>
          <w:p w14:paraId="7576C3C8" w14:textId="7777777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No</w:t>
            </w:r>
          </w:p>
        </w:tc>
        <w:tc>
          <w:tcPr>
            <w:tcW w:w="0" w:type="auto"/>
            <w:hideMark/>
          </w:tcPr>
          <w:p w14:paraId="6841C18C" w14:textId="7777777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Judul Penelitian</w:t>
            </w:r>
          </w:p>
        </w:tc>
        <w:tc>
          <w:tcPr>
            <w:tcW w:w="0" w:type="auto"/>
            <w:hideMark/>
          </w:tcPr>
          <w:p w14:paraId="3DAAF54C" w14:textId="337FB81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 xml:space="preserve">Peneliti </w:t>
            </w:r>
          </w:p>
        </w:tc>
        <w:tc>
          <w:tcPr>
            <w:tcW w:w="0" w:type="auto"/>
            <w:hideMark/>
          </w:tcPr>
          <w:p w14:paraId="62912B7D" w14:textId="7777777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Metode</w:t>
            </w:r>
          </w:p>
        </w:tc>
        <w:tc>
          <w:tcPr>
            <w:tcW w:w="0" w:type="auto"/>
            <w:hideMark/>
          </w:tcPr>
          <w:p w14:paraId="763E542A" w14:textId="2249ECFB"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 xml:space="preserve">Hasil </w:t>
            </w:r>
          </w:p>
        </w:tc>
      </w:tr>
      <w:tr w:rsidR="00CC426C" w:rsidRPr="003E639D" w14:paraId="073FF7E7" w14:textId="77777777" w:rsidTr="006C6BEA">
        <w:tc>
          <w:tcPr>
            <w:tcW w:w="0" w:type="auto"/>
            <w:hideMark/>
          </w:tcPr>
          <w:p w14:paraId="562B088C" w14:textId="7777777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1</w:t>
            </w:r>
          </w:p>
        </w:tc>
        <w:tc>
          <w:tcPr>
            <w:tcW w:w="0" w:type="auto"/>
            <w:hideMark/>
          </w:tcPr>
          <w:p w14:paraId="4BF3B73A" w14:textId="7777777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Analisis Perbandingan XGBoost dan LightGBM dalam Prediksi Penjualan Ritel Walmart Store Sales</w:t>
            </w:r>
          </w:p>
        </w:tc>
        <w:tc>
          <w:tcPr>
            <w:tcW w:w="0" w:type="auto"/>
            <w:hideMark/>
          </w:tcPr>
          <w:p w14:paraId="5FC91A23" w14:textId="450888E2"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 xml:space="preserve">I Gusti Ayu Riyani Astarani dan I Gede Surya Rahayuda </w:t>
            </w:r>
            <w:r w:rsidR="004968D0" w:rsidRPr="003E639D">
              <w:rPr>
                <w:rFonts w:ascii="Times New Roman" w:eastAsia="Times New Roman" w:hAnsi="Times New Roman" w:cs="Times New Roman"/>
                <w:color w:val="1F1F1F"/>
                <w:bdr w:val="none" w:sz="0" w:space="0" w:color="auto" w:frame="1"/>
                <w:lang w:eastAsia="en-ID"/>
              </w:rPr>
              <w:t>(</w:t>
            </w:r>
            <w:r w:rsidR="00657C59" w:rsidRPr="003E639D">
              <w:rPr>
                <w:rFonts w:ascii="Times New Roman" w:eastAsia="Times New Roman" w:hAnsi="Times New Roman" w:cs="Times New Roman"/>
                <w:color w:val="1F1F1F"/>
                <w:bdr w:val="none" w:sz="0" w:space="0" w:color="auto" w:frame="1"/>
                <w:lang w:eastAsia="en-ID"/>
              </w:rPr>
              <w:t>2025)</w:t>
            </w:r>
          </w:p>
        </w:tc>
        <w:tc>
          <w:tcPr>
            <w:tcW w:w="0" w:type="auto"/>
            <w:hideMark/>
          </w:tcPr>
          <w:p w14:paraId="40FCAA66" w14:textId="77777777" w:rsidR="00CC426C" w:rsidRPr="003E639D" w:rsidRDefault="00CC426C"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XGBoost, LightGBM</w:t>
            </w:r>
          </w:p>
        </w:tc>
        <w:tc>
          <w:tcPr>
            <w:tcW w:w="0" w:type="auto"/>
            <w:hideMark/>
          </w:tcPr>
          <w:p w14:paraId="3821E44C" w14:textId="63735184" w:rsidR="00CC426C" w:rsidRPr="003E639D" w:rsidRDefault="00185C92"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LightGBM lebih unggul dari XGBoost pada data besar (MSE 0,0341; RMSE 0,1847).</w:t>
            </w:r>
          </w:p>
        </w:tc>
      </w:tr>
      <w:tr w:rsidR="00892A01" w:rsidRPr="003E639D" w14:paraId="222A850E" w14:textId="77777777" w:rsidTr="006C6BEA">
        <w:tc>
          <w:tcPr>
            <w:tcW w:w="0" w:type="auto"/>
          </w:tcPr>
          <w:p w14:paraId="5442621B" w14:textId="31853597"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2</w:t>
            </w:r>
          </w:p>
        </w:tc>
        <w:tc>
          <w:tcPr>
            <w:tcW w:w="0" w:type="auto"/>
          </w:tcPr>
          <w:p w14:paraId="11BA92E8" w14:textId="5E65B04E"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Penerapan Algoritma XGBoost Dalam Prediksi Harga Sewa Kos Di Kota Samarinda</w:t>
            </w:r>
          </w:p>
        </w:tc>
        <w:tc>
          <w:tcPr>
            <w:tcW w:w="0" w:type="auto"/>
          </w:tcPr>
          <w:p w14:paraId="3DA293BE" w14:textId="5643BCD1"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Amalia Rahman, Amelia Yusnita, dan Hanifah Ekawati </w:t>
            </w:r>
            <w:r w:rsidR="00657C59" w:rsidRPr="003E639D">
              <w:rPr>
                <w:rFonts w:ascii="Times New Roman" w:eastAsia="Times New Roman" w:hAnsi="Times New Roman" w:cs="Times New Roman"/>
                <w:color w:val="1F1F1F"/>
                <w:bdr w:val="none" w:sz="0" w:space="0" w:color="auto" w:frame="1"/>
                <w:lang w:eastAsia="en-ID"/>
              </w:rPr>
              <w:t>(2025)</w:t>
            </w:r>
          </w:p>
        </w:tc>
        <w:tc>
          <w:tcPr>
            <w:tcW w:w="0" w:type="auto"/>
          </w:tcPr>
          <w:p w14:paraId="210AA21D" w14:textId="19467641"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XGBoost</w:t>
            </w:r>
          </w:p>
        </w:tc>
        <w:tc>
          <w:tcPr>
            <w:tcW w:w="0" w:type="auto"/>
          </w:tcPr>
          <w:p w14:paraId="2FF9EDF4" w14:textId="4CC78380" w:rsidR="00892A01" w:rsidRPr="003E639D" w:rsidRDefault="00185C92" w:rsidP="006C6BEA">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bdr w:val="none" w:sz="0" w:space="0" w:color="auto" w:frame="1"/>
                <w:lang w:eastAsia="en-ID"/>
              </w:rPr>
              <w:t>MAPE ~18%; atribut relevan meningkatkan akurasi regresi.</w:t>
            </w:r>
          </w:p>
        </w:tc>
      </w:tr>
      <w:tr w:rsidR="00892A01" w:rsidRPr="003E639D" w14:paraId="647DCE32" w14:textId="77777777" w:rsidTr="006C6BEA">
        <w:tc>
          <w:tcPr>
            <w:tcW w:w="0" w:type="auto"/>
          </w:tcPr>
          <w:p w14:paraId="3B89F6C0" w14:textId="36D0FB8B"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3</w:t>
            </w:r>
          </w:p>
        </w:tc>
        <w:tc>
          <w:tcPr>
            <w:tcW w:w="0" w:type="auto"/>
          </w:tcPr>
          <w:p w14:paraId="36CBF174" w14:textId="0A4EDDCA" w:rsidR="00892A01" w:rsidRPr="003E639D" w:rsidRDefault="00892A01" w:rsidP="006C6BEA">
            <w:pPr>
              <w:widowControl/>
              <w:autoSpaceDE/>
              <w:autoSpaceDN/>
              <w:rPr>
                <w:rFonts w:ascii="Times New Roman" w:eastAsia="Times New Roman" w:hAnsi="Times New Roman" w:cs="Times New Roman"/>
                <w:i/>
                <w:iCs/>
                <w:color w:val="1F1F1F"/>
                <w:bdr w:val="none" w:sz="0" w:space="0" w:color="auto" w:frame="1"/>
                <w:lang w:eastAsia="en-ID"/>
              </w:rPr>
            </w:pPr>
            <w:r w:rsidRPr="003E639D">
              <w:rPr>
                <w:rFonts w:ascii="Times New Roman" w:eastAsia="Times New Roman" w:hAnsi="Times New Roman" w:cs="Times New Roman"/>
                <w:i/>
                <w:iCs/>
                <w:color w:val="1F1F1F"/>
                <w:bdr w:val="none" w:sz="0" w:space="0" w:color="auto" w:frame="1"/>
                <w:lang w:eastAsia="en-ID"/>
              </w:rPr>
              <w:t>Forecasting Hotel Demand with Time Series Prediction Model Using Random Forest Regression</w:t>
            </w:r>
          </w:p>
        </w:tc>
        <w:tc>
          <w:tcPr>
            <w:tcW w:w="0" w:type="auto"/>
          </w:tcPr>
          <w:p w14:paraId="48FAB07A" w14:textId="5EDDBC7E"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Dewa Ayu Kadek Pramita, Ni Wayan Sumartini Saraswati, I Putu Dedy Sandana, Dewa Ayu Putu Rasmika Dewi, dan Ni Kadek Bumi Krismentari </w:t>
            </w:r>
            <w:r w:rsidR="00657C59" w:rsidRPr="003E639D">
              <w:rPr>
                <w:rFonts w:ascii="Times New Roman" w:eastAsia="Times New Roman" w:hAnsi="Times New Roman" w:cs="Times New Roman"/>
                <w:color w:val="1F1F1F"/>
                <w:bdr w:val="none" w:sz="0" w:space="0" w:color="auto" w:frame="1"/>
                <w:lang w:eastAsia="en-ID"/>
              </w:rPr>
              <w:t>(2026)</w:t>
            </w:r>
          </w:p>
        </w:tc>
        <w:tc>
          <w:tcPr>
            <w:tcW w:w="0" w:type="auto"/>
          </w:tcPr>
          <w:p w14:paraId="54512125" w14:textId="0DF94EBF" w:rsidR="00892A01" w:rsidRPr="003E639D" w:rsidRDefault="00892A01" w:rsidP="006C6BEA">
            <w:pPr>
              <w:widowControl/>
              <w:autoSpaceDE/>
              <w:autoSpaceDN/>
              <w:rPr>
                <w:rFonts w:ascii="Times New Roman" w:eastAsia="Times New Roman" w:hAnsi="Times New Roman" w:cs="Times New Roman"/>
                <w:i/>
                <w:iCs/>
                <w:color w:val="1F1F1F"/>
                <w:bdr w:val="none" w:sz="0" w:space="0" w:color="auto" w:frame="1"/>
                <w:lang w:eastAsia="en-ID"/>
              </w:rPr>
            </w:pPr>
            <w:r w:rsidRPr="003E639D">
              <w:rPr>
                <w:rFonts w:ascii="Times New Roman" w:eastAsia="Times New Roman" w:hAnsi="Times New Roman" w:cs="Times New Roman"/>
                <w:i/>
                <w:iCs/>
                <w:color w:val="1F1F1F"/>
                <w:bdr w:val="none" w:sz="0" w:space="0" w:color="auto" w:frame="1"/>
                <w:lang w:eastAsia="en-ID"/>
              </w:rPr>
              <w:t>Random Forest Regression</w:t>
            </w:r>
          </w:p>
        </w:tc>
        <w:tc>
          <w:tcPr>
            <w:tcW w:w="0" w:type="auto"/>
          </w:tcPr>
          <w:p w14:paraId="477166B3" w14:textId="553DCCE8" w:rsidR="00892A01" w:rsidRPr="003E639D" w:rsidRDefault="00892A01"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Model menunjukkan akurasi tinggi (R² 99,83% pada data uji; 88,24% untuk prediksi tiga bulan), dengan variabel internal berkontribusi signifikan terhadap hasil peramalan.</w:t>
            </w:r>
          </w:p>
        </w:tc>
      </w:tr>
      <w:tr w:rsidR="00185C92" w:rsidRPr="003E639D" w14:paraId="25D688B9" w14:textId="77777777" w:rsidTr="006C6BEA">
        <w:tc>
          <w:tcPr>
            <w:tcW w:w="0" w:type="auto"/>
          </w:tcPr>
          <w:p w14:paraId="6FE76325" w14:textId="6D4CF97F"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4</w:t>
            </w:r>
          </w:p>
        </w:tc>
        <w:tc>
          <w:tcPr>
            <w:tcW w:w="0" w:type="auto"/>
          </w:tcPr>
          <w:p w14:paraId="1AD36846" w14:textId="3D0C721A"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i/>
                <w:iCs/>
                <w:color w:val="1F1F1F"/>
                <w:bdr w:val="none" w:sz="0" w:space="0" w:color="auto" w:frame="1"/>
                <w:lang w:eastAsia="en-ID"/>
              </w:rPr>
              <w:t>Improve</w:t>
            </w:r>
            <w:r w:rsidRPr="003E639D">
              <w:rPr>
                <w:rFonts w:ascii="Times New Roman" w:eastAsia="Times New Roman" w:hAnsi="Times New Roman" w:cs="Times New Roman"/>
                <w:color w:val="1F1F1F"/>
                <w:bdr w:val="none" w:sz="0" w:space="0" w:color="auto" w:frame="1"/>
                <w:lang w:eastAsia="en-ID"/>
              </w:rPr>
              <w:t xml:space="preserve"> Metode LightGBM untuk Prediksi Harga Mobil Bekas Menggunakan </w:t>
            </w:r>
            <w:r w:rsidRPr="003E639D">
              <w:rPr>
                <w:rFonts w:ascii="Times New Roman" w:eastAsia="Times New Roman" w:hAnsi="Times New Roman" w:cs="Times New Roman"/>
                <w:i/>
                <w:iCs/>
                <w:color w:val="1F1F1F"/>
                <w:bdr w:val="none" w:sz="0" w:space="0" w:color="auto" w:frame="1"/>
                <w:lang w:eastAsia="en-ID"/>
              </w:rPr>
              <w:t>Hyper-Parameter Tuning</w:t>
            </w:r>
          </w:p>
        </w:tc>
        <w:tc>
          <w:tcPr>
            <w:tcW w:w="0" w:type="auto"/>
          </w:tcPr>
          <w:p w14:paraId="3B53F336" w14:textId="218217C1"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Moch. Aqil Aulady, Ahmad Hudawi AS., dan Zainal Arifin (2024)</w:t>
            </w:r>
          </w:p>
        </w:tc>
        <w:tc>
          <w:tcPr>
            <w:tcW w:w="0" w:type="auto"/>
          </w:tcPr>
          <w:p w14:paraId="1EA637C9" w14:textId="16D60575"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LightGBM, </w:t>
            </w:r>
            <w:r w:rsidRPr="003E639D">
              <w:rPr>
                <w:rFonts w:ascii="Times New Roman" w:eastAsia="Times New Roman" w:hAnsi="Times New Roman" w:cs="Times New Roman"/>
                <w:i/>
                <w:iCs/>
                <w:color w:val="1F1F1F"/>
                <w:bdr w:val="none" w:sz="0" w:space="0" w:color="auto" w:frame="1"/>
                <w:lang w:eastAsia="en-ID"/>
              </w:rPr>
              <w:t>Hyper-Parameter Tuning</w:t>
            </w:r>
            <w:r w:rsidRPr="003E639D">
              <w:rPr>
                <w:rFonts w:ascii="Times New Roman" w:eastAsia="Times New Roman" w:hAnsi="Times New Roman" w:cs="Times New Roman"/>
                <w:color w:val="1F1F1F"/>
                <w:bdr w:val="none" w:sz="0" w:space="0" w:color="auto" w:frame="1"/>
                <w:lang w:eastAsia="en-ID"/>
              </w:rPr>
              <w:t xml:space="preserve"> (GridSearchCV)</w:t>
            </w:r>
          </w:p>
        </w:tc>
        <w:tc>
          <w:tcPr>
            <w:tcW w:w="0" w:type="auto"/>
          </w:tcPr>
          <w:p w14:paraId="2B9C11C7" w14:textId="77777777"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i/>
                <w:iCs/>
                <w:color w:val="1F1F1F"/>
                <w:bdr w:val="none" w:sz="0" w:space="0" w:color="auto" w:frame="1"/>
                <w:lang w:eastAsia="en-ID"/>
              </w:rPr>
              <w:t>Hyper-parameter tuning</w:t>
            </w:r>
            <w:r w:rsidRPr="003E639D">
              <w:rPr>
                <w:rFonts w:ascii="Times New Roman" w:eastAsia="Times New Roman" w:hAnsi="Times New Roman" w:cs="Times New Roman"/>
                <w:color w:val="1F1F1F"/>
                <w:bdr w:val="none" w:sz="0" w:space="0" w:color="auto" w:frame="1"/>
                <w:lang w:eastAsia="en-ID"/>
              </w:rPr>
              <w:t xml:space="preserve"> efisien tanpa menurunkan kinerja (R² 0,89; MSE 0,034).</w:t>
            </w:r>
          </w:p>
          <w:p w14:paraId="69B6D356" w14:textId="77777777"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p>
        </w:tc>
      </w:tr>
    </w:tbl>
    <w:p w14:paraId="4C7BE64E" w14:textId="77777777" w:rsidR="006C6BEA" w:rsidRPr="003E639D" w:rsidRDefault="006C6BEA" w:rsidP="000A1F6A">
      <w:pPr>
        <w:spacing w:line="360" w:lineRule="auto"/>
        <w:jc w:val="center"/>
        <w:rPr>
          <w:rFonts w:ascii="Times New Roman" w:hAnsi="Times New Roman" w:cs="Times New Roman"/>
          <w:sz w:val="24"/>
          <w:szCs w:val="24"/>
        </w:rPr>
      </w:pPr>
    </w:p>
    <w:p w14:paraId="364A76A2" w14:textId="77777777" w:rsidR="006C6BEA" w:rsidRPr="003E639D" w:rsidRDefault="006C6BEA" w:rsidP="000A1F6A">
      <w:pPr>
        <w:spacing w:line="360" w:lineRule="auto"/>
        <w:jc w:val="center"/>
        <w:rPr>
          <w:rFonts w:ascii="Times New Roman" w:hAnsi="Times New Roman" w:cs="Times New Roman"/>
          <w:sz w:val="24"/>
          <w:szCs w:val="24"/>
        </w:rPr>
      </w:pPr>
    </w:p>
    <w:p w14:paraId="7B82F18C" w14:textId="77777777" w:rsidR="006C6BEA" w:rsidRPr="003E639D" w:rsidRDefault="006C6BEA" w:rsidP="000A1F6A">
      <w:pPr>
        <w:spacing w:line="360" w:lineRule="auto"/>
        <w:jc w:val="center"/>
        <w:rPr>
          <w:rFonts w:ascii="Times New Roman" w:hAnsi="Times New Roman" w:cs="Times New Roman"/>
          <w:sz w:val="24"/>
          <w:szCs w:val="24"/>
        </w:rPr>
      </w:pPr>
    </w:p>
    <w:p w14:paraId="1EB37592" w14:textId="77777777" w:rsidR="006C6BEA" w:rsidRPr="003E639D" w:rsidRDefault="006C6BEA" w:rsidP="00702401">
      <w:pPr>
        <w:spacing w:line="360" w:lineRule="auto"/>
        <w:rPr>
          <w:rFonts w:ascii="Times New Roman" w:hAnsi="Times New Roman" w:cs="Times New Roman"/>
          <w:sz w:val="24"/>
          <w:szCs w:val="24"/>
        </w:rPr>
      </w:pPr>
    </w:p>
    <w:p w14:paraId="66747056" w14:textId="77777777" w:rsidR="00702401" w:rsidRPr="003E639D" w:rsidRDefault="00702401" w:rsidP="00702401">
      <w:pPr>
        <w:spacing w:line="360" w:lineRule="auto"/>
        <w:rPr>
          <w:rFonts w:ascii="Times New Roman" w:hAnsi="Times New Roman" w:cs="Times New Roman"/>
          <w:sz w:val="24"/>
          <w:szCs w:val="24"/>
        </w:rPr>
      </w:pPr>
    </w:p>
    <w:p w14:paraId="168A9631" w14:textId="61B6038F" w:rsidR="000A1F6A" w:rsidRPr="003E639D" w:rsidRDefault="000A1F6A" w:rsidP="0099084D">
      <w:pPr>
        <w:jc w:val="center"/>
        <w:rPr>
          <w:rFonts w:ascii="Times New Roman" w:hAnsi="Times New Roman" w:cs="Times New Roman"/>
          <w:sz w:val="24"/>
          <w:szCs w:val="24"/>
        </w:rPr>
      </w:pPr>
      <w:r w:rsidRPr="003E639D">
        <w:rPr>
          <w:rFonts w:ascii="Times New Roman" w:hAnsi="Times New Roman" w:cs="Times New Roman"/>
          <w:sz w:val="24"/>
          <w:szCs w:val="24"/>
        </w:rPr>
        <w:lastRenderedPageBreak/>
        <w:t xml:space="preserve">Tabel 2.1 </w:t>
      </w:r>
      <w:r w:rsidR="00B40803" w:rsidRPr="003E639D">
        <w:t>Kajian Pustaka</w:t>
      </w:r>
      <w:r w:rsidR="00B40803" w:rsidRPr="003E639D">
        <w:rPr>
          <w:rFonts w:ascii="Times New Roman" w:hAnsi="Times New Roman" w:cs="Times New Roman"/>
          <w:sz w:val="24"/>
          <w:szCs w:val="24"/>
        </w:rPr>
        <w:t xml:space="preserve"> </w:t>
      </w:r>
      <w:r w:rsidRPr="003E639D">
        <w:rPr>
          <w:rFonts w:ascii="Times New Roman" w:hAnsi="Times New Roman" w:cs="Times New Roman"/>
          <w:sz w:val="24"/>
          <w:szCs w:val="24"/>
        </w:rPr>
        <w:t>(lanjutan)</w:t>
      </w:r>
    </w:p>
    <w:tbl>
      <w:tblPr>
        <w:tblStyle w:val="TableGrid"/>
        <w:tblW w:w="5000" w:type="pct"/>
        <w:tblLook w:val="04A0" w:firstRow="1" w:lastRow="0" w:firstColumn="1" w:lastColumn="0" w:noHBand="0" w:noVBand="1"/>
      </w:tblPr>
      <w:tblGrid>
        <w:gridCol w:w="540"/>
        <w:gridCol w:w="2014"/>
        <w:gridCol w:w="1578"/>
        <w:gridCol w:w="1938"/>
        <w:gridCol w:w="1861"/>
      </w:tblGrid>
      <w:tr w:rsidR="000A1F6A" w:rsidRPr="003E639D" w14:paraId="21EC5117" w14:textId="77777777" w:rsidTr="00BB7E5F">
        <w:tc>
          <w:tcPr>
            <w:tcW w:w="340" w:type="pct"/>
          </w:tcPr>
          <w:p w14:paraId="6AE91CCE" w14:textId="72947B0E" w:rsidR="000A1F6A" w:rsidRPr="003E639D" w:rsidRDefault="000A1F6A" w:rsidP="0099084D">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No</w:t>
            </w:r>
          </w:p>
        </w:tc>
        <w:tc>
          <w:tcPr>
            <w:tcW w:w="1270" w:type="pct"/>
          </w:tcPr>
          <w:p w14:paraId="0C02EB92" w14:textId="4541C0F2" w:rsidR="000A1F6A" w:rsidRPr="003E639D" w:rsidRDefault="000A1F6A" w:rsidP="0099084D">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Judul Penelitian</w:t>
            </w:r>
          </w:p>
        </w:tc>
        <w:tc>
          <w:tcPr>
            <w:tcW w:w="995" w:type="pct"/>
          </w:tcPr>
          <w:p w14:paraId="671406B2" w14:textId="0693DD4F" w:rsidR="000A1F6A" w:rsidRPr="003E639D" w:rsidRDefault="000A1F6A" w:rsidP="0099084D">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Peneliti </w:t>
            </w:r>
          </w:p>
        </w:tc>
        <w:tc>
          <w:tcPr>
            <w:tcW w:w="1222" w:type="pct"/>
          </w:tcPr>
          <w:p w14:paraId="0651BF85" w14:textId="719DC78F" w:rsidR="000A1F6A" w:rsidRPr="003E639D" w:rsidRDefault="000A1F6A" w:rsidP="0099084D">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Metode</w:t>
            </w:r>
          </w:p>
        </w:tc>
        <w:tc>
          <w:tcPr>
            <w:tcW w:w="1173" w:type="pct"/>
          </w:tcPr>
          <w:p w14:paraId="092D1787" w14:textId="279B7E66" w:rsidR="000A1F6A" w:rsidRPr="003E639D" w:rsidRDefault="000A1F6A" w:rsidP="0099084D">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Hasil </w:t>
            </w:r>
          </w:p>
        </w:tc>
      </w:tr>
      <w:tr w:rsidR="004968D0" w:rsidRPr="003E639D" w14:paraId="6DA0285F" w14:textId="77777777" w:rsidTr="00BB7E5F">
        <w:tc>
          <w:tcPr>
            <w:tcW w:w="340" w:type="pct"/>
          </w:tcPr>
          <w:p w14:paraId="2A300896" w14:textId="484E4490"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5</w:t>
            </w:r>
          </w:p>
        </w:tc>
        <w:tc>
          <w:tcPr>
            <w:tcW w:w="1270" w:type="pct"/>
          </w:tcPr>
          <w:p w14:paraId="0FC63511" w14:textId="7DA92286"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Peramalan Tingkat Penghunian Kamar Hotel Bintang Lima Provinsi Bali Menggunakan Metode ARIMA dan </w:t>
            </w:r>
            <w:r w:rsidRPr="003E639D">
              <w:rPr>
                <w:rFonts w:ascii="Times New Roman" w:eastAsia="Times New Roman" w:hAnsi="Times New Roman" w:cs="Times New Roman"/>
                <w:i/>
                <w:iCs/>
                <w:color w:val="1F1F1F"/>
                <w:bdr w:val="none" w:sz="0" w:space="0" w:color="auto" w:frame="1"/>
                <w:lang w:eastAsia="en-ID"/>
              </w:rPr>
              <w:t>Fuzzy Time Series</w:t>
            </w:r>
            <w:r w:rsidRPr="003E639D">
              <w:rPr>
                <w:rFonts w:ascii="Times New Roman" w:eastAsia="Times New Roman" w:hAnsi="Times New Roman" w:cs="Times New Roman"/>
                <w:color w:val="1F1F1F"/>
                <w:bdr w:val="none" w:sz="0" w:space="0" w:color="auto" w:frame="1"/>
                <w:lang w:eastAsia="en-ID"/>
              </w:rPr>
              <w:t xml:space="preserve"> Lee</w:t>
            </w:r>
          </w:p>
        </w:tc>
        <w:tc>
          <w:tcPr>
            <w:tcW w:w="995" w:type="pct"/>
          </w:tcPr>
          <w:p w14:paraId="41EE8718" w14:textId="740CE109"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Rahayu Dwiastuti Pujiningrum dan Wellie Sulistijanti </w:t>
            </w:r>
            <w:r w:rsidR="00657C59" w:rsidRPr="003E639D">
              <w:rPr>
                <w:rFonts w:ascii="Times New Roman" w:eastAsia="Times New Roman" w:hAnsi="Times New Roman" w:cs="Times New Roman"/>
                <w:color w:val="1F1F1F"/>
                <w:bdr w:val="none" w:sz="0" w:space="0" w:color="auto" w:frame="1"/>
                <w:lang w:eastAsia="en-ID"/>
              </w:rPr>
              <w:t>(2024)</w:t>
            </w:r>
          </w:p>
        </w:tc>
        <w:tc>
          <w:tcPr>
            <w:tcW w:w="1222" w:type="pct"/>
          </w:tcPr>
          <w:p w14:paraId="76C18D37" w14:textId="43503A06"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ARIMA, </w:t>
            </w:r>
            <w:r w:rsidRPr="003E639D">
              <w:rPr>
                <w:rFonts w:ascii="Times New Roman" w:eastAsia="Times New Roman" w:hAnsi="Times New Roman" w:cs="Times New Roman"/>
                <w:i/>
                <w:iCs/>
                <w:color w:val="1F1F1F"/>
                <w:bdr w:val="none" w:sz="0" w:space="0" w:color="auto" w:frame="1"/>
                <w:lang w:eastAsia="en-ID"/>
              </w:rPr>
              <w:t>Fuzzy Time Series</w:t>
            </w:r>
            <w:r w:rsidRPr="003E639D">
              <w:rPr>
                <w:rFonts w:ascii="Times New Roman" w:eastAsia="Times New Roman" w:hAnsi="Times New Roman" w:cs="Times New Roman"/>
                <w:color w:val="1F1F1F"/>
                <w:bdr w:val="none" w:sz="0" w:space="0" w:color="auto" w:frame="1"/>
                <w:lang w:eastAsia="en-ID"/>
              </w:rPr>
              <w:t xml:space="preserve"> Lee</w:t>
            </w:r>
          </w:p>
        </w:tc>
        <w:tc>
          <w:tcPr>
            <w:tcW w:w="1173" w:type="pct"/>
          </w:tcPr>
          <w:p w14:paraId="4317C8C7" w14:textId="77777777"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ARIMA (1,1,1) &lt;10% </w:t>
            </w:r>
            <w:r w:rsidRPr="003E639D">
              <w:rPr>
                <w:rFonts w:ascii="Times New Roman" w:eastAsia="Times New Roman" w:hAnsi="Times New Roman" w:cs="Times New Roman"/>
                <w:i/>
                <w:iCs/>
                <w:color w:val="1F1F1F"/>
                <w:bdr w:val="none" w:sz="0" w:space="0" w:color="auto" w:frame="1"/>
                <w:lang w:eastAsia="en-ID"/>
              </w:rPr>
              <w:t>error</w:t>
            </w:r>
            <w:r w:rsidRPr="003E639D">
              <w:rPr>
                <w:rFonts w:ascii="Times New Roman" w:eastAsia="Times New Roman" w:hAnsi="Times New Roman" w:cs="Times New Roman"/>
                <w:color w:val="1F1F1F"/>
                <w:bdr w:val="none" w:sz="0" w:space="0" w:color="auto" w:frame="1"/>
                <w:lang w:eastAsia="en-ID"/>
              </w:rPr>
              <w:t xml:space="preserve"> pada musiman stabil; lemah pada fluktuasi tak teratur.</w:t>
            </w:r>
          </w:p>
          <w:p w14:paraId="7A536D97" w14:textId="1C13EA7F"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p>
        </w:tc>
      </w:tr>
      <w:tr w:rsidR="004968D0" w:rsidRPr="003E639D" w14:paraId="3F8C9320" w14:textId="77777777" w:rsidTr="00BB7E5F">
        <w:tc>
          <w:tcPr>
            <w:tcW w:w="340" w:type="pct"/>
          </w:tcPr>
          <w:p w14:paraId="0555D98A" w14:textId="7FD5C6B7"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6</w:t>
            </w:r>
          </w:p>
        </w:tc>
        <w:tc>
          <w:tcPr>
            <w:tcW w:w="1270" w:type="pct"/>
          </w:tcPr>
          <w:p w14:paraId="49872AD8" w14:textId="47355DFB"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i/>
                <w:iCs/>
                <w:color w:val="1F1F1F"/>
                <w:bdr w:val="none" w:sz="0" w:space="0" w:color="auto" w:frame="1"/>
                <w:lang w:eastAsia="en-ID"/>
              </w:rPr>
              <w:t>Time Series Forecasting</w:t>
            </w:r>
            <w:r w:rsidRPr="003E639D">
              <w:rPr>
                <w:rFonts w:ascii="Times New Roman" w:eastAsia="Times New Roman" w:hAnsi="Times New Roman" w:cs="Times New Roman"/>
                <w:color w:val="1F1F1F"/>
                <w:bdr w:val="none" w:sz="0" w:space="0" w:color="auto" w:frame="1"/>
                <w:lang w:eastAsia="en-ID"/>
              </w:rPr>
              <w:t xml:space="preserve"> Saham PT Astra Menggunakan Algoritma </w:t>
            </w:r>
            <w:r w:rsidRPr="003E639D">
              <w:rPr>
                <w:rFonts w:ascii="Times New Roman" w:eastAsia="Times New Roman" w:hAnsi="Times New Roman" w:cs="Times New Roman"/>
                <w:i/>
                <w:iCs/>
                <w:color w:val="1F1F1F"/>
                <w:bdr w:val="none" w:sz="0" w:space="0" w:color="auto" w:frame="1"/>
                <w:lang w:eastAsia="en-ID"/>
              </w:rPr>
              <w:t>Autoregressive Integrated Moving Average</w:t>
            </w:r>
            <w:r w:rsidRPr="003E639D">
              <w:rPr>
                <w:rFonts w:ascii="Times New Roman" w:eastAsia="Times New Roman" w:hAnsi="Times New Roman" w:cs="Times New Roman"/>
                <w:color w:val="1F1F1F"/>
                <w:bdr w:val="none" w:sz="0" w:space="0" w:color="auto" w:frame="1"/>
                <w:lang w:eastAsia="en-ID"/>
              </w:rPr>
              <w:t xml:space="preserve"> dan </w:t>
            </w:r>
            <w:r w:rsidRPr="003E639D">
              <w:rPr>
                <w:rFonts w:ascii="Times New Roman" w:eastAsia="Times New Roman" w:hAnsi="Times New Roman" w:cs="Times New Roman"/>
                <w:i/>
                <w:iCs/>
                <w:color w:val="1F1F1F"/>
                <w:bdr w:val="none" w:sz="0" w:space="0" w:color="auto" w:frame="1"/>
                <w:lang w:eastAsia="en-ID"/>
              </w:rPr>
              <w:t>Prophet</w:t>
            </w:r>
          </w:p>
        </w:tc>
        <w:tc>
          <w:tcPr>
            <w:tcW w:w="995" w:type="pct"/>
          </w:tcPr>
          <w:p w14:paraId="618384A5" w14:textId="2F94A6F5"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Naufal Malik Herlambang dan Harun Al Azies </w:t>
            </w:r>
            <w:r w:rsidR="00657C59" w:rsidRPr="003E639D">
              <w:rPr>
                <w:rFonts w:ascii="Times New Roman" w:eastAsia="Times New Roman" w:hAnsi="Times New Roman" w:cs="Times New Roman"/>
                <w:color w:val="1F1F1F"/>
                <w:bdr w:val="none" w:sz="0" w:space="0" w:color="auto" w:frame="1"/>
                <w:lang w:eastAsia="en-ID"/>
              </w:rPr>
              <w:t>(2026)</w:t>
            </w:r>
          </w:p>
        </w:tc>
        <w:tc>
          <w:tcPr>
            <w:tcW w:w="1222" w:type="pct"/>
          </w:tcPr>
          <w:p w14:paraId="0D84A887" w14:textId="2A5A0656" w:rsidR="004968D0" w:rsidRPr="003E639D" w:rsidRDefault="004968D0"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 xml:space="preserve">ARIMA, </w:t>
            </w:r>
            <w:r w:rsidRPr="003E639D">
              <w:rPr>
                <w:rFonts w:ascii="Times New Roman" w:eastAsia="Times New Roman" w:hAnsi="Times New Roman" w:cs="Times New Roman"/>
                <w:i/>
                <w:iCs/>
                <w:color w:val="1F1F1F"/>
                <w:bdr w:val="none" w:sz="0" w:space="0" w:color="auto" w:frame="1"/>
                <w:lang w:eastAsia="en-ID"/>
              </w:rPr>
              <w:t>Prophet</w:t>
            </w:r>
          </w:p>
        </w:tc>
        <w:tc>
          <w:tcPr>
            <w:tcW w:w="1173" w:type="pct"/>
          </w:tcPr>
          <w:p w14:paraId="0A567809" w14:textId="77777777" w:rsidR="00185C92" w:rsidRPr="003E639D" w:rsidRDefault="00185C92" w:rsidP="006C6BEA">
            <w:pPr>
              <w:widowControl/>
              <w:autoSpaceDE/>
              <w:autoSpaceDN/>
              <w:rPr>
                <w:rFonts w:ascii="Times New Roman" w:eastAsia="Times New Roman" w:hAnsi="Times New Roman" w:cs="Times New Roman"/>
                <w:color w:val="1F1F1F"/>
                <w:bdr w:val="none" w:sz="0" w:space="0" w:color="auto" w:frame="1"/>
                <w:lang w:eastAsia="en-ID"/>
              </w:rPr>
            </w:pPr>
            <w:r w:rsidRPr="003E639D">
              <w:rPr>
                <w:rFonts w:ascii="Times New Roman" w:eastAsia="Times New Roman" w:hAnsi="Times New Roman" w:cs="Times New Roman"/>
                <w:color w:val="1F1F1F"/>
                <w:bdr w:val="none" w:sz="0" w:space="0" w:color="auto" w:frame="1"/>
                <w:lang w:eastAsia="en-ID"/>
              </w:rPr>
              <w:t>Metode tradisional optimal jangka pendek; non-linier untuk data kompleks.</w:t>
            </w:r>
          </w:p>
          <w:p w14:paraId="3541FCD0" w14:textId="788FE055" w:rsidR="004968D0" w:rsidRPr="003E639D" w:rsidRDefault="004968D0" w:rsidP="006C6BEA">
            <w:pPr>
              <w:widowControl/>
              <w:autoSpaceDE/>
              <w:autoSpaceDN/>
              <w:rPr>
                <w:rFonts w:ascii="Times New Roman" w:eastAsia="Times New Roman" w:hAnsi="Times New Roman" w:cs="Times New Roman"/>
                <w:i/>
                <w:iCs/>
                <w:color w:val="1F1F1F"/>
                <w:bdr w:val="none" w:sz="0" w:space="0" w:color="auto" w:frame="1"/>
                <w:lang w:eastAsia="en-ID"/>
              </w:rPr>
            </w:pPr>
          </w:p>
        </w:tc>
      </w:tr>
    </w:tbl>
    <w:p w14:paraId="3A98773B" w14:textId="12A0F0D8" w:rsidR="000A1F6A" w:rsidRPr="003E639D" w:rsidRDefault="008C7522" w:rsidP="008C7522">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rangkuman kajian pustaka pada Tabel 2.1, mayoritas penerapan algoritma pembelajaran mesin maupun metode statistik konvensional masih difokuskan pada prediksi tingkat permintaan umum, estimasi tarif properti secara global, serta peramalan penjualan ritel. Celah penelitian terlihat dari belum banyaknya pemodelan yang meramalkan tarif kamar rata-rata secara terperinci hingga mencapai level identitas tipe kamar pada masing-masing identitas properti perhotelan. Pelaksanaan kerja praktik dirancang guna mengisi batasan kajian melalui pengembangan model Light Gradient Boosting Machine untuk memproyeksikan harga per tipe kamar pada sejumlah properti hotel kelolaan Genius Hospitality Management. Guna menjaga tingkat konsistensi dan kelengkapan atribut, ekstraksi data historis dibatasi secara eksklusif pada rekam jejak transaksi dari saluran Booking.com. Hasil proyeksi pemodelan ditujukan secara langsung sebagai solusi taktis bagi PT Genius Utama Indonesia, sehingga pihak manajemen instansi memperoleh landasan validasi objektif dalam menyusun strategi harga dinamis secara lebih akurat pada masing-masing tipe kamar.</w:t>
      </w:r>
    </w:p>
    <w:p w14:paraId="5E1B98A3" w14:textId="11557814" w:rsidR="004502EB" w:rsidRPr="003E639D" w:rsidRDefault="004502EB" w:rsidP="008C7522">
      <w:pPr>
        <w:pStyle w:val="Heading3"/>
        <w:spacing w:before="240" w:line="360" w:lineRule="auto"/>
        <w:jc w:val="both"/>
        <w:rPr>
          <w:szCs w:val="24"/>
          <w:lang w:val="id-ID"/>
        </w:rPr>
      </w:pPr>
      <w:bookmarkStart w:id="40" w:name="_Toc226595670"/>
      <w:r w:rsidRPr="003E639D">
        <w:rPr>
          <w:szCs w:val="24"/>
          <w:lang w:val="id-ID"/>
        </w:rPr>
        <w:t>Landasan Teori</w:t>
      </w:r>
      <w:bookmarkEnd w:id="40"/>
    </w:p>
    <w:p w14:paraId="3CEBF471" w14:textId="062699B3" w:rsidR="001B0B18" w:rsidRPr="003E639D" w:rsidRDefault="001B0B18" w:rsidP="001B0B18">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Berikut akan dijelaskan mengenai teori-teori yang menjadi landasan dalam penelitian ini, diawali dengan konsep manajemen pendapatan hotel.</w:t>
      </w:r>
    </w:p>
    <w:p w14:paraId="630089EE" w14:textId="395AB9D5" w:rsidR="0097589F" w:rsidRPr="003E639D" w:rsidRDefault="009853D9" w:rsidP="009759B1">
      <w:pPr>
        <w:pStyle w:val="Heading4"/>
        <w:spacing w:before="240" w:line="360" w:lineRule="auto"/>
        <w:ind w:left="0"/>
        <w:jc w:val="both"/>
        <w:rPr>
          <w:lang w:val="id-ID"/>
        </w:rPr>
      </w:pPr>
      <w:bookmarkStart w:id="41" w:name="_Toc226595671"/>
      <w:r w:rsidRPr="003E639D">
        <w:rPr>
          <w:lang w:val="id-ID"/>
        </w:rPr>
        <w:lastRenderedPageBreak/>
        <w:t>Manajemen Pendapatan Hotel</w:t>
      </w:r>
      <w:bookmarkEnd w:id="41"/>
    </w:p>
    <w:p w14:paraId="55872394" w14:textId="5C206CF3" w:rsidR="001A03E9" w:rsidRPr="003E639D" w:rsidRDefault="008B3BD5" w:rsidP="0097589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Praktik manajemen pendapatan di sektor perhotelan biasanya berpusat pada melaraskan antara ketersediaan aset dengan perubahan permintaan konsumen</w:t>
      </w:r>
      <w:r w:rsidR="001A03E9" w:rsidRPr="003E639D">
        <w:rPr>
          <w:rFonts w:ascii="Times New Roman" w:hAnsi="Times New Roman" w:cs="Times New Roman"/>
          <w:sz w:val="24"/>
          <w:szCs w:val="24"/>
        </w:rPr>
        <w:t>. Pendekatan ini tidak sekadar tentang mengatur tarif dasar penginapan, melainkan lebih jauh melibatkan strategi penetapan harga dinamis (</w:t>
      </w:r>
      <w:r w:rsidR="001A03E9" w:rsidRPr="003E639D">
        <w:rPr>
          <w:rFonts w:ascii="Times New Roman" w:hAnsi="Times New Roman" w:cs="Times New Roman"/>
          <w:i/>
          <w:iCs/>
          <w:sz w:val="24"/>
          <w:szCs w:val="24"/>
        </w:rPr>
        <w:t>dynamic</w:t>
      </w:r>
      <w:r w:rsidR="001A03E9" w:rsidRPr="003E639D">
        <w:rPr>
          <w:rFonts w:ascii="Times New Roman" w:hAnsi="Times New Roman" w:cs="Times New Roman"/>
          <w:sz w:val="24"/>
          <w:szCs w:val="24"/>
        </w:rPr>
        <w:t xml:space="preserve"> </w:t>
      </w:r>
      <w:r w:rsidR="001A03E9" w:rsidRPr="003E639D">
        <w:rPr>
          <w:rFonts w:ascii="Times New Roman" w:hAnsi="Times New Roman" w:cs="Times New Roman"/>
          <w:i/>
          <w:iCs/>
          <w:sz w:val="24"/>
          <w:szCs w:val="24"/>
        </w:rPr>
        <w:t>pricing</w:t>
      </w:r>
      <w:r w:rsidR="001A03E9" w:rsidRPr="003E639D">
        <w:rPr>
          <w:rFonts w:ascii="Times New Roman" w:hAnsi="Times New Roman" w:cs="Times New Roman"/>
          <w:sz w:val="24"/>
          <w:szCs w:val="24"/>
        </w:rPr>
        <w:t xml:space="preserve">) yang </w:t>
      </w:r>
      <w:r w:rsidRPr="003E639D">
        <w:rPr>
          <w:rFonts w:ascii="Times New Roman" w:hAnsi="Times New Roman" w:cs="Times New Roman"/>
          <w:sz w:val="24"/>
          <w:szCs w:val="24"/>
        </w:rPr>
        <w:t>dapat merespons</w:t>
      </w:r>
      <w:r w:rsidR="001A03E9" w:rsidRPr="003E639D">
        <w:rPr>
          <w:rFonts w:ascii="Times New Roman" w:hAnsi="Times New Roman" w:cs="Times New Roman"/>
          <w:sz w:val="24"/>
          <w:szCs w:val="24"/>
        </w:rPr>
        <w:t xml:space="preserve"> berbagai fakto</w:t>
      </w:r>
      <w:r w:rsidRPr="003E639D">
        <w:rPr>
          <w:rFonts w:ascii="Times New Roman" w:hAnsi="Times New Roman" w:cs="Times New Roman"/>
          <w:sz w:val="24"/>
          <w:szCs w:val="24"/>
        </w:rPr>
        <w:t>r</w:t>
      </w:r>
      <w:r w:rsidR="001A03E9" w:rsidRPr="003E639D">
        <w:rPr>
          <w:rFonts w:ascii="Times New Roman" w:hAnsi="Times New Roman" w:cs="Times New Roman"/>
          <w:sz w:val="24"/>
          <w:szCs w:val="24"/>
        </w:rPr>
        <w:t xml:space="preserve">. </w:t>
      </w:r>
    </w:p>
    <w:p w14:paraId="3C6CBB62" w14:textId="0EF1E88B" w:rsidR="001A03E9" w:rsidRPr="003E639D" w:rsidRDefault="001A03E9" w:rsidP="0097589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Beberapa faktor yang biasanya memengaruhi penyesuaian harga ini meliputi tingkat hunian saat ini (</w:t>
      </w:r>
      <w:r w:rsidRPr="003E639D">
        <w:rPr>
          <w:rFonts w:ascii="Times New Roman" w:hAnsi="Times New Roman" w:cs="Times New Roman"/>
          <w:i/>
          <w:iCs/>
          <w:sz w:val="24"/>
          <w:szCs w:val="24"/>
        </w:rPr>
        <w:t>occupancy</w:t>
      </w:r>
      <w:r w:rsidRPr="003E639D">
        <w:rPr>
          <w:rFonts w:ascii="Times New Roman" w:hAnsi="Times New Roman" w:cs="Times New Roman"/>
          <w:sz w:val="24"/>
          <w:szCs w:val="24"/>
        </w:rPr>
        <w:t xml:space="preserve">), tren pemesanan dari saluran daring, hingga siklus musiman pariwisata seperti periode sepi maupun puncak liburan </w:t>
      </w:r>
      <w:sdt>
        <w:sdtPr>
          <w:rPr>
            <w:rFonts w:ascii="Times New Roman" w:hAnsi="Times New Roman" w:cs="Times New Roman"/>
            <w:color w:val="000000"/>
            <w:sz w:val="24"/>
            <w:szCs w:val="24"/>
          </w:rPr>
          <w:tag w:val="MENDELEY_CITATION_v3_eyJjaXRhdGlvbklEIjoiTUVOREVMRVlfQ0lUQVRJT05fZDQyM2E0NzQtYzRmZi00OTQyLWJiMWItMzU0ZTI3ODczYTZlIiwicHJvcGVydGllcyI6eyJub3RlSW5kZXgiOjB9LCJpc0VkaXRlZCI6ZmFsc2UsIm1hbnVhbE92ZXJyaWRlIjp7ImlzTWFudWFsbHlPdmVycmlkZGVuIjpmYWxzZSwiY2l0ZXByb2NUZXh0IjoiKFNhbnRvcyBka2suLCAyMDI0KSIsIm1hbnVhbE92ZXJyaWRlVGV4dCI6Ii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U2FudG9zIiwiZ2l2ZW4iOiJMdcOtcyBMaW1h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72282893"/>
          <w:placeholder>
            <w:docPart w:val="DefaultPlaceholder_-1854013440"/>
          </w:placeholder>
        </w:sdtPr>
        <w:sdtContent>
          <w:r w:rsidR="004C24B6" w:rsidRPr="004C24B6">
            <w:rPr>
              <w:rFonts w:ascii="Times New Roman" w:hAnsi="Times New Roman" w:cs="Times New Roman"/>
              <w:color w:val="000000"/>
              <w:sz w:val="24"/>
              <w:szCs w:val="24"/>
            </w:rPr>
            <w:t>(Santos dkk., 2024)</w:t>
          </w:r>
        </w:sdtContent>
      </w:sdt>
      <w:r w:rsidRPr="003E639D">
        <w:rPr>
          <w:rFonts w:ascii="Times New Roman" w:hAnsi="Times New Roman" w:cs="Times New Roman"/>
          <w:sz w:val="24"/>
          <w:szCs w:val="24"/>
        </w:rPr>
        <w:t xml:space="preserve">. </w:t>
      </w:r>
      <w:r w:rsidR="007A13C6" w:rsidRPr="003E639D">
        <w:rPr>
          <w:rFonts w:ascii="Times New Roman" w:hAnsi="Times New Roman" w:cs="Times New Roman"/>
          <w:sz w:val="24"/>
          <w:szCs w:val="24"/>
        </w:rPr>
        <w:t>Karakteristik kamar hotel sebagai produk jasa yang tidak dapat disimpan atau dijual kembali pada hari berikutnya menyebabkan kegagalan dalam menyewakan kamar pada suatu malam berpotensi memicu hilangnya pemasukan secara permanen bagi manajemen</w:t>
      </w:r>
      <w:r w:rsidRPr="003E639D">
        <w:rPr>
          <w:rFonts w:ascii="Times New Roman" w:hAnsi="Times New Roman" w:cs="Times New Roman"/>
          <w:sz w:val="24"/>
          <w:szCs w:val="24"/>
        </w:rPr>
        <w:t>. Oleh karena itu, pengelola properti bisa mendapatkan manfaat dari analisis riwayat data transaksi untuk memproyeksikan harga yang paling ideal. Pihak manajemen kemudian dapat menyasar segmen tamu yang tepat pada waktu yang paling menguntungkan proyeksi harga tersebut.</w:t>
      </w:r>
    </w:p>
    <w:p w14:paraId="325D778B" w14:textId="183E4980" w:rsidR="001A03E9" w:rsidRPr="003E639D" w:rsidRDefault="0097589F" w:rsidP="0097589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Dalam industri perhotelan bisa menggunakan indikator rata-rata harga kamar atau juga dikenal </w:t>
      </w:r>
      <w:r w:rsidRPr="003E639D">
        <w:rPr>
          <w:rFonts w:ascii="Times New Roman" w:hAnsi="Times New Roman" w:cs="Times New Roman"/>
          <w:i/>
          <w:iCs/>
          <w:sz w:val="24"/>
          <w:szCs w:val="24"/>
        </w:rPr>
        <w:t>Average Room Rate</w:t>
      </w:r>
      <w:r w:rsidRPr="003E639D">
        <w:rPr>
          <w:rFonts w:ascii="Times New Roman" w:hAnsi="Times New Roman" w:cs="Times New Roman"/>
          <w:sz w:val="24"/>
          <w:szCs w:val="24"/>
        </w:rPr>
        <w:t xml:space="preserve"> (ARR) untuk mengevaluasi seberapa efektif strategi penetapan harga dinamis</w:t>
      </w:r>
      <w:r w:rsidR="001A03E9" w:rsidRPr="003E639D">
        <w:rPr>
          <w:rFonts w:ascii="Times New Roman" w:hAnsi="Times New Roman" w:cs="Times New Roman"/>
          <w:sz w:val="24"/>
          <w:szCs w:val="24"/>
        </w:rPr>
        <w:t xml:space="preserve">. Sebagian literatur perhotelan juga sering menyebut metrik yang sama dengan istilah </w:t>
      </w:r>
      <w:r w:rsidR="001A03E9" w:rsidRPr="003E639D">
        <w:rPr>
          <w:rFonts w:ascii="Times New Roman" w:hAnsi="Times New Roman" w:cs="Times New Roman"/>
          <w:i/>
          <w:iCs/>
          <w:sz w:val="24"/>
          <w:szCs w:val="24"/>
        </w:rPr>
        <w:t>Average Daily Rate</w:t>
      </w:r>
      <w:r w:rsidR="001A03E9" w:rsidRPr="003E639D">
        <w:rPr>
          <w:rFonts w:ascii="Times New Roman" w:hAnsi="Times New Roman" w:cs="Times New Roman"/>
          <w:sz w:val="24"/>
          <w:szCs w:val="24"/>
        </w:rPr>
        <w:t xml:space="preserve"> (ADR). </w:t>
      </w:r>
      <w:r w:rsidR="008B3BD5" w:rsidRPr="003E639D">
        <w:rPr>
          <w:rFonts w:ascii="Times New Roman" w:hAnsi="Times New Roman" w:cs="Times New Roman"/>
          <w:sz w:val="24"/>
          <w:szCs w:val="24"/>
        </w:rPr>
        <w:t>Indikator ini merepresentasikan rata-rata uang yang didapat dari setiap unit kamar yang berhasil disewakan dalam kurun waktu tertentu</w:t>
      </w:r>
      <w:r w:rsidR="001A03E9" w:rsidRPr="003E639D">
        <w:rPr>
          <w:rFonts w:ascii="Times New Roman" w:hAnsi="Times New Roman" w:cs="Times New Roman"/>
          <w:sz w:val="24"/>
          <w:szCs w:val="24"/>
        </w:rPr>
        <w:t>. Dalam kajian prediksi berbasis deret waktu, nilai ARR kerap kali diposisikan sebagai variabel target peramalan utama karena kemampuannya memotret realitas harga transaksi di l</w:t>
      </w:r>
      <w:r w:rsidR="00FB3A36" w:rsidRPr="003E639D">
        <w:rPr>
          <w:rFonts w:ascii="Times New Roman" w:hAnsi="Times New Roman" w:cs="Times New Roman"/>
          <w:sz w:val="24"/>
          <w:szCs w:val="24"/>
        </w:rPr>
        <w:t>s</w:t>
      </w:r>
      <w:r w:rsidR="001A03E9" w:rsidRPr="003E639D">
        <w:rPr>
          <w:rFonts w:ascii="Times New Roman" w:hAnsi="Times New Roman" w:cs="Times New Roman"/>
          <w:sz w:val="24"/>
          <w:szCs w:val="24"/>
        </w:rPr>
        <w:t xml:space="preserve">apangan. Secara matematis, besaran nilai ARR diperoleh melalui pembagian antara total pendapatan dari penjualan kamar dengan jumlah unit yang laku terjual </w:t>
      </w:r>
      <w:sdt>
        <w:sdtPr>
          <w:rPr>
            <w:rFonts w:ascii="Times New Roman" w:hAnsi="Times New Roman" w:cs="Times New Roman"/>
            <w:color w:val="000000"/>
            <w:sz w:val="24"/>
            <w:szCs w:val="24"/>
          </w:rPr>
          <w:tag w:val="MENDELEY_CITATION_v3_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"/>
          <w:id w:val="1636836261"/>
          <w:placeholder>
            <w:docPart w:val="DefaultPlaceholder_-1854013440"/>
          </w:placeholder>
        </w:sdtPr>
        <w:sdtContent>
          <w:r w:rsidR="004C24B6" w:rsidRPr="004C24B6">
            <w:rPr>
              <w:rFonts w:ascii="Times New Roman" w:eastAsia="Times New Roman" w:hAnsi="Times New Roman" w:cs="Times New Roman"/>
              <w:color w:val="000000"/>
              <w:sz w:val="24"/>
            </w:rPr>
            <w:t>(Darma dan Wirawati, 2019)</w:t>
          </w:r>
        </w:sdtContent>
      </w:sdt>
      <w:r w:rsidR="001A03E9" w:rsidRPr="003E639D">
        <w:rPr>
          <w:rFonts w:ascii="Times New Roman" w:hAnsi="Times New Roman" w:cs="Times New Roman"/>
          <w:sz w:val="24"/>
          <w:szCs w:val="24"/>
        </w:rPr>
        <w:t>.</w:t>
      </w:r>
    </w:p>
    <w:p w14:paraId="46BFDA46" w14:textId="77777777" w:rsidR="001A03E9" w:rsidRPr="003E639D" w:rsidRDefault="001A03E9" w:rsidP="00077056">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Bentuk perhitungan tersebut dijabarkan lebih lanjut pada Persamaan 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7589F" w:rsidRPr="003E639D" w14:paraId="650C7A5C" w14:textId="77777777" w:rsidTr="00FB3A36">
        <w:tc>
          <w:tcPr>
            <w:tcW w:w="7265" w:type="dxa"/>
          </w:tcPr>
          <w:p w14:paraId="3C036CDF" w14:textId="77777777" w:rsidR="0097589F" w:rsidRPr="003E639D" w:rsidRDefault="0097589F" w:rsidP="00504851">
            <w:pPr>
              <w:spacing w:before="240" w:after="240"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676" w:type="dxa"/>
            <w:vAlign w:val="center"/>
          </w:tcPr>
          <w:p w14:paraId="11076DD0" w14:textId="37D49CC8" w:rsidR="0097589F" w:rsidRPr="003E639D" w:rsidRDefault="00FF1369" w:rsidP="00FF1369">
            <w:pPr>
              <w:pStyle w:val="Caption"/>
              <w:rPr>
                <w:rFonts w:eastAsia="Times New Roman" w:cs="Times New Roman"/>
                <w:szCs w:val="24"/>
                <w:lang w:eastAsia="en-ID"/>
              </w:rPr>
            </w:pPr>
            <w:bookmarkStart w:id="42" w:name="_bookmark82"/>
            <w:bookmarkStart w:id="43" w:name="_Toc226595770"/>
            <w:bookmarkEnd w:id="4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43"/>
          </w:p>
        </w:tc>
      </w:tr>
    </w:tbl>
    <w:p w14:paraId="0613822E" w14:textId="295A9569" w:rsidR="001A03E9" w:rsidRPr="003E639D" w:rsidRDefault="0097589F" w:rsidP="0013364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lastRenderedPageBreak/>
        <w:t>Pemahaman mengenai fluktuasi ARR ini nantinya akan menjadi landasan penting dalam mengoptimalkan algoritma peramalan untuk memproyeksikan harga sewa yang paling kompetitif pada masa mendatang.</w:t>
      </w:r>
    </w:p>
    <w:p w14:paraId="730E937B" w14:textId="336149A5" w:rsidR="00517E6A" w:rsidRPr="003E639D" w:rsidRDefault="00517E6A" w:rsidP="00B5623D">
      <w:pPr>
        <w:spacing w:before="240"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Contoh 2.1</w:t>
      </w:r>
    </w:p>
    <w:p w14:paraId="645CB51E" w14:textId="77777777" w:rsidR="00AA6B5F" w:rsidRPr="003E639D" w:rsidRDefault="00AA6B5F" w:rsidP="00AA6B5F">
      <w:pPr>
        <w:keepNext/>
        <w:jc w:val="center"/>
      </w:pPr>
      <w:r w:rsidRPr="003E639D">
        <w:rPr>
          <w:rFonts w:ascii="Times New Roman" w:hAnsi="Times New Roman" w:cs="Times New Roman"/>
          <w:b/>
          <w:bCs/>
          <w:noProof/>
          <w:sz w:val="24"/>
          <w:szCs w:val="24"/>
        </w:rPr>
        <w:drawing>
          <wp:inline distT="0" distB="0" distL="0" distR="0" wp14:anchorId="7EA059F3" wp14:editId="68A7C7F2">
            <wp:extent cx="3258005" cy="3848637"/>
            <wp:effectExtent l="0" t="0" r="0" b="0"/>
            <wp:docPr id="148572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5286" name=""/>
                    <pic:cNvPicPr/>
                  </pic:nvPicPr>
                  <pic:blipFill>
                    <a:blip r:embed="rId15"/>
                    <a:stretch>
                      <a:fillRect/>
                    </a:stretch>
                  </pic:blipFill>
                  <pic:spPr>
                    <a:xfrm>
                      <a:off x="0" y="0"/>
                      <a:ext cx="3258005" cy="3848637"/>
                    </a:xfrm>
                    <a:prstGeom prst="rect">
                      <a:avLst/>
                    </a:prstGeom>
                  </pic:spPr>
                </pic:pic>
              </a:graphicData>
            </a:graphic>
          </wp:inline>
        </w:drawing>
      </w:r>
    </w:p>
    <w:p w14:paraId="05C1530B" w14:textId="44EB7288" w:rsidR="00AA6B5F" w:rsidRPr="003E639D" w:rsidRDefault="00AA6B5F" w:rsidP="00AA6B5F">
      <w:pPr>
        <w:pStyle w:val="Caption"/>
      </w:pPr>
      <w:bookmarkStart w:id="44" w:name="_Toc226595747"/>
      <w:r w:rsidRPr="003E639D">
        <w:t>Gambar 2.</w:t>
      </w:r>
      <w:r w:rsidRPr="003E639D">
        <w:fldChar w:fldCharType="begin"/>
      </w:r>
      <w:r w:rsidRPr="003E639D">
        <w:instrText xml:space="preserve"> SEQ Gambar_2. \* ARABIC </w:instrText>
      </w:r>
      <w:r w:rsidRPr="003E639D">
        <w:fldChar w:fldCharType="separate"/>
      </w:r>
      <w:r w:rsidR="00BE79A7">
        <w:rPr>
          <w:noProof/>
        </w:rPr>
        <w:t>1</w:t>
      </w:r>
      <w:r w:rsidRPr="003E639D">
        <w:fldChar w:fldCharType="end"/>
      </w:r>
      <w:r w:rsidRPr="003E639D">
        <w:t xml:space="preserve"> Sampel Data Transaksi</w:t>
      </w:r>
      <w:bookmarkEnd w:id="44"/>
    </w:p>
    <w:p w14:paraId="02031FFB" w14:textId="7C452583" w:rsidR="00504851" w:rsidRPr="003E639D" w:rsidRDefault="00AA6B5F" w:rsidP="00AA6B5F">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Gambar di atas menampilkan sebagian kecil sampel dari kumpulan data transaksi. Melalui perhitungan agregasi terhadap keseluruhan dataset transaksi kamar pada bulan Juni 2022, diperoleh hasil sebagai berikut:</w:t>
      </w:r>
    </w:p>
    <w:p w14:paraId="4CEE7E9B" w14:textId="7F919584" w:rsidR="00504851" w:rsidRPr="003E639D" w:rsidRDefault="00504851">
      <w:pPr>
        <w:pStyle w:val="ListParagraph"/>
        <w:numPr>
          <w:ilvl w:val="0"/>
          <w:numId w:val="7"/>
        </w:numPr>
        <w:spacing w:line="360" w:lineRule="auto"/>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Total Pendapatan Kamar </w:t>
      </w:r>
      <m:oMath>
        <m:r>
          <w:rPr>
            <w:rFonts w:ascii="Cambria Math" w:hAnsi="Cambria Math" w:cs="Times New Roman"/>
            <w:sz w:val="24"/>
            <w:szCs w:val="24"/>
            <w:lang w:val="id-ID"/>
          </w:rPr>
          <m:t>=</m:t>
        </m:r>
        <m:r>
          <m:rPr>
            <m:sty m:val="p"/>
          </m:rPr>
          <w:rPr>
            <w:rFonts w:ascii="Cambria Math" w:hAnsi="Cambria Math" w:cs="Times New Roman"/>
            <w:sz w:val="24"/>
            <w:szCs w:val="24"/>
            <w:lang w:val="id-ID"/>
          </w:rPr>
          <m:t>750.776.200.000</m:t>
        </m:r>
      </m:oMath>
      <w:r w:rsidRPr="003E639D">
        <w:rPr>
          <w:rFonts w:ascii="Times New Roman" w:hAnsi="Times New Roman" w:cs="Times New Roman"/>
          <w:sz w:val="24"/>
          <w:szCs w:val="24"/>
          <w:lang w:val="id-ID"/>
        </w:rPr>
        <w:t xml:space="preserve"> Rupiah</w:t>
      </w:r>
    </w:p>
    <w:p w14:paraId="747BE767" w14:textId="58563DE6" w:rsidR="00504851" w:rsidRPr="003E639D" w:rsidRDefault="00504851">
      <w:pPr>
        <w:numPr>
          <w:ilvl w:val="0"/>
          <w:numId w:val="7"/>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Total Kamar Terjual </w:t>
      </w:r>
      <m:oMath>
        <m:r>
          <w:rPr>
            <w:rFonts w:ascii="Cambria Math" w:hAnsi="Cambria Math" w:cs="Times New Roman"/>
            <w:sz w:val="24"/>
            <w:szCs w:val="24"/>
          </w:rPr>
          <m:t>=793</m:t>
        </m:r>
      </m:oMath>
      <w:r w:rsidRPr="003E639D">
        <w:rPr>
          <w:rFonts w:ascii="Times New Roman" w:hAnsi="Times New Roman" w:cs="Times New Roman"/>
          <w:sz w:val="24"/>
          <w:szCs w:val="24"/>
        </w:rPr>
        <w:t xml:space="preserve"> kamar</w:t>
      </w:r>
    </w:p>
    <w:p w14:paraId="2758E761" w14:textId="095C0706" w:rsidR="006F6E77" w:rsidRPr="003E639D" w:rsidRDefault="00504851" w:rsidP="006F6E77">
      <w:pPr>
        <w:spacing w:line="360" w:lineRule="auto"/>
        <w:ind w:firstLine="720"/>
        <w:jc w:val="both"/>
        <w:rPr>
          <w:rFonts w:ascii="Times New Roman" w:hAnsi="Times New Roman" w:cs="Times New Roman"/>
          <w:sz w:val="24"/>
          <w:szCs w:val="24"/>
        </w:rPr>
      </w:pPr>
      <w:r w:rsidRPr="003E639D">
        <w:rPr>
          <w:rFonts w:ascii="Times New Roman" w:hAnsi="Times New Roman" w:cs="Times New Roman"/>
          <w:i/>
          <w:iCs/>
          <w:sz w:val="24"/>
          <w:szCs w:val="24"/>
        </w:rPr>
        <w:t>Average Room Rate</w:t>
      </w:r>
      <w:r w:rsidRPr="003E639D">
        <w:rPr>
          <w:rFonts w:ascii="Times New Roman" w:hAnsi="Times New Roman" w:cs="Times New Roman"/>
          <w:sz w:val="24"/>
          <w:szCs w:val="24"/>
        </w:rPr>
        <w:t xml:space="preserve"> (ARR) dihitung dengan membagi total pendapatan kamar dengan jumlah kamar yang terjual, sesuai dengan Persamaan 2.1</w:t>
      </w:r>
      <w:r w:rsidR="006F6E77" w:rsidRPr="003E639D">
        <w:rPr>
          <w:rFonts w:ascii="Times New Roman" w:hAnsi="Times New Roman" w:cs="Times New Roman"/>
          <w:sz w:val="24"/>
          <w:szCs w:val="24"/>
        </w:rPr>
        <w:t xml:space="preserve"> diperoleh</w:t>
      </w:r>
      <w:r w:rsidRPr="003E639D">
        <w:rPr>
          <w:rFonts w:ascii="Times New Roman" w:hAnsi="Times New Roman" w:cs="Times New Roman"/>
          <w:sz w:val="24"/>
          <w:szCs w:val="24"/>
        </w:rPr>
        <w:t>:</w:t>
      </w:r>
    </w:p>
    <w:p w14:paraId="459D701C" w14:textId="5FADBDD8" w:rsidR="00504851" w:rsidRPr="003E639D" w:rsidRDefault="00504851" w:rsidP="006F6E77">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Masukkan nilai ke dalam Persamaan 2.1:</w:t>
      </w:r>
    </w:p>
    <w:p w14:paraId="43E2BFFB" w14:textId="406AD4D3" w:rsidR="00504851" w:rsidRPr="003E639D" w:rsidRDefault="00504851" w:rsidP="00504851">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ARR</m:t>
          </m:r>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750.776.200.000</m:t>
              </m:r>
            </m:num>
            <m:den>
              <m:r>
                <w:rPr>
                  <w:rFonts w:ascii="Cambria Math" w:hAnsi="Cambria Math" w:cs="Times New Roman"/>
                  <w:sz w:val="24"/>
                  <w:szCs w:val="24"/>
                </w:rPr>
                <m:t>793</m:t>
              </m:r>
            </m:den>
          </m:f>
          <m:r>
            <m:rPr>
              <m:sty m:val="p"/>
            </m:rPr>
            <w:rPr>
              <w:rFonts w:ascii="Times New Roman" w:hAnsi="Times New Roman" w:cs="Times New Roman"/>
              <w:sz w:val="24"/>
              <w:szCs w:val="24"/>
            </w:rPr>
            <w:br/>
          </m:r>
        </m:oMath>
        <m:oMath>
          <m:r>
            <m:rPr>
              <m:nor/>
            </m:rPr>
            <w:rPr>
              <w:rFonts w:ascii="Times New Roman" w:hAnsi="Times New Roman" w:cs="Times New Roman"/>
              <w:sz w:val="24"/>
              <w:szCs w:val="24"/>
            </w:rPr>
            <m:t>ARR</m:t>
          </m:r>
          <m:r>
            <w:rPr>
              <w:rFonts w:ascii="Cambria Math" w:hAnsi="Cambria Math" w:cs="Times New Roman"/>
              <w:sz w:val="24"/>
              <w:szCs w:val="24"/>
            </w:rPr>
            <m:t>≈</m:t>
          </m:r>
          <m:r>
            <m:rPr>
              <m:nor/>
            </m:rPr>
            <w:rPr>
              <w:rFonts w:ascii="Times New Roman" w:hAnsi="Times New Roman" w:cs="Times New Roman"/>
              <w:sz w:val="24"/>
              <w:szCs w:val="24"/>
            </w:rPr>
            <m:t>Rp</m:t>
          </m:r>
          <m:r>
            <m:rPr>
              <m:nor/>
            </m:rPr>
            <w:rPr>
              <w:rFonts w:ascii="Cambria Math" w:hAnsi="Times New Roman" w:cs="Times New Roman"/>
              <w:sz w:val="24"/>
              <w:szCs w:val="24"/>
            </w:rPr>
            <m:t xml:space="preserve"> </m:t>
          </m:r>
          <m:r>
            <w:rPr>
              <w:rFonts w:ascii="Cambria Math" w:hAnsi="Cambria Math" w:cs="Times New Roman"/>
              <w:sz w:val="24"/>
              <w:szCs w:val="24"/>
            </w:rPr>
            <m:t xml:space="preserve">946.754 </m:t>
          </m:r>
          <m:r>
            <m:rPr>
              <m:nor/>
            </m:rPr>
            <w:rPr>
              <w:rFonts w:ascii="Times New Roman" w:hAnsi="Times New Roman" w:cs="Times New Roman"/>
              <w:sz w:val="24"/>
              <w:szCs w:val="24"/>
            </w:rPr>
            <m:t xml:space="preserve"> per kamar per malam</m:t>
          </m:r>
        </m:oMath>
      </m:oMathPara>
    </w:p>
    <w:p w14:paraId="6CEBE9E8" w14:textId="306CAC3D" w:rsidR="00504851" w:rsidRPr="003E639D" w:rsidRDefault="00504851" w:rsidP="006F6E77">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lastRenderedPageBreak/>
        <w:t>Nilai ARR sebesar Rp 946.754 menunjukkan bahwa rata-rata pendapatan yang diperoleh dari setiap kamar yang terjual pada bulan Juni 2022 adalah sekitar Rp 946.754 per malam.</w:t>
      </w:r>
    </w:p>
    <w:p w14:paraId="4F20CDF5" w14:textId="325B36A0" w:rsidR="006D2987" w:rsidRPr="003E639D" w:rsidRDefault="00504851" w:rsidP="00295749">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Perhitungan ini menunjukkan bagaimana ARR dapat digunakan sebagai indikator performa pendapatan kamar setiap bulan. Metode ini juga dapat diterapkan pada bulan-bulan berikutnya dengan cara yang sama, hanya mengganti nilai total pendapatan dan kamar terjual sesuai data masing-masing bulan.</w:t>
      </w:r>
    </w:p>
    <w:p w14:paraId="1599DA95" w14:textId="345E8DF0" w:rsidR="00622577" w:rsidRPr="003E639D" w:rsidRDefault="00C34300" w:rsidP="009759B1">
      <w:pPr>
        <w:pStyle w:val="Heading4"/>
        <w:spacing w:before="240" w:line="360" w:lineRule="auto"/>
        <w:ind w:left="0"/>
        <w:jc w:val="both"/>
        <w:rPr>
          <w:i/>
          <w:iCs/>
          <w:lang w:val="id-ID"/>
        </w:rPr>
      </w:pPr>
      <w:bookmarkStart w:id="45" w:name="_Toc226595672"/>
      <w:r w:rsidRPr="003E639D">
        <w:rPr>
          <w:i/>
          <w:iCs/>
          <w:lang w:val="id-ID"/>
        </w:rPr>
        <w:t>Time Series Forecasting</w:t>
      </w:r>
      <w:bookmarkEnd w:id="45"/>
    </w:p>
    <w:p w14:paraId="167B037F" w14:textId="40F88A3D" w:rsidR="00622577" w:rsidRPr="003E639D" w:rsidRDefault="00622577" w:rsidP="00622577">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Deret waktu (</w:t>
      </w:r>
      <w:r w:rsidRPr="003E639D">
        <w:rPr>
          <w:rFonts w:ascii="Times New Roman" w:eastAsia="Times New Roman" w:hAnsi="Times New Roman" w:cs="Times New Roman"/>
          <w:i/>
          <w:iCs/>
          <w:color w:val="1F1F1F"/>
          <w:sz w:val="24"/>
          <w:szCs w:val="24"/>
          <w:lang w:eastAsia="en-ID"/>
        </w:rPr>
        <w:t>time</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series</w:t>
      </w:r>
      <w:r w:rsidRPr="003E639D">
        <w:rPr>
          <w:rFonts w:ascii="Times New Roman" w:eastAsia="Times New Roman" w:hAnsi="Times New Roman" w:cs="Times New Roman"/>
          <w:color w:val="1F1F1F"/>
          <w:sz w:val="24"/>
          <w:szCs w:val="24"/>
          <w:lang w:eastAsia="en-ID"/>
        </w:rPr>
        <w:t xml:space="preserve">) merupakan sekumpulan hasil pengamatan terhadap suatu variabel yang dicatat secara berurutan berdasarkan waktu </w:t>
      </w:r>
      <w:sdt>
        <w:sdtPr>
          <w:rPr>
            <w:rFonts w:ascii="Times New Roman" w:eastAsia="Times New Roman" w:hAnsi="Times New Roman" w:cs="Times New Roman"/>
            <w:color w:val="1F1F1F"/>
            <w:sz w:val="24"/>
            <w:szCs w:val="24"/>
            <w:lang w:eastAsia="en-ID"/>
          </w:rPr>
          <w:tag w:val="MENDELEY_CITATION_v3_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"/>
          <w:id w:val="184405488"/>
          <w:placeholder>
            <w:docPart w:val="DefaultPlaceholder_-1854013440"/>
          </w:placeholder>
        </w:sdtPr>
        <w:sdtContent>
          <w:r w:rsidR="004C24B6" w:rsidRPr="004C24B6">
            <w:rPr>
              <w:rFonts w:ascii="Times New Roman" w:eastAsia="Times New Roman" w:hAnsi="Times New Roman" w:cs="Times New Roman"/>
              <w:color w:val="1F1F1F"/>
              <w:sz w:val="24"/>
            </w:rPr>
            <w:t>(Montgomery dan Jennings, 2024)</w:t>
          </w:r>
        </w:sdtContent>
      </w:sdt>
      <w:r w:rsidRPr="003E639D">
        <w:rPr>
          <w:rFonts w:ascii="Times New Roman" w:eastAsia="Times New Roman" w:hAnsi="Times New Roman" w:cs="Times New Roman"/>
          <w:color w:val="1F1F1F"/>
          <w:sz w:val="24"/>
          <w:szCs w:val="24"/>
          <w:lang w:eastAsia="en-ID"/>
        </w:rPr>
        <w:t xml:space="preserve">. Proses peramalan pada data semacam ini pada intinya berupaya mengekstrak pola dari riwayat masa lalu untuk memproyeksikan angka di masa depan </w:t>
      </w:r>
      <w:sdt>
        <w:sdtPr>
          <w:rPr>
            <w:rFonts w:ascii="Times New Roman" w:eastAsia="Times New Roman" w:hAnsi="Times New Roman" w:cs="Times New Roman"/>
            <w:color w:val="1F1F1F"/>
            <w:sz w:val="24"/>
            <w:szCs w:val="24"/>
            <w:lang w:eastAsia="en-ID"/>
          </w:rPr>
          <w:tag w:val="MENDELEY_CITATION_v3_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"/>
          <w:id w:val="657034994"/>
          <w:placeholder>
            <w:docPart w:val="DefaultPlaceholder_-1854013440"/>
          </w:placeholder>
        </w:sdtPr>
        <w:sdtContent>
          <w:r w:rsidR="004C24B6" w:rsidRPr="004C24B6">
            <w:rPr>
              <w:rFonts w:ascii="Times New Roman" w:eastAsia="Times New Roman" w:hAnsi="Times New Roman" w:cs="Times New Roman"/>
              <w:color w:val="1F1F1F"/>
              <w:sz w:val="24"/>
            </w:rPr>
            <w:t>(Truong dan Novák, 2023)</w:t>
          </w:r>
        </w:sdtContent>
      </w:sdt>
      <w:r w:rsidRPr="003E639D">
        <w:rPr>
          <w:rFonts w:ascii="Times New Roman" w:eastAsia="Times New Roman" w:hAnsi="Times New Roman" w:cs="Times New Roman"/>
          <w:color w:val="1F1F1F"/>
          <w:sz w:val="24"/>
          <w:szCs w:val="24"/>
          <w:lang w:eastAsia="en-ID"/>
        </w:rPr>
        <w:t xml:space="preserve">. Khususnya pada peramalan kuantitatif jangka pendek hingga menengah, keberhasilannya sangat bergantung pada seberapa baik pola historis tersebut diidentifikasi dan diekstrapolasi. Bagi manajemen perhotelan, informasi proyeksi ini sering kali menjadi acuan krusial dalam menyusun perencanaan pendapatan operasional. </w:t>
      </w:r>
    </w:p>
    <w:p w14:paraId="390C6D0D" w14:textId="35E11700" w:rsidR="00622577" w:rsidRPr="003E639D" w:rsidRDefault="00622577" w:rsidP="00622577">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Secara umum, struktur data deret waktu diasumsikan terbentuk dari empat komponen utama. Keempat komponen tersebut meliputi tren yang memperlihatkan arah pergerakan jangka panjang, siklus, pola musiman yang merepresentasikan naik-turunnya data pada rentang waktu berulang, serta gangguan acak (</w:t>
      </w:r>
      <w:r w:rsidRPr="003E639D">
        <w:rPr>
          <w:rFonts w:ascii="Times New Roman" w:eastAsia="Times New Roman" w:hAnsi="Times New Roman" w:cs="Times New Roman"/>
          <w:i/>
          <w:iCs/>
          <w:color w:val="1F1F1F"/>
          <w:sz w:val="24"/>
          <w:szCs w:val="24"/>
          <w:lang w:eastAsia="en-ID"/>
        </w:rPr>
        <w:t>noise</w:t>
      </w:r>
      <w:r w:rsidRPr="003E639D">
        <w:rPr>
          <w:rFonts w:ascii="Times New Roman" w:eastAsia="Times New Roman" w:hAnsi="Times New Roman" w:cs="Times New Roman"/>
          <w:color w:val="1F1F1F"/>
          <w:sz w:val="24"/>
          <w:szCs w:val="24"/>
          <w:lang w:eastAsia="en-ID"/>
        </w:rPr>
        <w:t xml:space="preserve">) yang sifatnya tidak terstruktur </w:t>
      </w:r>
      <w:sdt>
        <w:sdtPr>
          <w:rPr>
            <w:rFonts w:ascii="Times New Roman" w:eastAsia="Times New Roman" w:hAnsi="Times New Roman" w:cs="Times New Roman"/>
            <w:color w:val="1F1F1F"/>
            <w:sz w:val="24"/>
            <w:szCs w:val="24"/>
            <w:lang w:eastAsia="en-ID"/>
          </w:rPr>
          <w:tag w:val="MENDELEY_CITATION_v3_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"/>
          <w:id w:val="691579326"/>
          <w:placeholder>
            <w:docPart w:val="DefaultPlaceholder_-1854013440"/>
          </w:placeholder>
        </w:sdtPr>
        <w:sdtContent>
          <w:r w:rsidR="004C24B6" w:rsidRPr="004C24B6">
            <w:rPr>
              <w:rFonts w:ascii="Times New Roman" w:eastAsia="Times New Roman" w:hAnsi="Times New Roman" w:cs="Times New Roman"/>
              <w:color w:val="1F1F1F"/>
              <w:sz w:val="24"/>
            </w:rPr>
            <w:t>(Truong dan Novák, 2023)</w:t>
          </w:r>
        </w:sdtContent>
      </w:sdt>
      <w:r w:rsidRPr="003E639D">
        <w:rPr>
          <w:rFonts w:ascii="Times New Roman" w:eastAsia="Times New Roman" w:hAnsi="Times New Roman" w:cs="Times New Roman"/>
          <w:color w:val="1F1F1F"/>
          <w:sz w:val="24"/>
          <w:szCs w:val="24"/>
          <w:lang w:eastAsia="en-ID"/>
        </w:rPr>
        <w:t xml:space="preserve">. </w:t>
      </w:r>
      <w:r w:rsidR="00282CA4" w:rsidRPr="003E639D">
        <w:rPr>
          <w:rFonts w:ascii="Times New Roman" w:eastAsia="Times New Roman" w:hAnsi="Times New Roman" w:cs="Times New Roman"/>
          <w:color w:val="1F1F1F"/>
          <w:sz w:val="24"/>
          <w:szCs w:val="24"/>
          <w:lang w:eastAsia="en-ID"/>
        </w:rPr>
        <w:t xml:space="preserve">Sektor perhotelan menunjukkan pola musiman dan tren yang jelas, di mana permintaan serta harga kamar mengalami fluktuasi yang cenderung mengikuti pola tertentu </w:t>
      </w:r>
      <w:r w:rsidRPr="003E639D">
        <w:rPr>
          <w:rFonts w:ascii="Times New Roman" w:eastAsia="Times New Roman" w:hAnsi="Times New Roman" w:cs="Times New Roman"/>
          <w:color w:val="1F1F1F"/>
          <w:sz w:val="24"/>
          <w:szCs w:val="24"/>
          <w:lang w:eastAsia="en-ID"/>
        </w:rPr>
        <w:t xml:space="preserve">seperti libur panjang atau akhir pekan. Dekomposisi deret waktu secara matematis dapat dirumuskan pada Persamaan 2.2 </w:t>
      </w:r>
      <w:sdt>
        <w:sdtPr>
          <w:rPr>
            <w:rFonts w:ascii="Times New Roman" w:eastAsia="Times New Roman" w:hAnsi="Times New Roman" w:cs="Times New Roman"/>
            <w:color w:val="1F1F1F"/>
            <w:sz w:val="24"/>
            <w:szCs w:val="24"/>
            <w:lang w:eastAsia="en-ID"/>
          </w:rPr>
          <w:tag w:val="MENDELEY_CITATION_v3_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"/>
          <w:id w:val="551357515"/>
          <w:placeholder>
            <w:docPart w:val="DefaultPlaceholder_-1854013440"/>
          </w:placeholder>
        </w:sdtPr>
        <w:sdtContent>
          <w:r w:rsidR="004C24B6" w:rsidRPr="004C24B6">
            <w:rPr>
              <w:rFonts w:ascii="Times New Roman" w:eastAsia="Times New Roman" w:hAnsi="Times New Roman" w:cs="Times New Roman"/>
              <w:color w:val="1F1F1F"/>
              <w:sz w:val="24"/>
            </w:rPr>
            <w:t>(Truong dan Novák, 2023)</w:t>
          </w:r>
        </w:sdtContent>
      </w:sdt>
      <w:r w:rsidRPr="003E639D">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22577" w:rsidRPr="003E639D" w14:paraId="61D184E8" w14:textId="77777777" w:rsidTr="00CC7414">
        <w:tc>
          <w:tcPr>
            <w:tcW w:w="7508" w:type="dxa"/>
          </w:tcPr>
          <w:p w14:paraId="2CC04CE9" w14:textId="77777777" w:rsidR="00622577" w:rsidRPr="003E639D" w:rsidRDefault="00622577" w:rsidP="00CC7414">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68536188" w14:textId="2C87A284" w:rsidR="00622577" w:rsidRPr="003E639D" w:rsidRDefault="00FB3A36" w:rsidP="00FB3A36">
            <w:pPr>
              <w:pStyle w:val="Caption"/>
              <w:rPr>
                <w:rFonts w:eastAsia="Times New Roman" w:cs="Times New Roman"/>
                <w:szCs w:val="24"/>
                <w:lang w:eastAsia="en-ID"/>
              </w:rPr>
            </w:pPr>
            <w:bookmarkStart w:id="46" w:name="_Toc226595771"/>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46"/>
          </w:p>
        </w:tc>
      </w:tr>
    </w:tbl>
    <w:p w14:paraId="3DE4A4B4" w14:textId="77777777" w:rsidR="00622577" w:rsidRPr="003E639D" w:rsidRDefault="00622577" w:rsidP="00622577">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Keterangan:</w:t>
      </w:r>
    </w:p>
    <w:p w14:paraId="078F60DD" w14:textId="77777777" w:rsidR="00622577" w:rsidRPr="003E639D" w:rsidRDefault="00622577" w:rsidP="00622577">
      <w:pPr>
        <w:widowControl/>
        <w:autoSpaceDE/>
        <w:autoSpaceDN/>
        <w:spacing w:after="240" w:line="360" w:lineRule="auto"/>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3E639D">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r>
          <m:rPr>
            <m:sty m:val="p"/>
          </m:rPr>
          <w:rPr>
            <w:rFonts w:ascii="Cambria Math" w:eastAsia="Times New Roman" w:hAnsi="Cambria Math" w:cs="Times New Roman"/>
            <w:color w:val="1F1F1F"/>
            <w:sz w:val="24"/>
            <w:szCs w:val="24"/>
            <w:bdr w:val="none" w:sz="0" w:space="0" w:color="auto" w:frame="1"/>
            <w:lang w:eastAsia="en-ID"/>
          </w:rPr>
          <w:br/>
        </m:r>
        <m:r>
          <w:rPr>
            <w:rFonts w:ascii="Cambria Math" w:eastAsia="Times New Roman" w:hAnsi="Cambria Math" w:cs="Times New Roman"/>
            <w:color w:val="1F1F1F"/>
            <w:sz w:val="24"/>
            <w:szCs w:val="24"/>
            <w:bdr w:val="none" w:sz="0" w:space="0" w:color="auto" w:frame="1"/>
            <w:lang w:eastAsia="en-ID"/>
          </w:rPr>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3E639D">
        <w:rPr>
          <w:rFonts w:ascii="Times New Roman" w:eastAsia="Times New Roman" w:hAnsi="Times New Roman" w:cs="Times New Roman"/>
          <w:color w:val="1F1F1F"/>
          <w:sz w:val="24"/>
          <w:szCs w:val="24"/>
          <w:lang w:eastAsia="en-ID"/>
        </w:rPr>
        <w:t xml:space="preserve"> = Komponen tren (</w:t>
      </w:r>
      <w:r w:rsidRPr="003E639D">
        <w:rPr>
          <w:rFonts w:ascii="Times New Roman" w:eastAsia="Times New Roman" w:hAnsi="Times New Roman" w:cs="Times New Roman"/>
          <w:i/>
          <w:iCs/>
          <w:color w:val="1F1F1F"/>
          <w:sz w:val="24"/>
          <w:szCs w:val="24"/>
          <w:bdr w:val="none" w:sz="0" w:space="0" w:color="auto" w:frame="1"/>
          <w:lang w:eastAsia="en-ID"/>
        </w:rPr>
        <w:t>trend</w:t>
      </w:r>
      <w:r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3E639D">
        <w:rPr>
          <w:rFonts w:ascii="Times New Roman" w:eastAsia="Times New Roman" w:hAnsi="Times New Roman" w:cs="Times New Roman"/>
          <w:color w:val="1F1F1F"/>
          <w:sz w:val="24"/>
          <w:szCs w:val="24"/>
          <w:lang w:eastAsia="en-ID"/>
        </w:rPr>
        <w:t xml:space="preserve"> = Komponen siklus (</w:t>
      </w:r>
      <w:r w:rsidRPr="003E639D">
        <w:rPr>
          <w:rFonts w:ascii="Times New Roman" w:eastAsia="Times New Roman" w:hAnsi="Times New Roman" w:cs="Times New Roman"/>
          <w:i/>
          <w:iCs/>
          <w:color w:val="1F1F1F"/>
          <w:sz w:val="24"/>
          <w:szCs w:val="24"/>
          <w:bdr w:val="none" w:sz="0" w:space="0" w:color="auto" w:frame="1"/>
          <w:lang w:eastAsia="en-ID"/>
        </w:rPr>
        <w:t>cycle</w:t>
      </w:r>
      <w:r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3E639D">
        <w:rPr>
          <w:rFonts w:ascii="Times New Roman" w:eastAsia="Times New Roman" w:hAnsi="Times New Roman" w:cs="Times New Roman"/>
          <w:color w:val="1F1F1F"/>
          <w:sz w:val="24"/>
          <w:szCs w:val="24"/>
          <w:lang w:eastAsia="en-ID"/>
        </w:rPr>
        <w:t xml:space="preserve"> = Komponen musiman (</w:t>
      </w:r>
      <w:r w:rsidRPr="003E639D">
        <w:rPr>
          <w:rFonts w:ascii="Times New Roman" w:eastAsia="Times New Roman" w:hAnsi="Times New Roman" w:cs="Times New Roman"/>
          <w:i/>
          <w:iCs/>
          <w:color w:val="1F1F1F"/>
          <w:sz w:val="24"/>
          <w:szCs w:val="24"/>
          <w:bdr w:val="none" w:sz="0" w:space="0" w:color="auto" w:frame="1"/>
          <w:lang w:eastAsia="en-ID"/>
        </w:rPr>
        <w:t>seasonality</w:t>
      </w:r>
      <w:r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3E639D">
        <w:rPr>
          <w:rFonts w:ascii="Times New Roman" w:eastAsia="Times New Roman" w:hAnsi="Times New Roman" w:cs="Times New Roman"/>
          <w:color w:val="1F1F1F"/>
          <w:sz w:val="24"/>
          <w:szCs w:val="24"/>
          <w:lang w:eastAsia="en-ID"/>
        </w:rPr>
        <w:t xml:space="preserve"> = Komponen acak (</w:t>
      </w:r>
      <w:r w:rsidRPr="003E639D">
        <w:rPr>
          <w:rFonts w:ascii="Times New Roman" w:eastAsia="Times New Roman" w:hAnsi="Times New Roman" w:cs="Times New Roman"/>
          <w:i/>
          <w:iCs/>
          <w:color w:val="1F1F1F"/>
          <w:sz w:val="24"/>
          <w:szCs w:val="24"/>
          <w:bdr w:val="none" w:sz="0" w:space="0" w:color="auto" w:frame="1"/>
          <w:lang w:eastAsia="en-ID"/>
        </w:rPr>
        <w:t>random noise</w:t>
      </w:r>
      <w:r w:rsidRPr="003E639D">
        <w:rPr>
          <w:rFonts w:ascii="Times New Roman" w:eastAsia="Times New Roman" w:hAnsi="Times New Roman" w:cs="Times New Roman"/>
          <w:color w:val="1F1F1F"/>
          <w:sz w:val="24"/>
          <w:szCs w:val="24"/>
          <w:lang w:eastAsia="en-ID"/>
        </w:rPr>
        <w:t>)</w:t>
      </w:r>
    </w:p>
    <w:p w14:paraId="6EEEE871" w14:textId="37513C0A" w:rsidR="00622577" w:rsidRPr="003E639D" w:rsidRDefault="00622577" w:rsidP="00622577">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Penerapan algoritma </w:t>
      </w:r>
      <w:r w:rsidRPr="003E639D">
        <w:rPr>
          <w:rFonts w:ascii="Times New Roman" w:eastAsia="Times New Roman" w:hAnsi="Times New Roman" w:cs="Times New Roman"/>
          <w:i/>
          <w:iCs/>
          <w:color w:val="1F1F1F"/>
          <w:sz w:val="24"/>
          <w:szCs w:val="24"/>
          <w:lang w:eastAsia="en-ID"/>
        </w:rPr>
        <w:t>machine learning</w:t>
      </w:r>
      <w:r w:rsidRPr="003E639D">
        <w:rPr>
          <w:rFonts w:ascii="Times New Roman" w:eastAsia="Times New Roman" w:hAnsi="Times New Roman" w:cs="Times New Roman"/>
          <w:color w:val="1F1F1F"/>
          <w:sz w:val="24"/>
          <w:szCs w:val="24"/>
          <w:lang w:eastAsia="en-ID"/>
        </w:rPr>
        <w:t xml:space="preserve"> pada deret waktu tidak bisa dilakukan begitu saja. Data mentah perlu melalui tahap transformasi agar model dapat mengenali sifat autokorelasi, yakni kecenderungan di mana suatu nilai pada waktu tertentu dipengaruhi oleh rentetan nilai sebelumnya </w:t>
      </w:r>
      <w:sdt>
        <w:sdtPr>
          <w:rPr>
            <w:rFonts w:ascii="Times New Roman" w:eastAsia="Times New Roman" w:hAnsi="Times New Roman" w:cs="Times New Roman"/>
            <w:color w:val="1F1F1F"/>
            <w:sz w:val="24"/>
            <w:szCs w:val="24"/>
            <w:lang w:eastAsia="en-ID"/>
          </w:rPr>
          <w:tag w:val="MENDELEY_CITATION_v3_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"/>
          <w:id w:val="715239855"/>
          <w:placeholder>
            <w:docPart w:val="DefaultPlaceholder_-1854013440"/>
          </w:placeholder>
        </w:sdtPr>
        <w:sdtContent>
          <w:r w:rsidR="004C24B6" w:rsidRPr="004C24B6">
            <w:rPr>
              <w:rFonts w:ascii="Times New Roman" w:eastAsia="Times New Roman" w:hAnsi="Times New Roman" w:cs="Times New Roman"/>
              <w:color w:val="1F1F1F"/>
              <w:sz w:val="24"/>
            </w:rPr>
            <w:t>(Montgomery dan Jennings, 2024)</w:t>
          </w:r>
        </w:sdtContent>
      </w:sdt>
      <w:r w:rsidRPr="003E639D">
        <w:rPr>
          <w:rFonts w:ascii="Times New Roman" w:eastAsia="Times New Roman" w:hAnsi="Times New Roman" w:cs="Times New Roman"/>
          <w:color w:val="1F1F1F"/>
          <w:sz w:val="24"/>
          <w:szCs w:val="24"/>
          <w:lang w:eastAsia="en-ID"/>
        </w:rPr>
        <w:t xml:space="preserve">. Agar data ini dapat diproses dalam kerangka </w:t>
      </w:r>
      <w:r w:rsidRPr="003E639D">
        <w:rPr>
          <w:rFonts w:ascii="Times New Roman" w:eastAsia="Times New Roman" w:hAnsi="Times New Roman" w:cs="Times New Roman"/>
          <w:i/>
          <w:iCs/>
          <w:color w:val="1F1F1F"/>
          <w:sz w:val="24"/>
          <w:szCs w:val="24"/>
          <w:lang w:eastAsia="en-ID"/>
        </w:rPr>
        <w:t>supervised learning</w:t>
      </w:r>
      <w:r w:rsidRPr="003E639D">
        <w:rPr>
          <w:rFonts w:ascii="Times New Roman" w:eastAsia="Times New Roman" w:hAnsi="Times New Roman" w:cs="Times New Roman"/>
          <w:color w:val="1F1F1F"/>
          <w:sz w:val="24"/>
          <w:szCs w:val="24"/>
          <w:lang w:eastAsia="en-ID"/>
        </w:rPr>
        <w:t>, penerapan rekayasa fitur (</w:t>
      </w:r>
      <w:r w:rsidRPr="003E639D">
        <w:rPr>
          <w:rFonts w:ascii="Times New Roman" w:eastAsia="Times New Roman" w:hAnsi="Times New Roman" w:cs="Times New Roman"/>
          <w:i/>
          <w:iCs/>
          <w:color w:val="1F1F1F"/>
          <w:sz w:val="24"/>
          <w:szCs w:val="24"/>
          <w:lang w:eastAsia="en-ID"/>
        </w:rPr>
        <w:t>feature</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engineering</w:t>
      </w:r>
      <w:r w:rsidRPr="003E639D">
        <w:rPr>
          <w:rFonts w:ascii="Times New Roman" w:eastAsia="Times New Roman" w:hAnsi="Times New Roman" w:cs="Times New Roman"/>
          <w:color w:val="1F1F1F"/>
          <w:sz w:val="24"/>
          <w:szCs w:val="24"/>
          <w:lang w:eastAsia="en-ID"/>
        </w:rPr>
        <w:t xml:space="preserve">) mutlak diperlukan. Beberapa teknik yang lazim dipakai adalah pembuatan variabel </w:t>
      </w:r>
      <w:r w:rsidRPr="003E639D">
        <w:rPr>
          <w:rFonts w:ascii="Times New Roman" w:eastAsia="Times New Roman" w:hAnsi="Times New Roman" w:cs="Times New Roman"/>
          <w:i/>
          <w:iCs/>
          <w:color w:val="1F1F1F"/>
          <w:sz w:val="24"/>
          <w:szCs w:val="24"/>
          <w:lang w:eastAsia="en-ID"/>
        </w:rPr>
        <w:t>lag</w:t>
      </w:r>
      <w:r w:rsidRPr="003E639D">
        <w:rPr>
          <w:rFonts w:ascii="Times New Roman" w:eastAsia="Times New Roman" w:hAnsi="Times New Roman" w:cs="Times New Roman"/>
          <w:color w:val="1F1F1F"/>
          <w:sz w:val="24"/>
          <w:szCs w:val="24"/>
          <w:lang w:eastAsia="en-ID"/>
        </w:rPr>
        <w:t>, yang menggeser observasi masa lalu menjadi fitur masukan baru, serta rata-rata bergerak (</w:t>
      </w:r>
      <w:r w:rsidRPr="003E639D">
        <w:rPr>
          <w:rFonts w:ascii="Times New Roman" w:eastAsia="Times New Roman" w:hAnsi="Times New Roman" w:cs="Times New Roman"/>
          <w:i/>
          <w:iCs/>
          <w:color w:val="1F1F1F"/>
          <w:sz w:val="24"/>
          <w:szCs w:val="24"/>
          <w:lang w:eastAsia="en-ID"/>
        </w:rPr>
        <w:t>rolling</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window</w:t>
      </w:r>
      <w:r w:rsidRPr="003E639D">
        <w:rPr>
          <w:rFonts w:ascii="Times New Roman" w:eastAsia="Times New Roman" w:hAnsi="Times New Roman" w:cs="Times New Roman"/>
          <w:color w:val="1F1F1F"/>
          <w:sz w:val="24"/>
          <w:szCs w:val="24"/>
          <w:lang w:eastAsia="en-ID"/>
        </w:rPr>
        <w:t>) guna meratakan fluktuasi data jangka pendek.</w:t>
      </w:r>
    </w:p>
    <w:p w14:paraId="579F947B" w14:textId="4023339A" w:rsidR="00622577" w:rsidRPr="003E639D" w:rsidRDefault="00622577" w:rsidP="0013364F">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Melalui pendekatan rekayasa fitur tersebut, algoritma prediktif dapat mempelajari riwayat pergerakan harga kamar secara lebih spesifik. Model pada akhirnya mampu menangkap pola historis unik dari tiap identitas properti (</w:t>
      </w:r>
      <w:r w:rsidRPr="003E639D">
        <w:rPr>
          <w:rFonts w:ascii="Times New Roman" w:eastAsia="Times New Roman" w:hAnsi="Times New Roman" w:cs="Times New Roman"/>
          <w:i/>
          <w:iCs/>
          <w:color w:val="1F1F1F"/>
          <w:sz w:val="24"/>
          <w:szCs w:val="24"/>
          <w:lang w:eastAsia="en-ID"/>
        </w:rPr>
        <w:t>property_id</w:t>
      </w:r>
      <w:r w:rsidRPr="003E639D">
        <w:rPr>
          <w:rFonts w:ascii="Times New Roman" w:eastAsia="Times New Roman" w:hAnsi="Times New Roman" w:cs="Times New Roman"/>
          <w:color w:val="1F1F1F"/>
          <w:sz w:val="24"/>
          <w:szCs w:val="24"/>
          <w:lang w:eastAsia="en-ID"/>
        </w:rPr>
        <w:t xml:space="preserve">) maupun tipe kamar </w:t>
      </w:r>
      <w:r w:rsidRPr="003E639D">
        <w:rPr>
          <w:rFonts w:ascii="Times New Roman" w:eastAsia="Times New Roman" w:hAnsi="Times New Roman" w:cs="Times New Roman"/>
          <w:i/>
          <w:iCs/>
          <w:color w:val="1F1F1F"/>
          <w:sz w:val="24"/>
          <w:szCs w:val="24"/>
          <w:lang w:eastAsia="en-ID"/>
        </w:rPr>
        <w:t>(room_id</w:t>
      </w:r>
      <w:r w:rsidRPr="003E639D">
        <w:rPr>
          <w:rFonts w:ascii="Times New Roman" w:eastAsia="Times New Roman" w:hAnsi="Times New Roman" w:cs="Times New Roman"/>
          <w:color w:val="1F1F1F"/>
          <w:sz w:val="24"/>
          <w:szCs w:val="24"/>
          <w:lang w:eastAsia="en-ID"/>
        </w:rPr>
        <w:t xml:space="preserve">), sehingga proyeksi rata-rata harga bulanan yang dihasilkan bisa lebih presisi dan dapat diandalkan untuk strategi penetapan harga dinamis. </w:t>
      </w:r>
    </w:p>
    <w:p w14:paraId="0C44BB07" w14:textId="365319E8" w:rsidR="006E3967" w:rsidRPr="003E639D" w:rsidRDefault="006E3967" w:rsidP="006E3967">
      <w:pPr>
        <w:widowControl/>
        <w:autoSpaceDE/>
        <w:autoSpaceDN/>
        <w:spacing w:before="240" w:line="360" w:lineRule="auto"/>
        <w:jc w:val="both"/>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Contoh 2.2</w:t>
      </w:r>
    </w:p>
    <w:p w14:paraId="50552535" w14:textId="40EF09A2" w:rsidR="00077056" w:rsidRPr="003E639D" w:rsidRDefault="009D13B5" w:rsidP="00E96BC4">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Sebagai ilustrasi perhitungan dekomposisi deret waktu, digunakan data </w:t>
      </w:r>
      <w:r w:rsidRPr="003E639D">
        <w:rPr>
          <w:rFonts w:ascii="Times New Roman" w:hAnsi="Times New Roman" w:cs="Times New Roman"/>
          <w:i/>
          <w:iCs/>
          <w:sz w:val="24"/>
          <w:szCs w:val="24"/>
        </w:rPr>
        <w:t>Average Room Rate</w:t>
      </w:r>
      <w:r w:rsidRPr="003E639D">
        <w:rPr>
          <w:rFonts w:ascii="Times New Roman" w:hAnsi="Times New Roman" w:cs="Times New Roman"/>
          <w:sz w:val="24"/>
          <w:szCs w:val="24"/>
        </w:rPr>
        <w:t xml:space="preserve"> (ARR) </w:t>
      </w:r>
      <w:r w:rsidR="008219EE" w:rsidRPr="003E639D">
        <w:rPr>
          <w:rFonts w:ascii="Times New Roman" w:hAnsi="Times New Roman" w:cs="Times New Roman"/>
          <w:sz w:val="24"/>
          <w:szCs w:val="24"/>
        </w:rPr>
        <w:t xml:space="preserve">di sejumlah properti kelolaan PT Genius Utama Indonesia pada periode </w:t>
      </w:r>
      <w:r w:rsidRPr="003E639D">
        <w:rPr>
          <w:rFonts w:ascii="Times New Roman" w:hAnsi="Times New Roman" w:cs="Times New Roman"/>
          <w:sz w:val="24"/>
          <w:szCs w:val="24"/>
        </w:rPr>
        <w:t xml:space="preserve">bulanan dari Juni 2022 hingga Mei 2023 sebagaimana </w:t>
      </w:r>
      <w:r w:rsidR="001F2B47" w:rsidRPr="003E639D">
        <w:rPr>
          <w:rFonts w:ascii="Times New Roman" w:hAnsi="Times New Roman" w:cs="Times New Roman"/>
          <w:sz w:val="24"/>
          <w:szCs w:val="24"/>
        </w:rPr>
        <w:t>disajikan pada Tabel 2.</w:t>
      </w:r>
      <w:r w:rsidR="00702401" w:rsidRPr="003E639D">
        <w:rPr>
          <w:rFonts w:ascii="Times New Roman" w:hAnsi="Times New Roman" w:cs="Times New Roman"/>
          <w:sz w:val="24"/>
          <w:szCs w:val="24"/>
        </w:rPr>
        <w:t>2</w:t>
      </w:r>
      <w:r w:rsidR="001F2B47" w:rsidRPr="003E639D">
        <w:rPr>
          <w:rFonts w:ascii="Times New Roman" w:hAnsi="Times New Roman" w:cs="Times New Roman"/>
          <w:sz w:val="24"/>
          <w:szCs w:val="24"/>
        </w:rPr>
        <w:t xml:space="preserve"> sebagai berikut:</w:t>
      </w:r>
    </w:p>
    <w:p w14:paraId="5E2BE548" w14:textId="15F412BC" w:rsidR="00E96BC4" w:rsidRPr="003E639D" w:rsidRDefault="00E96BC4" w:rsidP="00AA6B5F">
      <w:pPr>
        <w:pStyle w:val="Caption"/>
        <w:keepNext/>
        <w:spacing w:after="0"/>
      </w:pPr>
      <w:bookmarkStart w:id="47" w:name="_Toc226595713"/>
      <w:r w:rsidRPr="003E639D">
        <w:t>Tabel 2.</w:t>
      </w:r>
      <w:r w:rsidR="0013563A">
        <w:fldChar w:fldCharType="begin"/>
      </w:r>
      <w:r w:rsidR="0013563A">
        <w:instrText xml:space="preserve"> SEQ Tabel_2. \* ARABIC </w:instrText>
      </w:r>
      <w:r w:rsidR="0013563A">
        <w:fldChar w:fldCharType="separate"/>
      </w:r>
      <w:r w:rsidR="00BE79A7">
        <w:rPr>
          <w:noProof/>
        </w:rPr>
        <w:t>2</w:t>
      </w:r>
      <w:r w:rsidR="0013563A">
        <w:fldChar w:fldCharType="end"/>
      </w:r>
      <w:r w:rsidRPr="003E639D">
        <w:t xml:space="preserve"> Data ARR</w:t>
      </w:r>
      <w:bookmarkEnd w:id="47"/>
    </w:p>
    <w:tbl>
      <w:tblPr>
        <w:tblStyle w:val="TableGrid"/>
        <w:tblW w:w="6060" w:type="dxa"/>
        <w:jc w:val="center"/>
        <w:tblLook w:val="04A0" w:firstRow="1" w:lastRow="0" w:firstColumn="1" w:lastColumn="0" w:noHBand="0" w:noVBand="1"/>
      </w:tblPr>
      <w:tblGrid>
        <w:gridCol w:w="779"/>
        <w:gridCol w:w="1157"/>
        <w:gridCol w:w="1976"/>
        <w:gridCol w:w="1052"/>
        <w:gridCol w:w="1096"/>
      </w:tblGrid>
      <w:tr w:rsidR="00E96BC4" w:rsidRPr="003E639D" w14:paraId="57E2E5AE" w14:textId="77777777" w:rsidTr="00AA6B5F">
        <w:trPr>
          <w:trHeight w:val="750"/>
          <w:jc w:val="center"/>
        </w:trPr>
        <w:tc>
          <w:tcPr>
            <w:tcW w:w="779" w:type="dxa"/>
            <w:hideMark/>
          </w:tcPr>
          <w:p w14:paraId="70731181"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Tahun</w:t>
            </w:r>
          </w:p>
        </w:tc>
        <w:tc>
          <w:tcPr>
            <w:tcW w:w="1157" w:type="dxa"/>
            <w:hideMark/>
          </w:tcPr>
          <w:p w14:paraId="09736B4B"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Bulan</w:t>
            </w:r>
          </w:p>
        </w:tc>
        <w:tc>
          <w:tcPr>
            <w:tcW w:w="1976" w:type="dxa"/>
            <w:hideMark/>
          </w:tcPr>
          <w:p w14:paraId="2BE7BF3D"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Total Pendapatan Kamar (Rp)</w:t>
            </w:r>
          </w:p>
        </w:tc>
        <w:tc>
          <w:tcPr>
            <w:tcW w:w="1052" w:type="dxa"/>
            <w:hideMark/>
          </w:tcPr>
          <w:p w14:paraId="74A05A54"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Total Kamar Terjual (kamar)</w:t>
            </w:r>
          </w:p>
        </w:tc>
        <w:tc>
          <w:tcPr>
            <w:tcW w:w="1096" w:type="dxa"/>
            <w:hideMark/>
          </w:tcPr>
          <w:p w14:paraId="46B63A2F"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ARR (Rp)</w:t>
            </w:r>
          </w:p>
        </w:tc>
      </w:tr>
      <w:tr w:rsidR="00E96BC4" w:rsidRPr="003E639D" w14:paraId="5488A192" w14:textId="77777777" w:rsidTr="00AA6B5F">
        <w:trPr>
          <w:trHeight w:val="315"/>
          <w:jc w:val="center"/>
        </w:trPr>
        <w:tc>
          <w:tcPr>
            <w:tcW w:w="779" w:type="dxa"/>
            <w:hideMark/>
          </w:tcPr>
          <w:p w14:paraId="36921E6D"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hideMark/>
          </w:tcPr>
          <w:p w14:paraId="1EA609C0"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Juni</w:t>
            </w:r>
          </w:p>
        </w:tc>
        <w:tc>
          <w:tcPr>
            <w:tcW w:w="1976" w:type="dxa"/>
            <w:noWrap/>
            <w:hideMark/>
          </w:tcPr>
          <w:p w14:paraId="62D0CF88" w14:textId="77777777" w:rsidR="00E96BC4" w:rsidRPr="003E639D" w:rsidRDefault="00E96BC4" w:rsidP="00E96BC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750.776.200.000</w:t>
            </w:r>
          </w:p>
        </w:tc>
        <w:tc>
          <w:tcPr>
            <w:tcW w:w="1052" w:type="dxa"/>
            <w:hideMark/>
          </w:tcPr>
          <w:p w14:paraId="7FB68ADD" w14:textId="77777777" w:rsidR="00E96BC4" w:rsidRPr="003E639D" w:rsidRDefault="00E96BC4" w:rsidP="00E96BC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793</w:t>
            </w:r>
          </w:p>
        </w:tc>
        <w:tc>
          <w:tcPr>
            <w:tcW w:w="1096" w:type="dxa"/>
            <w:noWrap/>
            <w:hideMark/>
          </w:tcPr>
          <w:p w14:paraId="18FA4729" w14:textId="77777777" w:rsidR="00E96BC4" w:rsidRPr="003E639D" w:rsidRDefault="00E96BC4" w:rsidP="00E96BC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946.754</w:t>
            </w:r>
          </w:p>
        </w:tc>
      </w:tr>
    </w:tbl>
    <w:p w14:paraId="51AB5778" w14:textId="7BA8128C" w:rsidR="00AA6B5F" w:rsidRPr="003E639D" w:rsidRDefault="00702401" w:rsidP="00AA6B5F">
      <w:pPr>
        <w:pStyle w:val="Caption"/>
        <w:keepNext/>
        <w:spacing w:after="0"/>
      </w:pPr>
      <w:r w:rsidRPr="003E639D">
        <w:lastRenderedPageBreak/>
        <w:t>Tabel 2.2 Data ARR (lanjutan)</w:t>
      </w:r>
    </w:p>
    <w:tbl>
      <w:tblPr>
        <w:tblStyle w:val="TableGrid"/>
        <w:tblW w:w="6060" w:type="dxa"/>
        <w:jc w:val="center"/>
        <w:tblLook w:val="04A0" w:firstRow="1" w:lastRow="0" w:firstColumn="1" w:lastColumn="0" w:noHBand="0" w:noVBand="1"/>
      </w:tblPr>
      <w:tblGrid>
        <w:gridCol w:w="779"/>
        <w:gridCol w:w="1157"/>
        <w:gridCol w:w="1976"/>
        <w:gridCol w:w="1052"/>
        <w:gridCol w:w="1096"/>
      </w:tblGrid>
      <w:tr w:rsidR="005B1AA4" w:rsidRPr="003E639D" w14:paraId="25A5A003" w14:textId="77777777" w:rsidTr="00AA6B5F">
        <w:trPr>
          <w:trHeight w:val="315"/>
          <w:jc w:val="center"/>
        </w:trPr>
        <w:tc>
          <w:tcPr>
            <w:tcW w:w="779" w:type="dxa"/>
          </w:tcPr>
          <w:p w14:paraId="5BBF9302" w14:textId="11F29F29"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Tahun</w:t>
            </w:r>
          </w:p>
        </w:tc>
        <w:tc>
          <w:tcPr>
            <w:tcW w:w="1157" w:type="dxa"/>
          </w:tcPr>
          <w:p w14:paraId="5F77A757" w14:textId="23D0A424"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Bulan</w:t>
            </w:r>
          </w:p>
        </w:tc>
        <w:tc>
          <w:tcPr>
            <w:tcW w:w="1976" w:type="dxa"/>
            <w:noWrap/>
          </w:tcPr>
          <w:p w14:paraId="0C5B98DD" w14:textId="1635AE0E"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Total Pendapatan Kamar (Rp)</w:t>
            </w:r>
          </w:p>
        </w:tc>
        <w:tc>
          <w:tcPr>
            <w:tcW w:w="1052" w:type="dxa"/>
          </w:tcPr>
          <w:p w14:paraId="31040B1C" w14:textId="246312AC"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Total Kamar Terjual (kamar)</w:t>
            </w:r>
          </w:p>
        </w:tc>
        <w:tc>
          <w:tcPr>
            <w:tcW w:w="1096" w:type="dxa"/>
            <w:noWrap/>
          </w:tcPr>
          <w:p w14:paraId="032B0D30" w14:textId="07D0242F"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ARR (Rp)</w:t>
            </w:r>
          </w:p>
        </w:tc>
      </w:tr>
      <w:tr w:rsidR="005B1AA4" w:rsidRPr="003E639D" w14:paraId="49316AFE" w14:textId="77777777" w:rsidTr="00AA6B5F">
        <w:trPr>
          <w:trHeight w:val="315"/>
          <w:jc w:val="center"/>
        </w:trPr>
        <w:tc>
          <w:tcPr>
            <w:tcW w:w="779" w:type="dxa"/>
          </w:tcPr>
          <w:p w14:paraId="35AB2046" w14:textId="6D5FF6B1"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tcPr>
          <w:p w14:paraId="0101E48A" w14:textId="1587CF2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Juli</w:t>
            </w:r>
          </w:p>
        </w:tc>
        <w:tc>
          <w:tcPr>
            <w:tcW w:w="1976" w:type="dxa"/>
            <w:noWrap/>
          </w:tcPr>
          <w:p w14:paraId="40A94412" w14:textId="1622BF8C"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2.193.926.000.000</w:t>
            </w:r>
          </w:p>
        </w:tc>
        <w:tc>
          <w:tcPr>
            <w:tcW w:w="1052" w:type="dxa"/>
          </w:tcPr>
          <w:p w14:paraId="38A53A63" w14:textId="4E1B1010"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1.716</w:t>
            </w:r>
          </w:p>
        </w:tc>
        <w:tc>
          <w:tcPr>
            <w:tcW w:w="1096" w:type="dxa"/>
            <w:noWrap/>
          </w:tcPr>
          <w:p w14:paraId="35BDB0B9" w14:textId="7F44041C"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1.278.512</w:t>
            </w:r>
          </w:p>
        </w:tc>
      </w:tr>
      <w:tr w:rsidR="005B1AA4" w:rsidRPr="003E639D" w14:paraId="5D21EDFF" w14:textId="77777777" w:rsidTr="00AA6B5F">
        <w:trPr>
          <w:trHeight w:val="315"/>
          <w:jc w:val="center"/>
        </w:trPr>
        <w:tc>
          <w:tcPr>
            <w:tcW w:w="779" w:type="dxa"/>
            <w:hideMark/>
          </w:tcPr>
          <w:p w14:paraId="5097C60C"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hideMark/>
          </w:tcPr>
          <w:p w14:paraId="69959864"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Agustus</w:t>
            </w:r>
          </w:p>
        </w:tc>
        <w:tc>
          <w:tcPr>
            <w:tcW w:w="1976" w:type="dxa"/>
            <w:noWrap/>
            <w:hideMark/>
          </w:tcPr>
          <w:p w14:paraId="2B0432F5"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8.304.128.000.000</w:t>
            </w:r>
          </w:p>
        </w:tc>
        <w:tc>
          <w:tcPr>
            <w:tcW w:w="1052" w:type="dxa"/>
            <w:hideMark/>
          </w:tcPr>
          <w:p w14:paraId="5B23B9CB"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6.032</w:t>
            </w:r>
          </w:p>
        </w:tc>
        <w:tc>
          <w:tcPr>
            <w:tcW w:w="1096" w:type="dxa"/>
            <w:noWrap/>
            <w:hideMark/>
          </w:tcPr>
          <w:p w14:paraId="049B83F5"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1.376.679</w:t>
            </w:r>
          </w:p>
        </w:tc>
      </w:tr>
      <w:tr w:rsidR="005B1AA4" w:rsidRPr="003E639D" w14:paraId="3079454D" w14:textId="77777777" w:rsidTr="00AA6B5F">
        <w:trPr>
          <w:trHeight w:val="315"/>
          <w:jc w:val="center"/>
        </w:trPr>
        <w:tc>
          <w:tcPr>
            <w:tcW w:w="779" w:type="dxa"/>
            <w:hideMark/>
          </w:tcPr>
          <w:p w14:paraId="79B43EFA"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hideMark/>
          </w:tcPr>
          <w:p w14:paraId="12E0F9E1"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September</w:t>
            </w:r>
          </w:p>
        </w:tc>
        <w:tc>
          <w:tcPr>
            <w:tcW w:w="1976" w:type="dxa"/>
            <w:noWrap/>
            <w:hideMark/>
          </w:tcPr>
          <w:p w14:paraId="5BDEE65B"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7.042.278.000.000</w:t>
            </w:r>
          </w:p>
        </w:tc>
        <w:tc>
          <w:tcPr>
            <w:tcW w:w="1052" w:type="dxa"/>
            <w:hideMark/>
          </w:tcPr>
          <w:p w14:paraId="1138250D"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4.875</w:t>
            </w:r>
          </w:p>
        </w:tc>
        <w:tc>
          <w:tcPr>
            <w:tcW w:w="1096" w:type="dxa"/>
            <w:noWrap/>
            <w:hideMark/>
          </w:tcPr>
          <w:p w14:paraId="31F21E18"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1.444.570</w:t>
            </w:r>
          </w:p>
        </w:tc>
      </w:tr>
      <w:tr w:rsidR="005B1AA4" w:rsidRPr="003E639D" w14:paraId="661CB641" w14:textId="77777777" w:rsidTr="00AA6B5F">
        <w:trPr>
          <w:trHeight w:val="315"/>
          <w:jc w:val="center"/>
        </w:trPr>
        <w:tc>
          <w:tcPr>
            <w:tcW w:w="779" w:type="dxa"/>
            <w:hideMark/>
          </w:tcPr>
          <w:p w14:paraId="376478DC"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hideMark/>
          </w:tcPr>
          <w:p w14:paraId="247D5A41"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Oktober</w:t>
            </w:r>
          </w:p>
        </w:tc>
        <w:tc>
          <w:tcPr>
            <w:tcW w:w="1976" w:type="dxa"/>
            <w:noWrap/>
            <w:hideMark/>
          </w:tcPr>
          <w:p w14:paraId="77FC2A47"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6.234.973.000.000</w:t>
            </w:r>
          </w:p>
        </w:tc>
        <w:tc>
          <w:tcPr>
            <w:tcW w:w="1052" w:type="dxa"/>
            <w:hideMark/>
          </w:tcPr>
          <w:p w14:paraId="1FEEEE9D"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4.563</w:t>
            </w:r>
          </w:p>
        </w:tc>
        <w:tc>
          <w:tcPr>
            <w:tcW w:w="1096" w:type="dxa"/>
            <w:noWrap/>
            <w:hideMark/>
          </w:tcPr>
          <w:p w14:paraId="2C44CA96"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1.366.420</w:t>
            </w:r>
          </w:p>
        </w:tc>
      </w:tr>
      <w:tr w:rsidR="005B1AA4" w:rsidRPr="003E639D" w14:paraId="6220906E" w14:textId="77777777" w:rsidTr="00AA6B5F">
        <w:trPr>
          <w:trHeight w:val="315"/>
          <w:jc w:val="center"/>
        </w:trPr>
        <w:tc>
          <w:tcPr>
            <w:tcW w:w="779" w:type="dxa"/>
            <w:hideMark/>
          </w:tcPr>
          <w:p w14:paraId="7688CCAD"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hideMark/>
          </w:tcPr>
          <w:p w14:paraId="79210CB8"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November</w:t>
            </w:r>
          </w:p>
        </w:tc>
        <w:tc>
          <w:tcPr>
            <w:tcW w:w="1976" w:type="dxa"/>
            <w:noWrap/>
            <w:hideMark/>
          </w:tcPr>
          <w:p w14:paraId="03F1E310"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4.787.362.000.000</w:t>
            </w:r>
          </w:p>
        </w:tc>
        <w:tc>
          <w:tcPr>
            <w:tcW w:w="1052" w:type="dxa"/>
            <w:hideMark/>
          </w:tcPr>
          <w:p w14:paraId="71A085CC"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3.601</w:t>
            </w:r>
          </w:p>
        </w:tc>
        <w:tc>
          <w:tcPr>
            <w:tcW w:w="1096" w:type="dxa"/>
            <w:noWrap/>
            <w:hideMark/>
          </w:tcPr>
          <w:p w14:paraId="3639CAA9"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1.329.453</w:t>
            </w:r>
          </w:p>
        </w:tc>
      </w:tr>
      <w:tr w:rsidR="005B1AA4" w:rsidRPr="003E639D" w14:paraId="20D9C794" w14:textId="77777777" w:rsidTr="00AA6B5F">
        <w:trPr>
          <w:trHeight w:val="315"/>
          <w:jc w:val="center"/>
        </w:trPr>
        <w:tc>
          <w:tcPr>
            <w:tcW w:w="779" w:type="dxa"/>
            <w:hideMark/>
          </w:tcPr>
          <w:p w14:paraId="1651C067"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2022</w:t>
            </w:r>
          </w:p>
        </w:tc>
        <w:tc>
          <w:tcPr>
            <w:tcW w:w="1157" w:type="dxa"/>
            <w:hideMark/>
          </w:tcPr>
          <w:p w14:paraId="594EED3C"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Desember</w:t>
            </w:r>
          </w:p>
        </w:tc>
        <w:tc>
          <w:tcPr>
            <w:tcW w:w="1976" w:type="dxa"/>
            <w:noWrap/>
            <w:hideMark/>
          </w:tcPr>
          <w:p w14:paraId="43EFEB04"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7.011.261.000.000</w:t>
            </w:r>
          </w:p>
        </w:tc>
        <w:tc>
          <w:tcPr>
            <w:tcW w:w="1052" w:type="dxa"/>
            <w:hideMark/>
          </w:tcPr>
          <w:p w14:paraId="6617D896"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3.952</w:t>
            </w:r>
          </w:p>
        </w:tc>
        <w:tc>
          <w:tcPr>
            <w:tcW w:w="1096" w:type="dxa"/>
            <w:noWrap/>
            <w:hideMark/>
          </w:tcPr>
          <w:p w14:paraId="3BDCCE0E"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1.774.105</w:t>
            </w:r>
          </w:p>
        </w:tc>
      </w:tr>
      <w:tr w:rsidR="005B1AA4" w:rsidRPr="003E639D" w14:paraId="6C03B49C" w14:textId="77777777" w:rsidTr="00AA6B5F">
        <w:trPr>
          <w:trHeight w:val="315"/>
          <w:jc w:val="center"/>
        </w:trPr>
        <w:tc>
          <w:tcPr>
            <w:tcW w:w="779" w:type="dxa"/>
            <w:hideMark/>
          </w:tcPr>
          <w:p w14:paraId="5DCA4019"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2023</w:t>
            </w:r>
          </w:p>
        </w:tc>
        <w:tc>
          <w:tcPr>
            <w:tcW w:w="1157" w:type="dxa"/>
            <w:hideMark/>
          </w:tcPr>
          <w:p w14:paraId="3309D5ED"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Januari</w:t>
            </w:r>
          </w:p>
        </w:tc>
        <w:tc>
          <w:tcPr>
            <w:tcW w:w="1976" w:type="dxa"/>
            <w:noWrap/>
            <w:hideMark/>
          </w:tcPr>
          <w:p w14:paraId="1B60AC95"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6.333.431.000.000</w:t>
            </w:r>
          </w:p>
        </w:tc>
        <w:tc>
          <w:tcPr>
            <w:tcW w:w="1052" w:type="dxa"/>
            <w:hideMark/>
          </w:tcPr>
          <w:p w14:paraId="66C98E8B"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3.627</w:t>
            </w:r>
          </w:p>
        </w:tc>
        <w:tc>
          <w:tcPr>
            <w:tcW w:w="1096" w:type="dxa"/>
            <w:noWrap/>
            <w:hideMark/>
          </w:tcPr>
          <w:p w14:paraId="5D6E5019"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1.746.190</w:t>
            </w:r>
          </w:p>
        </w:tc>
      </w:tr>
      <w:tr w:rsidR="005B1AA4" w:rsidRPr="003E639D" w14:paraId="11F10E21" w14:textId="77777777" w:rsidTr="00AA6B5F">
        <w:trPr>
          <w:trHeight w:val="315"/>
          <w:jc w:val="center"/>
        </w:trPr>
        <w:tc>
          <w:tcPr>
            <w:tcW w:w="779" w:type="dxa"/>
            <w:hideMark/>
          </w:tcPr>
          <w:p w14:paraId="6534A33B"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2023</w:t>
            </w:r>
          </w:p>
        </w:tc>
        <w:tc>
          <w:tcPr>
            <w:tcW w:w="1157" w:type="dxa"/>
            <w:hideMark/>
          </w:tcPr>
          <w:p w14:paraId="2F66F144"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Februari</w:t>
            </w:r>
          </w:p>
        </w:tc>
        <w:tc>
          <w:tcPr>
            <w:tcW w:w="1976" w:type="dxa"/>
            <w:noWrap/>
            <w:hideMark/>
          </w:tcPr>
          <w:p w14:paraId="1B428796"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5.528.212.000.000</w:t>
            </w:r>
          </w:p>
        </w:tc>
        <w:tc>
          <w:tcPr>
            <w:tcW w:w="1052" w:type="dxa"/>
            <w:hideMark/>
          </w:tcPr>
          <w:p w14:paraId="62583CB6"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3.055</w:t>
            </w:r>
          </w:p>
        </w:tc>
        <w:tc>
          <w:tcPr>
            <w:tcW w:w="1096" w:type="dxa"/>
            <w:noWrap/>
            <w:hideMark/>
          </w:tcPr>
          <w:p w14:paraId="6E1E0D4C"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1.809.562</w:t>
            </w:r>
          </w:p>
        </w:tc>
      </w:tr>
      <w:tr w:rsidR="005B1AA4" w:rsidRPr="003E639D" w14:paraId="185AFD32" w14:textId="77777777" w:rsidTr="00AA6B5F">
        <w:trPr>
          <w:trHeight w:val="315"/>
          <w:jc w:val="center"/>
        </w:trPr>
        <w:tc>
          <w:tcPr>
            <w:tcW w:w="779" w:type="dxa"/>
            <w:hideMark/>
          </w:tcPr>
          <w:p w14:paraId="67B7C2A8"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2023</w:t>
            </w:r>
          </w:p>
        </w:tc>
        <w:tc>
          <w:tcPr>
            <w:tcW w:w="1157" w:type="dxa"/>
            <w:hideMark/>
          </w:tcPr>
          <w:p w14:paraId="0FB3897E"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Maret</w:t>
            </w:r>
          </w:p>
        </w:tc>
        <w:tc>
          <w:tcPr>
            <w:tcW w:w="1976" w:type="dxa"/>
            <w:noWrap/>
            <w:hideMark/>
          </w:tcPr>
          <w:p w14:paraId="75AE4DCF"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7.399.731.000.000</w:t>
            </w:r>
          </w:p>
        </w:tc>
        <w:tc>
          <w:tcPr>
            <w:tcW w:w="1052" w:type="dxa"/>
            <w:hideMark/>
          </w:tcPr>
          <w:p w14:paraId="3AEBF064"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4.485</w:t>
            </w:r>
          </w:p>
        </w:tc>
        <w:tc>
          <w:tcPr>
            <w:tcW w:w="1096" w:type="dxa"/>
            <w:noWrap/>
            <w:hideMark/>
          </w:tcPr>
          <w:p w14:paraId="0871FF47"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1.649.884</w:t>
            </w:r>
          </w:p>
        </w:tc>
      </w:tr>
      <w:tr w:rsidR="005B1AA4" w:rsidRPr="003E639D" w14:paraId="285638E7" w14:textId="77777777" w:rsidTr="00AA6B5F">
        <w:trPr>
          <w:trHeight w:val="315"/>
          <w:jc w:val="center"/>
        </w:trPr>
        <w:tc>
          <w:tcPr>
            <w:tcW w:w="779" w:type="dxa"/>
            <w:hideMark/>
          </w:tcPr>
          <w:p w14:paraId="75B015B1"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2023</w:t>
            </w:r>
          </w:p>
        </w:tc>
        <w:tc>
          <w:tcPr>
            <w:tcW w:w="1157" w:type="dxa"/>
            <w:hideMark/>
          </w:tcPr>
          <w:p w14:paraId="7F3D1FC8"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April</w:t>
            </w:r>
          </w:p>
        </w:tc>
        <w:tc>
          <w:tcPr>
            <w:tcW w:w="1976" w:type="dxa"/>
            <w:noWrap/>
            <w:hideMark/>
          </w:tcPr>
          <w:p w14:paraId="66F93EDB"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9.900.916.000.000</w:t>
            </w:r>
          </w:p>
        </w:tc>
        <w:tc>
          <w:tcPr>
            <w:tcW w:w="1052" w:type="dxa"/>
            <w:hideMark/>
          </w:tcPr>
          <w:p w14:paraId="02ED3380"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5.694</w:t>
            </w:r>
          </w:p>
        </w:tc>
        <w:tc>
          <w:tcPr>
            <w:tcW w:w="1096" w:type="dxa"/>
            <w:noWrap/>
            <w:hideMark/>
          </w:tcPr>
          <w:p w14:paraId="60DD641B"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1.738.833</w:t>
            </w:r>
          </w:p>
        </w:tc>
      </w:tr>
      <w:tr w:rsidR="005B1AA4" w:rsidRPr="003E639D" w14:paraId="6A264430" w14:textId="77777777" w:rsidTr="00AA6B5F">
        <w:trPr>
          <w:trHeight w:val="315"/>
          <w:jc w:val="center"/>
        </w:trPr>
        <w:tc>
          <w:tcPr>
            <w:tcW w:w="779" w:type="dxa"/>
            <w:hideMark/>
          </w:tcPr>
          <w:p w14:paraId="0ED1BF47"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2023</w:t>
            </w:r>
          </w:p>
        </w:tc>
        <w:tc>
          <w:tcPr>
            <w:tcW w:w="1157" w:type="dxa"/>
            <w:hideMark/>
          </w:tcPr>
          <w:p w14:paraId="1FA3B39A"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Mei</w:t>
            </w:r>
          </w:p>
        </w:tc>
        <w:tc>
          <w:tcPr>
            <w:tcW w:w="1976" w:type="dxa"/>
            <w:noWrap/>
            <w:hideMark/>
          </w:tcPr>
          <w:p w14:paraId="662DE63F"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15.789.140.000.000</w:t>
            </w:r>
          </w:p>
        </w:tc>
        <w:tc>
          <w:tcPr>
            <w:tcW w:w="1052" w:type="dxa"/>
            <w:hideMark/>
          </w:tcPr>
          <w:p w14:paraId="09E6EDC9" w14:textId="77777777" w:rsidR="005B1AA4" w:rsidRPr="003E639D" w:rsidRDefault="005B1AA4" w:rsidP="005B1AA4">
            <w:pPr>
              <w:widowControl/>
              <w:autoSpaceDE/>
              <w:autoSpaceDN/>
              <w:jc w:val="center"/>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10.218</w:t>
            </w:r>
          </w:p>
        </w:tc>
        <w:tc>
          <w:tcPr>
            <w:tcW w:w="1096" w:type="dxa"/>
            <w:noWrap/>
            <w:hideMark/>
          </w:tcPr>
          <w:p w14:paraId="7B3CE4E6" w14:textId="77777777" w:rsidR="005B1AA4" w:rsidRPr="003E639D" w:rsidRDefault="005B1AA4" w:rsidP="005B1AA4">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1.545.228</w:t>
            </w:r>
          </w:p>
        </w:tc>
      </w:tr>
    </w:tbl>
    <w:p w14:paraId="33104742" w14:textId="0B6D41FE" w:rsidR="009D13B5" w:rsidRPr="003E639D" w:rsidRDefault="009D13B5" w:rsidP="006F6E77">
      <w:pPr>
        <w:spacing w:before="240" w:line="360" w:lineRule="auto"/>
        <w:ind w:firstLine="720"/>
        <w:jc w:val="both"/>
        <w:rPr>
          <w:rFonts w:ascii="Times New Roman" w:eastAsia="Times New Roman" w:hAnsi="Times New Roman" w:cs="Times New Roman"/>
          <w:sz w:val="24"/>
          <w:szCs w:val="24"/>
        </w:rPr>
      </w:pPr>
      <w:r w:rsidRPr="003E639D">
        <w:rPr>
          <w:rFonts w:ascii="Times New Roman" w:hAnsi="Times New Roman" w:cs="Times New Roman"/>
          <w:sz w:val="24"/>
          <w:szCs w:val="24"/>
        </w:rPr>
        <w:t>Setiap nilai ARR pada bulan ke-</w:t>
      </w:r>
      <w:r w:rsidRPr="003E639D">
        <w:rPr>
          <w:rFonts w:ascii="Times New Roman" w:eastAsia="Cambria Math" w:hAnsi="Times New Roman" w:cs="Times New Roman"/>
          <w:i/>
          <w:iCs/>
          <w:sz w:val="24"/>
          <w:szCs w:val="24"/>
        </w:rPr>
        <w:t>t</w:t>
      </w:r>
      <w:r w:rsidRPr="003E639D">
        <w:rPr>
          <w:rFonts w:ascii="Times New Roman" w:hAnsi="Times New Roman" w:cs="Times New Roman"/>
          <w:sz w:val="24"/>
          <w:szCs w:val="24"/>
        </w:rPr>
        <w:t xml:space="preserve"> dinotasikan sebagai </w:t>
      </w:r>
      <w:r w:rsidRPr="003E639D">
        <w:rPr>
          <w:rFonts w:ascii="Times New Roman" w:eastAsia="Cambria Math" w:hAnsi="Times New Roman" w:cs="Times New Roman"/>
          <w:i/>
          <w:iCs/>
          <w:sz w:val="24"/>
          <w:szCs w:val="24"/>
        </w:rPr>
        <w:t>X(t)</w:t>
      </w:r>
      <w:r w:rsidRPr="003E639D">
        <w:rPr>
          <w:rFonts w:ascii="Times New Roman" w:hAnsi="Times New Roman" w:cs="Times New Roman"/>
          <w:sz w:val="24"/>
          <w:szCs w:val="24"/>
        </w:rPr>
        <w:t xml:space="preserve">, sehingga rentang observasi yang tersedia adalah </w:t>
      </w:r>
      <w:r w:rsidRPr="003E639D">
        <w:rPr>
          <w:rFonts w:ascii="Times New Roman" w:eastAsia="Cambria Math" w:hAnsi="Times New Roman" w:cs="Times New Roman"/>
          <w:i/>
          <w:iCs/>
          <w:sz w:val="24"/>
          <w:szCs w:val="24"/>
        </w:rPr>
        <w:t>t = 1, 2, …, 12</w:t>
      </w:r>
      <w:r w:rsidRPr="003E639D">
        <w:rPr>
          <w:rFonts w:ascii="Times New Roman" w:hAnsi="Times New Roman" w:cs="Times New Roman"/>
          <w:sz w:val="24"/>
          <w:szCs w:val="24"/>
        </w:rPr>
        <w:t xml:space="preserve">, berturut-turut mewakili periode Juni 2022 hingga Mei 2023. </w:t>
      </w:r>
      <w:r w:rsidR="008219EE" w:rsidRPr="003E639D">
        <w:rPr>
          <w:rFonts w:ascii="Times New Roman" w:hAnsi="Times New Roman" w:cs="Times New Roman"/>
          <w:sz w:val="24"/>
          <w:szCs w:val="24"/>
        </w:rPr>
        <w:t xml:space="preserve">Berdasarkan </w:t>
      </w:r>
      <w:r w:rsidRPr="003E639D">
        <w:rPr>
          <w:rFonts w:ascii="Times New Roman" w:hAnsi="Times New Roman" w:cs="Times New Roman"/>
          <w:sz w:val="24"/>
          <w:szCs w:val="24"/>
        </w:rPr>
        <w:t>Persamaan 2.2, nilai deret waktu pada setiap bulan dapat diurai menjadi:</w:t>
      </w:r>
    </w:p>
    <w:p w14:paraId="2E7AF420" w14:textId="77777777" w:rsidR="009D13B5" w:rsidRPr="003E639D" w:rsidRDefault="009D13B5" w:rsidP="006C6916">
      <w:pPr>
        <w:spacing w:line="360" w:lineRule="auto"/>
        <w:ind w:firstLine="720"/>
        <w:jc w:val="both"/>
        <w:rPr>
          <w:rFonts w:ascii="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p w14:paraId="63EF76CA" w14:textId="0B7A3A77"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Dalam konteks data ini, komponen siklus </w:t>
      </w:r>
      <w:r w:rsidRPr="003E639D">
        <w:rPr>
          <w:rFonts w:ascii="Times New Roman" w:eastAsia="Cambria Math" w:hAnsi="Times New Roman" w:cs="Times New Roman"/>
          <w:i/>
          <w:iCs/>
          <w:sz w:val="24"/>
          <w:szCs w:val="24"/>
        </w:rPr>
        <w:t>C(t)</w:t>
      </w:r>
      <w:r w:rsidRPr="003E639D">
        <w:rPr>
          <w:rFonts w:ascii="Times New Roman" w:hAnsi="Times New Roman" w:cs="Times New Roman"/>
          <w:sz w:val="24"/>
          <w:szCs w:val="24"/>
        </w:rPr>
        <w:t xml:space="preserve"> diasumsikan bersifat konstan dalam jangka pendek sehingga tidak dapat diidentifikasi secara terpisah dari komponen musiman pada cakupan data 12 bulan. Oleh karena itu, pada ilustrasi ini </w:t>
      </w:r>
      <w:r w:rsidRPr="003E639D">
        <w:rPr>
          <w:rFonts w:ascii="Times New Roman" w:eastAsia="Cambria Math" w:hAnsi="Times New Roman" w:cs="Times New Roman"/>
          <w:i/>
          <w:iCs/>
          <w:sz w:val="24"/>
          <w:szCs w:val="24"/>
        </w:rPr>
        <w:t>C(t)</w:t>
      </w:r>
      <w:r w:rsidRPr="003E639D">
        <w:rPr>
          <w:rFonts w:ascii="Times New Roman" w:hAnsi="Times New Roman" w:cs="Times New Roman"/>
          <w:sz w:val="24"/>
          <w:szCs w:val="24"/>
        </w:rPr>
        <w:t xml:space="preserve"> dimasukkan ke dalam residu gabungan bersama </w:t>
      </w:r>
      <w:r w:rsidRPr="003E639D">
        <w:rPr>
          <w:rFonts w:ascii="Times New Roman" w:eastAsia="Cambria Math" w:hAnsi="Times New Roman" w:cs="Times New Roman"/>
          <w:i/>
          <w:iCs/>
          <w:sz w:val="24"/>
          <w:szCs w:val="24"/>
        </w:rPr>
        <w:t>S(t)</w:t>
      </w:r>
      <w:r w:rsidRPr="003E639D">
        <w:rPr>
          <w:rFonts w:ascii="Times New Roman" w:hAnsi="Times New Roman" w:cs="Times New Roman"/>
          <w:sz w:val="24"/>
          <w:szCs w:val="24"/>
        </w:rPr>
        <w:t xml:space="preserve"> dan </w:t>
      </w:r>
      <w:r w:rsidRPr="003E639D">
        <w:rPr>
          <w:rFonts w:ascii="Times New Roman" w:eastAsia="Cambria Math" w:hAnsi="Times New Roman" w:cs="Times New Roman"/>
          <w:i/>
          <w:iCs/>
          <w:sz w:val="24"/>
          <w:szCs w:val="24"/>
        </w:rPr>
        <w:t>R(t)</w:t>
      </w:r>
      <w:r w:rsidRPr="003E639D">
        <w:rPr>
          <w:rFonts w:ascii="Times New Roman" w:hAnsi="Times New Roman" w:cs="Times New Roman"/>
          <w:sz w:val="24"/>
          <w:szCs w:val="24"/>
        </w:rPr>
        <w:t xml:space="preserve">. Fokus perhitungan diarahkan pada estimasi komponen tren </w:t>
      </w:r>
      <w:r w:rsidRPr="003E639D">
        <w:rPr>
          <w:rFonts w:ascii="Times New Roman" w:eastAsia="Cambria Math" w:hAnsi="Times New Roman" w:cs="Times New Roman"/>
          <w:i/>
          <w:iCs/>
          <w:sz w:val="24"/>
          <w:szCs w:val="24"/>
        </w:rPr>
        <w:t>Tr(t)</w:t>
      </w:r>
      <w:r w:rsidRPr="003E639D">
        <w:rPr>
          <w:rFonts w:ascii="Times New Roman" w:hAnsi="Times New Roman" w:cs="Times New Roman"/>
          <w:sz w:val="24"/>
          <w:szCs w:val="24"/>
        </w:rPr>
        <w:t xml:space="preserve"> menggunakan metode regresi linear kuadrat terkecil </w:t>
      </w:r>
      <w:r w:rsidRPr="003E639D">
        <w:rPr>
          <w:rFonts w:ascii="Times New Roman" w:hAnsi="Times New Roman" w:cs="Times New Roman"/>
          <w:i/>
          <w:iCs/>
          <w:sz w:val="24"/>
          <w:szCs w:val="24"/>
        </w:rPr>
        <w:t>Ordinary Least Squares</w:t>
      </w:r>
      <w:r w:rsidR="006C6916" w:rsidRPr="003E639D">
        <w:rPr>
          <w:rFonts w:ascii="Times New Roman" w:hAnsi="Times New Roman" w:cs="Times New Roman"/>
          <w:i/>
          <w:iCs/>
          <w:sz w:val="24"/>
          <w:szCs w:val="24"/>
        </w:rPr>
        <w:t xml:space="preserve"> </w:t>
      </w:r>
      <w:r w:rsidR="006C6916" w:rsidRPr="003E639D">
        <w:rPr>
          <w:rFonts w:ascii="Times New Roman" w:hAnsi="Times New Roman" w:cs="Times New Roman"/>
          <w:sz w:val="24"/>
          <w:szCs w:val="24"/>
        </w:rPr>
        <w:t>(OLS)</w:t>
      </w:r>
      <w:r w:rsidRPr="003E639D">
        <w:rPr>
          <w:rFonts w:ascii="Times New Roman" w:hAnsi="Times New Roman" w:cs="Times New Roman"/>
          <w:sz w:val="24"/>
          <w:szCs w:val="24"/>
        </w:rPr>
        <w:t xml:space="preserve">, kemudian menghitung deviasi tiap observasi terhadap garis tren tersebut sebagai estimasi gabungan </w:t>
      </w:r>
      <w:r w:rsidRPr="003E639D">
        <w:rPr>
          <w:rFonts w:ascii="Times New Roman" w:eastAsia="Cambria Math" w:hAnsi="Times New Roman" w:cs="Times New Roman"/>
          <w:i/>
          <w:iCs/>
          <w:sz w:val="24"/>
          <w:szCs w:val="24"/>
        </w:rPr>
        <w:t>S(t) + C(t) + R(t)</w:t>
      </w:r>
      <w:r w:rsidRPr="003E639D">
        <w:rPr>
          <w:rFonts w:ascii="Times New Roman" w:hAnsi="Times New Roman" w:cs="Times New Roman"/>
          <w:sz w:val="24"/>
          <w:szCs w:val="24"/>
        </w:rPr>
        <w:t>.</w:t>
      </w:r>
    </w:p>
    <w:p w14:paraId="25426DCD" w14:textId="2FA699A4" w:rsidR="00077056" w:rsidRPr="003E639D" w:rsidRDefault="004B59C0" w:rsidP="004B59C0">
      <w:pPr>
        <w:spacing w:before="120" w:after="6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Pada tahap awal lakukan</w:t>
      </w:r>
      <w:r w:rsidR="00FD3719" w:rsidRPr="003E639D">
        <w:rPr>
          <w:rFonts w:ascii="Times New Roman" w:hAnsi="Times New Roman" w:cs="Times New Roman"/>
          <w:sz w:val="24"/>
          <w:szCs w:val="24"/>
        </w:rPr>
        <w:t xml:space="preserve"> p</w:t>
      </w:r>
      <w:r w:rsidR="009D13B5" w:rsidRPr="003E639D">
        <w:rPr>
          <w:rFonts w:ascii="Times New Roman" w:hAnsi="Times New Roman" w:cs="Times New Roman"/>
          <w:sz w:val="24"/>
          <w:szCs w:val="24"/>
        </w:rPr>
        <w:t xml:space="preserve">enomoran </w:t>
      </w:r>
      <w:r w:rsidR="00FD3719" w:rsidRPr="003E639D">
        <w:rPr>
          <w:rFonts w:ascii="Times New Roman" w:hAnsi="Times New Roman" w:cs="Times New Roman"/>
          <w:sz w:val="24"/>
          <w:szCs w:val="24"/>
        </w:rPr>
        <w:t>p</w:t>
      </w:r>
      <w:r w:rsidR="009D13B5" w:rsidRPr="003E639D">
        <w:rPr>
          <w:rFonts w:ascii="Times New Roman" w:hAnsi="Times New Roman" w:cs="Times New Roman"/>
          <w:sz w:val="24"/>
          <w:szCs w:val="24"/>
        </w:rPr>
        <w:t xml:space="preserve">eriode dan </w:t>
      </w:r>
      <w:r w:rsidR="00FD3719" w:rsidRPr="003E639D">
        <w:rPr>
          <w:rFonts w:ascii="Times New Roman" w:hAnsi="Times New Roman" w:cs="Times New Roman"/>
          <w:sz w:val="24"/>
          <w:szCs w:val="24"/>
        </w:rPr>
        <w:t>s</w:t>
      </w:r>
      <w:r w:rsidR="009D13B5" w:rsidRPr="003E639D">
        <w:rPr>
          <w:rFonts w:ascii="Times New Roman" w:hAnsi="Times New Roman" w:cs="Times New Roman"/>
          <w:sz w:val="24"/>
          <w:szCs w:val="24"/>
        </w:rPr>
        <w:t xml:space="preserve">tatistik </w:t>
      </w:r>
      <w:r w:rsidR="00FD3719" w:rsidRPr="003E639D">
        <w:rPr>
          <w:rFonts w:ascii="Times New Roman" w:hAnsi="Times New Roman" w:cs="Times New Roman"/>
          <w:sz w:val="24"/>
          <w:szCs w:val="24"/>
        </w:rPr>
        <w:t>d</w:t>
      </w:r>
      <w:r w:rsidR="009D13B5" w:rsidRPr="003E639D">
        <w:rPr>
          <w:rFonts w:ascii="Times New Roman" w:hAnsi="Times New Roman" w:cs="Times New Roman"/>
          <w:sz w:val="24"/>
          <w:szCs w:val="24"/>
        </w:rPr>
        <w:t>asar</w:t>
      </w:r>
      <w:r w:rsidRPr="003E639D">
        <w:rPr>
          <w:rFonts w:ascii="Times New Roman" w:hAnsi="Times New Roman" w:cs="Times New Roman"/>
          <w:sz w:val="24"/>
          <w:szCs w:val="24"/>
        </w:rPr>
        <w:t xml:space="preserve">. </w:t>
      </w:r>
      <w:r w:rsidR="009D13B5" w:rsidRPr="003E639D">
        <w:rPr>
          <w:rFonts w:ascii="Times New Roman" w:hAnsi="Times New Roman" w:cs="Times New Roman"/>
          <w:sz w:val="24"/>
          <w:szCs w:val="24"/>
        </w:rPr>
        <w:t xml:space="preserve">Setiap bulan observasi diberi indeks </w:t>
      </w:r>
      <w:r w:rsidR="009D13B5" w:rsidRPr="003E639D">
        <w:rPr>
          <w:rFonts w:ascii="Times New Roman" w:eastAsia="Cambria Math" w:hAnsi="Times New Roman" w:cs="Times New Roman"/>
          <w:i/>
          <w:iCs/>
          <w:sz w:val="24"/>
          <w:szCs w:val="24"/>
        </w:rPr>
        <w:t>t</w:t>
      </w:r>
      <w:r w:rsidR="009D13B5" w:rsidRPr="003E639D">
        <w:rPr>
          <w:rFonts w:ascii="Times New Roman" w:hAnsi="Times New Roman" w:cs="Times New Roman"/>
          <w:sz w:val="24"/>
          <w:szCs w:val="24"/>
        </w:rPr>
        <w:t xml:space="preserve"> secara berurutan mulai dari </w:t>
      </w:r>
      <w:r w:rsidR="009D13B5" w:rsidRPr="003E639D">
        <w:rPr>
          <w:rFonts w:ascii="Times New Roman" w:eastAsia="Cambria Math" w:hAnsi="Times New Roman" w:cs="Times New Roman"/>
          <w:i/>
          <w:iCs/>
          <w:sz w:val="24"/>
          <w:szCs w:val="24"/>
        </w:rPr>
        <w:t>t = 1</w:t>
      </w:r>
      <w:r w:rsidR="009D13B5" w:rsidRPr="003E639D">
        <w:rPr>
          <w:rFonts w:ascii="Times New Roman" w:hAnsi="Times New Roman" w:cs="Times New Roman"/>
          <w:sz w:val="24"/>
          <w:szCs w:val="24"/>
        </w:rPr>
        <w:t xml:space="preserve"> (Juni 2022) hingga </w:t>
      </w:r>
      <w:r w:rsidR="009D13B5" w:rsidRPr="003E639D">
        <w:rPr>
          <w:rFonts w:ascii="Times New Roman" w:eastAsia="Cambria Math" w:hAnsi="Times New Roman" w:cs="Times New Roman"/>
          <w:i/>
          <w:iCs/>
          <w:sz w:val="24"/>
          <w:szCs w:val="24"/>
        </w:rPr>
        <w:t>t = 12</w:t>
      </w:r>
      <w:r w:rsidR="009D13B5" w:rsidRPr="003E639D">
        <w:rPr>
          <w:rFonts w:ascii="Times New Roman" w:hAnsi="Times New Roman" w:cs="Times New Roman"/>
          <w:sz w:val="24"/>
          <w:szCs w:val="24"/>
        </w:rPr>
        <w:t xml:space="preserve"> (Mei 2023). Berdasarkan data pada Tabel 2.</w:t>
      </w:r>
      <w:r w:rsidR="008219EE" w:rsidRPr="003E639D">
        <w:rPr>
          <w:rFonts w:ascii="Times New Roman" w:hAnsi="Times New Roman" w:cs="Times New Roman"/>
          <w:sz w:val="24"/>
          <w:szCs w:val="24"/>
        </w:rPr>
        <w:t>2</w:t>
      </w:r>
      <w:r w:rsidR="009D13B5" w:rsidRPr="003E639D">
        <w:rPr>
          <w:rFonts w:ascii="Times New Roman" w:hAnsi="Times New Roman" w:cs="Times New Roman"/>
          <w:sz w:val="24"/>
          <w:szCs w:val="24"/>
        </w:rPr>
        <w:t>, diperoleh statistik ringkas sebagai berikut:</w:t>
      </w:r>
    </w:p>
    <w:p w14:paraId="79D62AF7" w14:textId="28CDDCFE" w:rsidR="00583612" w:rsidRPr="003E639D" w:rsidRDefault="00702401" w:rsidP="00583612">
      <w:pPr>
        <w:pStyle w:val="Caption"/>
        <w:keepNext/>
        <w:spacing w:after="0"/>
      </w:pPr>
      <w:r w:rsidRPr="003E639D">
        <w:lastRenderedPageBreak/>
        <w:t xml:space="preserve"> </w:t>
      </w:r>
    </w:p>
    <w:p w14:paraId="5412C025" w14:textId="292158D2" w:rsidR="00702401" w:rsidRPr="003E639D" w:rsidRDefault="00702401" w:rsidP="00702401">
      <w:pPr>
        <w:pStyle w:val="Caption"/>
        <w:keepNext/>
        <w:spacing w:after="0"/>
      </w:pPr>
      <w:bookmarkStart w:id="48" w:name="_Toc226595714"/>
      <w:r w:rsidRPr="003E639D">
        <w:t>Tabel 2.</w:t>
      </w:r>
      <w:r w:rsidR="0013563A">
        <w:fldChar w:fldCharType="begin"/>
      </w:r>
      <w:r w:rsidR="0013563A">
        <w:instrText xml:space="preserve"> SEQ Tabel_2. \* ARABIC </w:instrText>
      </w:r>
      <w:r w:rsidR="0013563A">
        <w:fldChar w:fldCharType="separate"/>
      </w:r>
      <w:r w:rsidR="00BE79A7">
        <w:rPr>
          <w:noProof/>
        </w:rPr>
        <w:t>3</w:t>
      </w:r>
      <w:r w:rsidR="0013563A">
        <w:fldChar w:fldCharType="end"/>
      </w:r>
      <w:r w:rsidRPr="003E639D">
        <w:t xml:space="preserve"> Perhitungan Komponen OLS</w:t>
      </w:r>
      <w:bookmarkEnd w:id="48"/>
    </w:p>
    <w:tbl>
      <w:tblPr>
        <w:tblStyle w:val="TableGrid"/>
        <w:tblW w:w="0" w:type="auto"/>
        <w:jc w:val="center"/>
        <w:tblLayout w:type="fixed"/>
        <w:tblLook w:val="04A0" w:firstRow="1" w:lastRow="0" w:firstColumn="1" w:lastColumn="0" w:noHBand="0" w:noVBand="1"/>
      </w:tblPr>
      <w:tblGrid>
        <w:gridCol w:w="995"/>
        <w:gridCol w:w="1847"/>
        <w:gridCol w:w="1225"/>
        <w:gridCol w:w="2039"/>
      </w:tblGrid>
      <w:tr w:rsidR="00EC4BB3" w:rsidRPr="003E639D" w14:paraId="327E3C2D" w14:textId="77777777" w:rsidTr="00FA3FAD">
        <w:trPr>
          <w:trHeight w:val="330"/>
          <w:jc w:val="center"/>
        </w:trPr>
        <w:tc>
          <w:tcPr>
            <w:tcW w:w="995" w:type="dxa"/>
          </w:tcPr>
          <w:p w14:paraId="7BBD2027" w14:textId="29CBDEE2" w:rsidR="00EC4BB3" w:rsidRPr="003E639D" w:rsidRDefault="00EC4BB3" w:rsidP="00EC4BB3">
            <w:pPr>
              <w:widowControl/>
              <w:autoSpaceDE/>
              <w:autoSpaceDN/>
              <w:jc w:val="both"/>
              <w:rPr>
                <w:rFonts w:ascii="Times New Roman" w:hAnsi="Times New Roman"/>
                <w:color w:val="000000"/>
                <w:lang w:eastAsia="en-ID"/>
              </w:rPr>
            </w:pPr>
            <m:oMathPara>
              <m:oMath>
                <m:r>
                  <w:rPr>
                    <w:rFonts w:ascii="Cambria Math" w:eastAsia="Times New Roman" w:hAnsi="Cambria Math" w:cs="Times New Roman"/>
                    <w:color w:val="000000"/>
                    <w:lang w:eastAsia="en-ID"/>
                  </w:rPr>
                  <m:t>t</m:t>
                </m:r>
              </m:oMath>
            </m:oMathPara>
          </w:p>
        </w:tc>
        <w:tc>
          <w:tcPr>
            <w:tcW w:w="1847" w:type="dxa"/>
          </w:tcPr>
          <w:p w14:paraId="21876E55" w14:textId="0D324511" w:rsidR="00EC4BB3" w:rsidRPr="003E639D" w:rsidRDefault="00EC4BB3" w:rsidP="00EC4BB3">
            <w:pPr>
              <w:widowControl/>
              <w:autoSpaceDE/>
              <w:autoSpaceDN/>
              <w:jc w:val="both"/>
              <w:rPr>
                <w:rFonts w:ascii="Times New Roman" w:eastAsia="Times New Roman" w:hAnsi="Times New Roman" w:cs="Times New Roman"/>
                <w:color w:val="000000"/>
                <w:lang w:eastAsia="en-ID"/>
              </w:rPr>
            </w:pPr>
            <m:oMathPara>
              <m:oMath>
                <m:r>
                  <w:rPr>
                    <w:rFonts w:ascii="Cambria Math" w:eastAsia="Times New Roman" w:hAnsi="Cambria Math" w:cs="Times New Roman"/>
                    <w:color w:val="000000"/>
                    <w:lang w:eastAsia="en-ID"/>
                  </w:rPr>
                  <m:t>x</m:t>
                </m:r>
              </m:oMath>
            </m:oMathPara>
          </w:p>
        </w:tc>
        <w:tc>
          <w:tcPr>
            <w:tcW w:w="1225" w:type="dxa"/>
          </w:tcPr>
          <w:p w14:paraId="63A07796" w14:textId="5C906328" w:rsidR="00EC4BB3" w:rsidRPr="003E639D" w:rsidRDefault="00EC4BB3" w:rsidP="00EC4BB3">
            <w:pPr>
              <w:widowControl/>
              <w:autoSpaceDE/>
              <w:autoSpaceDN/>
              <w:jc w:val="both"/>
              <w:rPr>
                <w:rFonts w:ascii="Times New Roman" w:eastAsia="Times New Roman" w:hAnsi="Times New Roman" w:cs="Times New Roman"/>
                <w:color w:val="000000"/>
                <w:lang w:eastAsia="en-ID"/>
              </w:rPr>
            </w:pPr>
            <m:oMathPara>
              <m:oMath>
                <m:r>
                  <w:rPr>
                    <w:rFonts w:ascii="Cambria Math" w:eastAsia="Times New Roman" w:hAnsi="Cambria Math" w:cs="Times New Roman"/>
                    <w:color w:val="000000"/>
                    <w:lang w:eastAsia="en-ID"/>
                  </w:rPr>
                  <m:t>t²</m:t>
                </m:r>
              </m:oMath>
            </m:oMathPara>
          </w:p>
        </w:tc>
        <w:tc>
          <w:tcPr>
            <w:tcW w:w="2039" w:type="dxa"/>
          </w:tcPr>
          <w:p w14:paraId="1E18A4FD" w14:textId="2A38E866" w:rsidR="00EC4BB3" w:rsidRPr="003E639D" w:rsidRDefault="00EC4BB3" w:rsidP="00EC4BB3">
            <w:pPr>
              <w:widowControl/>
              <w:autoSpaceDE/>
              <w:autoSpaceDN/>
              <w:jc w:val="both"/>
              <w:rPr>
                <w:rFonts w:ascii="Times New Roman" w:eastAsia="Times New Roman" w:hAnsi="Times New Roman" w:cs="Times New Roman"/>
                <w:color w:val="000000"/>
                <w:lang w:eastAsia="en-ID"/>
              </w:rPr>
            </w:pPr>
            <m:oMathPara>
              <m:oMath>
                <m:r>
                  <w:rPr>
                    <w:rFonts w:ascii="Cambria Math" w:eastAsia="Times New Roman" w:hAnsi="Cambria Math" w:cs="Times New Roman"/>
                    <w:color w:val="000000"/>
                    <w:lang w:eastAsia="en-ID"/>
                  </w:rPr>
                  <m:t>tx</m:t>
                </m:r>
              </m:oMath>
            </m:oMathPara>
          </w:p>
        </w:tc>
      </w:tr>
      <w:tr w:rsidR="00EC4BB3" w:rsidRPr="003E639D" w14:paraId="31D0BF7D" w14:textId="77777777" w:rsidTr="00FA3FAD">
        <w:trPr>
          <w:trHeight w:val="330"/>
          <w:jc w:val="center"/>
        </w:trPr>
        <w:tc>
          <w:tcPr>
            <w:tcW w:w="995" w:type="dxa"/>
          </w:tcPr>
          <w:p w14:paraId="7DE221AE" w14:textId="643855FD" w:rsidR="00EC4BB3" w:rsidRPr="003E639D" w:rsidRDefault="00EC4BB3" w:rsidP="00EC4BB3">
            <w:pPr>
              <w:widowControl/>
              <w:autoSpaceDE/>
              <w:autoSpaceDN/>
              <w:jc w:val="both"/>
              <w:rPr>
                <w:rFonts w:ascii="Times New Roman" w:hAnsi="Times New Roman"/>
                <w:color w:val="000000"/>
                <w:lang w:eastAsia="en-ID"/>
              </w:rPr>
            </w:pPr>
            <w:r w:rsidRPr="003E639D">
              <w:rPr>
                <w:rFonts w:ascii="Times New Roman" w:eastAsia="Times New Roman" w:hAnsi="Times New Roman" w:cs="Times New Roman"/>
                <w:color w:val="000000"/>
                <w:lang w:eastAsia="en-ID"/>
              </w:rPr>
              <w:t>1</w:t>
            </w:r>
          </w:p>
        </w:tc>
        <w:tc>
          <w:tcPr>
            <w:tcW w:w="1847" w:type="dxa"/>
          </w:tcPr>
          <w:p w14:paraId="67331941" w14:textId="6047A8F2"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946.754</w:t>
            </w:r>
          </w:p>
        </w:tc>
        <w:tc>
          <w:tcPr>
            <w:tcW w:w="1225" w:type="dxa"/>
          </w:tcPr>
          <w:p w14:paraId="2E5CB4FF" w14:textId="3829242E"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w:t>
            </w:r>
          </w:p>
        </w:tc>
        <w:tc>
          <w:tcPr>
            <w:tcW w:w="2039" w:type="dxa"/>
          </w:tcPr>
          <w:p w14:paraId="35986112" w14:textId="1D5DD181"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946.754</w:t>
            </w:r>
          </w:p>
        </w:tc>
      </w:tr>
      <w:tr w:rsidR="00EC4BB3" w:rsidRPr="003E639D" w14:paraId="5DE1E715" w14:textId="77777777" w:rsidTr="00FA3FAD">
        <w:trPr>
          <w:trHeight w:val="330"/>
          <w:jc w:val="center"/>
        </w:trPr>
        <w:tc>
          <w:tcPr>
            <w:tcW w:w="995" w:type="dxa"/>
          </w:tcPr>
          <w:p w14:paraId="6BCC2499" w14:textId="794A2C1C"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w:t>
            </w:r>
          </w:p>
        </w:tc>
        <w:tc>
          <w:tcPr>
            <w:tcW w:w="1847" w:type="dxa"/>
          </w:tcPr>
          <w:p w14:paraId="11A4E46A" w14:textId="4CF827CB"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1.278.512</w:t>
            </w:r>
          </w:p>
        </w:tc>
        <w:tc>
          <w:tcPr>
            <w:tcW w:w="1225" w:type="dxa"/>
          </w:tcPr>
          <w:p w14:paraId="7DDB8075" w14:textId="25BA79A3"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w:t>
            </w:r>
          </w:p>
        </w:tc>
        <w:tc>
          <w:tcPr>
            <w:tcW w:w="2039" w:type="dxa"/>
          </w:tcPr>
          <w:p w14:paraId="68DC136B" w14:textId="0DE544AC" w:rsidR="00EC4BB3" w:rsidRPr="003E639D" w:rsidRDefault="00EC4BB3" w:rsidP="00EC4BB3">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2.557.024</w:t>
            </w:r>
          </w:p>
        </w:tc>
      </w:tr>
      <w:tr w:rsidR="008219EE" w:rsidRPr="003E639D" w14:paraId="50AEC6CE" w14:textId="77777777" w:rsidTr="00FA3FAD">
        <w:trPr>
          <w:trHeight w:val="330"/>
          <w:jc w:val="center"/>
        </w:trPr>
        <w:tc>
          <w:tcPr>
            <w:tcW w:w="995" w:type="dxa"/>
            <w:hideMark/>
          </w:tcPr>
          <w:p w14:paraId="32D40717"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w:t>
            </w:r>
          </w:p>
        </w:tc>
        <w:tc>
          <w:tcPr>
            <w:tcW w:w="1847" w:type="dxa"/>
            <w:hideMark/>
          </w:tcPr>
          <w:p w14:paraId="0B20C238"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1.376.679</w:t>
            </w:r>
          </w:p>
        </w:tc>
        <w:tc>
          <w:tcPr>
            <w:tcW w:w="1225" w:type="dxa"/>
            <w:hideMark/>
          </w:tcPr>
          <w:p w14:paraId="02C78F0D"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w:t>
            </w:r>
          </w:p>
        </w:tc>
        <w:tc>
          <w:tcPr>
            <w:tcW w:w="2039" w:type="dxa"/>
            <w:hideMark/>
          </w:tcPr>
          <w:p w14:paraId="3CC79BBF"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4.130.037</w:t>
            </w:r>
          </w:p>
        </w:tc>
      </w:tr>
      <w:tr w:rsidR="008219EE" w:rsidRPr="003E639D" w14:paraId="4EED39C2" w14:textId="77777777" w:rsidTr="00FA3FAD">
        <w:trPr>
          <w:trHeight w:val="330"/>
          <w:jc w:val="center"/>
        </w:trPr>
        <w:tc>
          <w:tcPr>
            <w:tcW w:w="995" w:type="dxa"/>
            <w:hideMark/>
          </w:tcPr>
          <w:p w14:paraId="5C0DA433"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w:t>
            </w:r>
          </w:p>
        </w:tc>
        <w:tc>
          <w:tcPr>
            <w:tcW w:w="1847" w:type="dxa"/>
            <w:hideMark/>
          </w:tcPr>
          <w:p w14:paraId="126130CA"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1.444.570</w:t>
            </w:r>
          </w:p>
        </w:tc>
        <w:tc>
          <w:tcPr>
            <w:tcW w:w="1225" w:type="dxa"/>
            <w:hideMark/>
          </w:tcPr>
          <w:p w14:paraId="35997D51"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16</w:t>
            </w:r>
          </w:p>
        </w:tc>
        <w:tc>
          <w:tcPr>
            <w:tcW w:w="2039" w:type="dxa"/>
            <w:hideMark/>
          </w:tcPr>
          <w:p w14:paraId="5C694E49"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5.778.280</w:t>
            </w:r>
          </w:p>
        </w:tc>
      </w:tr>
      <w:tr w:rsidR="008219EE" w:rsidRPr="003E639D" w14:paraId="4C99139C" w14:textId="77777777" w:rsidTr="00FA3FAD">
        <w:trPr>
          <w:trHeight w:val="330"/>
          <w:jc w:val="center"/>
        </w:trPr>
        <w:tc>
          <w:tcPr>
            <w:tcW w:w="995" w:type="dxa"/>
            <w:hideMark/>
          </w:tcPr>
          <w:p w14:paraId="7DCDAF40"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w:t>
            </w:r>
          </w:p>
        </w:tc>
        <w:tc>
          <w:tcPr>
            <w:tcW w:w="1847" w:type="dxa"/>
            <w:hideMark/>
          </w:tcPr>
          <w:p w14:paraId="56C91A0B"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1.366.420</w:t>
            </w:r>
          </w:p>
        </w:tc>
        <w:tc>
          <w:tcPr>
            <w:tcW w:w="1225" w:type="dxa"/>
            <w:hideMark/>
          </w:tcPr>
          <w:p w14:paraId="7BF8F222"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25</w:t>
            </w:r>
          </w:p>
        </w:tc>
        <w:tc>
          <w:tcPr>
            <w:tcW w:w="2039" w:type="dxa"/>
            <w:hideMark/>
          </w:tcPr>
          <w:p w14:paraId="186DEFE6"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6.832.100</w:t>
            </w:r>
          </w:p>
        </w:tc>
      </w:tr>
      <w:tr w:rsidR="008219EE" w:rsidRPr="003E639D" w14:paraId="46084777" w14:textId="77777777" w:rsidTr="00FA3FAD">
        <w:trPr>
          <w:trHeight w:val="330"/>
          <w:jc w:val="center"/>
        </w:trPr>
        <w:tc>
          <w:tcPr>
            <w:tcW w:w="995" w:type="dxa"/>
            <w:hideMark/>
          </w:tcPr>
          <w:p w14:paraId="27922556"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w:t>
            </w:r>
          </w:p>
        </w:tc>
        <w:tc>
          <w:tcPr>
            <w:tcW w:w="1847" w:type="dxa"/>
            <w:hideMark/>
          </w:tcPr>
          <w:p w14:paraId="2CAF09AB"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1.329.453</w:t>
            </w:r>
          </w:p>
        </w:tc>
        <w:tc>
          <w:tcPr>
            <w:tcW w:w="1225" w:type="dxa"/>
            <w:hideMark/>
          </w:tcPr>
          <w:p w14:paraId="5212AC27"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36</w:t>
            </w:r>
          </w:p>
        </w:tc>
        <w:tc>
          <w:tcPr>
            <w:tcW w:w="2039" w:type="dxa"/>
            <w:hideMark/>
          </w:tcPr>
          <w:p w14:paraId="31633580"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7.976.718</w:t>
            </w:r>
          </w:p>
        </w:tc>
      </w:tr>
      <w:tr w:rsidR="008219EE" w:rsidRPr="003E639D" w14:paraId="270935E3" w14:textId="77777777" w:rsidTr="00FA3FAD">
        <w:trPr>
          <w:trHeight w:val="330"/>
          <w:jc w:val="center"/>
        </w:trPr>
        <w:tc>
          <w:tcPr>
            <w:tcW w:w="995" w:type="dxa"/>
            <w:hideMark/>
          </w:tcPr>
          <w:p w14:paraId="46AA8383"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w:t>
            </w:r>
          </w:p>
        </w:tc>
        <w:tc>
          <w:tcPr>
            <w:tcW w:w="1847" w:type="dxa"/>
            <w:hideMark/>
          </w:tcPr>
          <w:p w14:paraId="168405EB"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1.774.105</w:t>
            </w:r>
          </w:p>
        </w:tc>
        <w:tc>
          <w:tcPr>
            <w:tcW w:w="1225" w:type="dxa"/>
            <w:hideMark/>
          </w:tcPr>
          <w:p w14:paraId="61E3CD3A"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49</w:t>
            </w:r>
          </w:p>
        </w:tc>
        <w:tc>
          <w:tcPr>
            <w:tcW w:w="2039" w:type="dxa"/>
            <w:hideMark/>
          </w:tcPr>
          <w:p w14:paraId="7B45277F"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12.418.735</w:t>
            </w:r>
          </w:p>
        </w:tc>
      </w:tr>
      <w:tr w:rsidR="008219EE" w:rsidRPr="003E639D" w14:paraId="62EEFA9B" w14:textId="77777777" w:rsidTr="00FA3FAD">
        <w:trPr>
          <w:trHeight w:val="330"/>
          <w:jc w:val="center"/>
        </w:trPr>
        <w:tc>
          <w:tcPr>
            <w:tcW w:w="995" w:type="dxa"/>
            <w:hideMark/>
          </w:tcPr>
          <w:p w14:paraId="27651DF5"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w:t>
            </w:r>
          </w:p>
        </w:tc>
        <w:tc>
          <w:tcPr>
            <w:tcW w:w="1847" w:type="dxa"/>
            <w:hideMark/>
          </w:tcPr>
          <w:p w14:paraId="6D3B0755"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1.746.190</w:t>
            </w:r>
          </w:p>
        </w:tc>
        <w:tc>
          <w:tcPr>
            <w:tcW w:w="1225" w:type="dxa"/>
            <w:hideMark/>
          </w:tcPr>
          <w:p w14:paraId="0C954516"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64</w:t>
            </w:r>
          </w:p>
        </w:tc>
        <w:tc>
          <w:tcPr>
            <w:tcW w:w="2039" w:type="dxa"/>
            <w:hideMark/>
          </w:tcPr>
          <w:p w14:paraId="5588248C"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13.969.520</w:t>
            </w:r>
          </w:p>
        </w:tc>
      </w:tr>
      <w:tr w:rsidR="008219EE" w:rsidRPr="003E639D" w14:paraId="1B922D3B" w14:textId="77777777" w:rsidTr="00FA3FAD">
        <w:trPr>
          <w:trHeight w:val="330"/>
          <w:jc w:val="center"/>
        </w:trPr>
        <w:tc>
          <w:tcPr>
            <w:tcW w:w="995" w:type="dxa"/>
            <w:hideMark/>
          </w:tcPr>
          <w:p w14:paraId="0510EDCB"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w:t>
            </w:r>
          </w:p>
        </w:tc>
        <w:tc>
          <w:tcPr>
            <w:tcW w:w="1847" w:type="dxa"/>
            <w:hideMark/>
          </w:tcPr>
          <w:p w14:paraId="757F4448"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1.809.562</w:t>
            </w:r>
          </w:p>
        </w:tc>
        <w:tc>
          <w:tcPr>
            <w:tcW w:w="1225" w:type="dxa"/>
            <w:hideMark/>
          </w:tcPr>
          <w:p w14:paraId="2E6B7F8F"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81</w:t>
            </w:r>
          </w:p>
        </w:tc>
        <w:tc>
          <w:tcPr>
            <w:tcW w:w="2039" w:type="dxa"/>
            <w:hideMark/>
          </w:tcPr>
          <w:p w14:paraId="6D095F19"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16.286.058</w:t>
            </w:r>
          </w:p>
        </w:tc>
      </w:tr>
      <w:tr w:rsidR="008219EE" w:rsidRPr="003E639D" w14:paraId="78112C9D" w14:textId="77777777" w:rsidTr="00FA3FAD">
        <w:trPr>
          <w:trHeight w:val="330"/>
          <w:jc w:val="center"/>
        </w:trPr>
        <w:tc>
          <w:tcPr>
            <w:tcW w:w="995" w:type="dxa"/>
            <w:hideMark/>
          </w:tcPr>
          <w:p w14:paraId="51DE00AE"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10</w:t>
            </w:r>
          </w:p>
        </w:tc>
        <w:tc>
          <w:tcPr>
            <w:tcW w:w="1847" w:type="dxa"/>
            <w:hideMark/>
          </w:tcPr>
          <w:p w14:paraId="4CCD01A8"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1.649.884</w:t>
            </w:r>
          </w:p>
        </w:tc>
        <w:tc>
          <w:tcPr>
            <w:tcW w:w="1225" w:type="dxa"/>
            <w:hideMark/>
          </w:tcPr>
          <w:p w14:paraId="6FC559D4"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100</w:t>
            </w:r>
          </w:p>
        </w:tc>
        <w:tc>
          <w:tcPr>
            <w:tcW w:w="2039" w:type="dxa"/>
            <w:hideMark/>
          </w:tcPr>
          <w:p w14:paraId="01140504"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16.498.840</w:t>
            </w:r>
          </w:p>
        </w:tc>
      </w:tr>
      <w:tr w:rsidR="008219EE" w:rsidRPr="003E639D" w14:paraId="4726EB3B" w14:textId="77777777" w:rsidTr="00FA3FAD">
        <w:trPr>
          <w:trHeight w:val="330"/>
          <w:jc w:val="center"/>
        </w:trPr>
        <w:tc>
          <w:tcPr>
            <w:tcW w:w="995" w:type="dxa"/>
            <w:hideMark/>
          </w:tcPr>
          <w:p w14:paraId="45E96BC9"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11</w:t>
            </w:r>
          </w:p>
        </w:tc>
        <w:tc>
          <w:tcPr>
            <w:tcW w:w="1847" w:type="dxa"/>
            <w:hideMark/>
          </w:tcPr>
          <w:p w14:paraId="26D8E0DA"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1.738.833</w:t>
            </w:r>
          </w:p>
        </w:tc>
        <w:tc>
          <w:tcPr>
            <w:tcW w:w="1225" w:type="dxa"/>
            <w:hideMark/>
          </w:tcPr>
          <w:p w14:paraId="6936D513"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121</w:t>
            </w:r>
          </w:p>
        </w:tc>
        <w:tc>
          <w:tcPr>
            <w:tcW w:w="2039" w:type="dxa"/>
            <w:hideMark/>
          </w:tcPr>
          <w:p w14:paraId="7799177C"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19.127.163</w:t>
            </w:r>
          </w:p>
        </w:tc>
      </w:tr>
      <w:tr w:rsidR="008219EE" w:rsidRPr="003E639D" w14:paraId="6D93DD85" w14:textId="77777777" w:rsidTr="00FA3FAD">
        <w:trPr>
          <w:trHeight w:val="330"/>
          <w:jc w:val="center"/>
        </w:trPr>
        <w:tc>
          <w:tcPr>
            <w:tcW w:w="995" w:type="dxa"/>
            <w:hideMark/>
          </w:tcPr>
          <w:p w14:paraId="3B1B0196"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12</w:t>
            </w:r>
          </w:p>
        </w:tc>
        <w:tc>
          <w:tcPr>
            <w:tcW w:w="1847" w:type="dxa"/>
            <w:hideMark/>
          </w:tcPr>
          <w:p w14:paraId="1618B874"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1.545.228</w:t>
            </w:r>
          </w:p>
        </w:tc>
        <w:tc>
          <w:tcPr>
            <w:tcW w:w="1225" w:type="dxa"/>
            <w:hideMark/>
          </w:tcPr>
          <w:p w14:paraId="4D68EF44"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144</w:t>
            </w:r>
          </w:p>
        </w:tc>
        <w:tc>
          <w:tcPr>
            <w:tcW w:w="2039" w:type="dxa"/>
            <w:hideMark/>
          </w:tcPr>
          <w:p w14:paraId="4DAFD539" w14:textId="77777777" w:rsidR="008219EE" w:rsidRPr="003E639D" w:rsidRDefault="008219EE" w:rsidP="008219EE">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18.542.736</w:t>
            </w:r>
          </w:p>
        </w:tc>
      </w:tr>
      <w:tr w:rsidR="008219EE" w:rsidRPr="003E639D" w14:paraId="1F5E5882" w14:textId="77777777" w:rsidTr="00FA3FAD">
        <w:trPr>
          <w:trHeight w:val="330"/>
          <w:jc w:val="center"/>
        </w:trPr>
        <w:tc>
          <w:tcPr>
            <w:tcW w:w="995" w:type="dxa"/>
          </w:tcPr>
          <w:p w14:paraId="4936BC36" w14:textId="6945A9E4" w:rsidR="008219EE" w:rsidRPr="003E639D" w:rsidRDefault="008219EE" w:rsidP="008219EE">
            <w:pPr>
              <w:widowControl/>
              <w:autoSpaceDE/>
              <w:autoSpaceDN/>
              <w:jc w:val="both"/>
              <w:rPr>
                <w:rFonts w:ascii="Times New Roman" w:eastAsia="Times New Roman" w:hAnsi="Times New Roman" w:cs="Times New Roman"/>
                <w:color w:val="000000"/>
                <w:lang w:eastAsia="en-ID"/>
              </w:rPr>
            </w:pPr>
            <m:oMath>
              <m:r>
                <w:rPr>
                  <w:rFonts w:ascii="Cambria Math" w:eastAsia="Times New Roman" w:hAnsi="Cambria Math" w:cs="Times New Roman"/>
                  <w:color w:val="000000"/>
                  <w:lang w:eastAsia="en-ID"/>
                </w:rPr>
                <m:t>∑t=</m:t>
              </m:r>
              <m:r>
                <w:rPr>
                  <w:rFonts w:ascii="Cambria Math" w:eastAsia="Cambria Math" w:hAnsi="Cambria Math" w:cs="Times New Roman"/>
                </w:rPr>
                <m:t>78</m:t>
              </m:r>
            </m:oMath>
            <w:r w:rsidRPr="003E639D">
              <w:rPr>
                <w:rFonts w:ascii="Times New Roman" w:eastAsia="Times New Roman" w:hAnsi="Times New Roman" w:cs="Times New Roman"/>
                <w:color w:val="000000"/>
                <w:lang w:eastAsia="en-ID"/>
              </w:rPr>
              <w:t xml:space="preserve"> </w:t>
            </w:r>
          </w:p>
        </w:tc>
        <w:tc>
          <w:tcPr>
            <w:tcW w:w="1847" w:type="dxa"/>
          </w:tcPr>
          <w:p w14:paraId="53DF3E0E" w14:textId="44F4E25C" w:rsidR="008219EE" w:rsidRPr="003E639D" w:rsidRDefault="008219EE" w:rsidP="008219EE">
            <w:pPr>
              <w:widowControl/>
              <w:autoSpaceDE/>
              <w:autoSpaceDN/>
              <w:jc w:val="both"/>
              <w:rPr>
                <w:rFonts w:ascii="Times New Roman" w:eastAsia="Times New Roman" w:hAnsi="Times New Roman" w:cs="Times New Roman"/>
                <w:color w:val="000000"/>
                <w:lang w:eastAsia="en-ID"/>
              </w:rPr>
            </w:pPr>
            <m:oMathPara>
              <m:oMath>
                <m:r>
                  <w:rPr>
                    <w:rFonts w:ascii="Cambria Math" w:eastAsia="Times New Roman" w:hAnsi="Cambria Math" w:cs="Times New Roman"/>
                    <w:color w:val="000000"/>
                    <w:lang w:eastAsia="en-ID"/>
                  </w:rPr>
                  <m:t>∑</m:t>
                </m:r>
                <m:r>
                  <w:rPr>
                    <w:rFonts w:ascii="Cambria Math" w:eastAsia="Cambria Math" w:hAnsi="Cambria Math" w:cs="Times New Roman"/>
                  </w:rPr>
                  <m:t>x=18.006.190</m:t>
                </m:r>
              </m:oMath>
            </m:oMathPara>
          </w:p>
        </w:tc>
        <w:tc>
          <w:tcPr>
            <w:tcW w:w="1225" w:type="dxa"/>
          </w:tcPr>
          <w:p w14:paraId="365C8224" w14:textId="07793855" w:rsidR="008219EE" w:rsidRPr="003E639D" w:rsidRDefault="008219EE" w:rsidP="008219EE">
            <w:pPr>
              <w:widowControl/>
              <w:autoSpaceDE/>
              <w:autoSpaceDN/>
              <w:jc w:val="both"/>
              <w:rPr>
                <w:rFonts w:ascii="Times New Roman" w:eastAsia="Times New Roman" w:hAnsi="Times New Roman" w:cs="Times New Roman"/>
                <w:color w:val="000000"/>
                <w:lang w:eastAsia="en-ID"/>
              </w:rPr>
            </w:pPr>
            <m:oMathPara>
              <m:oMath>
                <m:r>
                  <w:rPr>
                    <w:rFonts w:ascii="Cambria Math" w:eastAsia="Times New Roman" w:hAnsi="Cambria Math" w:cs="Times New Roman"/>
                    <w:color w:val="000000"/>
                    <w:lang w:eastAsia="en-ID"/>
                  </w:rPr>
                  <m:t>∑</m:t>
                </m:r>
                <m:sSup>
                  <m:sSupPr>
                    <m:ctrlPr>
                      <w:rPr>
                        <w:rFonts w:ascii="Cambria Math" w:eastAsia="Cambria Math" w:hAnsi="Cambria Math" w:cs="Times New Roman"/>
                        <w:i/>
                      </w:rPr>
                    </m:ctrlPr>
                  </m:sSupPr>
                  <m:e>
                    <m:r>
                      <w:rPr>
                        <w:rFonts w:ascii="Cambria Math" w:eastAsia="Cambria Math" w:hAnsi="Cambria Math" w:cs="Times New Roman"/>
                      </w:rPr>
                      <m:t>t</m:t>
                    </m:r>
                  </m:e>
                  <m:sup>
                    <m:r>
                      <w:rPr>
                        <w:rFonts w:ascii="Cambria Math" w:eastAsia="Cambria Math" w:hAnsi="Cambria Math" w:cs="Times New Roman"/>
                      </w:rPr>
                      <m:t>2</m:t>
                    </m:r>
                  </m:sup>
                </m:sSup>
                <m:r>
                  <w:rPr>
                    <w:rFonts w:ascii="Cambria Math" w:eastAsia="Times New Roman" w:hAnsi="Cambria Math" w:cs="Times New Roman"/>
                    <w:color w:val="000000"/>
                    <w:lang w:eastAsia="en-ID"/>
                  </w:rPr>
                  <m:t>=</m:t>
                </m:r>
                <m:r>
                  <w:rPr>
                    <w:rFonts w:ascii="Cambria Math" w:eastAsia="Cambria Math" w:hAnsi="Cambria Math" w:cs="Times New Roman"/>
                  </w:rPr>
                  <m:t>650</m:t>
                </m:r>
              </m:oMath>
            </m:oMathPara>
          </w:p>
        </w:tc>
        <w:tc>
          <w:tcPr>
            <w:tcW w:w="2039" w:type="dxa"/>
          </w:tcPr>
          <w:p w14:paraId="15F97DDE" w14:textId="5B6C41BC" w:rsidR="008219EE" w:rsidRPr="003E639D" w:rsidRDefault="008219EE" w:rsidP="008219EE">
            <w:pPr>
              <w:widowControl/>
              <w:autoSpaceDE/>
              <w:autoSpaceDN/>
              <w:jc w:val="both"/>
              <w:rPr>
                <w:rFonts w:ascii="Times New Roman" w:eastAsia="Times New Roman" w:hAnsi="Times New Roman" w:cs="Times New Roman"/>
                <w:color w:val="000000"/>
                <w:lang w:eastAsia="en-ID"/>
              </w:rPr>
            </w:pPr>
            <m:oMathPara>
              <m:oMath>
                <m:r>
                  <w:rPr>
                    <w:rFonts w:ascii="Cambria Math" w:eastAsia="Times New Roman" w:hAnsi="Cambria Math" w:cs="Times New Roman"/>
                    <w:color w:val="000000"/>
                    <w:lang w:eastAsia="en-ID"/>
                  </w:rPr>
                  <m:t>∑tx=</m:t>
                </m:r>
                <m:r>
                  <w:rPr>
                    <w:rFonts w:ascii="Cambria Math" w:eastAsia="Cambria Math" w:hAnsi="Cambria Math" w:cs="Times New Roman"/>
                  </w:rPr>
                  <m:t>125.063.965</m:t>
                </m:r>
              </m:oMath>
            </m:oMathPara>
          </w:p>
        </w:tc>
      </w:tr>
    </w:tbl>
    <w:p w14:paraId="34B836D3" w14:textId="0A7E855C" w:rsidR="009D13B5" w:rsidRPr="003E639D" w:rsidRDefault="00583612" w:rsidP="00583612">
      <w:pPr>
        <w:spacing w:before="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hasil perhitungan tersebut, diperoleh nilai keluaran sebagai berikut:</w:t>
      </w:r>
      <m:oMath>
        <m:r>
          <m:rPr>
            <m:sty m:val="p"/>
          </m:rPr>
          <w:rPr>
            <w:rFonts w:ascii="Cambria Math" w:hAnsi="Cambria Math" w:cs="Times New Roman"/>
            <w:sz w:val="24"/>
            <w:szCs w:val="24"/>
          </w:rPr>
          <w:br/>
        </m:r>
      </m:oMath>
      <m:oMathPara>
        <m:oMath>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t</m:t>
              </m:r>
            </m:e>
          </m:acc>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78</m:t>
              </m:r>
              <m:ctrlPr>
                <w:rPr>
                  <w:rFonts w:ascii="Cambria Math" w:eastAsia="Cambria Math" w:hAnsi="Cambria Math" w:cs="Times New Roman"/>
                  <w:i/>
                  <w:sz w:val="24"/>
                  <w:szCs w:val="24"/>
                </w:rPr>
              </m:ctrlPr>
            </m:num>
            <m:den>
              <m:r>
                <w:rPr>
                  <w:rFonts w:ascii="Cambria Math" w:eastAsia="Cambria Math" w:hAnsi="Cambria Math" w:cs="Times New Roman"/>
                  <w:sz w:val="24"/>
                  <w:szCs w:val="24"/>
                </w:rPr>
                <m:t>12</m:t>
              </m:r>
              <m:ctrlPr>
                <w:rPr>
                  <w:rFonts w:ascii="Cambria Math" w:eastAsia="Cambria Math" w:hAnsi="Cambria Math" w:cs="Times New Roman"/>
                  <w:i/>
                  <w:sz w:val="24"/>
                  <w:szCs w:val="24"/>
                </w:rPr>
              </m:ctrlPr>
            </m:den>
          </m:f>
          <m:r>
            <m:rPr>
              <m:sty m:val="p"/>
            </m:rPr>
            <w:rPr>
              <w:rFonts w:ascii="Times New Roman" w:hAnsi="Times New Roman" w:cs="Times New Roman"/>
              <w:sz w:val="24"/>
              <w:szCs w:val="24"/>
            </w:rPr>
            <w:br/>
          </m:r>
        </m:oMath>
        <m:oMath>
          <m:r>
            <m:rPr>
              <m:aln/>
            </m:rPr>
            <w:rPr>
              <w:rFonts w:ascii="Cambria Math" w:eastAsia="Cambria Math" w:hAnsi="Cambria Math" w:cs="Times New Roman"/>
              <w:sz w:val="24"/>
              <w:szCs w:val="24"/>
            </w:rPr>
            <m:t>=6,5</m:t>
          </m:r>
          <m:r>
            <m:rPr>
              <m:sty m:val="p"/>
            </m:rPr>
            <w:rPr>
              <w:rFonts w:ascii="Cambria Math" w:hAnsi="Cambria Math" w:cs="Times New Roman"/>
              <w:sz w:val="24"/>
              <w:szCs w:val="24"/>
            </w:rPr>
            <w:br/>
          </m:r>
        </m:oMath>
        <m:oMath>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x</m:t>
              </m:r>
            </m:e>
          </m:acc>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18.006.190</m:t>
              </m:r>
              <m:ctrlPr>
                <w:rPr>
                  <w:rFonts w:ascii="Cambria Math" w:eastAsia="Cambria Math" w:hAnsi="Cambria Math" w:cs="Times New Roman"/>
                  <w:i/>
                  <w:sz w:val="24"/>
                  <w:szCs w:val="24"/>
                </w:rPr>
              </m:ctrlPr>
            </m:num>
            <m:den>
              <m:r>
                <w:rPr>
                  <w:rFonts w:ascii="Cambria Math" w:eastAsia="Cambria Math" w:hAnsi="Cambria Math" w:cs="Times New Roman"/>
                  <w:sz w:val="24"/>
                  <w:szCs w:val="24"/>
                </w:rPr>
                <m:t>12</m:t>
              </m:r>
              <m:ctrlPr>
                <w:rPr>
                  <w:rFonts w:ascii="Cambria Math" w:eastAsia="Cambria Math" w:hAnsi="Cambria Math" w:cs="Times New Roman"/>
                  <w:i/>
                  <w:sz w:val="24"/>
                  <w:szCs w:val="24"/>
                </w:rPr>
              </m:ctrlPr>
            </m:den>
          </m:f>
          <m:r>
            <m:rPr>
              <m:sty m:val="p"/>
            </m:rPr>
            <w:rPr>
              <w:rFonts w:ascii="Times New Roman" w:hAnsi="Times New Roman" w:cs="Times New Roman"/>
              <w:sz w:val="24"/>
              <w:szCs w:val="24"/>
            </w:rPr>
            <w:br/>
          </m:r>
        </m:oMath>
        <m:oMath>
          <m:r>
            <m:rPr>
              <m:aln/>
            </m:rPr>
            <w:rPr>
              <w:rFonts w:ascii="Cambria Math" w:eastAsia="Cambria Math" w:hAnsi="Cambria Math" w:cs="Times New Roman"/>
              <w:sz w:val="24"/>
              <w:szCs w:val="24"/>
            </w:rPr>
            <m:t>=1.500.515,83</m:t>
          </m:r>
        </m:oMath>
      </m:oMathPara>
    </w:p>
    <w:p w14:paraId="128C6F5F" w14:textId="134BA78C" w:rsidR="009D13B5" w:rsidRPr="003E639D" w:rsidRDefault="004B59C0" w:rsidP="00E96BC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estimasi komponen tren dilakukan dengan regresi linier. </w:t>
      </w:r>
      <w:r w:rsidR="009D13B5" w:rsidRPr="003E639D">
        <w:rPr>
          <w:rFonts w:ascii="Times New Roman" w:hAnsi="Times New Roman" w:cs="Times New Roman"/>
          <w:sz w:val="24"/>
          <w:szCs w:val="24"/>
        </w:rPr>
        <w:t xml:space="preserve">Komponen tren </w:t>
      </w:r>
      <m:oMath>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t</m:t>
            </m:r>
          </m:e>
        </m:d>
      </m:oMath>
      <w:r w:rsidR="009D13B5" w:rsidRPr="003E639D">
        <w:rPr>
          <w:rFonts w:ascii="Times New Roman" w:hAnsi="Times New Roman" w:cs="Times New Roman"/>
          <w:sz w:val="24"/>
          <w:szCs w:val="24"/>
        </w:rPr>
        <w:t xml:space="preserve"> diestimasi menggunakan persamaan garis lurus </w:t>
      </w:r>
      <m:oMath>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0</m:t>
            </m:r>
          </m:sub>
        </m:sSub>
        <m:r>
          <w:rPr>
            <w:rFonts w:ascii="Cambria Math" w:eastAsia="Cambria Math" w:hAnsi="Cambria Math" w:cs="Times New Roman"/>
            <w:sz w:val="24"/>
            <w:szCs w:val="24"/>
          </w:rPr>
          <m:t>+</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t</m:t>
        </m:r>
      </m:oMath>
      <w:r w:rsidR="009D13B5" w:rsidRPr="003E639D">
        <w:rPr>
          <w:rFonts w:ascii="Times New Roman" w:hAnsi="Times New Roman" w:cs="Times New Roman"/>
          <w:sz w:val="24"/>
          <w:szCs w:val="24"/>
        </w:rPr>
        <w:t>. Koefisien kemiringan</w:t>
      </w:r>
      <w:r w:rsidR="00583612" w:rsidRPr="003E639D">
        <w:rPr>
          <w:rFonts w:ascii="Times New Roman" w:hAnsi="Times New Roman" w:cs="Times New Roman"/>
          <w:sz w:val="24"/>
          <w:szCs w:val="24"/>
        </w:rPr>
        <w:t xml:space="preserve"> </w:t>
      </w:r>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oMath>
      <w:r w:rsidR="009D13B5" w:rsidRPr="003E639D">
        <w:rPr>
          <w:rFonts w:ascii="Times New Roman" w:hAnsi="Times New Roman" w:cs="Times New Roman"/>
          <w:sz w:val="24"/>
          <w:szCs w:val="24"/>
        </w:rPr>
        <w:t xml:space="preserve"> dan intersep </w:t>
      </w:r>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0</m:t>
            </m:r>
          </m:sub>
        </m:sSub>
      </m:oMath>
      <w:r w:rsidR="009D13B5" w:rsidRPr="003E639D">
        <w:rPr>
          <w:rFonts w:ascii="Times New Roman" w:hAnsi="Times New Roman" w:cs="Times New Roman"/>
          <w:sz w:val="24"/>
          <w:szCs w:val="24"/>
        </w:rPr>
        <w:t xml:space="preserve"> diperoleh melalui rumus OLS berikut:</w:t>
      </w:r>
    </w:p>
    <w:p w14:paraId="43BCFDDA" w14:textId="57B3169C" w:rsidR="009D13B5" w:rsidRPr="003E639D" w:rsidRDefault="00000000" w:rsidP="009D13B5">
      <w:pPr>
        <w:spacing w:before="20" w:after="60" w:line="360" w:lineRule="auto"/>
        <w:jc w:val="both"/>
        <w:rPr>
          <w:rFonts w:ascii="Cambria Math" w:hAnsi="Cambria Math" w:cs="Times New Roman"/>
          <w:sz w:val="24"/>
          <w:szCs w:val="24"/>
          <w:oMath/>
        </w:rPr>
      </w:pPr>
      <m:oMathPara>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Σtx-n</m:t>
              </m:r>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t</m:t>
                  </m:r>
                </m:e>
              </m:acc>
              <m:r>
                <w:rPr>
                  <w:rFonts w:ascii="Cambria Math" w:eastAsia="Cambria Math" w:hAnsi="Cambria Math" w:cs="Times New Roman"/>
                  <w:sz w:val="24"/>
                  <w:szCs w:val="24"/>
                </w:rPr>
                <m:t>·</m:t>
              </m:r>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x</m:t>
                  </m:r>
                </m:e>
              </m:acc>
              <m:ctrlPr>
                <w:rPr>
                  <w:rFonts w:ascii="Cambria Math" w:eastAsia="Cambria Math" w:hAnsi="Cambria Math" w:cs="Times New Roman"/>
                  <w:i/>
                  <w:sz w:val="24"/>
                  <w:szCs w:val="24"/>
                </w:rPr>
              </m:ctrlPr>
            </m:num>
            <m:den>
              <m:r>
                <w:rPr>
                  <w:rFonts w:ascii="Cambria Math" w:eastAsia="Cambria Math" w:hAnsi="Cambria Math" w:cs="Times New Roman"/>
                  <w:sz w:val="24"/>
                  <w:szCs w:val="24"/>
                </w:rPr>
                <m:t>Σ</m:t>
              </m:r>
              <m:sSup>
                <m:sSupPr>
                  <m:ctrlPr>
                    <w:rPr>
                      <w:rFonts w:ascii="Cambria Math" w:eastAsia="Cambria Math" w:hAnsi="Cambria Math" w:cs="Times New Roman"/>
                      <w:i/>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-n</m:t>
              </m:r>
              <m:sSup>
                <m:sSupPr>
                  <m:ctrlPr>
                    <w:rPr>
                      <w:rFonts w:ascii="Cambria Math" w:eastAsia="Cambria Math" w:hAnsi="Cambria Math" w:cs="Times New Roman"/>
                      <w:i/>
                      <w:sz w:val="24"/>
                      <w:szCs w:val="24"/>
                    </w:rPr>
                  </m:ctrlPr>
                </m:sSupPr>
                <m:e>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t</m:t>
                      </m:r>
                    </m:e>
                  </m:acc>
                </m:e>
                <m:sup>
                  <m:r>
                    <w:rPr>
                      <w:rFonts w:ascii="Cambria Math" w:eastAsia="Cambria Math" w:hAnsi="Cambria Math" w:cs="Times New Roman"/>
                      <w:sz w:val="24"/>
                      <w:szCs w:val="24"/>
                    </w:rPr>
                    <m:t>2</m:t>
                  </m:r>
                </m:sup>
              </m:sSup>
              <m:ctrlPr>
                <w:rPr>
                  <w:rFonts w:ascii="Cambria Math" w:eastAsia="Cambria Math" w:hAnsi="Cambria Math" w:cs="Times New Roman"/>
                  <w:i/>
                  <w:sz w:val="24"/>
                  <w:szCs w:val="24"/>
                </w:rPr>
              </m:ctrlPr>
            </m:den>
          </m:f>
          <m:r>
            <m:rPr>
              <m:sty m:val="p"/>
            </m:rPr>
            <w:rPr>
              <w:rFonts w:ascii="Cambria Math" w:hAnsi="Cambria Math" w:cs="Times New Roman"/>
              <w:sz w:val="24"/>
              <w:szCs w:val="24"/>
            </w:rPr>
            <w:br/>
          </m:r>
        </m:oMath>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125.063.965-12×6,5×1.500.515,83</m:t>
              </m:r>
              <m:ctrlPr>
                <w:rPr>
                  <w:rFonts w:ascii="Cambria Math" w:eastAsia="Cambria Math" w:hAnsi="Cambria Math" w:cs="Times New Roman"/>
                  <w:i/>
                  <w:sz w:val="24"/>
                  <w:szCs w:val="24"/>
                </w:rPr>
              </m:ctrlPr>
            </m:num>
            <m:den>
              <m:r>
                <w:rPr>
                  <w:rFonts w:ascii="Cambria Math" w:eastAsia="Cambria Math" w:hAnsi="Cambria Math" w:cs="Times New Roman"/>
                  <w:sz w:val="24"/>
                  <w:szCs w:val="24"/>
                </w:rPr>
                <m:t>650-12×</m:t>
              </m:r>
              <m:sSup>
                <m:sSupPr>
                  <m:ctrlPr>
                    <w:rPr>
                      <w:rFonts w:ascii="Cambria Math" w:eastAsia="Cambria Math" w:hAnsi="Cambria Math" w:cs="Times New Roman"/>
                      <w:i/>
                      <w:sz w:val="24"/>
                      <w:szCs w:val="24"/>
                    </w:rPr>
                  </m:ctrlPr>
                </m:sSupPr>
                <m:e>
                  <m:r>
                    <w:rPr>
                      <w:rFonts w:ascii="Cambria Math" w:eastAsia="Cambria Math" w:hAnsi="Cambria Math" w:cs="Times New Roman"/>
                      <w:sz w:val="24"/>
                      <w:szCs w:val="24"/>
                    </w:rPr>
                    <m:t>6,5</m:t>
                  </m:r>
                </m:e>
                <m:sup>
                  <m:r>
                    <w:rPr>
                      <w:rFonts w:ascii="Cambria Math" w:eastAsia="Cambria Math" w:hAnsi="Cambria Math" w:cs="Times New Roman"/>
                      <w:sz w:val="24"/>
                      <w:szCs w:val="24"/>
                    </w:rPr>
                    <m:t>2</m:t>
                  </m:r>
                </m:sup>
              </m:sSup>
              <m:ctrlPr>
                <w:rPr>
                  <w:rFonts w:ascii="Cambria Math" w:eastAsia="Cambria Math" w:hAnsi="Cambria Math" w:cs="Times New Roman"/>
                  <w:i/>
                  <w:sz w:val="24"/>
                  <w:szCs w:val="24"/>
                </w:rPr>
              </m:ctrlPr>
            </m:den>
          </m:f>
          <m:r>
            <m:rPr>
              <m:sty m:val="p"/>
            </m:rPr>
            <w:rPr>
              <w:rFonts w:ascii="Cambria Math" w:hAnsi="Cambria Math" w:cs="Times New Roman"/>
              <w:sz w:val="24"/>
              <w:szCs w:val="24"/>
            </w:rPr>
            <w:br/>
          </m:r>
        </m:oMath>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125.063.965-117.040.235</m:t>
              </m:r>
              <m:ctrlPr>
                <w:rPr>
                  <w:rFonts w:ascii="Cambria Math" w:eastAsia="Cambria Math" w:hAnsi="Cambria Math" w:cs="Times New Roman"/>
                  <w:i/>
                  <w:sz w:val="24"/>
                  <w:szCs w:val="24"/>
                </w:rPr>
              </m:ctrlPr>
            </m:num>
            <m:den>
              <m:r>
                <w:rPr>
                  <w:rFonts w:ascii="Cambria Math" w:eastAsia="Cambria Math" w:hAnsi="Cambria Math" w:cs="Times New Roman"/>
                  <w:sz w:val="24"/>
                  <w:szCs w:val="24"/>
                </w:rPr>
                <m:t>650-507</m:t>
              </m:r>
              <m:ctrlPr>
                <w:rPr>
                  <w:rFonts w:ascii="Cambria Math" w:eastAsia="Cambria Math" w:hAnsi="Cambria Math" w:cs="Times New Roman"/>
                  <w:i/>
                  <w:sz w:val="24"/>
                  <w:szCs w:val="24"/>
                </w:rPr>
              </m:ctrlPr>
            </m:den>
          </m:f>
          <m:r>
            <m:rPr>
              <m:sty m:val="p"/>
            </m:rPr>
            <w:rPr>
              <w:rFonts w:ascii="Cambria Math" w:hAnsi="Cambria Math" w:cs="Times New Roman"/>
              <w:sz w:val="24"/>
              <w:szCs w:val="24"/>
            </w:rPr>
            <w:br/>
          </m:r>
        </m:oMath>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8.023.730</m:t>
              </m:r>
              <m:ctrlPr>
                <w:rPr>
                  <w:rFonts w:ascii="Cambria Math" w:eastAsia="Cambria Math" w:hAnsi="Cambria Math" w:cs="Times New Roman"/>
                  <w:i/>
                  <w:sz w:val="24"/>
                  <w:szCs w:val="24"/>
                </w:rPr>
              </m:ctrlPr>
            </m:num>
            <m:den>
              <m:r>
                <w:rPr>
                  <w:rFonts w:ascii="Cambria Math" w:eastAsia="Cambria Math" w:hAnsi="Cambria Math" w:cs="Times New Roman"/>
                  <w:sz w:val="24"/>
                  <w:szCs w:val="24"/>
                </w:rPr>
                <m:t>143</m:t>
              </m:r>
              <m:ctrlPr>
                <w:rPr>
                  <w:rFonts w:ascii="Cambria Math" w:eastAsia="Cambria Math" w:hAnsi="Cambria Math" w:cs="Times New Roman"/>
                  <w:i/>
                  <w:sz w:val="24"/>
                  <w:szCs w:val="24"/>
                </w:rPr>
              </m:ctrlPr>
            </m:den>
          </m:f>
          <m:r>
            <w:rPr>
              <w:rFonts w:ascii="Cambria Math" w:eastAsia="Cambria Math" w:hAnsi="Cambria Math" w:cs="Times New Roman"/>
              <w:sz w:val="24"/>
              <w:szCs w:val="24"/>
            </w:rPr>
            <m:t>≈56.110</m:t>
          </m:r>
          <m:r>
            <m:rPr>
              <m:sty m:val="p"/>
            </m:rPr>
            <w:rPr>
              <w:rFonts w:ascii="Cambria Math" w:hAnsi="Cambria Math" w:cs="Times New Roman"/>
              <w:sz w:val="24"/>
              <w:szCs w:val="24"/>
            </w:rPr>
            <w:br/>
          </m:r>
        </m:oMath>
        <m:oMath>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0</m:t>
              </m:r>
            </m:sub>
          </m:sSub>
          <m:r>
            <w:rPr>
              <w:rFonts w:ascii="Cambria Math" w:eastAsia="Cambria Math" w:hAnsi="Cambria Math" w:cs="Times New Roman"/>
              <w:sz w:val="24"/>
              <w:szCs w:val="24"/>
            </w:rPr>
            <m:t>=</m:t>
          </m:r>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x</m:t>
              </m:r>
            </m:e>
          </m:acc>
          <m:r>
            <w:rPr>
              <w:rFonts w:ascii="Cambria Math" w:eastAsia="Cambria Math" w:hAnsi="Cambria Math" w:cs="Times New Roman"/>
              <w:sz w:val="24"/>
              <w:szCs w:val="24"/>
            </w:rPr>
            <m:t>-</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β</m:t>
              </m:r>
            </m:e>
            <m:sub>
              <m:r>
                <w:rPr>
                  <w:rFonts w:ascii="Cambria Math" w:eastAsia="Cambria Math" w:hAnsi="Cambria Math" w:cs="Times New Roman"/>
                  <w:sz w:val="24"/>
                  <w:szCs w:val="24"/>
                </w:rPr>
                <m:t>1</m:t>
              </m:r>
            </m:sub>
          </m:sSub>
          <m:acc>
            <m:accPr>
              <m:chr m:val="̄"/>
              <m:ctrlPr>
                <w:rPr>
                  <w:rFonts w:ascii="Cambria Math" w:eastAsia="Cambria Math" w:hAnsi="Cambria Math" w:cs="Times New Roman"/>
                  <w:i/>
                  <w:sz w:val="24"/>
                  <w:szCs w:val="24"/>
                </w:rPr>
              </m:ctrlPr>
            </m:accPr>
            <m:e>
              <m:r>
                <w:rPr>
                  <w:rFonts w:ascii="Cambria Math" w:eastAsia="Cambria Math" w:hAnsi="Cambria Math" w:cs="Times New Roman"/>
                  <w:sz w:val="24"/>
                  <w:szCs w:val="24"/>
                </w:rPr>
                <m:t>t</m:t>
              </m:r>
            </m:e>
          </m:acc>
          <m:r>
            <w:rPr>
              <w:rFonts w:ascii="Cambria Math" w:eastAsia="Cambria Math" w:hAnsi="Cambria Math" w:cs="Times New Roman"/>
              <w:sz w:val="24"/>
              <w:szCs w:val="24"/>
            </w:rPr>
            <m:t>=1.500.515,83-56.110×6,5=1.135.800,83</m:t>
          </m:r>
        </m:oMath>
      </m:oMathPara>
    </w:p>
    <w:p w14:paraId="44636066" w14:textId="77777777" w:rsidR="009D13B5" w:rsidRPr="003E639D" w:rsidRDefault="009D13B5" w:rsidP="00C875C6">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Dengan demikian, persamaan tren yang diperoleh adalah:</w:t>
      </w:r>
    </w:p>
    <w:p w14:paraId="3375F87B" w14:textId="57F04A4C" w:rsidR="009D13B5" w:rsidRPr="003E639D" w:rsidRDefault="00617051" w:rsidP="009D13B5">
      <w:pPr>
        <w:spacing w:before="60" w:after="60" w:line="360" w:lineRule="auto"/>
        <w:jc w:val="both"/>
        <w:rPr>
          <w:rFonts w:ascii="Times New Roman" w:hAnsi="Times New Roman" w:cs="Times New Roman"/>
          <w:sz w:val="24"/>
          <w:szCs w:val="24"/>
        </w:rPr>
      </w:pPr>
      <m:oMathPara>
        <m:oMath>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=1.135.800,83+56.110×t</m:t>
          </m:r>
        </m:oMath>
      </m:oMathPara>
    </w:p>
    <w:p w14:paraId="1F3F64E0" w14:textId="23A4CDE5" w:rsidR="009D13B5" w:rsidRPr="003E639D" w:rsidRDefault="009D13B5" w:rsidP="004B59C0">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Nilai </w:t>
      </w:r>
      <w:r w:rsidRPr="003E639D">
        <w:rPr>
          <w:rFonts w:ascii="Times New Roman" w:eastAsia="Cambria Math" w:hAnsi="Times New Roman" w:cs="Times New Roman"/>
          <w:i/>
          <w:iCs/>
          <w:sz w:val="24"/>
          <w:szCs w:val="24"/>
        </w:rPr>
        <w:t>β₁ = 56.110</w:t>
      </w:r>
      <w:r w:rsidRPr="003E639D">
        <w:rPr>
          <w:rFonts w:ascii="Times New Roman" w:hAnsi="Times New Roman" w:cs="Times New Roman"/>
          <w:sz w:val="24"/>
          <w:szCs w:val="24"/>
        </w:rPr>
        <w:t xml:space="preserve"> mengindikasikan bahwa secara rata-rata, ARR mengalami kenaikan sebesar Rp 56.110 setiap bulannya sepanjang periode observasi. Hal ini mencerminkan adanya tren jangka panjang yang cenderung meningkat pada tarif kamar.</w:t>
      </w:r>
    </w:p>
    <w:p w14:paraId="5D60F030" w14:textId="4FB45F19" w:rsidR="00AB716B" w:rsidRPr="003E639D" w:rsidRDefault="00C875C6" w:rsidP="004B59C0">
      <w:pPr>
        <w:spacing w:after="6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Selanjutnya,</w:t>
      </w:r>
      <w:r w:rsidR="004B59C0" w:rsidRPr="003E639D">
        <w:rPr>
          <w:rFonts w:ascii="Times New Roman" w:hAnsi="Times New Roman" w:cs="Times New Roman"/>
          <w:sz w:val="24"/>
          <w:szCs w:val="24"/>
        </w:rPr>
        <w:t xml:space="preserve"> </w:t>
      </w:r>
      <w:r w:rsidRPr="003E639D">
        <w:rPr>
          <w:rFonts w:ascii="Times New Roman" w:hAnsi="Times New Roman" w:cs="Times New Roman"/>
          <w:sz w:val="24"/>
          <w:szCs w:val="24"/>
        </w:rPr>
        <w:t>di</w:t>
      </w:r>
      <w:r w:rsidR="004B59C0" w:rsidRPr="003E639D">
        <w:rPr>
          <w:rFonts w:ascii="Times New Roman" w:hAnsi="Times New Roman" w:cs="Times New Roman"/>
          <w:sz w:val="24"/>
          <w:szCs w:val="24"/>
        </w:rPr>
        <w:t>hitung nilai tren dan deviasi untuk seluruh periode.</w:t>
      </w:r>
      <w:r w:rsidR="004B59C0" w:rsidRPr="003E639D">
        <w:rPr>
          <w:rFonts w:ascii="Times New Roman" w:hAnsi="Times New Roman" w:cs="Times New Roman"/>
          <w:b/>
          <w:bCs/>
          <w:sz w:val="24"/>
          <w:szCs w:val="24"/>
        </w:rPr>
        <w:t xml:space="preserve"> </w:t>
      </w:r>
      <w:r w:rsidR="009D13B5" w:rsidRPr="003E639D">
        <w:rPr>
          <w:rFonts w:ascii="Times New Roman" w:hAnsi="Times New Roman" w:cs="Times New Roman"/>
          <w:sz w:val="24"/>
          <w:szCs w:val="24"/>
        </w:rPr>
        <w:t xml:space="preserve">Tabel berikut menyajikan nilai tren </w:t>
      </w:r>
      <w:r w:rsidR="009D13B5" w:rsidRPr="003E639D">
        <w:rPr>
          <w:rFonts w:ascii="Times New Roman" w:eastAsia="Cambria Math" w:hAnsi="Times New Roman" w:cs="Times New Roman"/>
          <w:i/>
          <w:iCs/>
          <w:sz w:val="24"/>
          <w:szCs w:val="24"/>
        </w:rPr>
        <w:t>Tr(t)</w:t>
      </w:r>
      <w:r w:rsidR="009D13B5" w:rsidRPr="003E639D">
        <w:rPr>
          <w:rFonts w:ascii="Times New Roman" w:hAnsi="Times New Roman" w:cs="Times New Roman"/>
          <w:sz w:val="24"/>
          <w:szCs w:val="24"/>
        </w:rPr>
        <w:t xml:space="preserve"> yang diperoleh dari persamaan regresi, serta deviasi </w:t>
      </w:r>
      <w:r w:rsidR="009D13B5" w:rsidRPr="003E639D">
        <w:rPr>
          <w:rFonts w:ascii="Times New Roman" w:eastAsia="Cambria Math" w:hAnsi="Times New Roman" w:cs="Times New Roman"/>
          <w:i/>
          <w:iCs/>
          <w:sz w:val="24"/>
          <w:szCs w:val="24"/>
        </w:rPr>
        <w:t>X(t) − Tr(t)</w:t>
      </w:r>
      <w:r w:rsidR="009D13B5" w:rsidRPr="003E639D">
        <w:rPr>
          <w:rFonts w:ascii="Times New Roman" w:hAnsi="Times New Roman" w:cs="Times New Roman"/>
          <w:sz w:val="24"/>
          <w:szCs w:val="24"/>
        </w:rPr>
        <w:t xml:space="preserve"> yang merepresentasikan gabungan komponen musiman, siklus, dan acak untuk setiap periode:</w:t>
      </w:r>
    </w:p>
    <w:p w14:paraId="072412EB" w14:textId="02EDCC09" w:rsidR="0007483B" w:rsidRPr="003E639D" w:rsidRDefault="0007483B" w:rsidP="00C875C6">
      <w:pPr>
        <w:pStyle w:val="Caption"/>
        <w:keepNext/>
        <w:spacing w:after="0"/>
      </w:pPr>
      <w:bookmarkStart w:id="49" w:name="_Toc226595715"/>
      <w:r w:rsidRPr="003E639D">
        <w:t>Tabel 2.</w:t>
      </w:r>
      <w:r w:rsidR="0013563A">
        <w:fldChar w:fldCharType="begin"/>
      </w:r>
      <w:r w:rsidR="0013563A">
        <w:instrText xml:space="preserve"> SEQ Tabel_2. \* ARABIC </w:instrText>
      </w:r>
      <w:r w:rsidR="0013563A">
        <w:fldChar w:fldCharType="separate"/>
      </w:r>
      <w:r w:rsidR="00BE79A7">
        <w:rPr>
          <w:noProof/>
        </w:rPr>
        <w:t>4</w:t>
      </w:r>
      <w:r w:rsidR="0013563A">
        <w:fldChar w:fldCharType="end"/>
      </w:r>
      <w:r w:rsidRPr="003E639D">
        <w:t xml:space="preserve"> Hasil </w:t>
      </w:r>
      <w:r w:rsidR="00B241EB" w:rsidRPr="003E639D">
        <w:t>P</w:t>
      </w:r>
      <w:r w:rsidRPr="003E639D">
        <w:t xml:space="preserve">erhitungan </w:t>
      </w:r>
      <w:r w:rsidR="00B241EB" w:rsidRPr="003E639D">
        <w:t>T</w:t>
      </w:r>
      <w:r w:rsidRPr="003E639D">
        <w:t xml:space="preserve">ren dan </w:t>
      </w:r>
      <w:r w:rsidR="00B241EB" w:rsidRPr="003E639D">
        <w:t>D</w:t>
      </w:r>
      <w:r w:rsidRPr="003E639D">
        <w:t>eviasi</w:t>
      </w:r>
      <w:bookmarkEnd w:id="49"/>
    </w:p>
    <w:tbl>
      <w:tblPr>
        <w:tblStyle w:val="TableGrid"/>
        <w:tblW w:w="0" w:type="auto"/>
        <w:jc w:val="center"/>
        <w:tblLayout w:type="fixed"/>
        <w:tblLook w:val="04A0" w:firstRow="1" w:lastRow="0" w:firstColumn="1" w:lastColumn="0" w:noHBand="0" w:noVBand="1"/>
      </w:tblPr>
      <w:tblGrid>
        <w:gridCol w:w="436"/>
        <w:gridCol w:w="950"/>
        <w:gridCol w:w="1775"/>
        <w:gridCol w:w="1096"/>
        <w:gridCol w:w="1416"/>
        <w:gridCol w:w="1552"/>
      </w:tblGrid>
      <w:tr w:rsidR="006C6BEA" w:rsidRPr="003E639D" w14:paraId="2DB87BA4" w14:textId="77777777" w:rsidTr="007C16F2">
        <w:trPr>
          <w:jc w:val="center"/>
        </w:trPr>
        <w:tc>
          <w:tcPr>
            <w:tcW w:w="436" w:type="dxa"/>
          </w:tcPr>
          <w:p w14:paraId="73A284D7" w14:textId="00A07A78" w:rsidR="006C6BEA" w:rsidRPr="003E639D" w:rsidRDefault="006C6BEA" w:rsidP="006C6BEA">
            <w:pPr>
              <w:rPr>
                <w:rFonts w:ascii="Times New Roman" w:hAnsi="Times New Roman" w:cs="Times New Roman"/>
                <w:color w:val="000000"/>
              </w:rPr>
            </w:pPr>
            <w:r w:rsidRPr="003E639D">
              <w:rPr>
                <w:rFonts w:ascii="Times New Roman" w:hAnsi="Times New Roman" w:cs="Times New Roman"/>
              </w:rPr>
              <w:t>t</w:t>
            </w:r>
          </w:p>
        </w:tc>
        <w:tc>
          <w:tcPr>
            <w:tcW w:w="950" w:type="dxa"/>
          </w:tcPr>
          <w:p w14:paraId="3CCF1754" w14:textId="2786EF63" w:rsidR="006C6BEA" w:rsidRPr="003E639D" w:rsidRDefault="006C6BEA" w:rsidP="006C6BEA">
            <w:pPr>
              <w:rPr>
                <w:rFonts w:ascii="Times New Roman" w:hAnsi="Times New Roman" w:cs="Times New Roman"/>
                <w:color w:val="000000"/>
              </w:rPr>
            </w:pPr>
            <w:r w:rsidRPr="003E639D">
              <w:rPr>
                <w:rFonts w:ascii="Times New Roman" w:hAnsi="Times New Roman" w:cs="Times New Roman"/>
              </w:rPr>
              <w:t>Periode</w:t>
            </w:r>
          </w:p>
        </w:tc>
        <w:tc>
          <w:tcPr>
            <w:tcW w:w="1775" w:type="dxa"/>
          </w:tcPr>
          <w:p w14:paraId="6FBEC8A8" w14:textId="7E9A7FBB" w:rsidR="006C6BEA" w:rsidRPr="003E639D" w:rsidRDefault="006C6BEA" w:rsidP="006C6BEA">
            <w:pPr>
              <w:rPr>
                <w:rFonts w:ascii="Times New Roman" w:hAnsi="Times New Roman" w:cs="Times New Roman"/>
                <w:color w:val="000000"/>
              </w:rPr>
            </w:pPr>
            <m:oMathPara>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-ARR</m:t>
                </m:r>
                <m:d>
                  <m:dPr>
                    <m:ctrlPr>
                      <w:rPr>
                        <w:rFonts w:ascii="Cambria Math" w:hAnsi="Cambria Math" w:cs="Times New Roman"/>
                        <w:i/>
                      </w:rPr>
                    </m:ctrlPr>
                  </m:dPr>
                  <m:e>
                    <m:r>
                      <w:rPr>
                        <w:rFonts w:ascii="Cambria Math" w:hAnsi="Cambria Math" w:cs="Times New Roman"/>
                      </w:rPr>
                      <m:t>Rp</m:t>
                    </m:r>
                  </m:e>
                </m:d>
              </m:oMath>
            </m:oMathPara>
          </w:p>
        </w:tc>
        <w:tc>
          <w:tcPr>
            <w:tcW w:w="1096" w:type="dxa"/>
          </w:tcPr>
          <w:p w14:paraId="0524B864" w14:textId="08231B51" w:rsidR="006C6BEA" w:rsidRPr="003E639D" w:rsidRDefault="006C6BEA" w:rsidP="006C6BEA">
            <w:pPr>
              <w:rPr>
                <w:rFonts w:ascii="Times New Roman" w:hAnsi="Times New Roman" w:cs="Times New Roman"/>
                <w:color w:val="000000"/>
              </w:rPr>
            </w:pPr>
            <m:oMathPara>
              <m:oMath>
                <m:r>
                  <w:rPr>
                    <w:rFonts w:ascii="Cambria Math" w:hAnsi="Cambria Math" w:cs="Times New Roman"/>
                  </w:rPr>
                  <m:t>Tr</m:t>
                </m:r>
                <m:d>
                  <m:dPr>
                    <m:ctrlPr>
                      <w:rPr>
                        <w:rFonts w:ascii="Cambria Math" w:hAnsi="Cambria Math" w:cs="Times New Roman"/>
                        <w:i/>
                      </w:rPr>
                    </m:ctrlPr>
                  </m:dPr>
                  <m:e>
                    <m:r>
                      <w:rPr>
                        <w:rFonts w:ascii="Cambria Math" w:hAnsi="Cambria Math" w:cs="Times New Roman"/>
                      </w:rPr>
                      <m:t>t</m:t>
                    </m:r>
                  </m:e>
                </m:d>
              </m:oMath>
            </m:oMathPara>
          </w:p>
        </w:tc>
        <w:tc>
          <w:tcPr>
            <w:tcW w:w="1416" w:type="dxa"/>
          </w:tcPr>
          <w:p w14:paraId="6CC28268" w14:textId="45DB9D5C" w:rsidR="006C6BEA" w:rsidRPr="003E639D" w:rsidRDefault="006C6BEA" w:rsidP="006C6BEA">
            <w:pPr>
              <w:rPr>
                <w:rFonts w:ascii="Times New Roman" w:hAnsi="Times New Roman" w:cs="Times New Roman"/>
                <w:color w:val="000000"/>
              </w:rPr>
            </w:pPr>
            <m:oMathPara>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-Tr</m:t>
                </m:r>
                <m:d>
                  <m:dPr>
                    <m:ctrlPr>
                      <w:rPr>
                        <w:rFonts w:ascii="Cambria Math" w:hAnsi="Cambria Math" w:cs="Times New Roman"/>
                        <w:i/>
                      </w:rPr>
                    </m:ctrlPr>
                  </m:dPr>
                  <m:e>
                    <m:r>
                      <w:rPr>
                        <w:rFonts w:ascii="Cambria Math" w:hAnsi="Cambria Math" w:cs="Times New Roman"/>
                      </w:rPr>
                      <m:t>t</m:t>
                    </m:r>
                  </m:e>
                </m:d>
              </m:oMath>
            </m:oMathPara>
          </w:p>
        </w:tc>
        <w:tc>
          <w:tcPr>
            <w:tcW w:w="1552" w:type="dxa"/>
          </w:tcPr>
          <w:p w14:paraId="7D11C4D1" w14:textId="1530AF56" w:rsidR="006C6BEA" w:rsidRPr="003E639D" w:rsidRDefault="006C6BEA" w:rsidP="006C6BEA">
            <w:pPr>
              <w:rPr>
                <w:rFonts w:ascii="Times New Roman" w:hAnsi="Times New Roman" w:cs="Times New Roman"/>
                <w:color w:val="000000"/>
              </w:rPr>
            </w:pPr>
            <w:r w:rsidRPr="003E639D">
              <w:rPr>
                <w:rFonts w:ascii="Times New Roman" w:hAnsi="Times New Roman" w:cs="Times New Roman"/>
              </w:rPr>
              <w:t>Keterangan</w:t>
            </w:r>
          </w:p>
        </w:tc>
      </w:tr>
      <w:tr w:rsidR="006C6BEA" w:rsidRPr="003E639D" w14:paraId="090AF42C" w14:textId="77777777" w:rsidTr="007C16F2">
        <w:trPr>
          <w:jc w:val="center"/>
        </w:trPr>
        <w:tc>
          <w:tcPr>
            <w:tcW w:w="436" w:type="dxa"/>
            <w:hideMark/>
          </w:tcPr>
          <w:p w14:paraId="33BFB516"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w:t>
            </w:r>
          </w:p>
        </w:tc>
        <w:tc>
          <w:tcPr>
            <w:tcW w:w="950" w:type="dxa"/>
            <w:hideMark/>
          </w:tcPr>
          <w:p w14:paraId="5C92E7A7"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2022-06</w:t>
            </w:r>
          </w:p>
        </w:tc>
        <w:tc>
          <w:tcPr>
            <w:tcW w:w="1775" w:type="dxa"/>
            <w:hideMark/>
          </w:tcPr>
          <w:p w14:paraId="0ACDE9A2"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946.754</w:t>
            </w:r>
          </w:p>
        </w:tc>
        <w:tc>
          <w:tcPr>
            <w:tcW w:w="1096" w:type="dxa"/>
            <w:hideMark/>
          </w:tcPr>
          <w:p w14:paraId="188897EA"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1.191.911</w:t>
            </w:r>
          </w:p>
        </w:tc>
        <w:tc>
          <w:tcPr>
            <w:tcW w:w="1416" w:type="dxa"/>
            <w:hideMark/>
          </w:tcPr>
          <w:p w14:paraId="4B3897FE"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−245.157</w:t>
            </w:r>
          </w:p>
        </w:tc>
        <w:tc>
          <w:tcPr>
            <w:tcW w:w="1552" w:type="dxa"/>
            <w:hideMark/>
          </w:tcPr>
          <w:p w14:paraId="552BB6A6"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Di bawah tren (</w:t>
            </w:r>
            <w:r w:rsidRPr="003E639D">
              <w:rPr>
                <w:rFonts w:ascii="Times New Roman" w:hAnsi="Times New Roman" w:cs="Times New Roman"/>
                <w:i/>
                <w:iCs/>
                <w:color w:val="000000"/>
              </w:rPr>
              <w:t>low season awal)</w:t>
            </w:r>
          </w:p>
        </w:tc>
      </w:tr>
      <w:tr w:rsidR="006C6BEA" w:rsidRPr="003E639D" w14:paraId="18EDF4AF" w14:textId="77777777" w:rsidTr="007C16F2">
        <w:trPr>
          <w:jc w:val="center"/>
        </w:trPr>
        <w:tc>
          <w:tcPr>
            <w:tcW w:w="436" w:type="dxa"/>
            <w:hideMark/>
          </w:tcPr>
          <w:p w14:paraId="0445E4C0"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w:t>
            </w:r>
          </w:p>
        </w:tc>
        <w:tc>
          <w:tcPr>
            <w:tcW w:w="950" w:type="dxa"/>
            <w:hideMark/>
          </w:tcPr>
          <w:p w14:paraId="08654609"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2022-07</w:t>
            </w:r>
          </w:p>
        </w:tc>
        <w:tc>
          <w:tcPr>
            <w:tcW w:w="1775" w:type="dxa"/>
            <w:hideMark/>
          </w:tcPr>
          <w:p w14:paraId="303C8829"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1.278.512</w:t>
            </w:r>
          </w:p>
        </w:tc>
        <w:tc>
          <w:tcPr>
            <w:tcW w:w="1096" w:type="dxa"/>
            <w:hideMark/>
          </w:tcPr>
          <w:p w14:paraId="1D404BE9"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1.248.021</w:t>
            </w:r>
          </w:p>
        </w:tc>
        <w:tc>
          <w:tcPr>
            <w:tcW w:w="1416" w:type="dxa"/>
            <w:hideMark/>
          </w:tcPr>
          <w:p w14:paraId="46ACFA44"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+30.491</w:t>
            </w:r>
          </w:p>
        </w:tc>
        <w:tc>
          <w:tcPr>
            <w:tcW w:w="1552" w:type="dxa"/>
            <w:hideMark/>
          </w:tcPr>
          <w:p w14:paraId="7509ED9F"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Sedikit di atas tren</w:t>
            </w:r>
          </w:p>
        </w:tc>
      </w:tr>
      <w:tr w:rsidR="006C6BEA" w:rsidRPr="003E639D" w14:paraId="12CE98CC" w14:textId="77777777" w:rsidTr="007C16F2">
        <w:trPr>
          <w:jc w:val="center"/>
        </w:trPr>
        <w:tc>
          <w:tcPr>
            <w:tcW w:w="436" w:type="dxa"/>
            <w:hideMark/>
          </w:tcPr>
          <w:p w14:paraId="7BD0A43A"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3</w:t>
            </w:r>
          </w:p>
        </w:tc>
        <w:tc>
          <w:tcPr>
            <w:tcW w:w="950" w:type="dxa"/>
            <w:hideMark/>
          </w:tcPr>
          <w:p w14:paraId="0E39504A"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2022-08</w:t>
            </w:r>
          </w:p>
        </w:tc>
        <w:tc>
          <w:tcPr>
            <w:tcW w:w="1775" w:type="dxa"/>
            <w:hideMark/>
          </w:tcPr>
          <w:p w14:paraId="47C9ED3E"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1.376.679</w:t>
            </w:r>
          </w:p>
        </w:tc>
        <w:tc>
          <w:tcPr>
            <w:tcW w:w="1096" w:type="dxa"/>
            <w:hideMark/>
          </w:tcPr>
          <w:p w14:paraId="289F2C81"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1.304.131</w:t>
            </w:r>
          </w:p>
        </w:tc>
        <w:tc>
          <w:tcPr>
            <w:tcW w:w="1416" w:type="dxa"/>
            <w:hideMark/>
          </w:tcPr>
          <w:p w14:paraId="7D7B278D"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+72.548</w:t>
            </w:r>
          </w:p>
        </w:tc>
        <w:tc>
          <w:tcPr>
            <w:tcW w:w="1552" w:type="dxa"/>
            <w:hideMark/>
          </w:tcPr>
          <w:p w14:paraId="78A9527E"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 xml:space="preserve">Di atas tren (mulai </w:t>
            </w:r>
            <w:r w:rsidRPr="003E639D">
              <w:rPr>
                <w:rFonts w:ascii="Times New Roman" w:hAnsi="Times New Roman" w:cs="Times New Roman"/>
                <w:i/>
                <w:iCs/>
                <w:color w:val="000000"/>
              </w:rPr>
              <w:t>high season</w:t>
            </w:r>
            <w:r w:rsidRPr="003E639D">
              <w:rPr>
                <w:rFonts w:ascii="Times New Roman" w:hAnsi="Times New Roman" w:cs="Times New Roman"/>
                <w:color w:val="000000"/>
              </w:rPr>
              <w:t>)</w:t>
            </w:r>
          </w:p>
        </w:tc>
      </w:tr>
      <w:tr w:rsidR="006C6BEA" w:rsidRPr="003E639D" w14:paraId="1E6122A0" w14:textId="77777777" w:rsidTr="007C16F2">
        <w:trPr>
          <w:jc w:val="center"/>
        </w:trPr>
        <w:tc>
          <w:tcPr>
            <w:tcW w:w="436" w:type="dxa"/>
            <w:hideMark/>
          </w:tcPr>
          <w:p w14:paraId="1AC888AD"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4</w:t>
            </w:r>
          </w:p>
        </w:tc>
        <w:tc>
          <w:tcPr>
            <w:tcW w:w="950" w:type="dxa"/>
            <w:hideMark/>
          </w:tcPr>
          <w:p w14:paraId="1A302207"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2022-09</w:t>
            </w:r>
          </w:p>
        </w:tc>
        <w:tc>
          <w:tcPr>
            <w:tcW w:w="1775" w:type="dxa"/>
            <w:hideMark/>
          </w:tcPr>
          <w:p w14:paraId="43961D77"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1.444.570</w:t>
            </w:r>
          </w:p>
        </w:tc>
        <w:tc>
          <w:tcPr>
            <w:tcW w:w="1096" w:type="dxa"/>
            <w:hideMark/>
          </w:tcPr>
          <w:p w14:paraId="70F53D89"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1.360.241</w:t>
            </w:r>
          </w:p>
        </w:tc>
        <w:tc>
          <w:tcPr>
            <w:tcW w:w="1416" w:type="dxa"/>
            <w:hideMark/>
          </w:tcPr>
          <w:p w14:paraId="0B46B2C6"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+84.329</w:t>
            </w:r>
          </w:p>
        </w:tc>
        <w:tc>
          <w:tcPr>
            <w:tcW w:w="1552" w:type="dxa"/>
            <w:hideMark/>
          </w:tcPr>
          <w:p w14:paraId="32450F1A"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Di atas tren</w:t>
            </w:r>
          </w:p>
        </w:tc>
      </w:tr>
      <w:tr w:rsidR="006C6BEA" w:rsidRPr="003E639D" w14:paraId="6421A777" w14:textId="77777777" w:rsidTr="007C16F2">
        <w:trPr>
          <w:jc w:val="center"/>
        </w:trPr>
        <w:tc>
          <w:tcPr>
            <w:tcW w:w="436" w:type="dxa"/>
            <w:hideMark/>
          </w:tcPr>
          <w:p w14:paraId="0F7A2739"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5</w:t>
            </w:r>
          </w:p>
        </w:tc>
        <w:tc>
          <w:tcPr>
            <w:tcW w:w="950" w:type="dxa"/>
            <w:hideMark/>
          </w:tcPr>
          <w:p w14:paraId="5C3F7A0A"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2022-10</w:t>
            </w:r>
          </w:p>
        </w:tc>
        <w:tc>
          <w:tcPr>
            <w:tcW w:w="1775" w:type="dxa"/>
            <w:hideMark/>
          </w:tcPr>
          <w:p w14:paraId="0A39C4A7"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1.366.420</w:t>
            </w:r>
          </w:p>
        </w:tc>
        <w:tc>
          <w:tcPr>
            <w:tcW w:w="1096" w:type="dxa"/>
            <w:hideMark/>
          </w:tcPr>
          <w:p w14:paraId="6539E72C"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1.416.351</w:t>
            </w:r>
          </w:p>
        </w:tc>
        <w:tc>
          <w:tcPr>
            <w:tcW w:w="1416" w:type="dxa"/>
            <w:hideMark/>
          </w:tcPr>
          <w:p w14:paraId="79667F23"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−49.931</w:t>
            </w:r>
          </w:p>
        </w:tc>
        <w:tc>
          <w:tcPr>
            <w:tcW w:w="1552" w:type="dxa"/>
            <w:hideMark/>
          </w:tcPr>
          <w:p w14:paraId="6C286117" w14:textId="77777777" w:rsidR="006C6BEA" w:rsidRPr="003E639D" w:rsidRDefault="006C6BEA" w:rsidP="006C6BEA">
            <w:pPr>
              <w:rPr>
                <w:rFonts w:ascii="Times New Roman" w:hAnsi="Times New Roman" w:cs="Times New Roman"/>
              </w:rPr>
            </w:pPr>
            <w:r w:rsidRPr="003E639D">
              <w:rPr>
                <w:rFonts w:ascii="Times New Roman" w:hAnsi="Times New Roman" w:cs="Times New Roman"/>
                <w:color w:val="000000"/>
              </w:rPr>
              <w:t>Sedikit di bawah tren</w:t>
            </w:r>
          </w:p>
        </w:tc>
      </w:tr>
      <w:tr w:rsidR="006C6BEA" w:rsidRPr="003E639D" w14:paraId="7ED22D41" w14:textId="77777777" w:rsidTr="007C16F2">
        <w:trPr>
          <w:jc w:val="center"/>
        </w:trPr>
        <w:tc>
          <w:tcPr>
            <w:tcW w:w="436" w:type="dxa"/>
          </w:tcPr>
          <w:p w14:paraId="66E78AE5" w14:textId="122AAEFE" w:rsidR="006C6BEA" w:rsidRPr="003E639D" w:rsidRDefault="006C6BEA" w:rsidP="006C6BEA">
            <w:pPr>
              <w:rPr>
                <w:rFonts w:ascii="Times New Roman" w:hAnsi="Times New Roman" w:cs="Times New Roman"/>
                <w:color w:val="000000"/>
              </w:rPr>
            </w:pPr>
            <w:r w:rsidRPr="003E639D">
              <w:rPr>
                <w:rFonts w:ascii="Times New Roman" w:hAnsi="Times New Roman" w:cs="Times New Roman"/>
                <w:color w:val="000000"/>
              </w:rPr>
              <w:t>6</w:t>
            </w:r>
          </w:p>
        </w:tc>
        <w:tc>
          <w:tcPr>
            <w:tcW w:w="950" w:type="dxa"/>
          </w:tcPr>
          <w:p w14:paraId="5BC865FB" w14:textId="0A880930" w:rsidR="006C6BEA" w:rsidRPr="003E639D" w:rsidRDefault="006C6BEA" w:rsidP="006C6BEA">
            <w:pPr>
              <w:rPr>
                <w:rFonts w:ascii="Times New Roman" w:hAnsi="Times New Roman" w:cs="Times New Roman"/>
                <w:color w:val="000000"/>
              </w:rPr>
            </w:pPr>
            <w:r w:rsidRPr="003E639D">
              <w:rPr>
                <w:rFonts w:ascii="Times New Roman" w:hAnsi="Times New Roman" w:cs="Times New Roman"/>
                <w:color w:val="000000"/>
              </w:rPr>
              <w:t>2022-11</w:t>
            </w:r>
          </w:p>
        </w:tc>
        <w:tc>
          <w:tcPr>
            <w:tcW w:w="1775" w:type="dxa"/>
          </w:tcPr>
          <w:p w14:paraId="31FD3284" w14:textId="1FD531C8" w:rsidR="006C6BEA" w:rsidRPr="003E639D" w:rsidRDefault="006C6BEA" w:rsidP="006C6BEA">
            <w:pPr>
              <w:rPr>
                <w:rFonts w:ascii="Times New Roman" w:hAnsi="Times New Roman" w:cs="Times New Roman"/>
                <w:color w:val="000000"/>
              </w:rPr>
            </w:pPr>
            <w:r w:rsidRPr="003E639D">
              <w:rPr>
                <w:rFonts w:ascii="Times New Roman" w:hAnsi="Times New Roman" w:cs="Times New Roman"/>
                <w:color w:val="000000"/>
              </w:rPr>
              <w:t>1.329.453</w:t>
            </w:r>
          </w:p>
        </w:tc>
        <w:tc>
          <w:tcPr>
            <w:tcW w:w="1096" w:type="dxa"/>
          </w:tcPr>
          <w:p w14:paraId="5987ADBF" w14:textId="50E39A1A" w:rsidR="006C6BEA" w:rsidRPr="003E639D" w:rsidRDefault="006C6BEA" w:rsidP="006C6BEA">
            <w:pPr>
              <w:rPr>
                <w:rFonts w:ascii="Times New Roman" w:hAnsi="Times New Roman" w:cs="Times New Roman"/>
                <w:color w:val="000000"/>
              </w:rPr>
            </w:pPr>
            <w:r w:rsidRPr="003E639D">
              <w:rPr>
                <w:rFonts w:ascii="Times New Roman" w:hAnsi="Times New Roman" w:cs="Times New Roman"/>
                <w:color w:val="000000"/>
              </w:rPr>
              <w:t>1.472.461</w:t>
            </w:r>
          </w:p>
        </w:tc>
        <w:tc>
          <w:tcPr>
            <w:tcW w:w="1416" w:type="dxa"/>
          </w:tcPr>
          <w:p w14:paraId="45215047" w14:textId="469BA61F" w:rsidR="006C6BEA" w:rsidRPr="003E639D" w:rsidRDefault="006C6BEA" w:rsidP="006C6BEA">
            <w:pPr>
              <w:rPr>
                <w:rFonts w:ascii="Times New Roman" w:hAnsi="Times New Roman" w:cs="Times New Roman"/>
                <w:color w:val="000000"/>
              </w:rPr>
            </w:pPr>
            <w:r w:rsidRPr="003E639D">
              <w:rPr>
                <w:rFonts w:ascii="Times New Roman" w:hAnsi="Times New Roman" w:cs="Times New Roman"/>
                <w:color w:val="000000"/>
              </w:rPr>
              <w:t>−143.008</w:t>
            </w:r>
          </w:p>
        </w:tc>
        <w:tc>
          <w:tcPr>
            <w:tcW w:w="1552" w:type="dxa"/>
          </w:tcPr>
          <w:p w14:paraId="2A11901B" w14:textId="5C40C276" w:rsidR="006C6BEA" w:rsidRPr="003E639D" w:rsidRDefault="006C6BEA" w:rsidP="006C6BEA">
            <w:pPr>
              <w:rPr>
                <w:rFonts w:ascii="Times New Roman" w:hAnsi="Times New Roman" w:cs="Times New Roman"/>
                <w:color w:val="000000"/>
              </w:rPr>
            </w:pPr>
            <w:r w:rsidRPr="003E639D">
              <w:rPr>
                <w:rFonts w:ascii="Times New Roman" w:hAnsi="Times New Roman" w:cs="Times New Roman"/>
                <w:color w:val="000000"/>
              </w:rPr>
              <w:t>Di bawah tren (</w:t>
            </w:r>
            <w:r w:rsidRPr="003E639D">
              <w:rPr>
                <w:rFonts w:ascii="Times New Roman" w:hAnsi="Times New Roman" w:cs="Times New Roman"/>
                <w:i/>
                <w:iCs/>
                <w:color w:val="000000"/>
              </w:rPr>
              <w:t>low season</w:t>
            </w:r>
            <w:r w:rsidRPr="003E639D">
              <w:rPr>
                <w:rFonts w:ascii="Times New Roman" w:hAnsi="Times New Roman" w:cs="Times New Roman"/>
                <w:color w:val="000000"/>
              </w:rPr>
              <w:t>)</w:t>
            </w:r>
          </w:p>
        </w:tc>
      </w:tr>
      <w:tr w:rsidR="004B59C0" w:rsidRPr="003E639D" w14:paraId="6C5987FE" w14:textId="77777777" w:rsidTr="007C16F2">
        <w:trPr>
          <w:jc w:val="center"/>
        </w:trPr>
        <w:tc>
          <w:tcPr>
            <w:tcW w:w="436" w:type="dxa"/>
          </w:tcPr>
          <w:p w14:paraId="4BA05B4D" w14:textId="789F8CD9" w:rsidR="004B59C0" w:rsidRPr="003E639D" w:rsidRDefault="004B59C0" w:rsidP="004B59C0">
            <w:pPr>
              <w:rPr>
                <w:rFonts w:ascii="Times New Roman" w:hAnsi="Times New Roman" w:cs="Times New Roman"/>
                <w:color w:val="000000"/>
              </w:rPr>
            </w:pPr>
            <w:r w:rsidRPr="003E639D">
              <w:rPr>
                <w:rFonts w:ascii="Times New Roman" w:hAnsi="Times New Roman" w:cs="Times New Roman"/>
                <w:color w:val="000000"/>
              </w:rPr>
              <w:t>7</w:t>
            </w:r>
          </w:p>
        </w:tc>
        <w:tc>
          <w:tcPr>
            <w:tcW w:w="950" w:type="dxa"/>
          </w:tcPr>
          <w:p w14:paraId="61DB7B47" w14:textId="1BEB5D84" w:rsidR="004B59C0" w:rsidRPr="003E639D" w:rsidRDefault="004B59C0" w:rsidP="004B59C0">
            <w:pPr>
              <w:rPr>
                <w:rFonts w:ascii="Times New Roman" w:hAnsi="Times New Roman" w:cs="Times New Roman"/>
                <w:color w:val="000000"/>
              </w:rPr>
            </w:pPr>
            <w:r w:rsidRPr="003E639D">
              <w:rPr>
                <w:rFonts w:ascii="Times New Roman" w:hAnsi="Times New Roman" w:cs="Times New Roman"/>
                <w:color w:val="000000"/>
              </w:rPr>
              <w:t>2022-12</w:t>
            </w:r>
          </w:p>
        </w:tc>
        <w:tc>
          <w:tcPr>
            <w:tcW w:w="1775" w:type="dxa"/>
          </w:tcPr>
          <w:p w14:paraId="3C15389F" w14:textId="2F6F4E05" w:rsidR="004B59C0" w:rsidRPr="003E639D" w:rsidRDefault="004B59C0" w:rsidP="004B59C0">
            <w:pPr>
              <w:rPr>
                <w:rFonts w:ascii="Times New Roman" w:hAnsi="Times New Roman" w:cs="Times New Roman"/>
                <w:color w:val="000000"/>
              </w:rPr>
            </w:pPr>
            <w:r w:rsidRPr="003E639D">
              <w:rPr>
                <w:rFonts w:ascii="Times New Roman" w:hAnsi="Times New Roman" w:cs="Times New Roman"/>
                <w:color w:val="000000"/>
              </w:rPr>
              <w:t>1.774.105</w:t>
            </w:r>
          </w:p>
        </w:tc>
        <w:tc>
          <w:tcPr>
            <w:tcW w:w="1096" w:type="dxa"/>
          </w:tcPr>
          <w:p w14:paraId="1529FFD6" w14:textId="5C10F114" w:rsidR="004B59C0" w:rsidRPr="003E639D" w:rsidRDefault="004B59C0" w:rsidP="004B59C0">
            <w:pPr>
              <w:rPr>
                <w:rFonts w:ascii="Times New Roman" w:hAnsi="Times New Roman" w:cs="Times New Roman"/>
                <w:color w:val="000000"/>
              </w:rPr>
            </w:pPr>
            <w:r w:rsidRPr="003E639D">
              <w:rPr>
                <w:rFonts w:ascii="Times New Roman" w:hAnsi="Times New Roman" w:cs="Times New Roman"/>
                <w:color w:val="000000"/>
              </w:rPr>
              <w:t>1.528.571</w:t>
            </w:r>
          </w:p>
        </w:tc>
        <w:tc>
          <w:tcPr>
            <w:tcW w:w="1416" w:type="dxa"/>
          </w:tcPr>
          <w:p w14:paraId="07486094" w14:textId="10FD6F40" w:rsidR="004B59C0" w:rsidRPr="003E639D" w:rsidRDefault="004B59C0" w:rsidP="004B59C0">
            <w:pPr>
              <w:rPr>
                <w:rFonts w:ascii="Times New Roman" w:hAnsi="Times New Roman" w:cs="Times New Roman"/>
                <w:color w:val="000000"/>
              </w:rPr>
            </w:pPr>
            <w:r w:rsidRPr="003E639D">
              <w:rPr>
                <w:rFonts w:ascii="Times New Roman" w:hAnsi="Times New Roman" w:cs="Times New Roman"/>
                <w:color w:val="000000"/>
              </w:rPr>
              <w:t>+245.534</w:t>
            </w:r>
          </w:p>
        </w:tc>
        <w:tc>
          <w:tcPr>
            <w:tcW w:w="1552" w:type="dxa"/>
          </w:tcPr>
          <w:p w14:paraId="7EADCB34" w14:textId="65A19BB3" w:rsidR="004B59C0" w:rsidRPr="003E639D" w:rsidRDefault="004B59C0" w:rsidP="004B59C0">
            <w:pPr>
              <w:rPr>
                <w:rFonts w:ascii="Times New Roman" w:hAnsi="Times New Roman" w:cs="Times New Roman"/>
                <w:color w:val="000000"/>
              </w:rPr>
            </w:pPr>
            <w:r w:rsidRPr="003E639D">
              <w:rPr>
                <w:rFonts w:ascii="Times New Roman" w:hAnsi="Times New Roman" w:cs="Times New Roman"/>
                <w:color w:val="000000"/>
              </w:rPr>
              <w:t>Jauh di atas tren (</w:t>
            </w:r>
            <w:r w:rsidRPr="003E639D">
              <w:rPr>
                <w:rFonts w:ascii="Times New Roman" w:hAnsi="Times New Roman" w:cs="Times New Roman"/>
                <w:i/>
                <w:iCs/>
                <w:color w:val="000000"/>
              </w:rPr>
              <w:t>peak season</w:t>
            </w:r>
            <w:r w:rsidRPr="003E639D">
              <w:rPr>
                <w:rFonts w:ascii="Times New Roman" w:hAnsi="Times New Roman" w:cs="Times New Roman"/>
                <w:color w:val="000000"/>
              </w:rPr>
              <w:t>)</w:t>
            </w:r>
          </w:p>
        </w:tc>
      </w:tr>
      <w:tr w:rsidR="00C875C6" w:rsidRPr="003E639D" w14:paraId="774A146A" w14:textId="77777777" w:rsidTr="00C875C6">
        <w:tblPrEx>
          <w:jc w:val="left"/>
        </w:tblPrEx>
        <w:tc>
          <w:tcPr>
            <w:tcW w:w="436" w:type="dxa"/>
          </w:tcPr>
          <w:p w14:paraId="237CCE38"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8</w:t>
            </w:r>
          </w:p>
        </w:tc>
        <w:tc>
          <w:tcPr>
            <w:tcW w:w="950" w:type="dxa"/>
          </w:tcPr>
          <w:p w14:paraId="060007D3"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2023-01</w:t>
            </w:r>
          </w:p>
        </w:tc>
        <w:tc>
          <w:tcPr>
            <w:tcW w:w="1775" w:type="dxa"/>
          </w:tcPr>
          <w:p w14:paraId="4A38D616"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1.746.190</w:t>
            </w:r>
          </w:p>
        </w:tc>
        <w:tc>
          <w:tcPr>
            <w:tcW w:w="1096" w:type="dxa"/>
          </w:tcPr>
          <w:p w14:paraId="0179D8D2"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1.584.681</w:t>
            </w:r>
          </w:p>
        </w:tc>
        <w:tc>
          <w:tcPr>
            <w:tcW w:w="1416" w:type="dxa"/>
          </w:tcPr>
          <w:p w14:paraId="3A7FA710"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+161.509</w:t>
            </w:r>
          </w:p>
        </w:tc>
        <w:tc>
          <w:tcPr>
            <w:tcW w:w="1552" w:type="dxa"/>
          </w:tcPr>
          <w:p w14:paraId="4E38E22F"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Di atas tren</w:t>
            </w:r>
          </w:p>
        </w:tc>
      </w:tr>
      <w:tr w:rsidR="00C875C6" w:rsidRPr="003E639D" w14:paraId="5D4643F5" w14:textId="77777777" w:rsidTr="00C875C6">
        <w:tblPrEx>
          <w:jc w:val="left"/>
        </w:tblPrEx>
        <w:tc>
          <w:tcPr>
            <w:tcW w:w="436" w:type="dxa"/>
          </w:tcPr>
          <w:p w14:paraId="6FFE238F"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9</w:t>
            </w:r>
          </w:p>
        </w:tc>
        <w:tc>
          <w:tcPr>
            <w:tcW w:w="950" w:type="dxa"/>
          </w:tcPr>
          <w:p w14:paraId="03A72B4D"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2023-02</w:t>
            </w:r>
          </w:p>
        </w:tc>
        <w:tc>
          <w:tcPr>
            <w:tcW w:w="1775" w:type="dxa"/>
          </w:tcPr>
          <w:p w14:paraId="3F34D04F"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1.809.562</w:t>
            </w:r>
          </w:p>
        </w:tc>
        <w:tc>
          <w:tcPr>
            <w:tcW w:w="1096" w:type="dxa"/>
          </w:tcPr>
          <w:p w14:paraId="68284E66"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1.640.791</w:t>
            </w:r>
          </w:p>
        </w:tc>
        <w:tc>
          <w:tcPr>
            <w:tcW w:w="1416" w:type="dxa"/>
          </w:tcPr>
          <w:p w14:paraId="6D5487E0"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+168.771</w:t>
            </w:r>
          </w:p>
        </w:tc>
        <w:tc>
          <w:tcPr>
            <w:tcW w:w="1552" w:type="dxa"/>
          </w:tcPr>
          <w:p w14:paraId="5EEDA0FF"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Di atas tren</w:t>
            </w:r>
          </w:p>
        </w:tc>
      </w:tr>
      <w:tr w:rsidR="00C875C6" w:rsidRPr="003E639D" w14:paraId="368094FE" w14:textId="77777777" w:rsidTr="00C875C6">
        <w:tblPrEx>
          <w:jc w:val="left"/>
        </w:tblPrEx>
        <w:tc>
          <w:tcPr>
            <w:tcW w:w="436" w:type="dxa"/>
          </w:tcPr>
          <w:p w14:paraId="6BA9E85D"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10</w:t>
            </w:r>
          </w:p>
        </w:tc>
        <w:tc>
          <w:tcPr>
            <w:tcW w:w="950" w:type="dxa"/>
          </w:tcPr>
          <w:p w14:paraId="70443A3C"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2023-03</w:t>
            </w:r>
          </w:p>
        </w:tc>
        <w:tc>
          <w:tcPr>
            <w:tcW w:w="1775" w:type="dxa"/>
          </w:tcPr>
          <w:p w14:paraId="047AF2C8"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1.649.884</w:t>
            </w:r>
          </w:p>
        </w:tc>
        <w:tc>
          <w:tcPr>
            <w:tcW w:w="1096" w:type="dxa"/>
          </w:tcPr>
          <w:p w14:paraId="7BC0942E"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1.696.901</w:t>
            </w:r>
          </w:p>
        </w:tc>
        <w:tc>
          <w:tcPr>
            <w:tcW w:w="1416" w:type="dxa"/>
          </w:tcPr>
          <w:p w14:paraId="2601AB63"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−47.017</w:t>
            </w:r>
          </w:p>
        </w:tc>
        <w:tc>
          <w:tcPr>
            <w:tcW w:w="1552" w:type="dxa"/>
          </w:tcPr>
          <w:p w14:paraId="2918C66A"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Mendekati tren</w:t>
            </w:r>
          </w:p>
        </w:tc>
      </w:tr>
      <w:tr w:rsidR="00C875C6" w:rsidRPr="003E639D" w14:paraId="641C1A9F" w14:textId="77777777" w:rsidTr="00C875C6">
        <w:tblPrEx>
          <w:jc w:val="left"/>
        </w:tblPrEx>
        <w:tc>
          <w:tcPr>
            <w:tcW w:w="436" w:type="dxa"/>
          </w:tcPr>
          <w:p w14:paraId="7DE0AEDC"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11</w:t>
            </w:r>
          </w:p>
        </w:tc>
        <w:tc>
          <w:tcPr>
            <w:tcW w:w="950" w:type="dxa"/>
          </w:tcPr>
          <w:p w14:paraId="2FA11EEA"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2023-04</w:t>
            </w:r>
          </w:p>
        </w:tc>
        <w:tc>
          <w:tcPr>
            <w:tcW w:w="1775" w:type="dxa"/>
          </w:tcPr>
          <w:p w14:paraId="532BCD8D"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1.738.833</w:t>
            </w:r>
          </w:p>
        </w:tc>
        <w:tc>
          <w:tcPr>
            <w:tcW w:w="1096" w:type="dxa"/>
          </w:tcPr>
          <w:p w14:paraId="52796C32"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1.753.011</w:t>
            </w:r>
          </w:p>
        </w:tc>
        <w:tc>
          <w:tcPr>
            <w:tcW w:w="1416" w:type="dxa"/>
          </w:tcPr>
          <w:p w14:paraId="17388911"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−14.178</w:t>
            </w:r>
          </w:p>
        </w:tc>
        <w:tc>
          <w:tcPr>
            <w:tcW w:w="1552" w:type="dxa"/>
          </w:tcPr>
          <w:p w14:paraId="6EEF0EEA"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Mendekati tren</w:t>
            </w:r>
          </w:p>
        </w:tc>
      </w:tr>
      <w:tr w:rsidR="00C875C6" w:rsidRPr="003E639D" w14:paraId="3A2453E9" w14:textId="77777777" w:rsidTr="00C875C6">
        <w:tblPrEx>
          <w:jc w:val="left"/>
        </w:tblPrEx>
        <w:tc>
          <w:tcPr>
            <w:tcW w:w="436" w:type="dxa"/>
          </w:tcPr>
          <w:p w14:paraId="25362A18"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12</w:t>
            </w:r>
          </w:p>
        </w:tc>
        <w:tc>
          <w:tcPr>
            <w:tcW w:w="950" w:type="dxa"/>
          </w:tcPr>
          <w:p w14:paraId="29F99683"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2023-05</w:t>
            </w:r>
          </w:p>
        </w:tc>
        <w:tc>
          <w:tcPr>
            <w:tcW w:w="1775" w:type="dxa"/>
          </w:tcPr>
          <w:p w14:paraId="670FF77B"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1.545.228</w:t>
            </w:r>
          </w:p>
        </w:tc>
        <w:tc>
          <w:tcPr>
            <w:tcW w:w="1096" w:type="dxa"/>
          </w:tcPr>
          <w:p w14:paraId="6A9605FE"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1.809.121</w:t>
            </w:r>
          </w:p>
        </w:tc>
        <w:tc>
          <w:tcPr>
            <w:tcW w:w="1416" w:type="dxa"/>
          </w:tcPr>
          <w:p w14:paraId="1870D916"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−263.893</w:t>
            </w:r>
          </w:p>
        </w:tc>
        <w:tc>
          <w:tcPr>
            <w:tcW w:w="1552" w:type="dxa"/>
          </w:tcPr>
          <w:p w14:paraId="3C44E57A" w14:textId="77777777" w:rsidR="00C875C6" w:rsidRPr="003E639D" w:rsidRDefault="00C875C6" w:rsidP="00C45271">
            <w:pPr>
              <w:rPr>
                <w:rFonts w:ascii="Times New Roman" w:hAnsi="Times New Roman" w:cs="Times New Roman"/>
                <w:color w:val="000000"/>
              </w:rPr>
            </w:pPr>
            <w:r w:rsidRPr="003E639D">
              <w:rPr>
                <w:rFonts w:ascii="Times New Roman" w:hAnsi="Times New Roman" w:cs="Times New Roman"/>
                <w:color w:val="000000"/>
              </w:rPr>
              <w:t>Di bawah tren</w:t>
            </w:r>
          </w:p>
        </w:tc>
      </w:tr>
    </w:tbl>
    <w:p w14:paraId="7AA1B9F1" w14:textId="77777777" w:rsidR="00E841FD" w:rsidRDefault="00E841FD" w:rsidP="009D13B5">
      <w:pPr>
        <w:spacing w:before="120" w:after="60" w:line="360" w:lineRule="auto"/>
        <w:jc w:val="both"/>
        <w:rPr>
          <w:rFonts w:ascii="Times New Roman" w:hAnsi="Times New Roman" w:cs="Times New Roman"/>
          <w:b/>
          <w:bCs/>
          <w:sz w:val="24"/>
          <w:szCs w:val="24"/>
        </w:rPr>
      </w:pPr>
    </w:p>
    <w:p w14:paraId="005839DA" w14:textId="1BBE9D35" w:rsidR="009D13B5" w:rsidRPr="003E639D" w:rsidRDefault="009D13B5" w:rsidP="009D13B5">
      <w:pPr>
        <w:spacing w:before="120" w:after="60" w:line="360" w:lineRule="auto"/>
        <w:jc w:val="both"/>
        <w:rPr>
          <w:rFonts w:ascii="Times New Roman" w:hAnsi="Times New Roman" w:cs="Times New Roman"/>
          <w:sz w:val="24"/>
          <w:szCs w:val="24"/>
        </w:rPr>
      </w:pPr>
      <w:r w:rsidRPr="003E639D">
        <w:rPr>
          <w:rFonts w:ascii="Times New Roman" w:hAnsi="Times New Roman" w:cs="Times New Roman"/>
          <w:b/>
          <w:bCs/>
          <w:sz w:val="24"/>
          <w:szCs w:val="24"/>
        </w:rPr>
        <w:lastRenderedPageBreak/>
        <w:t xml:space="preserve">Langkah 4: </w:t>
      </w:r>
    </w:p>
    <w:p w14:paraId="53B017DE" w14:textId="57926488" w:rsidR="009D13B5" w:rsidRPr="003E639D" w:rsidRDefault="0067238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Langkah berikutnya,</w:t>
      </w:r>
      <w:r w:rsidR="0009338A" w:rsidRPr="003E639D">
        <w:rPr>
          <w:rFonts w:ascii="Times New Roman" w:hAnsi="Times New Roman" w:cs="Times New Roman"/>
          <w:sz w:val="24"/>
          <w:szCs w:val="24"/>
        </w:rPr>
        <w:t xml:space="preserve"> dilakukan substitusi nilai ke persamaan dekomposisi. </w:t>
      </w:r>
      <w:r w:rsidR="00A07466" w:rsidRPr="003E639D">
        <w:rPr>
          <w:rFonts w:ascii="Times New Roman" w:hAnsi="Times New Roman" w:cs="Times New Roman"/>
          <w:sz w:val="24"/>
          <w:szCs w:val="24"/>
        </w:rPr>
        <w:t>Sebagai i</w:t>
      </w:r>
      <w:r w:rsidR="009D13B5" w:rsidRPr="003E639D">
        <w:rPr>
          <w:rFonts w:ascii="Times New Roman" w:hAnsi="Times New Roman" w:cs="Times New Roman"/>
          <w:sz w:val="24"/>
          <w:szCs w:val="24"/>
        </w:rPr>
        <w:t>lustrasi konkret, berikut disajikan substitusi nilai aktual ke dalam Persamaan 2.2 untuk dua periode representatif, yakni Desember 2022 (</w:t>
      </w:r>
      <w:r w:rsidR="009D13B5" w:rsidRPr="003E639D">
        <w:rPr>
          <w:rFonts w:ascii="Times New Roman" w:eastAsia="Cambria Math" w:hAnsi="Times New Roman" w:cs="Times New Roman"/>
          <w:i/>
          <w:iCs/>
          <w:sz w:val="24"/>
          <w:szCs w:val="24"/>
        </w:rPr>
        <w:t>t = 7</w:t>
      </w:r>
      <w:r w:rsidR="009D13B5" w:rsidRPr="003E639D">
        <w:rPr>
          <w:rFonts w:ascii="Times New Roman" w:hAnsi="Times New Roman" w:cs="Times New Roman"/>
          <w:sz w:val="24"/>
          <w:szCs w:val="24"/>
        </w:rPr>
        <w:t>) yang mencerminkan puncak musim ramai (</w:t>
      </w:r>
      <w:r w:rsidR="009D13B5" w:rsidRPr="003E639D">
        <w:rPr>
          <w:rFonts w:ascii="Times New Roman" w:hAnsi="Times New Roman" w:cs="Times New Roman"/>
          <w:i/>
          <w:iCs/>
          <w:sz w:val="24"/>
          <w:szCs w:val="24"/>
        </w:rPr>
        <w:t>peak season</w:t>
      </w:r>
      <w:r w:rsidR="009D13B5" w:rsidRPr="003E639D">
        <w:rPr>
          <w:rFonts w:ascii="Times New Roman" w:hAnsi="Times New Roman" w:cs="Times New Roman"/>
          <w:sz w:val="24"/>
          <w:szCs w:val="24"/>
        </w:rPr>
        <w:t>), dan Mei 2023 (</w:t>
      </w:r>
      <w:r w:rsidR="009D13B5" w:rsidRPr="003E639D">
        <w:rPr>
          <w:rFonts w:ascii="Times New Roman" w:eastAsia="Cambria Math" w:hAnsi="Times New Roman" w:cs="Times New Roman"/>
          <w:i/>
          <w:iCs/>
          <w:sz w:val="24"/>
          <w:szCs w:val="24"/>
        </w:rPr>
        <w:t>t = 12</w:t>
      </w:r>
      <w:r w:rsidR="009D13B5" w:rsidRPr="003E639D">
        <w:rPr>
          <w:rFonts w:ascii="Times New Roman" w:hAnsi="Times New Roman" w:cs="Times New Roman"/>
          <w:sz w:val="24"/>
          <w:szCs w:val="24"/>
        </w:rPr>
        <w:t>) yang berada di bawah garis tren.</w:t>
      </w:r>
    </w:p>
    <w:p w14:paraId="259077EB" w14:textId="77777777" w:rsidR="009D13B5" w:rsidRPr="003E639D" w:rsidRDefault="009D13B5" w:rsidP="009D13B5">
      <w:pPr>
        <w:spacing w:before="100" w:after="40" w:line="360" w:lineRule="auto"/>
        <w:jc w:val="both"/>
        <w:rPr>
          <w:rFonts w:ascii="Times New Roman" w:hAnsi="Times New Roman" w:cs="Times New Roman"/>
          <w:sz w:val="24"/>
          <w:szCs w:val="24"/>
        </w:rPr>
      </w:pPr>
      <w:r w:rsidRPr="003E639D">
        <w:rPr>
          <w:rFonts w:ascii="Times New Roman" w:hAnsi="Times New Roman" w:cs="Times New Roman"/>
          <w:b/>
          <w:bCs/>
          <w:sz w:val="24"/>
          <w:szCs w:val="24"/>
        </w:rPr>
        <w:t>a) Periode Desember 2022 (t = 7):</w:t>
      </w:r>
    </w:p>
    <w:p w14:paraId="3255332F" w14:textId="77777777"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Nilai ARR aktual pada bulan Desember 2022 adalah </w:t>
      </w:r>
      <w:r w:rsidRPr="003E639D">
        <w:rPr>
          <w:rFonts w:ascii="Times New Roman" w:eastAsia="Cambria Math" w:hAnsi="Times New Roman" w:cs="Times New Roman"/>
          <w:i/>
          <w:iCs/>
          <w:sz w:val="24"/>
          <w:szCs w:val="24"/>
        </w:rPr>
        <w:t>X(7) = 1.774.105</w:t>
      </w:r>
      <w:r w:rsidRPr="003E639D">
        <w:rPr>
          <w:rFonts w:ascii="Times New Roman" w:hAnsi="Times New Roman" w:cs="Times New Roman"/>
          <w:sz w:val="24"/>
          <w:szCs w:val="24"/>
        </w:rPr>
        <w:t xml:space="preserve">. Nilai tren pada periode tersebut diperoleh dengan mensubstitusi </w:t>
      </w:r>
      <w:r w:rsidRPr="003E639D">
        <w:rPr>
          <w:rFonts w:ascii="Times New Roman" w:eastAsia="Cambria Math" w:hAnsi="Times New Roman" w:cs="Times New Roman"/>
          <w:i/>
          <w:iCs/>
          <w:sz w:val="24"/>
          <w:szCs w:val="24"/>
        </w:rPr>
        <w:t>t = 7</w:t>
      </w:r>
      <w:r w:rsidRPr="003E639D">
        <w:rPr>
          <w:rFonts w:ascii="Times New Roman" w:hAnsi="Times New Roman" w:cs="Times New Roman"/>
          <w:sz w:val="24"/>
          <w:szCs w:val="24"/>
        </w:rPr>
        <w:t xml:space="preserve"> ke dalam persamaan regresi:</w:t>
      </w:r>
    </w:p>
    <w:p w14:paraId="0999707D" w14:textId="390DCF64" w:rsidR="009D13B5" w:rsidRPr="003E639D" w:rsidRDefault="00617051" w:rsidP="009D13B5">
      <w:pPr>
        <w:spacing w:before="40" w:after="20" w:line="360" w:lineRule="auto"/>
        <w:jc w:val="both"/>
        <w:rPr>
          <w:rFonts w:ascii="Times New Roman" w:hAnsi="Times New Roman" w:cs="Times New Roman"/>
          <w:sz w:val="24"/>
          <w:szCs w:val="24"/>
        </w:rPr>
      </w:pPr>
      <m:oMathPara>
        <m:oMath>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7</m:t>
              </m:r>
            </m:e>
          </m:d>
          <m:r>
            <w:rPr>
              <w:rFonts w:ascii="Cambria Math" w:eastAsia="Cambria Math" w:hAnsi="Cambria Math" w:cs="Times New Roman"/>
              <w:sz w:val="24"/>
              <w:szCs w:val="24"/>
            </w:rPr>
            <m:t>=1.135.800,83+56.110×7=1.135.800,83+392.770=1.528.570,83≈1.528.571</m:t>
          </m:r>
        </m:oMath>
      </m:oMathPara>
    </w:p>
    <w:p w14:paraId="5E7D19CA" w14:textId="77777777" w:rsidR="009D13B5" w:rsidRPr="003E639D" w:rsidRDefault="009D13B5" w:rsidP="00E52A48">
      <w:pPr>
        <w:spacing w:after="120" w:line="360" w:lineRule="auto"/>
        <w:jc w:val="both"/>
        <w:rPr>
          <w:rFonts w:ascii="Times New Roman" w:hAnsi="Times New Roman" w:cs="Times New Roman"/>
          <w:sz w:val="24"/>
          <w:szCs w:val="24"/>
        </w:rPr>
      </w:pPr>
      <w:r w:rsidRPr="003E639D">
        <w:rPr>
          <w:rFonts w:ascii="Times New Roman" w:hAnsi="Times New Roman" w:cs="Times New Roman"/>
          <w:sz w:val="24"/>
          <w:szCs w:val="24"/>
        </w:rPr>
        <w:t>Dengan demikian, deviasi gabungan komponen musiman, siklus, dan acak adalah:</w:t>
      </w:r>
    </w:p>
    <w:p w14:paraId="005344EF" w14:textId="4DDEBF8A" w:rsidR="009D13B5" w:rsidRPr="003E639D" w:rsidRDefault="00617051" w:rsidP="009D13B5">
      <w:pPr>
        <w:spacing w:before="20" w:after="20" w:line="360" w:lineRule="auto"/>
        <w:jc w:val="both"/>
        <w:rPr>
          <w:rFonts w:ascii="Times New Roman" w:hAnsi="Times New Roman" w:cs="Times New Roman"/>
          <w:sz w:val="24"/>
          <w:szCs w:val="24"/>
        </w:rPr>
      </w:pPr>
      <m:oMathPara>
        <m:oMath>
          <m:r>
            <w:rPr>
              <w:rFonts w:ascii="Cambria Math" w:eastAsia="Cambria Math" w:hAnsi="Cambria Math" w:cs="Times New Roman"/>
              <w:sz w:val="24"/>
              <w:szCs w:val="24"/>
            </w:rPr>
            <m:t>S</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7</m:t>
              </m:r>
            </m:e>
          </m:d>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7</m:t>
              </m:r>
            </m:e>
          </m:d>
          <m:r>
            <w:rPr>
              <w:rFonts w:ascii="Cambria Math" w:eastAsia="Cambria Math" w:hAnsi="Cambria Math" w:cs="Times New Roman"/>
              <w:sz w:val="24"/>
              <w:szCs w:val="24"/>
            </w:rPr>
            <m: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7</m:t>
              </m:r>
            </m:e>
          </m:d>
          <m:r>
            <w:rPr>
              <w:rFonts w:ascii="Cambria Math" w:eastAsia="Cambria Math" w:hAnsi="Cambria Math" w:cs="Times New Roman"/>
              <w:sz w:val="24"/>
              <w:szCs w:val="24"/>
            </w:rPr>
            <m:t>=X</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7</m:t>
              </m:r>
            </m:e>
          </m:d>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7</m:t>
              </m:r>
            </m:e>
          </m:d>
          <m:r>
            <w:rPr>
              <w:rFonts w:ascii="Cambria Math" w:eastAsia="Cambria Math" w:hAnsi="Cambria Math" w:cs="Times New Roman"/>
              <w:sz w:val="24"/>
              <w:szCs w:val="24"/>
            </w:rPr>
            <m:t>=1.774.105-1.528.571=+245.534</m:t>
          </m:r>
        </m:oMath>
      </m:oMathPara>
    </w:p>
    <w:p w14:paraId="2227AABE" w14:textId="77777777"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Nilai deviasi positif sebesar Rp 245.534 mengindikasikan bahwa ARR pada Desember 2022 berada jauh di atas garis tren jangka panjang. Kondisi ini kemungkinan besar dipengaruhi oleh lonjakan permintaan pada periode liburan akhir tahun (</w:t>
      </w:r>
      <w:r w:rsidRPr="003E639D">
        <w:rPr>
          <w:rFonts w:ascii="Times New Roman" w:hAnsi="Times New Roman" w:cs="Times New Roman"/>
          <w:i/>
          <w:iCs/>
          <w:sz w:val="24"/>
          <w:szCs w:val="24"/>
        </w:rPr>
        <w:t>peak season</w:t>
      </w:r>
      <w:r w:rsidRPr="003E639D">
        <w:rPr>
          <w:rFonts w:ascii="Times New Roman" w:hAnsi="Times New Roman" w:cs="Times New Roman"/>
          <w:sz w:val="24"/>
          <w:szCs w:val="24"/>
        </w:rPr>
        <w:t>), yang tercermin sebagai komponen musiman positif pada periode tersebut.</w:t>
      </w:r>
    </w:p>
    <w:p w14:paraId="66CDFA7C" w14:textId="77777777" w:rsidR="009D13B5" w:rsidRPr="003E639D" w:rsidRDefault="009D13B5" w:rsidP="009D13B5">
      <w:pPr>
        <w:spacing w:before="100" w:after="40" w:line="360" w:lineRule="auto"/>
        <w:jc w:val="both"/>
        <w:rPr>
          <w:rFonts w:ascii="Times New Roman" w:hAnsi="Times New Roman" w:cs="Times New Roman"/>
          <w:sz w:val="24"/>
          <w:szCs w:val="24"/>
        </w:rPr>
      </w:pPr>
      <w:r w:rsidRPr="003E639D">
        <w:rPr>
          <w:rFonts w:ascii="Times New Roman" w:hAnsi="Times New Roman" w:cs="Times New Roman"/>
          <w:b/>
          <w:bCs/>
          <w:sz w:val="24"/>
          <w:szCs w:val="24"/>
        </w:rPr>
        <w:t>b) Periode Mei 2023 (t = 12):</w:t>
      </w:r>
    </w:p>
    <w:p w14:paraId="070F617C" w14:textId="77777777"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Nilai ARR aktual pada bulan Mei 2023 adalah </w:t>
      </w:r>
      <w:r w:rsidRPr="003E639D">
        <w:rPr>
          <w:rFonts w:ascii="Times New Roman" w:eastAsia="Cambria Math" w:hAnsi="Times New Roman" w:cs="Times New Roman"/>
          <w:i/>
          <w:iCs/>
          <w:sz w:val="24"/>
          <w:szCs w:val="24"/>
        </w:rPr>
        <w:t>X(12) = 1.545.228</w:t>
      </w:r>
      <w:r w:rsidRPr="003E639D">
        <w:rPr>
          <w:rFonts w:ascii="Times New Roman" w:hAnsi="Times New Roman" w:cs="Times New Roman"/>
          <w:sz w:val="24"/>
          <w:szCs w:val="24"/>
        </w:rPr>
        <w:t xml:space="preserve">. Nilai tren diperoleh melalui substitusi </w:t>
      </w:r>
      <w:r w:rsidRPr="003E639D">
        <w:rPr>
          <w:rFonts w:ascii="Times New Roman" w:eastAsia="Cambria Math" w:hAnsi="Times New Roman" w:cs="Times New Roman"/>
          <w:i/>
          <w:iCs/>
          <w:sz w:val="24"/>
          <w:szCs w:val="24"/>
        </w:rPr>
        <w:t>t = 12</w:t>
      </w:r>
      <w:r w:rsidRPr="003E639D">
        <w:rPr>
          <w:rFonts w:ascii="Times New Roman" w:hAnsi="Times New Roman" w:cs="Times New Roman"/>
          <w:sz w:val="24"/>
          <w:szCs w:val="24"/>
        </w:rPr>
        <w:t>:</w:t>
      </w:r>
    </w:p>
    <w:p w14:paraId="741B7DE1" w14:textId="11FCA13F" w:rsidR="009D13B5" w:rsidRPr="003E639D" w:rsidRDefault="00617051" w:rsidP="009D13B5">
      <w:pPr>
        <w:spacing w:before="40" w:after="20" w:line="360" w:lineRule="auto"/>
        <w:jc w:val="both"/>
        <w:rPr>
          <w:rFonts w:ascii="Times New Roman" w:hAnsi="Times New Roman" w:cs="Times New Roman"/>
          <w:sz w:val="24"/>
          <w:szCs w:val="24"/>
        </w:rPr>
      </w:pPr>
      <m:oMathPara>
        <m:oMath>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12</m:t>
              </m:r>
            </m:e>
          </m:d>
          <m:r>
            <w:rPr>
              <w:rFonts w:ascii="Cambria Math" w:eastAsia="Cambria Math" w:hAnsi="Cambria Math" w:cs="Times New Roman"/>
              <w:sz w:val="24"/>
              <w:szCs w:val="24"/>
            </w:rPr>
            <m:t>=1.135.800,83+56.110×12=1.135.800,83+673.320=1.809.120,83≈1.809.121</m:t>
          </m:r>
        </m:oMath>
      </m:oMathPara>
    </w:p>
    <w:p w14:paraId="5DB9048B" w14:textId="77777777" w:rsidR="009D13B5" w:rsidRPr="003E639D" w:rsidRDefault="009D13B5" w:rsidP="007C16F2">
      <w:pPr>
        <w:spacing w:after="120" w:line="360" w:lineRule="auto"/>
        <w:jc w:val="both"/>
        <w:rPr>
          <w:rFonts w:ascii="Times New Roman" w:hAnsi="Times New Roman" w:cs="Times New Roman"/>
          <w:sz w:val="24"/>
          <w:szCs w:val="24"/>
        </w:rPr>
      </w:pPr>
      <w:r w:rsidRPr="003E639D">
        <w:rPr>
          <w:rFonts w:ascii="Times New Roman" w:hAnsi="Times New Roman" w:cs="Times New Roman"/>
          <w:sz w:val="24"/>
          <w:szCs w:val="24"/>
        </w:rPr>
        <w:t>Deviasi gabungan komponen non-tren:</w:t>
      </w:r>
    </w:p>
    <w:p w14:paraId="1DF0203D" w14:textId="04299172" w:rsidR="009D13B5" w:rsidRPr="003E639D" w:rsidRDefault="00617051" w:rsidP="009D13B5">
      <w:pPr>
        <w:spacing w:before="20" w:after="20" w:line="360" w:lineRule="auto"/>
        <w:jc w:val="both"/>
        <w:rPr>
          <w:rFonts w:ascii="Times New Roman" w:hAnsi="Times New Roman" w:cs="Times New Roman"/>
          <w:sz w:val="24"/>
          <w:szCs w:val="24"/>
        </w:rPr>
      </w:pPr>
      <m:oMathPara>
        <m:oMath>
          <m:r>
            <w:rPr>
              <w:rFonts w:ascii="Cambria Math" w:eastAsia="Cambria Math" w:hAnsi="Cambria Math" w:cs="Times New Roman"/>
              <w:sz w:val="24"/>
              <w:szCs w:val="24"/>
            </w:rPr>
            <m:t>S</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12</m:t>
              </m:r>
            </m:e>
          </m:d>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12</m:t>
              </m:r>
            </m:e>
          </m:d>
          <m:r>
            <w:rPr>
              <w:rFonts w:ascii="Cambria Math" w:eastAsia="Cambria Math" w:hAnsi="Cambria Math" w:cs="Times New Roman"/>
              <w:sz w:val="24"/>
              <w:szCs w:val="24"/>
            </w:rPr>
            <m: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12</m:t>
              </m:r>
            </m:e>
          </m:d>
          <m:r>
            <w:rPr>
              <w:rFonts w:ascii="Cambria Math" w:eastAsia="Cambria Math" w:hAnsi="Cambria Math" w:cs="Times New Roman"/>
              <w:sz w:val="24"/>
              <w:szCs w:val="24"/>
            </w:rPr>
            <m:t>=X</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12</m:t>
              </m:r>
            </m:e>
          </m:d>
          <m:r>
            <w:rPr>
              <w:rFonts w:ascii="Cambria Math" w:eastAsia="Cambria Math" w:hAnsi="Cambria Math" w:cs="Times New Roman"/>
              <w:sz w:val="24"/>
              <w:szCs w:val="24"/>
            </w:rPr>
            <m:t>-Tr</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12</m:t>
              </m:r>
            </m:e>
          </m:d>
          <m:r>
            <w:rPr>
              <w:rFonts w:ascii="Cambria Math" w:eastAsia="Cambria Math" w:hAnsi="Cambria Math" w:cs="Times New Roman"/>
              <w:sz w:val="24"/>
              <w:szCs w:val="24"/>
            </w:rPr>
            <m:t>=1.545.228-1.809.121=-263.893</m:t>
          </m:r>
        </m:oMath>
      </m:oMathPara>
    </w:p>
    <w:p w14:paraId="7B596293" w14:textId="77777777"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Deviasi negatif sebesar −Rp 263.893 menunjukkan bahwa meskipun garis tren linear masih memprediksi kenaikan harga pada </w:t>
      </w:r>
      <w:r w:rsidRPr="003E639D">
        <w:rPr>
          <w:rFonts w:ascii="Times New Roman" w:eastAsia="Cambria Math" w:hAnsi="Times New Roman" w:cs="Times New Roman"/>
          <w:i/>
          <w:iCs/>
          <w:sz w:val="24"/>
          <w:szCs w:val="24"/>
        </w:rPr>
        <w:t>t = 12</w:t>
      </w:r>
      <w:r w:rsidRPr="003E639D">
        <w:rPr>
          <w:rFonts w:ascii="Times New Roman" w:hAnsi="Times New Roman" w:cs="Times New Roman"/>
          <w:sz w:val="24"/>
          <w:szCs w:val="24"/>
        </w:rPr>
        <w:t xml:space="preserve">, nilai ARR aktual justru </w:t>
      </w:r>
      <w:r w:rsidRPr="003E639D">
        <w:rPr>
          <w:rFonts w:ascii="Times New Roman" w:hAnsi="Times New Roman" w:cs="Times New Roman"/>
          <w:sz w:val="24"/>
          <w:szCs w:val="24"/>
        </w:rPr>
        <w:lastRenderedPageBreak/>
        <w:t>tercatat lebih rendah dari proyeksi tren. Hal ini dapat mengindikasikan pengaruh musiman negatif atau komponen acak yang menekan harga pada bulan tersebut.</w:t>
      </w:r>
    </w:p>
    <w:p w14:paraId="2F279551" w14:textId="77777777" w:rsidR="009D13B5" w:rsidRPr="003E639D" w:rsidRDefault="009D13B5" w:rsidP="009D13B5">
      <w:pPr>
        <w:spacing w:before="160" w:after="60" w:line="360" w:lineRule="auto"/>
        <w:jc w:val="both"/>
        <w:rPr>
          <w:rFonts w:ascii="Times New Roman" w:hAnsi="Times New Roman" w:cs="Times New Roman"/>
          <w:sz w:val="24"/>
          <w:szCs w:val="24"/>
        </w:rPr>
      </w:pPr>
      <w:r w:rsidRPr="003E639D">
        <w:rPr>
          <w:rFonts w:ascii="Times New Roman" w:hAnsi="Times New Roman" w:cs="Times New Roman"/>
          <w:b/>
          <w:bCs/>
          <w:sz w:val="24"/>
          <w:szCs w:val="24"/>
        </w:rPr>
        <w:t>Interpretasi Hasil Dekomposisi</w:t>
      </w:r>
    </w:p>
    <w:p w14:paraId="1C981E44" w14:textId="505133CC"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hasil perhitungan pada seluruh dua belas periode observasi, tren jangka panjang ARR menunjukkan peningkatan sebesar Rp 56.110 per bulan. Pola ini konsisten dengan pertumbuhan permintaan akomodasi di wilayah Gili Islands selama periode pengamatan. Adapun deviasi positif yang cukup besar terlihat pada bulan-bulan akhir tahun</w:t>
      </w:r>
      <w:r w:rsidR="007C16F2" w:rsidRPr="003E639D">
        <w:rPr>
          <w:rFonts w:ascii="Times New Roman" w:hAnsi="Times New Roman" w:cs="Times New Roman"/>
          <w:sz w:val="24"/>
          <w:szCs w:val="24"/>
        </w:rPr>
        <w:t xml:space="preserve"> 2022</w:t>
      </w:r>
      <w:r w:rsidRPr="003E639D">
        <w:rPr>
          <w:rFonts w:ascii="Times New Roman" w:hAnsi="Times New Roman" w:cs="Times New Roman"/>
          <w:sz w:val="24"/>
          <w:szCs w:val="24"/>
        </w:rPr>
        <w:t xml:space="preserve"> (November–Februari), yang bersesuaian dengan periode libur panjang dan </w:t>
      </w:r>
      <w:r w:rsidRPr="003E639D">
        <w:rPr>
          <w:rFonts w:ascii="Times New Roman" w:hAnsi="Times New Roman" w:cs="Times New Roman"/>
          <w:i/>
          <w:iCs/>
          <w:sz w:val="24"/>
          <w:szCs w:val="24"/>
        </w:rPr>
        <w:t>high season</w:t>
      </w:r>
      <w:r w:rsidRPr="003E639D">
        <w:rPr>
          <w:rFonts w:ascii="Times New Roman" w:hAnsi="Times New Roman" w:cs="Times New Roman"/>
          <w:sz w:val="24"/>
          <w:szCs w:val="24"/>
        </w:rPr>
        <w:t xml:space="preserve"> pariwisata. Sebaliknya, deviasi negatif dominan muncul pada periode peralihan musim seperti November dan Mei. Pola berulang ini mengindikasikan keberadaan komponen musiman </w:t>
      </w:r>
      <w:r w:rsidRPr="003E639D">
        <w:rPr>
          <w:rFonts w:ascii="Times New Roman" w:eastAsia="Cambria Math" w:hAnsi="Times New Roman" w:cs="Times New Roman"/>
          <w:i/>
          <w:iCs/>
          <w:sz w:val="24"/>
          <w:szCs w:val="24"/>
        </w:rPr>
        <w:t>S(t)</w:t>
      </w:r>
      <w:r w:rsidRPr="003E639D">
        <w:rPr>
          <w:rFonts w:ascii="Times New Roman" w:hAnsi="Times New Roman" w:cs="Times New Roman"/>
          <w:sz w:val="24"/>
          <w:szCs w:val="24"/>
        </w:rPr>
        <w:t xml:space="preserve"> yang signifikan dalam data ARR, meskipun estimasi numerik kuantitatif komponen tersebut secara terpisah memerlukan cakupan data multitahunan yang lebih panjang.</w:t>
      </w:r>
    </w:p>
    <w:p w14:paraId="12CDE861" w14:textId="77777777" w:rsidR="009D13B5" w:rsidRPr="003E639D" w:rsidRDefault="009D13B5" w:rsidP="009D13B5">
      <w:pPr>
        <w:spacing w:after="12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Kerangka dekomposisi ini menjadi landasan penting dalam perancangan fitur-fitur masukan pada model LightGBM. Pola tren yang teridentifikasi melalui analisis ini akan direpresentasikan ke dalam fitur lag dan </w:t>
      </w:r>
      <w:r w:rsidRPr="003E639D">
        <w:rPr>
          <w:rFonts w:ascii="Times New Roman" w:hAnsi="Times New Roman" w:cs="Times New Roman"/>
          <w:i/>
          <w:iCs/>
          <w:sz w:val="24"/>
          <w:szCs w:val="24"/>
        </w:rPr>
        <w:t>rolling window</w:t>
      </w:r>
      <w:r w:rsidRPr="003E639D">
        <w:rPr>
          <w:rFonts w:ascii="Times New Roman" w:hAnsi="Times New Roman" w:cs="Times New Roman"/>
          <w:sz w:val="24"/>
          <w:szCs w:val="24"/>
        </w:rPr>
        <w:t xml:space="preserve"> yang memungkinkan algoritma mempelajari autokorelasi temporal dalam data ARR secara lebih sistematis pada tahap rekayasa fitur (</w:t>
      </w:r>
      <w:r w:rsidRPr="003E639D">
        <w:rPr>
          <w:rFonts w:ascii="Times New Roman" w:hAnsi="Times New Roman" w:cs="Times New Roman"/>
          <w:i/>
          <w:iCs/>
          <w:sz w:val="24"/>
          <w:szCs w:val="24"/>
        </w:rPr>
        <w:t>feature engineering</w:t>
      </w:r>
      <w:r w:rsidRPr="003E639D">
        <w:rPr>
          <w:rFonts w:ascii="Times New Roman" w:hAnsi="Times New Roman" w:cs="Times New Roman"/>
          <w:sz w:val="24"/>
          <w:szCs w:val="24"/>
        </w:rPr>
        <w:t>).</w:t>
      </w:r>
    </w:p>
    <w:p w14:paraId="5B591016" w14:textId="62005A10" w:rsidR="00AA1829" w:rsidRPr="003E639D" w:rsidRDefault="00E00F6A" w:rsidP="009759B1">
      <w:pPr>
        <w:pStyle w:val="Heading4"/>
        <w:spacing w:before="240" w:line="360" w:lineRule="auto"/>
        <w:ind w:left="0"/>
        <w:rPr>
          <w:lang w:val="id-ID" w:eastAsia="en-ID"/>
        </w:rPr>
      </w:pPr>
      <w:bookmarkStart w:id="50" w:name="_Toc226595673"/>
      <w:r w:rsidRPr="003E639D">
        <w:rPr>
          <w:lang w:val="id-ID" w:eastAsia="en-ID"/>
        </w:rPr>
        <w:t>Decision Tree</w:t>
      </w:r>
      <w:bookmarkEnd w:id="50"/>
    </w:p>
    <w:p w14:paraId="1B6385DF" w14:textId="6495752C" w:rsidR="00201787" w:rsidRPr="003E639D" w:rsidRDefault="00201787" w:rsidP="00E64A3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Pohon keputusan (</w:t>
      </w:r>
      <w:r w:rsidRPr="003E639D">
        <w:rPr>
          <w:rFonts w:ascii="Times New Roman" w:eastAsia="Times New Roman" w:hAnsi="Times New Roman" w:cs="Times New Roman"/>
          <w:i/>
          <w:iCs/>
          <w:sz w:val="24"/>
          <w:szCs w:val="24"/>
          <w:lang w:eastAsia="en-ID"/>
        </w:rPr>
        <w:t>decision tree</w:t>
      </w:r>
      <w:r w:rsidRPr="003E639D">
        <w:rPr>
          <w:rFonts w:ascii="Times New Roman" w:eastAsia="Times New Roman" w:hAnsi="Times New Roman" w:cs="Times New Roman"/>
          <w:sz w:val="24"/>
          <w:szCs w:val="24"/>
          <w:lang w:eastAsia="en-ID"/>
        </w:rPr>
        <w:t xml:space="preserve">) merupakan salah satu model </w:t>
      </w:r>
      <w:r w:rsidRPr="003E639D">
        <w:rPr>
          <w:rFonts w:ascii="Times New Roman" w:eastAsia="Times New Roman" w:hAnsi="Times New Roman" w:cs="Times New Roman"/>
          <w:i/>
          <w:iCs/>
          <w:sz w:val="24"/>
          <w:szCs w:val="24"/>
          <w:lang w:eastAsia="en-ID"/>
        </w:rPr>
        <w:t>supervised machine learning</w:t>
      </w:r>
      <w:r w:rsidRPr="003E639D">
        <w:rPr>
          <w:rFonts w:ascii="Times New Roman" w:eastAsia="Times New Roman" w:hAnsi="Times New Roman" w:cs="Times New Roman"/>
          <w:sz w:val="24"/>
          <w:szCs w:val="24"/>
          <w:lang w:eastAsia="en-ID"/>
        </w:rPr>
        <w:t xml:space="preserve"> yang dapat difungsikan untuk memecahkan persoalan regresi maupun klasifikasi. </w:t>
      </w:r>
      <w:r w:rsidR="00223F89" w:rsidRPr="003E639D">
        <w:rPr>
          <w:rFonts w:ascii="Times New Roman" w:eastAsia="Times New Roman" w:hAnsi="Times New Roman" w:cs="Times New Roman"/>
          <w:sz w:val="24"/>
          <w:szCs w:val="24"/>
          <w:lang w:eastAsia="en-ID"/>
        </w:rPr>
        <w:t>Karena target prediksi dalam penentuan tarif kamar berupa nilai kontinu, pembahasan difokuskan pada pendekatan pohon regresi (</w:t>
      </w:r>
      <w:r w:rsidR="00223F89" w:rsidRPr="003E639D">
        <w:rPr>
          <w:rFonts w:ascii="Times New Roman" w:eastAsia="Times New Roman" w:hAnsi="Times New Roman" w:cs="Times New Roman"/>
          <w:i/>
          <w:iCs/>
          <w:sz w:val="24"/>
          <w:szCs w:val="24"/>
          <w:lang w:eastAsia="en-ID"/>
        </w:rPr>
        <w:t>regression trees</w:t>
      </w:r>
      <w:r w:rsidR="00223F89"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 xml:space="preserve">Model regresi </w:t>
      </w:r>
      <w:r w:rsidR="00C76FF9" w:rsidRPr="003E639D">
        <w:rPr>
          <w:rFonts w:ascii="Times New Roman" w:eastAsia="Times New Roman" w:hAnsi="Times New Roman" w:cs="Times New Roman"/>
          <w:i/>
          <w:iCs/>
          <w:sz w:val="24"/>
          <w:szCs w:val="24"/>
          <w:lang w:eastAsia="en-ID"/>
        </w:rPr>
        <w:t>decision tree</w:t>
      </w:r>
      <w:r w:rsidR="00C76FF9"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 xml:space="preserve">bekerja secara spesifik dengan mempartisi ruang prediktor atau sekumpulan fitur </w:t>
      </w:r>
      <w:r w:rsidRPr="003E639D">
        <w:rPr>
          <w:rFonts w:ascii="Times New Roman" w:eastAsia="Times New Roman" w:hAnsi="Times New Roman" w:cs="Times New Roman"/>
          <w:i/>
          <w:iCs/>
          <w:sz w:val="24"/>
          <w:szCs w:val="24"/>
          <w:lang w:eastAsia="en-ID"/>
        </w:rPr>
        <w:t>input</w:t>
      </w:r>
      <w:r w:rsidRPr="003E639D">
        <w:rPr>
          <w:rFonts w:ascii="Times New Roman" w:eastAsia="Times New Roman" w:hAnsi="Times New Roman" w:cs="Times New Roman"/>
          <w:sz w:val="24"/>
          <w:szCs w:val="24"/>
          <w:lang w:eastAsia="en-ID"/>
        </w:rPr>
        <w:t xml:space="preserve"> ke dalam beberapa wilayah yang terpisah dan tidak saling tumpang tindih.</w:t>
      </w:r>
    </w:p>
    <w:p w14:paraId="2FA0A270" w14:textId="7A29732C" w:rsidR="00201787" w:rsidRPr="003E639D" w:rsidRDefault="00201787" w:rsidP="00E64A3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Secara konseptual, pembentukan partisi wilayah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r>
          <w:rPr>
            <w:rFonts w:ascii="Cambria Math" w:eastAsia="Times New Roman" w:hAnsi="Cambria Math" w:cs="Times New Roman"/>
            <w:sz w:val="24"/>
            <w:szCs w:val="24"/>
            <w:lang w:eastAsia="en-ID"/>
          </w:rPr>
          <m:t>,</m:t>
        </m:r>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J</m:t>
            </m:r>
          </m:sub>
        </m:sSub>
      </m:oMath>
      <w:r w:rsidRPr="003E639D">
        <w:rPr>
          <w:rFonts w:ascii="Times New Roman" w:eastAsia="Times New Roman" w:hAnsi="Times New Roman" w:cs="Times New Roman"/>
          <w:sz w:val="24"/>
          <w:szCs w:val="24"/>
          <w:lang w:eastAsia="en-ID"/>
        </w:rPr>
        <w:t xml:space="preserve"> bertujuan untuk menemukan batas yang meminimalkan </w:t>
      </w:r>
      <w:r w:rsidRPr="003E639D">
        <w:rPr>
          <w:rFonts w:ascii="Times New Roman" w:eastAsia="Times New Roman" w:hAnsi="Times New Roman" w:cs="Times New Roman"/>
          <w:i/>
          <w:iCs/>
          <w:sz w:val="24"/>
          <w:szCs w:val="24"/>
          <w:lang w:eastAsia="en-ID"/>
        </w:rPr>
        <w:t>Residual Sum of Squares</w:t>
      </w:r>
      <w:r w:rsidRPr="003E639D">
        <w:rPr>
          <w:rFonts w:ascii="Times New Roman" w:eastAsia="Times New Roman" w:hAnsi="Times New Roman" w:cs="Times New Roman"/>
          <w:sz w:val="24"/>
          <w:szCs w:val="24"/>
          <w:lang w:eastAsia="en-ID"/>
        </w:rPr>
        <w:t xml:space="preserve"> (RSS). </w:t>
      </w:r>
      <w:r w:rsidR="007873DA" w:rsidRPr="003E639D">
        <w:rPr>
          <w:rFonts w:ascii="Times New Roman" w:eastAsia="Times New Roman" w:hAnsi="Times New Roman" w:cs="Times New Roman"/>
          <w:sz w:val="24"/>
          <w:szCs w:val="24"/>
          <w:lang w:eastAsia="en-ID"/>
        </w:rPr>
        <w:lastRenderedPageBreak/>
        <w:t>K</w:t>
      </w:r>
      <w:r w:rsidRPr="003E639D">
        <w:rPr>
          <w:rFonts w:ascii="Times New Roman" w:eastAsia="Times New Roman" w:hAnsi="Times New Roman" w:cs="Times New Roman"/>
          <w:sz w:val="24"/>
          <w:szCs w:val="24"/>
          <w:lang w:eastAsia="en-ID"/>
        </w:rPr>
        <w:t xml:space="preserve">riteria kesalahan </w:t>
      </w:r>
      <w:r w:rsidR="007873DA" w:rsidRPr="003E639D">
        <w:rPr>
          <w:rFonts w:ascii="Times New Roman" w:eastAsia="Times New Roman" w:hAnsi="Times New Roman" w:cs="Times New Roman"/>
          <w:sz w:val="24"/>
          <w:szCs w:val="24"/>
          <w:lang w:eastAsia="en-ID"/>
        </w:rPr>
        <w:t>RSS</w:t>
      </w:r>
      <w:r w:rsidRPr="003E639D">
        <w:rPr>
          <w:rFonts w:ascii="Times New Roman" w:eastAsia="Times New Roman" w:hAnsi="Times New Roman" w:cs="Times New Roman"/>
          <w:sz w:val="24"/>
          <w:szCs w:val="24"/>
          <w:lang w:eastAsia="en-ID"/>
        </w:rPr>
        <w:t xml:space="preserve"> kemungkinan besar dievaluasi pada setiap daun (</w:t>
      </w: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di struktur pohon melalui Persamaan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01787" w:rsidRPr="003E639D" w14:paraId="621A3BAF" w14:textId="77777777" w:rsidTr="00672385">
        <w:tc>
          <w:tcPr>
            <w:tcW w:w="7265" w:type="dxa"/>
            <w:vAlign w:val="center"/>
          </w:tcPr>
          <w:p w14:paraId="7171DD59" w14:textId="4ADF098B" w:rsidR="00201787" w:rsidRPr="003E639D" w:rsidRDefault="00C76FF9" w:rsidP="00E64A3C">
            <w:pPr>
              <w:widowControl/>
              <w:autoSpaceDE/>
              <w:autoSpaceDN/>
              <w:spacing w:before="240" w:after="240" w:line="360" w:lineRule="auto"/>
              <w:jc w:val="center"/>
              <w:rPr>
                <w:rFonts w:ascii="Times New Roman" w:eastAsia="Times New Roman" w:hAnsi="Times New Roman" w:cs="Times New Roman"/>
                <w:sz w:val="24"/>
                <w:szCs w:val="24"/>
                <w:lang w:eastAsia="en-ID"/>
              </w:rPr>
            </w:pPr>
            <m:oMathPara>
              <m:oMath>
                <m:r>
                  <w:rPr>
                    <w:rFonts w:ascii="Cambria Math" w:eastAsia="Times New Roman" w:hAnsi="Cambria Math" w:cs="Times New Roman"/>
                    <w:sz w:val="24"/>
                    <w:szCs w:val="24"/>
                    <w:lang w:eastAsia="en-ID"/>
                  </w:rPr>
                  <m:t>RSS=</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j=1</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J</m:t>
                    </m:r>
                    <m:ctrlPr>
                      <w:rPr>
                        <w:rFonts w:ascii="Cambria Math" w:eastAsia="Times New Roman" w:hAnsi="Cambria Math" w:cs="Times New Roman"/>
                        <w:i/>
                        <w:sz w:val="24"/>
                        <w:szCs w:val="24"/>
                        <w:lang w:eastAsia="en-ID"/>
                      </w:rPr>
                    </m:ctrlPr>
                  </m:sup>
                  <m:e>
                    <m:nary>
                      <m:naryPr>
                        <m:chr m:val="∑"/>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j</m:t>
                            </m:r>
                          </m:sub>
                        </m:sSub>
                        <m:ctrlPr>
                          <w:rPr>
                            <w:rFonts w:ascii="Cambria Math" w:eastAsia="Times New Roman" w:hAnsi="Cambria Math" w:cs="Times New Roman"/>
                            <w:i/>
                            <w:sz w:val="24"/>
                            <w:szCs w:val="24"/>
                            <w:lang w:eastAsia="en-ID"/>
                          </w:rPr>
                        </m:ctrlPr>
                      </m:sub>
                      <m:sup>
                        <m:ctrlPr>
                          <w:rPr>
                            <w:rFonts w:ascii="Cambria Math" w:eastAsia="Times New Roman" w:hAnsi="Cambria Math" w:cs="Times New Roman"/>
                            <w:i/>
                            <w:sz w:val="24"/>
                            <w:szCs w:val="24"/>
                            <w:lang w:eastAsia="en-ID"/>
                          </w:rPr>
                        </m:ctrlPr>
                      </m:sup>
                      <m:e>
                        <m:sSup>
                          <m:sSupPr>
                            <m:ctrlPr>
                              <w:rPr>
                                <w:rFonts w:ascii="Cambria Math" w:eastAsia="Times New Roman" w:hAnsi="Cambria Math" w:cs="Times New Roman"/>
                                <w:i/>
                                <w:sz w:val="24"/>
                                <w:szCs w:val="24"/>
                                <w:lang w:eastAsia="en-ID"/>
                              </w:rPr>
                            </m:ctrlPr>
                          </m:sSupPr>
                          <m:e>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j</m:t>
                                        </m:r>
                                      </m:sub>
                                    </m:sSub>
                                  </m:sub>
                                </m:sSub>
                              </m:e>
                            </m:d>
                          </m:e>
                          <m:sup>
                            <m:r>
                              <w:rPr>
                                <w:rFonts w:ascii="Cambria Math" w:eastAsia="Times New Roman" w:hAnsi="Cambria Math" w:cs="Times New Roman"/>
                                <w:sz w:val="24"/>
                                <w:szCs w:val="24"/>
                                <w:lang w:eastAsia="en-ID"/>
                              </w:rPr>
                              <m:t>2</m:t>
                            </m:r>
                          </m:sup>
                        </m:sSup>
                        <m:ctrlPr>
                          <w:rPr>
                            <w:rFonts w:ascii="Cambria Math" w:eastAsia="Times New Roman" w:hAnsi="Cambria Math" w:cs="Times New Roman"/>
                            <w:i/>
                            <w:sz w:val="24"/>
                            <w:szCs w:val="24"/>
                            <w:lang w:eastAsia="en-ID"/>
                          </w:rPr>
                        </m:ctrlPr>
                      </m:e>
                    </m:nary>
                    <m:ctrlPr>
                      <w:rPr>
                        <w:rFonts w:ascii="Cambria Math" w:eastAsia="Times New Roman" w:hAnsi="Cambria Math" w:cs="Times New Roman"/>
                        <w:i/>
                        <w:sz w:val="24"/>
                        <w:szCs w:val="24"/>
                        <w:lang w:eastAsia="en-ID"/>
                      </w:rPr>
                    </m:ctrlPr>
                  </m:e>
                </m:nary>
              </m:oMath>
            </m:oMathPara>
          </w:p>
        </w:tc>
        <w:tc>
          <w:tcPr>
            <w:tcW w:w="676" w:type="dxa"/>
            <w:vAlign w:val="center"/>
          </w:tcPr>
          <w:p w14:paraId="3845A00F" w14:textId="66AF8F6C" w:rsidR="00201787" w:rsidRPr="003E639D" w:rsidRDefault="00333215" w:rsidP="00333215">
            <w:pPr>
              <w:pStyle w:val="Caption"/>
              <w:rPr>
                <w:rFonts w:eastAsia="Times New Roman" w:cs="Times New Roman"/>
                <w:szCs w:val="24"/>
                <w:lang w:eastAsia="en-ID"/>
              </w:rPr>
            </w:pPr>
            <w:bookmarkStart w:id="51" w:name="_Toc22659577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51"/>
          </w:p>
        </w:tc>
      </w:tr>
    </w:tbl>
    <w:p w14:paraId="32E1AB31" w14:textId="77777777" w:rsidR="00672385" w:rsidRPr="003E639D" w:rsidRDefault="00672385" w:rsidP="00672385">
      <w:pPr>
        <w:widowControl/>
        <w:autoSpaceDE/>
        <w:autoSpaceDN/>
        <w:spacing w:before="240" w:line="360" w:lineRule="auto"/>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Keterangan: </w:t>
      </w:r>
    </w:p>
    <w:p w14:paraId="15298A00" w14:textId="446DEB0B" w:rsidR="00672385" w:rsidRPr="003E639D" w:rsidRDefault="00672385" w:rsidP="00672385">
      <w:pPr>
        <w:widowControl/>
        <w:autoSpaceDE/>
        <w:autoSpaceDN/>
        <w:spacing w:line="360" w:lineRule="auto"/>
        <w:jc w:val="both"/>
        <w:rPr>
          <w:rFonts w:ascii="Times New Roman" w:hAnsi="Times New Roman" w:cs="Times New Roman"/>
          <w:sz w:val="24"/>
          <w:szCs w:val="24"/>
          <w:lang w:eastAsia="en-ID"/>
        </w:rPr>
      </w:pPr>
      <m:oMath>
        <m:r>
          <w:rPr>
            <w:rFonts w:ascii="Cambria Math" w:hAnsi="Cambria Math" w:cs="Times New Roman"/>
            <w:sz w:val="24"/>
            <w:szCs w:val="24"/>
            <w:lang w:eastAsia="en-ID"/>
          </w:rPr>
          <m:t>RSS</m:t>
        </m:r>
      </m:oMath>
      <w:r w:rsidR="00B87CB0"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 </w:t>
      </w:r>
      <w:r w:rsidRPr="003E639D">
        <w:rPr>
          <w:rFonts w:ascii="Times New Roman" w:hAnsi="Times New Roman" w:cs="Times New Roman"/>
          <w:i/>
          <w:iCs/>
          <w:sz w:val="24"/>
          <w:szCs w:val="24"/>
          <w:lang w:eastAsia="en-ID"/>
        </w:rPr>
        <w:t>Residual Sum of Squares</w:t>
      </w:r>
      <w:r w:rsidRPr="003E639D">
        <w:rPr>
          <w:rFonts w:ascii="Times New Roman" w:hAnsi="Times New Roman" w:cs="Times New Roman"/>
          <w:sz w:val="24"/>
          <w:szCs w:val="24"/>
          <w:lang w:eastAsia="en-ID"/>
        </w:rPr>
        <w:t xml:space="preserve">, yaitu total jumlah kuadrat galat atau tingkat kesalahan dari model secara keseluruhan. </w:t>
      </w:r>
    </w:p>
    <w:p w14:paraId="137F3072" w14:textId="2DEBA6E2" w:rsidR="00672385" w:rsidRPr="003E639D" w:rsidRDefault="00672385" w:rsidP="00672385">
      <w:pPr>
        <w:widowControl/>
        <w:autoSpaceDE/>
        <w:autoSpaceDN/>
        <w:spacing w:line="360" w:lineRule="auto"/>
        <w:jc w:val="both"/>
        <w:rPr>
          <w:rFonts w:ascii="Times New Roman" w:hAnsi="Times New Roman" w:cs="Times New Roman"/>
          <w:sz w:val="24"/>
          <w:szCs w:val="24"/>
          <w:lang w:eastAsia="en-ID"/>
        </w:rPr>
      </w:pPr>
      <m:oMath>
        <m:r>
          <w:rPr>
            <w:rFonts w:ascii="Cambria Math" w:hAnsi="Cambria Math" w:cs="Times New Roman"/>
            <w:sz w:val="24"/>
            <w:szCs w:val="24"/>
            <w:lang w:eastAsia="en-ID"/>
          </w:rPr>
          <m:t>J</m:t>
        </m:r>
      </m:oMath>
      <w:r w:rsidR="00B87CB0"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Total jumlah wilayah partisi atau daun (</w:t>
      </w:r>
      <w:r w:rsidRPr="003E639D">
        <w:rPr>
          <w:rFonts w:ascii="Times New Roman" w:hAnsi="Times New Roman" w:cs="Times New Roman"/>
          <w:i/>
          <w:iCs/>
          <w:sz w:val="24"/>
          <w:szCs w:val="24"/>
          <w:lang w:eastAsia="en-ID"/>
        </w:rPr>
        <w:t>leaf nodes</w:t>
      </w:r>
      <w:r w:rsidRPr="003E639D">
        <w:rPr>
          <w:rFonts w:ascii="Times New Roman" w:hAnsi="Times New Roman" w:cs="Times New Roman"/>
          <w:sz w:val="24"/>
          <w:szCs w:val="24"/>
          <w:lang w:eastAsia="en-ID"/>
        </w:rPr>
        <w:t xml:space="preserve">) yang terbentuk pada akhir percabangan pohon keputusan. </w:t>
      </w:r>
    </w:p>
    <w:p w14:paraId="69B7A990" w14:textId="56F27126" w:rsidR="00672385" w:rsidRPr="003E639D" w:rsidRDefault="00672385" w:rsidP="00672385">
      <w:pPr>
        <w:widowControl/>
        <w:autoSpaceDE/>
        <w:autoSpaceDN/>
        <w:spacing w:line="360" w:lineRule="auto"/>
        <w:jc w:val="both"/>
        <w:rPr>
          <w:rFonts w:ascii="Times New Roman" w:hAnsi="Times New Roman" w:cs="Times New Roman"/>
          <w:sz w:val="24"/>
          <w:szCs w:val="24"/>
          <w:lang w:eastAsia="en-ID"/>
        </w:rPr>
      </w:pPr>
      <m:oMath>
        <m:r>
          <w:rPr>
            <w:rFonts w:ascii="Cambria Math" w:hAnsi="Cambria Math" w:cs="Times New Roman"/>
            <w:sz w:val="24"/>
            <w:szCs w:val="24"/>
            <w:lang w:eastAsia="en-ID"/>
          </w:rPr>
          <m:t>j</m:t>
        </m:r>
      </m:oMath>
      <w:r w:rsidR="00B87CB0"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 Indeks yang merepresentasikan wilayah partisi tertentu, dihitung dari wilayah ke-1 hingga wilayah ke-J. </w:t>
      </w:r>
    </w:p>
    <w:p w14:paraId="44BE7B5F" w14:textId="31C468BA" w:rsidR="00672385" w:rsidRPr="003E639D" w:rsidRDefault="00000000" w:rsidP="00672385">
      <w:pPr>
        <w:widowControl/>
        <w:autoSpaceDE/>
        <w:autoSpaceDN/>
        <w:spacing w:line="360" w:lineRule="auto"/>
        <w:jc w:val="both"/>
        <w:rPr>
          <w:rFonts w:ascii="Times New Roman" w:hAnsi="Times New Roman" w:cs="Times New Roman"/>
          <w:sz w:val="24"/>
          <w:szCs w:val="24"/>
          <w:lang w:eastAsia="en-ID"/>
        </w:rPr>
      </w:pP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j</m:t>
            </m:r>
          </m:sub>
        </m:sSub>
      </m:oMath>
      <w:r w:rsidR="00B87CB0" w:rsidRPr="003E639D">
        <w:rPr>
          <w:rFonts w:ascii="Times New Roman" w:hAnsi="Times New Roman" w:cs="Times New Roman"/>
          <w:sz w:val="24"/>
          <w:szCs w:val="24"/>
          <w:lang w:eastAsia="en-ID"/>
        </w:rPr>
        <w:t xml:space="preserve"> </w:t>
      </w:r>
      <w:r w:rsidR="00672385" w:rsidRPr="003E639D">
        <w:rPr>
          <w:rFonts w:ascii="Times New Roman" w:hAnsi="Times New Roman" w:cs="Times New Roman"/>
          <w:sz w:val="24"/>
          <w:szCs w:val="24"/>
          <w:lang w:eastAsia="en-ID"/>
        </w:rPr>
        <w:t>: Wilayah partisi ke-j. Area ini menampung sekumpulan observasi data yang dikelompokkan berdasarkan aturan pemisahan tertentu.</w:t>
      </w:r>
    </w:p>
    <w:p w14:paraId="0B9109CB" w14:textId="0CD7116E" w:rsidR="00672385" w:rsidRPr="003E639D" w:rsidRDefault="00672385" w:rsidP="00672385">
      <w:pPr>
        <w:widowControl/>
        <w:autoSpaceDE/>
        <w:autoSpaceDN/>
        <w:spacing w:line="360" w:lineRule="auto"/>
        <w:jc w:val="both"/>
        <w:rPr>
          <w:rFonts w:ascii="Times New Roman" w:hAnsi="Times New Roman" w:cs="Times New Roman"/>
          <w:sz w:val="24"/>
          <w:szCs w:val="24"/>
          <w:lang w:eastAsia="en-ID"/>
        </w:rPr>
      </w:pPr>
      <m:oMath>
        <m:r>
          <w:rPr>
            <w:rFonts w:ascii="Cambria Math" w:hAnsi="Cambria Math" w:cs="Times New Roman"/>
            <w:sz w:val="24"/>
            <w:szCs w:val="24"/>
            <w:lang w:eastAsia="en-ID"/>
          </w:rPr>
          <m:t>i</m:t>
        </m:r>
      </m:oMath>
      <w:r w:rsidR="00B87CB0"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 Indeks observasi atau baris data tunggal. </w:t>
      </w:r>
    </w:p>
    <w:p w14:paraId="5FBB7BEF" w14:textId="75139F66" w:rsidR="00672385" w:rsidRPr="003E639D" w:rsidRDefault="00672385" w:rsidP="00672385">
      <w:pPr>
        <w:widowControl/>
        <w:autoSpaceDE/>
        <w:autoSpaceDN/>
        <w:spacing w:line="360" w:lineRule="auto"/>
        <w:jc w:val="both"/>
        <w:rPr>
          <w:rFonts w:ascii="Times New Roman" w:hAnsi="Times New Roman" w:cs="Times New Roman"/>
          <w:sz w:val="24"/>
          <w:szCs w:val="24"/>
          <w:lang w:eastAsia="en-ID"/>
        </w:rPr>
      </w:pPr>
      <m:oMath>
        <m:r>
          <w:rPr>
            <w:rFonts w:ascii="Cambria Math" w:hAnsi="Cambria Math" w:cs="Times New Roman"/>
            <w:sz w:val="24"/>
            <w:szCs w:val="24"/>
            <w:lang w:eastAsia="en-ID"/>
          </w:rPr>
          <m:t>i</m:t>
        </m:r>
        <m:r>
          <m:rPr>
            <m:sty m:val="p"/>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ctrlPr>
              <w:rPr>
                <w:rFonts w:ascii="Cambria Math" w:hAnsi="Cambria Math" w:cs="Times New Roman"/>
                <w:sz w:val="24"/>
                <w:szCs w:val="24"/>
                <w:lang w:eastAsia="en-ID"/>
              </w:rPr>
            </m:ctrlPr>
          </m:e>
          <m:sub>
            <m:r>
              <w:rPr>
                <w:rFonts w:ascii="Cambria Math" w:hAnsi="Cambria Math" w:cs="Times New Roman"/>
                <w:sz w:val="24"/>
                <w:szCs w:val="24"/>
                <w:lang w:eastAsia="en-ID"/>
              </w:rPr>
              <m:t>j</m:t>
            </m:r>
          </m:sub>
        </m:sSub>
      </m:oMath>
      <w:r w:rsidR="00B87CB0"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 Menunjukkan bahwa data observasi ke-i merupakan anggota atau jatuh ke dalam wilayah partisi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xml:space="preserve">. </w:t>
      </w:r>
    </w:p>
    <w:p w14:paraId="0D9CC5BC" w14:textId="47C1E8FA" w:rsidR="00672385" w:rsidRPr="003E639D" w:rsidRDefault="00000000" w:rsidP="00672385">
      <w:pPr>
        <w:widowControl/>
        <w:autoSpaceDE/>
        <w:autoSpaceDN/>
        <w:spacing w:line="360" w:lineRule="auto"/>
        <w:jc w:val="both"/>
        <w:rPr>
          <w:rFonts w:ascii="Times New Roman" w:hAnsi="Times New Roman" w:cs="Times New Roman"/>
          <w:sz w:val="24"/>
          <w:szCs w:val="24"/>
          <w:lang w:eastAsia="en-ID"/>
        </w:rPr>
      </w:pP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y</m:t>
            </m:r>
          </m:e>
          <m:sub>
            <m:r>
              <w:rPr>
                <w:rFonts w:ascii="Cambria Math" w:hAnsi="Cambria Math" w:cs="Times New Roman"/>
                <w:sz w:val="24"/>
                <w:szCs w:val="24"/>
                <w:lang w:eastAsia="en-ID"/>
              </w:rPr>
              <m:t>i</m:t>
            </m:r>
          </m:sub>
        </m:sSub>
      </m:oMath>
      <w:r w:rsidR="00B87CB0" w:rsidRPr="003E639D">
        <w:rPr>
          <w:rFonts w:ascii="Times New Roman" w:hAnsi="Times New Roman" w:cs="Times New Roman"/>
          <w:sz w:val="24"/>
          <w:szCs w:val="24"/>
          <w:lang w:eastAsia="en-ID"/>
        </w:rPr>
        <w:t xml:space="preserve"> </w:t>
      </w:r>
      <w:r w:rsidR="00672385" w:rsidRPr="003E639D">
        <w:rPr>
          <w:rFonts w:ascii="Times New Roman" w:hAnsi="Times New Roman" w:cs="Times New Roman"/>
          <w:sz w:val="24"/>
          <w:szCs w:val="24"/>
          <w:lang w:eastAsia="en-ID"/>
        </w:rPr>
        <w:t xml:space="preserve">: Nilai target aktual dari observasi ke-i (dalam konteks ini, harga kamar yang sebenarnya). </w:t>
      </w:r>
    </w:p>
    <w:p w14:paraId="3A7FB831" w14:textId="13B5FD45" w:rsidR="00672385" w:rsidRPr="003E639D" w:rsidRDefault="00000000" w:rsidP="00672385">
      <w:pPr>
        <w:widowControl/>
        <w:autoSpaceDE/>
        <w:autoSpaceDN/>
        <w:spacing w:after="240" w:line="360" w:lineRule="auto"/>
        <w:jc w:val="both"/>
        <w:rPr>
          <w:rFonts w:ascii="Times New Roman" w:hAnsi="Times New Roman" w:cs="Times New Roman"/>
          <w:sz w:val="24"/>
          <w:szCs w:val="24"/>
          <w:lang w:eastAsia="en-ID"/>
        </w:rPr>
      </w:pPr>
      <m:oMath>
        <m:sSub>
          <m:sSubPr>
            <m:ctrlPr>
              <w:rPr>
                <w:rFonts w:ascii="Cambria Math" w:hAnsi="Cambria Math" w:cs="Times New Roman"/>
                <w:i/>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j</m:t>
                </m:r>
              </m:sub>
            </m:sSub>
          </m:sub>
        </m:sSub>
        <m:r>
          <w:rPr>
            <w:rFonts w:ascii="Cambria Math" w:hAnsi="Cambria Math" w:cs="Times New Roman"/>
            <w:sz w:val="24"/>
            <w:szCs w:val="24"/>
            <w:lang w:eastAsia="en-ID"/>
          </w:rPr>
          <m:t xml:space="preserve"> </m:t>
        </m:r>
      </m:oMath>
      <w:r w:rsidR="00672385" w:rsidRPr="003E639D">
        <w:rPr>
          <w:rFonts w:ascii="Times New Roman" w:hAnsi="Times New Roman" w:cs="Times New Roman"/>
          <w:sz w:val="24"/>
          <w:szCs w:val="24"/>
          <w:lang w:eastAsia="en-ID"/>
        </w:rPr>
        <w:t xml:space="preserve">: Nilai prediksi untuk wilayah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j</m:t>
            </m:r>
          </m:sub>
        </m:sSub>
      </m:oMath>
      <w:r w:rsidR="00672385" w:rsidRPr="003E639D">
        <w:rPr>
          <w:rFonts w:ascii="Times New Roman" w:hAnsi="Times New Roman" w:cs="Times New Roman"/>
          <w:sz w:val="24"/>
          <w:szCs w:val="24"/>
          <w:lang w:eastAsia="en-ID"/>
        </w:rPr>
        <w:t xml:space="preserve">. Pada pohon regresi, angka ini diperoleh dari rata-rata seluruh nilai target aktual yang berada di dalam partisi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j</m:t>
            </m:r>
          </m:sub>
        </m:sSub>
      </m:oMath>
      <w:r w:rsidR="00672385" w:rsidRPr="003E639D">
        <w:rPr>
          <w:rFonts w:ascii="Times New Roman" w:hAnsi="Times New Roman" w:cs="Times New Roman"/>
          <w:sz w:val="24"/>
          <w:szCs w:val="24"/>
          <w:lang w:eastAsia="en-ID"/>
        </w:rPr>
        <w:t>.</w:t>
      </w:r>
    </w:p>
    <w:p w14:paraId="4439D9D9" w14:textId="7AB548CC" w:rsidR="00201787" w:rsidRPr="003E639D" w:rsidRDefault="00E72126" w:rsidP="00E64A3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hAnsi="Times New Roman" w:cs="Times New Roman"/>
          <w:sz w:val="24"/>
          <w:szCs w:val="24"/>
          <w:lang w:eastAsia="en-ID"/>
        </w:rPr>
        <w:t xml:space="preserve">Dengan </w:t>
      </w:r>
      <m:oMath>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j</m:t>
                </m:r>
              </m:sub>
            </m:sSub>
          </m:sub>
        </m:sSub>
      </m:oMath>
      <w:r w:rsidR="00201787" w:rsidRPr="003E639D">
        <w:rPr>
          <w:rFonts w:ascii="Times New Roman" w:eastAsia="Times New Roman" w:hAnsi="Times New Roman" w:cs="Times New Roman"/>
          <w:sz w:val="24"/>
          <w:szCs w:val="24"/>
          <w:lang w:eastAsia="en-ID"/>
        </w:rPr>
        <w:t xml:space="preserve"> adalah rata-rata nilai observasi data latih yang jatuh ke dalam</w:t>
      </w:r>
      <w:r w:rsidR="00672385" w:rsidRPr="003E639D">
        <w:rPr>
          <w:rFonts w:ascii="Times New Roman" w:eastAsia="Times New Roman" w:hAnsi="Times New Roman" w:cs="Times New Roman"/>
          <w:sz w:val="24"/>
          <w:szCs w:val="24"/>
          <w:lang w:eastAsia="en-ID"/>
        </w:rPr>
        <w:t xml:space="preserve"> </w:t>
      </w:r>
      <w:r w:rsidR="00201787" w:rsidRPr="003E639D">
        <w:rPr>
          <w:rFonts w:ascii="Times New Roman" w:eastAsia="Times New Roman" w:hAnsi="Times New Roman" w:cs="Times New Roman"/>
          <w:sz w:val="24"/>
          <w:szCs w:val="24"/>
          <w:lang w:eastAsia="en-ID"/>
        </w:rPr>
        <w:t>wilayah ke-</w:t>
      </w:r>
      <m:oMath>
        <m:r>
          <w:rPr>
            <w:rFonts w:ascii="Cambria Math" w:eastAsia="Times New Roman" w:hAnsi="Cambria Math" w:cs="Times New Roman"/>
            <w:sz w:val="24"/>
            <w:szCs w:val="24"/>
            <w:lang w:eastAsia="en-ID"/>
          </w:rPr>
          <m:t>j</m:t>
        </m:r>
      </m:oMath>
      <w:r w:rsidRPr="003E639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GJiMTVkNzktZGQ1Mi00MDE0LTk2M2UtNGQ5N2ViZjg2MTUwIiwicHJvcGVydGllcyI6eyJub3RlSW5kZXgiOjB9LCJpc0VkaXRlZCI6ZmFsc2UsIm1hbnVhbE92ZXJyaWRlIjp7ImlzTWFudWFsbHlPdmVycmlkZGVuIjpmYWxzZSwiY2l0ZXByb2NUZXh0IjoiKEphbWVzIGRray4sIDIwMjMpIiwibWFudWFsT3ZlcnJpZGVUZXh0IjoiIn0sImNpdGF0aW9uSXRlbXMiOlt7ImlkIjoiMTA5OTgzMzQtOWNhNy0zNzIwLTg1MDgtMmEwNmIwMDQxM2UyIiwiaXRlbURhdGEiOnsidHlwZSI6ImJvb2siLCJpZCI6IjEwOTk4MzM0LTljYTctMzcyMC04NTA4LTJhMDZiMDA0MTNlMiIsInRpdGxlIjoiQW4gSW50cm9kdWN0aW9uIHRvIFN0YXRpc3RpY2FsIExlYXJuaW5n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RE9JIjoiMTAuMTAwNy85NzgtMy0wMzEtMzg3NDctMCIsIklTQk4iOiI5NzgtMy0wMzEtMzg3NDYtMyIsImlzc3VlZCI6eyJkYXRlLXBhcnRzIjpbWzIwMjNdXX0sInB1Ymxpc2hlci1wbGFjZSI6IkNoYW0iLCJwdWJsaXNoZXIiOiJTcHJpbmdlciBJbnRlcm5hdGlvbmFsIFB1Ymxpc2hpbmciLCJjb250YWluZXItdGl0bGUtc2hvcnQiOiIifSwiaXNUZW1wb3JhcnkiOmZhbHNlfV19"/>
          <w:id w:val="-1588375367"/>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(James dkk., 2023)</w:t>
          </w:r>
        </w:sdtContent>
      </w:sdt>
      <w:r w:rsidR="00201787"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K</w:t>
      </w:r>
      <w:r w:rsidR="00201787" w:rsidRPr="003E639D">
        <w:rPr>
          <w:rFonts w:ascii="Times New Roman" w:eastAsia="Times New Roman" w:hAnsi="Times New Roman" w:cs="Times New Roman"/>
          <w:sz w:val="24"/>
          <w:szCs w:val="24"/>
          <w:lang w:eastAsia="en-ID"/>
        </w:rPr>
        <w:t>omputasi komprehensif</w:t>
      </w:r>
      <w:r w:rsidRPr="003E639D">
        <w:rPr>
          <w:rFonts w:ascii="Times New Roman" w:eastAsia="Times New Roman" w:hAnsi="Times New Roman" w:cs="Times New Roman"/>
          <w:sz w:val="24"/>
          <w:szCs w:val="24"/>
          <w:lang w:eastAsia="en-ID"/>
        </w:rPr>
        <w:t xml:space="preserve"> dilakukan</w:t>
      </w:r>
      <w:r w:rsidR="00201787" w:rsidRPr="003E639D">
        <w:rPr>
          <w:rFonts w:ascii="Times New Roman" w:eastAsia="Times New Roman" w:hAnsi="Times New Roman" w:cs="Times New Roman"/>
          <w:sz w:val="24"/>
          <w:szCs w:val="24"/>
          <w:lang w:eastAsia="en-ID"/>
        </w:rPr>
        <w:t xml:space="preserve"> untuk mencari bentuk wilayah paling optimal secara menyeluruh diduga sangat mustahil dilakukan karena keterbatasan sumber daya. Sebagai jalan tengah, algoritma pohon keputusan lazimnya menerapkan mekanisme </w:t>
      </w:r>
      <w:r w:rsidR="00201787" w:rsidRPr="003E639D">
        <w:rPr>
          <w:rFonts w:ascii="Times New Roman" w:eastAsia="Times New Roman" w:hAnsi="Times New Roman" w:cs="Times New Roman"/>
          <w:i/>
          <w:iCs/>
          <w:sz w:val="24"/>
          <w:szCs w:val="24"/>
          <w:lang w:eastAsia="en-ID"/>
        </w:rPr>
        <w:t>greedy</w:t>
      </w:r>
      <w:r w:rsidR="00201787" w:rsidRPr="003E639D">
        <w:rPr>
          <w:rFonts w:ascii="Times New Roman" w:eastAsia="Times New Roman" w:hAnsi="Times New Roman" w:cs="Times New Roman"/>
          <w:sz w:val="24"/>
          <w:szCs w:val="24"/>
          <w:lang w:eastAsia="en-ID"/>
        </w:rPr>
        <w:t xml:space="preserve"> dari atas ke bawah yang dikenal sebagai </w:t>
      </w:r>
      <w:r w:rsidR="00201787" w:rsidRPr="003E639D">
        <w:rPr>
          <w:rFonts w:ascii="Times New Roman" w:eastAsia="Times New Roman" w:hAnsi="Times New Roman" w:cs="Times New Roman"/>
          <w:i/>
          <w:iCs/>
          <w:sz w:val="24"/>
          <w:szCs w:val="24"/>
          <w:lang w:eastAsia="en-ID"/>
        </w:rPr>
        <w:t>recursive binary splitting</w:t>
      </w:r>
      <w:r w:rsidR="00201787" w:rsidRPr="003E639D">
        <w:rPr>
          <w:rFonts w:ascii="Times New Roman" w:eastAsia="Times New Roman" w:hAnsi="Times New Roman" w:cs="Times New Roman"/>
          <w:sz w:val="24"/>
          <w:szCs w:val="24"/>
          <w:lang w:eastAsia="en-ID"/>
        </w:rPr>
        <w:t>.</w:t>
      </w:r>
    </w:p>
    <w:p w14:paraId="7A67297A" w14:textId="79DCC6C4" w:rsidR="00201787" w:rsidRPr="003E639D" w:rsidRDefault="00201787" w:rsidP="00E64A3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lastRenderedPageBreak/>
        <w:t xml:space="preserve">Mekanisme </w:t>
      </w:r>
      <w:r w:rsidR="00E72126" w:rsidRPr="003E639D">
        <w:rPr>
          <w:rFonts w:ascii="Times New Roman" w:eastAsia="Times New Roman" w:hAnsi="Times New Roman" w:cs="Times New Roman"/>
          <w:i/>
          <w:iCs/>
          <w:sz w:val="24"/>
          <w:szCs w:val="24"/>
          <w:lang w:eastAsia="en-ID"/>
        </w:rPr>
        <w:t>recursive binary splitting</w:t>
      </w:r>
      <w:r w:rsidR="00E72126"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 xml:space="preserve">menyeleksi sebuah variabel prediktor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j</m:t>
            </m:r>
          </m:sub>
        </m:sSub>
      </m:oMath>
      <w:r w:rsidRPr="003E639D">
        <w:rPr>
          <w:rFonts w:ascii="Times New Roman" w:eastAsia="Times New Roman" w:hAnsi="Times New Roman" w:cs="Times New Roman"/>
          <w:sz w:val="24"/>
          <w:szCs w:val="24"/>
          <w:lang w:eastAsia="en-ID"/>
        </w:rPr>
        <w:t xml:space="preserve"> beserta titik potong (</w:t>
      </w:r>
      <w:r w:rsidRPr="003E639D">
        <w:rPr>
          <w:rFonts w:ascii="Times New Roman" w:eastAsia="Times New Roman" w:hAnsi="Times New Roman" w:cs="Times New Roman"/>
          <w:i/>
          <w:iCs/>
          <w:sz w:val="24"/>
          <w:szCs w:val="24"/>
          <w:lang w:eastAsia="en-ID"/>
        </w:rPr>
        <w:t>cutpoint</w:t>
      </w:r>
      <w:r w:rsidRPr="003E639D">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s</m:t>
        </m:r>
      </m:oMath>
      <w:r w:rsidRPr="003E639D">
        <w:rPr>
          <w:rFonts w:ascii="Times New Roman" w:eastAsia="Times New Roman" w:hAnsi="Times New Roman" w:cs="Times New Roman"/>
          <w:sz w:val="24"/>
          <w:szCs w:val="24"/>
          <w:lang w:eastAsia="en-ID"/>
        </w:rPr>
        <w:t xml:space="preserve"> sedemikian rupa, sehingga ruang observasi yang terbelah mampu menyumbangkan penurunan RSS paling maksimal. Dua area </w:t>
      </w:r>
      <w:r w:rsidR="00E72126" w:rsidRPr="003E639D">
        <w:rPr>
          <w:rFonts w:ascii="Times New Roman" w:eastAsia="Times New Roman" w:hAnsi="Times New Roman" w:cs="Times New Roman"/>
          <w:sz w:val="24"/>
          <w:szCs w:val="24"/>
          <w:lang w:eastAsia="en-ID"/>
        </w:rPr>
        <w:t>bagian</w:t>
      </w:r>
      <w:r w:rsidRPr="003E639D">
        <w:rPr>
          <w:rFonts w:ascii="Times New Roman" w:eastAsia="Times New Roman" w:hAnsi="Times New Roman" w:cs="Times New Roman"/>
          <w:sz w:val="24"/>
          <w:szCs w:val="24"/>
          <w:lang w:eastAsia="en-ID"/>
        </w:rPr>
        <w:t xml:space="preserve"> tersebut dapat diekspresikan secara matematis pada Persamaan (2.5):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0"/>
        <w:gridCol w:w="676"/>
      </w:tblGrid>
      <w:tr w:rsidR="00201787" w:rsidRPr="003E639D" w14:paraId="3E859DAB" w14:textId="77777777" w:rsidTr="00FB3A36">
        <w:tc>
          <w:tcPr>
            <w:tcW w:w="7260" w:type="dxa"/>
          </w:tcPr>
          <w:p w14:paraId="6B906F42" w14:textId="4427FB4E" w:rsidR="00201787" w:rsidRPr="003E639D" w:rsidRDefault="00000000" w:rsidP="00E64A3C">
            <w:pPr>
              <w:widowControl/>
              <w:autoSpaceDE/>
              <w:autoSpaceDN/>
              <w:spacing w:before="240"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r>
                  <w:rPr>
                    <w:rFonts w:ascii="Cambria Math" w:eastAsia="Times New Roman" w:hAnsi="Cambria Math" w:cs="Times New Roman"/>
                    <w:sz w:val="24"/>
                    <w:szCs w:val="24"/>
                    <w:lang w:eastAsia="en-ID"/>
                  </w:rPr>
                  <m:t>=</m:t>
                </m:r>
                <m:d>
                  <m:dPr>
                    <m:begChr m:val="{"/>
                    <m:sepChr m:val="∣"/>
                    <m:endChr m:val="}"/>
                    <m:ctrlPr>
                      <w:rPr>
                        <w:rFonts w:ascii="Cambria Math" w:eastAsia="Times New Roman" w:hAnsi="Cambria Math" w:cs="Times New Roman"/>
                        <w:sz w:val="24"/>
                        <w:szCs w:val="24"/>
                        <w:lang w:eastAsia="en-ID"/>
                      </w:rPr>
                    </m:ctrlPr>
                  </m:dPr>
                  <m:e>
                    <m:r>
                      <w:rPr>
                        <w:rFonts w:ascii="Cambria Math" w:eastAsia="Times New Roman" w:hAnsi="Cambria Math" w:cs="Times New Roman"/>
                        <w:sz w:val="24"/>
                        <w:szCs w:val="24"/>
                        <w:lang w:eastAsia="en-ID"/>
                      </w:rPr>
                      <m:t>X</m:t>
                    </m:r>
                  </m:e>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j</m:t>
                        </m:r>
                      </m:sub>
                    </m:sSub>
                    <m:r>
                      <w:rPr>
                        <w:rFonts w:ascii="Cambria Math" w:eastAsia="Times New Roman" w:hAnsi="Cambria Math" w:cs="Times New Roman"/>
                        <w:sz w:val="24"/>
                        <w:szCs w:val="24"/>
                        <w:lang w:eastAsia="en-ID"/>
                      </w:rPr>
                      <m:t>&lt;s</m:t>
                    </m:r>
                    <m:ctrlPr>
                      <w:rPr>
                        <w:rFonts w:ascii="Cambria Math" w:eastAsia="Times New Roman" w:hAnsi="Cambria Math" w:cs="Times New Roman"/>
                        <w:i/>
                        <w:sz w:val="24"/>
                        <w:szCs w:val="24"/>
                        <w:lang w:eastAsia="en-ID"/>
                      </w:rPr>
                    </m:ctrlPr>
                  </m:e>
                </m:d>
              </m:oMath>
            </m:oMathPara>
          </w:p>
        </w:tc>
        <w:tc>
          <w:tcPr>
            <w:tcW w:w="676" w:type="dxa"/>
            <w:vAlign w:val="bottom"/>
          </w:tcPr>
          <w:p w14:paraId="1F093010" w14:textId="01140A56" w:rsidR="00201787" w:rsidRPr="003E639D" w:rsidRDefault="00333215" w:rsidP="00333215">
            <w:pPr>
              <w:pStyle w:val="Caption"/>
              <w:rPr>
                <w:rFonts w:eastAsia="Times New Roman" w:cs="Times New Roman"/>
                <w:szCs w:val="24"/>
                <w:lang w:eastAsia="en-ID"/>
              </w:rPr>
            </w:pPr>
            <w:bookmarkStart w:id="52" w:name="_Toc226595773"/>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52"/>
            <w:r w:rsidRPr="003E639D">
              <w:rPr>
                <w:rFonts w:eastAsia="Times New Roman" w:cs="Times New Roman"/>
                <w:szCs w:val="24"/>
                <w:lang w:eastAsia="en-ID"/>
              </w:rPr>
              <w:t xml:space="preserve"> </w:t>
            </w:r>
          </w:p>
        </w:tc>
      </w:tr>
      <w:tr w:rsidR="00FB3A36" w:rsidRPr="003E639D" w14:paraId="6A3B3765" w14:textId="77777777" w:rsidTr="00FB3A36">
        <w:tc>
          <w:tcPr>
            <w:tcW w:w="7260" w:type="dxa"/>
          </w:tcPr>
          <w:p w14:paraId="45562156" w14:textId="579FCA05" w:rsidR="00FB3A36" w:rsidRPr="003E639D" w:rsidRDefault="00000000" w:rsidP="00E64A3C">
            <w:pPr>
              <w:widowControl/>
              <w:autoSpaceDE/>
              <w:autoSpaceDN/>
              <w:spacing w:before="240"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r>
                  <w:rPr>
                    <w:rFonts w:ascii="Cambria Math" w:eastAsia="Times New Roman" w:hAnsi="Cambria Math" w:cs="Times New Roman"/>
                    <w:sz w:val="24"/>
                    <w:szCs w:val="24"/>
                    <w:lang w:eastAsia="en-ID"/>
                  </w:rPr>
                  <m:t>=</m:t>
                </m:r>
                <m:r>
                  <m:rPr>
                    <m:lit/>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j</m:t>
                    </m:r>
                  </m:sub>
                </m:sSub>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s</m:t>
                </m:r>
                <m:r>
                  <m:rPr>
                    <m:lit/>
                  </m:rPr>
                  <w:rPr>
                    <w:rFonts w:ascii="Cambria Math" w:eastAsia="Times New Roman" w:hAnsi="Cambria Math" w:cs="Times New Roman"/>
                    <w:sz w:val="24"/>
                    <w:szCs w:val="24"/>
                    <w:lang w:eastAsia="en-ID"/>
                  </w:rPr>
                  <m:t>}</m:t>
                </m:r>
              </m:oMath>
            </m:oMathPara>
          </w:p>
        </w:tc>
        <w:tc>
          <w:tcPr>
            <w:tcW w:w="676" w:type="dxa"/>
            <w:vAlign w:val="bottom"/>
          </w:tcPr>
          <w:p w14:paraId="1449B1EB" w14:textId="02BF7D91" w:rsidR="00FB3A36" w:rsidRPr="003E639D" w:rsidRDefault="00333215" w:rsidP="00333215">
            <w:pPr>
              <w:pStyle w:val="Caption"/>
              <w:rPr>
                <w:rFonts w:eastAsia="Times New Roman" w:cs="Times New Roman"/>
                <w:szCs w:val="24"/>
                <w:lang w:eastAsia="en-ID"/>
              </w:rPr>
            </w:pPr>
            <w:bookmarkStart w:id="53" w:name="_Toc226595774"/>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5</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53"/>
          </w:p>
        </w:tc>
      </w:tr>
    </w:tbl>
    <w:p w14:paraId="40CEC220" w14:textId="25C23B5A" w:rsidR="00201787" w:rsidRPr="003E639D" w:rsidRDefault="00201787" w:rsidP="00E64A3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Pada setiap langkah percabangan, variabel </w:t>
      </w:r>
      <m:oMath>
        <m:r>
          <w:rPr>
            <w:rFonts w:ascii="Cambria Math" w:eastAsia="Times New Roman" w:hAnsi="Cambria Math" w:cs="Times New Roman"/>
            <w:sz w:val="24"/>
            <w:szCs w:val="24"/>
            <w:lang w:eastAsia="en-ID"/>
          </w:rPr>
          <m:t>j</m:t>
        </m:r>
      </m:oMath>
      <w:r w:rsidRPr="003E639D">
        <w:rPr>
          <w:rFonts w:ascii="Times New Roman" w:eastAsia="Times New Roman" w:hAnsi="Times New Roman" w:cs="Times New Roman"/>
          <w:sz w:val="24"/>
          <w:szCs w:val="24"/>
          <w:lang w:eastAsia="en-ID"/>
        </w:rPr>
        <w:t xml:space="preserve"> dan batas </w:t>
      </w:r>
      <m:oMath>
        <m:r>
          <w:rPr>
            <w:rFonts w:ascii="Cambria Math" w:eastAsia="Times New Roman" w:hAnsi="Cambria Math" w:cs="Times New Roman"/>
            <w:sz w:val="24"/>
            <w:szCs w:val="24"/>
            <w:lang w:eastAsia="en-ID"/>
          </w:rPr>
          <m:t>s</m:t>
        </m:r>
      </m:oMath>
      <w:r w:rsidRPr="003E639D">
        <w:rPr>
          <w:rFonts w:ascii="Times New Roman" w:eastAsia="Times New Roman" w:hAnsi="Times New Roman" w:cs="Times New Roman"/>
          <w:sz w:val="24"/>
          <w:szCs w:val="24"/>
          <w:lang w:eastAsia="en-ID"/>
        </w:rPr>
        <w:t xml:space="preserve"> terus dicari untuk menekan nilai kerugian gabungan. Formulasi optimasi pada pemisahan simpul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ditunjukkan oleh Persamaan (2.</w:t>
      </w:r>
      <w:r w:rsidR="00E64A3C" w:rsidRPr="003E639D">
        <w:rPr>
          <w:rFonts w:ascii="Times New Roman" w:eastAsia="Times New Roman" w:hAnsi="Times New Roman" w:cs="Times New Roman"/>
          <w:sz w:val="24"/>
          <w:szCs w:val="24"/>
          <w:lang w:eastAsia="en-ID"/>
        </w:rPr>
        <w:t>6</w:t>
      </w:r>
      <w:r w:rsidRPr="003E639D">
        <w:rPr>
          <w:rFonts w:ascii="Times New Roman" w:eastAsia="Times New Roman" w:hAnsi="Times New Roman" w:cs="Times New Roman"/>
          <w:sz w:val="24"/>
          <w:szCs w:val="24"/>
          <w:lang w:eastAsia="en-ID"/>
        </w:rPr>
        <w:t>)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E64A3C" w:rsidRPr="003E639D" w14:paraId="5A8EA784" w14:textId="77777777" w:rsidTr="00B87CB0">
        <w:tc>
          <w:tcPr>
            <w:tcW w:w="7265" w:type="dxa"/>
            <w:vAlign w:val="center"/>
          </w:tcPr>
          <w:p w14:paraId="4D530C87" w14:textId="707C43C9" w:rsidR="00E64A3C" w:rsidRPr="003E639D" w:rsidRDefault="00783E95" w:rsidP="00E64A3C">
            <w:pPr>
              <w:widowControl/>
              <w:autoSpaceDE/>
              <w:autoSpaceDN/>
              <w:spacing w:before="240" w:line="360" w:lineRule="auto"/>
              <w:jc w:val="center"/>
              <w:rPr>
                <w:rFonts w:ascii="Times New Roman" w:eastAsia="Times New Roman" w:hAnsi="Times New Roman" w:cs="Times New Roman"/>
                <w:sz w:val="24"/>
                <w:szCs w:val="24"/>
                <w:lang w:eastAsia="en-ID"/>
              </w:rPr>
            </w:pPr>
            <m:oMathPara>
              <m:oMath>
                <m:r>
                  <m:rPr>
                    <m:nor/>
                  </m:rPr>
                  <w:rPr>
                    <w:rFonts w:ascii="Cambria Math" w:eastAsia="Times New Roman" w:hAnsi="Cambria Math" w:cs="Times New Roman"/>
                    <w:sz w:val="24"/>
                    <w:szCs w:val="24"/>
                    <w:lang w:eastAsia="en-ID"/>
                  </w:rPr>
                  <m:t>RSS</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r>
                  <w:rPr>
                    <w:rFonts w:ascii="Cambria Math" w:eastAsia="Times New Roman" w:hAnsi="Cambria Math" w:cs="Times New Roman"/>
                    <w:sz w:val="24"/>
                    <w:szCs w:val="24"/>
                    <w:lang w:eastAsia="en-ID"/>
                  </w:rPr>
                  <m:t>=</m:t>
                </m:r>
                <m:nary>
                  <m:naryPr>
                    <m:chr m:val="∑"/>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i</m:t>
                        </m:r>
                      </m:sub>
                    </m:sSub>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ctrlPr>
                      <w:rPr>
                        <w:rFonts w:ascii="Cambria Math" w:eastAsia="Times New Roman" w:hAnsi="Cambria Math" w:cs="Times New Roman"/>
                        <w:i/>
                        <w:sz w:val="24"/>
                        <w:szCs w:val="24"/>
                        <w:lang w:eastAsia="en-ID"/>
                      </w:rPr>
                    </m:ctrlPr>
                  </m:sub>
                  <m:sup>
                    <m:ctrlPr>
                      <w:rPr>
                        <w:rFonts w:ascii="Cambria Math" w:eastAsia="Times New Roman" w:hAnsi="Cambria Math" w:cs="Times New Roman"/>
                        <w:i/>
                        <w:sz w:val="24"/>
                        <w:szCs w:val="24"/>
                        <w:lang w:eastAsia="en-ID"/>
                      </w:rPr>
                    </m:ctrlPr>
                  </m:sup>
                  <m:e>
                    <m:sSup>
                      <m:sSupPr>
                        <m:ctrlPr>
                          <w:rPr>
                            <w:rFonts w:ascii="Cambria Math" w:eastAsia="Times New Roman" w:hAnsi="Cambria Math" w:cs="Times New Roman"/>
                            <w:i/>
                            <w:sz w:val="24"/>
                            <w:szCs w:val="24"/>
                            <w:lang w:eastAsia="en-ID"/>
                          </w:rPr>
                        </m:ctrlPr>
                      </m:sSupPr>
                      <m:e>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sub>
                            </m:sSub>
                          </m:e>
                        </m:d>
                      </m:e>
                      <m:sup>
                        <m:r>
                          <w:rPr>
                            <w:rFonts w:ascii="Cambria Math" w:eastAsia="Times New Roman" w:hAnsi="Cambria Math" w:cs="Times New Roman"/>
                            <w:sz w:val="24"/>
                            <w:szCs w:val="24"/>
                            <w:lang w:eastAsia="en-ID"/>
                          </w:rPr>
                          <m:t>2</m:t>
                        </m:r>
                      </m:sup>
                    </m:sSup>
                    <m:ctrlPr>
                      <w:rPr>
                        <w:rFonts w:ascii="Cambria Math" w:eastAsia="Times New Roman" w:hAnsi="Cambria Math" w:cs="Times New Roman"/>
                        <w:i/>
                        <w:sz w:val="24"/>
                        <w:szCs w:val="24"/>
                        <w:lang w:eastAsia="en-ID"/>
                      </w:rPr>
                    </m:ctrlPr>
                  </m:e>
                </m:nary>
                <m:r>
                  <w:rPr>
                    <w:rFonts w:ascii="Cambria Math" w:eastAsia="Times New Roman" w:hAnsi="Cambria Math" w:cs="Times New Roman"/>
                    <w:sz w:val="24"/>
                    <w:szCs w:val="24"/>
                    <w:lang w:eastAsia="en-ID"/>
                  </w:rPr>
                  <m:t>+</m:t>
                </m:r>
                <m:nary>
                  <m:naryPr>
                    <m:chr m:val="∑"/>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i</m:t>
                        </m:r>
                      </m:sub>
                    </m:sSub>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2</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ctrlPr>
                      <w:rPr>
                        <w:rFonts w:ascii="Cambria Math" w:eastAsia="Times New Roman" w:hAnsi="Cambria Math" w:cs="Times New Roman"/>
                        <w:i/>
                        <w:sz w:val="24"/>
                        <w:szCs w:val="24"/>
                        <w:lang w:eastAsia="en-ID"/>
                      </w:rPr>
                    </m:ctrlPr>
                  </m:sub>
                  <m:sup>
                    <m:ctrlPr>
                      <w:rPr>
                        <w:rFonts w:ascii="Cambria Math" w:eastAsia="Times New Roman" w:hAnsi="Cambria Math" w:cs="Times New Roman"/>
                        <w:i/>
                        <w:sz w:val="24"/>
                        <w:szCs w:val="24"/>
                        <w:lang w:eastAsia="en-ID"/>
                      </w:rPr>
                    </m:ctrlPr>
                  </m:sup>
                  <m:e>
                    <m:sSup>
                      <m:sSupPr>
                        <m:ctrlPr>
                          <w:rPr>
                            <w:rFonts w:ascii="Cambria Math" w:eastAsia="Times New Roman" w:hAnsi="Cambria Math" w:cs="Times New Roman"/>
                            <w:i/>
                            <w:sz w:val="24"/>
                            <w:szCs w:val="24"/>
                            <w:lang w:eastAsia="en-ID"/>
                          </w:rPr>
                        </m:ctrlPr>
                      </m:sSupPr>
                      <m:e>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sub>
                            </m:sSub>
                          </m:e>
                        </m:d>
                      </m:e>
                      <m:sup>
                        <m:r>
                          <w:rPr>
                            <w:rFonts w:ascii="Cambria Math" w:eastAsia="Times New Roman" w:hAnsi="Cambria Math" w:cs="Times New Roman"/>
                            <w:sz w:val="24"/>
                            <w:szCs w:val="24"/>
                            <w:lang w:eastAsia="en-ID"/>
                          </w:rPr>
                          <m:t>2</m:t>
                        </m:r>
                      </m:sup>
                    </m:sSup>
                    <m:ctrlPr>
                      <w:rPr>
                        <w:rFonts w:ascii="Cambria Math" w:eastAsia="Times New Roman" w:hAnsi="Cambria Math" w:cs="Times New Roman"/>
                        <w:i/>
                        <w:sz w:val="24"/>
                        <w:szCs w:val="24"/>
                        <w:lang w:eastAsia="en-ID"/>
                      </w:rPr>
                    </m:ctrlPr>
                  </m:e>
                </m:nary>
              </m:oMath>
            </m:oMathPara>
          </w:p>
        </w:tc>
        <w:tc>
          <w:tcPr>
            <w:tcW w:w="676" w:type="dxa"/>
            <w:vAlign w:val="center"/>
          </w:tcPr>
          <w:p w14:paraId="061479BB" w14:textId="642954AD" w:rsidR="00E64A3C" w:rsidRPr="003E639D" w:rsidRDefault="00333215" w:rsidP="00333215">
            <w:pPr>
              <w:pStyle w:val="Caption"/>
              <w:rPr>
                <w:rFonts w:eastAsia="Times New Roman" w:cs="Times New Roman"/>
                <w:szCs w:val="24"/>
                <w:lang w:eastAsia="en-ID"/>
              </w:rPr>
            </w:pPr>
            <w:bookmarkStart w:id="54" w:name="_Toc226595775"/>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6</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54"/>
            <w:r w:rsidRPr="003E639D">
              <w:rPr>
                <w:rFonts w:cs="Times New Roman"/>
                <w:szCs w:val="24"/>
              </w:rPr>
              <w:t xml:space="preserve"> </w:t>
            </w:r>
          </w:p>
        </w:tc>
      </w:tr>
    </w:tbl>
    <w:p w14:paraId="56264BF5" w14:textId="77777777" w:rsidR="00B87CB0" w:rsidRPr="003E639D" w:rsidRDefault="00B87CB0" w:rsidP="00B87CB0">
      <w:pPr>
        <w:widowControl/>
        <w:autoSpaceDE/>
        <w:autoSpaceDN/>
        <w:spacing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Keterangan:</w:t>
      </w:r>
    </w:p>
    <w:p w14:paraId="163CD850" w14:textId="39DDDC8D" w:rsidR="00B87CB0" w:rsidRPr="003E639D" w:rsidRDefault="00B87CB0" w:rsidP="00B87CB0">
      <w:pPr>
        <w:widowControl/>
        <w:autoSpaceDE/>
        <w:autoSpaceDN/>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RSS(j, s)</m:t>
        </m:r>
      </m:oMath>
      <w:r w:rsidRPr="003E639D">
        <w:rPr>
          <w:rFonts w:ascii="Times New Roman" w:eastAsia="Times New Roman" w:hAnsi="Times New Roman" w:cs="Times New Roman"/>
          <w:sz w:val="24"/>
          <w:szCs w:val="24"/>
          <w:lang w:eastAsia="en-ID"/>
        </w:rPr>
        <w:t xml:space="preserve">: Residual Sum of Squares, yaitu total galat kuadrat yang dihasilkan jika ruang data dipisah berdasarkan variabel prediktor ke-j pada titik potong </w:t>
      </w:r>
      <m:oMath>
        <m:r>
          <w:rPr>
            <w:rFonts w:ascii="Cambria Math" w:eastAsia="Times New Roman" w:hAnsi="Cambria Math" w:cs="Times New Roman"/>
            <w:sz w:val="24"/>
            <w:szCs w:val="24"/>
            <w:lang w:eastAsia="en-ID"/>
          </w:rPr>
          <m:t>s</m:t>
        </m:r>
      </m:oMath>
      <w:r w:rsidRPr="003E639D">
        <w:rPr>
          <w:rFonts w:ascii="Times New Roman" w:eastAsia="Times New Roman" w:hAnsi="Times New Roman" w:cs="Times New Roman"/>
          <w:sz w:val="24"/>
          <w:szCs w:val="24"/>
          <w:lang w:eastAsia="en-ID"/>
        </w:rPr>
        <w:t>.</w:t>
      </w:r>
    </w:p>
    <w:p w14:paraId="37433487" w14:textId="68A9ED89" w:rsidR="00B87CB0" w:rsidRPr="003E639D" w:rsidRDefault="00B87CB0" w:rsidP="00B87CB0">
      <w:pPr>
        <w:widowControl/>
        <w:autoSpaceDE/>
        <w:autoSpaceDN/>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j</m:t>
        </m:r>
      </m:oMath>
      <w:r w:rsidRPr="003E639D">
        <w:rPr>
          <w:rFonts w:ascii="Times New Roman" w:eastAsia="Times New Roman" w:hAnsi="Times New Roman" w:cs="Times New Roman"/>
          <w:sz w:val="24"/>
          <w:szCs w:val="24"/>
          <w:lang w:eastAsia="en-ID"/>
        </w:rPr>
        <w:t xml:space="preserve"> : Indeks variabel prediktor (fitur) yang sedang dievaluasi untuk membelah data (misalnya fitur month atau </w:t>
      </w:r>
      <w:r w:rsidRPr="003E639D">
        <w:rPr>
          <w:rFonts w:ascii="Times New Roman" w:eastAsia="Times New Roman" w:hAnsi="Times New Roman" w:cs="Times New Roman"/>
          <w:i/>
          <w:iCs/>
          <w:sz w:val="24"/>
          <w:szCs w:val="24"/>
          <w:lang w:eastAsia="en-ID"/>
        </w:rPr>
        <w:t>lag_1</w:t>
      </w:r>
      <w:r w:rsidRPr="003E639D">
        <w:rPr>
          <w:rFonts w:ascii="Times New Roman" w:eastAsia="Times New Roman" w:hAnsi="Times New Roman" w:cs="Times New Roman"/>
          <w:sz w:val="24"/>
          <w:szCs w:val="24"/>
          <w:lang w:eastAsia="en-ID"/>
        </w:rPr>
        <w:t>).</w:t>
      </w:r>
    </w:p>
    <w:p w14:paraId="2842F31D" w14:textId="60F72E5B" w:rsidR="00B87CB0" w:rsidRPr="003E639D" w:rsidRDefault="00B87CB0" w:rsidP="00B87CB0">
      <w:pPr>
        <w:widowControl/>
        <w:autoSpaceDE/>
        <w:autoSpaceDN/>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s</m:t>
        </m:r>
      </m:oMath>
      <w:r w:rsidRPr="003E639D">
        <w:rPr>
          <w:rFonts w:ascii="Times New Roman" w:eastAsia="Times New Roman" w:hAnsi="Times New Roman" w:cs="Times New Roman"/>
          <w:sz w:val="24"/>
          <w:szCs w:val="24"/>
          <w:lang w:eastAsia="en-ID"/>
        </w:rPr>
        <w:t xml:space="preserve"> : Titik potong (</w:t>
      </w:r>
      <w:r w:rsidRPr="003E639D">
        <w:rPr>
          <w:rFonts w:ascii="Times New Roman" w:eastAsia="Times New Roman" w:hAnsi="Times New Roman" w:cs="Times New Roman"/>
          <w:i/>
          <w:iCs/>
          <w:sz w:val="24"/>
          <w:szCs w:val="24"/>
          <w:lang w:eastAsia="en-ID"/>
        </w:rPr>
        <w:t>cutpoint</w:t>
      </w:r>
      <w:r w:rsidRPr="003E639D">
        <w:rPr>
          <w:rFonts w:ascii="Times New Roman" w:eastAsia="Times New Roman" w:hAnsi="Times New Roman" w:cs="Times New Roman"/>
          <w:sz w:val="24"/>
          <w:szCs w:val="24"/>
          <w:lang w:eastAsia="en-ID"/>
        </w:rPr>
        <w:t xml:space="preserve"> atau </w:t>
      </w:r>
      <w:r w:rsidRPr="003E639D">
        <w:rPr>
          <w:rFonts w:ascii="Times New Roman" w:eastAsia="Times New Roman" w:hAnsi="Times New Roman" w:cs="Times New Roman"/>
          <w:i/>
          <w:iCs/>
          <w:sz w:val="24"/>
          <w:szCs w:val="24"/>
          <w:lang w:eastAsia="en-ID"/>
        </w:rPr>
        <w:t>threshold</w:t>
      </w:r>
      <w:r w:rsidRPr="003E639D">
        <w:rPr>
          <w:rFonts w:ascii="Times New Roman" w:eastAsia="Times New Roman" w:hAnsi="Times New Roman" w:cs="Times New Roman"/>
          <w:sz w:val="24"/>
          <w:szCs w:val="24"/>
          <w:lang w:eastAsia="en-ID"/>
        </w:rPr>
        <w:t>) pada variabel ke-j yang digunakan sebagai batas pemisah percabangan.</w:t>
      </w:r>
    </w:p>
    <w:p w14:paraId="2B7571BC" w14:textId="386C9243" w:rsidR="00B87CB0" w:rsidRPr="003E639D" w:rsidRDefault="00000000" w:rsidP="00B87CB0">
      <w:pPr>
        <w:widowControl/>
        <w:autoSpaceDE/>
        <w:autoSpaceDN/>
        <w:spacing w:line="360" w:lineRule="auto"/>
        <w:jc w:val="both"/>
        <w:rPr>
          <w:rFonts w:ascii="Times New Roman" w:eastAsia="Times New Roman" w:hAnsi="Times New Roman" w:cs="Times New Roman"/>
          <w:sz w:val="24"/>
          <w:szCs w:val="24"/>
          <w:lang w:eastAsia="en-ID"/>
        </w:rPr>
      </w:pP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oMath>
      <w:r w:rsidR="00B87CB0" w:rsidRPr="003E639D">
        <w:rPr>
          <w:rFonts w:ascii="Times New Roman" w:eastAsia="Times New Roman" w:hAnsi="Times New Roman" w:cs="Times New Roman"/>
          <w:sz w:val="24"/>
          <w:szCs w:val="24"/>
          <w:lang w:eastAsia="en-ID"/>
        </w:rPr>
        <w:t xml:space="preserve"> : Wilayah partisi (cabang) pertama. Wilayah ini berisi himpunan observasi di mana nilai variabel ke-j biasanya lebih kecil dari titik potong </w:t>
      </w:r>
      <m:oMath>
        <m:r>
          <w:rPr>
            <w:rFonts w:ascii="Cambria Math" w:eastAsia="Times New Roman" w:hAnsi="Cambria Math" w:cs="Times New Roman"/>
            <w:sz w:val="24"/>
            <w:szCs w:val="24"/>
            <w:lang w:eastAsia="en-ID"/>
          </w:rPr>
          <m:t>s</m:t>
        </m:r>
      </m:oMath>
      <w:r w:rsidR="00B87CB0" w:rsidRPr="003E639D">
        <w:rPr>
          <w:rFonts w:ascii="Times New Roman" w:eastAsia="Times New Roman" w:hAnsi="Times New Roman" w:cs="Times New Roman"/>
          <w:sz w:val="24"/>
          <w:szCs w:val="24"/>
          <w:lang w:eastAsia="en-ID"/>
        </w:rPr>
        <w:t>.</w:t>
      </w:r>
    </w:p>
    <w:p w14:paraId="5398F6BD" w14:textId="1B8A63A7" w:rsidR="00B87CB0" w:rsidRPr="003E639D" w:rsidRDefault="00000000" w:rsidP="00B87CB0">
      <w:pPr>
        <w:widowControl/>
        <w:autoSpaceDE/>
        <w:autoSpaceDN/>
        <w:spacing w:line="360" w:lineRule="auto"/>
        <w:jc w:val="both"/>
        <w:rPr>
          <w:rFonts w:ascii="Times New Roman" w:eastAsia="Times New Roman" w:hAnsi="Times New Roman" w:cs="Times New Roman"/>
          <w:sz w:val="24"/>
          <w:szCs w:val="24"/>
          <w:lang w:eastAsia="en-ID"/>
        </w:rPr>
      </w:pP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oMath>
      <w:r w:rsidR="00B87CB0" w:rsidRPr="003E639D">
        <w:rPr>
          <w:rFonts w:ascii="Times New Roman" w:eastAsia="Times New Roman" w:hAnsi="Times New Roman" w:cs="Times New Roman"/>
          <w:sz w:val="24"/>
          <w:szCs w:val="24"/>
          <w:lang w:eastAsia="en-ID"/>
        </w:rPr>
        <w:t xml:space="preserve"> : Wilayah partisi (cabang) kedua. Wilayah ini berisi himpunan observasi di mana nilai variabel ke-j lebih besar atau sama dengan titik potong </w:t>
      </w:r>
      <m:oMath>
        <m:r>
          <w:rPr>
            <w:rFonts w:ascii="Cambria Math" w:eastAsia="Times New Roman" w:hAnsi="Cambria Math" w:cs="Times New Roman"/>
            <w:sz w:val="24"/>
            <w:szCs w:val="24"/>
            <w:lang w:eastAsia="en-ID"/>
          </w:rPr>
          <m:t>s</m:t>
        </m:r>
      </m:oMath>
      <w:r w:rsidR="00B87CB0" w:rsidRPr="003E639D">
        <w:rPr>
          <w:rFonts w:ascii="Times New Roman" w:eastAsia="Times New Roman" w:hAnsi="Times New Roman" w:cs="Times New Roman"/>
          <w:sz w:val="24"/>
          <w:szCs w:val="24"/>
          <w:lang w:eastAsia="en-ID"/>
        </w:rPr>
        <w:t>.</w:t>
      </w:r>
    </w:p>
    <w:p w14:paraId="2E3E8867" w14:textId="3EB5F52C" w:rsidR="00B87CB0" w:rsidRPr="003E639D" w:rsidRDefault="00B87CB0" w:rsidP="00B87CB0">
      <w:pPr>
        <w:widowControl/>
        <w:autoSpaceDE/>
        <w:autoSpaceDN/>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i</m:t>
        </m:r>
      </m:oMath>
      <w:r w:rsidRPr="003E639D">
        <w:rPr>
          <w:rFonts w:ascii="Times New Roman" w:eastAsia="Times New Roman" w:hAnsi="Times New Roman" w:cs="Times New Roman"/>
          <w:sz w:val="24"/>
          <w:szCs w:val="24"/>
          <w:lang w:eastAsia="en-ID"/>
        </w:rPr>
        <w:t>: Indeks observasi atau baris data tunggal.</w:t>
      </w:r>
    </w:p>
    <w:p w14:paraId="3003A5CB" w14:textId="56945028" w:rsidR="00B87CB0" w:rsidRPr="003E639D" w:rsidRDefault="00000000" w:rsidP="00B87CB0">
      <w:pPr>
        <w:widowControl/>
        <w:autoSpaceDE/>
        <w:autoSpaceDN/>
        <w:spacing w:line="360" w:lineRule="auto"/>
        <w:jc w:val="both"/>
        <w:rPr>
          <w:rFonts w:ascii="Times New Roman" w:eastAsia="Times New Roman" w:hAnsi="Times New Roman" w:cs="Times New Roman"/>
          <w:sz w:val="24"/>
          <w:szCs w:val="24"/>
          <w:lang w:eastAsia="en-ID"/>
        </w:rPr>
      </w:pP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i</m:t>
            </m:r>
          </m:sub>
        </m:sSub>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oMath>
      <w:r w:rsidR="00B87CB0" w:rsidRPr="003E639D">
        <w:rPr>
          <w:rFonts w:ascii="Times New Roman" w:eastAsia="Times New Roman" w:hAnsi="Times New Roman" w:cs="Times New Roman"/>
          <w:sz w:val="24"/>
          <w:szCs w:val="24"/>
          <w:lang w:eastAsia="en-ID"/>
        </w:rPr>
        <w:t xml:space="preserve">: Menunjukkan bahwa observasi ke-i jatuh ke dalam wilayah partisi pertama. Begitu pula untuk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oMath>
      <w:r w:rsidR="00B87CB0" w:rsidRPr="003E639D">
        <w:rPr>
          <w:rFonts w:ascii="Times New Roman" w:eastAsia="Times New Roman" w:hAnsi="Times New Roman" w:cs="Times New Roman"/>
          <w:sz w:val="24"/>
          <w:szCs w:val="24"/>
          <w:lang w:eastAsia="en-ID"/>
        </w:rPr>
        <w:t>.</w:t>
      </w:r>
    </w:p>
    <w:p w14:paraId="16FC3670" w14:textId="5633420E" w:rsidR="00B87CB0" w:rsidRPr="003E639D" w:rsidRDefault="00000000" w:rsidP="00B87CB0">
      <w:pPr>
        <w:widowControl/>
        <w:autoSpaceDE/>
        <w:autoSpaceDN/>
        <w:spacing w:line="360" w:lineRule="auto"/>
        <w:jc w:val="both"/>
        <w:rPr>
          <w:rFonts w:ascii="Times New Roman" w:eastAsia="Times New Roman" w:hAnsi="Times New Roman" w:cs="Times New Roman"/>
          <w:sz w:val="24"/>
          <w:szCs w:val="24"/>
          <w:lang w:eastAsia="en-ID"/>
        </w:rPr>
      </w:pP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oMath>
      <w:r w:rsidR="00B87CB0" w:rsidRPr="003E639D">
        <w:rPr>
          <w:rFonts w:ascii="Times New Roman" w:eastAsia="Times New Roman" w:hAnsi="Times New Roman" w:cs="Times New Roman"/>
          <w:sz w:val="24"/>
          <w:szCs w:val="24"/>
          <w:lang w:eastAsia="en-ID"/>
        </w:rPr>
        <w:t xml:space="preserve"> : Nilai target aktual dari observasi ke-i.</w:t>
      </w:r>
    </w:p>
    <w:p w14:paraId="64C12A6C" w14:textId="1A6FA18A" w:rsidR="00B87CB0" w:rsidRPr="003E639D" w:rsidRDefault="00000000" w:rsidP="00B87CB0">
      <w:pPr>
        <w:widowControl/>
        <w:autoSpaceDE/>
        <w:autoSpaceDN/>
        <w:spacing w:line="360" w:lineRule="auto"/>
        <w:jc w:val="both"/>
        <w:rPr>
          <w:rFonts w:ascii="Times New Roman" w:eastAsia="Times New Roman" w:hAnsi="Times New Roman" w:cs="Times New Roman"/>
          <w:sz w:val="24"/>
          <w:szCs w:val="24"/>
          <w:lang w:eastAsia="en-ID"/>
        </w:rPr>
      </w:pPr>
      <m:oMath>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sub>
        </m:sSub>
      </m:oMath>
      <w:r w:rsidR="00B87CB0" w:rsidRPr="003E639D">
        <w:rPr>
          <w:rFonts w:ascii="Times New Roman" w:eastAsia="Times New Roman" w:hAnsi="Times New Roman" w:cs="Times New Roman"/>
          <w:sz w:val="24"/>
          <w:szCs w:val="24"/>
          <w:lang w:eastAsia="en-ID"/>
        </w:rPr>
        <w:t xml:space="preserve"> : Nilai prediksi untuk wilayah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oMath>
      <w:r w:rsidR="00B87CB0" w:rsidRPr="003E639D">
        <w:rPr>
          <w:rFonts w:ascii="Times New Roman" w:eastAsia="Times New Roman" w:hAnsi="Times New Roman" w:cs="Times New Roman"/>
          <w:sz w:val="24"/>
          <w:szCs w:val="24"/>
          <w:lang w:eastAsia="en-ID"/>
        </w:rPr>
        <w:t>, yang diperoleh dari nilai rata-rata seluruh target aktual y_i di dalam cabang pertama tersebut.</w:t>
      </w:r>
    </w:p>
    <w:p w14:paraId="1575E80C" w14:textId="36B40C8B" w:rsidR="00B87CB0" w:rsidRPr="003E639D" w:rsidRDefault="00000000" w:rsidP="00B87CB0">
      <w:pPr>
        <w:widowControl/>
        <w:autoSpaceDE/>
        <w:autoSpaceDN/>
        <w:spacing w:line="360" w:lineRule="auto"/>
        <w:jc w:val="both"/>
        <w:rPr>
          <w:rFonts w:ascii="Times New Roman" w:eastAsia="Times New Roman" w:hAnsi="Times New Roman" w:cs="Times New Roman"/>
          <w:sz w:val="24"/>
          <w:szCs w:val="24"/>
          <w:lang w:eastAsia="en-ID"/>
        </w:rPr>
      </w:pPr>
      <m:oMath>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sub>
        </m:sSub>
      </m:oMath>
      <w:r w:rsidR="00B87CB0" w:rsidRPr="003E639D">
        <w:rPr>
          <w:rFonts w:ascii="Times New Roman" w:eastAsia="Times New Roman" w:hAnsi="Times New Roman" w:cs="Times New Roman"/>
          <w:sz w:val="24"/>
          <w:szCs w:val="24"/>
          <w:lang w:eastAsia="en-ID"/>
        </w:rPr>
        <w:t xml:space="preserve"> : Nilai prediksi untuk wilayah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oMath>
      <w:r w:rsidR="00B87CB0" w:rsidRPr="003E639D">
        <w:rPr>
          <w:rFonts w:ascii="Times New Roman" w:eastAsia="Times New Roman" w:hAnsi="Times New Roman" w:cs="Times New Roman"/>
          <w:sz w:val="24"/>
          <w:szCs w:val="24"/>
          <w:lang w:eastAsia="en-ID"/>
        </w:rPr>
        <w:t>, yang diperoleh dari nilai rata-rata seluruh target aktual y_i di dalam cabang kedua tersebut.</w:t>
      </w:r>
    </w:p>
    <w:p w14:paraId="6907418E" w14:textId="18B93D6B" w:rsidR="00201787" w:rsidRPr="003E639D" w:rsidRDefault="00201787" w:rsidP="00E64A3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Berdasarkan </w:t>
      </w:r>
      <w:r w:rsidR="00E72126" w:rsidRPr="003E639D">
        <w:rPr>
          <w:rFonts w:ascii="Times New Roman" w:eastAsia="Times New Roman" w:hAnsi="Times New Roman" w:cs="Times New Roman"/>
          <w:sz w:val="24"/>
          <w:szCs w:val="24"/>
          <w:lang w:eastAsia="en-ID"/>
        </w:rPr>
        <w:t>Persamaan</w:t>
      </w:r>
      <w:r w:rsidRPr="003E639D">
        <w:rPr>
          <w:rFonts w:ascii="Times New Roman" w:eastAsia="Times New Roman" w:hAnsi="Times New Roman" w:cs="Times New Roman"/>
          <w:sz w:val="24"/>
          <w:szCs w:val="24"/>
          <w:lang w:eastAsia="en-ID"/>
        </w:rPr>
        <w:t xml:space="preserve"> </w:t>
      </w:r>
      <w:r w:rsidR="00E72126" w:rsidRPr="003E639D">
        <w:rPr>
          <w:rFonts w:ascii="Times New Roman" w:eastAsia="Times New Roman" w:hAnsi="Times New Roman" w:cs="Times New Roman"/>
          <w:sz w:val="24"/>
          <w:szCs w:val="24"/>
          <w:lang w:eastAsia="en-ID"/>
        </w:rPr>
        <w:t>(2.6)</w:t>
      </w:r>
      <w:r w:rsidRPr="003E639D">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sub>
        </m:sSub>
        <m:r>
          <w:rPr>
            <w:rFonts w:ascii="Cambria Math" w:eastAsia="Times New Roman" w:hAnsi="Cambria Math" w:cs="Times New Roman"/>
            <w:sz w:val="24"/>
            <w:szCs w:val="24"/>
            <w:lang w:eastAsia="en-ID"/>
          </w:rPr>
          <m:t xml:space="preserve">dan </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sub>
        </m:sSub>
      </m:oMath>
      <w:r w:rsidR="00783E95"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t xml:space="preserve">berturut-turut merupakan nilai rata-rata variabel target pada masing-masing kelompok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oMath>
      <w:r w:rsidRPr="003E639D">
        <w:rPr>
          <w:rFonts w:ascii="Times New Roman" w:eastAsia="Times New Roman" w:hAnsi="Times New Roman" w:cs="Times New Roman"/>
          <w:sz w:val="24"/>
          <w:szCs w:val="24"/>
          <w:lang w:eastAsia="en-ID"/>
        </w:rPr>
        <w:t xml:space="preserve"> dan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oMath>
      <w:r w:rsidRPr="003E639D">
        <w:rPr>
          <w:rFonts w:ascii="Times New Roman" w:eastAsia="Times New Roman" w:hAnsi="Times New Roman" w:cs="Times New Roman"/>
          <w:sz w:val="24"/>
          <w:szCs w:val="24"/>
          <w:lang w:eastAsia="en-ID"/>
        </w:rPr>
        <w:t>. Langkah pemisahan biner ini akan terus berulang hingga menemui kriteria penghentian tertentu, misalnya batas minimum jumlah data dalam sebuah daun.</w:t>
      </w:r>
    </w:p>
    <w:p w14:paraId="566AC731" w14:textId="6FEB4BA1" w:rsidR="00201787" w:rsidRPr="003E639D" w:rsidRDefault="00F6047D" w:rsidP="00E64A3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Meskipun proses pelatihannya relatif mudah dipahami, struktur pohon tunggal yang dibiarkan tumbuh terlalu dalam dapat memicu terjadinya </w:t>
      </w:r>
      <w:r w:rsidRPr="003E639D">
        <w:rPr>
          <w:rFonts w:ascii="Times New Roman" w:eastAsia="Times New Roman" w:hAnsi="Times New Roman" w:cs="Times New Roman"/>
          <w:i/>
          <w:iCs/>
          <w:sz w:val="24"/>
          <w:szCs w:val="24"/>
          <w:lang w:eastAsia="en-ID"/>
        </w:rPr>
        <w:t>overfitting</w:t>
      </w:r>
      <w:r w:rsidR="00201787" w:rsidRPr="003E639D">
        <w:rPr>
          <w:rFonts w:ascii="Times New Roman" w:eastAsia="Times New Roman" w:hAnsi="Times New Roman" w:cs="Times New Roman"/>
          <w:sz w:val="24"/>
          <w:szCs w:val="24"/>
          <w:lang w:eastAsia="en-ID"/>
        </w:rPr>
        <w:t xml:space="preserve">. Untuk menyiasati risiko tersebut, strategi </w:t>
      </w:r>
      <w:r w:rsidR="00201787" w:rsidRPr="003E639D">
        <w:rPr>
          <w:rFonts w:ascii="Times New Roman" w:eastAsia="Times New Roman" w:hAnsi="Times New Roman" w:cs="Times New Roman"/>
          <w:i/>
          <w:iCs/>
          <w:sz w:val="24"/>
          <w:szCs w:val="24"/>
          <w:lang w:eastAsia="en-ID"/>
        </w:rPr>
        <w:t>cost complexity pruning</w:t>
      </w:r>
      <w:r w:rsidR="00201787" w:rsidRPr="003E639D">
        <w:rPr>
          <w:rFonts w:ascii="Times New Roman" w:eastAsia="Times New Roman" w:hAnsi="Times New Roman" w:cs="Times New Roman"/>
          <w:sz w:val="24"/>
          <w:szCs w:val="24"/>
          <w:lang w:eastAsia="en-ID"/>
        </w:rPr>
        <w:t xml:space="preserve"> kerap kali disertakan untuk mengidentifikasi bentuk sub-pohon yang memiliki performa paling seimbang</w:t>
      </w:r>
      <w:r w:rsidR="00E64A3C" w:rsidRPr="003E639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c5ODg2MjEtNTk2OS00YWRiLWE0MTItNTg2YTQ5ODg0NGEyIiwicHJvcGVydGllcyI6eyJub3RlSW5kZXgiOjB9LCJpc0VkaXRlZCI6ZmFsc2UsIm1hbnVhbE92ZXJyaWRlIjp7ImlzTWFudWFsbHlPdmVycmlkZGVuIjpmYWxzZSwiY2l0ZXByb2NUZXh0IjoiKEphbWVzIGRray4sIDIwMjMpIiwibWFudWFsT3ZlcnJpZGVUZXh0IjoiIn0sImNpdGF0aW9uSXRlbXMiOlt7ImlkIjoiMTA5OTgzMzQtOWNhNy0zNzIwLTg1MDgtMmEwNmIwMDQxM2UyIiwiaXRlbURhdGEiOnsidHlwZSI6ImJvb2siLCJpZCI6IjEwOTk4MzM0LTljYTctMzcyMC04NTA4LTJhMDZiMDA0MTNlMiIsInRpdGxlIjoiQW4gSW50cm9kdWN0aW9uIHRvIFN0YXRpc3RpY2FsIExlYXJuaW5n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RE9JIjoiMTAuMTAwNy85NzgtMy0wMzEtMzg3NDctMCIsIklTQk4iOiI5NzgtMy0wMzEtMzg3NDYtMyIsImlzc3VlZCI6eyJkYXRlLXBhcnRzIjpbWzIwMjNdXX0sInB1Ymxpc2hlci1wbGFjZSI6IkNoYW0iLCJwdWJsaXNoZXIiOiJTcHJpbmdlciBJbnRlcm5hdGlvbmFsIFB1Ymxpc2hpbmciLCJjb250YWluZXItdGl0bGUtc2hvcnQiOiIifSwiaXNUZW1wb3JhcnkiOmZhbHNlLCJzdXBwcmVzcy1hdXRob3IiOmZhbHNlLCJjb21wb3NpdGUiOmZhbHNlLCJhdXRob3Itb25seSI6ZmFsc2V9XX0="/>
          <w:id w:val="-1823962192"/>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(James dkk., 2023)</w:t>
          </w:r>
        </w:sdtContent>
      </w:sdt>
      <w:r w:rsidR="00201787" w:rsidRPr="003E639D">
        <w:rPr>
          <w:rFonts w:ascii="Times New Roman" w:eastAsia="Times New Roman" w:hAnsi="Times New Roman" w:cs="Times New Roman"/>
          <w:sz w:val="24"/>
          <w:szCs w:val="24"/>
          <w:lang w:eastAsia="en-ID"/>
        </w:rPr>
        <w:t xml:space="preserve">. Fungsi kerugian yang dikenakan penalti parameter kompleksitas </w:t>
      </w:r>
      <m:oMath>
        <m:d>
          <m:dPr>
            <m:ctrlPr>
              <w:rPr>
                <w:rFonts w:ascii="Cambria Math" w:eastAsia="Times New Roman" w:hAnsi="Cambria Math" w:cs="Times New Roman"/>
                <w:i/>
                <w:sz w:val="24"/>
                <w:szCs w:val="24"/>
                <w:lang w:eastAsia="en-ID"/>
              </w:rPr>
            </m:ctrlPr>
          </m:dPr>
          <m:e>
            <m:r>
              <m:rPr>
                <m:sty m:val="p"/>
              </m:rPr>
              <w:rPr>
                <w:rFonts w:ascii="Cambria Math" w:eastAsia="Times New Roman" w:hAnsi="Cambria Math" w:cs="Times New Roman"/>
                <w:sz w:val="24"/>
                <w:szCs w:val="24"/>
                <w:lang w:eastAsia="en-ID"/>
              </w:rPr>
              <m:t>α</m:t>
            </m:r>
          </m:e>
        </m:d>
      </m:oMath>
      <w:r w:rsidR="00201787" w:rsidRPr="003E639D">
        <w:rPr>
          <w:rFonts w:ascii="Times New Roman" w:eastAsia="Times New Roman" w:hAnsi="Times New Roman" w:cs="Times New Roman"/>
          <w:sz w:val="24"/>
          <w:szCs w:val="24"/>
          <w:lang w:eastAsia="en-ID"/>
        </w:rPr>
        <w:t xml:space="preserve"> diuraikan pada Persamaan (2.</w:t>
      </w:r>
      <w:r w:rsidR="00AB0BBD" w:rsidRPr="003E639D">
        <w:rPr>
          <w:rFonts w:ascii="Times New Roman" w:eastAsia="Times New Roman" w:hAnsi="Times New Roman" w:cs="Times New Roman"/>
          <w:sz w:val="24"/>
          <w:szCs w:val="24"/>
          <w:lang w:eastAsia="en-ID"/>
        </w:rPr>
        <w:t>7</w:t>
      </w:r>
      <w:r w:rsidR="00201787" w:rsidRPr="003E639D">
        <w:rPr>
          <w:rFonts w:ascii="Times New Roman" w:eastAsia="Times New Roman" w:hAnsi="Times New Roman" w:cs="Times New Roman"/>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E64A3C" w:rsidRPr="003E639D" w14:paraId="680317F4" w14:textId="77777777" w:rsidTr="00672385">
        <w:tc>
          <w:tcPr>
            <w:tcW w:w="7265" w:type="dxa"/>
            <w:vAlign w:val="center"/>
          </w:tcPr>
          <w:p w14:paraId="712142F2" w14:textId="316DEA69" w:rsidR="00E64A3C" w:rsidRPr="003E639D" w:rsidRDefault="00000000" w:rsidP="00E64A3C">
            <w:pPr>
              <w:widowControl/>
              <w:autoSpaceDE/>
              <w:autoSpaceDN/>
              <w:spacing w:before="240"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C</m:t>
                    </m:r>
                  </m:e>
                  <m:sub>
                    <m:r>
                      <m:rPr>
                        <m:sty m:val="p"/>
                      </m:rPr>
                      <w:rPr>
                        <w:rFonts w:ascii="Cambria Math" w:eastAsia="Times New Roman" w:hAnsi="Cambria Math" w:cs="Times New Roman"/>
                        <w:sz w:val="24"/>
                        <w:szCs w:val="24"/>
                        <w:lang w:eastAsia="en-ID"/>
                      </w:rPr>
                      <m:t>α</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T</m:t>
                    </m:r>
                  </m:e>
                </m:d>
                <m:r>
                  <w:rPr>
                    <w:rFonts w:ascii="Cambria Math" w:eastAsia="Times New Roman" w:hAnsi="Cambria Math" w:cs="Times New Roman"/>
                    <w:sz w:val="24"/>
                    <w:szCs w:val="24"/>
                    <w:lang w:eastAsia="en-ID"/>
                  </w:rPr>
                  <m:t> =</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m=1</m:t>
                    </m:r>
                    <m:ctrlPr>
                      <w:rPr>
                        <w:rFonts w:ascii="Cambria Math" w:eastAsia="Times New Roman" w:hAnsi="Cambria Math" w:cs="Times New Roman"/>
                        <w:i/>
                        <w:sz w:val="24"/>
                        <w:szCs w:val="24"/>
                        <w:lang w:eastAsia="en-ID"/>
                      </w:rPr>
                    </m:ctrlPr>
                  </m:sub>
                  <m:sup>
                    <m:d>
                      <m:dPr>
                        <m:begChr m:val="|"/>
                        <m:endChr m:val="|"/>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T</m:t>
                        </m:r>
                      </m:e>
                    </m:d>
                    <m:ctrlPr>
                      <w:rPr>
                        <w:rFonts w:ascii="Cambria Math" w:eastAsia="Times New Roman" w:hAnsi="Cambria Math" w:cs="Times New Roman"/>
                        <w:i/>
                        <w:sz w:val="24"/>
                        <w:szCs w:val="24"/>
                        <w:lang w:eastAsia="en-ID"/>
                      </w:rPr>
                    </m:ctrlPr>
                  </m:sup>
                  <m:e>
                    <m:nary>
                      <m:naryPr>
                        <m:chr m:val="∑"/>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i</m:t>
                            </m:r>
                          </m:sub>
                        </m:sSub>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m</m:t>
                            </m:r>
                          </m:sub>
                        </m:sSub>
                        <m:ctrlPr>
                          <w:rPr>
                            <w:rFonts w:ascii="Cambria Math" w:eastAsia="Times New Roman" w:hAnsi="Cambria Math" w:cs="Times New Roman"/>
                            <w:i/>
                            <w:sz w:val="24"/>
                            <w:szCs w:val="24"/>
                            <w:lang w:eastAsia="en-ID"/>
                          </w:rPr>
                        </m:ctrlPr>
                      </m:sub>
                      <m:sup>
                        <m:ctrlPr>
                          <w:rPr>
                            <w:rFonts w:ascii="Cambria Math" w:eastAsia="Times New Roman" w:hAnsi="Cambria Math" w:cs="Times New Roman"/>
                            <w:i/>
                            <w:sz w:val="24"/>
                            <w:szCs w:val="24"/>
                            <w:lang w:eastAsia="en-ID"/>
                          </w:rPr>
                        </m:ctrlPr>
                      </m:sup>
                      <m:e>
                        <m:sSup>
                          <m:sSupPr>
                            <m:ctrlPr>
                              <w:rPr>
                                <w:rFonts w:ascii="Cambria Math" w:eastAsia="Times New Roman" w:hAnsi="Cambria Math" w:cs="Times New Roman"/>
                                <w:i/>
                                <w:sz w:val="24"/>
                                <w:szCs w:val="24"/>
                                <w:lang w:eastAsia="en-ID"/>
                              </w:rPr>
                            </m:ctrlPr>
                          </m:sSupPr>
                          <m:e>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m</m:t>
                                        </m:r>
                                      </m:sub>
                                    </m:sSub>
                                  </m:sub>
                                </m:sSub>
                              </m:e>
                            </m:d>
                          </m:e>
                          <m:sup>
                            <m:r>
                              <w:rPr>
                                <w:rFonts w:ascii="Cambria Math" w:eastAsia="Times New Roman" w:hAnsi="Cambria Math" w:cs="Times New Roman"/>
                                <w:sz w:val="24"/>
                                <w:szCs w:val="24"/>
                                <w:lang w:eastAsia="en-ID"/>
                              </w:rPr>
                              <m:t>2</m:t>
                            </m:r>
                          </m:sup>
                        </m:sSup>
                        <m:ctrlPr>
                          <w:rPr>
                            <w:rFonts w:ascii="Cambria Math" w:eastAsia="Times New Roman" w:hAnsi="Cambria Math" w:cs="Times New Roman"/>
                            <w:i/>
                            <w:sz w:val="24"/>
                            <w:szCs w:val="24"/>
                            <w:lang w:eastAsia="en-ID"/>
                          </w:rPr>
                        </m:ctrlPr>
                      </m:e>
                    </m:nary>
                    <m:ctrlPr>
                      <w:rPr>
                        <w:rFonts w:ascii="Cambria Math" w:eastAsia="Times New Roman" w:hAnsi="Cambria Math" w:cs="Times New Roman"/>
                        <w:i/>
                        <w:sz w:val="24"/>
                        <w:szCs w:val="24"/>
                        <w:lang w:eastAsia="en-ID"/>
                      </w:rPr>
                    </m:ctrlPr>
                  </m:e>
                </m:nary>
                <m:r>
                  <w:rPr>
                    <w:rFonts w:ascii="Cambria Math" w:eastAsia="Times New Roman" w:hAnsi="Cambria Math" w:cs="Times New Roman"/>
                    <w:sz w:val="24"/>
                    <w:szCs w:val="24"/>
                    <w:lang w:eastAsia="en-ID"/>
                  </w:rPr>
                  <m:t>+α</m:t>
                </m:r>
                <m:d>
                  <m:dPr>
                    <m:begChr m:val="|"/>
                    <m:endChr m:val="|"/>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T</m:t>
                    </m:r>
                  </m:e>
                </m:d>
              </m:oMath>
            </m:oMathPara>
          </w:p>
        </w:tc>
        <w:tc>
          <w:tcPr>
            <w:tcW w:w="676" w:type="dxa"/>
            <w:vAlign w:val="center"/>
          </w:tcPr>
          <w:p w14:paraId="24122ADD" w14:textId="6F64BD4B" w:rsidR="00E64A3C" w:rsidRPr="003E639D" w:rsidRDefault="00333215" w:rsidP="00333215">
            <w:pPr>
              <w:pStyle w:val="Caption"/>
              <w:rPr>
                <w:rFonts w:eastAsia="Times New Roman" w:cs="Times New Roman"/>
                <w:szCs w:val="24"/>
                <w:lang w:eastAsia="en-ID"/>
              </w:rPr>
            </w:pPr>
            <w:bookmarkStart w:id="55" w:name="_Toc226595776"/>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7</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55"/>
            <w:r w:rsidRPr="003E639D">
              <w:rPr>
                <w:rFonts w:eastAsia="Times New Roman" w:cs="Times New Roman"/>
                <w:szCs w:val="24"/>
                <w:lang w:eastAsia="en-ID"/>
              </w:rPr>
              <w:t xml:space="preserve"> </w:t>
            </w:r>
          </w:p>
        </w:tc>
      </w:tr>
    </w:tbl>
    <w:p w14:paraId="1902B07B" w14:textId="6C692B80" w:rsidR="00672385" w:rsidRPr="003E639D" w:rsidRDefault="00672385" w:rsidP="00672385">
      <w:pPr>
        <w:spacing w:before="240" w:line="360" w:lineRule="auto"/>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Keterangan:</w:t>
      </w:r>
    </w:p>
    <w:p w14:paraId="17392917" w14:textId="575B34B5" w:rsidR="00672385" w:rsidRPr="003E639D" w:rsidRDefault="00000000" w:rsidP="00672385">
      <w:pPr>
        <w:spacing w:line="360" w:lineRule="auto"/>
        <w:jc w:val="both"/>
        <w:rPr>
          <w:rFonts w:ascii="Times New Roman" w:hAnsi="Times New Roman" w:cs="Times New Roman"/>
          <w:sz w:val="24"/>
          <w:szCs w:val="24"/>
          <w:lang w:eastAsia="en-ID"/>
        </w:rPr>
      </w:pP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y</m:t>
            </m:r>
          </m:e>
          <m:sub>
            <m:r>
              <w:rPr>
                <w:rFonts w:ascii="Cambria Math" w:hAnsi="Cambria Math" w:cs="Times New Roman"/>
                <w:sz w:val="24"/>
                <w:szCs w:val="24"/>
                <w:lang w:eastAsia="en-ID"/>
              </w:rPr>
              <m:t>i</m:t>
            </m:r>
          </m:sub>
        </m:sSub>
      </m:oMath>
      <w:r w:rsidR="00672385" w:rsidRPr="003E639D">
        <w:rPr>
          <w:rFonts w:ascii="Times New Roman" w:hAnsi="Times New Roman" w:cs="Times New Roman"/>
          <w:sz w:val="24"/>
          <w:szCs w:val="24"/>
          <w:lang w:eastAsia="en-ID"/>
        </w:rPr>
        <w:t xml:space="preserve">: </w:t>
      </w:r>
      <w:r w:rsidR="00B87CB0" w:rsidRPr="003E639D">
        <w:rPr>
          <w:rFonts w:ascii="Times New Roman" w:hAnsi="Times New Roman" w:cs="Times New Roman"/>
          <w:sz w:val="24"/>
          <w:szCs w:val="24"/>
          <w:lang w:eastAsia="en-ID"/>
        </w:rPr>
        <w:t>N</w:t>
      </w:r>
      <w:r w:rsidR="00672385" w:rsidRPr="003E639D">
        <w:rPr>
          <w:rFonts w:ascii="Times New Roman" w:hAnsi="Times New Roman" w:cs="Times New Roman"/>
          <w:sz w:val="24"/>
          <w:szCs w:val="24"/>
          <w:lang w:eastAsia="en-ID"/>
        </w:rPr>
        <w:t xml:space="preserve">ilai aktual pada </w:t>
      </w:r>
      <w:r w:rsidR="00672385" w:rsidRPr="003E639D">
        <w:rPr>
          <w:rFonts w:ascii="Times New Roman" w:hAnsi="Times New Roman" w:cs="Times New Roman"/>
          <w:i/>
          <w:iCs/>
          <w:sz w:val="24"/>
          <w:szCs w:val="24"/>
          <w:lang w:eastAsia="en-ID"/>
        </w:rPr>
        <w:t>leaf</w:t>
      </w:r>
      <w:r w:rsidR="00672385" w:rsidRPr="003E639D">
        <w:rPr>
          <w:rFonts w:ascii="Times New Roman" w:hAnsi="Times New Roman" w:cs="Times New Roman"/>
          <w:sz w:val="24"/>
          <w:szCs w:val="24"/>
          <w:lang w:eastAsia="en-ID"/>
        </w:rPr>
        <w:t xml:space="preserve"> </w:t>
      </w:r>
      <w:r w:rsidR="00B87CB0" w:rsidRPr="003E639D">
        <w:rPr>
          <w:rFonts w:ascii="Times New Roman" w:hAnsi="Times New Roman" w:cs="Times New Roman"/>
          <w:sz w:val="24"/>
          <w:szCs w:val="24"/>
          <w:lang w:eastAsia="en-ID"/>
        </w:rPr>
        <w:t>ke-</w:t>
      </w:r>
      <m:oMath>
        <m:r>
          <w:rPr>
            <w:rFonts w:ascii="Cambria Math" w:hAnsi="Cambria Math" w:cs="Times New Roman"/>
            <w:sz w:val="24"/>
            <w:szCs w:val="24"/>
            <w:lang w:eastAsia="en-ID"/>
          </w:rPr>
          <m:t>m</m:t>
        </m:r>
      </m:oMath>
    </w:p>
    <w:p w14:paraId="06EA18FF" w14:textId="23A113B9" w:rsidR="00672385" w:rsidRPr="003E639D" w:rsidRDefault="00000000" w:rsidP="00672385">
      <w:pPr>
        <w:spacing w:line="360" w:lineRule="auto"/>
        <w:jc w:val="both"/>
        <w:rPr>
          <w:rFonts w:ascii="Times New Roman" w:hAnsi="Times New Roman" w:cs="Times New Roman"/>
          <w:sz w:val="24"/>
          <w:szCs w:val="24"/>
          <w:lang w:eastAsia="en-ID"/>
        </w:rPr>
      </w:pPr>
      <m:oMath>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m</m:t>
                </m:r>
              </m:sub>
            </m:sSub>
          </m:sub>
        </m:sSub>
      </m:oMath>
      <w:r w:rsidR="00672385" w:rsidRPr="003E639D">
        <w:rPr>
          <w:rFonts w:ascii="Times New Roman" w:hAnsi="Times New Roman" w:cs="Times New Roman"/>
          <w:sz w:val="24"/>
          <w:szCs w:val="24"/>
          <w:lang w:eastAsia="en-ID"/>
        </w:rPr>
        <w:t xml:space="preserve">: </w:t>
      </w:r>
      <w:r w:rsidR="00B87CB0" w:rsidRPr="003E639D">
        <w:rPr>
          <w:rFonts w:ascii="Times New Roman" w:hAnsi="Times New Roman" w:cs="Times New Roman"/>
          <w:sz w:val="24"/>
          <w:szCs w:val="24"/>
          <w:lang w:eastAsia="en-ID"/>
        </w:rPr>
        <w:t>R</w:t>
      </w:r>
      <w:r w:rsidR="00672385" w:rsidRPr="003E639D">
        <w:rPr>
          <w:rFonts w:ascii="Times New Roman" w:hAnsi="Times New Roman" w:cs="Times New Roman"/>
          <w:sz w:val="24"/>
          <w:szCs w:val="24"/>
          <w:lang w:eastAsia="en-ID"/>
        </w:rPr>
        <w:t xml:space="preserve">ata-rata nilai </w:t>
      </w:r>
      <m:oMath>
        <m:r>
          <w:rPr>
            <w:rFonts w:ascii="Cambria Math" w:hAnsi="Cambria Math" w:cs="Times New Roman"/>
            <w:sz w:val="24"/>
            <w:szCs w:val="24"/>
            <w:lang w:eastAsia="en-ID"/>
          </w:rPr>
          <m:t xml:space="preserve">y </m:t>
        </m:r>
      </m:oMath>
      <w:r w:rsidR="00672385" w:rsidRPr="003E639D">
        <w:rPr>
          <w:rFonts w:ascii="Times New Roman" w:hAnsi="Times New Roman" w:cs="Times New Roman"/>
          <w:sz w:val="24"/>
          <w:szCs w:val="24"/>
          <w:lang w:eastAsia="en-ID"/>
        </w:rPr>
        <w:t xml:space="preserve">pada leaf </w:t>
      </w:r>
      <m:oMath>
        <m:r>
          <w:rPr>
            <w:rFonts w:ascii="Cambria Math" w:hAnsi="Cambria Math" w:cs="Times New Roman"/>
            <w:sz w:val="24"/>
            <w:szCs w:val="24"/>
            <w:lang w:eastAsia="en-ID"/>
          </w:rPr>
          <m:t>ke-m</m:t>
        </m:r>
      </m:oMath>
    </w:p>
    <w:p w14:paraId="5DCDA69B" w14:textId="0E0927F6" w:rsidR="00672385" w:rsidRPr="003E639D" w:rsidRDefault="00672385" w:rsidP="00672385">
      <w:pPr>
        <w:spacing w:line="360" w:lineRule="auto"/>
        <w:jc w:val="both"/>
        <w:rPr>
          <w:rFonts w:ascii="Times New Roman" w:hAnsi="Times New Roman" w:cs="Times New Roman"/>
          <w:sz w:val="24"/>
          <w:szCs w:val="24"/>
          <w:lang w:eastAsia="en-ID"/>
        </w:rPr>
      </w:pPr>
      <m:oMath>
        <m:r>
          <w:rPr>
            <w:rFonts w:ascii="Cambria Math" w:hAnsi="Cambria Math" w:cs="Times New Roman"/>
            <w:sz w:val="24"/>
            <w:szCs w:val="24"/>
            <w:lang w:eastAsia="en-ID"/>
          </w:rPr>
          <m:t>α</m:t>
        </m:r>
      </m:oMath>
      <w:r w:rsidRPr="003E639D">
        <w:rPr>
          <w:rFonts w:ascii="Times New Roman" w:hAnsi="Times New Roman" w:cs="Times New Roman"/>
          <w:sz w:val="24"/>
          <w:szCs w:val="24"/>
          <w:lang w:eastAsia="en-ID"/>
        </w:rPr>
        <w:t xml:space="preserve">: </w:t>
      </w:r>
      <w:r w:rsidR="00B87CB0" w:rsidRPr="003E639D">
        <w:rPr>
          <w:rFonts w:ascii="Times New Roman" w:hAnsi="Times New Roman" w:cs="Times New Roman"/>
          <w:sz w:val="24"/>
          <w:szCs w:val="24"/>
          <w:lang w:eastAsia="en-ID"/>
        </w:rPr>
        <w:t>P</w:t>
      </w:r>
      <w:r w:rsidRPr="003E639D">
        <w:rPr>
          <w:rFonts w:ascii="Times New Roman" w:hAnsi="Times New Roman" w:cs="Times New Roman"/>
          <w:sz w:val="24"/>
          <w:szCs w:val="24"/>
          <w:lang w:eastAsia="en-ID"/>
        </w:rPr>
        <w:t>arameter penalti kompleksitas (</w:t>
      </w:r>
      <w:r w:rsidRPr="003E639D">
        <w:rPr>
          <w:rFonts w:ascii="Times New Roman" w:hAnsi="Times New Roman" w:cs="Times New Roman"/>
          <w:i/>
          <w:iCs/>
          <w:sz w:val="24"/>
          <w:szCs w:val="24"/>
          <w:lang w:eastAsia="en-ID"/>
        </w:rPr>
        <w:t>ccp_alpha</w:t>
      </w:r>
      <w:r w:rsidRPr="003E639D">
        <w:rPr>
          <w:rFonts w:ascii="Times New Roman" w:hAnsi="Times New Roman" w:cs="Times New Roman"/>
          <w:sz w:val="24"/>
          <w:szCs w:val="24"/>
          <w:lang w:eastAsia="en-ID"/>
        </w:rPr>
        <w:t>)</w:t>
      </w:r>
    </w:p>
    <w:p w14:paraId="45D1B467" w14:textId="7B3B8D1E" w:rsidR="00672385" w:rsidRPr="003E639D" w:rsidRDefault="00000000" w:rsidP="00B87CB0">
      <w:pPr>
        <w:spacing w:line="360" w:lineRule="auto"/>
        <w:jc w:val="both"/>
        <w:rPr>
          <w:rFonts w:ascii="Times New Roman" w:hAnsi="Times New Roman" w:cs="Times New Roman"/>
          <w:sz w:val="24"/>
          <w:szCs w:val="24"/>
          <w:lang w:eastAsia="en-ID"/>
        </w:rPr>
      </w:pPr>
      <m:oMath>
        <m:d>
          <m:dPr>
            <m:begChr m:val="|"/>
            <m:endChr m:val="|"/>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T</m:t>
            </m:r>
          </m:e>
        </m:d>
      </m:oMath>
      <w:r w:rsidR="00B87CB0" w:rsidRPr="003E639D">
        <w:rPr>
          <w:rFonts w:ascii="Times New Roman" w:hAnsi="Times New Roman" w:cs="Times New Roman"/>
          <w:sz w:val="24"/>
          <w:szCs w:val="24"/>
          <w:lang w:eastAsia="en-ID"/>
        </w:rPr>
        <w:t>: J</w:t>
      </w:r>
      <w:r w:rsidR="00672385" w:rsidRPr="003E639D">
        <w:rPr>
          <w:rFonts w:ascii="Times New Roman" w:hAnsi="Times New Roman" w:cs="Times New Roman"/>
          <w:sz w:val="24"/>
          <w:szCs w:val="24"/>
          <w:lang w:eastAsia="en-ID"/>
        </w:rPr>
        <w:t xml:space="preserve">umlah </w:t>
      </w:r>
      <w:r w:rsidR="00672385" w:rsidRPr="003E639D">
        <w:rPr>
          <w:rFonts w:ascii="Times New Roman" w:hAnsi="Times New Roman" w:cs="Times New Roman"/>
          <w:i/>
          <w:iCs/>
          <w:sz w:val="24"/>
          <w:szCs w:val="24"/>
          <w:lang w:eastAsia="en-ID"/>
        </w:rPr>
        <w:t>leaf</w:t>
      </w:r>
      <w:r w:rsidR="00672385" w:rsidRPr="003E639D">
        <w:rPr>
          <w:rFonts w:ascii="Times New Roman" w:hAnsi="Times New Roman" w:cs="Times New Roman"/>
          <w:sz w:val="24"/>
          <w:szCs w:val="24"/>
          <w:lang w:eastAsia="en-ID"/>
        </w:rPr>
        <w:t xml:space="preserve"> pada pohon</w:t>
      </w:r>
    </w:p>
    <w:p w14:paraId="436A403E" w14:textId="1B18E12E" w:rsidR="00783E95" w:rsidRPr="003E639D" w:rsidRDefault="00201787" w:rsidP="00783E95">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Penambahan variabel </w:t>
      </w:r>
      <m:oMath>
        <m:d>
          <m:dPr>
            <m:begChr m:val="|"/>
            <m:endChr m:val="|"/>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T</m:t>
            </m:r>
          </m:e>
        </m:d>
      </m:oMath>
      <w:r w:rsidRPr="003E639D">
        <w:rPr>
          <w:rFonts w:ascii="Times New Roman" w:eastAsia="Times New Roman" w:hAnsi="Times New Roman" w:cs="Times New Roman"/>
          <w:sz w:val="24"/>
          <w:szCs w:val="24"/>
          <w:lang w:eastAsia="en-ID"/>
        </w:rPr>
        <w:t xml:space="preserve"> yang merepresentasikan total daun bertujuan memberikan batasan penalti, sehingga peningkatan nilai </w:t>
      </w:r>
      <m:oMath>
        <m:r>
          <w:rPr>
            <w:rFonts w:ascii="Cambria Math" w:eastAsia="Times New Roman" w:hAnsi="Cambria Math" w:cs="Times New Roman"/>
            <w:sz w:val="24"/>
            <w:szCs w:val="24"/>
            <w:lang w:eastAsia="en-ID"/>
          </w:rPr>
          <m:t>α</m:t>
        </m:r>
      </m:oMath>
      <w:r w:rsidRPr="003E639D">
        <w:rPr>
          <w:rFonts w:ascii="Times New Roman" w:eastAsia="Times New Roman" w:hAnsi="Times New Roman" w:cs="Times New Roman"/>
          <w:sz w:val="24"/>
          <w:szCs w:val="24"/>
          <w:lang w:eastAsia="en-ID"/>
        </w:rPr>
        <w:t xml:space="preserve"> akan memaksa model memangkas cabang yang kurang esensial. Di sisi lain, </w:t>
      </w:r>
      <w:r w:rsidRPr="003E639D">
        <w:rPr>
          <w:rFonts w:ascii="Times New Roman" w:eastAsia="Times New Roman" w:hAnsi="Times New Roman" w:cs="Times New Roman"/>
          <w:i/>
          <w:iCs/>
          <w:sz w:val="24"/>
          <w:szCs w:val="24"/>
          <w:lang w:eastAsia="en-ID"/>
        </w:rPr>
        <w:t>decision tree</w:t>
      </w:r>
      <w:r w:rsidRPr="003E639D">
        <w:rPr>
          <w:rFonts w:ascii="Times New Roman" w:eastAsia="Times New Roman" w:hAnsi="Times New Roman" w:cs="Times New Roman"/>
          <w:sz w:val="24"/>
          <w:szCs w:val="24"/>
          <w:lang w:eastAsia="en-ID"/>
        </w:rPr>
        <w:t xml:space="preserve"> tunggal mungkin masih menyimpan kelemahan dari aspek varians prediksi. Oleh karena alasan inilah, fondasi pemodelan pohon tersebut sering dimanfaatkan sebagai pembelajar dasar (</w:t>
      </w:r>
      <w:r w:rsidRPr="003E639D">
        <w:rPr>
          <w:rFonts w:ascii="Times New Roman" w:eastAsia="Times New Roman" w:hAnsi="Times New Roman" w:cs="Times New Roman"/>
          <w:i/>
          <w:iCs/>
          <w:sz w:val="24"/>
          <w:szCs w:val="24"/>
          <w:lang w:eastAsia="en-ID"/>
        </w:rPr>
        <w:t>base learner</w:t>
      </w:r>
      <w:r w:rsidRPr="003E639D">
        <w:rPr>
          <w:rFonts w:ascii="Times New Roman" w:eastAsia="Times New Roman" w:hAnsi="Times New Roman" w:cs="Times New Roman"/>
          <w:sz w:val="24"/>
          <w:szCs w:val="24"/>
          <w:lang w:eastAsia="en-ID"/>
        </w:rPr>
        <w:t xml:space="preserve">) yang dikombinasikan secara bertahap dalam algoritma </w:t>
      </w:r>
      <w:r w:rsidRPr="003E639D">
        <w:rPr>
          <w:rFonts w:ascii="Times New Roman" w:eastAsia="Times New Roman" w:hAnsi="Times New Roman" w:cs="Times New Roman"/>
          <w:i/>
          <w:iCs/>
          <w:sz w:val="24"/>
          <w:szCs w:val="24"/>
          <w:lang w:eastAsia="en-ID"/>
        </w:rPr>
        <w:t>gradient boosting</w:t>
      </w:r>
      <w:r w:rsidRPr="003E639D">
        <w:rPr>
          <w:rFonts w:ascii="Times New Roman" w:eastAsia="Times New Roman" w:hAnsi="Times New Roman" w:cs="Times New Roman"/>
          <w:sz w:val="24"/>
          <w:szCs w:val="24"/>
          <w:lang w:eastAsia="en-ID"/>
        </w:rPr>
        <w:t>, dengan tujuan akhir merangkai sebuah fungsi prediktor yang jauh lebih presisi dan stabil</w:t>
      </w:r>
      <w:r w:rsidR="00E64A3C" w:rsidRPr="003E639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DNiYWMxMGItMWY3OC00MzIxLTliNTAtOWRhMGUwODUyMTcy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1933510558"/>
          <w:placeholder>
            <w:docPart w:val="DefaultPlaceholder_-1854013440"/>
          </w:placeholder>
        </w:sdtPr>
        <w:sdtContent>
          <w:r w:rsidR="004C24B6" w:rsidRPr="004C24B6">
            <w:rPr>
              <w:rFonts w:ascii="Times New Roman" w:eastAsia="Times New Roman" w:hAnsi="Times New Roman" w:cs="Times New Roman"/>
              <w:color w:val="000000"/>
              <w:sz w:val="24"/>
            </w:rPr>
            <w:t>(Gonçalves dan Carvalho, 2025)</w:t>
          </w:r>
        </w:sdtContent>
      </w:sdt>
      <w:r w:rsidRPr="003E639D">
        <w:rPr>
          <w:rFonts w:ascii="Times New Roman" w:eastAsia="Times New Roman" w:hAnsi="Times New Roman" w:cs="Times New Roman"/>
          <w:sz w:val="24"/>
          <w:szCs w:val="24"/>
          <w:lang w:eastAsia="en-ID"/>
        </w:rPr>
        <w:t>.</w:t>
      </w:r>
    </w:p>
    <w:p w14:paraId="7CB12257" w14:textId="499EE758" w:rsidR="00783E95" w:rsidRPr="003E639D" w:rsidRDefault="00783E95" w:rsidP="00783E95">
      <w:pPr>
        <w:widowControl/>
        <w:autoSpaceDE/>
        <w:autoSpaceDN/>
        <w:spacing w:before="240" w:line="360" w:lineRule="auto"/>
        <w:jc w:val="both"/>
        <w:rPr>
          <w:rFonts w:ascii="Times New Roman" w:eastAsia="Times New Roman" w:hAnsi="Times New Roman" w:cs="Times New Roman"/>
          <w:b/>
          <w:bCs/>
          <w:sz w:val="24"/>
          <w:szCs w:val="24"/>
          <w:lang w:eastAsia="en-ID"/>
        </w:rPr>
      </w:pPr>
      <w:r w:rsidRPr="003E639D">
        <w:rPr>
          <w:rFonts w:ascii="Times New Roman" w:eastAsia="Times New Roman" w:hAnsi="Times New Roman" w:cs="Times New Roman"/>
          <w:b/>
          <w:bCs/>
          <w:sz w:val="24"/>
          <w:szCs w:val="24"/>
          <w:lang w:eastAsia="en-ID"/>
        </w:rPr>
        <w:lastRenderedPageBreak/>
        <w:t>Contoh 2.3</w:t>
      </w:r>
    </w:p>
    <w:p w14:paraId="71FF9C6B" w14:textId="77777777" w:rsidR="00EF6E96" w:rsidRPr="003E639D" w:rsidRDefault="00EF6E96" w:rsidP="00EF6E96">
      <w:pPr>
        <w:spacing w:line="360" w:lineRule="auto"/>
        <w:ind w:firstLine="720"/>
        <w:jc w:val="both"/>
        <w:rPr>
          <w:lang w:eastAsia="en-ID"/>
        </w:rPr>
      </w:pPr>
      <w:r w:rsidRPr="003E639D">
        <w:rPr>
          <w:lang w:eastAsia="en-ID"/>
        </w:rPr>
        <w:t>Diketahui bahwa dataset yang digunakan untuk proses peramalan (</w:t>
      </w:r>
      <w:r w:rsidRPr="003E639D">
        <w:rPr>
          <w:i/>
          <w:iCs/>
          <w:lang w:eastAsia="en-ID"/>
        </w:rPr>
        <w:t>forecasting</w:t>
      </w:r>
      <w:r w:rsidRPr="003E639D">
        <w:rPr>
          <w:lang w:eastAsia="en-ID"/>
        </w:rPr>
        <w:t>) adalah sebagaimana telah disajikan sebelumnya.</w:t>
      </w:r>
    </w:p>
    <w:p w14:paraId="00824041" w14:textId="7EBBAFF2" w:rsidR="00DA4966" w:rsidRPr="003E639D" w:rsidRDefault="00DA4966" w:rsidP="00AA6B5F">
      <w:pPr>
        <w:pStyle w:val="Caption"/>
        <w:keepNext/>
        <w:spacing w:before="240" w:after="0"/>
      </w:pPr>
      <w:bookmarkStart w:id="56" w:name="_Toc226595716"/>
      <w:r w:rsidRPr="003E639D">
        <w:t>Tabel 2.</w:t>
      </w:r>
      <w:r w:rsidR="0013563A">
        <w:fldChar w:fldCharType="begin"/>
      </w:r>
      <w:r w:rsidR="0013563A">
        <w:instrText xml:space="preserve"> SEQ Tabel_2. \* ARABIC </w:instrText>
      </w:r>
      <w:r w:rsidR="0013563A">
        <w:fldChar w:fldCharType="separate"/>
      </w:r>
      <w:r w:rsidR="00BE79A7">
        <w:rPr>
          <w:noProof/>
        </w:rPr>
        <w:t>5</w:t>
      </w:r>
      <w:r w:rsidR="0013563A">
        <w:fldChar w:fldCharType="end"/>
      </w:r>
      <w:r w:rsidRPr="003E639D">
        <w:t xml:space="preserve"> Dataset Peramalan</w:t>
      </w:r>
      <w:bookmarkEnd w:id="56"/>
    </w:p>
    <w:tbl>
      <w:tblPr>
        <w:tblStyle w:val="TableGrid"/>
        <w:tblW w:w="3192" w:type="dxa"/>
        <w:jc w:val="center"/>
        <w:tblLook w:val="04A0" w:firstRow="1" w:lastRow="0" w:firstColumn="1" w:lastColumn="0" w:noHBand="0" w:noVBand="1"/>
      </w:tblPr>
      <w:tblGrid>
        <w:gridCol w:w="960"/>
        <w:gridCol w:w="1116"/>
        <w:gridCol w:w="1116"/>
      </w:tblGrid>
      <w:tr w:rsidR="00DA4966" w:rsidRPr="003E639D" w14:paraId="4781A955" w14:textId="77777777" w:rsidTr="00EF6E96">
        <w:trPr>
          <w:trHeight w:val="300"/>
          <w:jc w:val="center"/>
        </w:trPr>
        <w:tc>
          <w:tcPr>
            <w:tcW w:w="960" w:type="dxa"/>
            <w:noWrap/>
            <w:hideMark/>
          </w:tcPr>
          <w:p w14:paraId="35440F55" w14:textId="43B5C08A" w:rsidR="00DA4966" w:rsidRPr="003E639D" w:rsidRDefault="00FA3FAD" w:rsidP="00EF6E96">
            <w:pPr>
              <w:widowControl/>
              <w:autoSpaceDE/>
              <w:autoSpaceDN/>
              <w:rPr>
                <w:rFonts w:ascii="Times New Roman" w:eastAsia="Times New Roman" w:hAnsi="Times New Roman" w:cs="Times New Roman"/>
                <w:i/>
                <w:iCs/>
                <w:lang w:eastAsia="en-ID"/>
              </w:rPr>
            </w:pPr>
            <w:r w:rsidRPr="003E639D">
              <w:rPr>
                <w:rFonts w:ascii="Times New Roman" w:eastAsia="Times New Roman" w:hAnsi="Times New Roman" w:cs="Times New Roman"/>
                <w:lang w:eastAsia="en-ID"/>
              </w:rPr>
              <w:t>bulan</w:t>
            </w:r>
          </w:p>
        </w:tc>
        <w:tc>
          <w:tcPr>
            <w:tcW w:w="1116" w:type="dxa"/>
            <w:noWrap/>
            <w:hideMark/>
          </w:tcPr>
          <w:p w14:paraId="0F0CF1BF" w14:textId="77777777" w:rsidR="00DA4966" w:rsidRPr="003E639D" w:rsidRDefault="00DA4966" w:rsidP="00EF6E96">
            <w:pPr>
              <w:widowControl/>
              <w:autoSpaceDE/>
              <w:autoSpaceDN/>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lag_1</w:t>
            </w:r>
          </w:p>
        </w:tc>
        <w:tc>
          <w:tcPr>
            <w:tcW w:w="1116" w:type="dxa"/>
            <w:noWrap/>
            <w:hideMark/>
          </w:tcPr>
          <w:p w14:paraId="7EA2D2E5" w14:textId="46CC6D85" w:rsidR="00DA4966" w:rsidRPr="003E639D" w:rsidRDefault="0046435F" w:rsidP="00EF6E96">
            <w:pPr>
              <w:widowControl/>
              <w:autoSpaceDE/>
              <w:autoSpaceDN/>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harga</w:t>
            </w:r>
          </w:p>
        </w:tc>
      </w:tr>
      <w:tr w:rsidR="00DA4966" w:rsidRPr="003E639D" w14:paraId="11F299FE" w14:textId="77777777" w:rsidTr="00EF6E96">
        <w:trPr>
          <w:trHeight w:val="300"/>
          <w:jc w:val="center"/>
        </w:trPr>
        <w:tc>
          <w:tcPr>
            <w:tcW w:w="960" w:type="dxa"/>
            <w:noWrap/>
            <w:hideMark/>
          </w:tcPr>
          <w:p w14:paraId="5449EB62" w14:textId="77777777" w:rsidR="00DA4966" w:rsidRPr="003E639D" w:rsidRDefault="00DA4966" w:rsidP="00EF6E96">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w:t>
            </w:r>
          </w:p>
        </w:tc>
        <w:tc>
          <w:tcPr>
            <w:tcW w:w="1116" w:type="dxa"/>
            <w:noWrap/>
            <w:hideMark/>
          </w:tcPr>
          <w:p w14:paraId="32D7EFB6" w14:textId="738FF230" w:rsidR="00DA4966" w:rsidRPr="003E639D" w:rsidRDefault="00DA4966" w:rsidP="00EF6E96">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406</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650</w:t>
            </w:r>
          </w:p>
        </w:tc>
        <w:tc>
          <w:tcPr>
            <w:tcW w:w="1116" w:type="dxa"/>
            <w:noWrap/>
            <w:hideMark/>
          </w:tcPr>
          <w:p w14:paraId="2113DC2E" w14:textId="5C1ED9DC" w:rsidR="00DA4966" w:rsidRPr="003E639D" w:rsidRDefault="00DA4966" w:rsidP="00EF6E96">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833</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627</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5</w:t>
            </w:r>
          </w:p>
        </w:tc>
      </w:tr>
      <w:tr w:rsidR="00DA4966" w:rsidRPr="003E639D" w14:paraId="01565A44" w14:textId="77777777" w:rsidTr="00EF6E96">
        <w:trPr>
          <w:trHeight w:val="300"/>
          <w:jc w:val="center"/>
        </w:trPr>
        <w:tc>
          <w:tcPr>
            <w:tcW w:w="960" w:type="dxa"/>
            <w:noWrap/>
            <w:hideMark/>
          </w:tcPr>
          <w:p w14:paraId="230A717A" w14:textId="77777777" w:rsidR="00DA4966" w:rsidRPr="003E639D" w:rsidRDefault="00DA4966" w:rsidP="00EF6E96">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w:t>
            </w:r>
          </w:p>
        </w:tc>
        <w:tc>
          <w:tcPr>
            <w:tcW w:w="1116" w:type="dxa"/>
            <w:noWrap/>
            <w:hideMark/>
          </w:tcPr>
          <w:p w14:paraId="62B024BE" w14:textId="6DD26290" w:rsidR="00DA4966" w:rsidRPr="003E639D" w:rsidRDefault="00DA4966" w:rsidP="00EF6E96">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833</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627</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5</w:t>
            </w:r>
          </w:p>
        </w:tc>
        <w:tc>
          <w:tcPr>
            <w:tcW w:w="1116" w:type="dxa"/>
            <w:noWrap/>
            <w:hideMark/>
          </w:tcPr>
          <w:p w14:paraId="1A7E7B8C" w14:textId="65BF4213" w:rsidR="00DA4966" w:rsidRPr="003E639D" w:rsidRDefault="00DA4966" w:rsidP="00EF6E96">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800</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829</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7</w:t>
            </w:r>
          </w:p>
        </w:tc>
      </w:tr>
      <w:tr w:rsidR="00B73093" w:rsidRPr="003E639D" w14:paraId="0B530F30" w14:textId="77777777" w:rsidTr="00EF6E96">
        <w:trPr>
          <w:trHeight w:val="300"/>
          <w:jc w:val="center"/>
        </w:trPr>
        <w:tc>
          <w:tcPr>
            <w:tcW w:w="960" w:type="dxa"/>
            <w:noWrap/>
          </w:tcPr>
          <w:p w14:paraId="37424936" w14:textId="13AF7F3D" w:rsidR="00B73093" w:rsidRPr="003E639D" w:rsidRDefault="00B73093" w:rsidP="00B73093">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w:t>
            </w:r>
          </w:p>
        </w:tc>
        <w:tc>
          <w:tcPr>
            <w:tcW w:w="1116" w:type="dxa"/>
            <w:noWrap/>
          </w:tcPr>
          <w:p w14:paraId="04FF6D3E" w14:textId="4EB112B0" w:rsidR="00B73093" w:rsidRPr="003E639D" w:rsidRDefault="00B73093" w:rsidP="00B73093">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800.829,7</w:t>
            </w:r>
          </w:p>
        </w:tc>
        <w:tc>
          <w:tcPr>
            <w:tcW w:w="1116" w:type="dxa"/>
            <w:noWrap/>
          </w:tcPr>
          <w:p w14:paraId="560EA815" w14:textId="7A26C75F" w:rsidR="00B73093" w:rsidRPr="003E639D" w:rsidRDefault="00B73093" w:rsidP="00B73093">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1.048.560</w:t>
            </w:r>
          </w:p>
        </w:tc>
      </w:tr>
    </w:tbl>
    <w:p w14:paraId="3B92F240" w14:textId="78B754C1" w:rsidR="00C163F9" w:rsidRPr="003E639D" w:rsidRDefault="007C6F2D" w:rsidP="00B73093">
      <w:pPr>
        <w:spacing w:before="240"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Rumus yang digunakan untuk menghitung nilai </w:t>
      </w:r>
      <w:r w:rsidRPr="003E639D">
        <w:rPr>
          <w:rFonts w:ascii="Times New Roman" w:hAnsi="Times New Roman" w:cs="Times New Roman"/>
          <w:i/>
          <w:iCs/>
          <w:sz w:val="24"/>
          <w:szCs w:val="24"/>
          <w:lang w:eastAsia="en-ID"/>
        </w:rPr>
        <w:t>split</w:t>
      </w:r>
      <w:r w:rsidRPr="003E639D">
        <w:rPr>
          <w:rFonts w:ascii="Times New Roman" w:hAnsi="Times New Roman" w:cs="Times New Roman"/>
          <w:sz w:val="24"/>
          <w:szCs w:val="24"/>
          <w:lang w:eastAsia="en-ID"/>
        </w:rPr>
        <w:t xml:space="preserve"> pada </w:t>
      </w:r>
      <w:r w:rsidRPr="003E639D">
        <w:rPr>
          <w:rFonts w:ascii="Times New Roman" w:hAnsi="Times New Roman" w:cs="Times New Roman"/>
          <w:i/>
          <w:iCs/>
          <w:sz w:val="24"/>
          <w:szCs w:val="24"/>
          <w:lang w:eastAsia="en-ID"/>
        </w:rPr>
        <w:t>decision</w:t>
      </w:r>
      <w:r w:rsidRPr="003E639D">
        <w:rPr>
          <w:rFonts w:ascii="Times New Roman" w:hAnsi="Times New Roman" w:cs="Times New Roman"/>
          <w:sz w:val="24"/>
          <w:szCs w:val="24"/>
          <w:lang w:eastAsia="en-ID"/>
        </w:rPr>
        <w:t xml:space="preserve"> </w:t>
      </w:r>
      <w:r w:rsidRPr="003E639D">
        <w:rPr>
          <w:rFonts w:ascii="Times New Roman" w:hAnsi="Times New Roman" w:cs="Times New Roman"/>
          <w:i/>
          <w:iCs/>
          <w:sz w:val="24"/>
          <w:szCs w:val="24"/>
          <w:lang w:eastAsia="en-ID"/>
        </w:rPr>
        <w:t>tree</w:t>
      </w:r>
      <w:r w:rsidRPr="003E639D">
        <w:rPr>
          <w:rFonts w:ascii="Times New Roman" w:hAnsi="Times New Roman" w:cs="Times New Roman"/>
          <w:sz w:val="24"/>
          <w:szCs w:val="24"/>
          <w:lang w:eastAsia="en-ID"/>
        </w:rPr>
        <w:t xml:space="preserve"> adalah sebagai berikut:</w:t>
      </w:r>
    </w:p>
    <w:p w14:paraId="4101DA43" w14:textId="7F1F0CCF" w:rsidR="00C163F9" w:rsidRPr="003E639D" w:rsidRDefault="00C163F9" w:rsidP="00B73093">
      <w:pPr>
        <w:spacing w:line="360" w:lineRule="auto"/>
        <w:jc w:val="both"/>
        <w:rPr>
          <w:rFonts w:ascii="Times New Roman" w:hAnsi="Times New Roman" w:cs="Times New Roman"/>
          <w:sz w:val="24"/>
          <w:szCs w:val="24"/>
          <w:lang w:eastAsia="en-ID"/>
        </w:rPr>
      </w:pPr>
      <m:oMathPara>
        <m:oMath>
          <m:r>
            <m:rPr>
              <m:nor/>
            </m:rPr>
            <w:rPr>
              <w:rFonts w:ascii="Times New Roman" w:eastAsia="Times New Roman" w:hAnsi="Times New Roman" w:cs="Times New Roman"/>
              <w:sz w:val="24"/>
              <w:szCs w:val="24"/>
              <w:lang w:eastAsia="en-ID"/>
            </w:rPr>
            <m:t>RSS</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r>
            <w:rPr>
              <w:rFonts w:ascii="Cambria Math" w:eastAsia="Times New Roman" w:hAnsi="Cambria Math" w:cs="Times New Roman"/>
              <w:sz w:val="24"/>
              <w:szCs w:val="24"/>
              <w:lang w:eastAsia="en-ID"/>
            </w:rPr>
            <m:t>=</m:t>
          </m:r>
          <m:nary>
            <m:naryPr>
              <m:chr m:val="∑"/>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i</m:t>
                  </m:r>
                </m:sub>
              </m:sSub>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ctrlPr>
                <w:rPr>
                  <w:rFonts w:ascii="Cambria Math" w:eastAsia="Times New Roman" w:hAnsi="Cambria Math" w:cs="Times New Roman"/>
                  <w:i/>
                  <w:sz w:val="24"/>
                  <w:szCs w:val="24"/>
                  <w:lang w:eastAsia="en-ID"/>
                </w:rPr>
              </m:ctrlPr>
            </m:sub>
            <m:sup>
              <m:ctrlPr>
                <w:rPr>
                  <w:rFonts w:ascii="Cambria Math" w:eastAsia="Times New Roman" w:hAnsi="Cambria Math" w:cs="Times New Roman"/>
                  <w:i/>
                  <w:sz w:val="24"/>
                  <w:szCs w:val="24"/>
                  <w:lang w:eastAsia="en-ID"/>
                </w:rPr>
              </m:ctrlPr>
            </m:sup>
            <m:e>
              <m:sSup>
                <m:sSupPr>
                  <m:ctrlPr>
                    <w:rPr>
                      <w:rFonts w:ascii="Cambria Math" w:eastAsia="Times New Roman" w:hAnsi="Cambria Math" w:cs="Times New Roman"/>
                      <w:i/>
                      <w:sz w:val="24"/>
                      <w:szCs w:val="24"/>
                      <w:lang w:eastAsia="en-ID"/>
                    </w:rPr>
                  </m:ctrlPr>
                </m:sSupPr>
                <m:e>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1</m:t>
                              </m:r>
                            </m:sub>
                          </m:sSub>
                        </m:sub>
                      </m:sSub>
                    </m:e>
                  </m:d>
                </m:e>
                <m:sup>
                  <m:r>
                    <w:rPr>
                      <w:rFonts w:ascii="Cambria Math" w:eastAsia="Times New Roman" w:hAnsi="Cambria Math" w:cs="Times New Roman"/>
                      <w:sz w:val="24"/>
                      <w:szCs w:val="24"/>
                      <w:lang w:eastAsia="en-ID"/>
                    </w:rPr>
                    <m:t>2</m:t>
                  </m:r>
                </m:sup>
              </m:sSup>
              <m:ctrlPr>
                <w:rPr>
                  <w:rFonts w:ascii="Cambria Math" w:eastAsia="Times New Roman" w:hAnsi="Cambria Math" w:cs="Times New Roman"/>
                  <w:i/>
                  <w:sz w:val="24"/>
                  <w:szCs w:val="24"/>
                  <w:lang w:eastAsia="en-ID"/>
                </w:rPr>
              </m:ctrlPr>
            </m:e>
          </m:nary>
          <m:r>
            <w:rPr>
              <w:rFonts w:ascii="Cambria Math" w:eastAsia="Times New Roman" w:hAnsi="Cambria Math" w:cs="Times New Roman"/>
              <w:sz w:val="24"/>
              <w:szCs w:val="24"/>
              <w:lang w:eastAsia="en-ID"/>
            </w:rPr>
            <m:t>+</m:t>
          </m:r>
          <m:nary>
            <m:naryPr>
              <m:chr m:val="∑"/>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i</m:t>
                  </m:r>
                </m:sub>
              </m:sSub>
              <m:r>
                <m:rPr>
                  <m:sty m:val="p"/>
                </m:rP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ctrlPr>
                    <w:rPr>
                      <w:rFonts w:ascii="Cambria Math" w:eastAsia="Times New Roman" w:hAnsi="Cambria Math" w:cs="Times New Roman"/>
                      <w:sz w:val="24"/>
                      <w:szCs w:val="24"/>
                      <w:lang w:eastAsia="en-ID"/>
                    </w:rPr>
                  </m:ctrlPr>
                </m:e>
                <m:sub>
                  <m:r>
                    <w:rPr>
                      <w:rFonts w:ascii="Cambria Math" w:eastAsia="Times New Roman" w:hAnsi="Cambria Math" w:cs="Times New Roman"/>
                      <w:sz w:val="24"/>
                      <w:szCs w:val="24"/>
                      <w:lang w:eastAsia="en-ID"/>
                    </w:rPr>
                    <m:t>2</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j,s</m:t>
                  </m:r>
                </m:e>
              </m:d>
              <m:ctrlPr>
                <w:rPr>
                  <w:rFonts w:ascii="Cambria Math" w:eastAsia="Times New Roman" w:hAnsi="Cambria Math" w:cs="Times New Roman"/>
                  <w:i/>
                  <w:sz w:val="24"/>
                  <w:szCs w:val="24"/>
                  <w:lang w:eastAsia="en-ID"/>
                </w:rPr>
              </m:ctrlPr>
            </m:sub>
            <m:sup>
              <m:ctrlPr>
                <w:rPr>
                  <w:rFonts w:ascii="Cambria Math" w:eastAsia="Times New Roman" w:hAnsi="Cambria Math" w:cs="Times New Roman"/>
                  <w:i/>
                  <w:sz w:val="24"/>
                  <w:szCs w:val="24"/>
                  <w:lang w:eastAsia="en-ID"/>
                </w:rPr>
              </m:ctrlPr>
            </m:sup>
            <m:e>
              <m:sSup>
                <m:sSupPr>
                  <m:ctrlPr>
                    <w:rPr>
                      <w:rFonts w:ascii="Cambria Math" w:eastAsia="Times New Roman" w:hAnsi="Cambria Math" w:cs="Times New Roman"/>
                      <w:i/>
                      <w:sz w:val="24"/>
                      <w:szCs w:val="24"/>
                      <w:lang w:eastAsia="en-ID"/>
                    </w:rPr>
                  </m:ctrlPr>
                </m:sSupPr>
                <m:e>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y</m:t>
                          </m:r>
                        </m:e>
                        <m:sub>
                          <m:r>
                            <w:rPr>
                              <w:rFonts w:ascii="Cambria Math" w:eastAsia="Times New Roman" w:hAnsi="Cambria Math" w:cs="Times New Roman"/>
                              <w:sz w:val="24"/>
                              <w:szCs w:val="24"/>
                              <w:lang w:eastAsia="en-ID"/>
                            </w:rPr>
                            <m:t>i</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acc>
                            <m:accPr>
                              <m:ctrlPr>
                                <w:rPr>
                                  <w:rFonts w:ascii="Cambria Math" w:eastAsia="Times New Roman" w:hAnsi="Cambria Math" w:cs="Times New Roman"/>
                                  <w:sz w:val="24"/>
                                  <w:szCs w:val="24"/>
                                  <w:lang w:eastAsia="en-ID"/>
                                </w:rPr>
                              </m:ctrlPr>
                            </m:accPr>
                            <m:e>
                              <m:r>
                                <w:rPr>
                                  <w:rFonts w:ascii="Cambria Math" w:eastAsia="Times New Roman" w:hAnsi="Cambria Math" w:cs="Times New Roman"/>
                                  <w:sz w:val="24"/>
                                  <w:szCs w:val="24"/>
                                  <w:lang w:eastAsia="en-ID"/>
                                </w:rPr>
                                <m:t>y</m:t>
                              </m:r>
                            </m:e>
                          </m:acc>
                        </m:e>
                        <m:sub>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R</m:t>
                              </m:r>
                            </m:e>
                            <m:sub>
                              <m:r>
                                <w:rPr>
                                  <w:rFonts w:ascii="Cambria Math" w:eastAsia="Times New Roman" w:hAnsi="Cambria Math" w:cs="Times New Roman"/>
                                  <w:sz w:val="24"/>
                                  <w:szCs w:val="24"/>
                                  <w:lang w:eastAsia="en-ID"/>
                                </w:rPr>
                                <m:t>2</m:t>
                              </m:r>
                            </m:sub>
                          </m:sSub>
                        </m:sub>
                      </m:sSub>
                    </m:e>
                  </m:d>
                </m:e>
                <m:sup>
                  <m:r>
                    <w:rPr>
                      <w:rFonts w:ascii="Cambria Math" w:eastAsia="Times New Roman" w:hAnsi="Cambria Math" w:cs="Times New Roman"/>
                      <w:sz w:val="24"/>
                      <w:szCs w:val="24"/>
                      <w:lang w:eastAsia="en-ID"/>
                    </w:rPr>
                    <m:t>2</m:t>
                  </m:r>
                </m:sup>
              </m:sSup>
              <m:ctrlPr>
                <w:rPr>
                  <w:rFonts w:ascii="Cambria Math" w:eastAsia="Times New Roman" w:hAnsi="Cambria Math" w:cs="Times New Roman"/>
                  <w:i/>
                  <w:sz w:val="24"/>
                  <w:szCs w:val="24"/>
                  <w:lang w:eastAsia="en-ID"/>
                </w:rPr>
              </m:ctrlPr>
            </m:e>
          </m:nary>
        </m:oMath>
      </m:oMathPara>
    </w:p>
    <w:p w14:paraId="057DD29F" w14:textId="2ACAC746" w:rsidR="007C6F2D" w:rsidRPr="003E639D" w:rsidRDefault="007C6F2D" w:rsidP="00EF6E96">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Nilai RSS tersebut dihitung untuk setiap fitur (kolom) dan untuk setiap kandidat titik pemisah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yang </w:t>
      </w:r>
      <w:r w:rsidR="008E5B7C" w:rsidRPr="003E639D">
        <w:rPr>
          <w:rFonts w:ascii="Times New Roman" w:hAnsi="Times New Roman" w:cs="Times New Roman"/>
          <w:sz w:val="24"/>
          <w:szCs w:val="24"/>
          <w:lang w:eastAsia="en-ID"/>
        </w:rPr>
        <w:t>diperoleh</w:t>
      </w:r>
      <w:r w:rsidRPr="003E639D">
        <w:rPr>
          <w:rFonts w:ascii="Times New Roman" w:hAnsi="Times New Roman" w:cs="Times New Roman"/>
          <w:sz w:val="24"/>
          <w:szCs w:val="24"/>
          <w:lang w:eastAsia="en-ID"/>
        </w:rPr>
        <w:t xml:space="preserve"> dari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antara dua observasi berurutan pada kolom yang sama setelah diurutkan.</w:t>
      </w:r>
    </w:p>
    <w:p w14:paraId="40D547E7" w14:textId="77777777" w:rsidR="007C6F2D" w:rsidRPr="003E639D" w:rsidRDefault="007C6F2D" w:rsidP="00EF6E96">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Berikut merupakan tahapan perhitungan untuk menentukan </w:t>
      </w:r>
      <w:r w:rsidRPr="003E639D">
        <w:rPr>
          <w:rFonts w:ascii="Times New Roman" w:hAnsi="Times New Roman" w:cs="Times New Roman"/>
          <w:i/>
          <w:iCs/>
          <w:sz w:val="24"/>
          <w:szCs w:val="24"/>
          <w:lang w:eastAsia="en-ID"/>
        </w:rPr>
        <w:t>split</w:t>
      </w:r>
      <w:r w:rsidRPr="003E639D">
        <w:rPr>
          <w:rFonts w:ascii="Times New Roman" w:hAnsi="Times New Roman" w:cs="Times New Roman"/>
          <w:sz w:val="24"/>
          <w:szCs w:val="24"/>
          <w:lang w:eastAsia="en-ID"/>
        </w:rPr>
        <w:t xml:space="preserve"> optimal berdasarkan nilai </w:t>
      </w:r>
      <w:r w:rsidRPr="003E639D">
        <w:rPr>
          <w:rFonts w:ascii="Times New Roman" w:hAnsi="Times New Roman" w:cs="Times New Roman"/>
          <w:i/>
          <w:iCs/>
          <w:sz w:val="24"/>
          <w:szCs w:val="24"/>
          <w:lang w:eastAsia="en-ID"/>
        </w:rPr>
        <w:t>Residual Sum of Squares</w:t>
      </w:r>
      <w:r w:rsidRPr="003E639D">
        <w:rPr>
          <w:rFonts w:ascii="Times New Roman" w:hAnsi="Times New Roman" w:cs="Times New Roman"/>
          <w:sz w:val="24"/>
          <w:szCs w:val="24"/>
          <w:lang w:eastAsia="en-ID"/>
        </w:rPr>
        <w:t xml:space="preserve"> (RSS).</w:t>
      </w:r>
    </w:p>
    <w:p w14:paraId="494CB894" w14:textId="5E67004D" w:rsidR="00617051" w:rsidRPr="003E639D" w:rsidRDefault="00617051">
      <w:pPr>
        <w:pStyle w:val="ListParagraph"/>
        <w:numPr>
          <w:ilvl w:val="0"/>
          <w:numId w:val="21"/>
        </w:numPr>
        <w:spacing w:before="240" w:line="360" w:lineRule="auto"/>
        <w:rPr>
          <w:rFonts w:ascii="Times New Roman" w:hAnsi="Times New Roman" w:cs="Times New Roman"/>
          <w:b/>
          <w:bCs/>
          <w:sz w:val="24"/>
          <w:szCs w:val="24"/>
          <w:lang w:val="id-ID" w:eastAsia="en-ID"/>
        </w:rPr>
      </w:pPr>
      <w:r w:rsidRPr="003E639D">
        <w:rPr>
          <w:rFonts w:ascii="Times New Roman" w:hAnsi="Times New Roman" w:cs="Times New Roman"/>
          <w:b/>
          <w:bCs/>
          <w:i/>
          <w:iCs/>
          <w:sz w:val="24"/>
          <w:szCs w:val="24"/>
          <w:lang w:val="id-ID" w:eastAsia="en-ID"/>
        </w:rPr>
        <w:t>Node</w:t>
      </w:r>
      <w:r w:rsidRPr="003E639D">
        <w:rPr>
          <w:rFonts w:ascii="Times New Roman" w:hAnsi="Times New Roman" w:cs="Times New Roman"/>
          <w:b/>
          <w:bCs/>
          <w:sz w:val="24"/>
          <w:szCs w:val="24"/>
          <w:lang w:val="id-ID" w:eastAsia="en-ID"/>
        </w:rPr>
        <w:t xml:space="preserve"> pada </w:t>
      </w:r>
      <w:r w:rsidR="00EF6E96" w:rsidRPr="003E639D">
        <w:rPr>
          <w:rFonts w:ascii="Times New Roman" w:hAnsi="Times New Roman" w:cs="Times New Roman"/>
          <w:b/>
          <w:bCs/>
          <w:i/>
          <w:iCs/>
          <w:sz w:val="24"/>
          <w:szCs w:val="24"/>
          <w:lang w:val="id-ID" w:eastAsia="en-ID"/>
        </w:rPr>
        <w:t>level</w:t>
      </w:r>
      <w:r w:rsidRPr="003E639D">
        <w:rPr>
          <w:rFonts w:ascii="Times New Roman" w:hAnsi="Times New Roman" w:cs="Times New Roman"/>
          <w:b/>
          <w:bCs/>
          <w:sz w:val="24"/>
          <w:szCs w:val="24"/>
          <w:lang w:val="id-ID" w:eastAsia="en-ID"/>
        </w:rPr>
        <w:t xml:space="preserve"> </w:t>
      </w:r>
      <w:r w:rsidR="00A3065B" w:rsidRPr="003E639D">
        <w:rPr>
          <w:rFonts w:ascii="Times New Roman" w:hAnsi="Times New Roman" w:cs="Times New Roman"/>
          <w:b/>
          <w:bCs/>
          <w:sz w:val="24"/>
          <w:szCs w:val="24"/>
          <w:lang w:val="id-ID" w:eastAsia="en-ID"/>
        </w:rPr>
        <w:t>0</w:t>
      </w:r>
      <w:r w:rsidRPr="003E639D">
        <w:rPr>
          <w:rFonts w:ascii="Times New Roman" w:hAnsi="Times New Roman" w:cs="Times New Roman"/>
          <w:b/>
          <w:bCs/>
          <w:sz w:val="24"/>
          <w:szCs w:val="24"/>
          <w:lang w:val="id-ID" w:eastAsia="en-ID"/>
        </w:rPr>
        <w:t>:</w:t>
      </w:r>
    </w:p>
    <w:p w14:paraId="13A9D265" w14:textId="00CCBBC9" w:rsidR="004B6193" w:rsidRPr="003E639D" w:rsidRDefault="007C6F2D" w:rsidP="008E5B7C">
      <w:pPr>
        <w:spacing w:line="360" w:lineRule="auto"/>
        <w:jc w:val="both"/>
        <w:rPr>
          <w:rFonts w:ascii="Times New Roman" w:hAnsi="Times New Roman" w:cs="Times New Roman"/>
          <w:b/>
          <w:bCs/>
          <w:sz w:val="24"/>
          <w:szCs w:val="24"/>
          <w:lang w:eastAsia="en-ID"/>
        </w:rPr>
      </w:pPr>
      <w:r w:rsidRPr="003E639D">
        <w:rPr>
          <w:rFonts w:ascii="Times New Roman" w:hAnsi="Times New Roman" w:cs="Times New Roman"/>
          <w:b/>
          <w:bCs/>
          <w:sz w:val="24"/>
          <w:szCs w:val="24"/>
          <w:lang w:eastAsia="en-ID"/>
        </w:rPr>
        <w:t>U</w:t>
      </w:r>
      <w:r w:rsidR="004B6193" w:rsidRPr="003E639D">
        <w:rPr>
          <w:rFonts w:ascii="Times New Roman" w:hAnsi="Times New Roman" w:cs="Times New Roman"/>
          <w:b/>
          <w:bCs/>
          <w:sz w:val="24"/>
          <w:szCs w:val="24"/>
          <w:lang w:eastAsia="en-ID"/>
        </w:rPr>
        <w:t>ntuk j=1:</w:t>
      </w:r>
    </w:p>
    <w:p w14:paraId="59165E60" w14:textId="462DDA6E" w:rsidR="00EF6E96" w:rsidRPr="003E639D" w:rsidRDefault="0046435F" w:rsidP="0046435F">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1</m:t>
        </m:r>
      </m:oMath>
      <w:r w:rsidRPr="003E639D">
        <w:rPr>
          <w:rFonts w:ascii="Times New Roman" w:hAnsi="Times New Roman" w:cs="Times New Roman"/>
          <w:sz w:val="24"/>
          <w:szCs w:val="24"/>
          <w:lang w:eastAsia="en-ID"/>
        </w:rPr>
        <w:t xml:space="preserve"> (kolom bulan) yang memuat observasi bernilai 5, 6, dan 7, perhitungan titik tengah antara nilai 5 dan 6 dijabarkan sebagai berikut:</w:t>
      </w:r>
    </w:p>
    <w:p w14:paraId="2337A283" w14:textId="2862355C" w:rsidR="00EF6E96" w:rsidRPr="003E639D" w:rsidRDefault="005A6B54" w:rsidP="005A6B54">
      <w:pPr>
        <w:spacing w:line="360" w:lineRule="auto"/>
        <w:rPr>
          <w:rFonts w:ascii="Times New Roman" w:hAnsi="Times New Roman" w:cs="Times New Roman"/>
          <w:sz w:val="24"/>
          <w:szCs w:val="24"/>
          <w:lang w:eastAsia="en-ID"/>
        </w:rPr>
      </w:pPr>
      <m:oMathPara>
        <m:oMath>
          <m:r>
            <w:rPr>
              <w:rFonts w:ascii="Cambria Math" w:hAnsi="Cambria Math" w:cs="Times New Roman"/>
              <w:sz w:val="24"/>
              <w:szCs w:val="24"/>
              <w:lang w:eastAsia="en-ID"/>
            </w:rPr>
            <m:t>s=</m:t>
          </m:r>
          <m:f>
            <m:fPr>
              <m:ctrlPr>
                <w:rPr>
                  <w:rFonts w:ascii="Cambria Math" w:hAnsi="Cambria Math" w:cs="Times New Roman"/>
                  <w:sz w:val="24"/>
                  <w:szCs w:val="24"/>
                  <w:lang w:eastAsia="en-ID"/>
                </w:rPr>
              </m:ctrlPr>
            </m:fPr>
            <m:num>
              <m:r>
                <w:rPr>
                  <w:rFonts w:ascii="Cambria Math" w:hAnsi="Cambria Math" w:cs="Times New Roman"/>
                  <w:sz w:val="24"/>
                  <w:szCs w:val="24"/>
                  <w:lang w:eastAsia="en-ID"/>
                </w:rPr>
                <m:t>5+6</m:t>
              </m:r>
              <m:ctrlPr>
                <w:rPr>
                  <w:rFonts w:ascii="Cambria Math" w:hAnsi="Cambria Math" w:cs="Times New Roman"/>
                  <w:i/>
                  <w:sz w:val="24"/>
                  <w:szCs w:val="24"/>
                  <w:lang w:eastAsia="en-ID"/>
                </w:rPr>
              </m:ctrlPr>
            </m:num>
            <m:den>
              <m:r>
                <w:rPr>
                  <w:rFonts w:ascii="Cambria Math" w:hAnsi="Cambria Math" w:cs="Times New Roman"/>
                  <w:sz w:val="24"/>
                  <w:szCs w:val="24"/>
                  <w:lang w:eastAsia="en-ID"/>
                </w:rPr>
                <m:t>2</m:t>
              </m:r>
              <m:ctrlPr>
                <w:rPr>
                  <w:rFonts w:ascii="Cambria Math" w:hAnsi="Cambria Math" w:cs="Times New Roman"/>
                  <w:i/>
                  <w:sz w:val="24"/>
                  <w:szCs w:val="24"/>
                  <w:lang w:eastAsia="en-ID"/>
                </w:rPr>
              </m:ctrlPr>
            </m:den>
          </m:f>
          <m:r>
            <w:rPr>
              <w:rFonts w:ascii="Cambria Math" w:hAnsi="Cambria Math" w:cs="Times New Roman"/>
              <w:sz w:val="24"/>
              <w:szCs w:val="24"/>
              <w:lang w:eastAsia="en-ID"/>
            </w:rPr>
            <m:t>=5,5</m:t>
          </m:r>
        </m:oMath>
      </m:oMathPara>
    </w:p>
    <w:p w14:paraId="3514CD19" w14:textId="34DB06EC" w:rsidR="008E5B7C" w:rsidRPr="003E639D" w:rsidRDefault="008E5B7C" w:rsidP="008E5B7C">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dibentuk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00A017EB"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dan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berdasarkan nilai variabel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Untuk variabel month (</w:t>
      </w:r>
      <m:oMath>
        <m:r>
          <w:rPr>
            <w:rFonts w:ascii="Cambria Math" w:hAnsi="Cambria Math" w:cs="Times New Roman"/>
            <w:sz w:val="24"/>
            <w:szCs w:val="24"/>
            <w:lang w:eastAsia="en-ID"/>
          </w:rPr>
          <m:t>j=1</m:t>
        </m:r>
      </m:oMath>
      <w:r w:rsidRPr="003E639D">
        <w:rPr>
          <w:rFonts w:ascii="Times New Roman" w:hAnsi="Times New Roman" w:cs="Times New Roman"/>
          <w:sz w:val="24"/>
          <w:szCs w:val="24"/>
          <w:lang w:eastAsia="en-ID"/>
        </w:rPr>
        <w:t xml:space="preserve">) dengan titik potong </w:t>
      </w:r>
      <m:oMath>
        <m:r>
          <w:rPr>
            <w:rFonts w:ascii="Cambria Math" w:hAnsi="Cambria Math" w:cs="Times New Roman"/>
            <w:sz w:val="24"/>
            <w:szCs w:val="24"/>
            <w:lang w:eastAsia="en-ID"/>
          </w:rPr>
          <m:t>s=</m:t>
        </m:r>
        <m:r>
          <m:rPr>
            <m:sty m:val="p"/>
          </m:rPr>
          <w:rPr>
            <w:rFonts w:ascii="Cambria Math" w:hAnsi="Cambria Math" w:cs="Times New Roman"/>
            <w:sz w:val="24"/>
            <w:szCs w:val="24"/>
            <w:lang w:eastAsia="en-ID"/>
          </w:rPr>
          <m:t>5,5</m:t>
        </m:r>
      </m:oMath>
      <w:r w:rsidRPr="003E639D">
        <w:rPr>
          <w:rFonts w:ascii="Times New Roman" w:hAnsi="Times New Roman" w:cs="Times New Roman"/>
          <w:sz w:val="24"/>
          <w:szCs w:val="24"/>
          <w:lang w:eastAsia="en-ID"/>
        </w:rPr>
        <w:t xml:space="preserve">,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berisi seluruh observasi dengan nilai month lebih kecil dari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sedangkan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berisi observasi dengan nilai </w:t>
      </w:r>
      <w:r w:rsidRPr="003E639D">
        <w:rPr>
          <w:rFonts w:ascii="Times New Roman" w:hAnsi="Times New Roman" w:cs="Times New Roman"/>
          <w:i/>
          <w:iCs/>
          <w:sz w:val="24"/>
          <w:szCs w:val="24"/>
          <w:lang w:eastAsia="en-ID"/>
        </w:rPr>
        <w:t>month</w:t>
      </w:r>
      <w:r w:rsidRPr="003E639D">
        <w:rPr>
          <w:rFonts w:ascii="Times New Roman" w:hAnsi="Times New Roman" w:cs="Times New Roman"/>
          <w:sz w:val="24"/>
          <w:szCs w:val="24"/>
          <w:lang w:eastAsia="en-ID"/>
        </w:rPr>
        <w:t xml:space="preserve"> lebih besar atau sama dengan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Untuk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 dan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perhitungannya sebagai berikut:</w:t>
      </w:r>
    </w:p>
    <w:p w14:paraId="14D87688" w14:textId="1BFDD0BA" w:rsidR="005A6B54" w:rsidRPr="003E639D" w:rsidRDefault="00000000" w:rsidP="005A6B54">
      <w:pPr>
        <w:spacing w:line="360" w:lineRule="auto"/>
        <w:rPr>
          <w:rFonts w:ascii="Cambria Math" w:hAnsi="Cambria Math" w:cs="Times New Roman"/>
          <w:sz w:val="24"/>
          <w:szCs w:val="24"/>
          <w:lang w:eastAsia="en-ID"/>
          <w:oMath/>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1; 5,5</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1</m:t>
              </m:r>
            </m:sub>
          </m:sSub>
          <m:r>
            <m:rPr>
              <m:lit/>
            </m:rPr>
            <w:rPr>
              <w:rFonts w:ascii="Cambria Math" w:hAnsi="Cambria Math" w:cs="Times New Roman"/>
              <w:sz w:val="24"/>
              <w:szCs w:val="24"/>
              <w:lang w:eastAsia="en-ID"/>
            </w:rPr>
            <m:t>}</m:t>
          </m:r>
        </m:oMath>
      </m:oMathPara>
    </w:p>
    <w:p w14:paraId="61CBAE03" w14:textId="5D71622B" w:rsidR="005A6B54" w:rsidRPr="003E639D" w:rsidRDefault="00000000" w:rsidP="005A6B54">
      <w:pPr>
        <w:spacing w:line="360" w:lineRule="auto"/>
        <w:rPr>
          <w:rFonts w:ascii="Times New Roman" w:hAnsi="Times New Roman" w:cs="Times New Roman"/>
          <w:sz w:val="24"/>
          <w:szCs w:val="24"/>
          <w:lang w:eastAsia="en-ID"/>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1; 5,5</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3</m:t>
              </m:r>
            </m:sub>
          </m:sSub>
          <m:r>
            <m:rPr>
              <m:lit/>
            </m:rPr>
            <w:rPr>
              <w:rFonts w:ascii="Cambria Math" w:hAnsi="Cambria Math" w:cs="Times New Roman"/>
              <w:sz w:val="24"/>
              <w:szCs w:val="24"/>
              <w:lang w:eastAsia="en-ID"/>
            </w:rPr>
            <m:t>}</m:t>
          </m:r>
        </m:oMath>
      </m:oMathPara>
    </w:p>
    <w:p w14:paraId="715FA6B4" w14:textId="00B9F1D2" w:rsidR="00375123" w:rsidRPr="003E639D" w:rsidRDefault="00B73093" w:rsidP="00A017EB">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Selanjutnya,</w:t>
      </w:r>
      <w:r w:rsidR="00375123" w:rsidRPr="003E639D">
        <w:rPr>
          <w:rFonts w:ascii="Times New Roman" w:hAnsi="Times New Roman" w:cs="Times New Roman"/>
          <w:sz w:val="24"/>
          <w:szCs w:val="24"/>
          <w:lang w:eastAsia="en-ID"/>
        </w:rPr>
        <w:t xml:space="preserve"> hitung RSS untuk mendapatkan nilai </w:t>
      </w:r>
      <w:r w:rsidR="00375123" w:rsidRPr="003E639D">
        <w:rPr>
          <w:rFonts w:ascii="Times New Roman" w:hAnsi="Times New Roman" w:cs="Times New Roman"/>
          <w:i/>
          <w:iCs/>
          <w:sz w:val="24"/>
          <w:szCs w:val="24"/>
          <w:lang w:eastAsia="en-ID"/>
        </w:rPr>
        <w:t>split</w:t>
      </w:r>
      <w:r w:rsidR="00375123" w:rsidRPr="003E639D">
        <w:rPr>
          <w:rFonts w:ascii="Times New Roman" w:hAnsi="Times New Roman" w:cs="Times New Roman"/>
          <w:sz w:val="24"/>
          <w:szCs w:val="24"/>
          <w:lang w:eastAsia="en-ID"/>
        </w:rPr>
        <w:t xml:space="preserve"> pada kolom </w:t>
      </w:r>
      <w:r w:rsidR="00375123" w:rsidRPr="003E639D">
        <w:rPr>
          <w:rFonts w:ascii="Times New Roman" w:hAnsi="Times New Roman" w:cs="Times New Roman"/>
          <w:i/>
          <w:iCs/>
          <w:sz w:val="24"/>
          <w:szCs w:val="24"/>
          <w:lang w:eastAsia="en-ID"/>
        </w:rPr>
        <w:t>month</w:t>
      </w:r>
      <w:r w:rsidR="00375123" w:rsidRPr="003E639D">
        <w:rPr>
          <w:rFonts w:ascii="Times New Roman" w:hAnsi="Times New Roman" w:cs="Times New Roman"/>
          <w:sz w:val="24"/>
          <w:szCs w:val="24"/>
          <w:lang w:eastAsia="en-ID"/>
        </w:rPr>
        <w:t xml:space="preserve"> sebagai berikut:</w:t>
      </w:r>
    </w:p>
    <w:p w14:paraId="13B33DB9" w14:textId="1DC8DCF4" w:rsidR="00375123" w:rsidRPr="003E639D" w:rsidRDefault="00375123" w:rsidP="00A017EB">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Pertama, hitung kedua </w:t>
      </w:r>
      <w:r w:rsidR="00A44854" w:rsidRPr="003E639D">
        <w:rPr>
          <w:rFonts w:ascii="Times New Roman" w:hAnsi="Times New Roman" w:cs="Times New Roman"/>
          <w:sz w:val="24"/>
          <w:szCs w:val="24"/>
          <w:lang w:eastAsia="en-ID"/>
        </w:rPr>
        <w:t>bagian</w:t>
      </w:r>
      <w:r w:rsidRPr="003E639D">
        <w:rPr>
          <w:rFonts w:ascii="Times New Roman" w:hAnsi="Times New Roman" w:cs="Times New Roman"/>
          <w:sz w:val="24"/>
          <w:szCs w:val="24"/>
          <w:lang w:eastAsia="en-ID"/>
        </w:rPr>
        <w:t xml:space="preserve"> yang dipakai pada RSS:</w:t>
      </w:r>
    </w:p>
    <w:p w14:paraId="338D4A40" w14:textId="147C0B56" w:rsidR="00375123" w:rsidRPr="003E639D" w:rsidRDefault="00000000" w:rsidP="008070BD">
      <w:pPr>
        <w:spacing w:line="360" w:lineRule="auto"/>
        <w:jc w:val="both"/>
        <w:rPr>
          <w:rFonts w:ascii="Times New Roman" w:hAnsi="Times New Roman" w:cs="Times New Roman"/>
          <w:sz w:val="20"/>
          <w:szCs w:val="20"/>
          <w:lang w:eastAsia="en-ID"/>
        </w:rPr>
      </w:pPr>
      <m:oMathPara>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1,5.5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833.627,46-833.627,4648</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=0,00002304</m:t>
          </m:r>
          <m:r>
            <m:rPr>
              <m:sty m:val="p"/>
            </m:rPr>
            <w:rPr>
              <w:rFonts w:ascii="Times New Roman" w:hAnsi="Times New Roman" w:cs="Times New Roman"/>
              <w:sz w:val="24"/>
              <w:szCs w:val="24"/>
              <w:lang w:eastAsia="en-ID"/>
            </w:rPr>
            <w:br/>
          </m:r>
        </m:oMath>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1,5.5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 xml:space="preserve">= </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800.829,74-924.694,6689</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w:rPr>
              <w:rFonts w:ascii="Cambria Math" w:hAnsi="Cambria Math" w:cs="Times New Roman"/>
              <w:sz w:val="20"/>
              <w:szCs w:val="20"/>
              <w:lang w:eastAsia="en-ID"/>
            </w:rPr>
            <m:t>+</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1.048.559,60-924.694,6689</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=30.684.</m:t>
          </m:r>
          <m:r>
            <w:rPr>
              <w:rFonts w:ascii="Cambria Math" w:hAnsi="Cambria Math" w:cs="Times New Roman"/>
              <w:sz w:val="18"/>
              <w:szCs w:val="18"/>
              <w:lang w:eastAsia="en-ID"/>
            </w:rPr>
            <m:t>013</m:t>
          </m:r>
          <m:r>
            <w:rPr>
              <w:rFonts w:ascii="Cambria Math" w:hAnsi="Cambria Math" w:cs="Times New Roman"/>
              <w:sz w:val="20"/>
              <w:szCs w:val="20"/>
              <w:lang w:eastAsia="en-ID"/>
            </w:rPr>
            <m:t>.203,067</m:t>
          </m:r>
        </m:oMath>
      </m:oMathPara>
    </w:p>
    <w:p w14:paraId="7E23F47B" w14:textId="440DCB30" w:rsidR="008070BD" w:rsidRPr="003E639D" w:rsidRDefault="00A017EB" w:rsidP="00A017EB">
      <w:pPr>
        <w:spacing w:line="360" w:lineRule="auto"/>
        <w:ind w:firstLine="720"/>
        <w:jc w:val="both"/>
        <w:rPr>
          <w:rFonts w:ascii="Times New Roman" w:hAnsi="Times New Roman" w:cs="Times New Roman"/>
          <w:sz w:val="32"/>
          <w:szCs w:val="32"/>
          <w:lang w:eastAsia="en-ID"/>
        </w:rPr>
      </w:pPr>
      <w:r w:rsidRPr="003E639D">
        <w:rPr>
          <w:rFonts w:ascii="Times New Roman" w:hAnsi="Times New Roman" w:cs="Times New Roman"/>
          <w:sz w:val="24"/>
          <w:szCs w:val="24"/>
          <w:lang w:eastAsia="en-ID"/>
        </w:rPr>
        <w:t>Nilai RSS kemudian dikalkulasikan menggunakan kedua komponen yang telah diperoleh sebelumnya:</w:t>
      </w:r>
    </w:p>
    <w:p w14:paraId="00756EB0" w14:textId="5F9DB663" w:rsidR="005A6B54" w:rsidRPr="003E639D" w:rsidRDefault="005A6B54" w:rsidP="005A6B54">
      <w:pPr>
        <w:spacing w:line="360" w:lineRule="auto"/>
        <w:rPr>
          <w:rFonts w:ascii="Times New Roman" w:hAnsi="Times New Roman" w:cs="Times New Roman"/>
          <w:sz w:val="20"/>
          <w:szCs w:val="20"/>
          <w:lang w:eastAsia="en-ID"/>
        </w:rPr>
      </w:pPr>
      <m:oMathPara>
        <m:oMath>
          <m:r>
            <w:rPr>
              <w:rFonts w:ascii="Cambria Math" w:hAnsi="Cambria Math" w:cs="Times New Roman"/>
              <w:sz w:val="20"/>
              <w:szCs w:val="20"/>
              <w:lang w:eastAsia="en-ID"/>
            </w:rPr>
            <m:t>RSS</m:t>
          </m:r>
          <m:d>
            <m:dPr>
              <m:ctrlPr>
                <w:rPr>
                  <w:rFonts w:ascii="Cambria Math" w:hAnsi="Cambria Math" w:cs="Times New Roman"/>
                  <w:sz w:val="20"/>
                  <w:szCs w:val="20"/>
                  <w:lang w:eastAsia="en-ID"/>
                </w:rPr>
              </m:ctrlPr>
            </m:dPr>
            <m:e>
              <m:r>
                <w:rPr>
                  <w:rFonts w:ascii="Cambria Math" w:hAnsi="Cambria Math" w:cs="Times New Roman"/>
                  <w:sz w:val="20"/>
                  <w:szCs w:val="20"/>
                  <w:lang w:eastAsia="en-ID"/>
                </w:rPr>
                <m:t>1; 5,5</m:t>
              </m:r>
              <m:ctrlPr>
                <w:rPr>
                  <w:rFonts w:ascii="Cambria Math" w:hAnsi="Cambria Math" w:cs="Times New Roman"/>
                  <w:i/>
                  <w:sz w:val="20"/>
                  <w:szCs w:val="20"/>
                  <w:lang w:eastAsia="en-ID"/>
                </w:rPr>
              </m:ctrlPr>
            </m:e>
          </m:d>
          <m:r>
            <m:rPr>
              <m:aln/>
            </m:rPr>
            <w:rPr>
              <w:rFonts w:ascii="Cambria Math"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1,5.5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w:rPr>
              <w:rFonts w:ascii="Cambria Math" w:eastAsia="Times New Roman"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1,5.5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=30.684.013.203,07</m:t>
          </m:r>
        </m:oMath>
      </m:oMathPara>
    </w:p>
    <w:p w14:paraId="5B8CBD68" w14:textId="4C04D468" w:rsidR="008070BD" w:rsidRPr="003E639D" w:rsidRDefault="00A017EB" w:rsidP="008070BD">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Langkah selanjutnya adalah menentukan titik potong s di antara dua observasi yang berdekatan pada baris data yang telah diurutkan, dengan s bertindak sebagai titik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Mengingat variabel yang dievaluasi adalah j = 1 (kolom bulan) yang memuat nilai 5, 6, dan 7, perhitungan titik tengah pada tahap ini difokuskan pada angka 6 dan 7, yaitu:</w:t>
      </w:r>
    </w:p>
    <w:p w14:paraId="373552E0" w14:textId="040289A8" w:rsidR="008070BD" w:rsidRPr="003E639D" w:rsidRDefault="005A6B54" w:rsidP="005A6B54">
      <w:pPr>
        <w:spacing w:line="360" w:lineRule="auto"/>
        <w:rPr>
          <w:rFonts w:ascii="Times New Roman" w:hAnsi="Times New Roman" w:cs="Times New Roman"/>
          <w:sz w:val="24"/>
          <w:szCs w:val="24"/>
          <w:lang w:eastAsia="en-ID"/>
        </w:rPr>
      </w:pPr>
      <m:oMathPara>
        <m:oMath>
          <m:r>
            <w:rPr>
              <w:rFonts w:ascii="Cambria Math" w:hAnsi="Cambria Math" w:cs="Times New Roman"/>
              <w:sz w:val="24"/>
              <w:szCs w:val="24"/>
              <w:lang w:eastAsia="en-ID"/>
            </w:rPr>
            <m:t>s=</m:t>
          </m:r>
          <m:f>
            <m:fPr>
              <m:ctrlPr>
                <w:rPr>
                  <w:rFonts w:ascii="Cambria Math" w:hAnsi="Cambria Math" w:cs="Times New Roman"/>
                  <w:sz w:val="24"/>
                  <w:szCs w:val="24"/>
                  <w:lang w:eastAsia="en-ID"/>
                </w:rPr>
              </m:ctrlPr>
            </m:fPr>
            <m:num>
              <m:r>
                <w:rPr>
                  <w:rFonts w:ascii="Cambria Math" w:hAnsi="Cambria Math" w:cs="Times New Roman"/>
                  <w:sz w:val="24"/>
                  <w:szCs w:val="24"/>
                  <w:lang w:eastAsia="en-ID"/>
                </w:rPr>
                <m:t>6+7</m:t>
              </m:r>
              <m:ctrlPr>
                <w:rPr>
                  <w:rFonts w:ascii="Cambria Math" w:hAnsi="Cambria Math" w:cs="Times New Roman"/>
                  <w:i/>
                  <w:sz w:val="24"/>
                  <w:szCs w:val="24"/>
                  <w:lang w:eastAsia="en-ID"/>
                </w:rPr>
              </m:ctrlPr>
            </m:num>
            <m:den>
              <m:r>
                <w:rPr>
                  <w:rFonts w:ascii="Cambria Math" w:hAnsi="Cambria Math" w:cs="Times New Roman"/>
                  <w:sz w:val="24"/>
                  <w:szCs w:val="24"/>
                  <w:lang w:eastAsia="en-ID"/>
                </w:rPr>
                <m:t>2</m:t>
              </m:r>
              <m:ctrlPr>
                <w:rPr>
                  <w:rFonts w:ascii="Cambria Math" w:hAnsi="Cambria Math" w:cs="Times New Roman"/>
                  <w:i/>
                  <w:sz w:val="24"/>
                  <w:szCs w:val="24"/>
                  <w:lang w:eastAsia="en-ID"/>
                </w:rPr>
              </m:ctrlPr>
            </m:den>
          </m:f>
          <m:r>
            <w:rPr>
              <w:rFonts w:ascii="Cambria Math" w:hAnsi="Cambria Math" w:cs="Times New Roman"/>
              <w:sz w:val="24"/>
              <w:szCs w:val="24"/>
              <w:lang w:eastAsia="en-ID"/>
            </w:rPr>
            <m:t>=6,5</m:t>
          </m:r>
        </m:oMath>
      </m:oMathPara>
    </w:p>
    <w:p w14:paraId="33FFC139" w14:textId="589FF579" w:rsidR="008070BD" w:rsidRPr="003E639D" w:rsidRDefault="008070BD" w:rsidP="008070BD">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dibentuk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00A017EB"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dan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berdasarkan nilai variabel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xml:space="preserve">. Untuk variabel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w:t>
      </w:r>
      <m:oMath>
        <m:r>
          <w:rPr>
            <w:rFonts w:ascii="Cambria Math" w:hAnsi="Cambria Math" w:cs="Times New Roman"/>
            <w:sz w:val="24"/>
            <w:szCs w:val="24"/>
            <w:lang w:eastAsia="en-ID"/>
          </w:rPr>
          <m:t>j=1</m:t>
        </m:r>
      </m:oMath>
      <w:r w:rsidRPr="003E639D">
        <w:rPr>
          <w:rFonts w:ascii="Times New Roman" w:hAnsi="Times New Roman" w:cs="Times New Roman"/>
          <w:sz w:val="24"/>
          <w:szCs w:val="24"/>
          <w:lang w:eastAsia="en-ID"/>
        </w:rPr>
        <w:t xml:space="preserve">) dengan titik potong </w:t>
      </w:r>
      <m:oMath>
        <m:r>
          <w:rPr>
            <w:rFonts w:ascii="Cambria Math" w:hAnsi="Cambria Math" w:cs="Times New Roman"/>
            <w:sz w:val="24"/>
            <w:szCs w:val="24"/>
            <w:lang w:eastAsia="en-ID"/>
          </w:rPr>
          <m:t>s=</m:t>
        </m:r>
        <m:r>
          <m:rPr>
            <m:sty m:val="p"/>
          </m:rPr>
          <w:rPr>
            <w:rFonts w:ascii="Cambria Math" w:hAnsi="Cambria Math" w:cs="Times New Roman"/>
            <w:sz w:val="24"/>
            <w:szCs w:val="24"/>
            <w:lang w:eastAsia="en-ID"/>
          </w:rPr>
          <m:t>6,5</m:t>
        </m:r>
      </m:oMath>
      <w:r w:rsidRPr="003E639D">
        <w:rPr>
          <w:rFonts w:ascii="Times New Roman" w:hAnsi="Times New Roman" w:cs="Times New Roman"/>
          <w:sz w:val="24"/>
          <w:szCs w:val="24"/>
          <w:lang w:eastAsia="en-ID"/>
        </w:rPr>
        <w:t xml:space="preserve">,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berisi seluruh observasi dengan nilai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lebih kecil dari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sedangkan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berisi observasi dengan nilai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lebih besar atau sama dengan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Untuk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 dan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perhitungannya sebagai berikut:</w:t>
      </w:r>
    </w:p>
    <w:p w14:paraId="1A4D6366" w14:textId="1DDE501A" w:rsidR="005A6B54" w:rsidRPr="003E639D" w:rsidRDefault="00000000" w:rsidP="005A6B54">
      <w:pPr>
        <w:spacing w:line="360" w:lineRule="auto"/>
        <w:rPr>
          <w:rFonts w:ascii="Cambria Math" w:hAnsi="Cambria Math" w:cs="Times New Roman"/>
          <w:sz w:val="24"/>
          <w:szCs w:val="24"/>
          <w:lang w:eastAsia="en-ID"/>
          <w:oMath/>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1;6,5</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2</m:t>
              </m:r>
            </m:sub>
          </m:sSub>
          <m:r>
            <m:rPr>
              <m:lit/>
            </m:rPr>
            <w:rPr>
              <w:rFonts w:ascii="Cambria Math" w:hAnsi="Cambria Math" w:cs="Times New Roman"/>
              <w:sz w:val="24"/>
              <w:szCs w:val="24"/>
              <w:lang w:eastAsia="en-ID"/>
            </w:rPr>
            <m:t>}</m:t>
          </m:r>
        </m:oMath>
      </m:oMathPara>
    </w:p>
    <w:p w14:paraId="13812425" w14:textId="5BE25189" w:rsidR="005A6B54" w:rsidRPr="003E639D" w:rsidRDefault="00000000" w:rsidP="005A6B54">
      <w:pPr>
        <w:spacing w:line="360" w:lineRule="auto"/>
        <w:rPr>
          <w:rFonts w:ascii="Times New Roman" w:hAnsi="Times New Roman" w:cs="Times New Roman"/>
          <w:sz w:val="24"/>
          <w:szCs w:val="24"/>
          <w:lang w:eastAsia="en-ID"/>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1;6,5</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3</m:t>
              </m:r>
            </m:sub>
          </m:sSub>
          <m:r>
            <m:rPr>
              <m:lit/>
            </m:rPr>
            <w:rPr>
              <w:rFonts w:ascii="Cambria Math" w:hAnsi="Cambria Math" w:cs="Times New Roman"/>
              <w:sz w:val="24"/>
              <w:szCs w:val="24"/>
              <w:lang w:eastAsia="en-ID"/>
            </w:rPr>
            <m:t>}</m:t>
          </m:r>
        </m:oMath>
      </m:oMathPara>
    </w:p>
    <w:p w14:paraId="6D871EF6" w14:textId="06FEB198" w:rsidR="008070BD" w:rsidRPr="003E639D" w:rsidRDefault="00A017EB" w:rsidP="00A017EB">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Selanjutnya</w:t>
      </w:r>
      <w:r w:rsidR="008070BD" w:rsidRPr="003E639D">
        <w:rPr>
          <w:rFonts w:ascii="Times New Roman" w:hAnsi="Times New Roman" w:cs="Times New Roman"/>
          <w:sz w:val="24"/>
          <w:szCs w:val="24"/>
          <w:lang w:eastAsia="en-ID"/>
        </w:rPr>
        <w:t xml:space="preserve"> hitung </w:t>
      </w:r>
      <w:r w:rsidRPr="003E639D">
        <w:rPr>
          <w:rFonts w:ascii="Times New Roman" w:hAnsi="Times New Roman" w:cs="Times New Roman"/>
          <w:sz w:val="24"/>
          <w:szCs w:val="24"/>
          <w:lang w:eastAsia="en-ID"/>
        </w:rPr>
        <w:t xml:space="preserve">nilai </w:t>
      </w:r>
      <w:r w:rsidR="008070BD" w:rsidRPr="003E639D">
        <w:rPr>
          <w:rFonts w:ascii="Times New Roman" w:hAnsi="Times New Roman" w:cs="Times New Roman"/>
          <w:sz w:val="24"/>
          <w:szCs w:val="24"/>
          <w:lang w:eastAsia="en-ID"/>
        </w:rPr>
        <w:t xml:space="preserve">RSS untuk mendapatkan nilai </w:t>
      </w:r>
      <w:r w:rsidR="008070BD" w:rsidRPr="003E639D">
        <w:rPr>
          <w:rFonts w:ascii="Times New Roman" w:hAnsi="Times New Roman" w:cs="Times New Roman"/>
          <w:i/>
          <w:iCs/>
          <w:sz w:val="24"/>
          <w:szCs w:val="24"/>
          <w:lang w:eastAsia="en-ID"/>
        </w:rPr>
        <w:t>split</w:t>
      </w:r>
      <w:r w:rsidR="008070BD" w:rsidRPr="003E639D">
        <w:rPr>
          <w:rFonts w:ascii="Times New Roman" w:hAnsi="Times New Roman" w:cs="Times New Roman"/>
          <w:sz w:val="24"/>
          <w:szCs w:val="24"/>
          <w:lang w:eastAsia="en-ID"/>
        </w:rPr>
        <w:t xml:space="preserve"> pada kolom </w:t>
      </w:r>
      <w:r w:rsidRPr="003E639D">
        <w:rPr>
          <w:rFonts w:ascii="Times New Roman" w:hAnsi="Times New Roman" w:cs="Times New Roman"/>
          <w:sz w:val="24"/>
          <w:szCs w:val="24"/>
          <w:lang w:eastAsia="en-ID"/>
        </w:rPr>
        <w:t>bulan</w:t>
      </w:r>
      <w:r w:rsidR="008070BD" w:rsidRPr="003E639D">
        <w:rPr>
          <w:rFonts w:ascii="Times New Roman" w:hAnsi="Times New Roman" w:cs="Times New Roman"/>
          <w:sz w:val="24"/>
          <w:szCs w:val="24"/>
          <w:lang w:eastAsia="en-ID"/>
        </w:rPr>
        <w:t xml:space="preserve"> sebagai berikut:</w:t>
      </w:r>
    </w:p>
    <w:p w14:paraId="73BBBE66" w14:textId="1DAA1701" w:rsidR="008070BD" w:rsidRPr="003E639D" w:rsidRDefault="008070BD" w:rsidP="00A017EB">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Pertama, hitung kedua </w:t>
      </w:r>
      <w:r w:rsidR="00A44854" w:rsidRPr="003E639D">
        <w:rPr>
          <w:rFonts w:ascii="Times New Roman" w:hAnsi="Times New Roman" w:cs="Times New Roman"/>
          <w:sz w:val="24"/>
          <w:szCs w:val="24"/>
          <w:lang w:eastAsia="en-ID"/>
        </w:rPr>
        <w:t>bagian</w:t>
      </w:r>
      <w:r w:rsidRPr="003E639D">
        <w:rPr>
          <w:rFonts w:ascii="Times New Roman" w:hAnsi="Times New Roman" w:cs="Times New Roman"/>
          <w:sz w:val="24"/>
          <w:szCs w:val="24"/>
          <w:lang w:eastAsia="en-ID"/>
        </w:rPr>
        <w:t xml:space="preserve"> yang dipakai pada RSS:</w:t>
      </w:r>
    </w:p>
    <w:p w14:paraId="5EACB18F" w14:textId="41CA0136" w:rsidR="002C2F52" w:rsidRPr="003E639D" w:rsidRDefault="00000000" w:rsidP="002C2F52">
      <w:pPr>
        <w:spacing w:line="360" w:lineRule="auto"/>
        <w:jc w:val="both"/>
        <w:rPr>
          <w:rFonts w:ascii="Cambria Math" w:hAnsi="Cambria Math"/>
          <w:i/>
          <w:sz w:val="20"/>
          <w:szCs w:val="20"/>
          <w:lang w:eastAsia="en-ID"/>
        </w:rPr>
      </w:pPr>
      <m:oMathPara>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1,6.5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m:t>
          </m:r>
          <m:r>
            <m:rPr>
              <m:lit/>
            </m:rPr>
            <w:rPr>
              <w:rFonts w:ascii="Cambria Math" w:hAnsi="Cambria Math" w:cs="Times New Roman"/>
              <w:sz w:val="20"/>
              <w:szCs w:val="20"/>
              <w:lang w:eastAsia="en-ID"/>
            </w:rPr>
            <m:t>(</m:t>
          </m:r>
          <m:r>
            <w:rPr>
              <w:rFonts w:ascii="Cambria Math" w:hAnsi="Cambria Math" w:cs="Times New Roman"/>
              <w:sz w:val="20"/>
              <w:szCs w:val="20"/>
              <w:lang w:eastAsia="en-ID"/>
            </w:rPr>
            <m:t>833.627,46-817.228,6023</m:t>
          </m:r>
          <m:sSup>
            <m:sSupPr>
              <m:ctrlPr>
                <w:rPr>
                  <w:rFonts w:ascii="Cambria Math" w:hAnsi="Cambria Math" w:cs="Times New Roman"/>
                  <w:i/>
                  <w:sz w:val="20"/>
                  <w:szCs w:val="20"/>
                  <w:lang w:eastAsia="en-ID"/>
                </w:rPr>
              </m:ctrlPr>
            </m:sSupPr>
            <m:e>
              <m:r>
                <m:rPr>
                  <m:lit/>
                </m:rPr>
                <w:rPr>
                  <w:rFonts w:ascii="Cambria Math" w:hAnsi="Cambria Math" w:cs="Times New Roman"/>
                  <w:sz w:val="20"/>
                  <w:szCs w:val="20"/>
                  <w:lang w:eastAsia="en-ID"/>
                </w:rPr>
                <m:t>)</m:t>
              </m:r>
            </m:e>
            <m:sup>
              <m:r>
                <w:rPr>
                  <w:rFonts w:ascii="Cambria Math" w:hAnsi="Cambria Math" w:cs="Times New Roman"/>
                  <w:sz w:val="20"/>
                  <w:szCs w:val="20"/>
                  <w:lang w:eastAsia="en-ID"/>
                </w:rPr>
                <m:t>2</m:t>
              </m:r>
            </m:sup>
          </m:sSup>
          <m:r>
            <w:rPr>
              <w:rFonts w:ascii="Cambria Math" w:hAnsi="Cambria Math" w:cs="Times New Roman"/>
              <w:sz w:val="20"/>
              <w:szCs w:val="20"/>
              <w:lang w:eastAsia="en-ID"/>
            </w:rPr>
            <m:t>+</m:t>
          </m:r>
          <m:r>
            <m:rPr>
              <m:lit/>
            </m:rPr>
            <w:rPr>
              <w:rFonts w:ascii="Cambria Math" w:hAnsi="Cambria Math" w:cs="Times New Roman"/>
              <w:sz w:val="20"/>
              <w:szCs w:val="20"/>
              <w:lang w:eastAsia="en-ID"/>
            </w:rPr>
            <m:t>(</m:t>
          </m:r>
          <m:r>
            <w:rPr>
              <w:rFonts w:ascii="Cambria Math" w:hAnsi="Cambria Math" w:cs="Times New Roman"/>
              <w:sz w:val="20"/>
              <w:szCs w:val="20"/>
              <w:lang w:eastAsia="en-ID"/>
            </w:rPr>
            <m:t>800.829,74-817.228,6023</m:t>
          </m:r>
          <m:sSup>
            <m:sSupPr>
              <m:ctrlPr>
                <w:rPr>
                  <w:rFonts w:ascii="Cambria Math" w:hAnsi="Cambria Math" w:cs="Times New Roman"/>
                  <w:i/>
                  <w:sz w:val="20"/>
                  <w:szCs w:val="20"/>
                  <w:lang w:eastAsia="en-ID"/>
                </w:rPr>
              </m:ctrlPr>
            </m:sSupPr>
            <m:e>
              <m:r>
                <m:rPr>
                  <m:lit/>
                </m:rPr>
                <w:rPr>
                  <w:rFonts w:ascii="Cambria Math" w:hAnsi="Cambria Math" w:cs="Times New Roman"/>
                  <w:sz w:val="20"/>
                  <w:szCs w:val="20"/>
                  <w:lang w:eastAsia="en-ID"/>
                </w:rPr>
                <m:t>)</m:t>
              </m:r>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=537.845.218,5992097</m:t>
          </m:r>
          <m:r>
            <m:rPr>
              <m:sty m:val="p"/>
            </m:rPr>
            <w:rPr>
              <w:rFonts w:ascii="Cambria Math" w:hAnsi="Cambria Math" w:cs="Times New Roman"/>
              <w:sz w:val="20"/>
              <w:szCs w:val="20"/>
              <w:lang w:eastAsia="en-ID"/>
            </w:rPr>
            <w:br/>
          </m:r>
        </m:oMath>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1,6.5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 xml:space="preserve">= </m:t>
          </m:r>
          <m:r>
            <m:rPr>
              <m:lit/>
            </m:rPr>
            <w:rPr>
              <w:rFonts w:ascii="Cambria Math" w:hAnsi="Cambria Math" w:cs="Times New Roman"/>
              <w:sz w:val="20"/>
              <w:szCs w:val="20"/>
              <w:lang w:eastAsia="en-ID"/>
            </w:rPr>
            <m:t>(</m:t>
          </m:r>
          <m:r>
            <w:rPr>
              <w:rFonts w:ascii="Cambria Math" w:hAnsi="Cambria Math" w:cs="Times New Roman"/>
              <w:sz w:val="20"/>
              <w:szCs w:val="20"/>
              <w:lang w:eastAsia="en-ID"/>
            </w:rPr>
            <m:t>1.048.559,60-1.048.559,5981</m:t>
          </m:r>
          <m:sSup>
            <m:sSupPr>
              <m:ctrlPr>
                <w:rPr>
                  <w:rFonts w:ascii="Cambria Math" w:hAnsi="Cambria Math" w:cs="Times New Roman"/>
                  <w:i/>
                  <w:sz w:val="20"/>
                  <w:szCs w:val="20"/>
                  <w:lang w:eastAsia="en-ID"/>
                </w:rPr>
              </m:ctrlPr>
            </m:sSupPr>
            <m:e>
              <m:r>
                <m:rPr>
                  <m:lit/>
                </m:rPr>
                <w:rPr>
                  <w:rFonts w:ascii="Cambria Math" w:hAnsi="Cambria Math" w:cs="Times New Roman"/>
                  <w:sz w:val="20"/>
                  <w:szCs w:val="20"/>
                  <w:lang w:eastAsia="en-ID"/>
                </w:rPr>
                <m:t>)</m:t>
              </m:r>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=0,000004</m:t>
          </m:r>
        </m:oMath>
      </m:oMathPara>
    </w:p>
    <w:p w14:paraId="38BA95A6" w14:textId="01A63D65" w:rsidR="008070BD" w:rsidRPr="003E639D" w:rsidRDefault="00A017EB" w:rsidP="00A017EB">
      <w:pPr>
        <w:spacing w:line="360" w:lineRule="auto"/>
        <w:ind w:firstLine="720"/>
        <w:jc w:val="both"/>
        <w:rPr>
          <w:rFonts w:ascii="Times New Roman" w:hAnsi="Times New Roman" w:cs="Times New Roman"/>
          <w:sz w:val="32"/>
          <w:szCs w:val="32"/>
          <w:lang w:eastAsia="en-ID"/>
        </w:rPr>
      </w:pPr>
      <w:r w:rsidRPr="003E639D">
        <w:rPr>
          <w:rFonts w:ascii="Times New Roman" w:hAnsi="Times New Roman" w:cs="Times New Roman"/>
          <w:sz w:val="24"/>
          <w:szCs w:val="24"/>
          <w:lang w:eastAsia="en-ID"/>
        </w:rPr>
        <w:t>Nilai RSS kemudian dikalkulasikan menggunakan kedua komponen yang telah diperoleh sebelumnya:</w:t>
      </w:r>
    </w:p>
    <w:p w14:paraId="76A79DEC" w14:textId="18CE33F2" w:rsidR="005E2764" w:rsidRPr="003E639D" w:rsidRDefault="005E2764" w:rsidP="001F6A5D">
      <w:pPr>
        <w:spacing w:line="360" w:lineRule="auto"/>
        <w:rPr>
          <w:rFonts w:ascii="Times New Roman" w:hAnsi="Times New Roman" w:cs="Times New Roman"/>
          <w:sz w:val="20"/>
          <w:szCs w:val="20"/>
          <w:lang w:eastAsia="en-ID"/>
        </w:rPr>
      </w:pPr>
      <m:oMathPara>
        <m:oMath>
          <m:r>
            <w:rPr>
              <w:rFonts w:ascii="Cambria Math" w:hAnsi="Cambria Math" w:cs="Times New Roman"/>
              <w:sz w:val="20"/>
              <w:szCs w:val="20"/>
              <w:lang w:eastAsia="en-ID"/>
            </w:rPr>
            <m:t>RSS</m:t>
          </m:r>
          <m:r>
            <m:rPr>
              <m:lit/>
            </m:rPr>
            <w:rPr>
              <w:rFonts w:ascii="Cambria Math" w:hAnsi="Cambria Math" w:cs="Times New Roman"/>
              <w:sz w:val="20"/>
              <w:szCs w:val="20"/>
              <w:lang w:eastAsia="en-ID"/>
            </w:rPr>
            <m:t>(</m:t>
          </m:r>
          <m:r>
            <w:rPr>
              <w:rFonts w:ascii="Cambria Math" w:hAnsi="Cambria Math" w:cs="Times New Roman"/>
              <w:sz w:val="20"/>
              <w:szCs w:val="20"/>
              <w:lang w:eastAsia="en-ID"/>
            </w:rPr>
            <m:t>1;6,5</m:t>
          </m:r>
          <m:r>
            <m:rPr>
              <m:lit/>
            </m:rPr>
            <w:rPr>
              <w:rFonts w:ascii="Cambria Math" w:hAnsi="Cambria Math" w:cs="Times New Roman"/>
              <w:sz w:val="20"/>
              <w:szCs w:val="20"/>
              <w:lang w:eastAsia="en-ID"/>
            </w:rPr>
            <m:t>)</m:t>
          </m:r>
          <m:r>
            <m:rPr>
              <m:aln/>
            </m:rPr>
            <w:rPr>
              <w:rFonts w:ascii="Cambria Math"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1,6.5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w:rPr>
              <w:rFonts w:ascii="Cambria Math" w:eastAsia="Times New Roman"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1,6.5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=537.845.218,5992132425</m:t>
          </m:r>
        </m:oMath>
      </m:oMathPara>
    </w:p>
    <w:p w14:paraId="6F81E98F" w14:textId="6B1DF0B1" w:rsidR="004B6193" w:rsidRPr="003E639D" w:rsidRDefault="004B6193" w:rsidP="001F6A5D">
      <w:pPr>
        <w:spacing w:line="360" w:lineRule="auto"/>
        <w:rPr>
          <w:rFonts w:ascii="Times New Roman" w:hAnsi="Times New Roman" w:cs="Times New Roman"/>
          <w:b/>
          <w:bCs/>
          <w:sz w:val="24"/>
          <w:szCs w:val="24"/>
          <w:lang w:eastAsia="en-ID"/>
        </w:rPr>
      </w:pPr>
      <w:r w:rsidRPr="003E639D">
        <w:rPr>
          <w:rFonts w:ascii="Times New Roman" w:hAnsi="Times New Roman" w:cs="Times New Roman"/>
          <w:b/>
          <w:bCs/>
          <w:sz w:val="24"/>
          <w:szCs w:val="24"/>
          <w:lang w:eastAsia="en-ID"/>
        </w:rPr>
        <w:t>Untuk j=2:</w:t>
      </w:r>
    </w:p>
    <w:p w14:paraId="078F28A3" w14:textId="1F0CFB58" w:rsidR="0046435F" w:rsidRPr="003E639D" w:rsidRDefault="0046435F" w:rsidP="0046435F">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2</m:t>
        </m:r>
      </m:oMath>
      <w:r w:rsidRPr="003E639D">
        <w:rPr>
          <w:rFonts w:ascii="Times New Roman" w:hAnsi="Times New Roman" w:cs="Times New Roman"/>
          <w:sz w:val="24"/>
          <w:szCs w:val="24"/>
          <w:lang w:eastAsia="en-ID"/>
        </w:rPr>
        <w:t xml:space="preserve"> (kolom </w:t>
      </w:r>
      <w:r w:rsidR="00603049"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yang memuat observasi bernilai 406.650, 800.830, dan 833.627,5, perhitungan titik tengah antara nilai 406.650 dan 800.830 dijabarkan sebagai berikut:</w:t>
      </w:r>
    </w:p>
    <w:p w14:paraId="71977F94" w14:textId="18DF8B01" w:rsidR="0051049F" w:rsidRPr="003E639D" w:rsidRDefault="0051049F" w:rsidP="0051049F">
      <w:pPr>
        <w:spacing w:line="360" w:lineRule="auto"/>
        <w:rPr>
          <w:rFonts w:ascii="Times New Roman" w:hAnsi="Times New Roman" w:cs="Times New Roman"/>
          <w:sz w:val="24"/>
          <w:szCs w:val="24"/>
          <w:lang w:eastAsia="en-ID"/>
        </w:rPr>
      </w:pPr>
      <m:oMathPara>
        <m:oMath>
          <m:r>
            <w:rPr>
              <w:rFonts w:ascii="Cambria Math" w:hAnsi="Cambria Math" w:cs="Times New Roman"/>
              <w:sz w:val="24"/>
              <w:szCs w:val="24"/>
              <w:lang w:eastAsia="en-ID"/>
            </w:rPr>
            <m:t>s=</m:t>
          </m:r>
          <m:f>
            <m:fPr>
              <m:ctrlPr>
                <w:rPr>
                  <w:rFonts w:ascii="Cambria Math" w:hAnsi="Cambria Math" w:cs="Times New Roman"/>
                  <w:sz w:val="24"/>
                  <w:szCs w:val="24"/>
                  <w:lang w:eastAsia="en-ID"/>
                </w:rPr>
              </m:ctrlPr>
            </m:fPr>
            <m:num>
              <m:r>
                <w:rPr>
                  <w:rFonts w:ascii="Cambria Math" w:hAnsi="Cambria Math" w:cs="Times New Roman"/>
                  <w:sz w:val="24"/>
                  <w:szCs w:val="24"/>
                  <w:lang w:eastAsia="en-ID"/>
                </w:rPr>
                <m:t>406.650+800.830</m:t>
              </m:r>
              <m:ctrlPr>
                <w:rPr>
                  <w:rFonts w:ascii="Cambria Math" w:hAnsi="Cambria Math" w:cs="Times New Roman"/>
                  <w:i/>
                  <w:sz w:val="24"/>
                  <w:szCs w:val="24"/>
                  <w:lang w:eastAsia="en-ID"/>
                </w:rPr>
              </m:ctrlPr>
            </m:num>
            <m:den>
              <m:r>
                <w:rPr>
                  <w:rFonts w:ascii="Cambria Math" w:hAnsi="Cambria Math" w:cs="Times New Roman"/>
                  <w:sz w:val="24"/>
                  <w:szCs w:val="24"/>
                  <w:lang w:eastAsia="en-ID"/>
                </w:rPr>
                <m:t>2</m:t>
              </m:r>
              <m:ctrlPr>
                <w:rPr>
                  <w:rFonts w:ascii="Cambria Math" w:hAnsi="Cambria Math" w:cs="Times New Roman"/>
                  <w:i/>
                  <w:sz w:val="24"/>
                  <w:szCs w:val="24"/>
                  <w:lang w:eastAsia="en-ID"/>
                </w:rPr>
              </m:ctrlPr>
            </m:den>
          </m:f>
          <m:r>
            <w:rPr>
              <w:rFonts w:ascii="Cambria Math" w:hAnsi="Cambria Math" w:cs="Times New Roman"/>
              <w:sz w:val="24"/>
              <w:szCs w:val="24"/>
              <w:lang w:eastAsia="en-ID"/>
            </w:rPr>
            <m:t>=603.740</m:t>
          </m:r>
        </m:oMath>
      </m:oMathPara>
    </w:p>
    <w:p w14:paraId="3643CFBE" w14:textId="468FBAAF" w:rsidR="00A44854" w:rsidRPr="003E639D" w:rsidRDefault="00A44854" w:rsidP="00A44854">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dibentuk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dan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berdasarkan nilai variabel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xml:space="preserve">. Untuk variabel </w:t>
      </w:r>
      <w:r w:rsidR="00E127FB"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xml:space="preserve"> (</w:t>
      </w:r>
      <m:oMath>
        <m:r>
          <w:rPr>
            <w:rFonts w:ascii="Cambria Math" w:hAnsi="Cambria Math" w:cs="Times New Roman"/>
            <w:sz w:val="24"/>
            <w:szCs w:val="24"/>
            <w:lang w:eastAsia="en-ID"/>
          </w:rPr>
          <m:t>j=2</m:t>
        </m:r>
      </m:oMath>
      <w:r w:rsidRPr="003E639D">
        <w:rPr>
          <w:rFonts w:ascii="Times New Roman" w:hAnsi="Times New Roman" w:cs="Times New Roman"/>
          <w:sz w:val="24"/>
          <w:szCs w:val="24"/>
          <w:lang w:eastAsia="en-ID"/>
        </w:rPr>
        <w:t xml:space="preserve">) dengan titik potong </w:t>
      </w:r>
      <m:oMath>
        <m:r>
          <w:rPr>
            <w:rFonts w:ascii="Cambria Math" w:hAnsi="Cambria Math" w:cs="Times New Roman"/>
            <w:sz w:val="24"/>
            <w:szCs w:val="24"/>
            <w:lang w:eastAsia="en-ID"/>
          </w:rPr>
          <m:t>s=603.740</m:t>
        </m:r>
      </m:oMath>
      <w:r w:rsidRPr="003E639D">
        <w:rPr>
          <w:rFonts w:ascii="Times New Roman" w:hAnsi="Times New Roman" w:cs="Times New Roman"/>
          <w:sz w:val="24"/>
          <w:szCs w:val="24"/>
          <w:lang w:eastAsia="en-ID"/>
        </w:rPr>
        <w:t xml:space="preserve">,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berisi seluruh observasi dengan nilai </w:t>
      </w:r>
      <w:r w:rsidRPr="003E639D">
        <w:rPr>
          <w:rFonts w:ascii="Times New Roman" w:hAnsi="Times New Roman" w:cs="Times New Roman"/>
          <w:i/>
          <w:iCs/>
          <w:sz w:val="24"/>
          <w:szCs w:val="24"/>
          <w:lang w:eastAsia="en-ID"/>
        </w:rPr>
        <w:t xml:space="preserve">lag_1 </w:t>
      </w:r>
      <w:r w:rsidRPr="003E639D">
        <w:rPr>
          <w:rFonts w:ascii="Times New Roman" w:hAnsi="Times New Roman" w:cs="Times New Roman"/>
          <w:sz w:val="24"/>
          <w:szCs w:val="24"/>
          <w:lang w:eastAsia="en-ID"/>
        </w:rPr>
        <w:t xml:space="preserve">lebih kecil dari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sedangkan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berisi observasi dengan nilai </w:t>
      </w:r>
      <w:r w:rsidRPr="003E639D">
        <w:rPr>
          <w:rFonts w:ascii="Times New Roman" w:hAnsi="Times New Roman" w:cs="Times New Roman"/>
          <w:i/>
          <w:iCs/>
          <w:sz w:val="24"/>
          <w:szCs w:val="24"/>
          <w:lang w:eastAsia="en-ID"/>
        </w:rPr>
        <w:t xml:space="preserve">lag_1 </w:t>
      </w:r>
      <w:r w:rsidRPr="003E639D">
        <w:rPr>
          <w:rFonts w:ascii="Times New Roman" w:hAnsi="Times New Roman" w:cs="Times New Roman"/>
          <w:sz w:val="24"/>
          <w:szCs w:val="24"/>
          <w:lang w:eastAsia="en-ID"/>
        </w:rPr>
        <w:t xml:space="preserve">lebih besar atau sama dengan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Untuk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 dan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perhitungannya sebagai berikut:</w:t>
      </w:r>
    </w:p>
    <w:p w14:paraId="389E5DD4" w14:textId="229D4BC6" w:rsidR="00A44854" w:rsidRPr="003E639D" w:rsidRDefault="00000000" w:rsidP="00A44854">
      <w:pPr>
        <w:spacing w:line="360" w:lineRule="auto"/>
        <w:rPr>
          <w:rFonts w:ascii="Times New Roman" w:hAnsi="Times New Roman" w:cs="Times New Roman"/>
          <w:sz w:val="24"/>
          <w:szCs w:val="24"/>
          <w:lang w:eastAsia="en-ID"/>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2; 603.740</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1</m:t>
              </m:r>
            </m:sub>
          </m:sSub>
          <m:r>
            <m:rPr>
              <m:lit/>
            </m:rPr>
            <w:rPr>
              <w:rFonts w:ascii="Cambria Math" w:hAnsi="Cambria Math" w:cs="Times New Roman"/>
              <w:sz w:val="24"/>
              <w:szCs w:val="24"/>
              <w:lang w:eastAsia="en-ID"/>
            </w:rPr>
            <m:t>}</m:t>
          </m:r>
        </m:oMath>
      </m:oMathPara>
    </w:p>
    <w:p w14:paraId="049EEE10" w14:textId="5DABFF2D" w:rsidR="0051049F" w:rsidRPr="003E639D" w:rsidRDefault="00000000" w:rsidP="0051049F">
      <w:pPr>
        <w:spacing w:line="360" w:lineRule="auto"/>
        <w:rPr>
          <w:rFonts w:ascii="Times New Roman" w:hAnsi="Times New Roman" w:cs="Times New Roman"/>
          <w:sz w:val="24"/>
          <w:szCs w:val="24"/>
          <w:lang w:eastAsia="en-ID"/>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2; 603.740</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3</m:t>
              </m:r>
            </m:sub>
          </m:sSub>
          <m:r>
            <m:rPr>
              <m:lit/>
            </m:rPr>
            <w:rPr>
              <w:rFonts w:ascii="Cambria Math" w:hAnsi="Cambria Math" w:cs="Times New Roman"/>
              <w:sz w:val="24"/>
              <w:szCs w:val="24"/>
              <w:lang w:eastAsia="en-ID"/>
            </w:rPr>
            <m:t>}</m:t>
          </m:r>
        </m:oMath>
      </m:oMathPara>
    </w:p>
    <w:p w14:paraId="4949B24B" w14:textId="69C2E1D6" w:rsidR="00A44854" w:rsidRPr="003E639D" w:rsidRDefault="00A017EB"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hitung </w:t>
      </w:r>
      <w:r w:rsidR="00A44854" w:rsidRPr="003E639D">
        <w:rPr>
          <w:rFonts w:ascii="Times New Roman" w:hAnsi="Times New Roman" w:cs="Times New Roman"/>
          <w:sz w:val="24"/>
          <w:szCs w:val="24"/>
          <w:lang w:eastAsia="en-ID"/>
        </w:rPr>
        <w:t xml:space="preserve">RSS untuk mendapatkan nilai </w:t>
      </w:r>
      <w:r w:rsidR="00A44854" w:rsidRPr="003E639D">
        <w:rPr>
          <w:rFonts w:ascii="Times New Roman" w:hAnsi="Times New Roman" w:cs="Times New Roman"/>
          <w:i/>
          <w:iCs/>
          <w:sz w:val="24"/>
          <w:szCs w:val="24"/>
          <w:lang w:eastAsia="en-ID"/>
        </w:rPr>
        <w:t>split</w:t>
      </w:r>
      <w:r w:rsidR="00A44854" w:rsidRPr="003E639D">
        <w:rPr>
          <w:rFonts w:ascii="Times New Roman" w:hAnsi="Times New Roman" w:cs="Times New Roman"/>
          <w:sz w:val="24"/>
          <w:szCs w:val="24"/>
          <w:lang w:eastAsia="en-ID"/>
        </w:rPr>
        <w:t xml:space="preserve"> pada kolom </w:t>
      </w:r>
      <w:r w:rsidR="00A44854" w:rsidRPr="003E639D">
        <w:rPr>
          <w:rFonts w:ascii="Times New Roman" w:hAnsi="Times New Roman" w:cs="Times New Roman"/>
          <w:i/>
          <w:iCs/>
          <w:sz w:val="24"/>
          <w:szCs w:val="24"/>
          <w:lang w:eastAsia="en-ID"/>
        </w:rPr>
        <w:t>lag_1</w:t>
      </w:r>
      <w:r w:rsidR="00A44854" w:rsidRPr="003E639D">
        <w:rPr>
          <w:rFonts w:ascii="Times New Roman" w:hAnsi="Times New Roman" w:cs="Times New Roman"/>
          <w:sz w:val="24"/>
          <w:szCs w:val="24"/>
          <w:lang w:eastAsia="en-ID"/>
        </w:rPr>
        <w:t xml:space="preserve"> sebagai berikut:</w:t>
      </w:r>
    </w:p>
    <w:p w14:paraId="2B49BFE3" w14:textId="77777777" w:rsidR="00A44854" w:rsidRPr="003E639D" w:rsidRDefault="00A44854"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Pertama, hitung kedua term yang dipakai pada RSS:</w:t>
      </w:r>
    </w:p>
    <w:p w14:paraId="47533CBC" w14:textId="25A356C5" w:rsidR="00A44854" w:rsidRPr="003E639D" w:rsidRDefault="00000000" w:rsidP="00A44854">
      <w:pPr>
        <w:spacing w:line="360" w:lineRule="auto"/>
        <w:jc w:val="both"/>
        <w:rPr>
          <w:rFonts w:ascii="Cambria Math" w:hAnsi="Cambria Math"/>
          <w:i/>
          <w:sz w:val="20"/>
          <w:szCs w:val="20"/>
          <w:lang w:eastAsia="en-ID"/>
        </w:rPr>
      </w:pPr>
      <m:oMathPara>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2, 603.740</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833.627,46-833.627,4648</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=0,00002304</m:t>
          </m:r>
          <m:r>
            <m:rPr>
              <m:sty m:val="p"/>
            </m:rPr>
            <w:rPr>
              <w:rFonts w:ascii="Cambria Math" w:hAnsi="Cambria Math" w:cs="Times New Roman"/>
              <w:sz w:val="20"/>
              <w:szCs w:val="20"/>
              <w:lang w:eastAsia="en-ID"/>
            </w:rPr>
            <w:br/>
          </m:r>
        </m:oMath>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2, 603.740</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 xml:space="preserve">= </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800.829,74-924.694,66</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w:rPr>
              <w:rFonts w:ascii="Cambria Math" w:hAnsi="Cambria Math" w:cs="Times New Roman"/>
              <w:sz w:val="20"/>
              <w:szCs w:val="20"/>
              <w:lang w:eastAsia="en-ID"/>
            </w:rPr>
            <m:t>+</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1.048.559,6-924.694,66</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=30.685.041.767,8097991943</m:t>
          </m:r>
        </m:oMath>
      </m:oMathPara>
    </w:p>
    <w:p w14:paraId="5F4DC6E5" w14:textId="14936494" w:rsidR="00A44854" w:rsidRPr="003E639D" w:rsidRDefault="00A017EB" w:rsidP="00A017EB">
      <w:pPr>
        <w:spacing w:line="360" w:lineRule="auto"/>
        <w:ind w:firstLine="720"/>
        <w:jc w:val="both"/>
        <w:rPr>
          <w:rFonts w:ascii="Times New Roman" w:hAnsi="Times New Roman" w:cs="Times New Roman"/>
          <w:sz w:val="32"/>
          <w:szCs w:val="32"/>
          <w:lang w:eastAsia="en-ID"/>
        </w:rPr>
      </w:pPr>
      <w:r w:rsidRPr="003E639D">
        <w:rPr>
          <w:rFonts w:ascii="Times New Roman" w:hAnsi="Times New Roman" w:cs="Times New Roman"/>
          <w:sz w:val="24"/>
          <w:szCs w:val="24"/>
          <w:lang w:eastAsia="en-ID"/>
        </w:rPr>
        <w:t>Nilai RSS kemudian dikalkulasikan menggunakan kedua komponen yang telah diperoleh sebelumnya:</w:t>
      </w:r>
    </w:p>
    <w:p w14:paraId="45D42DC9" w14:textId="385ABC9D" w:rsidR="00A44854" w:rsidRPr="003E639D" w:rsidRDefault="00A44854" w:rsidP="00A44854">
      <w:pPr>
        <w:spacing w:line="360" w:lineRule="auto"/>
        <w:rPr>
          <w:rFonts w:ascii="Times New Roman" w:hAnsi="Times New Roman" w:cs="Times New Roman"/>
          <w:sz w:val="20"/>
          <w:szCs w:val="20"/>
          <w:lang w:eastAsia="en-ID"/>
        </w:rPr>
      </w:pPr>
      <m:oMathPara>
        <m:oMath>
          <m:r>
            <w:rPr>
              <w:rFonts w:ascii="Cambria Math" w:hAnsi="Cambria Math" w:cs="Times New Roman"/>
              <w:sz w:val="20"/>
              <w:szCs w:val="20"/>
              <w:lang w:eastAsia="en-ID"/>
            </w:rPr>
            <m:t>RSS</m:t>
          </m:r>
          <m:r>
            <m:rPr>
              <m:lit/>
            </m:rPr>
            <w:rPr>
              <w:rFonts w:ascii="Cambria Math" w:hAnsi="Cambria Math" w:cs="Times New Roman"/>
              <w:sz w:val="20"/>
              <w:szCs w:val="20"/>
              <w:lang w:eastAsia="en-ID"/>
            </w:rPr>
            <m:t>(</m:t>
          </m:r>
          <m:r>
            <w:rPr>
              <w:rFonts w:ascii="Cambria Math" w:hAnsi="Cambria Math" w:cs="Times New Roman"/>
              <w:sz w:val="20"/>
              <w:szCs w:val="20"/>
              <w:lang w:eastAsia="en-ID"/>
            </w:rPr>
            <m:t>2; 603.740</m:t>
          </m:r>
          <m:r>
            <m:rPr>
              <m:lit/>
            </m:rPr>
            <w:rPr>
              <w:rFonts w:ascii="Cambria Math" w:hAnsi="Cambria Math" w:cs="Times New Roman"/>
              <w:sz w:val="20"/>
              <w:szCs w:val="20"/>
              <w:lang w:eastAsia="en-ID"/>
            </w:rPr>
            <m:t>)</m:t>
          </m:r>
          <m:r>
            <m:rPr>
              <m:aln/>
            </m:rPr>
            <w:rPr>
              <w:rFonts w:ascii="Cambria Math"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2, 603.740</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w:rPr>
              <w:rFonts w:ascii="Cambria Math" w:eastAsia="Times New Roman"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2,</m:t>
                  </m:r>
                  <m:r>
                    <w:rPr>
                      <w:rFonts w:ascii="Cambria Math" w:hAnsi="Cambria Math" w:cs="Times New Roman"/>
                      <w:sz w:val="20"/>
                      <w:szCs w:val="20"/>
                      <w:lang w:eastAsia="en-ID"/>
                    </w:rPr>
                    <m:t xml:space="preserve"> 603.740</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=30.685.041.767,8098220825</m:t>
          </m:r>
        </m:oMath>
      </m:oMathPara>
    </w:p>
    <w:p w14:paraId="0CEFDAB7" w14:textId="6B98E5F4" w:rsidR="0046435F" w:rsidRPr="003E639D" w:rsidRDefault="0046435F" w:rsidP="0046435F">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2</m:t>
        </m:r>
      </m:oMath>
      <w:r w:rsidRPr="003E639D">
        <w:rPr>
          <w:rFonts w:ascii="Times New Roman" w:hAnsi="Times New Roman" w:cs="Times New Roman"/>
          <w:sz w:val="24"/>
          <w:szCs w:val="24"/>
          <w:lang w:eastAsia="en-ID"/>
        </w:rPr>
        <w:t xml:space="preserve"> (kolom </w:t>
      </w:r>
      <w:r w:rsidR="00603049"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yang memuat observasi bernilai 406.650, 800.830, dan 833.627,5, perhitungan titik tengah antara nilai 800.830 dan 833.627 dijabarkan sebagai berikut:</w:t>
      </w:r>
    </w:p>
    <w:p w14:paraId="02ACF0AD" w14:textId="6832E8D8" w:rsidR="0051049F" w:rsidRPr="003E639D" w:rsidRDefault="0051049F" w:rsidP="0051049F">
      <w:pPr>
        <w:spacing w:line="360" w:lineRule="auto"/>
        <w:rPr>
          <w:rFonts w:ascii="Times New Roman" w:hAnsi="Times New Roman" w:cs="Times New Roman"/>
          <w:sz w:val="24"/>
          <w:szCs w:val="24"/>
          <w:lang w:eastAsia="en-ID"/>
        </w:rPr>
      </w:pPr>
      <m:oMathPara>
        <m:oMath>
          <m:r>
            <w:rPr>
              <w:rFonts w:ascii="Cambria Math" w:hAnsi="Cambria Math" w:cs="Times New Roman"/>
              <w:sz w:val="24"/>
              <w:szCs w:val="24"/>
              <w:lang w:eastAsia="en-ID"/>
            </w:rPr>
            <m:t>s=</m:t>
          </m:r>
          <m:f>
            <m:fPr>
              <m:ctrlPr>
                <w:rPr>
                  <w:rFonts w:ascii="Cambria Math" w:hAnsi="Cambria Math" w:cs="Times New Roman"/>
                  <w:sz w:val="24"/>
                  <w:szCs w:val="24"/>
                  <w:lang w:eastAsia="en-ID"/>
                </w:rPr>
              </m:ctrlPr>
            </m:fPr>
            <m:num>
              <m:r>
                <w:rPr>
                  <w:rFonts w:ascii="Cambria Math" w:hAnsi="Cambria Math" w:cs="Times New Roman"/>
                  <w:sz w:val="24"/>
                  <w:szCs w:val="24"/>
                  <w:lang w:eastAsia="en-ID"/>
                </w:rPr>
                <m:t>800.830+833.627</m:t>
              </m:r>
              <m:ctrlPr>
                <w:rPr>
                  <w:rFonts w:ascii="Cambria Math" w:hAnsi="Cambria Math" w:cs="Times New Roman"/>
                  <w:i/>
                  <w:sz w:val="24"/>
                  <w:szCs w:val="24"/>
                  <w:lang w:eastAsia="en-ID"/>
                </w:rPr>
              </m:ctrlPr>
            </m:num>
            <m:den>
              <m:r>
                <w:rPr>
                  <w:rFonts w:ascii="Cambria Math" w:hAnsi="Cambria Math" w:cs="Times New Roman"/>
                  <w:sz w:val="24"/>
                  <w:szCs w:val="24"/>
                  <w:lang w:eastAsia="en-ID"/>
                </w:rPr>
                <m:t>2</m:t>
              </m:r>
              <m:ctrlPr>
                <w:rPr>
                  <w:rFonts w:ascii="Cambria Math" w:hAnsi="Cambria Math" w:cs="Times New Roman"/>
                  <w:i/>
                  <w:sz w:val="24"/>
                  <w:szCs w:val="24"/>
                  <w:lang w:eastAsia="en-ID"/>
                </w:rPr>
              </m:ctrlPr>
            </m:den>
          </m:f>
          <m:r>
            <w:rPr>
              <w:rFonts w:ascii="Cambria Math" w:hAnsi="Cambria Math" w:cs="Times New Roman"/>
              <w:sz w:val="24"/>
              <w:szCs w:val="24"/>
              <w:lang w:eastAsia="en-ID"/>
            </w:rPr>
            <m:t>=817.229</m:t>
          </m:r>
        </m:oMath>
      </m:oMathPara>
    </w:p>
    <w:p w14:paraId="668F1F84" w14:textId="5009A4B0" w:rsidR="00153BB1" w:rsidRPr="003E639D" w:rsidRDefault="00153BB1" w:rsidP="00153BB1">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dibentuk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dan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berdasarkan nilai variabel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xml:space="preserve">. Untuk variabel </w:t>
      </w:r>
      <w:r w:rsidR="00E127FB"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xml:space="preserve"> (</w:t>
      </w:r>
      <m:oMath>
        <m:r>
          <w:rPr>
            <w:rFonts w:ascii="Cambria Math" w:hAnsi="Cambria Math" w:cs="Times New Roman"/>
            <w:sz w:val="24"/>
            <w:szCs w:val="24"/>
            <w:lang w:eastAsia="en-ID"/>
          </w:rPr>
          <m:t>j=2</m:t>
        </m:r>
      </m:oMath>
      <w:r w:rsidRPr="003E639D">
        <w:rPr>
          <w:rFonts w:ascii="Times New Roman" w:hAnsi="Times New Roman" w:cs="Times New Roman"/>
          <w:sz w:val="24"/>
          <w:szCs w:val="24"/>
          <w:lang w:eastAsia="en-ID"/>
        </w:rPr>
        <w:t xml:space="preserve">) dengan titik potong </w:t>
      </w:r>
      <m:oMath>
        <m:r>
          <w:rPr>
            <w:rFonts w:ascii="Cambria Math" w:hAnsi="Cambria Math" w:cs="Times New Roman"/>
            <w:sz w:val="24"/>
            <w:szCs w:val="24"/>
            <w:lang w:eastAsia="en-ID"/>
          </w:rPr>
          <m:t>s=817.229</m:t>
        </m:r>
      </m:oMath>
      <w:r w:rsidRPr="003E639D">
        <w:rPr>
          <w:rFonts w:ascii="Times New Roman" w:hAnsi="Times New Roman" w:cs="Times New Roman"/>
          <w:sz w:val="24"/>
          <w:szCs w:val="24"/>
          <w:lang w:eastAsia="en-ID"/>
        </w:rPr>
        <w:t xml:space="preserve">,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berisi seluruh observasi dengan nilai </w:t>
      </w:r>
      <w:r w:rsidRPr="003E639D">
        <w:rPr>
          <w:rFonts w:ascii="Times New Roman" w:hAnsi="Times New Roman" w:cs="Times New Roman"/>
          <w:i/>
          <w:iCs/>
          <w:sz w:val="24"/>
          <w:szCs w:val="24"/>
          <w:lang w:eastAsia="en-ID"/>
        </w:rPr>
        <w:t xml:space="preserve">lag_1 </w:t>
      </w:r>
      <w:r w:rsidRPr="003E639D">
        <w:rPr>
          <w:rFonts w:ascii="Times New Roman" w:hAnsi="Times New Roman" w:cs="Times New Roman"/>
          <w:sz w:val="24"/>
          <w:szCs w:val="24"/>
          <w:lang w:eastAsia="en-ID"/>
        </w:rPr>
        <w:t xml:space="preserve">lebih kecil dari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sedangkan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berisi observasi dengan nilai </w:t>
      </w:r>
      <w:r w:rsidRPr="003E639D">
        <w:rPr>
          <w:rFonts w:ascii="Times New Roman" w:hAnsi="Times New Roman" w:cs="Times New Roman"/>
          <w:i/>
          <w:iCs/>
          <w:sz w:val="24"/>
          <w:szCs w:val="24"/>
          <w:lang w:eastAsia="en-ID"/>
        </w:rPr>
        <w:t xml:space="preserve">lag_1 </w:t>
      </w:r>
      <w:r w:rsidRPr="003E639D">
        <w:rPr>
          <w:rFonts w:ascii="Times New Roman" w:hAnsi="Times New Roman" w:cs="Times New Roman"/>
          <w:sz w:val="24"/>
          <w:szCs w:val="24"/>
          <w:lang w:eastAsia="en-ID"/>
        </w:rPr>
        <w:t xml:space="preserve">lebih besar atau sama dengan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Untuk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 dan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perhitungannya sebagai berikut:</w:t>
      </w:r>
    </w:p>
    <w:p w14:paraId="15726DC2" w14:textId="0AA43D7A" w:rsidR="0051049F" w:rsidRPr="003E639D" w:rsidRDefault="00000000" w:rsidP="0051049F">
      <w:pPr>
        <w:spacing w:line="360" w:lineRule="auto"/>
        <w:rPr>
          <w:rFonts w:ascii="Times New Roman" w:hAnsi="Times New Roman" w:cs="Times New Roman"/>
          <w:sz w:val="24"/>
          <w:szCs w:val="24"/>
          <w:lang w:eastAsia="en-ID"/>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2; 817.229</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3</m:t>
              </m:r>
            </m:sub>
          </m:sSub>
          <m:r>
            <m:rPr>
              <m:lit/>
            </m:rPr>
            <w:rPr>
              <w:rFonts w:ascii="Cambria Math" w:hAnsi="Cambria Math" w:cs="Times New Roman"/>
              <w:sz w:val="24"/>
              <w:szCs w:val="24"/>
              <w:lang w:eastAsia="en-ID"/>
            </w:rPr>
            <m:t>}</m:t>
          </m:r>
        </m:oMath>
      </m:oMathPara>
    </w:p>
    <w:p w14:paraId="7455F8DD" w14:textId="2E71CEDC" w:rsidR="00B83241" w:rsidRPr="003E639D" w:rsidRDefault="00000000" w:rsidP="0051049F">
      <w:pPr>
        <w:spacing w:line="360" w:lineRule="auto"/>
        <w:rPr>
          <w:rFonts w:ascii="Times New Roman" w:hAnsi="Times New Roman" w:cs="Times New Roman"/>
          <w:sz w:val="24"/>
          <w:szCs w:val="24"/>
          <w:lang w:eastAsia="en-ID"/>
        </w:rPr>
      </w:pPr>
      <m:oMathPara>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d>
            <m:dPr>
              <m:ctrlPr>
                <w:rPr>
                  <w:rFonts w:ascii="Cambria Math" w:hAnsi="Cambria Math" w:cs="Times New Roman"/>
                  <w:i/>
                  <w:sz w:val="24"/>
                  <w:szCs w:val="24"/>
                  <w:lang w:eastAsia="en-ID"/>
                </w:rPr>
              </m:ctrlPr>
            </m:dPr>
            <m:e>
              <m:r>
                <w:rPr>
                  <w:rFonts w:ascii="Cambria Math" w:hAnsi="Cambria Math" w:cs="Times New Roman"/>
                  <w:sz w:val="24"/>
                  <w:szCs w:val="24"/>
                  <w:lang w:eastAsia="en-ID"/>
                </w:rPr>
                <m:t>2; 817.229</m:t>
              </m:r>
            </m:e>
          </m:d>
          <m:r>
            <w:rPr>
              <w:rFonts w:ascii="Cambria Math" w:hAnsi="Cambria Math" w:cs="Times New Roman"/>
              <w:sz w:val="24"/>
              <w:szCs w:val="24"/>
              <w:lang w:eastAsia="en-ID"/>
            </w:rPr>
            <m:t>=</m:t>
          </m:r>
          <m:r>
            <m:rPr>
              <m:lit/>
            </m:rPr>
            <w:rPr>
              <w:rFonts w:ascii="Cambria Math" w:hAnsi="Cambria Math" w:cs="Times New Roman"/>
              <w:sz w:val="24"/>
              <w:szCs w:val="24"/>
              <w:lang w:eastAsia="en-ID"/>
            </w:rPr>
            <m:t>{</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2</m:t>
              </m:r>
            </m:sub>
          </m:sSub>
          <m:r>
            <m:rPr>
              <m:lit/>
            </m:rPr>
            <w:rPr>
              <w:rFonts w:ascii="Cambria Math" w:hAnsi="Cambria Math" w:cs="Times New Roman"/>
              <w:sz w:val="24"/>
              <w:szCs w:val="24"/>
              <w:lang w:eastAsia="en-ID"/>
            </w:rPr>
            <m:t>}</m:t>
          </m:r>
        </m:oMath>
      </m:oMathPara>
    </w:p>
    <w:p w14:paraId="7CF30DB9" w14:textId="02B5B798" w:rsidR="00A44854" w:rsidRPr="003E639D" w:rsidRDefault="00A017EB"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hitung </w:t>
      </w:r>
      <w:r w:rsidR="00A44854" w:rsidRPr="003E639D">
        <w:rPr>
          <w:rFonts w:ascii="Times New Roman" w:hAnsi="Times New Roman" w:cs="Times New Roman"/>
          <w:sz w:val="24"/>
          <w:szCs w:val="24"/>
          <w:lang w:eastAsia="en-ID"/>
        </w:rPr>
        <w:t xml:space="preserve">RSS untuk mendapatkan nilai </w:t>
      </w:r>
      <w:r w:rsidR="00A44854" w:rsidRPr="003E639D">
        <w:rPr>
          <w:rFonts w:ascii="Times New Roman" w:hAnsi="Times New Roman" w:cs="Times New Roman"/>
          <w:i/>
          <w:iCs/>
          <w:sz w:val="24"/>
          <w:szCs w:val="24"/>
          <w:lang w:eastAsia="en-ID"/>
        </w:rPr>
        <w:t>split</w:t>
      </w:r>
      <w:r w:rsidR="00A44854" w:rsidRPr="003E639D">
        <w:rPr>
          <w:rFonts w:ascii="Times New Roman" w:hAnsi="Times New Roman" w:cs="Times New Roman"/>
          <w:sz w:val="24"/>
          <w:szCs w:val="24"/>
          <w:lang w:eastAsia="en-ID"/>
        </w:rPr>
        <w:t xml:space="preserve"> pada kolom </w:t>
      </w:r>
      <w:r w:rsidR="00A44854" w:rsidRPr="003E639D">
        <w:rPr>
          <w:rFonts w:ascii="Times New Roman" w:hAnsi="Times New Roman" w:cs="Times New Roman"/>
          <w:i/>
          <w:iCs/>
          <w:sz w:val="24"/>
          <w:szCs w:val="24"/>
          <w:lang w:eastAsia="en-ID"/>
        </w:rPr>
        <w:t>lag_1</w:t>
      </w:r>
      <w:r w:rsidR="00A44854" w:rsidRPr="003E639D">
        <w:rPr>
          <w:rFonts w:ascii="Times New Roman" w:hAnsi="Times New Roman" w:cs="Times New Roman"/>
          <w:sz w:val="24"/>
          <w:szCs w:val="24"/>
          <w:lang w:eastAsia="en-ID"/>
        </w:rPr>
        <w:t xml:space="preserve"> sebagai berikut:</w:t>
      </w:r>
    </w:p>
    <w:p w14:paraId="13625CC2" w14:textId="77777777" w:rsidR="00A44854" w:rsidRPr="003E639D" w:rsidRDefault="00A44854"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Pertama, hitung kedua term yang dipakai pada RSS:</w:t>
      </w:r>
    </w:p>
    <w:p w14:paraId="28771BA8" w14:textId="3F8AB12F" w:rsidR="00A44854" w:rsidRPr="003E639D" w:rsidRDefault="00000000" w:rsidP="00A44854">
      <w:pPr>
        <w:spacing w:line="360" w:lineRule="auto"/>
        <w:jc w:val="both"/>
        <w:rPr>
          <w:rFonts w:ascii="Cambria Math" w:hAnsi="Cambria Math"/>
          <w:i/>
          <w:sz w:val="20"/>
          <w:szCs w:val="20"/>
          <w:lang w:eastAsia="en-ID"/>
        </w:rPr>
      </w:pPr>
      <m:oMathPara>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2, 817.229</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833.627,46-941.093,53</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w:rPr>
              <w:rFonts w:ascii="Cambria Math" w:hAnsi="Cambria Math" w:cs="Times New Roman"/>
              <w:sz w:val="20"/>
              <w:szCs w:val="20"/>
              <w:lang w:eastAsia="en-ID"/>
            </w:rPr>
            <m:t>+</m:t>
          </m:r>
          <m:sSup>
            <m:sSupPr>
              <m:ctrlPr>
                <w:rPr>
                  <w:rFonts w:ascii="Cambria Math" w:hAnsi="Cambria Math" w:cs="Times New Roman"/>
                  <w:i/>
                  <w:sz w:val="20"/>
                  <w:szCs w:val="20"/>
                  <w:lang w:eastAsia="en-ID"/>
                </w:rPr>
              </m:ctrlPr>
            </m:sSupPr>
            <m:e>
              <m:d>
                <m:dPr>
                  <m:ctrlPr>
                    <w:rPr>
                      <w:rFonts w:ascii="Cambria Math" w:hAnsi="Cambria Math" w:cs="Times New Roman"/>
                      <w:sz w:val="20"/>
                      <w:szCs w:val="20"/>
                      <w:lang w:eastAsia="en-ID"/>
                    </w:rPr>
                  </m:ctrlPr>
                </m:dPr>
                <m:e>
                  <m:r>
                    <w:rPr>
                      <w:rFonts w:ascii="Cambria Math" w:hAnsi="Cambria Math" w:cs="Times New Roman"/>
                      <w:sz w:val="20"/>
                      <w:szCs w:val="20"/>
                      <w:lang w:eastAsia="en-ID"/>
                    </w:rPr>
                    <m:t>1.048.559,6-941.093,53</m:t>
                  </m:r>
                  <m:ctrlPr>
                    <w:rPr>
                      <w:rFonts w:ascii="Cambria Math" w:hAnsi="Cambria Math" w:cs="Times New Roman"/>
                      <w:i/>
                      <w:sz w:val="20"/>
                      <w:szCs w:val="20"/>
                      <w:lang w:eastAsia="en-ID"/>
                    </w:rPr>
                  </m:ctrlPr>
                </m:e>
              </m:d>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=23.097.912.402,4898071289</m:t>
          </m:r>
          <m:r>
            <m:rPr>
              <m:sty m:val="p"/>
            </m:rPr>
            <w:rPr>
              <w:rFonts w:ascii="Cambria Math" w:hAnsi="Cambria Math" w:cs="Times New Roman"/>
              <w:sz w:val="20"/>
              <w:szCs w:val="20"/>
              <w:lang w:eastAsia="en-ID"/>
            </w:rPr>
            <w:br/>
          </m:r>
        </m:oMath>
        <m:oMath>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2, 817.229</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aln/>
            </m:rPr>
            <w:rPr>
              <w:rFonts w:ascii="Cambria Math" w:eastAsia="Times New Roman" w:hAnsi="Cambria Math" w:cs="Times New Roman"/>
              <w:sz w:val="20"/>
              <w:szCs w:val="20"/>
              <w:lang w:eastAsia="en-ID"/>
            </w:rPr>
            <m:t xml:space="preserve">= </m:t>
          </m:r>
          <m:sSup>
            <m:sSupPr>
              <m:ctrlPr>
                <w:rPr>
                  <w:rFonts w:ascii="Cambria Math" w:hAnsi="Cambria Math" w:cs="Times New Roman"/>
                  <w:i/>
                  <w:sz w:val="20"/>
                  <w:szCs w:val="20"/>
                  <w:lang w:eastAsia="en-ID"/>
                </w:rPr>
              </m:ctrlPr>
            </m:sSupPr>
            <m:e>
              <m:d>
                <m:dPr>
                  <m:ctrlPr>
                    <w:rPr>
                      <w:rFonts w:ascii="Cambria Math" w:hAnsi="Cambria Math" w:cs="Times New Roman"/>
                      <w:i/>
                      <w:sz w:val="20"/>
                      <w:szCs w:val="20"/>
                      <w:lang w:eastAsia="en-ID"/>
                    </w:rPr>
                  </m:ctrlPr>
                </m:dPr>
                <m:e>
                  <m:r>
                    <w:rPr>
                      <w:rFonts w:ascii="Cambria Math" w:hAnsi="Cambria Math" w:cs="Times New Roman"/>
                      <w:sz w:val="20"/>
                      <w:szCs w:val="20"/>
                      <w:lang w:eastAsia="en-ID"/>
                    </w:rPr>
                    <m:t>800.829,74-800.829,7397</m:t>
                  </m:r>
                </m:e>
              </m:d>
            </m:e>
            <m:sup>
              <m:r>
                <w:rPr>
                  <w:rFonts w:ascii="Cambria Math" w:hAnsi="Cambria Math" w:cs="Times New Roman"/>
                  <w:sz w:val="20"/>
                  <w:szCs w:val="20"/>
                  <w:lang w:eastAsia="en-ID"/>
                </w:rPr>
                <m:t>2</m:t>
              </m:r>
            </m:sup>
          </m:sSup>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=0,00000009</m:t>
          </m:r>
        </m:oMath>
      </m:oMathPara>
    </w:p>
    <w:p w14:paraId="7C6CC8D4" w14:textId="0F3A54E5" w:rsidR="00A44854" w:rsidRPr="003E639D" w:rsidRDefault="00A017EB" w:rsidP="00603049">
      <w:pPr>
        <w:spacing w:line="360" w:lineRule="auto"/>
        <w:ind w:firstLine="720"/>
        <w:jc w:val="both"/>
        <w:rPr>
          <w:rFonts w:ascii="Times New Roman" w:hAnsi="Times New Roman" w:cs="Times New Roman"/>
          <w:sz w:val="32"/>
          <w:szCs w:val="32"/>
          <w:lang w:eastAsia="en-ID"/>
        </w:rPr>
      </w:pPr>
      <w:r w:rsidRPr="003E639D">
        <w:rPr>
          <w:rFonts w:ascii="Times New Roman" w:hAnsi="Times New Roman" w:cs="Times New Roman"/>
          <w:sz w:val="24"/>
          <w:szCs w:val="24"/>
          <w:lang w:eastAsia="en-ID"/>
        </w:rPr>
        <w:t xml:space="preserve">Selanjutnya, hitung </w:t>
      </w:r>
      <w:r w:rsidR="00A44854" w:rsidRPr="003E639D">
        <w:rPr>
          <w:rFonts w:ascii="Times New Roman" w:hAnsi="Times New Roman" w:cs="Times New Roman"/>
          <w:sz w:val="24"/>
          <w:szCs w:val="24"/>
          <w:lang w:eastAsia="en-ID"/>
        </w:rPr>
        <w:t>RSS berdasarkan kedua term yang sudah dihitung:</w:t>
      </w:r>
    </w:p>
    <w:p w14:paraId="7461742F" w14:textId="1516C882" w:rsidR="00A44854" w:rsidRPr="003E639D" w:rsidRDefault="00A44854" w:rsidP="00A44854">
      <w:pPr>
        <w:spacing w:line="360" w:lineRule="auto"/>
        <w:rPr>
          <w:rFonts w:ascii="Times New Roman" w:hAnsi="Times New Roman" w:cs="Times New Roman"/>
          <w:sz w:val="20"/>
          <w:szCs w:val="20"/>
          <w:lang w:eastAsia="en-ID"/>
        </w:rPr>
      </w:pPr>
      <m:oMathPara>
        <m:oMath>
          <m:r>
            <w:rPr>
              <w:rFonts w:ascii="Cambria Math" w:hAnsi="Cambria Math" w:cs="Times New Roman"/>
              <w:sz w:val="20"/>
              <w:szCs w:val="20"/>
              <w:lang w:eastAsia="en-ID"/>
            </w:rPr>
            <w:lastRenderedPageBreak/>
            <m:t>RSS</m:t>
          </m:r>
          <m:r>
            <m:rPr>
              <m:lit/>
            </m:rPr>
            <w:rPr>
              <w:rFonts w:ascii="Cambria Math" w:hAnsi="Cambria Math" w:cs="Times New Roman"/>
              <w:sz w:val="20"/>
              <w:szCs w:val="20"/>
              <w:lang w:eastAsia="en-ID"/>
            </w:rPr>
            <m:t>(</m:t>
          </m:r>
          <m:r>
            <w:rPr>
              <w:rFonts w:ascii="Cambria Math" w:hAnsi="Cambria Math" w:cs="Times New Roman"/>
              <w:sz w:val="20"/>
              <w:szCs w:val="20"/>
              <w:lang w:eastAsia="en-ID"/>
            </w:rPr>
            <m:t>2; 817.229</m:t>
          </m:r>
          <m:r>
            <m:rPr>
              <m:lit/>
            </m:rPr>
            <w:rPr>
              <w:rFonts w:ascii="Cambria Math" w:hAnsi="Cambria Math" w:cs="Times New Roman"/>
              <w:sz w:val="20"/>
              <w:szCs w:val="20"/>
              <w:lang w:eastAsia="en-ID"/>
            </w:rPr>
            <m:t>)</m:t>
          </m:r>
          <m:r>
            <m:rPr>
              <m:aln/>
            </m:rPr>
            <w:rPr>
              <w:rFonts w:ascii="Cambria Math"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1</m:t>
                  </m:r>
                </m:sub>
              </m:sSub>
              <m:d>
                <m:dPr>
                  <m:ctrlPr>
                    <w:rPr>
                      <w:rFonts w:ascii="Cambria Math" w:eastAsia="Times New Roman" w:hAnsi="Cambria Math" w:cs="Times New Roman"/>
                      <w:i/>
                      <w:sz w:val="20"/>
                      <w:szCs w:val="20"/>
                      <w:lang w:eastAsia="en-ID"/>
                    </w:rPr>
                  </m:ctrlPr>
                </m:dPr>
                <m:e>
                  <m:r>
                    <w:rPr>
                      <w:rFonts w:ascii="Cambria Math" w:hAnsi="Cambria Math" w:cs="Times New Roman"/>
                      <w:sz w:val="20"/>
                      <w:szCs w:val="20"/>
                      <w:lang w:eastAsia="en-ID"/>
                    </w:rPr>
                    <m:t>1,6.5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1</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w:rPr>
              <w:rFonts w:ascii="Cambria Math" w:eastAsia="Times New Roman" w:hAnsi="Cambria Math" w:cs="Times New Roman"/>
              <w:sz w:val="20"/>
              <w:szCs w:val="20"/>
              <w:lang w:eastAsia="en-ID"/>
            </w:rPr>
            <m:t>+</m:t>
          </m:r>
          <m:nary>
            <m:naryPr>
              <m:chr m:val="∑"/>
              <m:supHide m:val="1"/>
              <m:ctrlPr>
                <w:rPr>
                  <w:rFonts w:ascii="Cambria Math" w:eastAsia="Times New Roman" w:hAnsi="Cambria Math" w:cs="Times New Roman"/>
                  <w:sz w:val="20"/>
                  <w:szCs w:val="20"/>
                  <w:lang w:eastAsia="en-ID"/>
                </w:rPr>
              </m:ctrlPr>
            </m:naryPr>
            <m:sub>
              <m:r>
                <w:rPr>
                  <w:rFonts w:ascii="Cambria Math" w:eastAsia="Times New Roman" w:hAnsi="Cambria Math" w:cs="Times New Roman"/>
                  <w:sz w:val="20"/>
                  <w:szCs w:val="20"/>
                  <w:lang w:eastAsia="en-ID"/>
                </w:rPr>
                <m:t>i:</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x</m:t>
                  </m:r>
                </m:e>
                <m:sub>
                  <m:r>
                    <w:rPr>
                      <w:rFonts w:ascii="Cambria Math" w:eastAsia="Times New Roman" w:hAnsi="Cambria Math" w:cs="Times New Roman"/>
                      <w:sz w:val="20"/>
                      <w:szCs w:val="20"/>
                      <w:lang w:eastAsia="en-ID"/>
                    </w:rPr>
                    <m:t>i</m:t>
                  </m:r>
                </m:sub>
              </m:sSub>
              <m:r>
                <m:rPr>
                  <m:sty m:val="p"/>
                </m:rP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ctrlPr>
                    <w:rPr>
                      <w:rFonts w:ascii="Cambria Math" w:eastAsia="Times New Roman" w:hAnsi="Cambria Math" w:cs="Times New Roman"/>
                      <w:sz w:val="20"/>
                      <w:szCs w:val="20"/>
                      <w:lang w:eastAsia="en-ID"/>
                    </w:rPr>
                  </m:ctrlPr>
                </m:e>
                <m:sub>
                  <m:r>
                    <w:rPr>
                      <w:rFonts w:ascii="Cambria Math" w:eastAsia="Times New Roman" w:hAnsi="Cambria Math" w:cs="Times New Roman"/>
                      <w:sz w:val="20"/>
                      <w:szCs w:val="20"/>
                      <w:lang w:eastAsia="en-ID"/>
                    </w:rPr>
                    <m:t>2</m:t>
                  </m:r>
                </m:sub>
              </m:sSub>
              <m:d>
                <m:dPr>
                  <m:ctrlPr>
                    <w:rPr>
                      <w:rFonts w:ascii="Cambria Math" w:eastAsia="Times New Roman" w:hAnsi="Cambria Math" w:cs="Times New Roman"/>
                      <w:i/>
                      <w:sz w:val="20"/>
                      <w:szCs w:val="20"/>
                      <w:lang w:eastAsia="en-ID"/>
                    </w:rPr>
                  </m:ctrlPr>
                </m:dPr>
                <m:e>
                  <m:r>
                    <w:rPr>
                      <w:rFonts w:ascii="Cambria Math" w:eastAsia="Times New Roman" w:hAnsi="Cambria Math" w:cs="Times New Roman"/>
                      <w:sz w:val="20"/>
                      <w:szCs w:val="20"/>
                      <w:lang w:eastAsia="en-ID"/>
                    </w:rPr>
                    <m:t>1,6.5</m:t>
                  </m:r>
                </m:e>
              </m:d>
              <m:ctrlPr>
                <w:rPr>
                  <w:rFonts w:ascii="Cambria Math" w:eastAsia="Times New Roman" w:hAnsi="Cambria Math" w:cs="Times New Roman"/>
                  <w:i/>
                  <w:sz w:val="20"/>
                  <w:szCs w:val="20"/>
                  <w:lang w:eastAsia="en-ID"/>
                </w:rPr>
              </m:ctrlPr>
            </m:sub>
            <m:sup>
              <m:ctrlPr>
                <w:rPr>
                  <w:rFonts w:ascii="Cambria Math" w:eastAsia="Times New Roman" w:hAnsi="Cambria Math" w:cs="Times New Roman"/>
                  <w:i/>
                  <w:sz w:val="20"/>
                  <w:szCs w:val="20"/>
                  <w:lang w:eastAsia="en-ID"/>
                </w:rPr>
              </m:ctrlPr>
            </m:sup>
            <m:e>
              <m:sSup>
                <m:sSupPr>
                  <m:ctrlPr>
                    <w:rPr>
                      <w:rFonts w:ascii="Cambria Math" w:eastAsia="Times New Roman" w:hAnsi="Cambria Math" w:cs="Times New Roman"/>
                      <w:i/>
                      <w:sz w:val="20"/>
                      <w:szCs w:val="20"/>
                      <w:lang w:eastAsia="en-ID"/>
                    </w:rPr>
                  </m:ctrlPr>
                </m:sSupPr>
                <m:e>
                  <m:d>
                    <m:dPr>
                      <m:ctrlPr>
                        <w:rPr>
                          <w:rFonts w:ascii="Cambria Math" w:eastAsia="Times New Roman" w:hAnsi="Cambria Math" w:cs="Times New Roman"/>
                          <w:i/>
                          <w:sz w:val="20"/>
                          <w:szCs w:val="20"/>
                          <w:lang w:eastAsia="en-ID"/>
                        </w:rPr>
                      </m:ctrlPr>
                    </m:dPr>
                    <m:e>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y</m:t>
                          </m:r>
                        </m:e>
                        <m:sub>
                          <m:r>
                            <w:rPr>
                              <w:rFonts w:ascii="Cambria Math" w:eastAsia="Times New Roman" w:hAnsi="Cambria Math" w:cs="Times New Roman"/>
                              <w:sz w:val="20"/>
                              <w:szCs w:val="20"/>
                              <w:lang w:eastAsia="en-ID"/>
                            </w:rPr>
                            <m:t>i</m:t>
                          </m:r>
                        </m:sub>
                      </m:sSub>
                      <m:r>
                        <w:rPr>
                          <w:rFonts w:ascii="Cambria Math" w:eastAsia="Times New Roman" w:hAnsi="Cambria Math" w:cs="Times New Roman"/>
                          <w:sz w:val="20"/>
                          <w:szCs w:val="20"/>
                          <w:lang w:eastAsia="en-ID"/>
                        </w:rPr>
                        <m:t>-</m:t>
                      </m:r>
                      <m:sSub>
                        <m:sSubPr>
                          <m:ctrlPr>
                            <w:rPr>
                              <w:rFonts w:ascii="Cambria Math" w:eastAsia="Times New Roman" w:hAnsi="Cambria Math" w:cs="Times New Roman"/>
                              <w:i/>
                              <w:sz w:val="20"/>
                              <w:szCs w:val="20"/>
                              <w:lang w:eastAsia="en-ID"/>
                            </w:rPr>
                          </m:ctrlPr>
                        </m:sSubPr>
                        <m:e>
                          <m:acc>
                            <m:accPr>
                              <m:ctrlPr>
                                <w:rPr>
                                  <w:rFonts w:ascii="Cambria Math" w:eastAsia="Times New Roman" w:hAnsi="Cambria Math" w:cs="Times New Roman"/>
                                  <w:sz w:val="20"/>
                                  <w:szCs w:val="20"/>
                                  <w:lang w:eastAsia="en-ID"/>
                                </w:rPr>
                              </m:ctrlPr>
                            </m:accPr>
                            <m:e>
                              <m:r>
                                <w:rPr>
                                  <w:rFonts w:ascii="Cambria Math" w:eastAsia="Times New Roman" w:hAnsi="Cambria Math" w:cs="Times New Roman"/>
                                  <w:sz w:val="20"/>
                                  <w:szCs w:val="20"/>
                                  <w:lang w:eastAsia="en-ID"/>
                                </w:rPr>
                                <m:t>y</m:t>
                              </m:r>
                            </m:e>
                          </m:acc>
                        </m:e>
                        <m:sub>
                          <m:sSub>
                            <m:sSubPr>
                              <m:ctrlPr>
                                <w:rPr>
                                  <w:rFonts w:ascii="Cambria Math" w:eastAsia="Times New Roman" w:hAnsi="Cambria Math" w:cs="Times New Roman"/>
                                  <w:i/>
                                  <w:sz w:val="20"/>
                                  <w:szCs w:val="20"/>
                                  <w:lang w:eastAsia="en-ID"/>
                                </w:rPr>
                              </m:ctrlPr>
                            </m:sSubPr>
                            <m:e>
                              <m:r>
                                <w:rPr>
                                  <w:rFonts w:ascii="Cambria Math" w:eastAsia="Times New Roman" w:hAnsi="Cambria Math" w:cs="Times New Roman"/>
                                  <w:sz w:val="20"/>
                                  <w:szCs w:val="20"/>
                                  <w:lang w:eastAsia="en-ID"/>
                                </w:rPr>
                                <m:t>R</m:t>
                              </m:r>
                            </m:e>
                            <m:sub>
                              <m:r>
                                <w:rPr>
                                  <w:rFonts w:ascii="Cambria Math" w:eastAsia="Times New Roman" w:hAnsi="Cambria Math" w:cs="Times New Roman"/>
                                  <w:sz w:val="20"/>
                                  <w:szCs w:val="20"/>
                                  <w:lang w:eastAsia="en-ID"/>
                                </w:rPr>
                                <m:t>2</m:t>
                              </m:r>
                            </m:sub>
                          </m:sSub>
                        </m:sub>
                      </m:sSub>
                    </m:e>
                  </m:d>
                </m:e>
                <m:sup>
                  <m:r>
                    <w:rPr>
                      <w:rFonts w:ascii="Cambria Math" w:eastAsia="Times New Roman" w:hAnsi="Cambria Math" w:cs="Times New Roman"/>
                      <w:sz w:val="20"/>
                      <w:szCs w:val="20"/>
                      <w:lang w:eastAsia="en-ID"/>
                    </w:rPr>
                    <m:t>2</m:t>
                  </m:r>
                </m:sup>
              </m:sSup>
              <m:ctrlPr>
                <w:rPr>
                  <w:rFonts w:ascii="Cambria Math" w:eastAsia="Times New Roman" w:hAnsi="Cambria Math" w:cs="Times New Roman"/>
                  <w:i/>
                  <w:sz w:val="20"/>
                  <w:szCs w:val="20"/>
                  <w:lang w:eastAsia="en-ID"/>
                </w:rPr>
              </m:ctrlPr>
            </m:e>
          </m:nary>
          <m:r>
            <m:rPr>
              <m:sty m:val="p"/>
            </m:rPr>
            <w:rPr>
              <w:rFonts w:ascii="Times New Roman" w:hAnsi="Times New Roman" w:cs="Times New Roman"/>
              <w:sz w:val="20"/>
              <w:szCs w:val="20"/>
              <w:lang w:eastAsia="en-ID"/>
            </w:rPr>
            <w:br/>
          </m:r>
        </m:oMath>
        <m:oMath>
          <m:r>
            <m:rPr>
              <m:aln/>
            </m:rPr>
            <w:rPr>
              <w:rFonts w:ascii="Cambria Math" w:hAnsi="Cambria Math" w:cs="Times New Roman"/>
              <w:sz w:val="20"/>
              <w:szCs w:val="20"/>
              <w:lang w:eastAsia="en-ID"/>
            </w:rPr>
            <m:t>=23.097.912.402,4898071289</m:t>
          </m:r>
        </m:oMath>
      </m:oMathPara>
    </w:p>
    <w:p w14:paraId="24A2E980" w14:textId="53A128BF" w:rsidR="00B800E6" w:rsidRPr="003E639D" w:rsidRDefault="00F83081"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Kemudian dipilih jumlah kuadrat selisih (RSS) terkecil yang telah dikalkulasikan untuk </w:t>
      </w:r>
      <w:r w:rsidRPr="003E639D">
        <w:rPr>
          <w:rFonts w:ascii="Times New Roman" w:hAnsi="Times New Roman" w:cs="Times New Roman"/>
          <w:i/>
          <w:iCs/>
          <w:sz w:val="24"/>
          <w:szCs w:val="24"/>
          <w:lang w:eastAsia="en-ID"/>
        </w:rPr>
        <w:t>split node</w:t>
      </w:r>
      <w:r w:rsidRPr="003E639D">
        <w:rPr>
          <w:rFonts w:ascii="Times New Roman" w:hAnsi="Times New Roman" w:cs="Times New Roman"/>
          <w:sz w:val="24"/>
          <w:szCs w:val="24"/>
          <w:lang w:eastAsia="en-ID"/>
        </w:rPr>
        <w:t xml:space="preserve"> level 1, yaitu sebesar 537.845.218,5992132425 pada kolom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dengan </w:t>
      </w:r>
      <w:r w:rsidRPr="003E639D">
        <w:rPr>
          <w:rFonts w:ascii="Times New Roman" w:hAnsi="Times New Roman" w:cs="Times New Roman"/>
          <w:i/>
          <w:iCs/>
          <w:sz w:val="24"/>
          <w:szCs w:val="24"/>
          <w:lang w:eastAsia="en-ID"/>
        </w:rPr>
        <w:t>threshold</w:t>
      </w:r>
      <w:r w:rsidRPr="003E639D">
        <w:rPr>
          <w:rFonts w:ascii="Times New Roman" w:hAnsi="Times New Roman" w:cs="Times New Roman"/>
          <w:sz w:val="24"/>
          <w:szCs w:val="24"/>
          <w:lang w:eastAsia="en-ID"/>
        </w:rPr>
        <w:t xml:space="preserve"> 6,5</w:t>
      </w:r>
      <w:r w:rsidR="00B800E6" w:rsidRPr="003E639D">
        <w:rPr>
          <w:rFonts w:ascii="Times New Roman" w:hAnsi="Times New Roman" w:cs="Times New Roman"/>
          <w:sz w:val="24"/>
          <w:szCs w:val="24"/>
          <w:lang w:eastAsia="en-ID"/>
        </w:rPr>
        <w:t>.</w:t>
      </w:r>
    </w:p>
    <w:p w14:paraId="1E735967" w14:textId="77777777" w:rsidR="00D5581E" w:rsidRPr="003E639D" w:rsidRDefault="00D5581E" w:rsidP="00A71C95">
      <w:pPr>
        <w:keepNext/>
        <w:ind w:firstLine="720"/>
        <w:jc w:val="both"/>
      </w:pPr>
      <w:r w:rsidRPr="003E639D">
        <w:rPr>
          <w:rFonts w:ascii="Times New Roman" w:hAnsi="Times New Roman" w:cs="Times New Roman"/>
          <w:noProof/>
          <w:sz w:val="24"/>
          <w:szCs w:val="24"/>
          <w:lang w:eastAsia="en-ID"/>
        </w:rPr>
        <w:drawing>
          <wp:inline distT="0" distB="0" distL="0" distR="0" wp14:anchorId="537647C8" wp14:editId="1F69250A">
            <wp:extent cx="3860471" cy="1697126"/>
            <wp:effectExtent l="0" t="0" r="6985" b="0"/>
            <wp:docPr id="5096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5099" name=""/>
                    <pic:cNvPicPr/>
                  </pic:nvPicPr>
                  <pic:blipFill rotWithShape="1">
                    <a:blip r:embed="rId16"/>
                    <a:srcRect b="11910"/>
                    <a:stretch>
                      <a:fillRect/>
                    </a:stretch>
                  </pic:blipFill>
                  <pic:spPr bwMode="auto">
                    <a:xfrm>
                      <a:off x="0" y="0"/>
                      <a:ext cx="3869558" cy="1701121"/>
                    </a:xfrm>
                    <a:prstGeom prst="rect">
                      <a:avLst/>
                    </a:prstGeom>
                    <a:ln>
                      <a:noFill/>
                    </a:ln>
                    <a:extLst>
                      <a:ext uri="{53640926-AAD7-44D8-BBD7-CCE9431645EC}">
                        <a14:shadowObscured xmlns:a14="http://schemas.microsoft.com/office/drawing/2010/main"/>
                      </a:ext>
                    </a:extLst>
                  </pic:spPr>
                </pic:pic>
              </a:graphicData>
            </a:graphic>
          </wp:inline>
        </w:drawing>
      </w:r>
    </w:p>
    <w:p w14:paraId="0AF6CD9D" w14:textId="71B428DA" w:rsidR="00D5581E" w:rsidRPr="003E639D" w:rsidRDefault="00D5581E" w:rsidP="00D5581E">
      <w:pPr>
        <w:pStyle w:val="Caption"/>
        <w:rPr>
          <w:rFonts w:cs="Times New Roman"/>
          <w:szCs w:val="24"/>
          <w:lang w:eastAsia="en-ID"/>
        </w:rPr>
      </w:pPr>
      <w:bookmarkStart w:id="57" w:name="_Toc226595748"/>
      <w:r w:rsidRPr="003E639D">
        <w:t>Gambar 2.</w:t>
      </w:r>
      <w:r w:rsidR="00EC7BB1" w:rsidRPr="003E639D">
        <w:fldChar w:fldCharType="begin"/>
      </w:r>
      <w:r w:rsidR="00EC7BB1" w:rsidRPr="003E639D">
        <w:instrText xml:space="preserve"> SEQ Gambar_2. \* ARABIC </w:instrText>
      </w:r>
      <w:r w:rsidR="00EC7BB1" w:rsidRPr="003E639D">
        <w:fldChar w:fldCharType="separate"/>
      </w:r>
      <w:r w:rsidR="00BE79A7">
        <w:rPr>
          <w:noProof/>
        </w:rPr>
        <w:t>2</w:t>
      </w:r>
      <w:r w:rsidR="00EC7BB1" w:rsidRPr="003E639D">
        <w:fldChar w:fldCharType="end"/>
      </w:r>
      <w:r w:rsidRPr="003E639D">
        <w:t xml:space="preserve"> </w:t>
      </w:r>
      <w:r w:rsidRPr="003E639D">
        <w:rPr>
          <w:i/>
          <w:iCs w:val="0"/>
        </w:rPr>
        <w:t xml:space="preserve">Decision Tree </w:t>
      </w:r>
      <w:r w:rsidR="00A3065B" w:rsidRPr="003E639D">
        <w:rPr>
          <w:i/>
          <w:iCs w:val="0"/>
        </w:rPr>
        <w:t>Level</w:t>
      </w:r>
      <w:r w:rsidRPr="003E639D">
        <w:t xml:space="preserve"> </w:t>
      </w:r>
      <w:r w:rsidR="00A3065B" w:rsidRPr="003E639D">
        <w:t>0</w:t>
      </w:r>
      <w:bookmarkEnd w:id="57"/>
    </w:p>
    <w:p w14:paraId="55396EEB" w14:textId="3F676865" w:rsidR="00617051" w:rsidRPr="003E639D" w:rsidRDefault="00617051">
      <w:pPr>
        <w:pStyle w:val="ListParagraph"/>
        <w:numPr>
          <w:ilvl w:val="0"/>
          <w:numId w:val="21"/>
        </w:numPr>
        <w:spacing w:before="240" w:line="360" w:lineRule="auto"/>
        <w:rPr>
          <w:rFonts w:ascii="Times New Roman" w:hAnsi="Times New Roman" w:cs="Times New Roman"/>
          <w:b/>
          <w:bCs/>
          <w:sz w:val="24"/>
          <w:szCs w:val="24"/>
          <w:lang w:val="id-ID" w:eastAsia="en-ID"/>
        </w:rPr>
      </w:pPr>
      <w:r w:rsidRPr="003E639D">
        <w:rPr>
          <w:rFonts w:ascii="Times New Roman" w:hAnsi="Times New Roman" w:cs="Times New Roman"/>
          <w:b/>
          <w:bCs/>
          <w:i/>
          <w:iCs/>
          <w:sz w:val="24"/>
          <w:szCs w:val="24"/>
          <w:lang w:val="id-ID" w:eastAsia="en-ID"/>
        </w:rPr>
        <w:t>Node</w:t>
      </w:r>
      <w:r w:rsidRPr="003E639D">
        <w:rPr>
          <w:rFonts w:ascii="Times New Roman" w:hAnsi="Times New Roman" w:cs="Times New Roman"/>
          <w:b/>
          <w:bCs/>
          <w:sz w:val="24"/>
          <w:szCs w:val="24"/>
          <w:lang w:val="id-ID" w:eastAsia="en-ID"/>
        </w:rPr>
        <w:t xml:space="preserve"> pada </w:t>
      </w:r>
      <w:r w:rsidR="00A3065B" w:rsidRPr="003E639D">
        <w:rPr>
          <w:rFonts w:ascii="Times New Roman" w:hAnsi="Times New Roman" w:cs="Times New Roman"/>
          <w:b/>
          <w:bCs/>
          <w:i/>
          <w:iCs/>
          <w:sz w:val="24"/>
          <w:szCs w:val="24"/>
          <w:lang w:val="id-ID" w:eastAsia="en-ID"/>
        </w:rPr>
        <w:t>level</w:t>
      </w:r>
      <w:r w:rsidRPr="003E639D">
        <w:rPr>
          <w:rFonts w:ascii="Times New Roman" w:hAnsi="Times New Roman" w:cs="Times New Roman"/>
          <w:b/>
          <w:bCs/>
          <w:sz w:val="24"/>
          <w:szCs w:val="24"/>
          <w:lang w:val="id-ID" w:eastAsia="en-ID"/>
        </w:rPr>
        <w:t xml:space="preserve"> </w:t>
      </w:r>
      <w:r w:rsidR="00A3065B" w:rsidRPr="003E639D">
        <w:rPr>
          <w:rFonts w:ascii="Times New Roman" w:hAnsi="Times New Roman" w:cs="Times New Roman"/>
          <w:b/>
          <w:bCs/>
          <w:sz w:val="24"/>
          <w:szCs w:val="24"/>
          <w:lang w:val="id-ID" w:eastAsia="en-ID"/>
        </w:rPr>
        <w:t>1</w:t>
      </w:r>
      <w:r w:rsidRPr="003E639D">
        <w:rPr>
          <w:rFonts w:ascii="Times New Roman" w:hAnsi="Times New Roman" w:cs="Times New Roman"/>
          <w:b/>
          <w:bCs/>
          <w:sz w:val="24"/>
          <w:szCs w:val="24"/>
          <w:lang w:val="id-ID" w:eastAsia="en-ID"/>
        </w:rPr>
        <w:t>:</w:t>
      </w:r>
    </w:p>
    <w:p w14:paraId="31953E97" w14:textId="35BE2633" w:rsidR="0051049F" w:rsidRPr="003E639D" w:rsidRDefault="00617051" w:rsidP="008E6B84">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pohon dilanjutkan pada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kiri dengan data sebagai berikut</w:t>
      </w:r>
      <w:r w:rsidR="0051049F" w:rsidRPr="003E639D">
        <w:rPr>
          <w:rFonts w:ascii="Times New Roman" w:hAnsi="Times New Roman" w:cs="Times New Roman"/>
          <w:sz w:val="24"/>
          <w:szCs w:val="24"/>
          <w:lang w:eastAsia="en-ID"/>
        </w:rPr>
        <w:t>:</w:t>
      </w:r>
    </w:p>
    <w:p w14:paraId="6E892250" w14:textId="02FA3650" w:rsidR="00DA4966" w:rsidRPr="003E639D" w:rsidRDefault="00DA4966" w:rsidP="00702401">
      <w:pPr>
        <w:pStyle w:val="Caption"/>
        <w:keepNext/>
        <w:spacing w:before="240" w:after="0"/>
      </w:pPr>
      <w:bookmarkStart w:id="58" w:name="_Toc226595717"/>
      <w:r w:rsidRPr="003E639D">
        <w:t>Tabel 2.</w:t>
      </w:r>
      <w:r w:rsidR="0013563A">
        <w:fldChar w:fldCharType="begin"/>
      </w:r>
      <w:r w:rsidR="0013563A">
        <w:instrText xml:space="preserve"> SEQ Tabel_2. \* ARABIC </w:instrText>
      </w:r>
      <w:r w:rsidR="0013563A">
        <w:fldChar w:fldCharType="separate"/>
      </w:r>
      <w:r w:rsidR="00BE79A7">
        <w:rPr>
          <w:noProof/>
        </w:rPr>
        <w:t>6</w:t>
      </w:r>
      <w:r w:rsidR="0013563A">
        <w:fldChar w:fldCharType="end"/>
      </w:r>
      <w:r w:rsidRPr="003E639D">
        <w:t xml:space="preserve"> Dataset </w:t>
      </w:r>
      <w:r w:rsidRPr="003E639D">
        <w:rPr>
          <w:i/>
          <w:iCs w:val="0"/>
        </w:rPr>
        <w:t>Node</w:t>
      </w:r>
      <w:r w:rsidRPr="003E639D">
        <w:t xml:space="preserve"> Kiri </w:t>
      </w:r>
      <w:r w:rsidR="00A3065B" w:rsidRPr="003E639D">
        <w:rPr>
          <w:i/>
          <w:iCs w:val="0"/>
        </w:rPr>
        <w:t>Level</w:t>
      </w:r>
      <w:r w:rsidRPr="003E639D">
        <w:t xml:space="preserve"> </w:t>
      </w:r>
      <w:r w:rsidR="00A3065B" w:rsidRPr="003E639D">
        <w:t>1</w:t>
      </w:r>
      <w:bookmarkEnd w:id="58"/>
    </w:p>
    <w:tbl>
      <w:tblPr>
        <w:tblStyle w:val="TableGrid"/>
        <w:tblW w:w="0" w:type="auto"/>
        <w:jc w:val="center"/>
        <w:tblLook w:val="04A0" w:firstRow="1" w:lastRow="0" w:firstColumn="1" w:lastColumn="0" w:noHBand="0" w:noVBand="1"/>
      </w:tblPr>
      <w:tblGrid>
        <w:gridCol w:w="705"/>
        <w:gridCol w:w="1096"/>
        <w:gridCol w:w="1096"/>
      </w:tblGrid>
      <w:tr w:rsidR="00617051" w:rsidRPr="003E639D" w14:paraId="6B9FC89D" w14:textId="77777777" w:rsidTr="008E6B84">
        <w:trPr>
          <w:trHeight w:val="300"/>
          <w:jc w:val="center"/>
        </w:trPr>
        <w:tc>
          <w:tcPr>
            <w:tcW w:w="0" w:type="auto"/>
            <w:hideMark/>
          </w:tcPr>
          <w:p w14:paraId="4D73CB1D" w14:textId="1CB9E4EB" w:rsidR="00617051" w:rsidRPr="003E639D" w:rsidRDefault="00A017EB" w:rsidP="00617051">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color w:val="1F1F1F"/>
                <w:lang w:eastAsia="en-ID"/>
              </w:rPr>
              <w:t>bulan</w:t>
            </w:r>
          </w:p>
        </w:tc>
        <w:tc>
          <w:tcPr>
            <w:tcW w:w="0" w:type="auto"/>
            <w:hideMark/>
          </w:tcPr>
          <w:p w14:paraId="6E43EB01" w14:textId="77777777" w:rsidR="00617051" w:rsidRPr="003E639D" w:rsidRDefault="00617051" w:rsidP="00617051">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lag_1</w:t>
            </w:r>
          </w:p>
        </w:tc>
        <w:tc>
          <w:tcPr>
            <w:tcW w:w="0" w:type="auto"/>
            <w:hideMark/>
          </w:tcPr>
          <w:p w14:paraId="3E9B6C8A" w14:textId="21F8D230" w:rsidR="00617051" w:rsidRPr="003E639D" w:rsidRDefault="0046435F" w:rsidP="00617051">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harga</w:t>
            </w:r>
          </w:p>
        </w:tc>
      </w:tr>
      <w:tr w:rsidR="00AA2B97" w:rsidRPr="003E639D" w14:paraId="343384BC" w14:textId="77777777" w:rsidTr="008E6B84">
        <w:trPr>
          <w:trHeight w:val="300"/>
          <w:jc w:val="center"/>
        </w:trPr>
        <w:tc>
          <w:tcPr>
            <w:tcW w:w="0" w:type="auto"/>
            <w:hideMark/>
          </w:tcPr>
          <w:p w14:paraId="6BE0311C" w14:textId="0DC17B9C" w:rsidR="00AA2B97" w:rsidRPr="003E639D" w:rsidRDefault="00AA2B97" w:rsidP="00AA2B97">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000000"/>
                <w:lang w:eastAsia="en-ID"/>
              </w:rPr>
              <w:t>5</w:t>
            </w:r>
          </w:p>
        </w:tc>
        <w:tc>
          <w:tcPr>
            <w:tcW w:w="0" w:type="auto"/>
            <w:hideMark/>
          </w:tcPr>
          <w:p w14:paraId="12C8E59A" w14:textId="4AC8738F" w:rsidR="00AA2B97" w:rsidRPr="003E639D" w:rsidRDefault="00AA2B97" w:rsidP="00AA2B97">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000000"/>
                <w:lang w:eastAsia="en-ID"/>
              </w:rPr>
              <w:t>406</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650</w:t>
            </w:r>
          </w:p>
        </w:tc>
        <w:tc>
          <w:tcPr>
            <w:tcW w:w="0" w:type="auto"/>
            <w:hideMark/>
          </w:tcPr>
          <w:p w14:paraId="401D041C" w14:textId="6973FBD1" w:rsidR="00AA2B97" w:rsidRPr="003E639D" w:rsidRDefault="00AA2B97" w:rsidP="00AA2B97">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000000"/>
                <w:lang w:eastAsia="en-ID"/>
              </w:rPr>
              <w:t>833</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627</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5</w:t>
            </w:r>
          </w:p>
        </w:tc>
      </w:tr>
      <w:tr w:rsidR="00AA2B97" w:rsidRPr="003E639D" w14:paraId="62560664" w14:textId="77777777" w:rsidTr="008E6B84">
        <w:trPr>
          <w:trHeight w:val="300"/>
          <w:jc w:val="center"/>
        </w:trPr>
        <w:tc>
          <w:tcPr>
            <w:tcW w:w="0" w:type="auto"/>
            <w:hideMark/>
          </w:tcPr>
          <w:p w14:paraId="3777DC9D" w14:textId="08515B11" w:rsidR="00AA2B97" w:rsidRPr="003E639D" w:rsidRDefault="00AA2B97" w:rsidP="00AA2B97">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000000"/>
                <w:lang w:eastAsia="en-ID"/>
              </w:rPr>
              <w:t>6</w:t>
            </w:r>
          </w:p>
        </w:tc>
        <w:tc>
          <w:tcPr>
            <w:tcW w:w="0" w:type="auto"/>
            <w:hideMark/>
          </w:tcPr>
          <w:p w14:paraId="0C575558" w14:textId="2A7EC3C9" w:rsidR="00AA2B97" w:rsidRPr="003E639D" w:rsidRDefault="00AA2B97" w:rsidP="00AA2B97">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000000"/>
                <w:lang w:eastAsia="en-ID"/>
              </w:rPr>
              <w:t>833</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627</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5</w:t>
            </w:r>
          </w:p>
        </w:tc>
        <w:tc>
          <w:tcPr>
            <w:tcW w:w="0" w:type="auto"/>
            <w:hideMark/>
          </w:tcPr>
          <w:p w14:paraId="0D71D070" w14:textId="46B6EF08" w:rsidR="00AA2B97" w:rsidRPr="003E639D" w:rsidRDefault="00AA2B97" w:rsidP="00AA2B97">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000000"/>
                <w:lang w:eastAsia="en-ID"/>
              </w:rPr>
              <w:t>800</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829</w:t>
            </w:r>
            <w:r w:rsidR="00273008" w:rsidRPr="003E639D">
              <w:rPr>
                <w:rFonts w:ascii="Times New Roman" w:eastAsia="Times New Roman" w:hAnsi="Times New Roman" w:cs="Times New Roman"/>
                <w:color w:val="000000"/>
                <w:lang w:eastAsia="en-ID"/>
              </w:rPr>
              <w:t>,</w:t>
            </w:r>
            <w:r w:rsidRPr="003E639D">
              <w:rPr>
                <w:rFonts w:ascii="Times New Roman" w:eastAsia="Times New Roman" w:hAnsi="Times New Roman" w:cs="Times New Roman"/>
                <w:color w:val="000000"/>
                <w:lang w:eastAsia="en-ID"/>
              </w:rPr>
              <w:t>7</w:t>
            </w:r>
          </w:p>
        </w:tc>
      </w:tr>
    </w:tbl>
    <w:p w14:paraId="44FAB969" w14:textId="0D133A4D" w:rsidR="00617051" w:rsidRPr="003E639D" w:rsidRDefault="00617051" w:rsidP="00617051">
      <w:pPr>
        <w:spacing w:before="240" w:line="360" w:lineRule="auto"/>
        <w:rPr>
          <w:rFonts w:ascii="Times New Roman" w:hAnsi="Times New Roman" w:cs="Times New Roman"/>
          <w:b/>
          <w:bCs/>
          <w:lang w:eastAsia="en-ID"/>
        </w:rPr>
      </w:pPr>
      <w:r w:rsidRPr="003E639D">
        <w:rPr>
          <w:rFonts w:ascii="Times New Roman" w:hAnsi="Times New Roman" w:cs="Times New Roman"/>
          <w:b/>
          <w:bCs/>
          <w:lang w:eastAsia="en-ID"/>
        </w:rPr>
        <w:t>Untuk j=1:</w:t>
      </w:r>
    </w:p>
    <w:p w14:paraId="77952477" w14:textId="3AEEB65D" w:rsidR="0046435F" w:rsidRPr="003E639D" w:rsidRDefault="0046435F" w:rsidP="0046435F">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1</m:t>
        </m:r>
      </m:oMath>
      <w:r w:rsidRPr="003E639D">
        <w:rPr>
          <w:rFonts w:ascii="Times New Roman" w:hAnsi="Times New Roman" w:cs="Times New Roman"/>
          <w:sz w:val="24"/>
          <w:szCs w:val="24"/>
          <w:lang w:eastAsia="en-ID"/>
        </w:rPr>
        <w:t xml:space="preserve"> (kolom bulan) yang memuat observasi bernilai 5 dan 6, perhitungan titik tengah antara nilai 5 dan 6 dijabarkan sebagai berikut:</w:t>
      </w:r>
    </w:p>
    <w:p w14:paraId="3FBFA82F" w14:textId="3C7AC5E8" w:rsidR="00617051" w:rsidRPr="003E639D" w:rsidRDefault="00617051" w:rsidP="00617051">
      <w:pPr>
        <w:spacing w:line="360" w:lineRule="auto"/>
        <w:rPr>
          <w:rFonts w:ascii="Times New Roman" w:hAnsi="Times New Roman" w:cs="Times New Roman"/>
          <w:lang w:eastAsia="en-ID"/>
        </w:rPr>
      </w:pPr>
      <m:oMathPara>
        <m:oMath>
          <m:r>
            <w:rPr>
              <w:rFonts w:ascii="Cambria Math" w:hAnsi="Cambria Math" w:cs="Times New Roman"/>
              <w:lang w:eastAsia="en-ID"/>
            </w:rPr>
            <m:t>s=</m:t>
          </m:r>
          <m:f>
            <m:fPr>
              <m:ctrlPr>
                <w:rPr>
                  <w:rFonts w:ascii="Cambria Math" w:hAnsi="Cambria Math" w:cs="Times New Roman"/>
                  <w:lang w:eastAsia="en-ID"/>
                </w:rPr>
              </m:ctrlPr>
            </m:fPr>
            <m:num>
              <m:r>
                <w:rPr>
                  <w:rFonts w:ascii="Cambria Math" w:hAnsi="Cambria Math" w:cs="Times New Roman"/>
                  <w:lang w:eastAsia="en-ID"/>
                </w:rPr>
                <m:t>5+6</m:t>
              </m:r>
              <m:ctrlPr>
                <w:rPr>
                  <w:rFonts w:ascii="Cambria Math" w:hAnsi="Cambria Math" w:cs="Times New Roman"/>
                  <w:i/>
                  <w:lang w:eastAsia="en-ID"/>
                </w:rPr>
              </m:ctrlPr>
            </m:num>
            <m:den>
              <m:r>
                <w:rPr>
                  <w:rFonts w:ascii="Cambria Math" w:hAnsi="Cambria Math" w:cs="Times New Roman"/>
                  <w:lang w:eastAsia="en-ID"/>
                </w:rPr>
                <m:t>2</m:t>
              </m:r>
              <m:ctrlPr>
                <w:rPr>
                  <w:rFonts w:ascii="Cambria Math" w:hAnsi="Cambria Math" w:cs="Times New Roman"/>
                  <w:i/>
                  <w:lang w:eastAsia="en-ID"/>
                </w:rPr>
              </m:ctrlPr>
            </m:den>
          </m:f>
          <m:r>
            <w:rPr>
              <w:rFonts w:ascii="Cambria Math" w:hAnsi="Cambria Math" w:cs="Times New Roman"/>
              <w:lang w:eastAsia="en-ID"/>
            </w:rPr>
            <m:t>=5,5</m:t>
          </m:r>
        </m:oMath>
      </m:oMathPara>
    </w:p>
    <w:p w14:paraId="02965895" w14:textId="7B534974" w:rsidR="00F83081" w:rsidRPr="003E639D" w:rsidRDefault="00F83081" w:rsidP="00F83081">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dibentuk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00702401"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dan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berdasarkan nilai variabel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xml:space="preserve">. Untuk variabel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w:t>
      </w:r>
      <m:oMath>
        <m:r>
          <w:rPr>
            <w:rFonts w:ascii="Cambria Math" w:hAnsi="Cambria Math" w:cs="Times New Roman"/>
            <w:sz w:val="24"/>
            <w:szCs w:val="24"/>
            <w:lang w:eastAsia="en-ID"/>
          </w:rPr>
          <m:t>j=1</m:t>
        </m:r>
      </m:oMath>
      <w:r w:rsidRPr="003E639D">
        <w:rPr>
          <w:rFonts w:ascii="Times New Roman" w:hAnsi="Times New Roman" w:cs="Times New Roman"/>
          <w:sz w:val="24"/>
          <w:szCs w:val="24"/>
          <w:lang w:eastAsia="en-ID"/>
        </w:rPr>
        <w:t xml:space="preserve">) dengan titik potong </w:t>
      </w:r>
      <m:oMath>
        <m:r>
          <w:rPr>
            <w:rFonts w:ascii="Cambria Math" w:hAnsi="Cambria Math" w:cs="Times New Roman"/>
            <w:sz w:val="24"/>
            <w:szCs w:val="24"/>
            <w:lang w:eastAsia="en-ID"/>
          </w:rPr>
          <m:t>s=</m:t>
        </m:r>
        <m:r>
          <w:rPr>
            <w:rFonts w:ascii="Cambria Math" w:hAnsi="Cambria Math" w:cs="Times New Roman"/>
            <w:lang w:eastAsia="en-ID"/>
          </w:rPr>
          <m:t>5,5</m:t>
        </m:r>
      </m:oMath>
      <w:r w:rsidRPr="003E639D">
        <w:rPr>
          <w:rFonts w:ascii="Times New Roman" w:hAnsi="Times New Roman" w:cs="Times New Roman"/>
          <w:sz w:val="24"/>
          <w:szCs w:val="24"/>
          <w:lang w:eastAsia="en-ID"/>
        </w:rPr>
        <w:t xml:space="preserve">,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berisi seluruh observasi dengan nilai </w:t>
      </w:r>
      <w:r w:rsidR="00A017EB" w:rsidRPr="003E639D">
        <w:rPr>
          <w:rFonts w:ascii="Times New Roman" w:hAnsi="Times New Roman" w:cs="Times New Roman"/>
          <w:sz w:val="24"/>
          <w:szCs w:val="24"/>
          <w:lang w:eastAsia="en-ID"/>
        </w:rPr>
        <w:t>bulan</w:t>
      </w:r>
      <w:r w:rsidRPr="003E639D">
        <w:rPr>
          <w:rFonts w:ascii="Times New Roman" w:hAnsi="Times New Roman" w:cs="Times New Roman"/>
          <w:i/>
          <w:iCs/>
          <w:sz w:val="24"/>
          <w:szCs w:val="24"/>
          <w:lang w:eastAsia="en-ID"/>
        </w:rPr>
        <w:t xml:space="preserve"> </w:t>
      </w:r>
      <w:r w:rsidRPr="003E639D">
        <w:rPr>
          <w:rFonts w:ascii="Times New Roman" w:hAnsi="Times New Roman" w:cs="Times New Roman"/>
          <w:sz w:val="24"/>
          <w:szCs w:val="24"/>
          <w:lang w:eastAsia="en-ID"/>
        </w:rPr>
        <w:t xml:space="preserve">lebih kecil dari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sedangkan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berisi observasi </w:t>
      </w:r>
      <w:r w:rsidRPr="003E639D">
        <w:rPr>
          <w:rFonts w:ascii="Times New Roman" w:hAnsi="Times New Roman" w:cs="Times New Roman"/>
          <w:sz w:val="24"/>
          <w:szCs w:val="24"/>
          <w:lang w:eastAsia="en-ID"/>
        </w:rPr>
        <w:lastRenderedPageBreak/>
        <w:t xml:space="preserve">dengan nilai </w:t>
      </w:r>
      <w:r w:rsidR="00A017EB" w:rsidRPr="003E639D">
        <w:rPr>
          <w:rFonts w:ascii="Times New Roman" w:hAnsi="Times New Roman" w:cs="Times New Roman"/>
          <w:sz w:val="24"/>
          <w:szCs w:val="24"/>
          <w:lang w:eastAsia="en-ID"/>
        </w:rPr>
        <w:t>bulan</w:t>
      </w:r>
      <w:r w:rsidRPr="003E639D">
        <w:rPr>
          <w:rFonts w:ascii="Times New Roman" w:hAnsi="Times New Roman" w:cs="Times New Roman"/>
          <w:i/>
          <w:iCs/>
          <w:sz w:val="24"/>
          <w:szCs w:val="24"/>
          <w:lang w:eastAsia="en-ID"/>
        </w:rPr>
        <w:t xml:space="preserve"> </w:t>
      </w:r>
      <w:r w:rsidRPr="003E639D">
        <w:rPr>
          <w:rFonts w:ascii="Times New Roman" w:hAnsi="Times New Roman" w:cs="Times New Roman"/>
          <w:sz w:val="24"/>
          <w:szCs w:val="24"/>
          <w:lang w:eastAsia="en-ID"/>
        </w:rPr>
        <w:t xml:space="preserve">lebih besar atau sama dengan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Untuk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 dan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perhitungannya sebagai berikut:</w:t>
      </w:r>
    </w:p>
    <w:p w14:paraId="4FD8CEC6" w14:textId="2F553B18" w:rsidR="00617051" w:rsidRPr="003E639D" w:rsidRDefault="00000000" w:rsidP="00617051">
      <w:pPr>
        <w:spacing w:line="360" w:lineRule="auto"/>
        <w:rPr>
          <w:rFonts w:ascii="Times New Roman" w:hAnsi="Times New Roman" w:cs="Times New Roman"/>
          <w:lang w:eastAsia="en-ID"/>
        </w:rPr>
      </w:pPr>
      <m:oMathPara>
        <m:oMath>
          <m:sSub>
            <m:sSubPr>
              <m:ctrlPr>
                <w:rPr>
                  <w:rFonts w:ascii="Cambria Math" w:hAnsi="Cambria Math" w:cs="Times New Roman"/>
                  <w:i/>
                  <w:lang w:eastAsia="en-ID"/>
                </w:rPr>
              </m:ctrlPr>
            </m:sSubPr>
            <m:e>
              <m:r>
                <w:rPr>
                  <w:rFonts w:ascii="Cambria Math" w:hAnsi="Cambria Math" w:cs="Times New Roman"/>
                  <w:lang w:eastAsia="en-ID"/>
                </w:rPr>
                <m:t>R</m:t>
              </m:r>
            </m:e>
            <m:sub>
              <m:r>
                <w:rPr>
                  <w:rFonts w:ascii="Cambria Math" w:hAnsi="Cambria Math" w:cs="Times New Roman"/>
                  <w:lang w:eastAsia="en-ID"/>
                </w:rPr>
                <m:t>1</m:t>
              </m:r>
            </m:sub>
          </m:sSub>
          <m:d>
            <m:dPr>
              <m:ctrlPr>
                <w:rPr>
                  <w:rFonts w:ascii="Cambria Math" w:hAnsi="Cambria Math" w:cs="Times New Roman"/>
                  <w:i/>
                  <w:lang w:eastAsia="en-ID"/>
                </w:rPr>
              </m:ctrlPr>
            </m:dPr>
            <m:e>
              <m:r>
                <w:rPr>
                  <w:rFonts w:ascii="Cambria Math" w:hAnsi="Cambria Math" w:cs="Times New Roman"/>
                  <w:lang w:eastAsia="en-ID"/>
                </w:rPr>
                <m:t>1;5,5</m:t>
              </m:r>
            </m:e>
          </m:d>
          <m:r>
            <w:rPr>
              <w:rFonts w:ascii="Cambria Math" w:hAnsi="Cambria Math" w:cs="Times New Roman"/>
              <w:lang w:eastAsia="en-ID"/>
            </w:rPr>
            <m:t>=</m:t>
          </m:r>
          <m:r>
            <m:rPr>
              <m:lit/>
            </m:rPr>
            <w:rPr>
              <w:rFonts w:ascii="Cambria Math" w:hAnsi="Cambria Math" w:cs="Times New Roman"/>
              <w:lang w:eastAsia="en-ID"/>
            </w:rPr>
            <m:t>{</m:t>
          </m:r>
          <m:sSub>
            <m:sSubPr>
              <m:ctrlPr>
                <w:rPr>
                  <w:rFonts w:ascii="Cambria Math" w:hAnsi="Cambria Math" w:cs="Times New Roman"/>
                  <w:i/>
                  <w:lang w:eastAsia="en-ID"/>
                </w:rPr>
              </m:ctrlPr>
            </m:sSubPr>
            <m:e>
              <m:r>
                <w:rPr>
                  <w:rFonts w:ascii="Cambria Math" w:hAnsi="Cambria Math" w:cs="Times New Roman"/>
                  <w:lang w:eastAsia="en-ID"/>
                </w:rPr>
                <m:t>x</m:t>
              </m:r>
            </m:e>
            <m:sub>
              <m:r>
                <w:rPr>
                  <w:rFonts w:ascii="Cambria Math" w:hAnsi="Cambria Math" w:cs="Times New Roman"/>
                  <w:lang w:eastAsia="en-ID"/>
                </w:rPr>
                <m:t>1</m:t>
              </m:r>
            </m:sub>
          </m:sSub>
          <m:r>
            <m:rPr>
              <m:lit/>
            </m:rPr>
            <w:rPr>
              <w:rFonts w:ascii="Cambria Math" w:hAnsi="Cambria Math" w:cs="Times New Roman"/>
              <w:lang w:eastAsia="en-ID"/>
            </w:rPr>
            <m:t>}</m:t>
          </m:r>
        </m:oMath>
      </m:oMathPara>
    </w:p>
    <w:p w14:paraId="3B4DFFAA" w14:textId="23B9C6C5" w:rsidR="00617051" w:rsidRPr="003E639D" w:rsidRDefault="00000000" w:rsidP="00617051">
      <w:pPr>
        <w:spacing w:line="360" w:lineRule="auto"/>
        <w:rPr>
          <w:rFonts w:ascii="Times New Roman" w:hAnsi="Times New Roman" w:cs="Times New Roman"/>
          <w:lang w:eastAsia="en-ID"/>
        </w:rPr>
      </w:pPr>
      <m:oMathPara>
        <m:oMath>
          <m:sSub>
            <m:sSubPr>
              <m:ctrlPr>
                <w:rPr>
                  <w:rFonts w:ascii="Cambria Math" w:hAnsi="Cambria Math" w:cs="Times New Roman"/>
                  <w:i/>
                  <w:lang w:eastAsia="en-ID"/>
                </w:rPr>
              </m:ctrlPr>
            </m:sSubPr>
            <m:e>
              <m:r>
                <w:rPr>
                  <w:rFonts w:ascii="Cambria Math" w:hAnsi="Cambria Math" w:cs="Times New Roman"/>
                  <w:lang w:eastAsia="en-ID"/>
                </w:rPr>
                <m:t>R</m:t>
              </m:r>
            </m:e>
            <m:sub>
              <m:r>
                <w:rPr>
                  <w:rFonts w:ascii="Cambria Math" w:hAnsi="Cambria Math" w:cs="Times New Roman"/>
                  <w:lang w:eastAsia="en-ID"/>
                </w:rPr>
                <m:t>2</m:t>
              </m:r>
            </m:sub>
          </m:sSub>
          <m:d>
            <m:dPr>
              <m:ctrlPr>
                <w:rPr>
                  <w:rFonts w:ascii="Cambria Math" w:hAnsi="Cambria Math" w:cs="Times New Roman"/>
                  <w:i/>
                  <w:lang w:eastAsia="en-ID"/>
                </w:rPr>
              </m:ctrlPr>
            </m:dPr>
            <m:e>
              <m:r>
                <w:rPr>
                  <w:rFonts w:ascii="Cambria Math" w:hAnsi="Cambria Math" w:cs="Times New Roman"/>
                  <w:lang w:eastAsia="en-ID"/>
                </w:rPr>
                <m:t>1;5,5</m:t>
              </m:r>
            </m:e>
          </m:d>
          <m:r>
            <w:rPr>
              <w:rFonts w:ascii="Cambria Math" w:hAnsi="Cambria Math" w:cs="Times New Roman"/>
              <w:lang w:eastAsia="en-ID"/>
            </w:rPr>
            <m:t>=</m:t>
          </m:r>
          <m:r>
            <m:rPr>
              <m:lit/>
            </m:rPr>
            <w:rPr>
              <w:rFonts w:ascii="Cambria Math" w:hAnsi="Cambria Math" w:cs="Times New Roman"/>
              <w:lang w:eastAsia="en-ID"/>
            </w:rPr>
            <m:t>{</m:t>
          </m:r>
          <m:sSub>
            <m:sSubPr>
              <m:ctrlPr>
                <w:rPr>
                  <w:rFonts w:ascii="Cambria Math" w:hAnsi="Cambria Math" w:cs="Times New Roman"/>
                  <w:i/>
                  <w:lang w:eastAsia="en-ID"/>
                </w:rPr>
              </m:ctrlPr>
            </m:sSubPr>
            <m:e>
              <m:r>
                <w:rPr>
                  <w:rFonts w:ascii="Cambria Math" w:hAnsi="Cambria Math" w:cs="Times New Roman"/>
                  <w:lang w:eastAsia="en-ID"/>
                </w:rPr>
                <m:t>x</m:t>
              </m:r>
            </m:e>
            <m:sub>
              <m:r>
                <w:rPr>
                  <w:rFonts w:ascii="Cambria Math" w:hAnsi="Cambria Math" w:cs="Times New Roman"/>
                  <w:lang w:eastAsia="en-ID"/>
                </w:rPr>
                <m:t>2</m:t>
              </m:r>
            </m:sub>
          </m:sSub>
          <m:r>
            <m:rPr>
              <m:lit/>
            </m:rPr>
            <w:rPr>
              <w:rFonts w:ascii="Cambria Math" w:hAnsi="Cambria Math" w:cs="Times New Roman"/>
              <w:lang w:eastAsia="en-ID"/>
            </w:rPr>
            <m:t>}</m:t>
          </m:r>
        </m:oMath>
      </m:oMathPara>
    </w:p>
    <w:p w14:paraId="75F81CA6" w14:textId="6B5CA83E" w:rsidR="00F83081" w:rsidRPr="003E639D" w:rsidRDefault="00A017EB"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hitung </w:t>
      </w:r>
      <w:r w:rsidR="00F83081" w:rsidRPr="003E639D">
        <w:rPr>
          <w:rFonts w:ascii="Times New Roman" w:hAnsi="Times New Roman" w:cs="Times New Roman"/>
          <w:sz w:val="24"/>
          <w:szCs w:val="24"/>
          <w:lang w:eastAsia="en-ID"/>
        </w:rPr>
        <w:t xml:space="preserve">RSS untuk mendapatkan nilai </w:t>
      </w:r>
      <w:r w:rsidR="00F83081" w:rsidRPr="003E639D">
        <w:rPr>
          <w:rFonts w:ascii="Times New Roman" w:hAnsi="Times New Roman" w:cs="Times New Roman"/>
          <w:i/>
          <w:iCs/>
          <w:sz w:val="24"/>
          <w:szCs w:val="24"/>
          <w:lang w:eastAsia="en-ID"/>
        </w:rPr>
        <w:t>split</w:t>
      </w:r>
      <w:r w:rsidR="00F83081" w:rsidRPr="003E639D">
        <w:rPr>
          <w:rFonts w:ascii="Times New Roman" w:hAnsi="Times New Roman" w:cs="Times New Roman"/>
          <w:sz w:val="24"/>
          <w:szCs w:val="24"/>
          <w:lang w:eastAsia="en-ID"/>
        </w:rPr>
        <w:t xml:space="preserve"> pada kolom </w:t>
      </w:r>
      <w:r w:rsidRPr="003E639D">
        <w:rPr>
          <w:rFonts w:ascii="Times New Roman" w:hAnsi="Times New Roman" w:cs="Times New Roman"/>
          <w:sz w:val="24"/>
          <w:szCs w:val="24"/>
          <w:lang w:eastAsia="en-ID"/>
        </w:rPr>
        <w:t>bulan</w:t>
      </w:r>
      <w:r w:rsidR="00F83081" w:rsidRPr="003E639D">
        <w:rPr>
          <w:rFonts w:ascii="Times New Roman" w:hAnsi="Times New Roman" w:cs="Times New Roman"/>
          <w:sz w:val="24"/>
          <w:szCs w:val="24"/>
          <w:lang w:eastAsia="en-ID"/>
        </w:rPr>
        <w:t xml:space="preserve"> sebagai berikut:</w:t>
      </w:r>
    </w:p>
    <w:p w14:paraId="3A55E5E3" w14:textId="786457BD" w:rsidR="00617051" w:rsidRPr="003E639D" w:rsidRDefault="00617051" w:rsidP="00617051">
      <w:pPr>
        <w:spacing w:line="360" w:lineRule="auto"/>
        <w:rPr>
          <w:rFonts w:ascii="Times New Roman" w:hAnsi="Times New Roman" w:cs="Times New Roman"/>
          <w:lang w:eastAsia="en-ID"/>
        </w:rPr>
      </w:pPr>
      <m:oMathPara>
        <m:oMath>
          <m:r>
            <w:rPr>
              <w:rFonts w:ascii="Cambria Math" w:hAnsi="Cambria Math" w:cs="Times New Roman"/>
              <w:lang w:eastAsia="en-ID"/>
            </w:rPr>
            <m:t>RSS</m:t>
          </m:r>
          <m:d>
            <m:dPr>
              <m:ctrlPr>
                <w:rPr>
                  <w:rFonts w:ascii="Cambria Math" w:hAnsi="Cambria Math" w:cs="Times New Roman"/>
                  <w:lang w:eastAsia="en-ID"/>
                </w:rPr>
              </m:ctrlPr>
            </m:dPr>
            <m:e>
              <m:r>
                <w:rPr>
                  <w:rFonts w:ascii="Cambria Math" w:hAnsi="Cambria Math" w:cs="Times New Roman"/>
                  <w:lang w:eastAsia="en-ID"/>
                </w:rPr>
                <m:t>1; 5,5</m:t>
              </m:r>
              <m:ctrlPr>
                <w:rPr>
                  <w:rFonts w:ascii="Cambria Math" w:hAnsi="Cambria Math" w:cs="Times New Roman"/>
                  <w:i/>
                  <w:lang w:eastAsia="en-ID"/>
                </w:rPr>
              </m:ctrlPr>
            </m:e>
          </m:d>
          <m:r>
            <w:rPr>
              <w:rFonts w:ascii="Cambria Math" w:hAnsi="Cambria Math" w:cs="Times New Roman"/>
              <w:lang w:eastAsia="en-ID"/>
            </w:rPr>
            <m:t>=</m:t>
          </m:r>
          <m:sSup>
            <m:sSupPr>
              <m:ctrlPr>
                <w:rPr>
                  <w:rFonts w:ascii="Cambria Math" w:hAnsi="Cambria Math" w:cs="Times New Roman"/>
                  <w:i/>
                  <w:lang w:eastAsia="en-ID"/>
                </w:rPr>
              </m:ctrlPr>
            </m:sSupPr>
            <m:e>
              <m:d>
                <m:dPr>
                  <m:ctrlPr>
                    <w:rPr>
                      <w:rFonts w:ascii="Cambria Math" w:hAnsi="Cambria Math" w:cs="Times New Roman"/>
                      <w:lang w:eastAsia="en-ID"/>
                    </w:rPr>
                  </m:ctrlPr>
                </m:dPr>
                <m:e>
                  <m:r>
                    <w:rPr>
                      <w:rFonts w:ascii="Cambria Math" w:hAnsi="Cambria Math" w:cs="Times New Roman"/>
                      <w:lang w:eastAsia="en-ID"/>
                    </w:rPr>
                    <m:t>833.627,46-833.627,4648</m:t>
                  </m:r>
                  <m:ctrlPr>
                    <w:rPr>
                      <w:rFonts w:ascii="Cambria Math" w:hAnsi="Cambria Math" w:cs="Times New Roman"/>
                      <w:i/>
                      <w:lang w:eastAsia="en-ID"/>
                    </w:rPr>
                  </m:ctrlPr>
                </m:e>
              </m:d>
            </m:e>
            <m:sup>
              <m:r>
                <w:rPr>
                  <w:rFonts w:ascii="Cambria Math" w:hAnsi="Cambria Math" w:cs="Times New Roman"/>
                  <w:lang w:eastAsia="en-ID"/>
                </w:rPr>
                <m:t>2</m:t>
              </m:r>
            </m:sup>
          </m:sSup>
          <m:r>
            <w:rPr>
              <w:rFonts w:ascii="Cambria Math" w:hAnsi="Cambria Math" w:cs="Times New Roman"/>
              <w:lang w:eastAsia="en-ID"/>
            </w:rPr>
            <m:t>+</m:t>
          </m:r>
          <m:sSup>
            <m:sSupPr>
              <m:ctrlPr>
                <w:rPr>
                  <w:rFonts w:ascii="Cambria Math" w:hAnsi="Cambria Math" w:cs="Times New Roman"/>
                  <w:i/>
                  <w:lang w:eastAsia="en-ID"/>
                </w:rPr>
              </m:ctrlPr>
            </m:sSupPr>
            <m:e>
              <m:d>
                <m:dPr>
                  <m:ctrlPr>
                    <w:rPr>
                      <w:rFonts w:ascii="Cambria Math" w:hAnsi="Cambria Math" w:cs="Times New Roman"/>
                      <w:lang w:eastAsia="en-ID"/>
                    </w:rPr>
                  </m:ctrlPr>
                </m:dPr>
                <m:e>
                  <m:r>
                    <w:rPr>
                      <w:rFonts w:ascii="Cambria Math" w:hAnsi="Cambria Math" w:cs="Times New Roman"/>
                      <w:lang w:eastAsia="en-ID"/>
                    </w:rPr>
                    <m:t>800.829,74-800.829,7397</m:t>
                  </m:r>
                  <m:ctrlPr>
                    <w:rPr>
                      <w:rFonts w:ascii="Cambria Math" w:hAnsi="Cambria Math" w:cs="Times New Roman"/>
                      <w:i/>
                      <w:lang w:eastAsia="en-ID"/>
                    </w:rPr>
                  </m:ctrlPr>
                </m:e>
              </m:d>
            </m:e>
            <m:sup>
              <m:r>
                <w:rPr>
                  <w:rFonts w:ascii="Cambria Math" w:hAnsi="Cambria Math" w:cs="Times New Roman"/>
                  <w:lang w:eastAsia="en-ID"/>
                </w:rPr>
                <m:t>2</m:t>
              </m:r>
            </m:sup>
          </m:sSup>
          <m:r>
            <w:rPr>
              <w:rFonts w:ascii="Cambria Math" w:hAnsi="Cambria Math" w:cs="Times New Roman"/>
              <w:lang w:eastAsia="en-ID"/>
            </w:rPr>
            <m:t>=0</m:t>
          </m:r>
        </m:oMath>
      </m:oMathPara>
    </w:p>
    <w:p w14:paraId="64A23C13" w14:textId="2B58C762" w:rsidR="00617051" w:rsidRPr="003E639D" w:rsidRDefault="00617051" w:rsidP="00617051">
      <w:pPr>
        <w:spacing w:line="360" w:lineRule="auto"/>
        <w:rPr>
          <w:rFonts w:ascii="Times New Roman" w:hAnsi="Times New Roman" w:cs="Times New Roman"/>
          <w:b/>
          <w:bCs/>
          <w:lang w:eastAsia="en-ID"/>
        </w:rPr>
      </w:pPr>
      <w:r w:rsidRPr="003E639D">
        <w:rPr>
          <w:rFonts w:ascii="Times New Roman" w:hAnsi="Times New Roman" w:cs="Times New Roman"/>
          <w:b/>
          <w:bCs/>
          <w:lang w:eastAsia="en-ID"/>
        </w:rPr>
        <w:t>Untuk j=2:</w:t>
      </w:r>
    </w:p>
    <w:p w14:paraId="21150A56" w14:textId="4F35AF96" w:rsidR="0046435F" w:rsidRPr="003E639D" w:rsidRDefault="0046435F" w:rsidP="0046435F">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2</m:t>
        </m:r>
      </m:oMath>
      <w:r w:rsidRPr="003E639D">
        <w:rPr>
          <w:rFonts w:ascii="Times New Roman" w:hAnsi="Times New Roman" w:cs="Times New Roman"/>
          <w:sz w:val="24"/>
          <w:szCs w:val="24"/>
          <w:lang w:eastAsia="en-ID"/>
        </w:rPr>
        <w:t xml:space="preserve"> (kolom </w:t>
      </w:r>
      <w:r w:rsidR="00603049"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xml:space="preserve">) yang memuat observasi bernilai </w:t>
      </w:r>
      <w:r w:rsidR="00603049" w:rsidRPr="003E639D">
        <w:rPr>
          <w:rFonts w:ascii="Times New Roman" w:hAnsi="Times New Roman" w:cs="Times New Roman"/>
          <w:sz w:val="24"/>
          <w:szCs w:val="24"/>
          <w:lang w:eastAsia="en-ID"/>
        </w:rPr>
        <w:t>406.650 dan 833.627</w:t>
      </w:r>
      <w:r w:rsidRPr="003E639D">
        <w:rPr>
          <w:rFonts w:ascii="Times New Roman" w:hAnsi="Times New Roman" w:cs="Times New Roman"/>
          <w:sz w:val="24"/>
          <w:szCs w:val="24"/>
          <w:lang w:eastAsia="en-ID"/>
        </w:rPr>
        <w:t xml:space="preserve">, perhitungan titik tengah antara nilai </w:t>
      </w:r>
      <w:r w:rsidR="00603049" w:rsidRPr="003E639D">
        <w:rPr>
          <w:rFonts w:ascii="Times New Roman" w:hAnsi="Times New Roman" w:cs="Times New Roman"/>
          <w:sz w:val="24"/>
          <w:szCs w:val="24"/>
          <w:lang w:eastAsia="en-ID"/>
        </w:rPr>
        <w:t xml:space="preserve">406.650 dan 833.627 </w:t>
      </w:r>
      <w:r w:rsidRPr="003E639D">
        <w:rPr>
          <w:rFonts w:ascii="Times New Roman" w:hAnsi="Times New Roman" w:cs="Times New Roman"/>
          <w:sz w:val="24"/>
          <w:szCs w:val="24"/>
          <w:lang w:eastAsia="en-ID"/>
        </w:rPr>
        <w:t>dijabarkan sebagai berikut:</w:t>
      </w:r>
    </w:p>
    <w:p w14:paraId="730BB015" w14:textId="7548C4B3" w:rsidR="00617051" w:rsidRPr="003E639D" w:rsidRDefault="00617051" w:rsidP="00617051">
      <w:pPr>
        <w:spacing w:line="360" w:lineRule="auto"/>
        <w:rPr>
          <w:rFonts w:ascii="Times New Roman" w:hAnsi="Times New Roman" w:cs="Times New Roman"/>
          <w:lang w:eastAsia="en-ID"/>
        </w:rPr>
      </w:pPr>
      <m:oMathPara>
        <m:oMath>
          <m:r>
            <w:rPr>
              <w:rFonts w:ascii="Cambria Math" w:hAnsi="Cambria Math" w:cs="Times New Roman"/>
              <w:lang w:eastAsia="en-ID"/>
            </w:rPr>
            <m:t>s=</m:t>
          </m:r>
          <m:f>
            <m:fPr>
              <m:ctrlPr>
                <w:rPr>
                  <w:rFonts w:ascii="Cambria Math" w:hAnsi="Cambria Math" w:cs="Times New Roman"/>
                  <w:lang w:eastAsia="en-ID"/>
                </w:rPr>
              </m:ctrlPr>
            </m:fPr>
            <m:num>
              <m:r>
                <w:rPr>
                  <w:rFonts w:ascii="Cambria Math" w:hAnsi="Cambria Math" w:cs="Times New Roman"/>
                  <w:lang w:eastAsia="en-ID"/>
                </w:rPr>
                <m:t>406.650+833.627</m:t>
              </m:r>
              <m:ctrlPr>
                <w:rPr>
                  <w:rFonts w:ascii="Cambria Math" w:hAnsi="Cambria Math" w:cs="Times New Roman"/>
                  <w:i/>
                  <w:lang w:eastAsia="en-ID"/>
                </w:rPr>
              </m:ctrlPr>
            </m:num>
            <m:den>
              <m:r>
                <w:rPr>
                  <w:rFonts w:ascii="Cambria Math" w:hAnsi="Cambria Math" w:cs="Times New Roman"/>
                  <w:lang w:eastAsia="en-ID"/>
                </w:rPr>
                <m:t>2</m:t>
              </m:r>
              <m:ctrlPr>
                <w:rPr>
                  <w:rFonts w:ascii="Cambria Math" w:hAnsi="Cambria Math" w:cs="Times New Roman"/>
                  <w:i/>
                  <w:lang w:eastAsia="en-ID"/>
                </w:rPr>
              </m:ctrlPr>
            </m:den>
          </m:f>
          <m:r>
            <w:rPr>
              <w:rFonts w:ascii="Cambria Math" w:hAnsi="Cambria Math" w:cs="Times New Roman"/>
              <w:lang w:eastAsia="en-ID"/>
            </w:rPr>
            <m:t>=620.139</m:t>
          </m:r>
        </m:oMath>
      </m:oMathPara>
    </w:p>
    <w:p w14:paraId="61FC3F52" w14:textId="599DE8D4" w:rsidR="00F83081" w:rsidRPr="003E639D" w:rsidRDefault="00F83081" w:rsidP="00F83081">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dibentuk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00603049"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 xml:space="preserve">dan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berdasarkan nilai variabel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X</m:t>
            </m:r>
          </m:e>
          <m:sub>
            <m:r>
              <w:rPr>
                <w:rFonts w:ascii="Cambria Math" w:hAnsi="Cambria Math" w:cs="Times New Roman"/>
                <w:sz w:val="24"/>
                <w:szCs w:val="24"/>
                <w:lang w:eastAsia="en-ID"/>
              </w:rPr>
              <m:t>j</m:t>
            </m:r>
          </m:sub>
        </m:sSub>
      </m:oMath>
      <w:r w:rsidRPr="003E639D">
        <w:rPr>
          <w:rFonts w:ascii="Times New Roman" w:hAnsi="Times New Roman" w:cs="Times New Roman"/>
          <w:sz w:val="24"/>
          <w:szCs w:val="24"/>
          <w:lang w:eastAsia="en-ID"/>
        </w:rPr>
        <w:t xml:space="preserve">. Untuk variabel </w:t>
      </w:r>
      <w:r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xml:space="preserve"> (</w:t>
      </w:r>
      <m:oMath>
        <m:r>
          <w:rPr>
            <w:rFonts w:ascii="Cambria Math" w:hAnsi="Cambria Math" w:cs="Times New Roman"/>
            <w:sz w:val="24"/>
            <w:szCs w:val="24"/>
            <w:lang w:eastAsia="en-ID"/>
          </w:rPr>
          <m:t>j=2</m:t>
        </m:r>
      </m:oMath>
      <w:r w:rsidRPr="003E639D">
        <w:rPr>
          <w:rFonts w:ascii="Times New Roman" w:hAnsi="Times New Roman" w:cs="Times New Roman"/>
          <w:sz w:val="24"/>
          <w:szCs w:val="24"/>
          <w:lang w:eastAsia="en-ID"/>
        </w:rPr>
        <w:t xml:space="preserve">) dengan titik potong </w:t>
      </w:r>
      <m:oMath>
        <m:r>
          <w:rPr>
            <w:rFonts w:ascii="Cambria Math" w:hAnsi="Cambria Math" w:cs="Times New Roman"/>
            <w:sz w:val="24"/>
            <w:szCs w:val="24"/>
            <w:lang w:eastAsia="en-ID"/>
          </w:rPr>
          <m:t>s=</m:t>
        </m:r>
        <m:r>
          <w:rPr>
            <w:rFonts w:ascii="Cambria Math" w:hAnsi="Cambria Math" w:cs="Times New Roman"/>
            <w:lang w:eastAsia="en-ID"/>
          </w:rPr>
          <m:t>620.139</m:t>
        </m:r>
      </m:oMath>
      <w:r w:rsidRPr="003E639D">
        <w:rPr>
          <w:rFonts w:ascii="Times New Roman" w:hAnsi="Times New Roman" w:cs="Times New Roman"/>
          <w:sz w:val="24"/>
          <w:szCs w:val="24"/>
          <w:lang w:eastAsia="en-ID"/>
        </w:rPr>
        <w:t xml:space="preserve">, wilayah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r>
          <w:rPr>
            <w:rFonts w:ascii="Cambria Math" w:hAnsi="Cambria Math" w:cs="Times New Roman"/>
            <w:sz w:val="24"/>
            <w:szCs w:val="24"/>
            <w:lang w:eastAsia="en-ID"/>
          </w:rPr>
          <m:t xml:space="preserve"> </m:t>
        </m:r>
      </m:oMath>
      <w:r w:rsidRPr="003E639D">
        <w:rPr>
          <w:rFonts w:ascii="Times New Roman" w:hAnsi="Times New Roman" w:cs="Times New Roman"/>
          <w:sz w:val="24"/>
          <w:szCs w:val="24"/>
          <w:lang w:eastAsia="en-ID"/>
        </w:rPr>
        <w:t xml:space="preserve">berisi seluruh observasi dengan nilai </w:t>
      </w:r>
      <w:r w:rsidRPr="003E639D">
        <w:rPr>
          <w:rFonts w:ascii="Times New Roman" w:hAnsi="Times New Roman" w:cs="Times New Roman"/>
          <w:i/>
          <w:iCs/>
          <w:sz w:val="24"/>
          <w:szCs w:val="24"/>
          <w:lang w:eastAsia="en-ID"/>
        </w:rPr>
        <w:t xml:space="preserve">lag_1 </w:t>
      </w:r>
      <w:r w:rsidRPr="003E639D">
        <w:rPr>
          <w:rFonts w:ascii="Times New Roman" w:hAnsi="Times New Roman" w:cs="Times New Roman"/>
          <w:sz w:val="24"/>
          <w:szCs w:val="24"/>
          <w:lang w:eastAsia="en-ID"/>
        </w:rPr>
        <w:t xml:space="preserve">lebih kecil dari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sedangkan </w:t>
      </w:r>
      <m:oMath>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berisi observasi dengan nilai </w:t>
      </w:r>
      <w:r w:rsidRPr="003E639D">
        <w:rPr>
          <w:rFonts w:ascii="Times New Roman" w:hAnsi="Times New Roman" w:cs="Times New Roman"/>
          <w:i/>
          <w:iCs/>
          <w:sz w:val="24"/>
          <w:szCs w:val="24"/>
          <w:lang w:eastAsia="en-ID"/>
        </w:rPr>
        <w:t xml:space="preserve">lag_1 </w:t>
      </w:r>
      <w:r w:rsidRPr="003E639D">
        <w:rPr>
          <w:rFonts w:ascii="Times New Roman" w:hAnsi="Times New Roman" w:cs="Times New Roman"/>
          <w:sz w:val="24"/>
          <w:szCs w:val="24"/>
          <w:lang w:eastAsia="en-ID"/>
        </w:rPr>
        <w:t xml:space="preserve">lebih besar atau sama dengan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xml:space="preserve">. Untuk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1</m:t>
            </m:r>
          </m:sub>
        </m:sSub>
      </m:oMath>
      <w:r w:rsidRPr="003E639D">
        <w:rPr>
          <w:rFonts w:ascii="Times New Roman" w:hAnsi="Times New Roman" w:cs="Times New Roman"/>
          <w:sz w:val="24"/>
          <w:szCs w:val="24"/>
          <w:lang w:eastAsia="en-ID"/>
        </w:rPr>
        <w:t xml:space="preserve"> dan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2</m:t>
            </m:r>
          </m:sub>
        </m:sSub>
      </m:oMath>
      <w:r w:rsidRPr="003E639D">
        <w:rPr>
          <w:rFonts w:ascii="Times New Roman" w:hAnsi="Times New Roman" w:cs="Times New Roman"/>
          <w:sz w:val="24"/>
          <w:szCs w:val="24"/>
          <w:lang w:eastAsia="en-ID"/>
        </w:rPr>
        <w:t xml:space="preserve"> perhitungannya sebagai berikut:</w:t>
      </w:r>
    </w:p>
    <w:p w14:paraId="226EFB4F" w14:textId="7D2E74DC" w:rsidR="00617051" w:rsidRPr="003E639D" w:rsidRDefault="00000000" w:rsidP="00617051">
      <w:pPr>
        <w:spacing w:line="360" w:lineRule="auto"/>
        <w:rPr>
          <w:rFonts w:ascii="Cambria Math" w:hAnsi="Cambria Math" w:cs="Times New Roman"/>
          <w:lang w:eastAsia="en-ID"/>
          <w:oMath/>
        </w:rPr>
      </w:pPr>
      <m:oMathPara>
        <m:oMath>
          <m:sSub>
            <m:sSubPr>
              <m:ctrlPr>
                <w:rPr>
                  <w:rFonts w:ascii="Cambria Math" w:hAnsi="Cambria Math" w:cs="Times New Roman"/>
                  <w:i/>
                  <w:lang w:eastAsia="en-ID"/>
                </w:rPr>
              </m:ctrlPr>
            </m:sSubPr>
            <m:e>
              <m:r>
                <w:rPr>
                  <w:rFonts w:ascii="Cambria Math" w:hAnsi="Cambria Math" w:cs="Times New Roman"/>
                  <w:lang w:eastAsia="en-ID"/>
                </w:rPr>
                <m:t>R</m:t>
              </m:r>
            </m:e>
            <m:sub>
              <m:r>
                <w:rPr>
                  <w:rFonts w:ascii="Cambria Math" w:hAnsi="Cambria Math" w:cs="Times New Roman"/>
                  <w:lang w:eastAsia="en-ID"/>
                </w:rPr>
                <m:t>1</m:t>
              </m:r>
            </m:sub>
          </m:sSub>
          <m:d>
            <m:dPr>
              <m:ctrlPr>
                <w:rPr>
                  <w:rFonts w:ascii="Cambria Math" w:hAnsi="Cambria Math" w:cs="Times New Roman"/>
                  <w:i/>
                  <w:lang w:eastAsia="en-ID"/>
                </w:rPr>
              </m:ctrlPr>
            </m:dPr>
            <m:e>
              <m:r>
                <w:rPr>
                  <w:rFonts w:ascii="Cambria Math" w:hAnsi="Cambria Math" w:cs="Times New Roman"/>
                  <w:lang w:eastAsia="en-ID"/>
                </w:rPr>
                <m:t>2; 620.139</m:t>
              </m:r>
            </m:e>
          </m:d>
          <m:r>
            <w:rPr>
              <w:rFonts w:ascii="Cambria Math" w:hAnsi="Cambria Math" w:cs="Times New Roman"/>
              <w:lang w:eastAsia="en-ID"/>
            </w:rPr>
            <m:t>=</m:t>
          </m:r>
          <m:r>
            <m:rPr>
              <m:lit/>
            </m:rPr>
            <w:rPr>
              <w:rFonts w:ascii="Cambria Math" w:hAnsi="Cambria Math" w:cs="Times New Roman"/>
              <w:lang w:eastAsia="en-ID"/>
            </w:rPr>
            <m:t>{</m:t>
          </m:r>
          <m:sSub>
            <m:sSubPr>
              <m:ctrlPr>
                <w:rPr>
                  <w:rFonts w:ascii="Cambria Math" w:hAnsi="Cambria Math" w:cs="Times New Roman"/>
                  <w:i/>
                  <w:lang w:eastAsia="en-ID"/>
                </w:rPr>
              </m:ctrlPr>
            </m:sSubPr>
            <m:e>
              <m:r>
                <w:rPr>
                  <w:rFonts w:ascii="Cambria Math" w:hAnsi="Cambria Math" w:cs="Times New Roman"/>
                  <w:lang w:eastAsia="en-ID"/>
                </w:rPr>
                <m:t>x</m:t>
              </m:r>
            </m:e>
            <m:sub>
              <m:r>
                <w:rPr>
                  <w:rFonts w:ascii="Cambria Math" w:hAnsi="Cambria Math" w:cs="Times New Roman"/>
                  <w:lang w:eastAsia="en-ID"/>
                </w:rPr>
                <m:t>1</m:t>
              </m:r>
            </m:sub>
          </m:sSub>
          <m:r>
            <m:rPr>
              <m:lit/>
            </m:rPr>
            <w:rPr>
              <w:rFonts w:ascii="Cambria Math" w:hAnsi="Cambria Math" w:cs="Times New Roman"/>
              <w:lang w:eastAsia="en-ID"/>
            </w:rPr>
            <m:t>}</m:t>
          </m:r>
        </m:oMath>
      </m:oMathPara>
    </w:p>
    <w:p w14:paraId="57BA64B0" w14:textId="6C16E75F" w:rsidR="00617051" w:rsidRPr="003E639D" w:rsidRDefault="00000000" w:rsidP="00617051">
      <w:pPr>
        <w:spacing w:line="360" w:lineRule="auto"/>
        <w:rPr>
          <w:rFonts w:ascii="Times New Roman" w:hAnsi="Times New Roman" w:cs="Times New Roman"/>
          <w:lang w:eastAsia="en-ID"/>
        </w:rPr>
      </w:pPr>
      <m:oMathPara>
        <m:oMath>
          <m:sSub>
            <m:sSubPr>
              <m:ctrlPr>
                <w:rPr>
                  <w:rFonts w:ascii="Cambria Math" w:hAnsi="Cambria Math" w:cs="Times New Roman"/>
                  <w:i/>
                  <w:lang w:eastAsia="en-ID"/>
                </w:rPr>
              </m:ctrlPr>
            </m:sSubPr>
            <m:e>
              <m:r>
                <w:rPr>
                  <w:rFonts w:ascii="Cambria Math" w:hAnsi="Cambria Math" w:cs="Times New Roman"/>
                  <w:lang w:eastAsia="en-ID"/>
                </w:rPr>
                <m:t>R</m:t>
              </m:r>
            </m:e>
            <m:sub>
              <m:r>
                <w:rPr>
                  <w:rFonts w:ascii="Cambria Math" w:hAnsi="Cambria Math" w:cs="Times New Roman"/>
                  <w:lang w:eastAsia="en-ID"/>
                </w:rPr>
                <m:t>2</m:t>
              </m:r>
            </m:sub>
          </m:sSub>
          <m:d>
            <m:dPr>
              <m:ctrlPr>
                <w:rPr>
                  <w:rFonts w:ascii="Cambria Math" w:hAnsi="Cambria Math" w:cs="Times New Roman"/>
                  <w:i/>
                  <w:lang w:eastAsia="en-ID"/>
                </w:rPr>
              </m:ctrlPr>
            </m:dPr>
            <m:e>
              <m:r>
                <w:rPr>
                  <w:rFonts w:ascii="Cambria Math" w:hAnsi="Cambria Math" w:cs="Times New Roman"/>
                  <w:lang w:eastAsia="en-ID"/>
                </w:rPr>
                <m:t>2; 620.139</m:t>
              </m:r>
            </m:e>
          </m:d>
          <m:r>
            <w:rPr>
              <w:rFonts w:ascii="Cambria Math" w:hAnsi="Cambria Math" w:cs="Times New Roman"/>
              <w:lang w:eastAsia="en-ID"/>
            </w:rPr>
            <m:t>=</m:t>
          </m:r>
          <m:r>
            <m:rPr>
              <m:lit/>
            </m:rPr>
            <w:rPr>
              <w:rFonts w:ascii="Cambria Math" w:hAnsi="Cambria Math" w:cs="Times New Roman"/>
              <w:lang w:eastAsia="en-ID"/>
            </w:rPr>
            <m:t>{</m:t>
          </m:r>
          <m:sSub>
            <m:sSubPr>
              <m:ctrlPr>
                <w:rPr>
                  <w:rFonts w:ascii="Cambria Math" w:hAnsi="Cambria Math" w:cs="Times New Roman"/>
                  <w:i/>
                  <w:lang w:eastAsia="en-ID"/>
                </w:rPr>
              </m:ctrlPr>
            </m:sSubPr>
            <m:e>
              <m:r>
                <w:rPr>
                  <w:rFonts w:ascii="Cambria Math" w:hAnsi="Cambria Math" w:cs="Times New Roman"/>
                  <w:lang w:eastAsia="en-ID"/>
                </w:rPr>
                <m:t>x</m:t>
              </m:r>
            </m:e>
            <m:sub>
              <m:r>
                <w:rPr>
                  <w:rFonts w:ascii="Cambria Math" w:hAnsi="Cambria Math" w:cs="Times New Roman"/>
                  <w:lang w:eastAsia="en-ID"/>
                </w:rPr>
                <m:t>2</m:t>
              </m:r>
            </m:sub>
          </m:sSub>
          <m:r>
            <m:rPr>
              <m:lit/>
            </m:rPr>
            <w:rPr>
              <w:rFonts w:ascii="Cambria Math" w:hAnsi="Cambria Math" w:cs="Times New Roman"/>
              <w:lang w:eastAsia="en-ID"/>
            </w:rPr>
            <m:t>}</m:t>
          </m:r>
        </m:oMath>
      </m:oMathPara>
    </w:p>
    <w:p w14:paraId="389775B8" w14:textId="34956CB9" w:rsidR="00F83081" w:rsidRPr="003E639D" w:rsidRDefault="00A017EB"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hitung </w:t>
      </w:r>
      <w:r w:rsidR="00F83081" w:rsidRPr="003E639D">
        <w:rPr>
          <w:rFonts w:ascii="Times New Roman" w:hAnsi="Times New Roman" w:cs="Times New Roman"/>
          <w:sz w:val="24"/>
          <w:szCs w:val="24"/>
          <w:lang w:eastAsia="en-ID"/>
        </w:rPr>
        <w:t xml:space="preserve">RSS untuk mendapatkan nilai </w:t>
      </w:r>
      <w:r w:rsidR="00F83081" w:rsidRPr="003E639D">
        <w:rPr>
          <w:rFonts w:ascii="Times New Roman" w:hAnsi="Times New Roman" w:cs="Times New Roman"/>
          <w:i/>
          <w:iCs/>
          <w:sz w:val="24"/>
          <w:szCs w:val="24"/>
          <w:lang w:eastAsia="en-ID"/>
        </w:rPr>
        <w:t>split</w:t>
      </w:r>
      <w:r w:rsidR="00F83081" w:rsidRPr="003E639D">
        <w:rPr>
          <w:rFonts w:ascii="Times New Roman" w:hAnsi="Times New Roman" w:cs="Times New Roman"/>
          <w:sz w:val="24"/>
          <w:szCs w:val="24"/>
          <w:lang w:eastAsia="en-ID"/>
        </w:rPr>
        <w:t xml:space="preserve"> pada kolom </w:t>
      </w:r>
      <w:r w:rsidR="00F83081" w:rsidRPr="003E639D">
        <w:rPr>
          <w:rFonts w:ascii="Times New Roman" w:hAnsi="Times New Roman" w:cs="Times New Roman"/>
          <w:i/>
          <w:iCs/>
          <w:sz w:val="24"/>
          <w:szCs w:val="24"/>
          <w:lang w:eastAsia="en-ID"/>
        </w:rPr>
        <w:t>lag_1</w:t>
      </w:r>
      <w:r w:rsidR="00F83081" w:rsidRPr="003E639D">
        <w:rPr>
          <w:rFonts w:ascii="Times New Roman" w:hAnsi="Times New Roman" w:cs="Times New Roman"/>
          <w:sz w:val="24"/>
          <w:szCs w:val="24"/>
          <w:lang w:eastAsia="en-ID"/>
        </w:rPr>
        <w:t xml:space="preserve"> sebagai berikut:</w:t>
      </w:r>
    </w:p>
    <w:p w14:paraId="67BA041F" w14:textId="7845804C" w:rsidR="00617051" w:rsidRPr="003E639D" w:rsidRDefault="00617051" w:rsidP="00617051">
      <w:pPr>
        <w:spacing w:line="360" w:lineRule="auto"/>
        <w:rPr>
          <w:rFonts w:ascii="Cambria Math" w:hAnsi="Cambria Math" w:cs="Times New Roman"/>
          <w:lang w:eastAsia="en-ID"/>
          <w:oMath/>
        </w:rPr>
      </w:pPr>
      <m:oMathPara>
        <m:oMath>
          <m:r>
            <w:rPr>
              <w:rFonts w:ascii="Cambria Math" w:hAnsi="Cambria Math" w:cs="Times New Roman"/>
              <w:lang w:eastAsia="en-ID"/>
            </w:rPr>
            <m:t>RSS</m:t>
          </m:r>
          <m:d>
            <m:dPr>
              <m:ctrlPr>
                <w:rPr>
                  <w:rFonts w:ascii="Cambria Math" w:hAnsi="Cambria Math" w:cs="Times New Roman"/>
                  <w:lang w:eastAsia="en-ID"/>
                </w:rPr>
              </m:ctrlPr>
            </m:dPr>
            <m:e>
              <m:r>
                <w:rPr>
                  <w:rFonts w:ascii="Cambria Math" w:hAnsi="Cambria Math" w:cs="Times New Roman"/>
                  <w:lang w:eastAsia="en-ID"/>
                </w:rPr>
                <m:t>2; 620.139</m:t>
              </m:r>
              <m:ctrlPr>
                <w:rPr>
                  <w:rFonts w:ascii="Cambria Math" w:hAnsi="Cambria Math" w:cs="Times New Roman"/>
                  <w:i/>
                  <w:lang w:eastAsia="en-ID"/>
                </w:rPr>
              </m:ctrlPr>
            </m:e>
          </m:d>
          <m:r>
            <m:rPr>
              <m:aln/>
            </m:rPr>
            <w:rPr>
              <w:rFonts w:ascii="Cambria Math" w:hAnsi="Cambria Math" w:cs="Times New Roman"/>
              <w:lang w:eastAsia="en-ID"/>
            </w:rPr>
            <m:t>=</m:t>
          </m:r>
          <m:sSup>
            <m:sSupPr>
              <m:ctrlPr>
                <w:rPr>
                  <w:rFonts w:ascii="Cambria Math" w:hAnsi="Cambria Math" w:cs="Times New Roman"/>
                  <w:i/>
                  <w:lang w:eastAsia="en-ID"/>
                </w:rPr>
              </m:ctrlPr>
            </m:sSupPr>
            <m:e>
              <m:d>
                <m:dPr>
                  <m:ctrlPr>
                    <w:rPr>
                      <w:rFonts w:ascii="Cambria Math" w:hAnsi="Cambria Math" w:cs="Times New Roman"/>
                      <w:lang w:eastAsia="en-ID"/>
                    </w:rPr>
                  </m:ctrlPr>
                </m:dPr>
                <m:e>
                  <m:r>
                    <w:rPr>
                      <w:rFonts w:ascii="Cambria Math" w:hAnsi="Cambria Math" w:cs="Times New Roman"/>
                      <w:lang w:eastAsia="en-ID"/>
                    </w:rPr>
                    <m:t>833.627,46-833.627,46</m:t>
                  </m:r>
                  <m:ctrlPr>
                    <w:rPr>
                      <w:rFonts w:ascii="Cambria Math" w:hAnsi="Cambria Math" w:cs="Times New Roman"/>
                      <w:i/>
                      <w:lang w:eastAsia="en-ID"/>
                    </w:rPr>
                  </m:ctrlPr>
                </m:e>
              </m:d>
            </m:e>
            <m:sup>
              <m:r>
                <w:rPr>
                  <w:rFonts w:ascii="Cambria Math" w:hAnsi="Cambria Math" w:cs="Times New Roman"/>
                  <w:lang w:eastAsia="en-ID"/>
                </w:rPr>
                <m:t>2</m:t>
              </m:r>
            </m:sup>
          </m:sSup>
          <m:r>
            <w:rPr>
              <w:rFonts w:ascii="Cambria Math" w:hAnsi="Cambria Math" w:cs="Times New Roman"/>
              <w:lang w:eastAsia="en-ID"/>
            </w:rPr>
            <m:t>+</m:t>
          </m:r>
          <m:sSup>
            <m:sSupPr>
              <m:ctrlPr>
                <w:rPr>
                  <w:rFonts w:ascii="Cambria Math" w:hAnsi="Cambria Math" w:cs="Times New Roman"/>
                  <w:i/>
                  <w:lang w:eastAsia="en-ID"/>
                </w:rPr>
              </m:ctrlPr>
            </m:sSupPr>
            <m:e>
              <m:d>
                <m:dPr>
                  <m:ctrlPr>
                    <w:rPr>
                      <w:rFonts w:ascii="Cambria Math" w:hAnsi="Cambria Math" w:cs="Times New Roman"/>
                      <w:lang w:eastAsia="en-ID"/>
                    </w:rPr>
                  </m:ctrlPr>
                </m:dPr>
                <m:e>
                  <m:r>
                    <w:rPr>
                      <w:rFonts w:ascii="Cambria Math" w:hAnsi="Cambria Math" w:cs="Times New Roman"/>
                      <w:lang w:eastAsia="en-ID"/>
                    </w:rPr>
                    <m:t>800.829,74-800.829,73</m:t>
                  </m:r>
                  <m:ctrlPr>
                    <w:rPr>
                      <w:rFonts w:ascii="Cambria Math" w:hAnsi="Cambria Math" w:cs="Times New Roman"/>
                      <w:i/>
                      <w:lang w:eastAsia="en-ID"/>
                    </w:rPr>
                  </m:ctrlPr>
                </m:e>
              </m:d>
            </m:e>
            <m:sup>
              <m:r>
                <w:rPr>
                  <w:rFonts w:ascii="Cambria Math" w:hAnsi="Cambria Math" w:cs="Times New Roman"/>
                  <w:lang w:eastAsia="en-ID"/>
                </w:rPr>
                <m:t>2</m:t>
              </m:r>
            </m:sup>
          </m:sSup>
          <m:r>
            <m:rPr>
              <m:sty m:val="p"/>
            </m:rPr>
            <w:rPr>
              <w:rFonts w:ascii="Times New Roman" w:hAnsi="Times New Roman" w:cs="Times New Roman"/>
              <w:lang w:eastAsia="en-ID"/>
            </w:rPr>
            <w:br/>
          </m:r>
        </m:oMath>
        <m:oMath>
          <m:r>
            <m:rPr>
              <m:aln/>
            </m:rPr>
            <w:rPr>
              <w:rFonts w:ascii="Cambria Math" w:hAnsi="Cambria Math" w:cs="Times New Roman"/>
              <w:lang w:eastAsia="en-ID"/>
            </w:rPr>
            <m:t>=0</m:t>
          </m:r>
        </m:oMath>
      </m:oMathPara>
    </w:p>
    <w:p w14:paraId="65EFAAD8" w14:textId="4CFFBB93" w:rsidR="00F83081" w:rsidRPr="003E639D" w:rsidRDefault="00F83081"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Kemudian dipilih jumlah kuadrat selisih (RSS) terkecil yang telah dihitung untuk </w:t>
      </w:r>
      <w:r w:rsidRPr="003E639D">
        <w:rPr>
          <w:rFonts w:ascii="Times New Roman" w:hAnsi="Times New Roman" w:cs="Times New Roman"/>
          <w:i/>
          <w:iCs/>
          <w:sz w:val="24"/>
          <w:szCs w:val="24"/>
          <w:lang w:eastAsia="en-ID"/>
        </w:rPr>
        <w:t>split node kiri level</w:t>
      </w:r>
      <w:r w:rsidRPr="003E639D">
        <w:rPr>
          <w:rFonts w:ascii="Times New Roman" w:hAnsi="Times New Roman" w:cs="Times New Roman"/>
          <w:sz w:val="24"/>
          <w:szCs w:val="24"/>
          <w:lang w:eastAsia="en-ID"/>
        </w:rPr>
        <w:t xml:space="preserve"> 2, yaitu sebesar 0 pada kolom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dengan </w:t>
      </w:r>
      <w:r w:rsidRPr="003E639D">
        <w:rPr>
          <w:rFonts w:ascii="Times New Roman" w:hAnsi="Times New Roman" w:cs="Times New Roman"/>
          <w:i/>
          <w:iCs/>
          <w:sz w:val="24"/>
          <w:szCs w:val="24"/>
          <w:lang w:eastAsia="en-ID"/>
        </w:rPr>
        <w:t>threshold</w:t>
      </w:r>
      <w:r w:rsidRPr="003E639D">
        <w:rPr>
          <w:rFonts w:ascii="Times New Roman" w:hAnsi="Times New Roman" w:cs="Times New Roman"/>
          <w:sz w:val="24"/>
          <w:szCs w:val="24"/>
          <w:lang w:eastAsia="en-ID"/>
        </w:rPr>
        <w:t xml:space="preserve"> 5,5.</w:t>
      </w:r>
    </w:p>
    <w:p w14:paraId="29D75157" w14:textId="77777777" w:rsidR="00D5581E" w:rsidRPr="003E639D" w:rsidRDefault="00D5581E" w:rsidP="00A71C95">
      <w:pPr>
        <w:keepNext/>
        <w:jc w:val="center"/>
      </w:pPr>
      <w:r w:rsidRPr="003E639D">
        <w:rPr>
          <w:rFonts w:ascii="Times New Roman" w:hAnsi="Times New Roman" w:cs="Times New Roman"/>
          <w:noProof/>
          <w:sz w:val="24"/>
          <w:szCs w:val="24"/>
          <w:lang w:eastAsia="en-ID"/>
        </w:rPr>
        <w:lastRenderedPageBreak/>
        <w:drawing>
          <wp:inline distT="0" distB="0" distL="0" distR="0" wp14:anchorId="57C4033E" wp14:editId="6F237DEB">
            <wp:extent cx="4101217" cy="2333549"/>
            <wp:effectExtent l="0" t="0" r="0" b="0"/>
            <wp:docPr id="17872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35253" name=""/>
                    <pic:cNvPicPr/>
                  </pic:nvPicPr>
                  <pic:blipFill rotWithShape="1">
                    <a:blip r:embed="rId17"/>
                    <a:srcRect b="3824"/>
                    <a:stretch>
                      <a:fillRect/>
                    </a:stretch>
                  </pic:blipFill>
                  <pic:spPr bwMode="auto">
                    <a:xfrm>
                      <a:off x="0" y="0"/>
                      <a:ext cx="4107388" cy="2337060"/>
                    </a:xfrm>
                    <a:prstGeom prst="rect">
                      <a:avLst/>
                    </a:prstGeom>
                    <a:ln>
                      <a:noFill/>
                    </a:ln>
                    <a:extLst>
                      <a:ext uri="{53640926-AAD7-44D8-BBD7-CCE9431645EC}">
                        <a14:shadowObscured xmlns:a14="http://schemas.microsoft.com/office/drawing/2010/main"/>
                      </a:ext>
                    </a:extLst>
                  </pic:spPr>
                </pic:pic>
              </a:graphicData>
            </a:graphic>
          </wp:inline>
        </w:drawing>
      </w:r>
    </w:p>
    <w:p w14:paraId="54534D03" w14:textId="0E2D6688" w:rsidR="0017684E" w:rsidRPr="003E639D" w:rsidRDefault="00D5581E" w:rsidP="00D5581E">
      <w:pPr>
        <w:pStyle w:val="Caption"/>
        <w:rPr>
          <w:i/>
          <w:iCs w:val="0"/>
        </w:rPr>
      </w:pPr>
      <w:bookmarkStart w:id="59" w:name="_Toc226595749"/>
      <w:r w:rsidRPr="003E639D">
        <w:t>Gambar 2.</w:t>
      </w:r>
      <w:r w:rsidR="00EC7BB1" w:rsidRPr="003E639D">
        <w:fldChar w:fldCharType="begin"/>
      </w:r>
      <w:r w:rsidR="00EC7BB1" w:rsidRPr="003E639D">
        <w:instrText xml:space="preserve"> SEQ Gambar_2. \* ARABIC </w:instrText>
      </w:r>
      <w:r w:rsidR="00EC7BB1" w:rsidRPr="003E639D">
        <w:fldChar w:fldCharType="separate"/>
      </w:r>
      <w:r w:rsidR="00BE79A7">
        <w:rPr>
          <w:noProof/>
        </w:rPr>
        <w:t>3</w:t>
      </w:r>
      <w:r w:rsidR="00EC7BB1" w:rsidRPr="003E639D">
        <w:fldChar w:fldCharType="end"/>
      </w:r>
      <w:r w:rsidRPr="003E639D">
        <w:t xml:space="preserve"> </w:t>
      </w:r>
      <w:r w:rsidRPr="003E639D">
        <w:rPr>
          <w:i/>
          <w:iCs w:val="0"/>
        </w:rPr>
        <w:t xml:space="preserve">Decision Tree Node </w:t>
      </w:r>
      <w:r w:rsidRPr="003E639D">
        <w:t>Kiri</w:t>
      </w:r>
      <w:r w:rsidRPr="003E639D">
        <w:rPr>
          <w:i/>
          <w:iCs w:val="0"/>
        </w:rPr>
        <w:t xml:space="preserve"> </w:t>
      </w:r>
      <w:r w:rsidR="00A3065B" w:rsidRPr="003E639D">
        <w:rPr>
          <w:i/>
          <w:iCs w:val="0"/>
        </w:rPr>
        <w:t>Level</w:t>
      </w:r>
      <w:r w:rsidRPr="003E639D">
        <w:rPr>
          <w:i/>
          <w:iCs w:val="0"/>
        </w:rPr>
        <w:t xml:space="preserve"> </w:t>
      </w:r>
      <w:r w:rsidR="00A3065B" w:rsidRPr="003E639D">
        <w:rPr>
          <w:i/>
          <w:iCs w:val="0"/>
        </w:rPr>
        <w:t>1</w:t>
      </w:r>
      <w:bookmarkEnd w:id="59"/>
    </w:p>
    <w:p w14:paraId="3568B98F" w14:textId="77777777" w:rsidR="0017684E" w:rsidRPr="003E639D" w:rsidRDefault="0017684E" w:rsidP="00603049">
      <w:pPr>
        <w:spacing w:line="360" w:lineRule="auto"/>
        <w:ind w:firstLine="720"/>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pohon dilanjutkan pada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kanan dengan data sebagai berikut:</w:t>
      </w:r>
    </w:p>
    <w:p w14:paraId="3908F62A" w14:textId="6349CDC6" w:rsidR="00DA4966" w:rsidRPr="003E639D" w:rsidRDefault="00DA4966" w:rsidP="00702401">
      <w:pPr>
        <w:pStyle w:val="Caption"/>
        <w:keepNext/>
        <w:spacing w:before="240" w:after="0"/>
      </w:pPr>
      <w:bookmarkStart w:id="60" w:name="_Toc226595718"/>
      <w:r w:rsidRPr="003E639D">
        <w:t>Tabel 2.</w:t>
      </w:r>
      <w:r w:rsidR="0013563A">
        <w:fldChar w:fldCharType="begin"/>
      </w:r>
      <w:r w:rsidR="0013563A">
        <w:instrText xml:space="preserve"> SEQ Tabel_2. \* ARABIC </w:instrText>
      </w:r>
      <w:r w:rsidR="0013563A">
        <w:fldChar w:fldCharType="separate"/>
      </w:r>
      <w:r w:rsidR="00BE79A7">
        <w:rPr>
          <w:noProof/>
        </w:rPr>
        <w:t>7</w:t>
      </w:r>
      <w:r w:rsidR="0013563A">
        <w:fldChar w:fldCharType="end"/>
      </w:r>
      <w:r w:rsidRPr="003E639D">
        <w:t xml:space="preserve"> Dataset </w:t>
      </w:r>
      <w:r w:rsidRPr="003E639D">
        <w:rPr>
          <w:i/>
          <w:iCs w:val="0"/>
        </w:rPr>
        <w:t>Node</w:t>
      </w:r>
      <w:r w:rsidRPr="003E639D">
        <w:t xml:space="preserve"> Kanan </w:t>
      </w:r>
      <w:r w:rsidR="00A3065B" w:rsidRPr="003E639D">
        <w:rPr>
          <w:i/>
          <w:iCs w:val="0"/>
        </w:rPr>
        <w:t>Level</w:t>
      </w:r>
      <w:r w:rsidRPr="003E639D">
        <w:t xml:space="preserve"> </w:t>
      </w:r>
      <w:r w:rsidR="00A3065B" w:rsidRPr="003E639D">
        <w:t>1</w:t>
      </w:r>
      <w:bookmarkEnd w:id="60"/>
    </w:p>
    <w:tbl>
      <w:tblPr>
        <w:tblStyle w:val="TableGrid"/>
        <w:tblW w:w="0" w:type="auto"/>
        <w:jc w:val="center"/>
        <w:tblLook w:val="04A0" w:firstRow="1" w:lastRow="0" w:firstColumn="1" w:lastColumn="0" w:noHBand="0" w:noVBand="1"/>
      </w:tblPr>
      <w:tblGrid>
        <w:gridCol w:w="705"/>
        <w:gridCol w:w="1646"/>
        <w:gridCol w:w="1811"/>
      </w:tblGrid>
      <w:tr w:rsidR="0017684E" w:rsidRPr="003E639D" w14:paraId="21F8F431" w14:textId="77777777" w:rsidTr="00DA4966">
        <w:trPr>
          <w:jc w:val="center"/>
        </w:trPr>
        <w:tc>
          <w:tcPr>
            <w:tcW w:w="0" w:type="auto"/>
            <w:hideMark/>
          </w:tcPr>
          <w:p w14:paraId="0DA36856" w14:textId="6D36F2B7" w:rsidR="0017684E" w:rsidRPr="003E639D" w:rsidRDefault="00A017EB" w:rsidP="0058074B">
            <w:pPr>
              <w:spacing w:line="360" w:lineRule="auto"/>
              <w:rPr>
                <w:rFonts w:ascii="Times New Roman" w:hAnsi="Times New Roman" w:cs="Times New Roman"/>
                <w:i/>
                <w:iCs/>
                <w:lang w:eastAsia="en-ID"/>
              </w:rPr>
            </w:pPr>
            <w:r w:rsidRPr="003E639D">
              <w:rPr>
                <w:rFonts w:ascii="Times New Roman" w:hAnsi="Times New Roman" w:cs="Times New Roman"/>
                <w:lang w:eastAsia="en-ID"/>
              </w:rPr>
              <w:t>bulan</w:t>
            </w:r>
          </w:p>
        </w:tc>
        <w:tc>
          <w:tcPr>
            <w:tcW w:w="0" w:type="auto"/>
            <w:hideMark/>
          </w:tcPr>
          <w:p w14:paraId="50E6665C" w14:textId="77777777" w:rsidR="0017684E" w:rsidRPr="003E639D" w:rsidRDefault="0017684E" w:rsidP="0058074B">
            <w:pPr>
              <w:spacing w:line="360" w:lineRule="auto"/>
              <w:rPr>
                <w:rFonts w:ascii="Times New Roman" w:hAnsi="Times New Roman" w:cs="Times New Roman"/>
                <w:i/>
                <w:iCs/>
                <w:lang w:eastAsia="en-ID"/>
              </w:rPr>
            </w:pPr>
            <w:r w:rsidRPr="003E639D">
              <w:rPr>
                <w:rFonts w:ascii="Times New Roman" w:hAnsi="Times New Roman" w:cs="Times New Roman"/>
                <w:i/>
                <w:iCs/>
                <w:lang w:eastAsia="en-ID"/>
              </w:rPr>
              <w:t>lag_1</w:t>
            </w:r>
          </w:p>
        </w:tc>
        <w:tc>
          <w:tcPr>
            <w:tcW w:w="0" w:type="auto"/>
            <w:hideMark/>
          </w:tcPr>
          <w:p w14:paraId="31F1BD53" w14:textId="6C75264C" w:rsidR="0017684E" w:rsidRPr="003E639D" w:rsidRDefault="0046435F" w:rsidP="0058074B">
            <w:pPr>
              <w:spacing w:line="360" w:lineRule="auto"/>
              <w:rPr>
                <w:rFonts w:ascii="Times New Roman" w:hAnsi="Times New Roman" w:cs="Times New Roman"/>
                <w:i/>
                <w:iCs/>
                <w:lang w:eastAsia="en-ID"/>
              </w:rPr>
            </w:pPr>
            <w:r w:rsidRPr="003E639D">
              <w:rPr>
                <w:rFonts w:ascii="Times New Roman" w:hAnsi="Times New Roman" w:cs="Times New Roman"/>
                <w:lang w:eastAsia="en-ID"/>
              </w:rPr>
              <w:t>harga</w:t>
            </w:r>
          </w:p>
        </w:tc>
      </w:tr>
      <w:tr w:rsidR="0017684E" w:rsidRPr="003E639D" w14:paraId="1F2457F9" w14:textId="77777777" w:rsidTr="00DA4966">
        <w:trPr>
          <w:jc w:val="center"/>
        </w:trPr>
        <w:tc>
          <w:tcPr>
            <w:tcW w:w="0" w:type="auto"/>
            <w:hideMark/>
          </w:tcPr>
          <w:p w14:paraId="66BCC9E0" w14:textId="41D582FA" w:rsidR="0017684E" w:rsidRPr="003E639D" w:rsidRDefault="0017684E" w:rsidP="0058074B">
            <w:pPr>
              <w:spacing w:line="360" w:lineRule="auto"/>
              <w:rPr>
                <w:rFonts w:ascii="Times New Roman" w:hAnsi="Times New Roman" w:cs="Times New Roman"/>
                <w:lang w:eastAsia="en-ID"/>
              </w:rPr>
            </w:pPr>
            <w:r w:rsidRPr="003E639D">
              <w:rPr>
                <w:rFonts w:ascii="Times New Roman" w:hAnsi="Times New Roman" w:cs="Times New Roman"/>
                <w:lang w:eastAsia="en-ID"/>
              </w:rPr>
              <w:t>7</w:t>
            </w:r>
          </w:p>
        </w:tc>
        <w:tc>
          <w:tcPr>
            <w:tcW w:w="0" w:type="auto"/>
            <w:hideMark/>
          </w:tcPr>
          <w:p w14:paraId="73997A8D" w14:textId="2F59B0B3" w:rsidR="0017684E" w:rsidRPr="003E639D" w:rsidRDefault="0017684E" w:rsidP="0058074B">
            <w:pPr>
              <w:spacing w:line="360" w:lineRule="auto"/>
              <w:rPr>
                <w:rFonts w:ascii="Times New Roman" w:hAnsi="Times New Roman" w:cs="Times New Roman"/>
                <w:lang w:eastAsia="en-ID"/>
              </w:rPr>
            </w:pPr>
            <w:r w:rsidRPr="003E639D">
              <w:rPr>
                <w:rFonts w:ascii="Times New Roman" w:hAnsi="Times New Roman" w:cs="Times New Roman"/>
                <w:lang w:eastAsia="en-ID"/>
              </w:rPr>
              <w:t>800</w:t>
            </w:r>
            <w:r w:rsidR="00273008" w:rsidRPr="003E639D">
              <w:rPr>
                <w:rFonts w:ascii="Times New Roman" w:hAnsi="Times New Roman" w:cs="Times New Roman"/>
                <w:lang w:eastAsia="en-ID"/>
              </w:rPr>
              <w:t>.</w:t>
            </w:r>
            <w:r w:rsidRPr="003E639D">
              <w:rPr>
                <w:rFonts w:ascii="Times New Roman" w:hAnsi="Times New Roman" w:cs="Times New Roman"/>
                <w:lang w:eastAsia="en-ID"/>
              </w:rPr>
              <w:t>829</w:t>
            </w:r>
            <w:r w:rsidR="004516A5" w:rsidRPr="003E639D">
              <w:rPr>
                <w:rFonts w:ascii="Times New Roman" w:hAnsi="Times New Roman" w:cs="Times New Roman"/>
                <w:lang w:eastAsia="en-ID"/>
              </w:rPr>
              <w:t>,</w:t>
            </w:r>
            <w:r w:rsidRPr="003E639D">
              <w:rPr>
                <w:rFonts w:ascii="Times New Roman" w:hAnsi="Times New Roman" w:cs="Times New Roman"/>
                <w:lang w:eastAsia="en-ID"/>
              </w:rPr>
              <w:t>739726</w:t>
            </w:r>
          </w:p>
        </w:tc>
        <w:tc>
          <w:tcPr>
            <w:tcW w:w="0" w:type="auto"/>
            <w:hideMark/>
          </w:tcPr>
          <w:p w14:paraId="61FF6DCE" w14:textId="66C54AEE" w:rsidR="0017684E" w:rsidRPr="003E639D" w:rsidRDefault="0017684E" w:rsidP="0058074B">
            <w:pPr>
              <w:spacing w:line="360" w:lineRule="auto"/>
              <w:rPr>
                <w:rFonts w:ascii="Times New Roman" w:hAnsi="Times New Roman" w:cs="Times New Roman"/>
                <w:lang w:eastAsia="en-ID"/>
              </w:rPr>
            </w:pPr>
            <w:r w:rsidRPr="003E639D">
              <w:rPr>
                <w:rFonts w:ascii="Times New Roman" w:hAnsi="Times New Roman" w:cs="Times New Roman"/>
                <w:lang w:eastAsia="en-ID"/>
              </w:rPr>
              <w:t>1</w:t>
            </w:r>
            <w:r w:rsidR="00175FB5" w:rsidRPr="003E639D">
              <w:rPr>
                <w:rFonts w:ascii="Times New Roman" w:hAnsi="Times New Roman" w:cs="Times New Roman"/>
                <w:lang w:eastAsia="en-ID"/>
              </w:rPr>
              <w:t>.</w:t>
            </w:r>
            <w:r w:rsidRPr="003E639D">
              <w:rPr>
                <w:rFonts w:ascii="Times New Roman" w:hAnsi="Times New Roman" w:cs="Times New Roman"/>
                <w:lang w:eastAsia="en-ID"/>
              </w:rPr>
              <w:t>048</w:t>
            </w:r>
            <w:r w:rsidR="00175FB5" w:rsidRPr="003E639D">
              <w:rPr>
                <w:rFonts w:ascii="Times New Roman" w:hAnsi="Times New Roman" w:cs="Times New Roman"/>
                <w:lang w:eastAsia="en-ID"/>
              </w:rPr>
              <w:t>.</w:t>
            </w:r>
            <w:r w:rsidRPr="003E639D">
              <w:rPr>
                <w:rFonts w:ascii="Times New Roman" w:hAnsi="Times New Roman" w:cs="Times New Roman"/>
                <w:lang w:eastAsia="en-ID"/>
              </w:rPr>
              <w:t>559</w:t>
            </w:r>
            <w:r w:rsidR="004516A5" w:rsidRPr="003E639D">
              <w:rPr>
                <w:rFonts w:ascii="Times New Roman" w:hAnsi="Times New Roman" w:cs="Times New Roman"/>
                <w:lang w:eastAsia="en-ID"/>
              </w:rPr>
              <w:t>,</w:t>
            </w:r>
            <w:r w:rsidRPr="003E639D">
              <w:rPr>
                <w:rFonts w:ascii="Times New Roman" w:hAnsi="Times New Roman" w:cs="Times New Roman"/>
                <w:lang w:eastAsia="en-ID"/>
              </w:rPr>
              <w:t>598131</w:t>
            </w:r>
          </w:p>
        </w:tc>
      </w:tr>
    </w:tbl>
    <w:p w14:paraId="48243E2D" w14:textId="5F199780" w:rsidR="00D5581E" w:rsidRPr="003E639D" w:rsidRDefault="00A3065B" w:rsidP="00603049">
      <w:pPr>
        <w:spacing w:before="240" w:line="360" w:lineRule="auto"/>
        <w:ind w:firstLine="720"/>
        <w:rPr>
          <w:rFonts w:ascii="Times New Roman" w:hAnsi="Times New Roman" w:cs="Times New Roman"/>
          <w:sz w:val="24"/>
          <w:szCs w:val="24"/>
          <w:lang w:eastAsia="en-ID"/>
        </w:rPr>
      </w:pPr>
      <w:r w:rsidRPr="003E639D">
        <w:rPr>
          <w:rFonts w:ascii="Times New Roman" w:hAnsi="Times New Roman" w:cs="Times New Roman"/>
          <w:sz w:val="24"/>
          <w:szCs w:val="24"/>
          <w:lang w:eastAsia="en-ID"/>
        </w:rPr>
        <w:t>Oleh karena</w:t>
      </w:r>
      <w:r w:rsidR="0017684E" w:rsidRPr="003E639D">
        <w:rPr>
          <w:rFonts w:ascii="Times New Roman" w:hAnsi="Times New Roman" w:cs="Times New Roman"/>
          <w:sz w:val="24"/>
          <w:szCs w:val="24"/>
          <w:lang w:eastAsia="en-ID"/>
        </w:rPr>
        <w:t xml:space="preserve"> </w:t>
      </w:r>
      <w:r w:rsidR="0017684E" w:rsidRPr="003E639D">
        <w:rPr>
          <w:rFonts w:ascii="Times New Roman" w:hAnsi="Times New Roman" w:cs="Times New Roman"/>
          <w:i/>
          <w:iCs/>
          <w:sz w:val="24"/>
          <w:szCs w:val="24"/>
          <w:lang w:eastAsia="en-ID"/>
        </w:rPr>
        <w:t>node</w:t>
      </w:r>
      <w:r w:rsidR="0017684E" w:rsidRPr="003E639D">
        <w:rPr>
          <w:rFonts w:ascii="Times New Roman" w:hAnsi="Times New Roman" w:cs="Times New Roman"/>
          <w:sz w:val="24"/>
          <w:szCs w:val="24"/>
          <w:lang w:eastAsia="en-ID"/>
        </w:rPr>
        <w:t xml:space="preserve"> ini hanya memiliki satu sampel, </w:t>
      </w:r>
      <w:r w:rsidR="0017684E" w:rsidRPr="003E639D">
        <w:rPr>
          <w:rFonts w:ascii="Times New Roman" w:hAnsi="Times New Roman" w:cs="Times New Roman"/>
          <w:i/>
          <w:iCs/>
          <w:sz w:val="24"/>
          <w:szCs w:val="24"/>
          <w:lang w:eastAsia="en-ID"/>
        </w:rPr>
        <w:t>node</w:t>
      </w:r>
      <w:r w:rsidR="0017684E" w:rsidRPr="003E639D">
        <w:rPr>
          <w:rFonts w:ascii="Times New Roman" w:hAnsi="Times New Roman" w:cs="Times New Roman"/>
          <w:sz w:val="24"/>
          <w:szCs w:val="24"/>
          <w:lang w:eastAsia="en-ID"/>
        </w:rPr>
        <w:t xml:space="preserve"> ini dijadikan </w:t>
      </w:r>
      <w:r w:rsidR="0017684E" w:rsidRPr="003E639D">
        <w:rPr>
          <w:rFonts w:ascii="Times New Roman" w:hAnsi="Times New Roman" w:cs="Times New Roman"/>
          <w:i/>
          <w:iCs/>
          <w:sz w:val="24"/>
          <w:szCs w:val="24"/>
          <w:lang w:eastAsia="en-ID"/>
        </w:rPr>
        <w:t>leaf</w:t>
      </w:r>
      <w:r w:rsidR="0017684E" w:rsidRPr="003E639D">
        <w:rPr>
          <w:rFonts w:ascii="Times New Roman" w:hAnsi="Times New Roman" w:cs="Times New Roman"/>
          <w:sz w:val="24"/>
          <w:szCs w:val="24"/>
          <w:lang w:eastAsia="en-ID"/>
        </w:rPr>
        <w:t xml:space="preserve"> dengan nilai prediksi = 1</w:t>
      </w:r>
      <w:r w:rsidR="004516A5" w:rsidRPr="003E639D">
        <w:rPr>
          <w:rFonts w:ascii="Times New Roman" w:hAnsi="Times New Roman" w:cs="Times New Roman"/>
          <w:sz w:val="24"/>
          <w:szCs w:val="24"/>
          <w:lang w:eastAsia="en-ID"/>
        </w:rPr>
        <w:t>.</w:t>
      </w:r>
      <w:r w:rsidR="0017684E" w:rsidRPr="003E639D">
        <w:rPr>
          <w:rFonts w:ascii="Times New Roman" w:hAnsi="Times New Roman" w:cs="Times New Roman"/>
          <w:sz w:val="24"/>
          <w:szCs w:val="24"/>
          <w:lang w:eastAsia="en-ID"/>
        </w:rPr>
        <w:t>048</w:t>
      </w:r>
      <w:r w:rsidR="004516A5" w:rsidRPr="003E639D">
        <w:rPr>
          <w:rFonts w:ascii="Times New Roman" w:hAnsi="Times New Roman" w:cs="Times New Roman"/>
          <w:sz w:val="24"/>
          <w:szCs w:val="24"/>
          <w:lang w:eastAsia="en-ID"/>
        </w:rPr>
        <w:t>.</w:t>
      </w:r>
      <w:r w:rsidR="0017684E" w:rsidRPr="003E639D">
        <w:rPr>
          <w:rFonts w:ascii="Times New Roman" w:hAnsi="Times New Roman" w:cs="Times New Roman"/>
          <w:sz w:val="24"/>
          <w:szCs w:val="24"/>
          <w:lang w:eastAsia="en-ID"/>
        </w:rPr>
        <w:t>559</w:t>
      </w:r>
      <w:r w:rsidR="004516A5" w:rsidRPr="003E639D">
        <w:rPr>
          <w:rFonts w:ascii="Times New Roman" w:hAnsi="Times New Roman" w:cs="Times New Roman"/>
          <w:sz w:val="24"/>
          <w:szCs w:val="24"/>
          <w:lang w:eastAsia="en-ID"/>
        </w:rPr>
        <w:t>,</w:t>
      </w:r>
      <w:r w:rsidR="0017684E" w:rsidRPr="003E639D">
        <w:rPr>
          <w:rFonts w:ascii="Times New Roman" w:hAnsi="Times New Roman" w:cs="Times New Roman"/>
          <w:sz w:val="24"/>
          <w:szCs w:val="24"/>
          <w:lang w:eastAsia="en-ID"/>
        </w:rPr>
        <w:t>5981.</w:t>
      </w:r>
    </w:p>
    <w:p w14:paraId="50EA36F8" w14:textId="77777777" w:rsidR="00D5581E" w:rsidRPr="003E639D" w:rsidRDefault="00D5581E" w:rsidP="00A71C95">
      <w:pPr>
        <w:keepNext/>
        <w:spacing w:before="240"/>
        <w:ind w:firstLine="720"/>
        <w:jc w:val="center"/>
      </w:pPr>
      <w:r w:rsidRPr="003E639D">
        <w:rPr>
          <w:noProof/>
        </w:rPr>
        <w:drawing>
          <wp:inline distT="0" distB="0" distL="0" distR="0" wp14:anchorId="0A167EFD" wp14:editId="1CB2CD64">
            <wp:extent cx="3962400" cy="2073262"/>
            <wp:effectExtent l="0" t="0" r="0" b="3810"/>
            <wp:docPr id="6162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4452" name=""/>
                    <pic:cNvPicPr/>
                  </pic:nvPicPr>
                  <pic:blipFill>
                    <a:blip r:embed="rId18"/>
                    <a:stretch>
                      <a:fillRect/>
                    </a:stretch>
                  </pic:blipFill>
                  <pic:spPr>
                    <a:xfrm>
                      <a:off x="0" y="0"/>
                      <a:ext cx="3974370" cy="2079525"/>
                    </a:xfrm>
                    <a:prstGeom prst="rect">
                      <a:avLst/>
                    </a:prstGeom>
                  </pic:spPr>
                </pic:pic>
              </a:graphicData>
            </a:graphic>
          </wp:inline>
        </w:drawing>
      </w:r>
    </w:p>
    <w:p w14:paraId="20C3CF56" w14:textId="48F29A3E" w:rsidR="00D5581E" w:rsidRPr="003E639D" w:rsidRDefault="00D5581E" w:rsidP="00D5581E">
      <w:pPr>
        <w:pStyle w:val="Caption"/>
      </w:pPr>
      <w:bookmarkStart w:id="61" w:name="_Toc226595750"/>
      <w:r w:rsidRPr="003E639D">
        <w:t>Gambar 2.</w:t>
      </w:r>
      <w:r w:rsidR="00EC7BB1" w:rsidRPr="003E639D">
        <w:fldChar w:fldCharType="begin"/>
      </w:r>
      <w:r w:rsidR="00EC7BB1" w:rsidRPr="003E639D">
        <w:instrText xml:space="preserve"> SEQ Gambar_2. \* ARABIC </w:instrText>
      </w:r>
      <w:r w:rsidR="00EC7BB1" w:rsidRPr="003E639D">
        <w:fldChar w:fldCharType="separate"/>
      </w:r>
      <w:r w:rsidR="00BE79A7">
        <w:rPr>
          <w:noProof/>
        </w:rPr>
        <w:t>4</w:t>
      </w:r>
      <w:r w:rsidR="00EC7BB1" w:rsidRPr="003E639D">
        <w:fldChar w:fldCharType="end"/>
      </w:r>
      <w:r w:rsidRPr="003E639D">
        <w:t xml:space="preserve"> </w:t>
      </w:r>
      <w:r w:rsidRPr="003E639D">
        <w:rPr>
          <w:i/>
          <w:iCs w:val="0"/>
        </w:rPr>
        <w:t xml:space="preserve">Decision Tree Node </w:t>
      </w:r>
      <w:r w:rsidRPr="003E639D">
        <w:t>Kanan</w:t>
      </w:r>
      <w:r w:rsidRPr="003E639D">
        <w:rPr>
          <w:i/>
          <w:iCs w:val="0"/>
        </w:rPr>
        <w:t xml:space="preserve"> </w:t>
      </w:r>
      <w:r w:rsidR="00A3065B" w:rsidRPr="003E639D">
        <w:rPr>
          <w:i/>
          <w:iCs w:val="0"/>
        </w:rPr>
        <w:t>Level</w:t>
      </w:r>
      <w:r w:rsidRPr="003E639D">
        <w:t xml:space="preserve"> </w:t>
      </w:r>
      <w:r w:rsidR="00A3065B" w:rsidRPr="003E639D">
        <w:t>1</w:t>
      </w:r>
      <w:bookmarkEnd w:id="61"/>
    </w:p>
    <w:p w14:paraId="28853950" w14:textId="1E1DB95A" w:rsidR="00617051" w:rsidRPr="003E639D" w:rsidRDefault="00617051">
      <w:pPr>
        <w:pStyle w:val="ListParagraph"/>
        <w:numPr>
          <w:ilvl w:val="0"/>
          <w:numId w:val="21"/>
        </w:numPr>
        <w:spacing w:before="240" w:line="360" w:lineRule="auto"/>
        <w:rPr>
          <w:rFonts w:ascii="Times New Roman" w:hAnsi="Times New Roman" w:cs="Times New Roman"/>
          <w:b/>
          <w:bCs/>
          <w:sz w:val="24"/>
          <w:szCs w:val="24"/>
          <w:lang w:val="id-ID" w:eastAsia="en-ID"/>
        </w:rPr>
      </w:pPr>
      <w:r w:rsidRPr="003E639D">
        <w:rPr>
          <w:rFonts w:ascii="Times New Roman" w:hAnsi="Times New Roman" w:cs="Times New Roman"/>
          <w:b/>
          <w:bCs/>
          <w:i/>
          <w:iCs/>
          <w:sz w:val="24"/>
          <w:szCs w:val="24"/>
          <w:lang w:val="id-ID" w:eastAsia="en-ID"/>
        </w:rPr>
        <w:t>Node</w:t>
      </w:r>
      <w:r w:rsidRPr="003E639D">
        <w:rPr>
          <w:rFonts w:ascii="Times New Roman" w:hAnsi="Times New Roman" w:cs="Times New Roman"/>
          <w:b/>
          <w:bCs/>
          <w:sz w:val="24"/>
          <w:szCs w:val="24"/>
          <w:lang w:val="id-ID" w:eastAsia="en-ID"/>
        </w:rPr>
        <w:t xml:space="preserve"> pada </w:t>
      </w:r>
      <w:r w:rsidR="00A3065B" w:rsidRPr="003E639D">
        <w:rPr>
          <w:rFonts w:ascii="Times New Roman" w:hAnsi="Times New Roman" w:cs="Times New Roman"/>
          <w:b/>
          <w:bCs/>
          <w:i/>
          <w:iCs/>
          <w:sz w:val="24"/>
          <w:szCs w:val="24"/>
          <w:lang w:val="id-ID" w:eastAsia="en-ID"/>
        </w:rPr>
        <w:t>level</w:t>
      </w:r>
      <w:r w:rsidRPr="003E639D">
        <w:rPr>
          <w:rFonts w:ascii="Times New Roman" w:hAnsi="Times New Roman" w:cs="Times New Roman"/>
          <w:b/>
          <w:bCs/>
          <w:sz w:val="24"/>
          <w:szCs w:val="24"/>
          <w:lang w:val="id-ID" w:eastAsia="en-ID"/>
        </w:rPr>
        <w:t xml:space="preserve"> </w:t>
      </w:r>
      <w:r w:rsidR="00A3065B" w:rsidRPr="003E639D">
        <w:rPr>
          <w:rFonts w:ascii="Times New Roman" w:hAnsi="Times New Roman" w:cs="Times New Roman"/>
          <w:b/>
          <w:bCs/>
          <w:sz w:val="24"/>
          <w:szCs w:val="24"/>
          <w:lang w:val="id-ID" w:eastAsia="en-ID"/>
        </w:rPr>
        <w:t>2</w:t>
      </w:r>
      <w:r w:rsidRPr="003E639D">
        <w:rPr>
          <w:rFonts w:ascii="Times New Roman" w:hAnsi="Times New Roman" w:cs="Times New Roman"/>
          <w:b/>
          <w:bCs/>
          <w:sz w:val="24"/>
          <w:szCs w:val="24"/>
          <w:lang w:val="id-ID" w:eastAsia="en-ID"/>
        </w:rPr>
        <w:t>:</w:t>
      </w:r>
    </w:p>
    <w:p w14:paraId="5C69BB34" w14:textId="37FD3BB7" w:rsidR="00617051" w:rsidRPr="003E639D" w:rsidRDefault="00617051" w:rsidP="00603049">
      <w:pPr>
        <w:spacing w:line="360" w:lineRule="auto"/>
        <w:ind w:firstLine="720"/>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pohon dilanjutkan pada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kiri dengan data sebagai berikut:</w:t>
      </w:r>
    </w:p>
    <w:p w14:paraId="491425D5" w14:textId="47E16A0E" w:rsidR="00DA4966" w:rsidRPr="003E639D" w:rsidRDefault="00DA4966" w:rsidP="00702401">
      <w:pPr>
        <w:pStyle w:val="Caption"/>
        <w:keepNext/>
        <w:spacing w:before="240" w:after="0"/>
      </w:pPr>
      <w:bookmarkStart w:id="62" w:name="_Toc226595719"/>
      <w:r w:rsidRPr="003E639D">
        <w:lastRenderedPageBreak/>
        <w:t>Tabel 2.</w:t>
      </w:r>
      <w:r w:rsidR="0013563A">
        <w:fldChar w:fldCharType="begin"/>
      </w:r>
      <w:r w:rsidR="0013563A">
        <w:instrText xml:space="preserve"> SEQ Tabel_2. \* ARABIC </w:instrText>
      </w:r>
      <w:r w:rsidR="0013563A">
        <w:fldChar w:fldCharType="separate"/>
      </w:r>
      <w:r w:rsidR="00BE79A7">
        <w:rPr>
          <w:noProof/>
        </w:rPr>
        <w:t>8</w:t>
      </w:r>
      <w:r w:rsidR="0013563A">
        <w:fldChar w:fldCharType="end"/>
      </w:r>
      <w:r w:rsidRPr="003E639D">
        <w:t xml:space="preserve"> Dataset </w:t>
      </w:r>
      <w:r w:rsidRPr="003E639D">
        <w:rPr>
          <w:i/>
          <w:iCs w:val="0"/>
        </w:rPr>
        <w:t>Node</w:t>
      </w:r>
      <w:r w:rsidRPr="003E639D">
        <w:t xml:space="preserve"> Kiri </w:t>
      </w:r>
      <w:r w:rsidR="00A3065B" w:rsidRPr="003E639D">
        <w:rPr>
          <w:i/>
          <w:iCs w:val="0"/>
        </w:rPr>
        <w:t>Level</w:t>
      </w:r>
      <w:r w:rsidRPr="003E639D">
        <w:t xml:space="preserve"> 3</w:t>
      </w:r>
      <w:bookmarkEnd w:id="62"/>
    </w:p>
    <w:tbl>
      <w:tblPr>
        <w:tblStyle w:val="TableGrid"/>
        <w:tblW w:w="0" w:type="auto"/>
        <w:jc w:val="center"/>
        <w:tblLook w:val="04A0" w:firstRow="1" w:lastRow="0" w:firstColumn="1" w:lastColumn="0" w:noHBand="0" w:noVBand="1"/>
      </w:tblPr>
      <w:tblGrid>
        <w:gridCol w:w="705"/>
        <w:gridCol w:w="931"/>
        <w:gridCol w:w="1646"/>
      </w:tblGrid>
      <w:tr w:rsidR="00617051" w:rsidRPr="003E639D" w14:paraId="33C9ECC4" w14:textId="77777777" w:rsidTr="00DA4966">
        <w:trPr>
          <w:jc w:val="center"/>
        </w:trPr>
        <w:tc>
          <w:tcPr>
            <w:tcW w:w="0" w:type="auto"/>
            <w:hideMark/>
          </w:tcPr>
          <w:p w14:paraId="3CD2317B" w14:textId="56AC74E8" w:rsidR="00617051" w:rsidRPr="003E639D" w:rsidRDefault="00A017EB" w:rsidP="00617051">
            <w:pPr>
              <w:spacing w:line="360" w:lineRule="auto"/>
              <w:rPr>
                <w:rFonts w:ascii="Times New Roman" w:hAnsi="Times New Roman" w:cs="Times New Roman"/>
                <w:i/>
                <w:iCs/>
                <w:lang w:eastAsia="en-ID"/>
              </w:rPr>
            </w:pPr>
            <w:r w:rsidRPr="003E639D">
              <w:rPr>
                <w:rFonts w:ascii="Times New Roman" w:hAnsi="Times New Roman" w:cs="Times New Roman"/>
                <w:lang w:eastAsia="en-ID"/>
              </w:rPr>
              <w:t>bulan</w:t>
            </w:r>
          </w:p>
        </w:tc>
        <w:tc>
          <w:tcPr>
            <w:tcW w:w="0" w:type="auto"/>
            <w:hideMark/>
          </w:tcPr>
          <w:p w14:paraId="66C10809" w14:textId="77777777" w:rsidR="00617051" w:rsidRPr="003E639D" w:rsidRDefault="00617051" w:rsidP="00617051">
            <w:pPr>
              <w:spacing w:line="360" w:lineRule="auto"/>
              <w:rPr>
                <w:rFonts w:ascii="Times New Roman" w:hAnsi="Times New Roman" w:cs="Times New Roman"/>
                <w:i/>
                <w:iCs/>
                <w:lang w:eastAsia="en-ID"/>
              </w:rPr>
            </w:pPr>
            <w:r w:rsidRPr="003E639D">
              <w:rPr>
                <w:rFonts w:ascii="Times New Roman" w:hAnsi="Times New Roman" w:cs="Times New Roman"/>
                <w:i/>
                <w:iCs/>
                <w:lang w:eastAsia="en-ID"/>
              </w:rPr>
              <w:t>lag_1</w:t>
            </w:r>
          </w:p>
        </w:tc>
        <w:tc>
          <w:tcPr>
            <w:tcW w:w="0" w:type="auto"/>
            <w:hideMark/>
          </w:tcPr>
          <w:p w14:paraId="165E1EA2" w14:textId="051C8C7C" w:rsidR="00617051" w:rsidRPr="003E639D" w:rsidRDefault="0046435F"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harga</w:t>
            </w:r>
          </w:p>
        </w:tc>
      </w:tr>
      <w:tr w:rsidR="00617051" w:rsidRPr="003E639D" w14:paraId="0231E689" w14:textId="77777777" w:rsidTr="00DA4966">
        <w:trPr>
          <w:jc w:val="center"/>
        </w:trPr>
        <w:tc>
          <w:tcPr>
            <w:tcW w:w="0" w:type="auto"/>
            <w:hideMark/>
          </w:tcPr>
          <w:p w14:paraId="648CF2B8" w14:textId="1A476E33" w:rsidR="00617051" w:rsidRPr="003E639D" w:rsidRDefault="00617051"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5</w:t>
            </w:r>
          </w:p>
        </w:tc>
        <w:tc>
          <w:tcPr>
            <w:tcW w:w="0" w:type="auto"/>
            <w:hideMark/>
          </w:tcPr>
          <w:p w14:paraId="0E485CAE" w14:textId="415B6801" w:rsidR="00617051" w:rsidRPr="003E639D" w:rsidRDefault="00617051"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406</w:t>
            </w:r>
            <w:r w:rsidR="00273008" w:rsidRPr="003E639D">
              <w:rPr>
                <w:rFonts w:ascii="Times New Roman" w:hAnsi="Times New Roman" w:cs="Times New Roman"/>
                <w:lang w:eastAsia="en-ID"/>
              </w:rPr>
              <w:t>.</w:t>
            </w:r>
            <w:r w:rsidRPr="003E639D">
              <w:rPr>
                <w:rFonts w:ascii="Times New Roman" w:hAnsi="Times New Roman" w:cs="Times New Roman"/>
                <w:lang w:eastAsia="en-ID"/>
              </w:rPr>
              <w:t>650</w:t>
            </w:r>
          </w:p>
        </w:tc>
        <w:tc>
          <w:tcPr>
            <w:tcW w:w="0" w:type="auto"/>
            <w:hideMark/>
          </w:tcPr>
          <w:p w14:paraId="09183EE7" w14:textId="6AB1C128" w:rsidR="00617051" w:rsidRPr="003E639D" w:rsidRDefault="00617051"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833</w:t>
            </w:r>
            <w:r w:rsidR="00273008" w:rsidRPr="003E639D">
              <w:rPr>
                <w:rFonts w:ascii="Times New Roman" w:hAnsi="Times New Roman" w:cs="Times New Roman"/>
                <w:lang w:eastAsia="en-ID"/>
              </w:rPr>
              <w:t>.</w:t>
            </w:r>
            <w:r w:rsidRPr="003E639D">
              <w:rPr>
                <w:rFonts w:ascii="Times New Roman" w:hAnsi="Times New Roman" w:cs="Times New Roman"/>
                <w:lang w:eastAsia="en-ID"/>
              </w:rPr>
              <w:t>627</w:t>
            </w:r>
            <w:r w:rsidR="004516A5" w:rsidRPr="003E639D">
              <w:rPr>
                <w:rFonts w:ascii="Times New Roman" w:hAnsi="Times New Roman" w:cs="Times New Roman"/>
                <w:lang w:eastAsia="en-ID"/>
              </w:rPr>
              <w:t>,</w:t>
            </w:r>
            <w:r w:rsidRPr="003E639D">
              <w:rPr>
                <w:rFonts w:ascii="Times New Roman" w:hAnsi="Times New Roman" w:cs="Times New Roman"/>
                <w:lang w:eastAsia="en-ID"/>
              </w:rPr>
              <w:t>464789</w:t>
            </w:r>
          </w:p>
        </w:tc>
      </w:tr>
    </w:tbl>
    <w:p w14:paraId="2E6648AC" w14:textId="19398A10" w:rsidR="0017684E" w:rsidRPr="003E639D" w:rsidRDefault="00617051" w:rsidP="00603049">
      <w:pPr>
        <w:spacing w:before="240" w:line="360" w:lineRule="auto"/>
        <w:ind w:firstLine="720"/>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Karena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ini hanya memiliki satu sampel, maka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ini akan dijadikan </w:t>
      </w: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dengan nilai prediksi 833</w:t>
      </w:r>
      <w:r w:rsidR="004516A5"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627</w:t>
      </w:r>
      <w:r w:rsidR="004516A5"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4648.</w:t>
      </w:r>
    </w:p>
    <w:p w14:paraId="133729E8" w14:textId="77777777" w:rsidR="00D5581E" w:rsidRPr="003E639D" w:rsidRDefault="00D5581E" w:rsidP="00A71C95">
      <w:pPr>
        <w:keepNext/>
        <w:ind w:firstLine="720"/>
        <w:jc w:val="center"/>
      </w:pPr>
      <w:r w:rsidRPr="003E639D">
        <w:rPr>
          <w:rFonts w:ascii="Times New Roman" w:hAnsi="Times New Roman" w:cs="Times New Roman"/>
          <w:noProof/>
          <w:sz w:val="24"/>
          <w:szCs w:val="24"/>
          <w:lang w:eastAsia="en-ID"/>
        </w:rPr>
        <w:drawing>
          <wp:inline distT="0" distB="0" distL="0" distR="0" wp14:anchorId="364028F8" wp14:editId="64154543">
            <wp:extent cx="4057650" cy="2564071"/>
            <wp:effectExtent l="0" t="0" r="0" b="8255"/>
            <wp:docPr id="126323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2174" name=""/>
                    <pic:cNvPicPr/>
                  </pic:nvPicPr>
                  <pic:blipFill>
                    <a:blip r:embed="rId19"/>
                    <a:stretch>
                      <a:fillRect/>
                    </a:stretch>
                  </pic:blipFill>
                  <pic:spPr>
                    <a:xfrm>
                      <a:off x="0" y="0"/>
                      <a:ext cx="4070289" cy="2572058"/>
                    </a:xfrm>
                    <a:prstGeom prst="rect">
                      <a:avLst/>
                    </a:prstGeom>
                  </pic:spPr>
                </pic:pic>
              </a:graphicData>
            </a:graphic>
          </wp:inline>
        </w:drawing>
      </w:r>
    </w:p>
    <w:p w14:paraId="18EF898D" w14:textId="401AD8BF" w:rsidR="00DA4966" w:rsidRPr="003E639D" w:rsidRDefault="00D5581E" w:rsidP="00F83081">
      <w:pPr>
        <w:pStyle w:val="Caption"/>
        <w:rPr>
          <w:rFonts w:cs="Times New Roman"/>
          <w:szCs w:val="24"/>
          <w:lang w:eastAsia="en-ID"/>
        </w:rPr>
      </w:pPr>
      <w:bookmarkStart w:id="63" w:name="_Toc226595751"/>
      <w:r w:rsidRPr="003E639D">
        <w:t>Gambar 2.</w:t>
      </w:r>
      <w:r w:rsidR="00EC7BB1" w:rsidRPr="003E639D">
        <w:fldChar w:fldCharType="begin"/>
      </w:r>
      <w:r w:rsidR="00EC7BB1" w:rsidRPr="003E639D">
        <w:instrText xml:space="preserve"> SEQ Gambar_2. \* ARABIC </w:instrText>
      </w:r>
      <w:r w:rsidR="00EC7BB1" w:rsidRPr="003E639D">
        <w:fldChar w:fldCharType="separate"/>
      </w:r>
      <w:r w:rsidR="00BE79A7">
        <w:rPr>
          <w:noProof/>
        </w:rPr>
        <w:t>5</w:t>
      </w:r>
      <w:r w:rsidR="00EC7BB1" w:rsidRPr="003E639D">
        <w:fldChar w:fldCharType="end"/>
      </w:r>
      <w:r w:rsidRPr="003E639D">
        <w:t xml:space="preserve"> </w:t>
      </w:r>
      <w:r w:rsidRPr="003E639D">
        <w:rPr>
          <w:i/>
          <w:iCs w:val="0"/>
        </w:rPr>
        <w:t xml:space="preserve">Decision Tree Node </w:t>
      </w:r>
      <w:r w:rsidRPr="003E639D">
        <w:t>Kiri</w:t>
      </w:r>
      <w:r w:rsidRPr="003E639D">
        <w:rPr>
          <w:i/>
          <w:iCs w:val="0"/>
        </w:rPr>
        <w:t xml:space="preserve"> </w:t>
      </w:r>
      <w:r w:rsidR="006A0775" w:rsidRPr="003E639D">
        <w:rPr>
          <w:i/>
          <w:iCs w:val="0"/>
        </w:rPr>
        <w:t>Level</w:t>
      </w:r>
      <w:r w:rsidRPr="003E639D">
        <w:t xml:space="preserve"> </w:t>
      </w:r>
      <w:r w:rsidR="006A0775" w:rsidRPr="003E639D">
        <w:t>2</w:t>
      </w:r>
      <w:bookmarkEnd w:id="63"/>
    </w:p>
    <w:p w14:paraId="0CAF7122" w14:textId="37AE4A97" w:rsidR="00617051" w:rsidRPr="003E639D" w:rsidRDefault="00617051" w:rsidP="00603049">
      <w:pPr>
        <w:spacing w:line="360" w:lineRule="auto"/>
        <w:ind w:firstLine="720"/>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pohon dilanjutkan pada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kanan dengan data sebagai berikut:</w:t>
      </w:r>
    </w:p>
    <w:p w14:paraId="2DECCA69" w14:textId="0E6A0296" w:rsidR="00DA4966" w:rsidRPr="003E639D" w:rsidRDefault="00DA4966" w:rsidP="00603049">
      <w:pPr>
        <w:pStyle w:val="Caption"/>
        <w:keepNext/>
        <w:spacing w:before="240" w:after="0"/>
      </w:pPr>
      <w:bookmarkStart w:id="64" w:name="_Toc226595720"/>
      <w:r w:rsidRPr="003E639D">
        <w:t>Tabel 2.</w:t>
      </w:r>
      <w:r w:rsidR="0013563A">
        <w:fldChar w:fldCharType="begin"/>
      </w:r>
      <w:r w:rsidR="0013563A">
        <w:instrText xml:space="preserve"> SEQ Tabel_2. \* ARABIC </w:instrText>
      </w:r>
      <w:r w:rsidR="0013563A">
        <w:fldChar w:fldCharType="separate"/>
      </w:r>
      <w:r w:rsidR="00BE79A7">
        <w:rPr>
          <w:noProof/>
        </w:rPr>
        <w:t>9</w:t>
      </w:r>
      <w:r w:rsidR="0013563A">
        <w:fldChar w:fldCharType="end"/>
      </w:r>
      <w:r w:rsidRPr="003E639D">
        <w:t xml:space="preserve"> Dataset </w:t>
      </w:r>
      <w:r w:rsidRPr="003E639D">
        <w:rPr>
          <w:i/>
          <w:iCs w:val="0"/>
        </w:rPr>
        <w:t>Node</w:t>
      </w:r>
      <w:r w:rsidRPr="003E639D">
        <w:t xml:space="preserve"> Kanan </w:t>
      </w:r>
      <w:r w:rsidR="006A0775" w:rsidRPr="003E639D">
        <w:rPr>
          <w:i/>
          <w:iCs w:val="0"/>
        </w:rPr>
        <w:t>Level</w:t>
      </w:r>
      <w:r w:rsidRPr="003E639D">
        <w:t xml:space="preserve"> </w:t>
      </w:r>
      <w:r w:rsidR="006A0775" w:rsidRPr="003E639D">
        <w:t>2</w:t>
      </w:r>
      <w:bookmarkEnd w:id="64"/>
    </w:p>
    <w:tbl>
      <w:tblPr>
        <w:tblStyle w:val="TableGrid"/>
        <w:tblW w:w="0" w:type="auto"/>
        <w:jc w:val="center"/>
        <w:tblLook w:val="04A0" w:firstRow="1" w:lastRow="0" w:firstColumn="1" w:lastColumn="0" w:noHBand="0" w:noVBand="1"/>
      </w:tblPr>
      <w:tblGrid>
        <w:gridCol w:w="705"/>
        <w:gridCol w:w="1646"/>
        <w:gridCol w:w="1811"/>
      </w:tblGrid>
      <w:tr w:rsidR="00617051" w:rsidRPr="003E639D" w14:paraId="3A18D5B6" w14:textId="77777777" w:rsidTr="00DA4966">
        <w:trPr>
          <w:jc w:val="center"/>
        </w:trPr>
        <w:tc>
          <w:tcPr>
            <w:tcW w:w="0" w:type="auto"/>
            <w:hideMark/>
          </w:tcPr>
          <w:p w14:paraId="1361D4A2" w14:textId="775E769F" w:rsidR="00617051" w:rsidRPr="003E639D" w:rsidRDefault="00A017EB" w:rsidP="00617051">
            <w:pPr>
              <w:spacing w:line="360" w:lineRule="auto"/>
              <w:rPr>
                <w:rFonts w:ascii="Times New Roman" w:hAnsi="Times New Roman" w:cs="Times New Roman"/>
                <w:i/>
                <w:iCs/>
                <w:lang w:eastAsia="en-ID"/>
              </w:rPr>
            </w:pPr>
            <w:r w:rsidRPr="003E639D">
              <w:rPr>
                <w:rFonts w:ascii="Times New Roman" w:hAnsi="Times New Roman" w:cs="Times New Roman"/>
                <w:lang w:eastAsia="en-ID"/>
              </w:rPr>
              <w:t>bulan</w:t>
            </w:r>
          </w:p>
        </w:tc>
        <w:tc>
          <w:tcPr>
            <w:tcW w:w="0" w:type="auto"/>
            <w:hideMark/>
          </w:tcPr>
          <w:p w14:paraId="2B2710E9" w14:textId="77777777" w:rsidR="00617051" w:rsidRPr="003E639D" w:rsidRDefault="00617051" w:rsidP="00617051">
            <w:pPr>
              <w:spacing w:line="360" w:lineRule="auto"/>
              <w:rPr>
                <w:rFonts w:ascii="Times New Roman" w:hAnsi="Times New Roman" w:cs="Times New Roman"/>
                <w:i/>
                <w:iCs/>
                <w:lang w:eastAsia="en-ID"/>
              </w:rPr>
            </w:pPr>
            <w:r w:rsidRPr="003E639D">
              <w:rPr>
                <w:rFonts w:ascii="Times New Roman" w:hAnsi="Times New Roman" w:cs="Times New Roman"/>
                <w:i/>
                <w:iCs/>
                <w:lang w:eastAsia="en-ID"/>
              </w:rPr>
              <w:t>lag_1</w:t>
            </w:r>
          </w:p>
        </w:tc>
        <w:tc>
          <w:tcPr>
            <w:tcW w:w="0" w:type="auto"/>
            <w:hideMark/>
          </w:tcPr>
          <w:p w14:paraId="14C08E1E" w14:textId="278902E4" w:rsidR="00617051" w:rsidRPr="003E639D" w:rsidRDefault="0046435F" w:rsidP="00617051">
            <w:pPr>
              <w:spacing w:line="360" w:lineRule="auto"/>
              <w:rPr>
                <w:rFonts w:ascii="Times New Roman" w:hAnsi="Times New Roman" w:cs="Times New Roman"/>
                <w:i/>
                <w:iCs/>
                <w:lang w:eastAsia="en-ID"/>
              </w:rPr>
            </w:pPr>
            <w:r w:rsidRPr="003E639D">
              <w:rPr>
                <w:rFonts w:ascii="Times New Roman" w:hAnsi="Times New Roman" w:cs="Times New Roman"/>
                <w:lang w:eastAsia="en-ID"/>
              </w:rPr>
              <w:t>harga</w:t>
            </w:r>
          </w:p>
        </w:tc>
      </w:tr>
      <w:tr w:rsidR="00617051" w:rsidRPr="003E639D" w14:paraId="5F0444C1" w14:textId="77777777" w:rsidTr="00DA4966">
        <w:trPr>
          <w:jc w:val="center"/>
        </w:trPr>
        <w:tc>
          <w:tcPr>
            <w:tcW w:w="0" w:type="auto"/>
            <w:hideMark/>
          </w:tcPr>
          <w:p w14:paraId="65CB8586" w14:textId="5FECBC58" w:rsidR="00617051" w:rsidRPr="003E639D" w:rsidRDefault="00617051"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7</w:t>
            </w:r>
          </w:p>
        </w:tc>
        <w:tc>
          <w:tcPr>
            <w:tcW w:w="0" w:type="auto"/>
            <w:hideMark/>
          </w:tcPr>
          <w:p w14:paraId="4BCE60C9" w14:textId="1A458BEF" w:rsidR="00617051" w:rsidRPr="003E639D" w:rsidRDefault="00617051"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800</w:t>
            </w:r>
            <w:r w:rsidR="00273008" w:rsidRPr="003E639D">
              <w:rPr>
                <w:rFonts w:ascii="Times New Roman" w:hAnsi="Times New Roman" w:cs="Times New Roman"/>
                <w:lang w:eastAsia="en-ID"/>
              </w:rPr>
              <w:t>.</w:t>
            </w:r>
            <w:r w:rsidRPr="003E639D">
              <w:rPr>
                <w:rFonts w:ascii="Times New Roman" w:hAnsi="Times New Roman" w:cs="Times New Roman"/>
                <w:lang w:eastAsia="en-ID"/>
              </w:rPr>
              <w:t>829</w:t>
            </w:r>
            <w:r w:rsidR="004516A5" w:rsidRPr="003E639D">
              <w:rPr>
                <w:rFonts w:ascii="Times New Roman" w:hAnsi="Times New Roman" w:cs="Times New Roman"/>
                <w:lang w:eastAsia="en-ID"/>
              </w:rPr>
              <w:t>,</w:t>
            </w:r>
            <w:r w:rsidRPr="003E639D">
              <w:rPr>
                <w:rFonts w:ascii="Times New Roman" w:hAnsi="Times New Roman" w:cs="Times New Roman"/>
                <w:lang w:eastAsia="en-ID"/>
              </w:rPr>
              <w:t>739726</w:t>
            </w:r>
          </w:p>
        </w:tc>
        <w:tc>
          <w:tcPr>
            <w:tcW w:w="0" w:type="auto"/>
            <w:hideMark/>
          </w:tcPr>
          <w:p w14:paraId="4763E991" w14:textId="5C8972A5" w:rsidR="00617051" w:rsidRPr="003E639D" w:rsidRDefault="00617051" w:rsidP="00617051">
            <w:pPr>
              <w:spacing w:line="360" w:lineRule="auto"/>
              <w:rPr>
                <w:rFonts w:ascii="Times New Roman" w:hAnsi="Times New Roman" w:cs="Times New Roman"/>
                <w:lang w:eastAsia="en-ID"/>
              </w:rPr>
            </w:pPr>
            <w:r w:rsidRPr="003E639D">
              <w:rPr>
                <w:rFonts w:ascii="Times New Roman" w:hAnsi="Times New Roman" w:cs="Times New Roman"/>
                <w:lang w:eastAsia="en-ID"/>
              </w:rPr>
              <w:t>1</w:t>
            </w:r>
            <w:r w:rsidR="00273008" w:rsidRPr="003E639D">
              <w:rPr>
                <w:rFonts w:ascii="Times New Roman" w:hAnsi="Times New Roman" w:cs="Times New Roman"/>
                <w:lang w:eastAsia="en-ID"/>
              </w:rPr>
              <w:t>.</w:t>
            </w:r>
            <w:r w:rsidRPr="003E639D">
              <w:rPr>
                <w:rFonts w:ascii="Times New Roman" w:hAnsi="Times New Roman" w:cs="Times New Roman"/>
                <w:lang w:eastAsia="en-ID"/>
              </w:rPr>
              <w:t>048</w:t>
            </w:r>
            <w:r w:rsidR="00273008" w:rsidRPr="003E639D">
              <w:rPr>
                <w:rFonts w:ascii="Times New Roman" w:hAnsi="Times New Roman" w:cs="Times New Roman"/>
                <w:lang w:eastAsia="en-ID"/>
              </w:rPr>
              <w:t>.</w:t>
            </w:r>
            <w:r w:rsidRPr="003E639D">
              <w:rPr>
                <w:rFonts w:ascii="Times New Roman" w:hAnsi="Times New Roman" w:cs="Times New Roman"/>
                <w:lang w:eastAsia="en-ID"/>
              </w:rPr>
              <w:t>559</w:t>
            </w:r>
            <w:r w:rsidR="004516A5" w:rsidRPr="003E639D">
              <w:rPr>
                <w:rFonts w:ascii="Times New Roman" w:hAnsi="Times New Roman" w:cs="Times New Roman"/>
                <w:lang w:eastAsia="en-ID"/>
              </w:rPr>
              <w:t>,</w:t>
            </w:r>
            <w:r w:rsidRPr="003E639D">
              <w:rPr>
                <w:rFonts w:ascii="Times New Roman" w:hAnsi="Times New Roman" w:cs="Times New Roman"/>
                <w:lang w:eastAsia="en-ID"/>
              </w:rPr>
              <w:t>598131</w:t>
            </w:r>
          </w:p>
        </w:tc>
      </w:tr>
    </w:tbl>
    <w:p w14:paraId="39B908EF" w14:textId="77777777" w:rsidR="00302235" w:rsidRPr="003E639D" w:rsidRDefault="00911C58" w:rsidP="00A71C95">
      <w:pPr>
        <w:keepNext/>
        <w:spacing w:before="240"/>
        <w:jc w:val="center"/>
      </w:pPr>
      <w:r w:rsidRPr="003E639D">
        <w:rPr>
          <w:rFonts w:ascii="Times New Roman" w:hAnsi="Times New Roman" w:cs="Times New Roman"/>
          <w:b/>
          <w:bCs/>
          <w:i/>
          <w:iCs/>
          <w:noProof/>
          <w:sz w:val="24"/>
          <w:szCs w:val="24"/>
          <w:lang w:eastAsia="en-ID"/>
        </w:rPr>
        <w:drawing>
          <wp:inline distT="0" distB="0" distL="0" distR="0" wp14:anchorId="073BCD56" wp14:editId="6681C571">
            <wp:extent cx="3269627" cy="2044700"/>
            <wp:effectExtent l="0" t="0" r="6985" b="0"/>
            <wp:docPr id="14466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44879" name=""/>
                    <pic:cNvPicPr/>
                  </pic:nvPicPr>
                  <pic:blipFill>
                    <a:blip r:embed="rId20"/>
                    <a:stretch>
                      <a:fillRect/>
                    </a:stretch>
                  </pic:blipFill>
                  <pic:spPr>
                    <a:xfrm>
                      <a:off x="0" y="0"/>
                      <a:ext cx="3276626" cy="2049077"/>
                    </a:xfrm>
                    <a:prstGeom prst="rect">
                      <a:avLst/>
                    </a:prstGeom>
                  </pic:spPr>
                </pic:pic>
              </a:graphicData>
            </a:graphic>
          </wp:inline>
        </w:drawing>
      </w:r>
    </w:p>
    <w:p w14:paraId="7341C534" w14:textId="3614AE60" w:rsidR="00E52A48" w:rsidRPr="003E639D" w:rsidRDefault="00302235" w:rsidP="00E52A48">
      <w:pPr>
        <w:pStyle w:val="Caption"/>
        <w:rPr>
          <w:rFonts w:cs="Times New Roman"/>
          <w:b/>
          <w:bCs/>
          <w:i/>
          <w:iCs w:val="0"/>
          <w:szCs w:val="24"/>
          <w:lang w:eastAsia="en-ID"/>
        </w:rPr>
      </w:pPr>
      <w:bookmarkStart w:id="65" w:name="_Toc226595752"/>
      <w:r w:rsidRPr="003E639D">
        <w:t>Gambar 2.</w:t>
      </w:r>
      <w:r w:rsidR="00EC7BB1" w:rsidRPr="003E639D">
        <w:fldChar w:fldCharType="begin"/>
      </w:r>
      <w:r w:rsidR="00EC7BB1" w:rsidRPr="003E639D">
        <w:instrText xml:space="preserve"> SEQ Gambar_2. \* ARABIC </w:instrText>
      </w:r>
      <w:r w:rsidR="00EC7BB1" w:rsidRPr="003E639D">
        <w:fldChar w:fldCharType="separate"/>
      </w:r>
      <w:r w:rsidR="00BE79A7">
        <w:rPr>
          <w:noProof/>
        </w:rPr>
        <w:t>6</w:t>
      </w:r>
      <w:r w:rsidR="00EC7BB1" w:rsidRPr="003E639D">
        <w:fldChar w:fldCharType="end"/>
      </w:r>
      <w:r w:rsidRPr="003E639D">
        <w:t xml:space="preserve"> </w:t>
      </w:r>
      <w:r w:rsidRPr="003E639D">
        <w:rPr>
          <w:i/>
          <w:iCs w:val="0"/>
        </w:rPr>
        <w:t xml:space="preserve">Decision Tree Node </w:t>
      </w:r>
      <w:r w:rsidRPr="003E639D">
        <w:t>Kanan</w:t>
      </w:r>
      <w:r w:rsidRPr="003E639D">
        <w:rPr>
          <w:i/>
          <w:iCs w:val="0"/>
        </w:rPr>
        <w:t xml:space="preserve"> </w:t>
      </w:r>
      <w:r w:rsidR="006A0775" w:rsidRPr="003E639D">
        <w:rPr>
          <w:i/>
          <w:iCs w:val="0"/>
        </w:rPr>
        <w:t>Level</w:t>
      </w:r>
      <w:r w:rsidRPr="003E639D">
        <w:t xml:space="preserve"> </w:t>
      </w:r>
      <w:r w:rsidR="006A0775" w:rsidRPr="003E639D">
        <w:t>2</w:t>
      </w:r>
      <w:bookmarkEnd w:id="65"/>
    </w:p>
    <w:p w14:paraId="38D15739" w14:textId="379892BA" w:rsidR="00DA4966" w:rsidRPr="003E639D" w:rsidRDefault="00DA4966" w:rsidP="00E52A48">
      <w:pPr>
        <w:spacing w:before="240" w:line="360" w:lineRule="auto"/>
        <w:jc w:val="both"/>
        <w:rPr>
          <w:rFonts w:ascii="Times New Roman" w:hAnsi="Times New Roman" w:cs="Times New Roman"/>
          <w:b/>
          <w:bCs/>
          <w:sz w:val="24"/>
          <w:szCs w:val="24"/>
          <w:lang w:eastAsia="en-ID"/>
        </w:rPr>
      </w:pPr>
      <w:r w:rsidRPr="003E639D">
        <w:rPr>
          <w:rFonts w:ascii="Times New Roman" w:hAnsi="Times New Roman" w:cs="Times New Roman"/>
          <w:b/>
          <w:bCs/>
          <w:i/>
          <w:iCs/>
          <w:sz w:val="24"/>
          <w:szCs w:val="24"/>
          <w:lang w:eastAsia="en-ID"/>
        </w:rPr>
        <w:lastRenderedPageBreak/>
        <w:t>Pruning</w:t>
      </w:r>
      <w:r w:rsidRPr="003E639D">
        <w:rPr>
          <w:rFonts w:ascii="Times New Roman" w:hAnsi="Times New Roman" w:cs="Times New Roman"/>
          <w:b/>
          <w:bCs/>
          <w:sz w:val="24"/>
          <w:szCs w:val="24"/>
          <w:lang w:eastAsia="en-ID"/>
        </w:rPr>
        <w:t>:</w:t>
      </w:r>
    </w:p>
    <w:p w14:paraId="0BBF9FB7" w14:textId="2E4E3E31" w:rsidR="00A3065B" w:rsidRPr="003E639D" w:rsidRDefault="00A3065B"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Lalu setelah pohon dibuat,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 xml:space="preserve"> akan dilakukan sebagai regulasi agar model tidak mengalami </w:t>
      </w:r>
      <w:r w:rsidRPr="003E639D">
        <w:rPr>
          <w:rFonts w:ascii="Times New Roman" w:hAnsi="Times New Roman" w:cs="Times New Roman"/>
          <w:i/>
          <w:iCs/>
          <w:sz w:val="24"/>
          <w:szCs w:val="24"/>
          <w:lang w:eastAsia="en-ID"/>
        </w:rPr>
        <w:t>overfitting</w:t>
      </w:r>
      <w:r w:rsidRPr="003E639D">
        <w:rPr>
          <w:rFonts w:ascii="Times New Roman" w:hAnsi="Times New Roman" w:cs="Times New Roman"/>
          <w:sz w:val="24"/>
          <w:szCs w:val="24"/>
          <w:lang w:eastAsia="en-ID"/>
        </w:rPr>
        <w:t xml:space="preserve">. Berikut nilai </w:t>
      </w:r>
      <w:r w:rsidR="006A0775"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kiri dan kanan sebelum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 xml:space="preserve"> pada </w:t>
      </w:r>
      <w:r w:rsidRPr="003E639D">
        <w:rPr>
          <w:rFonts w:ascii="Times New Roman" w:hAnsi="Times New Roman" w:cs="Times New Roman"/>
          <w:i/>
          <w:iCs/>
          <w:sz w:val="24"/>
          <w:szCs w:val="24"/>
          <w:lang w:eastAsia="en-ID"/>
        </w:rPr>
        <w:t>level</w:t>
      </w:r>
      <w:r w:rsidRPr="003E639D">
        <w:rPr>
          <w:rFonts w:ascii="Times New Roman" w:hAnsi="Times New Roman" w:cs="Times New Roman"/>
          <w:sz w:val="24"/>
          <w:szCs w:val="24"/>
          <w:lang w:eastAsia="en-ID"/>
        </w:rPr>
        <w:t xml:space="preserve"> terakhir</w:t>
      </w:r>
      <w:r w:rsidR="006A0775"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 xml:space="preserve"> </w:t>
      </w:r>
      <w:r w:rsidR="006A0775" w:rsidRPr="003E639D">
        <w:rPr>
          <w:rFonts w:ascii="Times New Roman" w:hAnsi="Times New Roman" w:cs="Times New Roman"/>
          <w:sz w:val="24"/>
          <w:szCs w:val="24"/>
          <w:lang w:eastAsia="en-ID"/>
        </w:rPr>
        <w:t xml:space="preserve">yaitu </w:t>
      </w:r>
      <w:r w:rsidR="006A0775" w:rsidRPr="003E639D">
        <w:rPr>
          <w:rFonts w:ascii="Times New Roman" w:hAnsi="Times New Roman" w:cs="Times New Roman"/>
          <w:i/>
          <w:iCs/>
          <w:sz w:val="24"/>
          <w:szCs w:val="24"/>
          <w:lang w:eastAsia="en-ID"/>
        </w:rPr>
        <w:t>level</w:t>
      </w:r>
      <w:r w:rsidR="006A0775"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t>3:</w:t>
      </w:r>
    </w:p>
    <w:p w14:paraId="76441F08" w14:textId="02D5D9AD" w:rsidR="00DA4966" w:rsidRPr="003E639D" w:rsidRDefault="00DA4966" w:rsidP="00603049">
      <w:pPr>
        <w:pStyle w:val="Caption"/>
        <w:keepNext/>
        <w:spacing w:before="240" w:after="0"/>
      </w:pPr>
      <w:bookmarkStart w:id="66" w:name="_Toc226595721"/>
      <w:r w:rsidRPr="003E639D">
        <w:t>Tabel 2.</w:t>
      </w:r>
      <w:r w:rsidR="0013563A">
        <w:fldChar w:fldCharType="begin"/>
      </w:r>
      <w:r w:rsidR="0013563A">
        <w:instrText xml:space="preserve"> SEQ Tabel_2. \* ARABIC </w:instrText>
      </w:r>
      <w:r w:rsidR="0013563A">
        <w:fldChar w:fldCharType="separate"/>
      </w:r>
      <w:r w:rsidR="00BE79A7">
        <w:rPr>
          <w:noProof/>
        </w:rPr>
        <w:t>10</w:t>
      </w:r>
      <w:r w:rsidR="0013563A">
        <w:fldChar w:fldCharType="end"/>
      </w:r>
      <w:r w:rsidRPr="003E639D">
        <w:t xml:space="preserve"> Data </w:t>
      </w:r>
      <w:r w:rsidRPr="003E639D">
        <w:rPr>
          <w:i/>
          <w:iCs w:val="0"/>
        </w:rPr>
        <w:t>Node</w:t>
      </w:r>
      <w:r w:rsidRPr="003E639D">
        <w:t xml:space="preserve"> Kiri dan Kanan Sebelum </w:t>
      </w:r>
      <w:r w:rsidRPr="003E639D">
        <w:rPr>
          <w:i/>
          <w:iCs w:val="0"/>
        </w:rPr>
        <w:t>Pruning</w:t>
      </w:r>
      <w:bookmarkEnd w:id="66"/>
    </w:p>
    <w:tbl>
      <w:tblPr>
        <w:tblStyle w:val="TableGrid"/>
        <w:tblW w:w="0" w:type="auto"/>
        <w:jc w:val="center"/>
        <w:tblLook w:val="04A0" w:firstRow="1" w:lastRow="0" w:firstColumn="1" w:lastColumn="0" w:noHBand="0" w:noVBand="1"/>
      </w:tblPr>
      <w:tblGrid>
        <w:gridCol w:w="1200"/>
        <w:gridCol w:w="1552"/>
      </w:tblGrid>
      <w:tr w:rsidR="00DA4966" w:rsidRPr="003E639D" w14:paraId="2F734B71" w14:textId="77777777" w:rsidTr="00DA4966">
        <w:trPr>
          <w:jc w:val="center"/>
        </w:trPr>
        <w:tc>
          <w:tcPr>
            <w:tcW w:w="0" w:type="auto"/>
            <w:hideMark/>
          </w:tcPr>
          <w:p w14:paraId="520C0803" w14:textId="77777777" w:rsidR="00DA4966" w:rsidRPr="003E639D" w:rsidRDefault="00DA4966" w:rsidP="00A0154D">
            <w:pPr>
              <w:spacing w:line="360" w:lineRule="auto"/>
              <w:rPr>
                <w:rFonts w:ascii="Times New Roman" w:hAnsi="Times New Roman" w:cs="Times New Roman"/>
                <w:lang w:eastAsia="en-ID"/>
              </w:rPr>
            </w:pPr>
            <w:r w:rsidRPr="003E639D">
              <w:rPr>
                <w:rFonts w:ascii="Times New Roman" w:hAnsi="Times New Roman" w:cs="Times New Roman"/>
                <w:lang w:eastAsia="en-ID"/>
              </w:rPr>
              <w:t>Leaf</w:t>
            </w:r>
          </w:p>
        </w:tc>
        <w:tc>
          <w:tcPr>
            <w:tcW w:w="0" w:type="auto"/>
            <w:hideMark/>
          </w:tcPr>
          <w:p w14:paraId="329C40EB" w14:textId="08DE76CC" w:rsidR="00DA4966" w:rsidRPr="003E639D" w:rsidRDefault="00DA4966" w:rsidP="00A0154D">
            <w:pPr>
              <w:spacing w:line="360" w:lineRule="auto"/>
              <w:rPr>
                <w:rFonts w:ascii="Times New Roman" w:hAnsi="Times New Roman" w:cs="Times New Roman"/>
                <w:lang w:eastAsia="en-ID"/>
              </w:rPr>
            </w:pPr>
            <w:r w:rsidRPr="003E639D">
              <w:rPr>
                <w:rFonts w:ascii="Times New Roman" w:hAnsi="Times New Roman" w:cs="Times New Roman"/>
                <w:lang w:eastAsia="en-ID"/>
              </w:rPr>
              <w:t xml:space="preserve">Nilai Aktual </w:t>
            </w:r>
            <m:oMath>
              <m:sSub>
                <m:sSubPr>
                  <m:ctrlPr>
                    <w:rPr>
                      <w:rFonts w:ascii="Cambria Math" w:hAnsi="Cambria Math" w:cs="Times New Roman"/>
                      <w:lang w:eastAsia="en-ID"/>
                    </w:rPr>
                  </m:ctrlPr>
                </m:sSubPr>
                <m:e>
                  <m:r>
                    <w:rPr>
                      <w:rFonts w:ascii="Cambria Math" w:hAnsi="Cambria Math" w:cs="Times New Roman"/>
                      <w:lang w:eastAsia="en-ID"/>
                    </w:rPr>
                    <m:t>y</m:t>
                  </m:r>
                </m:e>
                <m:sub>
                  <m:r>
                    <w:rPr>
                      <w:rFonts w:ascii="Cambria Math" w:hAnsi="Cambria Math" w:cs="Times New Roman"/>
                      <w:lang w:eastAsia="en-ID"/>
                    </w:rPr>
                    <m:t>i</m:t>
                  </m:r>
                </m:sub>
              </m:sSub>
            </m:oMath>
          </w:p>
        </w:tc>
      </w:tr>
      <w:tr w:rsidR="00DA4966" w:rsidRPr="003E639D" w14:paraId="546DE20A" w14:textId="77777777" w:rsidTr="00DA4966">
        <w:trPr>
          <w:jc w:val="center"/>
        </w:trPr>
        <w:tc>
          <w:tcPr>
            <w:tcW w:w="0" w:type="auto"/>
            <w:hideMark/>
          </w:tcPr>
          <w:p w14:paraId="7522003F" w14:textId="77777777" w:rsidR="00DA4966" w:rsidRPr="003E639D" w:rsidRDefault="00DA4966" w:rsidP="00A0154D">
            <w:pPr>
              <w:spacing w:line="360" w:lineRule="auto"/>
              <w:rPr>
                <w:rFonts w:ascii="Times New Roman" w:hAnsi="Times New Roman" w:cs="Times New Roman"/>
                <w:lang w:eastAsia="en-ID"/>
              </w:rPr>
            </w:pPr>
            <w:r w:rsidRPr="003E639D">
              <w:rPr>
                <w:rFonts w:ascii="Times New Roman" w:hAnsi="Times New Roman" w:cs="Times New Roman"/>
                <w:lang w:eastAsia="en-ID"/>
              </w:rPr>
              <w:t>Leaf kiri</w:t>
            </w:r>
          </w:p>
        </w:tc>
        <w:tc>
          <w:tcPr>
            <w:tcW w:w="0" w:type="auto"/>
            <w:hideMark/>
          </w:tcPr>
          <w:p w14:paraId="347054B1" w14:textId="227E4933" w:rsidR="00DA4966" w:rsidRPr="003E639D" w:rsidRDefault="00DA4966" w:rsidP="00A0154D">
            <w:pPr>
              <w:spacing w:line="360" w:lineRule="auto"/>
              <w:rPr>
                <w:rFonts w:ascii="Times New Roman" w:hAnsi="Times New Roman" w:cs="Times New Roman"/>
                <w:lang w:eastAsia="en-ID"/>
              </w:rPr>
            </w:pPr>
            <w:r w:rsidRPr="003E639D">
              <w:rPr>
                <w:rFonts w:ascii="Times New Roman" w:hAnsi="Times New Roman" w:cs="Times New Roman"/>
                <w:lang w:eastAsia="en-ID"/>
              </w:rPr>
              <w:t>833</w:t>
            </w:r>
            <w:r w:rsidR="004516A5" w:rsidRPr="003E639D">
              <w:rPr>
                <w:rFonts w:ascii="Times New Roman" w:hAnsi="Times New Roman" w:cs="Times New Roman"/>
                <w:lang w:eastAsia="en-ID"/>
              </w:rPr>
              <w:t>.</w:t>
            </w:r>
            <w:r w:rsidRPr="003E639D">
              <w:rPr>
                <w:rFonts w:ascii="Times New Roman" w:hAnsi="Times New Roman" w:cs="Times New Roman"/>
                <w:lang w:eastAsia="en-ID"/>
              </w:rPr>
              <w:t>627</w:t>
            </w:r>
            <w:r w:rsidR="004516A5" w:rsidRPr="003E639D">
              <w:rPr>
                <w:rFonts w:ascii="Times New Roman" w:hAnsi="Times New Roman" w:cs="Times New Roman"/>
                <w:lang w:eastAsia="en-ID"/>
              </w:rPr>
              <w:t>,</w:t>
            </w:r>
            <w:r w:rsidRPr="003E639D">
              <w:rPr>
                <w:rFonts w:ascii="Times New Roman" w:hAnsi="Times New Roman" w:cs="Times New Roman"/>
                <w:lang w:eastAsia="en-ID"/>
              </w:rPr>
              <w:t>4648</w:t>
            </w:r>
          </w:p>
        </w:tc>
      </w:tr>
      <w:tr w:rsidR="00DA4966" w:rsidRPr="003E639D" w14:paraId="33E20AA0" w14:textId="77777777" w:rsidTr="00DA4966">
        <w:trPr>
          <w:jc w:val="center"/>
        </w:trPr>
        <w:tc>
          <w:tcPr>
            <w:tcW w:w="0" w:type="auto"/>
            <w:hideMark/>
          </w:tcPr>
          <w:p w14:paraId="16858E60" w14:textId="77777777" w:rsidR="00DA4966" w:rsidRPr="003E639D" w:rsidRDefault="00DA4966" w:rsidP="00A0154D">
            <w:pPr>
              <w:spacing w:line="360" w:lineRule="auto"/>
              <w:rPr>
                <w:rFonts w:ascii="Times New Roman" w:hAnsi="Times New Roman" w:cs="Times New Roman"/>
                <w:lang w:eastAsia="en-ID"/>
              </w:rPr>
            </w:pPr>
            <w:r w:rsidRPr="003E639D">
              <w:rPr>
                <w:rFonts w:ascii="Times New Roman" w:hAnsi="Times New Roman" w:cs="Times New Roman"/>
                <w:lang w:eastAsia="en-ID"/>
              </w:rPr>
              <w:t>Leaf kanan</w:t>
            </w:r>
          </w:p>
        </w:tc>
        <w:tc>
          <w:tcPr>
            <w:tcW w:w="0" w:type="auto"/>
            <w:hideMark/>
          </w:tcPr>
          <w:p w14:paraId="1CB3AC34" w14:textId="3D5B3102" w:rsidR="00DA4966" w:rsidRPr="003E639D" w:rsidRDefault="00DA4966" w:rsidP="00A0154D">
            <w:pPr>
              <w:spacing w:line="360" w:lineRule="auto"/>
              <w:rPr>
                <w:rFonts w:ascii="Times New Roman" w:hAnsi="Times New Roman" w:cs="Times New Roman"/>
                <w:lang w:eastAsia="en-ID"/>
              </w:rPr>
            </w:pPr>
            <w:r w:rsidRPr="003E639D">
              <w:rPr>
                <w:rFonts w:ascii="Times New Roman" w:hAnsi="Times New Roman" w:cs="Times New Roman"/>
                <w:lang w:eastAsia="en-ID"/>
              </w:rPr>
              <w:t>800</w:t>
            </w:r>
            <w:r w:rsidR="004516A5" w:rsidRPr="003E639D">
              <w:rPr>
                <w:rFonts w:ascii="Times New Roman" w:hAnsi="Times New Roman" w:cs="Times New Roman"/>
                <w:lang w:eastAsia="en-ID"/>
              </w:rPr>
              <w:t>.</w:t>
            </w:r>
            <w:r w:rsidRPr="003E639D">
              <w:rPr>
                <w:rFonts w:ascii="Times New Roman" w:hAnsi="Times New Roman" w:cs="Times New Roman"/>
                <w:lang w:eastAsia="en-ID"/>
              </w:rPr>
              <w:t>829</w:t>
            </w:r>
            <w:r w:rsidR="004516A5" w:rsidRPr="003E639D">
              <w:rPr>
                <w:rFonts w:ascii="Times New Roman" w:hAnsi="Times New Roman" w:cs="Times New Roman"/>
                <w:lang w:eastAsia="en-ID"/>
              </w:rPr>
              <w:t>,</w:t>
            </w:r>
            <w:r w:rsidRPr="003E639D">
              <w:rPr>
                <w:rFonts w:ascii="Times New Roman" w:hAnsi="Times New Roman" w:cs="Times New Roman"/>
                <w:lang w:eastAsia="en-ID"/>
              </w:rPr>
              <w:t>7397</w:t>
            </w:r>
          </w:p>
        </w:tc>
      </w:tr>
    </w:tbl>
    <w:p w14:paraId="0ACB5CBB" w14:textId="59858BDF" w:rsidR="00603049" w:rsidRPr="003E639D" w:rsidRDefault="00603049" w:rsidP="00603049">
      <w:pPr>
        <w:spacing w:before="240"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Selanjutnya, menggunakan persamaan 2.7 akan ditentukan nilai CCP sebagai berikut.</w:t>
      </w:r>
    </w:p>
    <w:p w14:paraId="19B1B243" w14:textId="567CBF7F" w:rsidR="00DA4966" w:rsidRPr="003E639D" w:rsidRDefault="00A07466"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Pertama, rata-rata setiap </w:t>
      </w: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dihitung sebagai berikut</w:t>
      </w:r>
      <w:r w:rsidRPr="003E639D">
        <w:rPr>
          <w:rFonts w:ascii="Times New Roman" w:hAnsi="Times New Roman" w:cs="Times New Roman"/>
          <w:i/>
          <w:iCs/>
          <w:sz w:val="24"/>
          <w:szCs w:val="24"/>
          <w:lang w:eastAsia="en-ID"/>
        </w:rPr>
        <w:t>,</w:t>
      </w:r>
    </w:p>
    <w:p w14:paraId="51106904" w14:textId="3229A64F" w:rsidR="00DA4966" w:rsidRPr="003E639D" w:rsidRDefault="00DA4966" w:rsidP="00DA4966">
      <w:pPr>
        <w:spacing w:line="360" w:lineRule="auto"/>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Leaf kiri:</w:t>
      </w:r>
    </w:p>
    <w:p w14:paraId="06B0FB3A" w14:textId="2FDFEE8A" w:rsidR="00DA4966" w:rsidRPr="003E639D" w:rsidRDefault="00000000" w:rsidP="00DA4966">
      <w:pPr>
        <w:spacing w:line="360" w:lineRule="auto"/>
        <w:jc w:val="both"/>
        <w:rPr>
          <w:rFonts w:ascii="Times New Roman" w:hAnsi="Times New Roman" w:cs="Times New Roman"/>
          <w:sz w:val="24"/>
          <w:szCs w:val="24"/>
          <w:lang w:eastAsia="en-ID"/>
        </w:rPr>
      </w:pPr>
      <m:oMathPara>
        <m:oMath>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r>
                <m:rPr>
                  <m:nor/>
                </m:rPr>
                <w:rPr>
                  <w:rFonts w:ascii="Times New Roman" w:hAnsi="Times New Roman" w:cs="Times New Roman"/>
                  <w:sz w:val="24"/>
                  <w:szCs w:val="24"/>
                  <w:lang w:eastAsia="en-ID"/>
                </w:rPr>
                <m:t>kiri</m:t>
              </m:r>
            </m:sub>
          </m:sSub>
          <m:r>
            <w:rPr>
              <w:rFonts w:ascii="Cambria Math" w:hAnsi="Cambria Math" w:cs="Times New Roman"/>
              <w:sz w:val="24"/>
              <w:szCs w:val="24"/>
              <w:lang w:eastAsia="en-ID"/>
            </w:rPr>
            <m:t>=833.627,4648</m:t>
          </m:r>
          <m:r>
            <m:rPr>
              <m:sty m:val="p"/>
            </m:rPr>
            <w:rPr>
              <w:rFonts w:ascii="Times New Roman" w:hAnsi="Times New Roman" w:cs="Times New Roman"/>
              <w:sz w:val="24"/>
              <w:szCs w:val="24"/>
              <w:lang w:eastAsia="en-ID"/>
            </w:rPr>
            <w:br/>
          </m:r>
        </m:oMath>
      </m:oMathPara>
      <w:r w:rsidR="00DA4966" w:rsidRPr="003E639D">
        <w:rPr>
          <w:rFonts w:ascii="Times New Roman" w:hAnsi="Times New Roman" w:cs="Times New Roman"/>
          <w:sz w:val="24"/>
          <w:szCs w:val="24"/>
          <w:lang w:eastAsia="en-ID"/>
        </w:rPr>
        <w:t>Leaf kanan:</w:t>
      </w:r>
    </w:p>
    <w:p w14:paraId="0B8225E4" w14:textId="7DFC0BCB" w:rsidR="00DA4966" w:rsidRPr="003E639D" w:rsidRDefault="00000000" w:rsidP="00603049">
      <w:pPr>
        <w:spacing w:before="240" w:line="360" w:lineRule="auto"/>
        <w:ind w:left="720"/>
        <w:jc w:val="both"/>
        <w:rPr>
          <w:rFonts w:ascii="Times New Roman" w:hAnsi="Times New Roman" w:cs="Times New Roman"/>
          <w:sz w:val="24"/>
          <w:szCs w:val="24"/>
          <w:lang w:eastAsia="en-ID"/>
        </w:rPr>
      </w:pPr>
      <m:oMathPara>
        <m:oMath>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r>
                <m:rPr>
                  <m:nor/>
                </m:rPr>
                <w:rPr>
                  <w:rFonts w:ascii="Times New Roman" w:hAnsi="Times New Roman" w:cs="Times New Roman"/>
                  <w:sz w:val="24"/>
                  <w:szCs w:val="24"/>
                  <w:lang w:eastAsia="en-ID"/>
                </w:rPr>
                <m:t>kanan</m:t>
              </m:r>
            </m:sub>
          </m:sSub>
          <m:r>
            <w:rPr>
              <w:rFonts w:ascii="Cambria Math" w:hAnsi="Cambria Math" w:cs="Times New Roman"/>
              <w:sz w:val="24"/>
              <w:szCs w:val="24"/>
              <w:lang w:eastAsia="en-ID"/>
            </w:rPr>
            <m:t>=800.829,7397</m:t>
          </m:r>
          <m:r>
            <m:rPr>
              <m:sty m:val="p"/>
            </m:rPr>
            <w:rPr>
              <w:rFonts w:ascii="Times New Roman" w:hAnsi="Times New Roman" w:cs="Times New Roman"/>
              <w:sz w:val="24"/>
              <w:szCs w:val="24"/>
              <w:lang w:eastAsia="en-ID"/>
            </w:rPr>
            <w:br/>
          </m:r>
        </m:oMath>
      </m:oMathPara>
      <w:r w:rsidR="00603049" w:rsidRPr="003E639D">
        <w:rPr>
          <w:rFonts w:ascii="Times New Roman" w:hAnsi="Times New Roman" w:cs="Times New Roman"/>
          <w:sz w:val="24"/>
          <w:szCs w:val="24"/>
          <w:lang w:eastAsia="en-ID"/>
        </w:rPr>
        <w:t>Selanjutnya,</w:t>
      </w:r>
      <w:r w:rsidR="00A07466" w:rsidRPr="003E639D">
        <w:rPr>
          <w:rFonts w:ascii="Times New Roman" w:hAnsi="Times New Roman" w:cs="Times New Roman"/>
          <w:sz w:val="24"/>
          <w:szCs w:val="24"/>
          <w:lang w:eastAsia="en-ID"/>
        </w:rPr>
        <w:t xml:space="preserve"> hitung kuadrat selisih tiap observasi,</w:t>
      </w:r>
    </w:p>
    <w:p w14:paraId="1AF44E55" w14:textId="77777777" w:rsidR="00DA4966" w:rsidRPr="003E639D" w:rsidRDefault="00DA4966" w:rsidP="00DA4966">
      <w:pPr>
        <w:spacing w:line="360" w:lineRule="auto"/>
        <w:jc w:val="both"/>
        <w:rPr>
          <w:rFonts w:ascii="Times New Roman" w:hAnsi="Times New Roman" w:cs="Times New Roman"/>
          <w:sz w:val="24"/>
          <w:szCs w:val="24"/>
          <w:lang w:eastAsia="en-ID"/>
        </w:rPr>
      </w:pP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kiri:</w:t>
      </w:r>
    </w:p>
    <w:p w14:paraId="296DD6B1" w14:textId="7E285CC3" w:rsidR="00DA4966" w:rsidRPr="003E639D" w:rsidRDefault="00000000" w:rsidP="00DA4966">
      <w:pPr>
        <w:spacing w:line="360" w:lineRule="auto"/>
        <w:jc w:val="both"/>
        <w:rPr>
          <w:rFonts w:ascii="Times New Roman" w:hAnsi="Times New Roman" w:cs="Times New Roman"/>
          <w:sz w:val="24"/>
          <w:szCs w:val="24"/>
          <w:lang w:eastAsia="en-ID"/>
        </w:rPr>
      </w:pPr>
      <m:oMathPara>
        <m:oMath>
          <m:nary>
            <m:naryPr>
              <m:chr m:val="∑"/>
              <m:limLoc m:val="undOvr"/>
              <m:grow m:val="1"/>
              <m:supHide m:val="1"/>
              <m:ctrlPr>
                <w:rPr>
                  <w:rFonts w:ascii="Cambria Math" w:hAnsi="Cambria Math" w:cs="Times New Roman"/>
                  <w:sz w:val="24"/>
                  <w:szCs w:val="24"/>
                  <w:lang w:eastAsia="en-ID"/>
                </w:rPr>
              </m:ctrlPr>
            </m:naryPr>
            <m:sub>
              <m:r>
                <m:rPr>
                  <m:nor/>
                </m:rPr>
                <w:rPr>
                  <w:rFonts w:ascii="Times New Roman" w:hAnsi="Times New Roman" w:cs="Times New Roman"/>
                  <w:sz w:val="24"/>
                  <w:szCs w:val="24"/>
                  <w:lang w:eastAsia="en-ID"/>
                </w:rPr>
                <m:t>Leaf kiri</m:t>
              </m:r>
            </m:sub>
            <m:sup/>
            <m:e>
              <m:r>
                <w:rPr>
                  <w:rFonts w:ascii="Cambria Math" w:hAnsi="Cambria Math" w:cs="Times New Roman"/>
                  <w:sz w:val="24"/>
                  <w:szCs w:val="24"/>
                  <w:lang w:eastAsia="en-ID"/>
                </w:rPr>
                <m:t>(</m:t>
              </m:r>
            </m:e>
          </m:nary>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y</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m:t>
          </m:r>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m</m:t>
                  </m:r>
                </m:sub>
              </m:sSub>
            </m:sub>
          </m:sSub>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eastAsia="Times New Roman" w:hAnsi="Cambria Math" w:cs="Times New Roman"/>
              <w:sz w:val="24"/>
              <w:szCs w:val="24"/>
              <w:lang w:eastAsia="en-ID"/>
            </w:rPr>
            <m:t xml:space="preserve"> = </m:t>
          </m:r>
          <m:d>
            <m:dPr>
              <m:endChr m:val=""/>
              <m:ctrlPr>
                <w:rPr>
                  <w:rFonts w:ascii="Cambria Math" w:hAnsi="Cambria Math" w:cs="Times New Roman"/>
                  <w:sz w:val="24"/>
                  <w:szCs w:val="24"/>
                  <w:lang w:eastAsia="en-ID"/>
                </w:rPr>
              </m:ctrlPr>
            </m:dPr>
            <m:e>
              <m:r>
                <w:rPr>
                  <w:rFonts w:ascii="Cambria Math" w:hAnsi="Cambria Math" w:cs="Times New Roman"/>
                  <w:sz w:val="24"/>
                  <w:szCs w:val="24"/>
                  <w:lang w:eastAsia="en-ID"/>
                </w:rPr>
                <m:t>833.627,46-833.627,4648</m:t>
              </m:r>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hAnsi="Cambria Math" w:cs="Times New Roman"/>
                  <w:sz w:val="24"/>
                  <w:szCs w:val="24"/>
                  <w:lang w:eastAsia="en-ID"/>
                </w:rPr>
                <m:t>=0</m:t>
              </m:r>
            </m:e>
          </m:d>
        </m:oMath>
      </m:oMathPara>
    </w:p>
    <w:p w14:paraId="75D20689" w14:textId="77777777" w:rsidR="00DA4966" w:rsidRPr="003E639D" w:rsidRDefault="00DA4966" w:rsidP="00DA4966">
      <w:pPr>
        <w:spacing w:line="360" w:lineRule="auto"/>
        <w:jc w:val="both"/>
        <w:rPr>
          <w:rFonts w:ascii="Times New Roman" w:hAnsi="Times New Roman" w:cs="Times New Roman"/>
          <w:sz w:val="24"/>
          <w:szCs w:val="24"/>
          <w:lang w:eastAsia="en-ID"/>
        </w:rPr>
      </w:pP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kanan:</w:t>
      </w:r>
    </w:p>
    <w:p w14:paraId="78467FA7" w14:textId="424EB0D6" w:rsidR="00DA4966" w:rsidRPr="003E639D" w:rsidRDefault="00000000" w:rsidP="00DA4966">
      <w:pPr>
        <w:spacing w:line="360" w:lineRule="auto"/>
        <w:jc w:val="both"/>
        <w:rPr>
          <w:rFonts w:ascii="Times New Roman" w:hAnsi="Times New Roman" w:cs="Times New Roman"/>
          <w:sz w:val="24"/>
          <w:szCs w:val="24"/>
          <w:lang w:eastAsia="en-ID"/>
        </w:rPr>
      </w:pPr>
      <m:oMathPara>
        <m:oMath>
          <m:nary>
            <m:naryPr>
              <m:chr m:val="∑"/>
              <m:limLoc m:val="undOvr"/>
              <m:grow m:val="1"/>
              <m:supHide m:val="1"/>
              <m:ctrlPr>
                <w:rPr>
                  <w:rFonts w:ascii="Cambria Math" w:hAnsi="Cambria Math" w:cs="Times New Roman"/>
                  <w:sz w:val="24"/>
                  <w:szCs w:val="24"/>
                  <w:lang w:eastAsia="en-ID"/>
                </w:rPr>
              </m:ctrlPr>
            </m:naryPr>
            <m:sub>
              <m:r>
                <m:rPr>
                  <m:nor/>
                </m:rPr>
                <w:rPr>
                  <w:rFonts w:ascii="Times New Roman" w:hAnsi="Times New Roman" w:cs="Times New Roman"/>
                  <w:sz w:val="24"/>
                  <w:szCs w:val="24"/>
                  <w:lang w:eastAsia="en-ID"/>
                </w:rPr>
                <m:t>Leaf kanan</m:t>
              </m:r>
            </m:sub>
            <m:sup/>
            <m:e>
              <m:r>
                <w:rPr>
                  <w:rFonts w:ascii="Cambria Math" w:hAnsi="Cambria Math" w:cs="Times New Roman"/>
                  <w:sz w:val="24"/>
                  <w:szCs w:val="24"/>
                  <w:lang w:eastAsia="en-ID"/>
                </w:rPr>
                <m:t>(</m:t>
              </m:r>
            </m:e>
          </m:nary>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y</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m:t>
          </m:r>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m</m:t>
                  </m:r>
                </m:sub>
              </m:sSub>
            </m:sub>
          </m:sSub>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eastAsia="Times New Roman" w:hAnsi="Cambria Math" w:cs="Times New Roman"/>
              <w:sz w:val="24"/>
              <w:szCs w:val="24"/>
              <w:lang w:eastAsia="en-ID"/>
            </w:rPr>
            <m:t xml:space="preserve"> =</m:t>
          </m:r>
          <m:d>
            <m:dPr>
              <m:endChr m:val=""/>
              <m:ctrlPr>
                <w:rPr>
                  <w:rFonts w:ascii="Cambria Math" w:hAnsi="Cambria Math" w:cs="Times New Roman"/>
                  <w:sz w:val="24"/>
                  <w:szCs w:val="24"/>
                  <w:lang w:eastAsia="en-ID"/>
                </w:rPr>
              </m:ctrlPr>
            </m:dPr>
            <m:e>
              <m:r>
                <w:rPr>
                  <w:rFonts w:ascii="Cambria Math" w:hAnsi="Cambria Math" w:cs="Times New Roman"/>
                  <w:sz w:val="24"/>
                  <w:szCs w:val="24"/>
                  <w:lang w:eastAsia="en-ID"/>
                </w:rPr>
                <m:t>800.829,74-800.829,7397</m:t>
              </m:r>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hAnsi="Cambria Math" w:cs="Times New Roman"/>
                  <w:sz w:val="24"/>
                  <w:szCs w:val="24"/>
                  <w:lang w:eastAsia="en-ID"/>
                </w:rPr>
                <m:t>=0</m:t>
              </m:r>
            </m:e>
          </m:d>
        </m:oMath>
      </m:oMathPara>
    </w:p>
    <w:p w14:paraId="439C224D" w14:textId="25044A83" w:rsidR="00DA4966" w:rsidRPr="003E639D" w:rsidRDefault="00A07466" w:rsidP="00603049">
      <w:pPr>
        <w:spacing w:before="240"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Selanjutnya, hitung total </w:t>
      </w:r>
      <w:r w:rsidRPr="003E639D">
        <w:rPr>
          <w:rFonts w:ascii="Times New Roman" w:hAnsi="Times New Roman" w:cs="Times New Roman"/>
          <w:i/>
          <w:iCs/>
          <w:sz w:val="24"/>
          <w:szCs w:val="24"/>
          <w:lang w:eastAsia="en-ID"/>
        </w:rPr>
        <w:t>loss</w:t>
      </w:r>
      <w:r w:rsidRPr="003E639D">
        <w:rPr>
          <w:rFonts w:ascii="Times New Roman" w:hAnsi="Times New Roman" w:cs="Times New Roman"/>
          <w:sz w:val="24"/>
          <w:szCs w:val="24"/>
          <w:lang w:eastAsia="en-ID"/>
        </w:rPr>
        <w:t xml:space="preserve"> sebelum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w:t>
      </w:r>
    </w:p>
    <w:p w14:paraId="57DCCEE5" w14:textId="2F45D505" w:rsidR="00DA4966" w:rsidRPr="003E639D" w:rsidRDefault="000D4653" w:rsidP="00DA4966">
      <w:pPr>
        <w:spacing w:line="360" w:lineRule="auto"/>
        <w:jc w:val="both"/>
        <w:rPr>
          <w:rFonts w:ascii="Times New Roman" w:hAnsi="Times New Roman" w:cs="Times New Roman"/>
          <w:sz w:val="24"/>
          <w:szCs w:val="24"/>
          <w:lang w:eastAsia="en-ID"/>
        </w:rPr>
      </w:pPr>
      <m:oMathPara>
        <m:oMath>
          <m:r>
            <m:rPr>
              <m:nor/>
            </m:rPr>
            <w:rPr>
              <w:rFonts w:ascii="Cambria Math" w:hAnsi="Times New Roman" w:cs="Times New Roman"/>
              <w:sz w:val="24"/>
              <w:szCs w:val="24"/>
              <w:lang w:eastAsia="en-ID"/>
            </w:rPr>
            <m:t xml:space="preserve">Total </m:t>
          </m:r>
          <m:r>
            <m:rPr>
              <m:nor/>
            </m:rPr>
            <w:rPr>
              <w:rFonts w:ascii="Cambria Math" w:hAnsi="Times New Roman" w:cs="Times New Roman"/>
              <w:i/>
              <w:iCs/>
              <w:sz w:val="24"/>
              <w:szCs w:val="24"/>
              <w:lang w:eastAsia="en-ID"/>
            </w:rPr>
            <m:t>L</m:t>
          </m:r>
          <m:r>
            <m:rPr>
              <m:nor/>
            </m:rPr>
            <w:rPr>
              <w:rFonts w:ascii="Times New Roman" w:hAnsi="Times New Roman" w:cs="Times New Roman"/>
              <w:i/>
              <w:iCs/>
              <w:sz w:val="24"/>
              <w:szCs w:val="24"/>
              <w:lang w:eastAsia="en-ID"/>
            </w:rPr>
            <m:t>oss</m:t>
          </m:r>
          <m:r>
            <m:rPr>
              <m:nor/>
            </m:rPr>
            <w:rPr>
              <w:rFonts w:ascii="Times New Roman" w:hAnsi="Times New Roman" w:cs="Times New Roman"/>
              <w:sz w:val="24"/>
              <w:szCs w:val="24"/>
              <w:lang w:eastAsia="en-ID"/>
            </w:rPr>
            <m:t xml:space="preserve"> sebelum </m:t>
          </m:r>
          <m:r>
            <m:rPr>
              <m:nor/>
            </m:rPr>
            <w:rPr>
              <w:rFonts w:ascii="Times New Roman" w:hAnsi="Times New Roman" w:cs="Times New Roman"/>
              <w:i/>
              <w:iCs/>
              <w:sz w:val="24"/>
              <w:szCs w:val="24"/>
              <w:lang w:eastAsia="en-ID"/>
            </w:rPr>
            <m:t>prune</m:t>
          </m:r>
          <m:r>
            <m:rPr>
              <m:aln/>
            </m:rPr>
            <w:rPr>
              <w:rFonts w:ascii="Cambria Math" w:hAnsi="Cambria Math" w:cs="Times New Roman"/>
              <w:sz w:val="24"/>
              <w:szCs w:val="24"/>
              <w:lang w:eastAsia="en-ID"/>
            </w:rPr>
            <m:t>=</m:t>
          </m:r>
          <m:nary>
            <m:naryPr>
              <m:chr m:val="∑"/>
              <m:limLoc m:val="undOvr"/>
              <m:grow m:val="1"/>
              <m:supHide m:val="1"/>
              <m:ctrlPr>
                <w:rPr>
                  <w:rFonts w:ascii="Cambria Math" w:hAnsi="Cambria Math" w:cs="Times New Roman"/>
                  <w:sz w:val="24"/>
                  <w:szCs w:val="24"/>
                  <w:lang w:eastAsia="en-ID"/>
                </w:rPr>
              </m:ctrlPr>
            </m:naryPr>
            <m:sub>
              <m:r>
                <m:rPr>
                  <m:nor/>
                </m:rPr>
                <w:rPr>
                  <w:rFonts w:ascii="Times New Roman" w:hAnsi="Times New Roman" w:cs="Times New Roman"/>
                  <w:sz w:val="24"/>
                  <w:szCs w:val="24"/>
                  <w:lang w:eastAsia="en-ID"/>
                </w:rPr>
                <m:t>Leaf kiri</m:t>
              </m:r>
            </m:sub>
            <m:sup/>
            <m:e>
              <m:r>
                <w:rPr>
                  <w:rFonts w:ascii="Cambria Math" w:hAnsi="Cambria Math" w:cs="Times New Roman"/>
                  <w:sz w:val="24"/>
                  <w:szCs w:val="24"/>
                  <w:lang w:eastAsia="en-ID"/>
                </w:rPr>
                <m:t>(</m:t>
              </m:r>
            </m:e>
          </m:nary>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y</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m:t>
          </m:r>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m</m:t>
                  </m:r>
                </m:sub>
              </m:sSub>
            </m:sub>
          </m:sSub>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hAnsi="Cambria Math" w:cs="Times New Roman"/>
              <w:sz w:val="24"/>
              <w:szCs w:val="24"/>
              <w:lang w:eastAsia="en-ID"/>
            </w:rPr>
            <m:t>+</m:t>
          </m:r>
          <m:nary>
            <m:naryPr>
              <m:chr m:val="∑"/>
              <m:limLoc m:val="undOvr"/>
              <m:grow m:val="1"/>
              <m:supHide m:val="1"/>
              <m:ctrlPr>
                <w:rPr>
                  <w:rFonts w:ascii="Cambria Math" w:hAnsi="Cambria Math" w:cs="Times New Roman"/>
                  <w:sz w:val="24"/>
                  <w:szCs w:val="24"/>
                  <w:lang w:eastAsia="en-ID"/>
                </w:rPr>
              </m:ctrlPr>
            </m:naryPr>
            <m:sub>
              <m:r>
                <m:rPr>
                  <m:nor/>
                </m:rPr>
                <w:rPr>
                  <w:rFonts w:ascii="Times New Roman" w:hAnsi="Times New Roman" w:cs="Times New Roman"/>
                  <w:sz w:val="24"/>
                  <w:szCs w:val="24"/>
                  <w:lang w:eastAsia="en-ID"/>
                </w:rPr>
                <m:t>Leaf kanan</m:t>
              </m:r>
            </m:sub>
            <m:sup/>
            <m:e>
              <m:r>
                <w:rPr>
                  <w:rFonts w:ascii="Cambria Math" w:hAnsi="Cambria Math" w:cs="Times New Roman"/>
                  <w:sz w:val="24"/>
                  <w:szCs w:val="24"/>
                  <w:lang w:eastAsia="en-ID"/>
                </w:rPr>
                <m:t>(</m:t>
              </m:r>
            </m:e>
          </m:nary>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y</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m:t>
          </m:r>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sSub>
                <m:sSubPr>
                  <m:ctrlPr>
                    <w:rPr>
                      <w:rFonts w:ascii="Cambria Math" w:hAnsi="Cambria Math" w:cs="Times New Roman"/>
                      <w:sz w:val="24"/>
                      <w:szCs w:val="24"/>
                      <w:lang w:eastAsia="en-ID"/>
                    </w:rPr>
                  </m:ctrlPr>
                </m:sSubPr>
                <m:e>
                  <m:r>
                    <w:rPr>
                      <w:rFonts w:ascii="Cambria Math" w:hAnsi="Cambria Math" w:cs="Times New Roman"/>
                      <w:sz w:val="24"/>
                      <w:szCs w:val="24"/>
                      <w:lang w:eastAsia="en-ID"/>
                    </w:rPr>
                    <m:t>R</m:t>
                  </m:r>
                </m:e>
                <m:sub>
                  <m:r>
                    <w:rPr>
                      <w:rFonts w:ascii="Cambria Math" w:hAnsi="Cambria Math" w:cs="Times New Roman"/>
                      <w:sz w:val="24"/>
                      <w:szCs w:val="24"/>
                      <w:lang w:eastAsia="en-ID"/>
                    </w:rPr>
                    <m:t>m</m:t>
                  </m:r>
                </m:sub>
              </m:sSub>
            </m:sub>
          </m:sSub>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hAnsi="Cambria Math" w:cs="Times New Roman"/>
              <w:sz w:val="24"/>
              <w:szCs w:val="24"/>
              <w:lang w:eastAsia="en-ID"/>
            </w:rPr>
            <m:t>+α</m:t>
          </m:r>
          <m:r>
            <m:rPr>
              <m:sty m:val="p"/>
            </m:rPr>
            <w:rPr>
              <w:rFonts w:ascii="Cambria Math" w:hAnsi="Cambria Math" w:cs="Times New Roman"/>
              <w:sz w:val="24"/>
              <w:szCs w:val="24"/>
              <w:lang w:eastAsia="en-ID"/>
            </w:rPr>
            <m:t>∣</m:t>
          </m:r>
          <m:r>
            <w:rPr>
              <w:rFonts w:ascii="Cambria Math" w:hAnsi="Cambria Math" w:cs="Times New Roman"/>
              <w:sz w:val="24"/>
              <w:szCs w:val="24"/>
              <w:lang w:eastAsia="en-ID"/>
            </w:rPr>
            <m:t>T</m:t>
          </m:r>
          <m:r>
            <m:rPr>
              <m:sty m:val="p"/>
            </m:rPr>
            <w:rPr>
              <w:rFonts w:ascii="Cambria Math" w:hAnsi="Cambria Math" w:cs="Times New Roman"/>
              <w:sz w:val="24"/>
              <w:szCs w:val="24"/>
              <w:lang w:eastAsia="en-ID"/>
            </w:rPr>
            <m:t>∣</m:t>
          </m:r>
          <m:r>
            <m:rPr>
              <m:sty m:val="p"/>
            </m:rPr>
            <w:rPr>
              <w:rFonts w:ascii="Times New Roman" w:hAnsi="Times New Roman" w:cs="Times New Roman"/>
              <w:sz w:val="24"/>
              <w:szCs w:val="24"/>
              <w:lang w:eastAsia="en-ID"/>
            </w:rPr>
            <w:br/>
          </m:r>
        </m:oMath>
        <m:oMath>
          <m:r>
            <m:rPr>
              <m:aln/>
            </m:rPr>
            <w:rPr>
              <w:rFonts w:ascii="Cambria Math" w:hAnsi="Cambria Math" w:cs="Times New Roman"/>
              <w:sz w:val="24"/>
              <w:szCs w:val="24"/>
              <w:lang w:eastAsia="en-ID"/>
            </w:rPr>
            <m:t>=0+0+0,30=0,30</m:t>
          </m:r>
        </m:oMath>
      </m:oMathPara>
    </w:p>
    <w:p w14:paraId="2F2E7442" w14:textId="502B3271" w:rsidR="00DA4966" w:rsidRPr="003E639D" w:rsidRDefault="00DA4966"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Keterangan: </w:t>
      </w:r>
      <m:oMath>
        <m:r>
          <w:rPr>
            <w:rFonts w:ascii="Cambria Math" w:hAnsi="Cambria Math" w:cs="Times New Roman"/>
            <w:sz w:val="24"/>
            <w:szCs w:val="24"/>
            <w:lang w:eastAsia="en-ID"/>
          </w:rPr>
          <m:t>α⋅</m:t>
        </m:r>
        <m:r>
          <m:rPr>
            <m:sty m:val="p"/>
          </m:rPr>
          <w:rPr>
            <w:rFonts w:ascii="Cambria Math" w:hAnsi="Cambria Math" w:cs="Times New Roman"/>
            <w:sz w:val="24"/>
            <w:szCs w:val="24"/>
            <w:lang w:eastAsia="en-ID"/>
          </w:rPr>
          <m:t>∣</m:t>
        </m:r>
        <m:r>
          <w:rPr>
            <w:rFonts w:ascii="Cambria Math" w:hAnsi="Cambria Math" w:cs="Times New Roman"/>
            <w:sz w:val="24"/>
            <w:szCs w:val="24"/>
            <w:lang w:eastAsia="en-ID"/>
          </w:rPr>
          <m:t>T</m:t>
        </m:r>
        <m:r>
          <m:rPr>
            <m:sty m:val="p"/>
          </m:rPr>
          <w:rPr>
            <w:rFonts w:ascii="Cambria Math" w:hAnsi="Cambria Math" w:cs="Times New Roman"/>
            <w:sz w:val="24"/>
            <w:szCs w:val="24"/>
            <w:lang w:eastAsia="en-ID"/>
          </w:rPr>
          <m:t>∣</m:t>
        </m:r>
        <m:r>
          <w:rPr>
            <w:rFonts w:ascii="Cambria Math" w:hAnsi="Cambria Math" w:cs="Times New Roman"/>
            <w:sz w:val="24"/>
            <w:szCs w:val="24"/>
            <w:lang w:eastAsia="en-ID"/>
          </w:rPr>
          <m:t>=0,30</m:t>
        </m:r>
      </m:oMath>
      <w:r w:rsidRPr="003E639D">
        <w:rPr>
          <w:rFonts w:ascii="Times New Roman" w:hAnsi="Times New Roman" w:cs="Times New Roman"/>
          <w:sz w:val="24"/>
          <w:szCs w:val="24"/>
          <w:lang w:eastAsia="en-ID"/>
        </w:rPr>
        <w:t xml:space="preserve">, </w:t>
      </w:r>
      <w:r w:rsidR="00467B9C" w:rsidRPr="003E639D">
        <w:rPr>
          <w:rFonts w:ascii="Times New Roman" w:hAnsi="Times New Roman" w:cs="Times New Roman"/>
          <w:sz w:val="24"/>
          <w:szCs w:val="24"/>
          <w:lang w:eastAsia="en-ID"/>
        </w:rPr>
        <w:t>yang nilainya sejalan dengan parameter penalti pada model.</w:t>
      </w:r>
    </w:p>
    <w:p w14:paraId="3529C5A4" w14:textId="01F36EEA" w:rsidR="00DA4966" w:rsidRPr="003E639D" w:rsidRDefault="00467B9C" w:rsidP="00467B9C">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Tahap selanjutnya adalah menyimulasikan proses pemangkasan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 xml:space="preserve">) </w:t>
      </w:r>
      <w:r w:rsidRPr="003E639D">
        <w:rPr>
          <w:rFonts w:ascii="Times New Roman" w:hAnsi="Times New Roman" w:cs="Times New Roman"/>
          <w:sz w:val="24"/>
          <w:szCs w:val="24"/>
          <w:lang w:eastAsia="en-ID"/>
        </w:rPr>
        <w:lastRenderedPageBreak/>
        <w:t>menjadi simpul daun tunggal. Apabila kedua daun tersebut digabungkan menjadi satu daun baru, maka nilai rata-rata yang baru dikalkulasikan menggunakan persamaan berikut:</w:t>
      </w:r>
    </w:p>
    <w:p w14:paraId="1E90053D" w14:textId="386DE58F" w:rsidR="00DA4966" w:rsidRPr="003E639D" w:rsidRDefault="00000000" w:rsidP="00DA4966">
      <w:pPr>
        <w:spacing w:before="240" w:line="360" w:lineRule="auto"/>
        <w:jc w:val="both"/>
        <w:rPr>
          <w:rFonts w:ascii="Times New Roman" w:hAnsi="Times New Roman" w:cs="Times New Roman"/>
          <w:sz w:val="24"/>
          <w:szCs w:val="24"/>
          <w:lang w:eastAsia="en-ID"/>
        </w:rPr>
      </w:pPr>
      <m:oMathPara>
        <m:oMath>
          <m:sSub>
            <m:sSubPr>
              <m:ctrlPr>
                <w:rPr>
                  <w:rFonts w:ascii="Cambria Math" w:hAnsi="Cambria Math" w:cs="Times New Roman"/>
                  <w:sz w:val="24"/>
                  <w:szCs w:val="24"/>
                  <w:lang w:eastAsia="en-ID"/>
                </w:rPr>
              </m:ctrlPr>
            </m:sSubPr>
            <m:e>
              <m:acc>
                <m:accPr>
                  <m:ctrlPr>
                    <w:rPr>
                      <w:rFonts w:ascii="Cambria Math" w:hAnsi="Cambria Math" w:cs="Times New Roman"/>
                      <w:sz w:val="24"/>
                      <w:szCs w:val="24"/>
                      <w:lang w:eastAsia="en-ID"/>
                    </w:rPr>
                  </m:ctrlPr>
                </m:accPr>
                <m:e>
                  <m:r>
                    <w:rPr>
                      <w:rFonts w:ascii="Cambria Math" w:hAnsi="Cambria Math" w:cs="Times New Roman"/>
                      <w:sz w:val="24"/>
                      <w:szCs w:val="24"/>
                      <w:lang w:eastAsia="en-ID"/>
                    </w:rPr>
                    <m:t>y</m:t>
                  </m:r>
                </m:e>
              </m:acc>
            </m:e>
            <m:sub>
              <m:r>
                <m:rPr>
                  <m:nor/>
                </m:rPr>
                <w:rPr>
                  <w:rFonts w:ascii="Times New Roman" w:hAnsi="Times New Roman" w:cs="Times New Roman"/>
                  <w:sz w:val="24"/>
                  <w:szCs w:val="24"/>
                  <w:lang w:eastAsia="en-ID"/>
                </w:rPr>
                <m:t>baru</m:t>
              </m:r>
            </m:sub>
          </m:sSub>
          <m:r>
            <w:rPr>
              <w:rFonts w:ascii="Cambria Math" w:hAnsi="Cambria Math" w:cs="Times New Roman"/>
              <w:sz w:val="24"/>
              <w:szCs w:val="24"/>
              <w:lang w:eastAsia="en-ID"/>
            </w:rPr>
            <m:t>=</m:t>
          </m:r>
          <m:f>
            <m:fPr>
              <m:ctrlPr>
                <w:rPr>
                  <w:rFonts w:ascii="Cambria Math" w:hAnsi="Cambria Math" w:cs="Times New Roman"/>
                  <w:sz w:val="24"/>
                  <w:szCs w:val="24"/>
                  <w:lang w:eastAsia="en-ID"/>
                </w:rPr>
              </m:ctrlPr>
            </m:fPr>
            <m:num>
              <m:r>
                <w:rPr>
                  <w:rFonts w:ascii="Cambria Math" w:hAnsi="Cambria Math" w:cs="Times New Roman"/>
                  <w:sz w:val="24"/>
                  <w:szCs w:val="24"/>
                  <w:lang w:eastAsia="en-ID"/>
                </w:rPr>
                <m:t>833.627,4648+800.829,7397</m:t>
              </m:r>
            </m:num>
            <m:den>
              <m:r>
                <w:rPr>
                  <w:rFonts w:ascii="Cambria Math" w:hAnsi="Cambria Math" w:cs="Times New Roman"/>
                  <w:sz w:val="24"/>
                  <w:szCs w:val="24"/>
                  <w:lang w:eastAsia="en-ID"/>
                </w:rPr>
                <m:t>2</m:t>
              </m:r>
            </m:den>
          </m:f>
          <m:r>
            <w:rPr>
              <w:rFonts w:ascii="Cambria Math" w:hAnsi="Cambria Math" w:cs="Times New Roman"/>
              <w:sz w:val="24"/>
              <w:szCs w:val="24"/>
              <w:lang w:eastAsia="en-ID"/>
            </w:rPr>
            <m:t>=817.228,6023</m:t>
          </m:r>
        </m:oMath>
      </m:oMathPara>
    </w:p>
    <w:p w14:paraId="1625B4C7" w14:textId="77777777" w:rsidR="00DA4966" w:rsidRPr="003E639D" w:rsidRDefault="00DA4966" w:rsidP="00467B9C">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Kuadrat selisih masing-masing nilai aktual terhadap rata-rata baru:</w:t>
      </w:r>
    </w:p>
    <w:p w14:paraId="3F94F1F0" w14:textId="067C72F0" w:rsidR="00DA4966" w:rsidRPr="003E639D" w:rsidRDefault="00000000" w:rsidP="00DA4966">
      <w:pPr>
        <w:spacing w:line="360" w:lineRule="auto"/>
        <w:jc w:val="both"/>
        <w:rPr>
          <w:rFonts w:ascii="Times New Roman" w:hAnsi="Times New Roman" w:cs="Times New Roman"/>
          <w:sz w:val="24"/>
          <w:szCs w:val="24"/>
          <w:lang w:eastAsia="en-ID"/>
        </w:rPr>
      </w:pPr>
      <m:oMathPara>
        <m:oMath>
          <m:d>
            <m:dPr>
              <m:endChr m:val=""/>
              <m:ctrlPr>
                <w:rPr>
                  <w:rFonts w:ascii="Cambria Math" w:hAnsi="Cambria Math" w:cs="Times New Roman"/>
                  <w:sz w:val="24"/>
                  <w:szCs w:val="24"/>
                  <w:lang w:eastAsia="en-ID"/>
                </w:rPr>
              </m:ctrlPr>
            </m:dPr>
            <m:e>
              <m:r>
                <w:rPr>
                  <w:rFonts w:ascii="Cambria Math" w:hAnsi="Cambria Math" w:cs="Times New Roman"/>
                  <w:sz w:val="24"/>
                  <w:szCs w:val="24"/>
                  <w:lang w:eastAsia="en-ID"/>
                </w:rPr>
                <m:t>833.627,46-817.228,6023</m:t>
              </m:r>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hAnsi="Cambria Math" w:cs="Times New Roman"/>
                  <w:sz w:val="24"/>
                  <w:szCs w:val="24"/>
                  <w:lang w:eastAsia="en-ID"/>
                </w:rPr>
                <m:t>=268.336.059,92</m:t>
              </m:r>
            </m:e>
          </m:d>
          <m:r>
            <m:rPr>
              <m:sty m:val="p"/>
            </m:rPr>
            <w:rPr>
              <w:rFonts w:ascii="Times New Roman" w:hAnsi="Times New Roman" w:cs="Times New Roman"/>
              <w:sz w:val="24"/>
              <w:szCs w:val="24"/>
              <w:lang w:eastAsia="en-ID"/>
            </w:rPr>
            <w:br/>
          </m:r>
        </m:oMath>
        <m:oMath>
          <m:d>
            <m:dPr>
              <m:endChr m:val=""/>
              <m:ctrlPr>
                <w:rPr>
                  <w:rFonts w:ascii="Cambria Math" w:hAnsi="Cambria Math" w:cs="Times New Roman"/>
                  <w:sz w:val="24"/>
                  <w:szCs w:val="24"/>
                  <w:lang w:eastAsia="en-ID"/>
                </w:rPr>
              </m:ctrlPr>
            </m:dPr>
            <m:e>
              <m:r>
                <w:rPr>
                  <w:rFonts w:ascii="Cambria Math" w:hAnsi="Cambria Math" w:cs="Times New Roman"/>
                  <w:sz w:val="24"/>
                  <w:szCs w:val="24"/>
                  <w:lang w:eastAsia="en-ID"/>
                </w:rPr>
                <m:t>800.829,74-817.228,6023</m:t>
              </m:r>
              <m:sSup>
                <m:sSupPr>
                  <m:ctrlPr>
                    <w:rPr>
                      <w:rFonts w:ascii="Cambria Math" w:hAnsi="Cambria Math" w:cs="Times New Roman"/>
                      <w:sz w:val="24"/>
                      <w:szCs w:val="24"/>
                      <w:lang w:eastAsia="en-ID"/>
                    </w:rPr>
                  </m:ctrlPr>
                </m:sSupPr>
                <m:e>
                  <m:r>
                    <w:rPr>
                      <w:rFonts w:ascii="Cambria Math" w:hAnsi="Cambria Math" w:cs="Times New Roman"/>
                      <w:sz w:val="24"/>
                      <w:szCs w:val="24"/>
                      <w:lang w:eastAsia="en-ID"/>
                    </w:rPr>
                    <m:t>)</m:t>
                  </m:r>
                </m:e>
                <m:sup>
                  <m:r>
                    <w:rPr>
                      <w:rFonts w:ascii="Cambria Math" w:hAnsi="Cambria Math" w:cs="Times New Roman"/>
                      <w:sz w:val="24"/>
                      <w:szCs w:val="24"/>
                      <w:lang w:eastAsia="en-ID"/>
                    </w:rPr>
                    <m:t>2</m:t>
                  </m:r>
                </m:sup>
              </m:sSup>
              <m:r>
                <w:rPr>
                  <w:rFonts w:ascii="Cambria Math" w:hAnsi="Cambria Math" w:cs="Times New Roman"/>
                  <w:sz w:val="24"/>
                  <w:szCs w:val="24"/>
                  <w:lang w:eastAsia="en-ID"/>
                </w:rPr>
                <m:t>=268.336.059,92</m:t>
              </m:r>
            </m:e>
          </m:d>
        </m:oMath>
      </m:oMathPara>
    </w:p>
    <w:p w14:paraId="50124E24" w14:textId="77777777" w:rsidR="00DA4966" w:rsidRPr="003E639D" w:rsidRDefault="00DA4966" w:rsidP="00467B9C">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Sehingga total RSS untuk </w:t>
      </w: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tunggal:</w:t>
      </w:r>
    </w:p>
    <w:p w14:paraId="694C9FA1" w14:textId="2509F9AF" w:rsidR="00DA4966" w:rsidRPr="003E639D" w:rsidRDefault="00DA4966" w:rsidP="00DA4966">
      <w:pPr>
        <w:spacing w:line="360" w:lineRule="auto"/>
        <w:jc w:val="both"/>
        <w:rPr>
          <w:rFonts w:ascii="Times New Roman" w:hAnsi="Times New Roman" w:cs="Times New Roman"/>
          <w:sz w:val="24"/>
          <w:szCs w:val="24"/>
          <w:lang w:eastAsia="en-ID"/>
        </w:rPr>
      </w:pPr>
      <m:oMathPara>
        <m:oMath>
          <m:r>
            <m:rPr>
              <m:nor/>
            </m:rPr>
            <w:rPr>
              <w:rFonts w:ascii="Times New Roman" w:hAnsi="Times New Roman" w:cs="Times New Roman"/>
              <w:sz w:val="24"/>
              <w:szCs w:val="24"/>
              <w:lang w:eastAsia="en-ID"/>
            </w:rPr>
            <m:t>RSS total</m:t>
          </m:r>
          <m:r>
            <w:rPr>
              <w:rFonts w:ascii="Cambria Math" w:hAnsi="Cambria Math" w:cs="Times New Roman"/>
              <w:sz w:val="24"/>
              <w:szCs w:val="24"/>
              <w:lang w:eastAsia="en-ID"/>
            </w:rPr>
            <m:t>=268.336.059,92+268.336.059,92=536.672.119,84</m:t>
          </m:r>
        </m:oMath>
      </m:oMathPara>
    </w:p>
    <w:p w14:paraId="58911EC0" w14:textId="1AF7DAD2" w:rsidR="00DA4966" w:rsidRPr="003E639D" w:rsidRDefault="00DA4966" w:rsidP="00467B9C">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Dengan penambahan penalti </w:t>
      </w:r>
      <m:oMath>
        <m:r>
          <w:rPr>
            <w:rFonts w:ascii="Cambria Math" w:hAnsi="Cambria Math" w:cs="Times New Roman"/>
            <w:sz w:val="24"/>
            <w:szCs w:val="24"/>
            <w:lang w:eastAsia="en-ID"/>
          </w:rPr>
          <m:t>α⋅1≈1⋅0,1=0,1</m:t>
        </m:r>
      </m:oMath>
      <w:r w:rsidRPr="003E639D">
        <w:rPr>
          <w:rFonts w:ascii="Times New Roman" w:hAnsi="Times New Roman" w:cs="Times New Roman"/>
          <w:sz w:val="24"/>
          <w:szCs w:val="24"/>
          <w:lang w:eastAsia="en-ID"/>
        </w:rPr>
        <w:t>, diperoleh Loss setelah prune ≈ 537</w:t>
      </w:r>
      <w:r w:rsidR="000E735D"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845</w:t>
      </w:r>
      <w:r w:rsidR="000E735D"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384</w:t>
      </w:r>
      <w:r w:rsidR="000E735D"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 xml:space="preserve">84, sesuai </w:t>
      </w:r>
      <w:r w:rsidRPr="003E639D">
        <w:rPr>
          <w:rFonts w:ascii="Times New Roman" w:hAnsi="Times New Roman" w:cs="Times New Roman"/>
          <w:i/>
          <w:iCs/>
          <w:sz w:val="24"/>
          <w:szCs w:val="24"/>
          <w:lang w:eastAsia="en-ID"/>
        </w:rPr>
        <w:t>output</w:t>
      </w:r>
      <w:r w:rsidRPr="003E639D">
        <w:rPr>
          <w:rFonts w:ascii="Times New Roman" w:hAnsi="Times New Roman" w:cs="Times New Roman"/>
          <w:sz w:val="24"/>
          <w:szCs w:val="24"/>
          <w:lang w:eastAsia="en-ID"/>
        </w:rPr>
        <w:t xml:space="preserve"> model.</w:t>
      </w:r>
    </w:p>
    <w:p w14:paraId="65E094E2" w14:textId="42CA971F" w:rsidR="00302235" w:rsidRPr="003E639D" w:rsidRDefault="00B343EA" w:rsidP="00467B9C">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Terakhir, dihitung evaluasi keputusan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 xml:space="preserve">. </w:t>
      </w:r>
      <w:r w:rsidRPr="003E639D">
        <w:rPr>
          <w:rFonts w:ascii="Times New Roman" w:hAnsi="Times New Roman" w:cs="Times New Roman"/>
          <w:i/>
          <w:iCs/>
          <w:sz w:val="24"/>
          <w:szCs w:val="24"/>
          <w:lang w:eastAsia="en-ID"/>
        </w:rPr>
        <w:t>Loss</w:t>
      </w:r>
      <w:r w:rsidRPr="003E639D">
        <w:rPr>
          <w:rFonts w:ascii="Times New Roman" w:hAnsi="Times New Roman" w:cs="Times New Roman"/>
          <w:sz w:val="24"/>
          <w:szCs w:val="24"/>
          <w:lang w:eastAsia="en-ID"/>
        </w:rPr>
        <w:t xml:space="preserve"> setelah pruning</w:t>
      </w:r>
      <w:r w:rsidR="00467B9C" w:rsidRPr="003E639D">
        <w:rPr>
          <w:rFonts w:ascii="Times New Roman" w:hAnsi="Times New Roman" w:cs="Times New Roman"/>
          <w:sz w:val="24"/>
          <w:szCs w:val="24"/>
          <w:lang w:eastAsia="en-ID"/>
        </w:rPr>
        <w:t xml:space="preserve"> adalah</w:t>
      </w:r>
      <w:r w:rsidRPr="003E639D">
        <w:rPr>
          <w:rFonts w:ascii="Times New Roman" w:hAnsi="Times New Roman" w:cs="Times New Roman"/>
          <w:sz w:val="24"/>
          <w:szCs w:val="24"/>
          <w:lang w:eastAsia="en-ID"/>
        </w:rPr>
        <w:t xml:space="preserve"> 537.845.384,84</w:t>
      </w:r>
      <w:r w:rsidR="00467B9C" w:rsidRPr="003E639D">
        <w:rPr>
          <w:rFonts w:ascii="Times New Roman" w:hAnsi="Times New Roman" w:cs="Times New Roman"/>
          <w:sz w:val="24"/>
          <w:szCs w:val="24"/>
          <w:lang w:eastAsia="en-ID"/>
        </w:rPr>
        <w:t xml:space="preserve"> yang</w:t>
      </w:r>
      <w:r w:rsidRPr="003E639D">
        <w:rPr>
          <w:rFonts w:ascii="Times New Roman" w:hAnsi="Times New Roman" w:cs="Times New Roman"/>
          <w:sz w:val="24"/>
          <w:szCs w:val="24"/>
          <w:lang w:eastAsia="en-ID"/>
        </w:rPr>
        <w:t xml:space="preserve"> lebih besar dibandingkan </w:t>
      </w:r>
      <w:r w:rsidRPr="003E639D">
        <w:rPr>
          <w:rFonts w:ascii="Times New Roman" w:hAnsi="Times New Roman" w:cs="Times New Roman"/>
          <w:i/>
          <w:iCs/>
          <w:sz w:val="24"/>
          <w:szCs w:val="24"/>
          <w:lang w:eastAsia="en-ID"/>
        </w:rPr>
        <w:t>loss</w:t>
      </w:r>
      <w:r w:rsidRPr="003E639D">
        <w:rPr>
          <w:rFonts w:ascii="Times New Roman" w:hAnsi="Times New Roman" w:cs="Times New Roman"/>
          <w:sz w:val="24"/>
          <w:szCs w:val="24"/>
          <w:lang w:eastAsia="en-ID"/>
        </w:rPr>
        <w:t xml:space="preserve"> sebelum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 xml:space="preserve"> 0,30</w:t>
      </w:r>
      <w:r w:rsidR="00467B9C"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 xml:space="preserve"> </w:t>
      </w:r>
      <w:r w:rsidR="00467B9C" w:rsidRPr="003E639D">
        <w:rPr>
          <w:rFonts w:ascii="Times New Roman" w:hAnsi="Times New Roman" w:cs="Times New Roman"/>
          <w:sz w:val="24"/>
          <w:szCs w:val="24"/>
          <w:lang w:eastAsia="en-ID"/>
        </w:rPr>
        <w:t>Hal ini berarti</w:t>
      </w:r>
      <w:r w:rsidRPr="003E639D">
        <w:rPr>
          <w:rFonts w:ascii="Times New Roman" w:hAnsi="Times New Roman" w:cs="Times New Roman"/>
          <w:sz w:val="24"/>
          <w:szCs w:val="24"/>
          <w:lang w:eastAsia="en-ID"/>
        </w:rPr>
        <w:t xml:space="preserve"> pelaksanaan </w:t>
      </w:r>
      <w:r w:rsidRPr="003E639D">
        <w:rPr>
          <w:rFonts w:ascii="Times New Roman" w:hAnsi="Times New Roman" w:cs="Times New Roman"/>
          <w:i/>
          <w:iCs/>
          <w:sz w:val="24"/>
          <w:szCs w:val="24"/>
          <w:lang w:eastAsia="en-ID"/>
        </w:rPr>
        <w:t>pruning</w:t>
      </w:r>
      <w:r w:rsidRPr="003E639D">
        <w:rPr>
          <w:rFonts w:ascii="Times New Roman" w:hAnsi="Times New Roman" w:cs="Times New Roman"/>
          <w:sz w:val="24"/>
          <w:szCs w:val="24"/>
          <w:lang w:eastAsia="en-ID"/>
        </w:rPr>
        <w:t xml:space="preserve"> tidak menguntungkan</w:t>
      </w:r>
      <w:r w:rsidR="00934235" w:rsidRPr="003E639D">
        <w:rPr>
          <w:rFonts w:ascii="Times New Roman" w:hAnsi="Times New Roman" w:cs="Times New Roman"/>
          <w:sz w:val="24"/>
          <w:szCs w:val="24"/>
          <w:lang w:eastAsia="en-ID"/>
        </w:rPr>
        <w:t>.</w:t>
      </w:r>
    </w:p>
    <w:p w14:paraId="7FCC0ECF" w14:textId="77777777" w:rsidR="00302235" w:rsidRPr="003E639D" w:rsidRDefault="00302235" w:rsidP="00E52A48">
      <w:pPr>
        <w:spacing w:before="240" w:line="360" w:lineRule="auto"/>
        <w:jc w:val="both"/>
        <w:rPr>
          <w:rFonts w:ascii="Times New Roman" w:hAnsi="Times New Roman" w:cs="Times New Roman"/>
          <w:b/>
          <w:bCs/>
          <w:sz w:val="24"/>
          <w:szCs w:val="24"/>
          <w:lang w:eastAsia="en-ID"/>
        </w:rPr>
      </w:pPr>
      <w:r w:rsidRPr="003E639D">
        <w:rPr>
          <w:rFonts w:ascii="Times New Roman" w:hAnsi="Times New Roman" w:cs="Times New Roman"/>
          <w:b/>
          <w:bCs/>
          <w:sz w:val="24"/>
          <w:szCs w:val="24"/>
          <w:lang w:eastAsia="en-ID"/>
        </w:rPr>
        <w:t>Contoh Inferensi</w:t>
      </w:r>
    </w:p>
    <w:p w14:paraId="526122E5" w14:textId="77777777" w:rsidR="00302235" w:rsidRPr="003E639D" w:rsidRDefault="00302235" w:rsidP="008E6B84">
      <w:pPr>
        <w:spacing w:after="240"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Misalkan terdapat data baru dengan atribut:</w:t>
      </w:r>
    </w:p>
    <w:p w14:paraId="2ADBBE32" w14:textId="4368898F" w:rsidR="00302235" w:rsidRPr="003E639D" w:rsidRDefault="00302235" w:rsidP="00702401">
      <w:pPr>
        <w:pStyle w:val="Caption"/>
        <w:keepNext/>
        <w:spacing w:after="0"/>
      </w:pPr>
      <w:bookmarkStart w:id="67" w:name="_Toc226595722"/>
      <w:r w:rsidRPr="003E639D">
        <w:t>Tabel 2.</w:t>
      </w:r>
      <w:r w:rsidR="0013563A">
        <w:fldChar w:fldCharType="begin"/>
      </w:r>
      <w:r w:rsidR="0013563A">
        <w:instrText xml:space="preserve"> SEQ Tabel_2. \* ARABIC </w:instrText>
      </w:r>
      <w:r w:rsidR="0013563A">
        <w:fldChar w:fldCharType="separate"/>
      </w:r>
      <w:r w:rsidR="00BE79A7">
        <w:rPr>
          <w:noProof/>
        </w:rPr>
        <w:t>11</w:t>
      </w:r>
      <w:r w:rsidR="0013563A">
        <w:fldChar w:fldCharType="end"/>
      </w:r>
      <w:r w:rsidRPr="003E639D">
        <w:t xml:space="preserve"> Dataset Untuk Inferensi</w:t>
      </w:r>
      <w:bookmarkEnd w:id="67"/>
    </w:p>
    <w:tbl>
      <w:tblPr>
        <w:tblStyle w:val="TableGrid"/>
        <w:tblW w:w="0" w:type="auto"/>
        <w:jc w:val="center"/>
        <w:tblLook w:val="04A0" w:firstRow="1" w:lastRow="0" w:firstColumn="1" w:lastColumn="0" w:noHBand="0" w:noVBand="1"/>
      </w:tblPr>
      <w:tblGrid>
        <w:gridCol w:w="705"/>
        <w:gridCol w:w="1096"/>
        <w:gridCol w:w="705"/>
      </w:tblGrid>
      <w:tr w:rsidR="00302235" w:rsidRPr="003E639D" w14:paraId="56284FA1" w14:textId="77777777" w:rsidTr="00302235">
        <w:trPr>
          <w:jc w:val="center"/>
        </w:trPr>
        <w:tc>
          <w:tcPr>
            <w:tcW w:w="0" w:type="auto"/>
            <w:hideMark/>
          </w:tcPr>
          <w:p w14:paraId="7384833B" w14:textId="6D89755B" w:rsidR="00302235" w:rsidRPr="003E639D" w:rsidRDefault="00A017EB" w:rsidP="00B64B70">
            <w:pPr>
              <w:spacing w:line="360" w:lineRule="auto"/>
              <w:rPr>
                <w:rFonts w:ascii="Times New Roman" w:hAnsi="Times New Roman" w:cs="Times New Roman"/>
                <w:i/>
                <w:iCs/>
                <w:lang w:eastAsia="en-ID"/>
              </w:rPr>
            </w:pPr>
            <w:r w:rsidRPr="003E639D">
              <w:rPr>
                <w:rFonts w:ascii="Times New Roman" w:hAnsi="Times New Roman" w:cs="Times New Roman"/>
                <w:lang w:eastAsia="en-ID"/>
              </w:rPr>
              <w:t>bulan</w:t>
            </w:r>
          </w:p>
        </w:tc>
        <w:tc>
          <w:tcPr>
            <w:tcW w:w="0" w:type="auto"/>
            <w:hideMark/>
          </w:tcPr>
          <w:p w14:paraId="3DAB58AF" w14:textId="77777777" w:rsidR="00302235" w:rsidRPr="003E639D" w:rsidRDefault="00302235" w:rsidP="00B64B70">
            <w:pPr>
              <w:spacing w:line="360" w:lineRule="auto"/>
              <w:rPr>
                <w:rFonts w:ascii="Times New Roman" w:hAnsi="Times New Roman" w:cs="Times New Roman"/>
                <w:i/>
                <w:iCs/>
                <w:lang w:eastAsia="en-ID"/>
              </w:rPr>
            </w:pPr>
            <w:r w:rsidRPr="003E639D">
              <w:rPr>
                <w:rFonts w:ascii="Times New Roman" w:hAnsi="Times New Roman" w:cs="Times New Roman"/>
                <w:i/>
                <w:iCs/>
                <w:lang w:eastAsia="en-ID"/>
              </w:rPr>
              <w:t>lag_1</w:t>
            </w:r>
          </w:p>
        </w:tc>
        <w:tc>
          <w:tcPr>
            <w:tcW w:w="0" w:type="auto"/>
            <w:hideMark/>
          </w:tcPr>
          <w:p w14:paraId="7175FAED" w14:textId="24F956A2" w:rsidR="00302235" w:rsidRPr="003E639D" w:rsidRDefault="0046435F" w:rsidP="00B64B70">
            <w:pPr>
              <w:spacing w:line="360" w:lineRule="auto"/>
              <w:rPr>
                <w:rFonts w:ascii="Times New Roman" w:hAnsi="Times New Roman" w:cs="Times New Roman"/>
                <w:i/>
                <w:iCs/>
                <w:lang w:eastAsia="en-ID"/>
              </w:rPr>
            </w:pPr>
            <w:r w:rsidRPr="003E639D">
              <w:rPr>
                <w:rFonts w:ascii="Times New Roman" w:hAnsi="Times New Roman" w:cs="Times New Roman"/>
                <w:lang w:eastAsia="en-ID"/>
              </w:rPr>
              <w:t>harga</w:t>
            </w:r>
          </w:p>
        </w:tc>
      </w:tr>
      <w:tr w:rsidR="00302235" w:rsidRPr="003E639D" w14:paraId="12C97F21" w14:textId="77777777" w:rsidTr="00302235">
        <w:trPr>
          <w:jc w:val="center"/>
        </w:trPr>
        <w:tc>
          <w:tcPr>
            <w:tcW w:w="0" w:type="auto"/>
            <w:hideMark/>
          </w:tcPr>
          <w:p w14:paraId="6383C54D" w14:textId="77777777" w:rsidR="00302235" w:rsidRPr="003E639D" w:rsidRDefault="00302235" w:rsidP="00B64B70">
            <w:pPr>
              <w:spacing w:line="360" w:lineRule="auto"/>
              <w:rPr>
                <w:rFonts w:ascii="Times New Roman" w:hAnsi="Times New Roman" w:cs="Times New Roman"/>
                <w:lang w:eastAsia="en-ID"/>
              </w:rPr>
            </w:pPr>
            <w:r w:rsidRPr="003E639D">
              <w:rPr>
                <w:rFonts w:ascii="Times New Roman" w:hAnsi="Times New Roman" w:cs="Times New Roman"/>
                <w:lang w:eastAsia="en-ID"/>
              </w:rPr>
              <w:t>8</w:t>
            </w:r>
          </w:p>
        </w:tc>
        <w:tc>
          <w:tcPr>
            <w:tcW w:w="0" w:type="auto"/>
            <w:hideMark/>
          </w:tcPr>
          <w:p w14:paraId="513517CD" w14:textId="3566E82A" w:rsidR="00302235" w:rsidRPr="003E639D" w:rsidRDefault="00302235" w:rsidP="00B64B70">
            <w:pPr>
              <w:spacing w:line="360" w:lineRule="auto"/>
              <w:rPr>
                <w:rFonts w:ascii="Times New Roman" w:hAnsi="Times New Roman" w:cs="Times New Roman"/>
                <w:lang w:eastAsia="en-ID"/>
              </w:rPr>
            </w:pPr>
            <w:r w:rsidRPr="003E639D">
              <w:rPr>
                <w:rFonts w:ascii="Times New Roman" w:hAnsi="Times New Roman" w:cs="Times New Roman"/>
                <w:lang w:eastAsia="en-ID"/>
              </w:rPr>
              <w:t>1</w:t>
            </w:r>
            <w:r w:rsidR="006729FB" w:rsidRPr="003E639D">
              <w:rPr>
                <w:rFonts w:ascii="Times New Roman" w:hAnsi="Times New Roman" w:cs="Times New Roman"/>
                <w:lang w:eastAsia="en-ID"/>
              </w:rPr>
              <w:t>.</w:t>
            </w:r>
            <w:r w:rsidRPr="003E639D">
              <w:rPr>
                <w:rFonts w:ascii="Times New Roman" w:hAnsi="Times New Roman" w:cs="Times New Roman"/>
                <w:lang w:eastAsia="en-ID"/>
              </w:rPr>
              <w:t>048</w:t>
            </w:r>
            <w:r w:rsidR="006729FB" w:rsidRPr="003E639D">
              <w:rPr>
                <w:rFonts w:ascii="Times New Roman" w:hAnsi="Times New Roman" w:cs="Times New Roman"/>
                <w:lang w:eastAsia="en-ID"/>
              </w:rPr>
              <w:t>.</w:t>
            </w:r>
            <w:r w:rsidRPr="003E639D">
              <w:rPr>
                <w:rFonts w:ascii="Times New Roman" w:hAnsi="Times New Roman" w:cs="Times New Roman"/>
                <w:lang w:eastAsia="en-ID"/>
              </w:rPr>
              <w:t>560</w:t>
            </w:r>
          </w:p>
        </w:tc>
        <w:tc>
          <w:tcPr>
            <w:tcW w:w="0" w:type="auto"/>
            <w:hideMark/>
          </w:tcPr>
          <w:p w14:paraId="7CDF04D6" w14:textId="77777777" w:rsidR="00302235" w:rsidRPr="003E639D" w:rsidRDefault="00302235" w:rsidP="00B64B70">
            <w:pPr>
              <w:spacing w:line="360" w:lineRule="auto"/>
              <w:rPr>
                <w:rFonts w:ascii="Times New Roman" w:hAnsi="Times New Roman" w:cs="Times New Roman"/>
                <w:lang w:eastAsia="en-ID"/>
              </w:rPr>
            </w:pPr>
            <w:r w:rsidRPr="003E639D">
              <w:rPr>
                <w:rFonts w:ascii="Times New Roman" w:hAnsi="Times New Roman" w:cs="Times New Roman"/>
                <w:lang w:eastAsia="en-ID"/>
              </w:rPr>
              <w:t>–</w:t>
            </w:r>
          </w:p>
        </w:tc>
      </w:tr>
    </w:tbl>
    <w:p w14:paraId="238CA8B6" w14:textId="77777777" w:rsidR="00302235" w:rsidRPr="003E639D" w:rsidRDefault="00302235" w:rsidP="00A71C95">
      <w:pPr>
        <w:keepNext/>
        <w:spacing w:before="240"/>
        <w:jc w:val="center"/>
      </w:pPr>
      <w:r w:rsidRPr="003E639D">
        <w:rPr>
          <w:rFonts w:ascii="Times New Roman" w:hAnsi="Times New Roman" w:cs="Times New Roman"/>
          <w:b/>
          <w:bCs/>
          <w:i/>
          <w:iCs/>
          <w:noProof/>
          <w:sz w:val="24"/>
          <w:szCs w:val="24"/>
          <w:lang w:eastAsia="en-ID"/>
        </w:rPr>
        <w:drawing>
          <wp:inline distT="0" distB="0" distL="0" distR="0" wp14:anchorId="5868346C" wp14:editId="30AFE834">
            <wp:extent cx="3269627" cy="2044700"/>
            <wp:effectExtent l="0" t="0" r="6985" b="0"/>
            <wp:docPr id="28808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44879" name=""/>
                    <pic:cNvPicPr/>
                  </pic:nvPicPr>
                  <pic:blipFill>
                    <a:blip r:embed="rId20"/>
                    <a:stretch>
                      <a:fillRect/>
                    </a:stretch>
                  </pic:blipFill>
                  <pic:spPr>
                    <a:xfrm>
                      <a:off x="0" y="0"/>
                      <a:ext cx="3276626" cy="2049077"/>
                    </a:xfrm>
                    <a:prstGeom prst="rect">
                      <a:avLst/>
                    </a:prstGeom>
                  </pic:spPr>
                </pic:pic>
              </a:graphicData>
            </a:graphic>
          </wp:inline>
        </w:drawing>
      </w:r>
    </w:p>
    <w:p w14:paraId="021457F4" w14:textId="5537C856" w:rsidR="00302235" w:rsidRPr="003E639D" w:rsidRDefault="00302235" w:rsidP="001B15B6">
      <w:pPr>
        <w:pStyle w:val="Caption"/>
        <w:spacing w:after="0"/>
        <w:rPr>
          <w:rFonts w:cs="Times New Roman"/>
          <w:szCs w:val="24"/>
          <w:lang w:eastAsia="en-ID"/>
        </w:rPr>
      </w:pPr>
      <w:bookmarkStart w:id="68" w:name="_Toc226595753"/>
      <w:r w:rsidRPr="003E639D">
        <w:t>Gambar 2.</w:t>
      </w:r>
      <w:r w:rsidR="00EC7BB1" w:rsidRPr="003E639D">
        <w:fldChar w:fldCharType="begin"/>
      </w:r>
      <w:r w:rsidR="00EC7BB1" w:rsidRPr="003E639D">
        <w:instrText xml:space="preserve"> SEQ Gambar_2. \* ARABIC </w:instrText>
      </w:r>
      <w:r w:rsidR="00EC7BB1" w:rsidRPr="003E639D">
        <w:fldChar w:fldCharType="separate"/>
      </w:r>
      <w:r w:rsidR="00BE79A7">
        <w:rPr>
          <w:noProof/>
        </w:rPr>
        <w:t>7</w:t>
      </w:r>
      <w:r w:rsidR="00EC7BB1" w:rsidRPr="003E639D">
        <w:fldChar w:fldCharType="end"/>
      </w:r>
      <w:r w:rsidRPr="003E639D">
        <w:t xml:space="preserve"> </w:t>
      </w:r>
      <w:r w:rsidRPr="003E639D">
        <w:rPr>
          <w:i/>
          <w:iCs w:val="0"/>
        </w:rPr>
        <w:t>Decision Tree</w:t>
      </w:r>
      <w:r w:rsidRPr="003E639D">
        <w:t xml:space="preserve"> Akhir</w:t>
      </w:r>
      <w:bookmarkEnd w:id="68"/>
    </w:p>
    <w:p w14:paraId="571ED25A" w14:textId="6EBA7480" w:rsidR="00302235" w:rsidRPr="003E639D" w:rsidRDefault="00302235" w:rsidP="008E6B84">
      <w:pPr>
        <w:spacing w:before="240" w:line="360" w:lineRule="auto"/>
        <w:ind w:firstLine="36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lastRenderedPageBreak/>
        <w:t>Berdasarkan pohon keputusan yang telah dibangun:</w:t>
      </w:r>
    </w:p>
    <w:p w14:paraId="513DDFF3" w14:textId="77777777" w:rsidR="00302235" w:rsidRPr="003E639D" w:rsidRDefault="00302235">
      <w:pPr>
        <w:numPr>
          <w:ilvl w:val="0"/>
          <w:numId w:val="9"/>
        </w:numPr>
        <w:spacing w:line="360" w:lineRule="auto"/>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Evaluasi </w:t>
      </w:r>
      <w:r w:rsidRPr="003E639D">
        <w:rPr>
          <w:rFonts w:ascii="Times New Roman" w:hAnsi="Times New Roman" w:cs="Times New Roman"/>
          <w:i/>
          <w:iCs/>
          <w:sz w:val="24"/>
          <w:szCs w:val="24"/>
          <w:lang w:eastAsia="en-ID"/>
        </w:rPr>
        <w:t>Root</w:t>
      </w:r>
      <w:r w:rsidRPr="003E639D">
        <w:rPr>
          <w:rFonts w:ascii="Times New Roman" w:hAnsi="Times New Roman" w:cs="Times New Roman"/>
          <w:sz w:val="24"/>
          <w:szCs w:val="24"/>
          <w:lang w:eastAsia="en-ID"/>
        </w:rPr>
        <w:t xml:space="preserve">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w:t>
      </w:r>
    </w:p>
    <w:p w14:paraId="5478BDD5" w14:textId="36FA83CC" w:rsidR="00302235" w:rsidRPr="003E639D" w:rsidRDefault="00302235" w:rsidP="00302235">
      <w:pPr>
        <w:spacing w:line="360" w:lineRule="auto"/>
        <w:ind w:left="720"/>
        <w:jc w:val="both"/>
        <w:rPr>
          <w:rFonts w:ascii="Times New Roman" w:hAnsi="Times New Roman" w:cs="Times New Roman"/>
          <w:sz w:val="24"/>
          <w:szCs w:val="24"/>
          <w:lang w:eastAsia="en-ID"/>
        </w:rPr>
      </w:pP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w:t>
      </w:r>
      <w:r w:rsidRPr="003E639D">
        <w:rPr>
          <w:rFonts w:ascii="Times New Roman" w:hAnsi="Times New Roman" w:cs="Times New Roman"/>
          <w:i/>
          <w:iCs/>
          <w:sz w:val="24"/>
          <w:szCs w:val="24"/>
          <w:lang w:eastAsia="en-ID"/>
        </w:rPr>
        <w:t>root</w:t>
      </w:r>
      <w:r w:rsidRPr="003E639D">
        <w:rPr>
          <w:rFonts w:ascii="Times New Roman" w:hAnsi="Times New Roman" w:cs="Times New Roman"/>
          <w:sz w:val="24"/>
          <w:szCs w:val="24"/>
          <w:lang w:eastAsia="en-ID"/>
        </w:rPr>
        <w:t xml:space="preserve"> melakukan pemisahan berdasarkan kriteria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 6</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 xml:space="preserve">5. Karena nilai </w:t>
      </w:r>
      <w:r w:rsidR="00A017EB" w:rsidRPr="003E639D">
        <w:rPr>
          <w:rFonts w:ascii="Times New Roman" w:hAnsi="Times New Roman" w:cs="Times New Roman"/>
          <w:sz w:val="24"/>
          <w:szCs w:val="24"/>
          <w:lang w:eastAsia="en-ID"/>
        </w:rPr>
        <w:t>bulan</w:t>
      </w:r>
      <w:r w:rsidRPr="003E639D">
        <w:rPr>
          <w:rFonts w:ascii="Times New Roman" w:hAnsi="Times New Roman" w:cs="Times New Roman"/>
          <w:sz w:val="24"/>
          <w:szCs w:val="24"/>
          <w:lang w:eastAsia="en-ID"/>
        </w:rPr>
        <w:t xml:space="preserve"> pada data baru adalah 8, sampel ini masuk ke cabang kanan.</w:t>
      </w:r>
    </w:p>
    <w:p w14:paraId="78C1C58B" w14:textId="77777777" w:rsidR="00302235" w:rsidRPr="003E639D" w:rsidRDefault="00302235">
      <w:pPr>
        <w:numPr>
          <w:ilvl w:val="0"/>
          <w:numId w:val="9"/>
        </w:numPr>
        <w:spacing w:line="360" w:lineRule="auto"/>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Evaluasi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Kanan: </w:t>
      </w:r>
    </w:p>
    <w:p w14:paraId="371766E0" w14:textId="3F99035E" w:rsidR="00302235" w:rsidRPr="003E639D" w:rsidRDefault="00302235" w:rsidP="00302235">
      <w:pPr>
        <w:spacing w:line="360" w:lineRule="auto"/>
        <w:ind w:left="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Data diteruskan ke </w:t>
      </w:r>
      <w:r w:rsidRPr="003E639D">
        <w:rPr>
          <w:rFonts w:ascii="Times New Roman" w:hAnsi="Times New Roman" w:cs="Times New Roman"/>
          <w:i/>
          <w:iCs/>
          <w:sz w:val="24"/>
          <w:szCs w:val="24"/>
          <w:lang w:eastAsia="en-ID"/>
        </w:rPr>
        <w:t>node</w:t>
      </w:r>
      <w:r w:rsidRPr="003E639D">
        <w:rPr>
          <w:rFonts w:ascii="Times New Roman" w:hAnsi="Times New Roman" w:cs="Times New Roman"/>
          <w:sz w:val="24"/>
          <w:szCs w:val="24"/>
          <w:lang w:eastAsia="en-ID"/>
        </w:rPr>
        <w:t xml:space="preserve"> kanan, yang merupakan </w:t>
      </w: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dengan nilai prediksi 1</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048</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559</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5981</w:t>
      </w:r>
    </w:p>
    <w:p w14:paraId="29FEC181" w14:textId="77777777" w:rsidR="00302235" w:rsidRPr="003E639D" w:rsidRDefault="00302235">
      <w:pPr>
        <w:numPr>
          <w:ilvl w:val="0"/>
          <w:numId w:val="10"/>
        </w:numPr>
        <w:spacing w:line="360" w:lineRule="auto"/>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Prediksi Akhir: </w:t>
      </w:r>
    </w:p>
    <w:p w14:paraId="0763A731" w14:textId="21E7356D" w:rsidR="00617051" w:rsidRPr="003E639D" w:rsidRDefault="00302235" w:rsidP="001B15B6">
      <w:pPr>
        <w:spacing w:line="360" w:lineRule="auto"/>
        <w:ind w:left="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Dengan demikian, nilai prediksi untuk data baru adalah 1</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048</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559</w:t>
      </w:r>
      <w:r w:rsidR="00194B94" w:rsidRPr="003E639D">
        <w:rPr>
          <w:rFonts w:ascii="Times New Roman" w:hAnsi="Times New Roman" w:cs="Times New Roman"/>
          <w:sz w:val="24"/>
          <w:szCs w:val="24"/>
          <w:lang w:eastAsia="en-ID"/>
        </w:rPr>
        <w:t>,</w:t>
      </w:r>
      <w:r w:rsidRPr="003E639D">
        <w:rPr>
          <w:rFonts w:ascii="Times New Roman" w:hAnsi="Times New Roman" w:cs="Times New Roman"/>
          <w:sz w:val="24"/>
          <w:szCs w:val="24"/>
          <w:lang w:eastAsia="en-ID"/>
        </w:rPr>
        <w:t xml:space="preserve">5981, sesuai dengan </w:t>
      </w:r>
      <w:r w:rsidRPr="003E639D">
        <w:rPr>
          <w:rFonts w:ascii="Times New Roman" w:hAnsi="Times New Roman" w:cs="Times New Roman"/>
          <w:i/>
          <w:iCs/>
          <w:sz w:val="24"/>
          <w:szCs w:val="24"/>
          <w:lang w:eastAsia="en-ID"/>
        </w:rPr>
        <w:t>leaf</w:t>
      </w:r>
      <w:r w:rsidRPr="003E639D">
        <w:rPr>
          <w:rFonts w:ascii="Times New Roman" w:hAnsi="Times New Roman" w:cs="Times New Roman"/>
          <w:sz w:val="24"/>
          <w:szCs w:val="24"/>
          <w:lang w:eastAsia="en-ID"/>
        </w:rPr>
        <w:t xml:space="preserve"> tempat data tersebut berada.</w:t>
      </w:r>
    </w:p>
    <w:p w14:paraId="1F971719" w14:textId="3DAEAD11" w:rsidR="00D42537" w:rsidRPr="003E639D" w:rsidRDefault="005C3E76" w:rsidP="009759B1">
      <w:pPr>
        <w:pStyle w:val="Heading4"/>
        <w:spacing w:before="240" w:line="360" w:lineRule="auto"/>
        <w:ind w:left="0"/>
        <w:jc w:val="both"/>
        <w:rPr>
          <w:i/>
          <w:iCs/>
          <w:lang w:val="id-ID" w:eastAsia="en-ID"/>
        </w:rPr>
      </w:pPr>
      <w:bookmarkStart w:id="69" w:name="_Toc226595674"/>
      <w:r w:rsidRPr="003E639D">
        <w:rPr>
          <w:i/>
          <w:iCs/>
          <w:lang w:val="id-ID" w:eastAsia="en-ID"/>
        </w:rPr>
        <w:t>Gradient Boosting</w:t>
      </w:r>
      <w:bookmarkEnd w:id="69"/>
    </w:p>
    <w:p w14:paraId="3BA5FDEE" w14:textId="74321E24" w:rsidR="00D42537" w:rsidRPr="003E639D" w:rsidRDefault="00D42537" w:rsidP="002272F3">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Teknik pemodelan </w:t>
      </w:r>
      <w:r w:rsidRPr="003E639D">
        <w:rPr>
          <w:rFonts w:ascii="Times New Roman" w:eastAsia="Times New Roman" w:hAnsi="Times New Roman" w:cs="Times New Roman"/>
          <w:i/>
          <w:iCs/>
          <w:color w:val="1F1F1F"/>
          <w:sz w:val="24"/>
          <w:szCs w:val="24"/>
          <w:lang w:eastAsia="en-ID"/>
        </w:rPr>
        <w:t>gradient boosting</w:t>
      </w:r>
      <w:r w:rsidRPr="003E639D">
        <w:rPr>
          <w:rFonts w:ascii="Times New Roman" w:eastAsia="Times New Roman" w:hAnsi="Times New Roman" w:cs="Times New Roman"/>
          <w:color w:val="1F1F1F"/>
          <w:sz w:val="24"/>
          <w:szCs w:val="24"/>
          <w:lang w:eastAsia="en-ID"/>
        </w:rPr>
        <w:t xml:space="preserve"> tampaknya beroperasi berdasarkan prinsip dasar </w:t>
      </w:r>
      <w:r w:rsidRPr="003E639D">
        <w:rPr>
          <w:rFonts w:ascii="Times New Roman" w:eastAsia="Times New Roman" w:hAnsi="Times New Roman" w:cs="Times New Roman"/>
          <w:i/>
          <w:iCs/>
          <w:color w:val="1F1F1F"/>
          <w:sz w:val="24"/>
          <w:szCs w:val="24"/>
          <w:lang w:eastAsia="en-ID"/>
        </w:rPr>
        <w:t>ensemble learning</w:t>
      </w:r>
      <w:r w:rsidRPr="003E639D">
        <w:rPr>
          <w:rFonts w:ascii="Times New Roman" w:eastAsia="Times New Roman" w:hAnsi="Times New Roman" w:cs="Times New Roman"/>
          <w:color w:val="1F1F1F"/>
          <w:sz w:val="24"/>
          <w:szCs w:val="24"/>
          <w:lang w:eastAsia="en-ID"/>
        </w:rPr>
        <w:t>, di mana sejumlah model prediksi berkapasitas rendah (</w:t>
      </w:r>
      <w:r w:rsidRPr="003E639D">
        <w:rPr>
          <w:rFonts w:ascii="Times New Roman" w:eastAsia="Times New Roman" w:hAnsi="Times New Roman" w:cs="Times New Roman"/>
          <w:i/>
          <w:iCs/>
          <w:color w:val="1F1F1F"/>
          <w:sz w:val="24"/>
          <w:szCs w:val="24"/>
          <w:lang w:eastAsia="en-ID"/>
        </w:rPr>
        <w:t>weak learners</w:t>
      </w:r>
      <w:r w:rsidRPr="003E639D">
        <w:rPr>
          <w:rFonts w:ascii="Times New Roman" w:eastAsia="Times New Roman" w:hAnsi="Times New Roman" w:cs="Times New Roman"/>
          <w:color w:val="1F1F1F"/>
          <w:sz w:val="24"/>
          <w:szCs w:val="24"/>
          <w:lang w:eastAsia="en-ID"/>
        </w:rPr>
        <w:t>) diintegrasikan secara sekuensial untuk membentuk sebuah fungsi prediktor yang solid. Dalam mayoritas kerangka kerja komputasi ini, struktur pohon keputusan (</w:t>
      </w:r>
      <w:r w:rsidRPr="003E639D">
        <w:rPr>
          <w:rFonts w:ascii="Times New Roman" w:eastAsia="Times New Roman" w:hAnsi="Times New Roman" w:cs="Times New Roman"/>
          <w:i/>
          <w:iCs/>
          <w:color w:val="1F1F1F"/>
          <w:sz w:val="24"/>
          <w:szCs w:val="24"/>
          <w:lang w:eastAsia="en-ID"/>
        </w:rPr>
        <w:t>decision trees</w:t>
      </w:r>
      <w:r w:rsidRPr="003E639D">
        <w:rPr>
          <w:rFonts w:ascii="Times New Roman" w:eastAsia="Times New Roman" w:hAnsi="Times New Roman" w:cs="Times New Roman"/>
          <w:color w:val="1F1F1F"/>
          <w:sz w:val="24"/>
          <w:szCs w:val="24"/>
          <w:lang w:eastAsia="en-ID"/>
        </w:rPr>
        <w:t xml:space="preserve">) kemungkinan besar dipilih sebagai pembelajar dasar. Berlainan dengan metode </w:t>
      </w:r>
      <w:r w:rsidRPr="003E639D">
        <w:rPr>
          <w:rFonts w:ascii="Times New Roman" w:eastAsia="Times New Roman" w:hAnsi="Times New Roman" w:cs="Times New Roman"/>
          <w:i/>
          <w:iCs/>
          <w:color w:val="1F1F1F"/>
          <w:sz w:val="24"/>
          <w:szCs w:val="24"/>
          <w:lang w:eastAsia="en-ID"/>
        </w:rPr>
        <w:t>bagging</w:t>
      </w:r>
      <w:r w:rsidRPr="003E639D">
        <w:rPr>
          <w:rFonts w:ascii="Times New Roman" w:eastAsia="Times New Roman" w:hAnsi="Times New Roman" w:cs="Times New Roman"/>
          <w:color w:val="1F1F1F"/>
          <w:sz w:val="24"/>
          <w:szCs w:val="24"/>
          <w:lang w:eastAsia="en-ID"/>
        </w:rPr>
        <w:t xml:space="preserve"> yang menumbuhkan setiap pohon secara independen, pendekatan </w:t>
      </w:r>
      <w:r w:rsidRPr="003E639D">
        <w:rPr>
          <w:rFonts w:ascii="Times New Roman" w:eastAsia="Times New Roman" w:hAnsi="Times New Roman" w:cs="Times New Roman"/>
          <w:i/>
          <w:iCs/>
          <w:color w:val="1F1F1F"/>
          <w:sz w:val="24"/>
          <w:szCs w:val="24"/>
          <w:lang w:eastAsia="en-ID"/>
        </w:rPr>
        <w:t>boosting</w:t>
      </w:r>
      <w:r w:rsidRPr="003E639D">
        <w:rPr>
          <w:rFonts w:ascii="Times New Roman" w:eastAsia="Times New Roman" w:hAnsi="Times New Roman" w:cs="Times New Roman"/>
          <w:color w:val="1F1F1F"/>
          <w:sz w:val="24"/>
          <w:szCs w:val="24"/>
          <w:lang w:eastAsia="en-ID"/>
        </w:rPr>
        <w:t xml:space="preserve"> membangun model secara bertahap. Setiap pohon baru yang ditambahkan diduga kuat bertugas untuk mengoreksi galat sisa dari kombinasi fungsi pohon-pohon yang telah dibangun pada iterasi sebelumnya </w:t>
      </w:r>
      <w:sdt>
        <w:sdtPr>
          <w:rPr>
            <w:rFonts w:ascii="Times New Roman" w:eastAsia="Times New Roman" w:hAnsi="Times New Roman" w:cs="Times New Roman"/>
            <w:color w:val="1F1F1F"/>
            <w:sz w:val="24"/>
            <w:szCs w:val="24"/>
            <w:lang w:eastAsia="en-ID"/>
          </w:rPr>
          <w:tag w:val="MENDELEY_CITATION_v3_eyJjaXRhdGlvbklEIjoiTUVOREVMRVlfQ0lUQVRJT05fNDlkOGFlMDktMWI3Ny00ZTZkLTljNmMtNzYwNDA1ZThiZTQ5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809285721"/>
          <w:placeholder>
            <w:docPart w:val="DefaultPlaceholder_-1854013440"/>
          </w:placeholder>
        </w:sdtPr>
        <w:sdtContent>
          <w:r w:rsidR="004C24B6" w:rsidRPr="004C24B6">
            <w:rPr>
              <w:rFonts w:ascii="Times New Roman" w:eastAsia="Times New Roman" w:hAnsi="Times New Roman" w:cs="Times New Roman"/>
              <w:color w:val="1F1F1F"/>
              <w:sz w:val="24"/>
            </w:rPr>
            <w:t>(Gonçalves dan Carvalho, 2025)</w:t>
          </w:r>
        </w:sdtContent>
      </w:sdt>
      <w:r w:rsidRPr="003E639D">
        <w:rPr>
          <w:rFonts w:ascii="Times New Roman" w:eastAsia="Times New Roman" w:hAnsi="Times New Roman" w:cs="Times New Roman"/>
          <w:color w:val="1F1F1F"/>
          <w:sz w:val="24"/>
          <w:szCs w:val="24"/>
          <w:lang w:eastAsia="en-ID"/>
        </w:rPr>
        <w:t>.</w:t>
      </w:r>
    </w:p>
    <w:p w14:paraId="394F289C" w14:textId="77777777" w:rsidR="00A71C95" w:rsidRPr="003E639D" w:rsidRDefault="009571C9" w:rsidP="00A71C95">
      <w:pPr>
        <w:keepNext/>
        <w:widowControl/>
        <w:autoSpaceDE/>
        <w:autoSpaceDN/>
        <w:spacing w:before="240"/>
        <w:ind w:firstLine="720"/>
        <w:jc w:val="both"/>
      </w:pPr>
      <w:r w:rsidRPr="003E639D">
        <w:rPr>
          <w:noProof/>
        </w:rPr>
        <w:lastRenderedPageBreak/>
        <w:drawing>
          <wp:inline distT="0" distB="0" distL="0" distR="0" wp14:anchorId="63E7FD1E" wp14:editId="463A02BF">
            <wp:extent cx="3903260" cy="2376068"/>
            <wp:effectExtent l="0" t="0" r="2540" b="5715"/>
            <wp:docPr id="1890356441" name="Picture 1" descr="The architecture of Gradient Boosting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of Gradient Boosting Decision Tre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3260" cy="2376068"/>
                    </a:xfrm>
                    <a:prstGeom prst="rect">
                      <a:avLst/>
                    </a:prstGeom>
                    <a:noFill/>
                    <a:ln>
                      <a:noFill/>
                    </a:ln>
                  </pic:spPr>
                </pic:pic>
              </a:graphicData>
            </a:graphic>
          </wp:inline>
        </w:drawing>
      </w:r>
    </w:p>
    <w:p w14:paraId="0E0BC79D" w14:textId="2C84195D" w:rsidR="009571C9" w:rsidRPr="003E639D" w:rsidRDefault="00A71C95" w:rsidP="00A71C95">
      <w:pPr>
        <w:pStyle w:val="Caption"/>
        <w:rPr>
          <w:i/>
          <w:iCs w:val="0"/>
        </w:rPr>
      </w:pPr>
      <w:bookmarkStart w:id="70" w:name="_Toc226595754"/>
      <w:r w:rsidRPr="003E639D">
        <w:t>Gambar 2.</w:t>
      </w:r>
      <w:r w:rsidRPr="003E639D">
        <w:fldChar w:fldCharType="begin"/>
      </w:r>
      <w:r w:rsidRPr="003E639D">
        <w:instrText xml:space="preserve"> SEQ Gambar_2. \* ARABIC </w:instrText>
      </w:r>
      <w:r w:rsidRPr="003E639D">
        <w:fldChar w:fldCharType="separate"/>
      </w:r>
      <w:r w:rsidR="00BE79A7">
        <w:rPr>
          <w:noProof/>
        </w:rPr>
        <w:t>8</w:t>
      </w:r>
      <w:r w:rsidRPr="003E639D">
        <w:fldChar w:fldCharType="end"/>
      </w:r>
      <w:r w:rsidRPr="003E639D">
        <w:t xml:space="preserve"> Arsitektur </w:t>
      </w:r>
      <w:r w:rsidRPr="003E639D">
        <w:rPr>
          <w:i/>
          <w:iCs w:val="0"/>
        </w:rPr>
        <w:t xml:space="preserve">Gradient Boosting </w:t>
      </w:r>
      <w:sdt>
        <w:sdtPr>
          <w:rPr>
            <w:rFonts w:cs="Times New Roman"/>
            <w:i/>
            <w:iCs w:val="0"/>
            <w:color w:val="000000"/>
          </w:rPr>
          <w:tag w:val="MENDELEY_CITATION_v3_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"/>
          <w:id w:val="1891069112"/>
          <w:placeholder>
            <w:docPart w:val="DefaultPlaceholder_-1854013440"/>
          </w:placeholder>
        </w:sdtPr>
        <w:sdtContent>
          <w:r w:rsidR="004C24B6" w:rsidRPr="004C24B6">
            <w:rPr>
              <w:rFonts w:cs="Times New Roman"/>
              <w:i/>
              <w:iCs w:val="0"/>
              <w:color w:val="000000"/>
            </w:rPr>
            <w:t>(Deng dkk., 2021)</w:t>
          </w:r>
        </w:sdtContent>
      </w:sdt>
      <w:bookmarkEnd w:id="70"/>
    </w:p>
    <w:p w14:paraId="45600E33" w14:textId="158CEE7F" w:rsidR="008E6B84" w:rsidRPr="003E639D" w:rsidRDefault="00D42537" w:rsidP="008E6B84">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Secara konseptual, pengembangan model ini mendekati masalah estimasi fungsi dari sudut pandang optimasi numerik di dalam ruang fungsi (</w:t>
      </w:r>
      <w:r w:rsidRPr="003E639D">
        <w:rPr>
          <w:rFonts w:ascii="Times New Roman" w:eastAsia="Times New Roman" w:hAnsi="Times New Roman" w:cs="Times New Roman"/>
          <w:i/>
          <w:iCs/>
          <w:color w:val="1F1F1F"/>
          <w:sz w:val="24"/>
          <w:szCs w:val="24"/>
          <w:lang w:eastAsia="en-ID"/>
        </w:rPr>
        <w:t>function space</w:t>
      </w:r>
      <w:r w:rsidRPr="003E639D">
        <w:rPr>
          <w:rFonts w:ascii="Times New Roman" w:eastAsia="Times New Roman" w:hAnsi="Times New Roman" w:cs="Times New Roman"/>
          <w:color w:val="1F1F1F"/>
          <w:sz w:val="24"/>
          <w:szCs w:val="24"/>
          <w:lang w:eastAsia="en-ID"/>
        </w:rPr>
        <w:t>). Pendekatan tersebut didasarkan pada asumsi bahwa kombinasi aditif dari sekumpulan model berkinerja rendah dapat meminimalkan nilai harapan dari fungsi kerugian (</w:t>
      </w:r>
      <w:r w:rsidRPr="003E639D">
        <w:rPr>
          <w:rFonts w:ascii="Times New Roman" w:eastAsia="Times New Roman" w:hAnsi="Times New Roman" w:cs="Times New Roman"/>
          <w:i/>
          <w:iCs/>
          <w:color w:val="1F1F1F"/>
          <w:sz w:val="24"/>
          <w:szCs w:val="24"/>
          <w:lang w:eastAsia="en-ID"/>
        </w:rPr>
        <w:t>loss function</w:t>
      </w:r>
      <w:r w:rsidRPr="003E639D">
        <w:rPr>
          <w:rFonts w:ascii="Times New Roman" w:eastAsia="Times New Roman" w:hAnsi="Times New Roman" w:cs="Times New Roman"/>
          <w:color w:val="1F1F1F"/>
          <w:sz w:val="24"/>
          <w:szCs w:val="24"/>
          <w:lang w:eastAsia="en-ID"/>
        </w:rPr>
        <w:t xml:space="preserve">), yang dinotasikan sebagai </w:t>
      </w:r>
      <m:oMath>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y,F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e>
        </m:d>
      </m:oMath>
      <w:r w:rsidR="008E6B84" w:rsidRPr="003E639D">
        <w:rPr>
          <w:rFonts w:ascii="Times New Roman" w:eastAsia="Times New Roman" w:hAnsi="Times New Roman" w:cs="Times New Roman"/>
          <w:color w:val="1F1F1F"/>
          <w:sz w:val="24"/>
          <w:szCs w:val="24"/>
          <w:lang w:eastAsia="en-ID"/>
        </w:rPr>
        <w:t xml:space="preserve">, dengan </w:t>
      </w:r>
      <m:oMath>
        <m:r>
          <w:rPr>
            <w:rFonts w:ascii="Cambria Math" w:eastAsia="Times New Roman" w:hAnsi="Cambria Math" w:cs="Times New Roman"/>
            <w:color w:val="1F1F1F"/>
            <w:sz w:val="24"/>
            <w:szCs w:val="24"/>
            <w:lang w:eastAsia="en-ID"/>
          </w:rPr>
          <m:t>y</m:t>
        </m:r>
      </m:oMath>
      <w:r w:rsidR="008E6B84" w:rsidRPr="003E639D">
        <w:rPr>
          <w:rFonts w:ascii="Times New Roman" w:eastAsia="Times New Roman" w:hAnsi="Times New Roman" w:cs="Times New Roman"/>
          <w:color w:val="1F1F1F"/>
          <w:sz w:val="24"/>
          <w:szCs w:val="24"/>
          <w:lang w:eastAsia="en-ID"/>
        </w:rPr>
        <w:t xml:space="preserve"> sebagai nilai target aktual (seperti harga kamar sebenarnya) dan </w:t>
      </w:r>
      <m:oMath>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color w:val="1F1F1F"/>
                <w:sz w:val="24"/>
                <w:szCs w:val="24"/>
                <w:lang w:eastAsia="en-ID"/>
              </w:rPr>
            </m:ctrlPr>
          </m:dPr>
          <m:e>
            <m:r>
              <w:rPr>
                <w:rFonts w:ascii="Cambria Math" w:eastAsia="Times New Roman" w:hAnsi="Cambria Math" w:cs="Times New Roman"/>
                <w:color w:val="1F1F1F"/>
                <w:sz w:val="24"/>
                <w:szCs w:val="24"/>
                <w:lang w:eastAsia="en-ID"/>
              </w:rPr>
              <m:t>x</m:t>
            </m:r>
            <m:ctrlPr>
              <w:rPr>
                <w:rFonts w:ascii="Cambria Math" w:eastAsia="Times New Roman" w:hAnsi="Cambria Math" w:cs="Times New Roman"/>
                <w:i/>
                <w:color w:val="1F1F1F"/>
                <w:sz w:val="24"/>
                <w:szCs w:val="24"/>
                <w:lang w:eastAsia="en-ID"/>
              </w:rPr>
            </m:ctrlPr>
          </m:e>
        </m:d>
      </m:oMath>
      <w:r w:rsidR="008E6B84" w:rsidRPr="003E639D">
        <w:rPr>
          <w:rFonts w:ascii="Times New Roman" w:eastAsia="Times New Roman" w:hAnsi="Times New Roman" w:cs="Times New Roman"/>
          <w:color w:val="1F1F1F"/>
          <w:sz w:val="24"/>
          <w:szCs w:val="24"/>
          <w:lang w:eastAsia="en-ID"/>
        </w:rPr>
        <w:t xml:space="preserve"> sebagai nilai prediksi yang dihasilkan oleh model.</w:t>
      </w:r>
    </w:p>
    <w:p w14:paraId="43452F31" w14:textId="0F6D2403" w:rsidR="00D42537" w:rsidRPr="003E639D" w:rsidRDefault="00D42537" w:rsidP="002272F3">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Pada kasus regresi, seperti peramalan rata-rata harga kamar, fungsi kerugian kuadrat terkecil (</w:t>
      </w:r>
      <w:r w:rsidRPr="003E639D">
        <w:rPr>
          <w:rFonts w:ascii="Times New Roman" w:eastAsia="Times New Roman" w:hAnsi="Times New Roman" w:cs="Times New Roman"/>
          <w:i/>
          <w:iCs/>
          <w:color w:val="1F1F1F"/>
          <w:sz w:val="24"/>
          <w:szCs w:val="24"/>
          <w:lang w:eastAsia="en-ID"/>
        </w:rPr>
        <w:t>Mean Squared Error</w:t>
      </w:r>
      <w:r w:rsidRPr="003E639D">
        <w:rPr>
          <w:rFonts w:ascii="Times New Roman" w:eastAsia="Times New Roman" w:hAnsi="Times New Roman" w:cs="Times New Roman"/>
          <w:color w:val="1F1F1F"/>
          <w:sz w:val="24"/>
          <w:szCs w:val="24"/>
          <w:lang w:eastAsia="en-ID"/>
        </w:rPr>
        <w:t>) umumnya lazim digunakan. Apabila solusi minimisasi untuk fungsi kerugian spesifik dirasa sulit diselesaikan secara langsung, algoritma ini memanfaatkan strategi penurunan gradien (</w:t>
      </w:r>
      <w:r w:rsidRPr="003E639D">
        <w:rPr>
          <w:rFonts w:ascii="Times New Roman" w:eastAsia="Times New Roman" w:hAnsi="Times New Roman" w:cs="Times New Roman"/>
          <w:i/>
          <w:iCs/>
          <w:color w:val="1F1F1F"/>
          <w:sz w:val="24"/>
          <w:szCs w:val="24"/>
          <w:lang w:eastAsia="en-ID"/>
        </w:rPr>
        <w:t>steepest descent</w:t>
      </w:r>
      <w:r w:rsidRPr="003E639D">
        <w:rPr>
          <w:rFonts w:ascii="Times New Roman" w:eastAsia="Times New Roman" w:hAnsi="Times New Roman" w:cs="Times New Roman"/>
          <w:color w:val="1F1F1F"/>
          <w:sz w:val="24"/>
          <w:szCs w:val="24"/>
          <w:lang w:eastAsia="en-ID"/>
        </w:rPr>
        <w:t xml:space="preserve">) untuk memperbarui model </w:t>
      </w:r>
      <w:sdt>
        <w:sdtPr>
          <w:rPr>
            <w:rFonts w:ascii="Times New Roman" w:eastAsia="Times New Roman" w:hAnsi="Times New Roman" w:cs="Times New Roman"/>
            <w:color w:val="1F1F1F"/>
            <w:sz w:val="24"/>
            <w:szCs w:val="24"/>
            <w:lang w:eastAsia="en-ID"/>
          </w:rPr>
          <w:tag w:val="MENDELEY_CITATION_v3_eyJjaXRhdGlvbklEIjoiTUVOREVMRVlfQ0lUQVRJT05fZjM5ODU4ZTAtOGExMC00ZDI0LWJhZTUtMDNlNTY1NmJjNTU5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1880279646"/>
          <w:placeholder>
            <w:docPart w:val="DefaultPlaceholder_-1854013440"/>
          </w:placeholder>
        </w:sdtPr>
        <w:sdtContent>
          <w:r w:rsidR="004C24B6" w:rsidRPr="004C24B6">
            <w:rPr>
              <w:rFonts w:ascii="Times New Roman" w:eastAsia="Times New Roman" w:hAnsi="Times New Roman" w:cs="Times New Roman"/>
              <w:color w:val="1F1F1F"/>
              <w:sz w:val="24"/>
            </w:rPr>
            <w:t>(Gonçalves dan Carvalho, 2025)</w:t>
          </w:r>
        </w:sdtContent>
      </w:sdt>
      <w:r w:rsidRPr="003E639D">
        <w:rPr>
          <w:rFonts w:ascii="Times New Roman" w:eastAsia="Times New Roman" w:hAnsi="Times New Roman" w:cs="Times New Roman"/>
          <w:color w:val="1F1F1F"/>
          <w:sz w:val="24"/>
          <w:szCs w:val="24"/>
          <w:lang w:eastAsia="en-ID"/>
        </w:rPr>
        <w:t>.</w:t>
      </w:r>
    </w:p>
    <w:p w14:paraId="503032A8" w14:textId="08B408EC" w:rsidR="00D42537" w:rsidRPr="003E639D" w:rsidRDefault="00D42537" w:rsidP="002272F3">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Diketahui terdapat sebuah fungsi aproksimasi pada iterasi sebelumnya, </w:t>
      </w:r>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oMath>
      <w:r w:rsidRPr="003E639D">
        <w:rPr>
          <w:rFonts w:ascii="Times New Roman" w:eastAsia="Times New Roman" w:hAnsi="Times New Roman" w:cs="Times New Roman"/>
          <w:color w:val="1F1F1F"/>
          <w:sz w:val="24"/>
          <w:szCs w:val="24"/>
          <w:lang w:eastAsia="en-ID"/>
        </w:rPr>
        <w:t xml:space="preserve">. Fungsi prediktor yang baru, disimbolkan dengan </w:t>
      </w:r>
      <m:oMath>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oMath>
      <w:r w:rsidRPr="003E639D">
        <w:rPr>
          <w:rFonts w:ascii="Times New Roman" w:eastAsia="Times New Roman" w:hAnsi="Times New Roman" w:cs="Times New Roman"/>
          <w:color w:val="1F1F1F"/>
          <w:sz w:val="24"/>
          <w:szCs w:val="24"/>
          <w:lang w:eastAsia="en-ID"/>
        </w:rPr>
        <w:t xml:space="preserve">, dapat diposisikan sebagai langkah </w:t>
      </w:r>
      <w:r w:rsidRPr="003E639D">
        <w:rPr>
          <w:rFonts w:ascii="Times New Roman" w:eastAsia="Times New Roman" w:hAnsi="Times New Roman" w:cs="Times New Roman"/>
          <w:i/>
          <w:iCs/>
          <w:color w:val="1F1F1F"/>
          <w:sz w:val="24"/>
          <w:szCs w:val="24"/>
          <w:lang w:eastAsia="en-ID"/>
        </w:rPr>
        <w:t>greedy</w:t>
      </w:r>
      <w:r w:rsidRPr="003E639D">
        <w:rPr>
          <w:rFonts w:ascii="Times New Roman" w:eastAsia="Times New Roman" w:hAnsi="Times New Roman" w:cs="Times New Roman"/>
          <w:color w:val="1F1F1F"/>
          <w:sz w:val="24"/>
          <w:szCs w:val="24"/>
          <w:lang w:eastAsia="en-ID"/>
        </w:rPr>
        <w:t xml:space="preserve"> terbaik menuju estimasi fungsi sasaran </w:t>
      </w:r>
      <m:oMath>
        <m:sSup>
          <m:sSupPr>
            <m:ctrlPr>
              <w:rPr>
                <w:rFonts w:ascii="Cambria Math" w:eastAsia="Times New Roman" w:hAnsi="Cambria Math" w:cs="Times New Roman"/>
                <w:i/>
                <w:color w:val="1F1F1F"/>
                <w:sz w:val="24"/>
                <w:szCs w:val="24"/>
                <w:lang w:eastAsia="en-ID"/>
              </w:rPr>
            </m:ctrlPr>
          </m:sSupPr>
          <m:e>
            <m:r>
              <w:rPr>
                <w:rFonts w:ascii="Cambria Math" w:eastAsia="Times New Roman" w:hAnsi="Cambria Math" w:cs="Times New Roman"/>
                <w:color w:val="1F1F1F"/>
                <w:sz w:val="24"/>
                <w:szCs w:val="24"/>
                <w:lang w:eastAsia="en-ID"/>
              </w:rPr>
              <m:t>F</m:t>
            </m:r>
          </m:e>
          <m:sup>
            <m:r>
              <w:rPr>
                <w:rFonts w:ascii="Cambria Math" w:eastAsia="Times New Roman" w:hAnsi="Cambria Math" w:cs="Times New Roman"/>
                <w:color w:val="1F1F1F"/>
                <w:sz w:val="24"/>
                <w:szCs w:val="24"/>
                <w:lang w:eastAsia="en-ID"/>
              </w:rPr>
              <m:t>*</m:t>
            </m:r>
          </m:sup>
        </m:sSup>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oMath>
      <w:r w:rsidRPr="003E639D">
        <w:rPr>
          <w:rFonts w:ascii="Times New Roman" w:eastAsia="Times New Roman" w:hAnsi="Times New Roman" w:cs="Times New Roman"/>
          <w:color w:val="1F1F1F"/>
          <w:sz w:val="24"/>
          <w:szCs w:val="24"/>
          <w:lang w:eastAsia="en-ID"/>
        </w:rPr>
        <w:t xml:space="preserve">, dengan batasan bahwa arah langkah tersebut berada dalam ruang parameter </w:t>
      </w:r>
      <m:oMath>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x;a</m:t>
            </m:r>
          </m:e>
        </m:d>
      </m:oMath>
      <w:r w:rsidRPr="003E639D">
        <w:rPr>
          <w:rFonts w:ascii="Times New Roman" w:eastAsia="Times New Roman" w:hAnsi="Times New Roman" w:cs="Times New Roman"/>
          <w:color w:val="1F1F1F"/>
          <w:sz w:val="24"/>
          <w:szCs w:val="24"/>
          <w:lang w:eastAsia="en-ID"/>
        </w:rPr>
        <w:t>. Arah langkah ini dihitung menggunakan gradien negatif dari fungsi kerugian terhadap prediksi saat ini</w:t>
      </w:r>
      <w:r w:rsidR="00934235" w:rsidRPr="003E639D">
        <w:rPr>
          <w:rFonts w:ascii="Times New Roman" w:eastAsia="Times New Roman" w:hAnsi="Times New Roman" w:cs="Times New Roman"/>
          <w:color w:val="1F1F1F"/>
          <w:sz w:val="24"/>
          <w:szCs w:val="24"/>
          <w:lang w:eastAsia="en-ID"/>
        </w:rPr>
        <w:t>.</w:t>
      </w:r>
    </w:p>
    <w:p w14:paraId="76C03FE1" w14:textId="1605BF72" w:rsidR="00D42537" w:rsidRPr="003E639D" w:rsidRDefault="00282CA4" w:rsidP="005922AB">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V</w:t>
      </w:r>
      <w:r w:rsidR="00D42537" w:rsidRPr="003E639D">
        <w:rPr>
          <w:rFonts w:ascii="Times New Roman" w:eastAsia="Times New Roman" w:hAnsi="Times New Roman" w:cs="Times New Roman"/>
          <w:color w:val="1F1F1F"/>
          <w:sz w:val="24"/>
          <w:szCs w:val="24"/>
          <w:lang w:eastAsia="en-ID"/>
        </w:rPr>
        <w:t xml:space="preserve">ektor gradien ini hanya terdefinisi secara khusus pada titik-titik data observasi </w:t>
      </w:r>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oMath>
      <w:r w:rsidR="00D42537" w:rsidRPr="003E639D">
        <w:rPr>
          <w:rFonts w:ascii="Times New Roman" w:eastAsia="Times New Roman" w:hAnsi="Times New Roman" w:cs="Times New Roman"/>
          <w:color w:val="1F1F1F"/>
          <w:sz w:val="24"/>
          <w:szCs w:val="24"/>
          <w:lang w:eastAsia="en-ID"/>
        </w:rPr>
        <w:t xml:space="preserve">, algoritma memerlukan proses generalisasi agar dapat diterapkan pada </w:t>
      </w:r>
      <w:r w:rsidR="00D42537" w:rsidRPr="003E639D">
        <w:rPr>
          <w:rFonts w:ascii="Times New Roman" w:eastAsia="Times New Roman" w:hAnsi="Times New Roman" w:cs="Times New Roman"/>
          <w:color w:val="1F1F1F"/>
          <w:sz w:val="24"/>
          <w:szCs w:val="24"/>
          <w:lang w:eastAsia="en-ID"/>
        </w:rPr>
        <w:lastRenderedPageBreak/>
        <w:t>nilai</w:t>
      </w:r>
      <m:oMath>
        <m:r>
          <w:rPr>
            <w:rFonts w:ascii="Cambria Math" w:eastAsia="Times New Roman" w:hAnsi="Cambria Math" w:cs="Times New Roman"/>
            <w:color w:val="1F1F1F"/>
            <w:sz w:val="24"/>
            <w:szCs w:val="24"/>
            <w:lang w:eastAsia="en-ID"/>
          </w:rPr>
          <m:t xml:space="preserve"> x</m:t>
        </m:r>
      </m:oMath>
      <w:r w:rsidR="00D42537" w:rsidRPr="003E639D">
        <w:rPr>
          <w:rFonts w:ascii="Times New Roman" w:eastAsia="Times New Roman" w:hAnsi="Times New Roman" w:cs="Times New Roman"/>
          <w:color w:val="1F1F1F"/>
          <w:sz w:val="24"/>
          <w:szCs w:val="24"/>
          <w:lang w:eastAsia="en-ID"/>
        </w:rPr>
        <w:t xml:space="preserve"> lainnya. Salah satu kemungkinan penyelesaiannya adalah dengan memilih anggota dari kelas parameter </w:t>
      </w:r>
      <m:oMath>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x;a</m:t>
            </m:r>
          </m:e>
        </m:d>
      </m:oMath>
      <w:r w:rsidR="00D42537" w:rsidRPr="003E639D">
        <w:rPr>
          <w:rFonts w:ascii="Times New Roman" w:eastAsia="Times New Roman" w:hAnsi="Times New Roman" w:cs="Times New Roman"/>
          <w:color w:val="1F1F1F"/>
          <w:sz w:val="24"/>
          <w:szCs w:val="24"/>
          <w:lang w:eastAsia="en-ID"/>
        </w:rPr>
        <w:t xml:space="preserve"> yang memiliki korelasi tertinggi atau paling sejajar dengan vektor gradien </w:t>
      </w:r>
      <m:oMath>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g</m:t>
            </m:r>
          </m:e>
          <m:sub>
            <m:r>
              <w:rPr>
                <w:rFonts w:ascii="Cambria Math" w:eastAsia="Times New Roman" w:hAnsi="Cambria Math" w:cs="Times New Roman"/>
                <w:color w:val="1F1F1F"/>
                <w:sz w:val="24"/>
                <w:szCs w:val="24"/>
                <w:lang w:eastAsia="en-ID"/>
              </w:rPr>
              <m:t>im</m:t>
            </m:r>
          </m:sub>
        </m:sSub>
      </m:oMath>
      <w:r w:rsidR="00D42537" w:rsidRPr="003E639D">
        <w:rPr>
          <w:rFonts w:ascii="Times New Roman" w:eastAsia="Times New Roman" w:hAnsi="Times New Roman" w:cs="Times New Roman"/>
          <w:color w:val="1F1F1F"/>
          <w:sz w:val="24"/>
          <w:szCs w:val="24"/>
          <w:lang w:eastAsia="en-ID"/>
        </w:rPr>
        <w:t xml:space="preserve"> di seluruh sebaran data. Optimasi ini dapat dieksekusi melalui minimisasi fungsi kuadrat terkecil terhadap "</w:t>
      </w:r>
      <w:r w:rsidR="00D42537" w:rsidRPr="003E639D">
        <w:rPr>
          <w:rFonts w:ascii="Times New Roman" w:eastAsia="Times New Roman" w:hAnsi="Times New Roman" w:cs="Times New Roman"/>
          <w:i/>
          <w:iCs/>
          <w:color w:val="1F1F1F"/>
          <w:sz w:val="24"/>
          <w:szCs w:val="24"/>
          <w:lang w:eastAsia="en-ID"/>
        </w:rPr>
        <w:t>pseudo-residual</w:t>
      </w:r>
      <w:r w:rsidR="00D42537" w:rsidRPr="003E639D">
        <w:rPr>
          <w:rFonts w:ascii="Times New Roman" w:eastAsia="Times New Roman" w:hAnsi="Times New Roman" w:cs="Times New Roman"/>
          <w:color w:val="1F1F1F"/>
          <w:sz w:val="24"/>
          <w:szCs w:val="24"/>
          <w:lang w:eastAsia="en-ID"/>
        </w:rPr>
        <w:t>" (nilai respons semu)</w:t>
      </w:r>
      <w:r w:rsidR="00934235" w:rsidRPr="003E639D">
        <w:rPr>
          <w:rFonts w:ascii="Times New Roman" w:eastAsia="Times New Roman" w:hAnsi="Times New Roman" w:cs="Times New Roman"/>
          <w:color w:val="1F1F1F"/>
          <w:sz w:val="24"/>
          <w:szCs w:val="24"/>
          <w:lang w:eastAsia="en-ID"/>
        </w:rPr>
        <w:t>.</w:t>
      </w:r>
    </w:p>
    <w:p w14:paraId="4C7AAEE3" w14:textId="77777777" w:rsidR="00934235" w:rsidRPr="003E639D" w:rsidRDefault="00D42537" w:rsidP="00934235">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Setelah parameter optimal </w:t>
      </w:r>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oMath>
      <w:r w:rsidRPr="003E639D">
        <w:rPr>
          <w:rFonts w:ascii="Times New Roman" w:eastAsia="Times New Roman" w:hAnsi="Times New Roman" w:cs="Times New Roman"/>
          <w:color w:val="1F1F1F"/>
          <w:sz w:val="24"/>
          <w:szCs w:val="24"/>
          <w:lang w:eastAsia="en-ID"/>
        </w:rPr>
        <w:t xml:space="preserve"> didapatkan, nilai fungsi turunan ini digunakan untuk menggantikan gradien tak berbatas dalam strategi </w:t>
      </w:r>
      <w:r w:rsidRPr="003E639D">
        <w:rPr>
          <w:rFonts w:ascii="Times New Roman" w:eastAsia="Times New Roman" w:hAnsi="Times New Roman" w:cs="Times New Roman"/>
          <w:i/>
          <w:iCs/>
          <w:color w:val="1F1F1F"/>
          <w:sz w:val="24"/>
          <w:szCs w:val="24"/>
          <w:lang w:eastAsia="en-ID"/>
        </w:rPr>
        <w:t>steepest descent</w:t>
      </w:r>
      <w:r w:rsidRPr="003E639D">
        <w:rPr>
          <w:rFonts w:ascii="Times New Roman" w:eastAsia="Times New Roman" w:hAnsi="Times New Roman" w:cs="Times New Roman"/>
          <w:color w:val="1F1F1F"/>
          <w:sz w:val="24"/>
          <w:szCs w:val="24"/>
          <w:lang w:eastAsia="en-ID"/>
        </w:rPr>
        <w:t>. Tahapan berikutnya memerlukan pencarian garis proyektif (</w:t>
      </w:r>
      <w:r w:rsidRPr="003E639D">
        <w:rPr>
          <w:rFonts w:ascii="Times New Roman" w:eastAsia="Times New Roman" w:hAnsi="Times New Roman" w:cs="Times New Roman"/>
          <w:i/>
          <w:iCs/>
          <w:color w:val="1F1F1F"/>
          <w:sz w:val="24"/>
          <w:szCs w:val="24"/>
          <w:lang w:eastAsia="en-ID"/>
        </w:rPr>
        <w:t>line search</w:t>
      </w:r>
      <w:r w:rsidRPr="003E639D">
        <w:rPr>
          <w:rFonts w:ascii="Times New Roman" w:eastAsia="Times New Roman" w:hAnsi="Times New Roman" w:cs="Times New Roman"/>
          <w:color w:val="1F1F1F"/>
          <w:sz w:val="24"/>
          <w:szCs w:val="24"/>
          <w:lang w:eastAsia="en-ID"/>
        </w:rPr>
        <w:t xml:space="preserve">) untuk menemukan panjang langkah atau pembobot mutlak </w:t>
      </w:r>
      <m:oMath>
        <m:sSub>
          <m:sSubPr>
            <m:ctrlPr>
              <w:rPr>
                <w:rFonts w:ascii="Cambria Math" w:eastAsia="Times New Roman" w:hAnsi="Cambria Math" w:cs="Times New Roman"/>
                <w:i/>
                <w:color w:val="1F1F1F"/>
                <w:sz w:val="24"/>
                <w:szCs w:val="24"/>
                <w:lang w:eastAsia="en-ID"/>
              </w:rPr>
            </m:ctrlPr>
          </m:sSubPr>
          <m:e>
            <m:r>
              <m:rPr>
                <m:sty m:val="p"/>
              </m:rP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m</m:t>
            </m:r>
          </m:sub>
        </m:sSub>
      </m:oMath>
      <w:r w:rsidRPr="003E639D">
        <w:rPr>
          <w:rFonts w:ascii="Times New Roman" w:eastAsia="Times New Roman" w:hAnsi="Times New Roman" w:cs="Times New Roman"/>
          <w:color w:val="1F1F1F"/>
          <w:sz w:val="24"/>
          <w:szCs w:val="24"/>
          <w:lang w:eastAsia="en-ID"/>
        </w:rPr>
        <w:t xml:space="preserve"> yang paling meminimalkan fungsi kerugian awal. </w:t>
      </w:r>
    </w:p>
    <w:p w14:paraId="7BA26BAA" w14:textId="79241A2A" w:rsidR="009E11B8" w:rsidRPr="003E639D" w:rsidRDefault="009E11B8" w:rsidP="005922AB">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Pada akhirnya</w:t>
      </w:r>
      <w:r w:rsidR="00D42537" w:rsidRPr="003E639D">
        <w:rPr>
          <w:rFonts w:ascii="Times New Roman" w:eastAsia="Times New Roman" w:hAnsi="Times New Roman" w:cs="Times New Roman"/>
          <w:color w:val="1F1F1F"/>
          <w:sz w:val="24"/>
          <w:szCs w:val="24"/>
          <w:lang w:eastAsia="en-ID"/>
        </w:rPr>
        <w:t>, model hampiran akan diperbarui secara aditif dengan menambahkan fungsi pembelajar baru yang telah dikalikan dengan bobot langkahnya</w:t>
      </w:r>
      <w:r w:rsidR="00934235" w:rsidRPr="003E639D">
        <w:rPr>
          <w:rFonts w:ascii="Times New Roman" w:eastAsia="Times New Roman" w:hAnsi="Times New Roman" w:cs="Times New Roman"/>
          <w:color w:val="1F1F1F"/>
          <w:sz w:val="24"/>
          <w:szCs w:val="24"/>
          <w:lang w:eastAsia="en-ID"/>
        </w:rPr>
        <w:t>.</w:t>
      </w:r>
      <w:r w:rsidR="008E6B84" w:rsidRPr="003E639D">
        <w:rPr>
          <w:rFonts w:ascii="Times New Roman" w:eastAsia="Times New Roman" w:hAnsi="Times New Roman" w:cs="Times New Roman"/>
          <w:color w:val="1F1F1F"/>
          <w:sz w:val="24"/>
          <w:szCs w:val="24"/>
          <w:lang w:eastAsia="en-ID"/>
        </w:rPr>
        <w:t xml:space="preserve"> </w:t>
      </w:r>
      <w:r w:rsidR="00D42537" w:rsidRPr="003E639D">
        <w:rPr>
          <w:rFonts w:ascii="Times New Roman" w:eastAsia="Times New Roman" w:hAnsi="Times New Roman" w:cs="Times New Roman"/>
          <w:color w:val="1F1F1F"/>
          <w:sz w:val="24"/>
          <w:szCs w:val="24"/>
          <w:lang w:eastAsia="en-ID"/>
        </w:rPr>
        <w:t xml:space="preserve">Keseluruhan mekanisme matematis di atas dapat dirangkum ke dalam sebuah struktur algoritma komputasi yang berulang. Susunan operasional untuk prosedur </w:t>
      </w:r>
      <w:r w:rsidR="00D42537" w:rsidRPr="003E639D">
        <w:rPr>
          <w:rFonts w:ascii="Times New Roman" w:eastAsia="Times New Roman" w:hAnsi="Times New Roman" w:cs="Times New Roman"/>
          <w:i/>
          <w:iCs/>
          <w:color w:val="1F1F1F"/>
          <w:sz w:val="24"/>
          <w:szCs w:val="24"/>
          <w:lang w:eastAsia="en-ID"/>
        </w:rPr>
        <w:t>Gradient Boost</w:t>
      </w:r>
      <w:r w:rsidR="00D42537" w:rsidRPr="003E639D">
        <w:rPr>
          <w:rFonts w:ascii="Times New Roman" w:eastAsia="Times New Roman" w:hAnsi="Times New Roman" w:cs="Times New Roman"/>
          <w:color w:val="1F1F1F"/>
          <w:sz w:val="24"/>
          <w:szCs w:val="24"/>
          <w:lang w:eastAsia="en-ID"/>
        </w:rPr>
        <w:t xml:space="preserve"> secara umum diuraikan melalui tahapan iteratif berikut </w:t>
      </w:r>
      <w:sdt>
        <w:sdtPr>
          <w:rPr>
            <w:rFonts w:ascii="Times New Roman" w:eastAsia="Times New Roman" w:hAnsi="Times New Roman" w:cs="Times New Roman"/>
            <w:color w:val="1F1F1F"/>
            <w:sz w:val="24"/>
            <w:szCs w:val="24"/>
            <w:lang w:eastAsia="en-ID"/>
          </w:rPr>
          <w:tag w:val="MENDELEY_CITATION_v3_eyJjaXRhdGlvbklEIjoiTUVOREVMRVlfQ0lUQVRJT05fYjY0MTVkZGQtOTViNC00NmVlLTg5OTEtMDYxZmRjOTc1ZjZj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2034847203"/>
          <w:placeholder>
            <w:docPart w:val="DefaultPlaceholder_-1854013440"/>
          </w:placeholder>
        </w:sdtPr>
        <w:sdtContent>
          <w:r w:rsidR="004C24B6" w:rsidRPr="004C24B6">
            <w:rPr>
              <w:rFonts w:ascii="Times New Roman" w:eastAsia="Times New Roman" w:hAnsi="Times New Roman" w:cs="Times New Roman"/>
              <w:color w:val="1F1F1F"/>
              <w:sz w:val="24"/>
            </w:rPr>
            <w:t>(Gonçalves dan Carvalho, 2025)</w:t>
          </w:r>
        </w:sdtContent>
      </w:sdt>
      <w:r w:rsidR="00D42537" w:rsidRPr="003E639D">
        <w:rPr>
          <w:rFonts w:ascii="Times New Roman" w:eastAsia="Times New Roman" w:hAnsi="Times New Roman" w:cs="Times New Roman"/>
          <w:color w:val="1F1F1F"/>
          <w:sz w:val="24"/>
          <w:szCs w:val="24"/>
          <w:lang w:eastAsia="en-ID"/>
        </w:rPr>
        <w:t>:</w:t>
      </w:r>
    </w:p>
    <w:p w14:paraId="44E75968" w14:textId="77777777" w:rsidR="005922AB" w:rsidRPr="003E639D" w:rsidRDefault="005922AB">
      <w:pPr>
        <w:pStyle w:val="ListParagraph"/>
        <w:keepNext/>
        <w:keepLines/>
        <w:numPr>
          <w:ilvl w:val="0"/>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779AF878" w14:textId="77777777" w:rsidR="005922AB" w:rsidRPr="003E639D" w:rsidRDefault="005922AB">
      <w:pPr>
        <w:pStyle w:val="ListParagraph"/>
        <w:keepNext/>
        <w:keepLines/>
        <w:numPr>
          <w:ilvl w:val="0"/>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6725D9DB" w14:textId="77777777" w:rsidR="005922AB" w:rsidRPr="003E639D" w:rsidRDefault="005922AB">
      <w:pPr>
        <w:pStyle w:val="ListParagraph"/>
        <w:keepNext/>
        <w:keepLines/>
        <w:numPr>
          <w:ilvl w:val="1"/>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1AA210F5" w14:textId="77777777" w:rsidR="005922AB" w:rsidRPr="003E639D" w:rsidRDefault="005922AB">
      <w:pPr>
        <w:pStyle w:val="ListParagraph"/>
        <w:keepNext/>
        <w:keepLines/>
        <w:numPr>
          <w:ilvl w:val="1"/>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52899F16" w14:textId="77777777" w:rsidR="005922AB" w:rsidRPr="003E639D" w:rsidRDefault="005922AB">
      <w:pPr>
        <w:pStyle w:val="ListParagraph"/>
        <w:keepNext/>
        <w:keepLines/>
        <w:numPr>
          <w:ilvl w:val="2"/>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5EDF2637" w14:textId="77777777" w:rsidR="005922AB" w:rsidRPr="003E639D" w:rsidRDefault="005922AB">
      <w:pPr>
        <w:pStyle w:val="ListParagraph"/>
        <w:keepNext/>
        <w:keepLines/>
        <w:numPr>
          <w:ilvl w:val="2"/>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29405DF0" w14:textId="77777777" w:rsidR="005922AB" w:rsidRPr="003E639D" w:rsidRDefault="005922AB">
      <w:pPr>
        <w:pStyle w:val="ListParagraph"/>
        <w:keepNext/>
        <w:keepLines/>
        <w:numPr>
          <w:ilvl w:val="2"/>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02E5940B" w14:textId="77777777" w:rsidR="005922AB" w:rsidRPr="003E639D" w:rsidRDefault="005922AB">
      <w:pPr>
        <w:pStyle w:val="ListParagraph"/>
        <w:keepNext/>
        <w:keepLines/>
        <w:numPr>
          <w:ilvl w:val="2"/>
          <w:numId w:val="31"/>
        </w:numPr>
        <w:spacing w:before="40" w:line="360" w:lineRule="auto"/>
        <w:outlineLvl w:val="4"/>
        <w:rPr>
          <w:rFonts w:ascii="Times New Roman" w:eastAsia="Times New Roman" w:hAnsi="Times New Roman" w:cstheme="majorBidi"/>
          <w:vanish/>
          <w:color w:val="000000" w:themeColor="text1"/>
          <w:sz w:val="24"/>
          <w:lang w:val="id-ID" w:eastAsia="en-ID"/>
        </w:rPr>
      </w:pPr>
    </w:p>
    <w:p w14:paraId="40B3F08C" w14:textId="25608546" w:rsidR="00D42537" w:rsidRPr="003E639D" w:rsidRDefault="00D42537" w:rsidP="005922AB">
      <w:pPr>
        <w:pStyle w:val="Heading5"/>
        <w:spacing w:line="360" w:lineRule="auto"/>
        <w:ind w:left="357" w:hanging="357"/>
        <w:rPr>
          <w:rFonts w:eastAsia="Times New Roman"/>
          <w:lang w:eastAsia="en-ID"/>
        </w:rPr>
      </w:pPr>
      <w:r w:rsidRPr="003E639D">
        <w:rPr>
          <w:rFonts w:eastAsia="Times New Roman"/>
          <w:lang w:eastAsia="en-ID"/>
        </w:rPr>
        <w:t>Algoritma 1 (</w:t>
      </w:r>
      <w:r w:rsidRPr="003E639D">
        <w:rPr>
          <w:rFonts w:eastAsia="Times New Roman"/>
          <w:i/>
          <w:iCs/>
          <w:lang w:eastAsia="en-ID"/>
        </w:rPr>
        <w:t>Gradient</w:t>
      </w:r>
      <w:r w:rsidRPr="003E639D">
        <w:rPr>
          <w:rFonts w:eastAsia="Times New Roman"/>
          <w:lang w:eastAsia="en-ID"/>
        </w:rPr>
        <w:t xml:space="preserve"> </w:t>
      </w:r>
      <w:r w:rsidRPr="003E639D">
        <w:rPr>
          <w:rFonts w:eastAsia="Times New Roman"/>
          <w:i/>
          <w:iCs/>
          <w:lang w:eastAsia="en-ID"/>
        </w:rPr>
        <w:t>Boost</w:t>
      </w:r>
      <w:r w:rsidRPr="003E639D">
        <w:rPr>
          <w:rFonts w:eastAsia="Times New Roman"/>
          <w:lang w:eastAsia="en-ID"/>
        </w:rPr>
        <w:t>)</w:t>
      </w:r>
    </w:p>
    <w:p w14:paraId="521FFCE8" w14:textId="7AC7E69D" w:rsidR="00D42537" w:rsidRPr="003E639D" w:rsidRDefault="00D42537">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inisialisasi model awal menggunakan estimasi nilai konstan yang meminimalkan fungsi kerugian: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5"/>
        <w:gridCol w:w="676"/>
      </w:tblGrid>
      <w:tr w:rsidR="002272F3" w:rsidRPr="003E639D" w14:paraId="20CABC50" w14:textId="77777777" w:rsidTr="002272F3">
        <w:tc>
          <w:tcPr>
            <w:tcW w:w="6930" w:type="dxa"/>
          </w:tcPr>
          <w:p w14:paraId="6678427C" w14:textId="35C59120" w:rsidR="002272F3" w:rsidRPr="003E639D" w:rsidRDefault="00000000" w:rsidP="002272F3">
            <w:pPr>
              <w:pStyle w:val="ListParagraph"/>
              <w:widowControl/>
              <w:autoSpaceDE/>
              <w:autoSpaceDN/>
              <w:spacing w:line="360" w:lineRule="auto"/>
              <w:ind w:left="720" w:firstLine="0"/>
              <w:jc w:val="both"/>
              <w:rPr>
                <w:rFonts w:ascii="Times New Roman" w:eastAsia="Times New Roman" w:hAnsi="Times New Roman" w:cs="Times New Roman"/>
                <w:color w:val="1F1F1F"/>
                <w:sz w:val="24"/>
                <w:szCs w:val="24"/>
                <w:lang w:val="id-ID" w:eastAsia="en-ID"/>
              </w:rPr>
            </w:pPr>
            <m:oMathPara>
              <m:oMath>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F</m:t>
                    </m:r>
                  </m:e>
                  <m:sub>
                    <m:r>
                      <w:rPr>
                        <w:rFonts w:ascii="Cambria Math" w:eastAsia="Times New Roman" w:hAnsi="Cambria Math" w:cs="Times New Roman"/>
                        <w:color w:val="1F1F1F"/>
                        <w:sz w:val="24"/>
                        <w:szCs w:val="24"/>
                        <w:lang w:val="id-ID" w:eastAsia="en-ID"/>
                      </w:rPr>
                      <m:t>0</m:t>
                    </m:r>
                  </m:sub>
                </m:sSub>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r>
                  <w:rPr>
                    <w:rFonts w:ascii="Cambria Math" w:eastAsia="Times New Roman" w:hAnsi="Cambria Math" w:cs="Times New Roman"/>
                    <w:color w:val="1F1F1F"/>
                    <w:sz w:val="24"/>
                    <w:szCs w:val="24"/>
                    <w:lang w:val="id-ID" w:eastAsia="en-ID"/>
                  </w:rPr>
                  <m:t>=</m:t>
                </m:r>
                <m:func>
                  <m:funcPr>
                    <m:ctrlPr>
                      <w:rPr>
                        <w:rFonts w:ascii="Cambria Math" w:eastAsia="Times New Roman" w:hAnsi="Cambria Math" w:cs="Times New Roman"/>
                        <w:color w:val="1F1F1F"/>
                        <w:sz w:val="24"/>
                        <w:szCs w:val="24"/>
                        <w:lang w:val="id-ID" w:eastAsia="en-ID"/>
                      </w:rPr>
                    </m:ctrlPr>
                  </m:funcPr>
                  <m:fName>
                    <m:r>
                      <m:rPr>
                        <m:sty m:val="p"/>
                      </m:rPr>
                      <w:rPr>
                        <w:rFonts w:ascii="Cambria Math" w:eastAsia="Times New Roman" w:hAnsi="Cambria Math" w:cs="Times New Roman"/>
                        <w:color w:val="1F1F1F"/>
                        <w:sz w:val="24"/>
                        <w:szCs w:val="24"/>
                        <w:lang w:val="id-ID" w:eastAsia="en-ID"/>
                      </w:rPr>
                      <m:t>arg</m:t>
                    </m:r>
                    <m:ctrlPr>
                      <w:rPr>
                        <w:rFonts w:ascii="Cambria Math" w:eastAsia="Times New Roman" w:hAnsi="Cambria Math" w:cs="Times New Roman"/>
                        <w:i/>
                        <w:color w:val="1F1F1F"/>
                        <w:sz w:val="24"/>
                        <w:szCs w:val="24"/>
                        <w:lang w:val="id-ID" w:eastAsia="en-ID"/>
                      </w:rPr>
                    </m:ctrlPr>
                  </m:fName>
                  <m:e>
                    <m:func>
                      <m:funcPr>
                        <m:ctrlPr>
                          <w:rPr>
                            <w:rFonts w:ascii="Cambria Math" w:eastAsia="Times New Roman" w:hAnsi="Cambria Math" w:cs="Times New Roman"/>
                            <w:color w:val="1F1F1F"/>
                            <w:sz w:val="24"/>
                            <w:szCs w:val="24"/>
                            <w:lang w:val="id-ID" w:eastAsia="en-ID"/>
                          </w:rPr>
                        </m:ctrlPr>
                      </m:funcPr>
                      <m:fName>
                        <m:limLow>
                          <m:limLowPr>
                            <m:ctrlPr>
                              <w:rPr>
                                <w:rFonts w:ascii="Cambria Math" w:eastAsia="Times New Roman" w:hAnsi="Cambria Math" w:cs="Times New Roman"/>
                                <w:i/>
                                <w:color w:val="1F1F1F"/>
                                <w:sz w:val="24"/>
                                <w:szCs w:val="24"/>
                                <w:lang w:val="id-ID" w:eastAsia="en-ID"/>
                              </w:rPr>
                            </m:ctrlPr>
                          </m:limLowPr>
                          <m:e>
                            <m:r>
                              <m:rPr>
                                <m:sty m:val="p"/>
                              </m:rPr>
                              <w:rPr>
                                <w:rFonts w:ascii="Cambria Math" w:eastAsia="Times New Roman" w:hAnsi="Cambria Math" w:cs="Times New Roman"/>
                                <w:color w:val="1F1F1F"/>
                                <w:sz w:val="24"/>
                                <w:szCs w:val="24"/>
                                <w:lang w:val="id-ID" w:eastAsia="en-ID"/>
                              </w:rPr>
                              <m:t>min</m:t>
                            </m:r>
                            <m:ctrlPr>
                              <w:rPr>
                                <w:rFonts w:ascii="Cambria Math" w:eastAsia="Times New Roman" w:hAnsi="Cambria Math" w:cs="Times New Roman"/>
                                <w:color w:val="1F1F1F"/>
                                <w:sz w:val="24"/>
                                <w:szCs w:val="24"/>
                                <w:lang w:val="id-ID" w:eastAsia="en-ID"/>
                              </w:rPr>
                            </m:ctrlPr>
                          </m:e>
                          <m:lim>
                            <m:r>
                              <w:rPr>
                                <w:rFonts w:ascii="Cambria Math" w:eastAsia="Times New Roman" w:hAnsi="Cambria Math" w:cs="Times New Roman"/>
                                <w:color w:val="1F1F1F"/>
                                <w:sz w:val="24"/>
                                <w:szCs w:val="24"/>
                                <w:lang w:val="id-ID" w:eastAsia="en-ID"/>
                              </w:rPr>
                              <m:t>ρ</m:t>
                            </m:r>
                            <m:ctrlPr>
                              <w:rPr>
                                <w:rFonts w:ascii="Cambria Math" w:eastAsia="Times New Roman" w:hAnsi="Cambria Math" w:cs="Times New Roman"/>
                                <w:color w:val="1F1F1F"/>
                                <w:sz w:val="24"/>
                                <w:szCs w:val="24"/>
                                <w:lang w:val="id-ID" w:eastAsia="en-ID"/>
                              </w:rPr>
                            </m:ctrlPr>
                          </m:lim>
                        </m:limLow>
                      </m:fName>
                      <m:e>
                        <m:nary>
                          <m:naryPr>
                            <m:chr m:val="∑"/>
                            <m:ctrlPr>
                              <w:rPr>
                                <w:rFonts w:ascii="Cambria Math" w:eastAsia="Times New Roman" w:hAnsi="Cambria Math" w:cs="Times New Roman"/>
                                <w:color w:val="1F1F1F"/>
                                <w:sz w:val="24"/>
                                <w:szCs w:val="24"/>
                                <w:lang w:val="id-ID" w:eastAsia="en-ID"/>
                              </w:rPr>
                            </m:ctrlPr>
                          </m:naryPr>
                          <m:sub>
                            <m:r>
                              <w:rPr>
                                <w:rFonts w:ascii="Cambria Math" w:eastAsia="Times New Roman" w:hAnsi="Cambria Math" w:cs="Times New Roman"/>
                                <w:color w:val="1F1F1F"/>
                                <w:sz w:val="24"/>
                                <w:szCs w:val="24"/>
                                <w:lang w:val="id-ID" w:eastAsia="en-ID"/>
                              </w:rPr>
                              <m:t>i=1</m:t>
                            </m:r>
                            <m:ctrlPr>
                              <w:rPr>
                                <w:rFonts w:ascii="Cambria Math" w:eastAsia="Times New Roman" w:hAnsi="Cambria Math" w:cs="Times New Roman"/>
                                <w:i/>
                                <w:color w:val="1F1F1F"/>
                                <w:sz w:val="24"/>
                                <w:szCs w:val="24"/>
                                <w:lang w:val="id-ID" w:eastAsia="en-ID"/>
                              </w:rPr>
                            </m:ctrlPr>
                          </m:sub>
                          <m:sup>
                            <m:r>
                              <w:rPr>
                                <w:rFonts w:ascii="Cambria Math" w:eastAsia="Times New Roman" w:hAnsi="Cambria Math" w:cs="Times New Roman"/>
                                <w:color w:val="1F1F1F"/>
                                <w:sz w:val="24"/>
                                <w:szCs w:val="24"/>
                                <w:lang w:val="id-ID" w:eastAsia="en-ID"/>
                              </w:rPr>
                              <m:t>N</m:t>
                            </m:r>
                            <m:ctrlPr>
                              <w:rPr>
                                <w:rFonts w:ascii="Cambria Math" w:eastAsia="Times New Roman" w:hAnsi="Cambria Math" w:cs="Times New Roman"/>
                                <w:i/>
                                <w:color w:val="1F1F1F"/>
                                <w:sz w:val="24"/>
                                <w:szCs w:val="24"/>
                                <w:lang w:val="id-ID" w:eastAsia="en-ID"/>
                              </w:rPr>
                            </m:ctrlPr>
                          </m:sup>
                          <m:e>
                            <m:r>
                              <w:rPr>
                                <w:rFonts w:ascii="Cambria Math" w:eastAsia="Times New Roman" w:hAnsi="Cambria Math" w:cs="Times New Roman"/>
                                <w:color w:val="1F1F1F"/>
                                <w:sz w:val="24"/>
                                <w:szCs w:val="24"/>
                                <w:lang w:val="id-ID" w:eastAsia="en-ID"/>
                              </w:rPr>
                              <m:t>L</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,ρ</m:t>
                                </m:r>
                              </m:e>
                            </m:d>
                            <m:ctrlPr>
                              <w:rPr>
                                <w:rFonts w:ascii="Cambria Math" w:eastAsia="Times New Roman" w:hAnsi="Cambria Math" w:cs="Times New Roman"/>
                                <w:i/>
                                <w:color w:val="1F1F1F"/>
                                <w:sz w:val="24"/>
                                <w:szCs w:val="24"/>
                                <w:lang w:val="id-ID" w:eastAsia="en-ID"/>
                              </w:rPr>
                            </m:ctrlPr>
                          </m:e>
                        </m:nary>
                        <m:ctrlPr>
                          <w:rPr>
                            <w:rFonts w:ascii="Cambria Math" w:eastAsia="Times New Roman" w:hAnsi="Cambria Math" w:cs="Times New Roman"/>
                            <w:i/>
                            <w:color w:val="1F1F1F"/>
                            <w:sz w:val="24"/>
                            <w:szCs w:val="24"/>
                            <w:lang w:val="id-ID" w:eastAsia="en-ID"/>
                          </w:rPr>
                        </m:ctrlPr>
                      </m:e>
                    </m:func>
                  </m:e>
                </m:func>
              </m:oMath>
            </m:oMathPara>
          </w:p>
        </w:tc>
        <w:tc>
          <w:tcPr>
            <w:tcW w:w="281" w:type="dxa"/>
            <w:vAlign w:val="center"/>
          </w:tcPr>
          <w:p w14:paraId="2E9B8F07" w14:textId="5C1605BE" w:rsidR="00E562D6" w:rsidRPr="003E639D" w:rsidRDefault="00FF1369" w:rsidP="00FF1369">
            <w:pPr>
              <w:pStyle w:val="Caption"/>
              <w:rPr>
                <w:rFonts w:eastAsia="Times New Roman" w:cs="Times New Roman"/>
                <w:szCs w:val="24"/>
                <w:lang w:eastAsia="en-ID"/>
              </w:rPr>
            </w:pPr>
            <w:bookmarkStart w:id="71" w:name="_Toc226595777"/>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8</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1"/>
          </w:p>
        </w:tc>
      </w:tr>
    </w:tbl>
    <w:p w14:paraId="28625FCA" w14:textId="21B721E0" w:rsidR="00D42537" w:rsidRPr="003E639D" w:rsidRDefault="00D42537">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Hitung nilai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 xml:space="preserve"> untuk setiap baris observasi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5"/>
        <w:gridCol w:w="676"/>
      </w:tblGrid>
      <w:tr w:rsidR="002272F3" w:rsidRPr="003E639D" w14:paraId="69838D4D" w14:textId="77777777" w:rsidTr="002272F3">
        <w:tc>
          <w:tcPr>
            <w:tcW w:w="6788" w:type="dxa"/>
            <w:vAlign w:val="center"/>
          </w:tcPr>
          <w:p w14:paraId="4701BEA8" w14:textId="171EB6C3" w:rsidR="002272F3" w:rsidRPr="003E639D" w:rsidRDefault="00000000" w:rsidP="002272F3">
            <w:pPr>
              <w:pStyle w:val="ListParagraph"/>
              <w:widowControl/>
              <w:autoSpaceDE/>
              <w:autoSpaceDN/>
              <w:spacing w:line="360" w:lineRule="auto"/>
              <w:ind w:left="720" w:firstLine="0"/>
              <w:jc w:val="center"/>
              <w:rPr>
                <w:rFonts w:ascii="Times New Roman" w:eastAsia="Times New Roman" w:hAnsi="Times New Roman" w:cs="Times New Roman"/>
                <w:color w:val="1F1F1F"/>
                <w:sz w:val="24"/>
                <w:szCs w:val="24"/>
                <w:lang w:val="id-ID" w:eastAsia="en-ID"/>
              </w:rPr>
            </w:pPr>
            <m:oMathPara>
              <m:oMath>
                <m:acc>
                  <m:accPr>
                    <m:chr m:val="̃"/>
                    <m:ctrlPr>
                      <w:rPr>
                        <w:rFonts w:ascii="Cambria Math" w:eastAsia="Times New Roman" w:hAnsi="Cambria Math" w:cs="Times New Roman"/>
                        <w:color w:val="1F1F1F"/>
                        <w:sz w:val="24"/>
                        <w:szCs w:val="24"/>
                        <w:lang w:val="id-ID" w:eastAsia="en-ID"/>
                      </w:rPr>
                    </m:ctrlPr>
                  </m:acc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ctrlPr>
                          <w:rPr>
                            <w:rFonts w:ascii="Cambria Math" w:eastAsia="Times New Roman" w:hAnsi="Cambria Math" w:cs="Times New Roman"/>
                            <w:color w:val="1F1F1F"/>
                            <w:sz w:val="24"/>
                            <w:szCs w:val="24"/>
                            <w:lang w:val="id-ID" w:eastAsia="en-ID"/>
                          </w:rPr>
                        </m:ctrlPr>
                      </m:e>
                      <m:sub>
                        <m:r>
                          <w:rPr>
                            <w:rFonts w:ascii="Cambria Math" w:eastAsia="Times New Roman" w:hAnsi="Cambria Math" w:cs="Times New Roman"/>
                            <w:color w:val="1F1F1F"/>
                            <w:sz w:val="24"/>
                            <w:szCs w:val="24"/>
                            <w:lang w:val="id-ID" w:eastAsia="en-ID"/>
                          </w:rPr>
                          <m:t>i</m:t>
                        </m:r>
                      </m:sub>
                    </m:sSub>
                  </m:e>
                </m:acc>
                <m:r>
                  <w:rPr>
                    <w:rFonts w:ascii="Cambria Math" w:eastAsia="Times New Roman" w:hAnsi="Cambria Math" w:cs="Times New Roman"/>
                    <w:color w:val="1F1F1F"/>
                    <w:sz w:val="24"/>
                    <w:szCs w:val="24"/>
                    <w:lang w:val="id-ID" w:eastAsia="en-ID"/>
                  </w:rPr>
                  <m:t>=-</m:t>
                </m:r>
                <m:sSub>
                  <m:sSubPr>
                    <m:ctrlPr>
                      <w:rPr>
                        <w:rFonts w:ascii="Cambria Math" w:eastAsia="Times New Roman" w:hAnsi="Cambria Math" w:cs="Times New Roman"/>
                        <w:i/>
                        <w:color w:val="1F1F1F"/>
                        <w:sz w:val="24"/>
                        <w:szCs w:val="24"/>
                        <w:lang w:val="id-ID" w:eastAsia="en-ID"/>
                      </w:rPr>
                    </m:ctrlPr>
                  </m:sSubPr>
                  <m:e>
                    <m:d>
                      <m:dPr>
                        <m:begChr m:val="["/>
                        <m:endChr m:val="]"/>
                        <m:ctrlPr>
                          <w:rPr>
                            <w:rFonts w:ascii="Cambria Math" w:eastAsia="Times New Roman" w:hAnsi="Cambria Math" w:cs="Times New Roman"/>
                            <w:color w:val="1F1F1F"/>
                            <w:sz w:val="24"/>
                            <w:szCs w:val="24"/>
                            <w:lang w:val="id-ID" w:eastAsia="en-ID"/>
                          </w:rPr>
                        </m:ctrlPr>
                      </m:dPr>
                      <m:e>
                        <m:f>
                          <m:fPr>
                            <m:ctrlPr>
                              <w:rPr>
                                <w:rFonts w:ascii="Cambria Math" w:eastAsia="Times New Roman" w:hAnsi="Cambria Math" w:cs="Times New Roman"/>
                                <w:color w:val="1F1F1F"/>
                                <w:sz w:val="24"/>
                                <w:szCs w:val="24"/>
                                <w:lang w:val="id-ID" w:eastAsia="en-ID"/>
                              </w:rPr>
                            </m:ctrlPr>
                          </m:fPr>
                          <m:num>
                            <m:r>
                              <w:rPr>
                                <w:rFonts w:ascii="Cambria Math" w:eastAsia="Times New Roman" w:hAnsi="Cambria Math" w:cs="Times New Roman"/>
                                <w:color w:val="1F1F1F"/>
                                <w:sz w:val="24"/>
                                <w:szCs w:val="24"/>
                                <w:lang w:val="id-ID" w:eastAsia="en-ID"/>
                              </w:rPr>
                              <m:t>∂L</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ctrlPr>
                              <w:rPr>
                                <w:rFonts w:ascii="Cambria Math" w:eastAsia="Times New Roman" w:hAnsi="Cambria Math" w:cs="Times New Roman"/>
                                <w:i/>
                                <w:color w:val="1F1F1F"/>
                                <w:sz w:val="24"/>
                                <w:szCs w:val="24"/>
                                <w:lang w:val="id-ID" w:eastAsia="en-ID"/>
                              </w:rPr>
                            </m:ctrlPr>
                          </m:num>
                          <m:den>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ctrlPr>
                              <w:rPr>
                                <w:rFonts w:ascii="Cambria Math" w:eastAsia="Times New Roman" w:hAnsi="Cambria Math" w:cs="Times New Roman"/>
                                <w:i/>
                                <w:color w:val="1F1F1F"/>
                                <w:sz w:val="24"/>
                                <w:szCs w:val="24"/>
                                <w:lang w:val="id-ID" w:eastAsia="en-ID"/>
                              </w:rPr>
                            </m:ctrlPr>
                          </m:den>
                        </m:f>
                        <m:ctrlPr>
                          <w:rPr>
                            <w:rFonts w:ascii="Cambria Math" w:eastAsia="Times New Roman" w:hAnsi="Cambria Math" w:cs="Times New Roman"/>
                            <w:i/>
                            <w:color w:val="1F1F1F"/>
                            <w:sz w:val="24"/>
                            <w:szCs w:val="24"/>
                            <w:lang w:val="id-ID" w:eastAsia="en-ID"/>
                          </w:rPr>
                        </m:ctrlPr>
                      </m:e>
                    </m:d>
                  </m:e>
                  <m: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r>
                      <w:rPr>
                        <w:rFonts w:ascii="Cambria Math" w:eastAsia="Times New Roman" w:hAnsi="Cambria Math" w:cs="Times New Roman"/>
                        <w:color w:val="1F1F1F"/>
                        <w:sz w:val="24"/>
                        <w:szCs w:val="24"/>
                        <w:lang w:val="id-ID" w:eastAsia="en-ID"/>
                      </w:rPr>
                      <m:t>=</m:t>
                    </m:r>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F</m:t>
                        </m:r>
                      </m:e>
                      <m:sub>
                        <m:r>
                          <w:rPr>
                            <w:rFonts w:ascii="Cambria Math" w:eastAsia="Times New Roman" w:hAnsi="Cambria Math" w:cs="Times New Roman"/>
                            <w:color w:val="1F1F1F"/>
                            <w:sz w:val="24"/>
                            <w:szCs w:val="24"/>
                            <w:lang w:val="id-ID" w:eastAsia="en-ID"/>
                          </w:rPr>
                          <m:t>m-1</m:t>
                        </m:r>
                      </m:sub>
                    </m:sSub>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sub>
                </m:sSub>
                <m:r>
                  <w:rPr>
                    <w:rFonts w:ascii="Cambria Math" w:eastAsia="Times New Roman" w:hAnsi="Cambria Math" w:cs="Times New Roman"/>
                    <w:color w:val="1F1F1F"/>
                    <w:sz w:val="24"/>
                    <w:szCs w:val="24"/>
                    <w:lang w:val="id-ID" w:eastAsia="en-ID"/>
                  </w:rPr>
                  <m:t>,</m:t>
                </m:r>
                <m:r>
                  <m:rPr>
                    <m:sty m:val="p"/>
                  </m:rPr>
                  <w:rPr>
                    <w:rFonts w:ascii="Cambria Math" w:eastAsia="Times New Roman" w:hAnsi="Cambria Math" w:cs="Times New Roman"/>
                    <w:color w:val="1F1F1F"/>
                    <w:sz w:val="24"/>
                    <w:szCs w:val="24"/>
                    <w:lang w:val="id-ID" w:eastAsia="en-ID"/>
                  </w:rPr>
                  <m:t> </m:t>
                </m:r>
                <m:r>
                  <w:rPr>
                    <w:rFonts w:ascii="Cambria Math" w:eastAsia="Times New Roman" w:hAnsi="Cambria Math" w:cs="Times New Roman"/>
                    <w:color w:val="1F1F1F"/>
                    <w:sz w:val="24"/>
                    <w:szCs w:val="24"/>
                    <w:lang w:val="id-ID" w:eastAsia="en-ID"/>
                  </w:rPr>
                  <m:t>i=1,</m:t>
                </m:r>
                <m:r>
                  <m:rPr>
                    <m:sty m:val="p"/>
                  </m:rPr>
                  <w:rPr>
                    <w:rFonts w:ascii="Cambria Math" w:eastAsia="Times New Roman" w:hAnsi="Cambria Math" w:cs="Times New Roman"/>
                    <w:color w:val="1F1F1F"/>
                    <w:sz w:val="24"/>
                    <w:szCs w:val="24"/>
                    <w:lang w:val="id-ID" w:eastAsia="en-ID"/>
                  </w:rPr>
                  <m:t>…</m:t>
                </m:r>
                <m:r>
                  <w:rPr>
                    <w:rFonts w:ascii="Cambria Math" w:eastAsia="Times New Roman" w:hAnsi="Cambria Math" w:cs="Times New Roman"/>
                    <w:color w:val="1F1F1F"/>
                    <w:sz w:val="24"/>
                    <w:szCs w:val="24"/>
                    <w:lang w:val="id-ID" w:eastAsia="en-ID"/>
                  </w:rPr>
                  <m:t>,N</m:t>
                </m:r>
              </m:oMath>
            </m:oMathPara>
          </w:p>
        </w:tc>
        <w:tc>
          <w:tcPr>
            <w:tcW w:w="423" w:type="dxa"/>
            <w:vAlign w:val="center"/>
          </w:tcPr>
          <w:p w14:paraId="28FC1377" w14:textId="2FF74121" w:rsidR="002272F3" w:rsidRPr="003E639D" w:rsidRDefault="00FF1369" w:rsidP="00FF1369">
            <w:pPr>
              <w:pStyle w:val="Caption"/>
              <w:rPr>
                <w:rFonts w:eastAsia="Times New Roman" w:cs="Times New Roman"/>
                <w:szCs w:val="24"/>
                <w:lang w:eastAsia="en-ID"/>
              </w:rPr>
            </w:pPr>
            <w:bookmarkStart w:id="72" w:name="_Toc226595778"/>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9</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2"/>
            <w:r w:rsidRPr="003E639D">
              <w:rPr>
                <w:rFonts w:eastAsia="Times New Roman" w:cs="Times New Roman"/>
                <w:szCs w:val="24"/>
                <w:lang w:eastAsia="en-ID"/>
              </w:rPr>
              <w:t xml:space="preserve"> </w:t>
            </w:r>
          </w:p>
        </w:tc>
      </w:tr>
    </w:tbl>
    <w:p w14:paraId="61019602" w14:textId="1C1AA362" w:rsidR="00D42537" w:rsidRPr="003E639D" w:rsidRDefault="00D42537">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Latih model pembelajar dasar (contohnya pohon regresi) untuk memprediksi </w:t>
      </w:r>
      <w:r w:rsidRPr="003E639D">
        <w:rPr>
          <w:rFonts w:ascii="Times New Roman" w:eastAsia="Times New Roman" w:hAnsi="Times New Roman" w:cs="Times New Roman"/>
          <w:i/>
          <w:iCs/>
          <w:color w:val="1F1F1F"/>
          <w:sz w:val="24"/>
          <w:szCs w:val="24"/>
          <w:lang w:eastAsia="en-ID"/>
        </w:rPr>
        <w:t>residual</w:t>
      </w:r>
      <w:r w:rsidRPr="003E639D">
        <w:rPr>
          <w:rFonts w:ascii="Times New Roman" w:eastAsia="Times New Roman" w:hAnsi="Times New Roman" w:cs="Times New Roman"/>
          <w:color w:val="1F1F1F"/>
          <w:sz w:val="24"/>
          <w:szCs w:val="24"/>
          <w:lang w:eastAsia="en-ID"/>
        </w:rPr>
        <w:t xml:space="preserve"> tersebut: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8"/>
        <w:gridCol w:w="843"/>
      </w:tblGrid>
      <w:tr w:rsidR="002272F3" w:rsidRPr="003E639D" w14:paraId="2BCA207C" w14:textId="77777777" w:rsidTr="002272F3">
        <w:tc>
          <w:tcPr>
            <w:tcW w:w="6368" w:type="dxa"/>
            <w:vAlign w:val="center"/>
          </w:tcPr>
          <w:p w14:paraId="7CD58C78" w14:textId="353273A6" w:rsidR="002272F3" w:rsidRPr="003E639D" w:rsidRDefault="00000000" w:rsidP="002272F3">
            <w:pPr>
              <w:widowControl/>
              <w:autoSpaceDE/>
              <w:autoSpaceDN/>
              <w:spacing w:line="360" w:lineRule="auto"/>
              <w:ind w:left="360"/>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a</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sSup>
                              <m:sSupPr>
                                <m:ctrlPr>
                                  <w:rPr>
                                    <w:rFonts w:ascii="Cambria Math" w:eastAsia="Times New Roman" w:hAnsi="Cambria Math" w:cs="Times New Roman"/>
                                    <w:i/>
                                    <w:color w:val="1F1F1F"/>
                                    <w:sz w:val="24"/>
                                    <w:szCs w:val="24"/>
                                    <w:lang w:eastAsia="en-ID"/>
                                  </w:rPr>
                                </m:ctrlPr>
                              </m:sSupPr>
                              <m:e>
                                <m:d>
                                  <m:dPr>
                                    <m:begChr m:val="["/>
                                    <m:endChr m:val="]"/>
                                    <m:ctrlPr>
                                      <w:rPr>
                                        <w:rFonts w:ascii="Cambria Math" w:eastAsia="Times New Roman" w:hAnsi="Cambria Math" w:cs="Times New Roman"/>
                                        <w:color w:val="1F1F1F"/>
                                        <w:sz w:val="24"/>
                                        <w:szCs w:val="24"/>
                                        <w:lang w:eastAsia="en-ID"/>
                                      </w:rPr>
                                    </m:ctrlPr>
                                  </m:dPr>
                                  <m:e>
                                    <m:acc>
                                      <m:accPr>
                                        <m:chr m:val="̃"/>
                                        <m:ctrlPr>
                                          <w:rPr>
                                            <w:rFonts w:ascii="Cambria Math" w:eastAsia="Times New Roman" w:hAnsi="Cambria Math" w:cs="Times New Roman"/>
                                            <w:color w:val="1F1F1F"/>
                                            <w:sz w:val="24"/>
                                            <w:szCs w:val="24"/>
                                            <w:lang w:eastAsia="en-ID"/>
                                          </w:rPr>
                                        </m:ctrlPr>
                                      </m:acc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i</m:t>
                                            </m:r>
                                          </m:sub>
                                        </m:sSub>
                                      </m:e>
                                    </m:acc>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;a</m:t>
                                        </m:r>
                                      </m:e>
                                    </m:d>
                                    <m:ctrlPr>
                                      <w:rPr>
                                        <w:rFonts w:ascii="Cambria Math" w:eastAsia="Times New Roman" w:hAnsi="Cambria Math" w:cs="Times New Roman"/>
                                        <w:i/>
                                        <w:color w:val="1F1F1F"/>
                                        <w:sz w:val="24"/>
                                        <w:szCs w:val="24"/>
                                        <w:lang w:eastAsia="en-ID"/>
                                      </w:rPr>
                                    </m:ctrlPr>
                                  </m:e>
                                </m:d>
                              </m:e>
                              <m:sup>
                                <m:r>
                                  <w:rPr>
                                    <w:rFonts w:ascii="Cambria Math" w:eastAsia="Times New Roman" w:hAnsi="Cambria Math" w:cs="Times New Roman"/>
                                    <w:color w:val="1F1F1F"/>
                                    <w:sz w:val="24"/>
                                    <w:szCs w:val="24"/>
                                    <w:lang w:eastAsia="en-ID"/>
                                  </w:rPr>
                                  <m:t>2</m:t>
                                </m:r>
                              </m:sup>
                            </m:sSup>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843" w:type="dxa"/>
            <w:vAlign w:val="center"/>
          </w:tcPr>
          <w:p w14:paraId="277AC451" w14:textId="33E08B64" w:rsidR="002272F3" w:rsidRPr="003E639D" w:rsidRDefault="000E013F" w:rsidP="000E013F">
            <w:pPr>
              <w:pStyle w:val="Caption"/>
              <w:rPr>
                <w:rFonts w:eastAsia="Times New Roman" w:cs="Times New Roman"/>
                <w:szCs w:val="24"/>
                <w:lang w:eastAsia="en-ID"/>
              </w:rPr>
            </w:pPr>
            <w:bookmarkStart w:id="73" w:name="_Toc226595779"/>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10</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3"/>
          </w:p>
        </w:tc>
      </w:tr>
    </w:tbl>
    <w:p w14:paraId="15F032D7" w14:textId="77777777" w:rsidR="008A5210" w:rsidRPr="003E639D" w:rsidRDefault="00D42537">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pencarian nilai skalar optimal yang meminimalkan total kerugian pada prediksi yang diperbarui: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2272F3" w:rsidRPr="003E639D" w14:paraId="13E5EED7" w14:textId="77777777" w:rsidTr="002272F3">
        <w:tc>
          <w:tcPr>
            <w:tcW w:w="6930" w:type="dxa"/>
            <w:vAlign w:val="center"/>
          </w:tcPr>
          <w:p w14:paraId="1DAC0BBC" w14:textId="57EC7D0F" w:rsidR="002272F3" w:rsidRPr="003E639D" w:rsidRDefault="00000000" w:rsidP="002272F3">
            <w:pPr>
              <w:widowControl/>
              <w:autoSpaceDE/>
              <w:autoSpaceDN/>
              <w:spacing w:line="360" w:lineRule="auto"/>
              <w:ind w:left="360"/>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+ρh</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281" w:type="dxa"/>
            <w:vAlign w:val="center"/>
          </w:tcPr>
          <w:p w14:paraId="6C4AFD57" w14:textId="17BE5B6A" w:rsidR="002272F3" w:rsidRPr="003E639D" w:rsidRDefault="000E013F" w:rsidP="000E013F">
            <w:pPr>
              <w:pStyle w:val="Caption"/>
              <w:rPr>
                <w:rFonts w:eastAsia="Times New Roman" w:cs="Times New Roman"/>
                <w:szCs w:val="24"/>
                <w:lang w:eastAsia="en-ID"/>
              </w:rPr>
            </w:pPr>
            <w:bookmarkStart w:id="74" w:name="_Toc226595780"/>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11</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4"/>
          </w:p>
        </w:tc>
      </w:tr>
    </w:tbl>
    <w:p w14:paraId="07C1947E" w14:textId="77777777" w:rsidR="008A5210" w:rsidRPr="003E639D" w:rsidRDefault="00D42537">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Perbarui model prediksi utama: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2272F3" w:rsidRPr="003E639D" w14:paraId="5DE72754" w14:textId="77777777" w:rsidTr="002272F3">
        <w:tc>
          <w:tcPr>
            <w:tcW w:w="6930" w:type="dxa"/>
          </w:tcPr>
          <w:p w14:paraId="05E6E6D8" w14:textId="7FC69945" w:rsidR="002272F3" w:rsidRPr="003E639D" w:rsidRDefault="00000000" w:rsidP="002272F3">
            <w:pPr>
              <w:widowControl/>
              <w:autoSpaceDE/>
              <w:autoSpaceDN/>
              <w:spacing w:line="360" w:lineRule="auto"/>
              <w:ind w:left="360"/>
              <w:jc w:val="both"/>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ρ</m:t>
                    </m: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oMath>
            </m:oMathPara>
          </w:p>
        </w:tc>
        <w:tc>
          <w:tcPr>
            <w:tcW w:w="281" w:type="dxa"/>
          </w:tcPr>
          <w:p w14:paraId="06329768" w14:textId="23510DDA" w:rsidR="002272F3" w:rsidRPr="003E639D" w:rsidRDefault="000E013F" w:rsidP="000E013F">
            <w:pPr>
              <w:pStyle w:val="Caption"/>
              <w:rPr>
                <w:rFonts w:eastAsia="Times New Roman" w:cs="Times New Roman"/>
                <w:szCs w:val="24"/>
                <w:lang w:eastAsia="en-ID"/>
              </w:rPr>
            </w:pPr>
            <w:bookmarkStart w:id="75" w:name="_Toc226595781"/>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12</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5"/>
          </w:p>
        </w:tc>
      </w:tr>
    </w:tbl>
    <w:p w14:paraId="4955DDAA" w14:textId="3C76B3A0" w:rsidR="00D42537" w:rsidRPr="003E639D" w:rsidRDefault="00983B73">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hal yang sama untuk </w:t>
      </w:r>
      <m:oMath>
        <m:r>
          <w:rPr>
            <w:rFonts w:ascii="Cambria Math" w:eastAsia="Times New Roman" w:hAnsi="Cambria Math" w:cs="Times New Roman"/>
            <w:color w:val="1F1F1F"/>
            <w:sz w:val="24"/>
            <w:szCs w:val="24"/>
            <w:lang w:eastAsia="en-ID"/>
          </w:rPr>
          <m:t>m=2</m:t>
        </m:r>
      </m:oMath>
      <w:r w:rsidRPr="003E639D">
        <w:rPr>
          <w:rFonts w:ascii="Times New Roman" w:eastAsia="Times New Roman" w:hAnsi="Times New Roman" w:cs="Times New Roman"/>
          <w:color w:val="1F1F1F"/>
          <w:sz w:val="24"/>
          <w:szCs w:val="24"/>
          <w:lang w:eastAsia="en-ID"/>
        </w:rPr>
        <w:t xml:space="preserve">, dan seterusnya sampai </w:t>
      </w:r>
      <m:oMath>
        <m:r>
          <w:rPr>
            <w:rFonts w:ascii="Cambria Math" w:eastAsia="Times New Roman" w:hAnsi="Cambria Math" w:cs="Times New Roman"/>
            <w:color w:val="1F1F1F"/>
            <w:sz w:val="24"/>
            <w:szCs w:val="24"/>
            <w:lang w:eastAsia="en-ID"/>
          </w:rPr>
          <m:t>M</m:t>
        </m:r>
      </m:oMath>
      <w:r w:rsidRPr="003E639D">
        <w:rPr>
          <w:rFonts w:ascii="Times New Roman" w:eastAsia="Times New Roman" w:hAnsi="Times New Roman" w:cs="Times New Roman"/>
          <w:color w:val="1F1F1F"/>
          <w:sz w:val="24"/>
          <w:szCs w:val="24"/>
          <w:lang w:eastAsia="en-ID"/>
        </w:rPr>
        <w:t xml:space="preserve"> iterasi</w:t>
      </w:r>
      <w:r w:rsidR="00D42537" w:rsidRPr="003E639D">
        <w:rPr>
          <w:rFonts w:ascii="Times New Roman" w:eastAsia="Times New Roman" w:hAnsi="Times New Roman" w:cs="Times New Roman"/>
          <w:color w:val="1F1F1F"/>
          <w:sz w:val="24"/>
          <w:szCs w:val="24"/>
          <w:lang w:eastAsia="en-ID"/>
        </w:rPr>
        <w:t>.</w:t>
      </w:r>
    </w:p>
    <w:p w14:paraId="37C94C15" w14:textId="2EA0A9C1" w:rsidR="00D42537" w:rsidRPr="003E639D" w:rsidRDefault="00934235" w:rsidP="00C81B3A">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Berdasarkan </w:t>
      </w:r>
      <w:r w:rsidR="00D42537" w:rsidRPr="003E639D">
        <w:rPr>
          <w:rFonts w:ascii="Times New Roman" w:eastAsia="Times New Roman" w:hAnsi="Times New Roman" w:cs="Times New Roman"/>
          <w:color w:val="1F1F1F"/>
          <w:sz w:val="24"/>
          <w:szCs w:val="24"/>
          <w:lang w:eastAsia="en-ID"/>
        </w:rPr>
        <w:t xml:space="preserve">penjabaran konsep dan turunan algoritma tersebut, terlihat bahwa </w:t>
      </w:r>
      <w:r w:rsidR="00D42537" w:rsidRPr="003E639D">
        <w:rPr>
          <w:rFonts w:ascii="Times New Roman" w:eastAsia="Times New Roman" w:hAnsi="Times New Roman" w:cs="Times New Roman"/>
          <w:i/>
          <w:iCs/>
          <w:color w:val="1F1F1F"/>
          <w:sz w:val="24"/>
          <w:szCs w:val="24"/>
          <w:lang w:eastAsia="en-ID"/>
        </w:rPr>
        <w:t>gradient boosting</w:t>
      </w:r>
      <w:r w:rsidR="00D42537" w:rsidRPr="003E639D">
        <w:rPr>
          <w:rFonts w:ascii="Times New Roman" w:eastAsia="Times New Roman" w:hAnsi="Times New Roman" w:cs="Times New Roman"/>
          <w:color w:val="1F1F1F"/>
          <w:sz w:val="24"/>
          <w:szCs w:val="24"/>
          <w:lang w:eastAsia="en-ID"/>
        </w:rPr>
        <w:t xml:space="preserve"> memungkinkan pendekatan optimasi fungsi yang </w:t>
      </w:r>
      <w:r w:rsidRPr="003E639D">
        <w:rPr>
          <w:rFonts w:ascii="Times New Roman" w:eastAsia="Times New Roman" w:hAnsi="Times New Roman" w:cs="Times New Roman"/>
          <w:color w:val="1F1F1F"/>
          <w:sz w:val="24"/>
          <w:szCs w:val="24"/>
          <w:lang w:eastAsia="en-ID"/>
        </w:rPr>
        <w:t>adaptif</w:t>
      </w:r>
      <w:r w:rsidR="00D42537"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color w:val="1F1F1F"/>
          <w:sz w:val="24"/>
          <w:szCs w:val="24"/>
          <w:lang w:eastAsia="en-ID"/>
        </w:rPr>
        <w:t xml:space="preserve">Daripada </w:t>
      </w:r>
      <w:r w:rsidR="00D42537" w:rsidRPr="003E639D">
        <w:rPr>
          <w:rFonts w:ascii="Times New Roman" w:eastAsia="Times New Roman" w:hAnsi="Times New Roman" w:cs="Times New Roman"/>
          <w:color w:val="1F1F1F"/>
          <w:sz w:val="24"/>
          <w:szCs w:val="24"/>
          <w:lang w:eastAsia="en-ID"/>
        </w:rPr>
        <w:t xml:space="preserve">merumuskan optimasi yang rumit dalam satu waktu, teknik </w:t>
      </w:r>
      <w:r w:rsidRPr="003E639D">
        <w:rPr>
          <w:rFonts w:ascii="Times New Roman" w:eastAsia="Times New Roman" w:hAnsi="Times New Roman" w:cs="Times New Roman"/>
          <w:i/>
          <w:iCs/>
          <w:color w:val="1F1F1F"/>
          <w:sz w:val="24"/>
          <w:szCs w:val="24"/>
          <w:lang w:eastAsia="en-ID"/>
        </w:rPr>
        <w:t>gradient boosting</w:t>
      </w:r>
      <w:r w:rsidR="00D42537" w:rsidRPr="003E639D">
        <w:rPr>
          <w:rFonts w:ascii="Times New Roman" w:eastAsia="Times New Roman" w:hAnsi="Times New Roman" w:cs="Times New Roman"/>
          <w:color w:val="1F1F1F"/>
          <w:sz w:val="24"/>
          <w:szCs w:val="24"/>
          <w:lang w:eastAsia="en-ID"/>
        </w:rPr>
        <w:t xml:space="preserve"> menerjemahkannya ke dalam persoalan minimisasi kesalahan kuadrat secara bertahap, menjadikannya sangat relevan untuk menangkap pola deret waktu non-linear yang kompleks seperti dinamika rata-rata harga kamar hotel.</w:t>
      </w:r>
    </w:p>
    <w:p w14:paraId="63FCFE52" w14:textId="6384765B" w:rsidR="00C55FA5" w:rsidRPr="003E639D" w:rsidRDefault="00C55FA5" w:rsidP="004D174B">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Dalam </w:t>
      </w:r>
      <w:r w:rsidRPr="003E639D">
        <w:rPr>
          <w:rFonts w:ascii="Times New Roman" w:eastAsia="Times New Roman" w:hAnsi="Times New Roman" w:cs="Times New Roman"/>
          <w:i/>
          <w:iCs/>
          <w:color w:val="1F1F1F"/>
          <w:sz w:val="24"/>
          <w:szCs w:val="24"/>
          <w:lang w:eastAsia="en-ID"/>
        </w:rPr>
        <w:t>Gradient</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Boosting</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decision tree</w:t>
      </w:r>
      <w:r w:rsidRPr="003E639D">
        <w:rPr>
          <w:rFonts w:ascii="Times New Roman" w:eastAsia="Times New Roman" w:hAnsi="Times New Roman" w:cs="Times New Roman"/>
          <w:color w:val="1F1F1F"/>
          <w:sz w:val="24"/>
          <w:szCs w:val="24"/>
          <w:lang w:eastAsia="en-ID"/>
        </w:rPr>
        <w:t xml:space="preserve"> biasanya digunakan sebagai </w:t>
      </w:r>
      <w:r w:rsidRPr="003E639D">
        <w:rPr>
          <w:rFonts w:ascii="Times New Roman" w:eastAsia="Times New Roman" w:hAnsi="Times New Roman" w:cs="Times New Roman"/>
          <w:i/>
          <w:iCs/>
          <w:color w:val="1F1F1F"/>
          <w:sz w:val="24"/>
          <w:szCs w:val="24"/>
          <w:lang w:eastAsia="en-ID"/>
        </w:rPr>
        <w:t>weak learner</w:t>
      </w:r>
      <w:r w:rsidRPr="003E639D">
        <w:rPr>
          <w:rFonts w:ascii="Times New Roman" w:eastAsia="Times New Roman" w:hAnsi="Times New Roman" w:cs="Times New Roman"/>
          <w:color w:val="1F1F1F"/>
          <w:sz w:val="24"/>
          <w:szCs w:val="24"/>
          <w:lang w:eastAsia="en-ID"/>
        </w:rPr>
        <w:t xml:space="preserve">. Jika kita menggunakan </w:t>
      </w:r>
      <w:r w:rsidRPr="003E639D">
        <w:rPr>
          <w:rFonts w:ascii="Times New Roman" w:eastAsia="Times New Roman" w:hAnsi="Times New Roman" w:cs="Times New Roman"/>
          <w:i/>
          <w:iCs/>
          <w:color w:val="1F1F1F"/>
          <w:sz w:val="24"/>
          <w:szCs w:val="24"/>
          <w:lang w:eastAsia="en-ID"/>
        </w:rPr>
        <w:t>decision tree</w:t>
      </w:r>
      <w:r w:rsidRPr="003E639D">
        <w:rPr>
          <w:rFonts w:ascii="Times New Roman" w:eastAsia="Times New Roman" w:hAnsi="Times New Roman" w:cs="Times New Roman"/>
          <w:color w:val="1F1F1F"/>
          <w:sz w:val="24"/>
          <w:szCs w:val="24"/>
          <w:lang w:eastAsia="en-ID"/>
        </w:rPr>
        <w:t xml:space="preserve"> sebagai </w:t>
      </w:r>
      <w:r w:rsidRPr="003E639D">
        <w:rPr>
          <w:rFonts w:ascii="Times New Roman" w:eastAsia="Times New Roman" w:hAnsi="Times New Roman" w:cs="Times New Roman"/>
          <w:i/>
          <w:iCs/>
          <w:color w:val="1F1F1F"/>
          <w:sz w:val="24"/>
          <w:szCs w:val="24"/>
          <w:lang w:eastAsia="en-ID"/>
        </w:rPr>
        <w:t>weak learner</w:t>
      </w:r>
      <w:r w:rsidRPr="003E639D">
        <w:rPr>
          <w:rFonts w:ascii="Times New Roman" w:eastAsia="Times New Roman" w:hAnsi="Times New Roman" w:cs="Times New Roman"/>
          <w:color w:val="1F1F1F"/>
          <w:sz w:val="24"/>
          <w:szCs w:val="24"/>
          <w:lang w:eastAsia="en-ID"/>
        </w:rPr>
        <w:t xml:space="preserve"> dan menggunakan </w:t>
      </w:r>
      <w:r w:rsidRPr="003E639D">
        <w:rPr>
          <w:rFonts w:ascii="Times New Roman" w:eastAsia="Times New Roman" w:hAnsi="Times New Roman" w:cs="Times New Roman"/>
          <w:i/>
          <w:iCs/>
          <w:color w:val="1F1F1F"/>
          <w:sz w:val="24"/>
          <w:szCs w:val="24"/>
          <w:lang w:eastAsia="en-ID"/>
        </w:rPr>
        <w:t>squared</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error</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loss</w:t>
      </w:r>
      <w:r w:rsidRPr="003E639D">
        <w:rPr>
          <w:rFonts w:ascii="Times New Roman" w:eastAsia="Times New Roman" w:hAnsi="Times New Roman" w:cs="Times New Roman"/>
          <w:color w:val="1F1F1F"/>
          <w:sz w:val="24"/>
          <w:szCs w:val="24"/>
          <w:lang w:eastAsia="en-ID"/>
        </w:rPr>
        <w:t xml:space="preserve">, maka persamaan </w:t>
      </w:r>
      <w:r w:rsidRPr="003E639D">
        <w:rPr>
          <w:rFonts w:ascii="Times New Roman" w:eastAsia="Times New Roman" w:hAnsi="Times New Roman" w:cs="Times New Roman"/>
          <w:i/>
          <w:iCs/>
          <w:color w:val="1F1F1F"/>
          <w:sz w:val="24"/>
          <w:szCs w:val="24"/>
          <w:lang w:eastAsia="en-ID"/>
        </w:rPr>
        <w:t>update</w:t>
      </w:r>
      <w:r w:rsidRPr="003E639D">
        <w:rPr>
          <w:rFonts w:ascii="Times New Roman" w:eastAsia="Times New Roman" w:hAnsi="Times New Roman" w:cs="Times New Roman"/>
          <w:color w:val="1F1F1F"/>
          <w:sz w:val="24"/>
          <w:szCs w:val="24"/>
          <w:lang w:eastAsia="en-ID"/>
        </w:rPr>
        <w:t xml:space="preserve"> model dapat dituliskan sebagai berikut:</w:t>
      </w:r>
    </w:p>
    <w:p w14:paraId="0232DE15" w14:textId="4EF46992" w:rsidR="00DA4966" w:rsidRPr="003E639D" w:rsidRDefault="00C55FA5" w:rsidP="004D174B">
      <w:pPr>
        <w:pStyle w:val="Heading5"/>
        <w:spacing w:line="360" w:lineRule="auto"/>
        <w:ind w:left="357" w:hanging="357"/>
        <w:rPr>
          <w:rFonts w:eastAsia="Times New Roman"/>
          <w:lang w:eastAsia="en-ID"/>
        </w:rPr>
      </w:pPr>
      <w:r w:rsidRPr="003E639D">
        <w:rPr>
          <w:rFonts w:eastAsia="Times New Roman"/>
          <w:lang w:eastAsia="en-ID"/>
        </w:rPr>
        <w:t>Algoritma 2 (Gradient Boost dengan Decision Tree)</w:t>
      </w:r>
    </w:p>
    <w:p w14:paraId="5B4DB880" w14:textId="7FE1A6D3" w:rsidR="00FA14DE" w:rsidRPr="003E639D" w:rsidRDefault="00DA4966">
      <w:pPr>
        <w:widowControl/>
        <w:numPr>
          <w:ilvl w:val="0"/>
          <w:numId w:val="8"/>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inisialisasi model awal menggunakan estimasi nilai konstan yang meminimalkan fungsi kerugian: </w:t>
      </w:r>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119"/>
        <w:gridCol w:w="3782"/>
        <w:gridCol w:w="1321"/>
      </w:tblGrid>
      <w:tr w:rsidR="000E013F" w:rsidRPr="003E639D" w14:paraId="5CDEF386" w14:textId="77777777" w:rsidTr="000E013F">
        <w:tc>
          <w:tcPr>
            <w:tcW w:w="3119" w:type="dxa"/>
            <w:vAlign w:val="center"/>
          </w:tcPr>
          <w:p w14:paraId="487F07B9" w14:textId="77777777" w:rsidR="00242093" w:rsidRPr="003E639D" w:rsidRDefault="00000000" w:rsidP="002127A4">
            <w:pPr>
              <w:pStyle w:val="ListParagraph"/>
              <w:widowControl/>
              <w:autoSpaceDE/>
              <w:autoSpaceDN/>
              <w:spacing w:line="360" w:lineRule="auto"/>
              <w:ind w:left="720" w:firstLine="0"/>
              <w:jc w:val="center"/>
              <w:rPr>
                <w:rFonts w:ascii="Times New Roman"/>
                <w:color w:val="1F1F1F"/>
                <w:sz w:val="24"/>
                <w:szCs w:val="24"/>
                <w:lang w:val="id-ID" w:eastAsia="en-ID"/>
              </w:rPr>
            </w:pPr>
            <m:oMathPara>
              <m:oMathParaPr>
                <m:jc m:val="right"/>
              </m:oMathParaPr>
              <m:oMath>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F</m:t>
                    </m:r>
                  </m:e>
                  <m:sub>
                    <m:r>
                      <w:rPr>
                        <w:rFonts w:ascii="Cambria Math" w:eastAsia="Times New Roman" w:hAnsi="Cambria Math" w:cs="Times New Roman"/>
                        <w:color w:val="1F1F1F"/>
                        <w:sz w:val="24"/>
                        <w:szCs w:val="24"/>
                        <w:lang w:val="id-ID" w:eastAsia="en-ID"/>
                      </w:rPr>
                      <m:t>0</m:t>
                    </m:r>
                  </m:sub>
                </m:sSub>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oMath>
            </m:oMathPara>
          </w:p>
        </w:tc>
        <w:tc>
          <w:tcPr>
            <w:tcW w:w="3782" w:type="dxa"/>
            <w:vAlign w:val="center"/>
          </w:tcPr>
          <w:p w14:paraId="4C5814FB" w14:textId="77777777" w:rsidR="00242093" w:rsidRPr="003E639D" w:rsidRDefault="00000000" w:rsidP="002127A4">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ParaPr>
                <m:jc m:val="left"/>
              </m:oMathParaPr>
              <m:oMath>
                <m:func>
                  <m:funcPr>
                    <m:ctrlPr>
                      <w:rPr>
                        <w:rFonts w:ascii="Cambria Math" w:eastAsia="Times New Roman" w:hAnsi="Cambria Math" w:cs="Times New Roman"/>
                        <w:color w:val="1F1F1F"/>
                        <w:sz w:val="24"/>
                        <w:szCs w:val="24"/>
                        <w:lang w:eastAsia="en-ID"/>
                      </w:rPr>
                    </m:ctrlPr>
                  </m:funcPr>
                  <m:fName>
                    <m:r>
                      <w:rPr>
                        <w:rFonts w:ascii="Cambria Math" w:hAnsi="Cambria Math"/>
                        <w:color w:val="1F1F1F"/>
                        <w:sz w:val="24"/>
                        <w:szCs w:val="24"/>
                        <w:lang w:eastAsia="en-ID"/>
                      </w:rPr>
                      <m:t>=</m:t>
                    </m:r>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,ρ</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1321" w:type="dxa"/>
            <w:vAlign w:val="center"/>
          </w:tcPr>
          <w:p w14:paraId="6A29B3AD" w14:textId="4440D620" w:rsidR="00242093" w:rsidRPr="003E639D" w:rsidRDefault="000E013F" w:rsidP="000E013F">
            <w:pPr>
              <w:pStyle w:val="Caption"/>
              <w:rPr>
                <w:rFonts w:eastAsia="Times New Roman" w:cs="Times New Roman"/>
                <w:szCs w:val="24"/>
                <w:lang w:eastAsia="en-ID"/>
              </w:rPr>
            </w:pPr>
            <w:bookmarkStart w:id="76" w:name="_Toc22659578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13</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6"/>
          </w:p>
        </w:tc>
      </w:tr>
      <w:tr w:rsidR="000E013F" w:rsidRPr="003E639D" w14:paraId="384AA478" w14:textId="77777777" w:rsidTr="000E013F">
        <w:tc>
          <w:tcPr>
            <w:tcW w:w="3119" w:type="dxa"/>
            <w:vAlign w:val="center"/>
          </w:tcPr>
          <w:p w14:paraId="7031494C" w14:textId="77777777" w:rsidR="00242093" w:rsidRPr="003E639D" w:rsidRDefault="00242093" w:rsidP="002127A4">
            <w:pPr>
              <w:pStyle w:val="ListParagraph"/>
              <w:widowControl/>
              <w:autoSpaceDE/>
              <w:autoSpaceDN/>
              <w:spacing w:line="360" w:lineRule="auto"/>
              <w:ind w:left="720"/>
              <w:jc w:val="center"/>
              <w:rPr>
                <w:rFonts w:ascii="Times New Roman"/>
                <w:color w:val="1F1F1F"/>
                <w:sz w:val="24"/>
                <w:szCs w:val="24"/>
                <w:lang w:val="id-ID" w:eastAsia="en-ID"/>
              </w:rPr>
            </w:pPr>
          </w:p>
        </w:tc>
        <w:tc>
          <w:tcPr>
            <w:tcW w:w="3782" w:type="dxa"/>
            <w:vAlign w:val="center"/>
          </w:tcPr>
          <w:p w14:paraId="2DD5DED9" w14:textId="77777777" w:rsidR="00242093" w:rsidRPr="003E639D" w:rsidRDefault="00000000" w:rsidP="002127A4">
            <w:pPr>
              <w:widowControl/>
              <w:autoSpaceDE/>
              <w:autoSpaceDN/>
              <w:spacing w:line="360" w:lineRule="auto"/>
              <w:jc w:val="center"/>
              <w:rPr>
                <w:rFonts w:ascii="Cambria Math" w:eastAsia="Times New Roman" w:hAnsi="Cambria Math" w:cs="Times New Roman"/>
                <w:color w:val="1F1F1F"/>
                <w:sz w:val="24"/>
                <w:szCs w:val="24"/>
                <w:lang w:eastAsia="en-ID"/>
                <w:oMath/>
              </w:rPr>
            </w:pPr>
            <m:oMathPara>
              <m:oMathParaPr>
                <m:jc m:val="left"/>
              </m:oMathParaPr>
              <m:oMath>
                <m:func>
                  <m:funcPr>
                    <m:ctrlPr>
                      <w:rPr>
                        <w:rFonts w:ascii="Cambria Math" w:eastAsia="Times New Roman" w:hAnsi="Cambria Math" w:cs="Times New Roman"/>
                        <w:i/>
                        <w:color w:val="1F1F1F"/>
                        <w:sz w:val="24"/>
                        <w:szCs w:val="24"/>
                        <w:lang w:eastAsia="en-ID"/>
                      </w:rPr>
                    </m:ctrlPr>
                  </m:funcPr>
                  <m:fName>
                    <m:r>
                      <w:rPr>
                        <w:rFonts w:ascii="Cambria Math" w:hAnsi="Cambria Math"/>
                        <w:color w:val="1F1F1F"/>
                        <w:sz w:val="24"/>
                        <w:szCs w:val="24"/>
                        <w:lang w:eastAsia="en-ID"/>
                      </w:rPr>
                      <m:t>=</m:t>
                    </m:r>
                    <m: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w:rPr>
                                <w:rFonts w:ascii="Cambria Math" w:eastAsia="Times New Roman" w:hAnsi="Cambria Math" w:cs="Times New Roman"/>
                                <w:color w:val="1F1F1F"/>
                                <w:sz w:val="24"/>
                                <w:szCs w:val="24"/>
                                <w:lang w:eastAsia="en-ID"/>
                              </w:rPr>
                              <m:t>min</m:t>
                            </m:r>
                          </m:e>
                          <m:lim>
                            <m:r>
                              <w:rPr>
                                <w:rFonts w:ascii="Cambria Math" w:eastAsia="Times New Roman" w:hAnsi="Cambria Math" w:cs="Times New Roman"/>
                                <w:color w:val="1F1F1F"/>
                                <w:sz w:val="24"/>
                                <w:szCs w:val="24"/>
                                <w:lang w:eastAsia="en-ID"/>
                              </w:rPr>
                              <m:t>ρ</m:t>
                            </m:r>
                          </m:lim>
                        </m:limLow>
                      </m:fName>
                      <m:e>
                        <m:nary>
                          <m:naryPr>
                            <m:chr m:val="∑"/>
                            <m:ctrlPr>
                              <w:rPr>
                                <w:rFonts w:ascii="Cambria Math" w:eastAsia="Times New Roman" w:hAnsi="Cambria Math" w:cs="Times New Roman"/>
                                <w:i/>
                                <w:color w:val="1F1F1F"/>
                                <w:sz w:val="24"/>
                                <w:szCs w:val="24"/>
                                <w:lang w:eastAsia="en-ID"/>
                              </w:rPr>
                            </m:ctrlPr>
                          </m:naryPr>
                          <m:sub>
                            <m:r>
                              <w:rPr>
                                <w:rFonts w:ascii="Cambria Math" w:eastAsia="Times New Roman" w:hAnsi="Cambria Math" w:cs="Times New Roman"/>
                                <w:color w:val="1F1F1F"/>
                                <w:sz w:val="24"/>
                                <w:szCs w:val="24"/>
                                <w:lang w:eastAsia="en-ID"/>
                              </w:rPr>
                              <m:t>i=1</m:t>
                            </m:r>
                          </m:sub>
                          <m:sup>
                            <m:r>
                              <w:rPr>
                                <w:rFonts w:ascii="Cambria Math" w:eastAsia="Times New Roman" w:hAnsi="Cambria Math" w:cs="Times New Roman"/>
                                <w:color w:val="1F1F1F"/>
                                <w:sz w:val="24"/>
                                <w:szCs w:val="24"/>
                                <w:lang w:eastAsia="en-ID"/>
                              </w:rPr>
                              <m:t>N</m:t>
                            </m:r>
                          </m:sup>
                          <m:e>
                            <m:f>
                              <m:fPr>
                                <m:ctrlPr>
                                  <w:rPr>
                                    <w:rFonts w:ascii="Cambria Math" w:eastAsia="Times New Roman" w:hAnsi="Cambria Math" w:cs="Times New Roman"/>
                                    <w:i/>
                                    <w:color w:val="1F1F1F"/>
                                    <w:sz w:val="24"/>
                                    <w:szCs w:val="24"/>
                                    <w:lang w:eastAsia="en-ID"/>
                                  </w:rPr>
                                </m:ctrlPr>
                              </m:fPr>
                              <m:num>
                                <m:r>
                                  <w:rPr>
                                    <w:rFonts w:ascii="Cambria Math" w:eastAsia="Times New Roman" w:hAnsi="Cambria Math" w:cs="Times New Roman"/>
                                    <w:color w:val="1F1F1F"/>
                                    <w:sz w:val="24"/>
                                    <w:szCs w:val="24"/>
                                    <w:lang w:eastAsia="en-ID"/>
                                  </w:rPr>
                                  <m:t>1</m:t>
                                </m:r>
                              </m:num>
                              <m:den>
                                <m:r>
                                  <w:rPr>
                                    <w:rFonts w:ascii="Cambria Math" w:eastAsia="Times New Roman" w:hAnsi="Cambria Math" w:cs="Times New Roman"/>
                                    <w:color w:val="1F1F1F"/>
                                    <w:sz w:val="24"/>
                                    <w:szCs w:val="24"/>
                                    <w:lang w:eastAsia="en-ID"/>
                                  </w:rPr>
                                  <m:t>2</m:t>
                                </m:r>
                              </m:den>
                            </m:f>
                          </m:e>
                        </m:nary>
                        <m:sSup>
                          <m:sSupPr>
                            <m:ctrlPr>
                              <w:rPr>
                                <w:rFonts w:ascii="Cambria Math" w:eastAsia="Times New Roman" w:hAnsi="Cambria Math" w:cs="Times New Roman"/>
                                <w:i/>
                                <w:color w:val="1F1F1F"/>
                                <w:sz w:val="24"/>
                                <w:szCs w:val="24"/>
                                <w:lang w:eastAsia="en-ID"/>
                              </w:rPr>
                            </m:ctrlPr>
                          </m:sSupPr>
                          <m:e>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-ρ</m:t>
                                </m:r>
                              </m:e>
                            </m:d>
                          </m:e>
                          <m:sup>
                            <m:r>
                              <w:rPr>
                                <w:rFonts w:ascii="Cambria Math" w:eastAsia="Times New Roman" w:hAnsi="Cambria Math" w:cs="Times New Roman"/>
                                <w:color w:val="1F1F1F"/>
                              </w:rPr>
                              <m:t>2</m:t>
                            </m:r>
                          </m:sup>
                        </m:sSup>
                      </m:e>
                    </m:func>
                  </m:e>
                </m:func>
              </m:oMath>
            </m:oMathPara>
          </w:p>
        </w:tc>
        <w:tc>
          <w:tcPr>
            <w:tcW w:w="1321" w:type="dxa"/>
            <w:vAlign w:val="center"/>
          </w:tcPr>
          <w:p w14:paraId="00D2F697" w14:textId="4C584632" w:rsidR="00242093" w:rsidRPr="003E639D" w:rsidRDefault="00242093" w:rsidP="002127A4">
            <w:pPr>
              <w:pStyle w:val="Caption"/>
              <w:rPr>
                <w:rFonts w:eastAsia="Times New Roman" w:cs="Times New Roman"/>
                <w:szCs w:val="24"/>
                <w:lang w:eastAsia="en-ID"/>
              </w:rPr>
            </w:pPr>
            <w:bookmarkStart w:id="77" w:name="_Toc226595783"/>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14</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7"/>
          </w:p>
        </w:tc>
      </w:tr>
      <w:tr w:rsidR="000E013F" w:rsidRPr="003E639D" w14:paraId="2E09BF1A" w14:textId="77777777" w:rsidTr="000E013F">
        <w:tc>
          <w:tcPr>
            <w:tcW w:w="3119" w:type="dxa"/>
            <w:vAlign w:val="center"/>
          </w:tcPr>
          <w:p w14:paraId="2294707B" w14:textId="77777777" w:rsidR="00242093" w:rsidRPr="003E639D" w:rsidRDefault="00242093" w:rsidP="002127A4">
            <w:pPr>
              <w:pStyle w:val="ListParagraph"/>
              <w:widowControl/>
              <w:autoSpaceDE/>
              <w:autoSpaceDN/>
              <w:spacing w:line="360" w:lineRule="auto"/>
              <w:ind w:left="720"/>
              <w:jc w:val="center"/>
              <w:rPr>
                <w:rFonts w:ascii="Times New Roman"/>
                <w:color w:val="1F1F1F"/>
                <w:sz w:val="24"/>
                <w:szCs w:val="24"/>
                <w:lang w:val="id-ID" w:eastAsia="en-ID"/>
              </w:rPr>
            </w:pPr>
          </w:p>
        </w:tc>
        <w:tc>
          <w:tcPr>
            <w:tcW w:w="3782" w:type="dxa"/>
            <w:vAlign w:val="center"/>
          </w:tcPr>
          <w:p w14:paraId="33ABD84E" w14:textId="77777777" w:rsidR="00242093" w:rsidRPr="003E639D" w:rsidRDefault="00242093" w:rsidP="002127A4">
            <w:pPr>
              <w:widowControl/>
              <w:autoSpaceDE/>
              <w:autoSpaceDN/>
              <w:spacing w:line="360" w:lineRule="auto"/>
              <w:jc w:val="center"/>
              <w:rPr>
                <w:rFonts w:ascii="Cambria Math" w:eastAsia="Times New Roman" w:hAnsi="Cambria Math" w:cs="Times New Roman"/>
                <w:color w:val="1F1F1F"/>
                <w:sz w:val="24"/>
                <w:szCs w:val="24"/>
                <w:lang w:eastAsia="en-ID"/>
                <w:oMath/>
              </w:rPr>
            </w:pPr>
            <m:oMathPara>
              <m:oMathParaPr>
                <m:jc m:val="left"/>
              </m:oMathParaPr>
              <m:oMath>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lim>
                        </m:limLow>
                      </m:fName>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1</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func>
                  </m:e>
                </m:func>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sSup>
                      <m:sSupPr>
                        <m:ctrlPr>
                          <w:rPr>
                            <w:rFonts w:ascii="Cambria Math" w:eastAsia="Times New Roman" w:hAnsi="Cambria Math" w:cs="Times New Roman"/>
                            <w:i/>
                            <w:color w:val="1F1F1F"/>
                            <w:sz w:val="24"/>
                            <w:szCs w:val="24"/>
                            <w:lang w:eastAsia="en-ID"/>
                          </w:rPr>
                        </m:ctrlPr>
                      </m:sSupPr>
                      <m:e>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ρ-</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e>
                        </m:d>
                      </m:e>
                      <m:sup>
                        <m:r>
                          <w:rPr>
                            <w:rFonts w:ascii="Cambria Math" w:eastAsia="Times New Roman" w:hAnsi="Cambria Math" w:cs="Times New Roman"/>
                            <w:color w:val="1F1F1F"/>
                            <w:sz w:val="24"/>
                            <w:szCs w:val="24"/>
                            <w:lang w:eastAsia="en-ID"/>
                          </w:rPr>
                          <m:t>2</m:t>
                        </m:r>
                      </m:sup>
                    </m:sSup>
                    <m:ctrlPr>
                      <w:rPr>
                        <w:rFonts w:ascii="Cambria Math" w:eastAsia="Times New Roman" w:hAnsi="Cambria Math" w:cs="Times New Roman"/>
                        <w:i/>
                        <w:color w:val="1F1F1F"/>
                        <w:sz w:val="24"/>
                        <w:szCs w:val="24"/>
                        <w:lang w:eastAsia="en-ID"/>
                      </w:rPr>
                    </m:ctrlPr>
                  </m:e>
                </m:nary>
              </m:oMath>
            </m:oMathPara>
          </w:p>
        </w:tc>
        <w:tc>
          <w:tcPr>
            <w:tcW w:w="1321" w:type="dxa"/>
            <w:vAlign w:val="center"/>
          </w:tcPr>
          <w:p w14:paraId="6295F5F6" w14:textId="197C436E" w:rsidR="00242093" w:rsidRPr="003E639D" w:rsidRDefault="00242093" w:rsidP="002127A4">
            <w:pPr>
              <w:pStyle w:val="Caption"/>
              <w:rPr>
                <w:rFonts w:eastAsia="Times New Roman" w:cs="Times New Roman"/>
                <w:szCs w:val="24"/>
                <w:lang w:eastAsia="en-ID"/>
              </w:rPr>
            </w:pPr>
            <w:bookmarkStart w:id="78" w:name="_Toc226595784"/>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15</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8"/>
          </w:p>
        </w:tc>
      </w:tr>
    </w:tbl>
    <w:p w14:paraId="5A634EC1" w14:textId="05A362DC" w:rsidR="00242093" w:rsidRPr="003E639D" w:rsidRDefault="00983B73" w:rsidP="00242093">
      <w:pPr>
        <w:widowControl/>
        <w:autoSpaceDE/>
        <w:autoSpaceDN/>
        <w:spacing w:line="360" w:lineRule="auto"/>
        <w:ind w:left="720"/>
        <w:jc w:val="both"/>
        <w:rPr>
          <w:rFonts w:ascii="Times New Roman" w:eastAsia="Times New Roman" w:hAnsi="Times New Roman" w:cs="Times New Roman"/>
          <w:color w:val="1F1F1F"/>
          <w:sz w:val="24"/>
          <w:szCs w:val="24"/>
          <w:lang w:eastAsia="en-ID"/>
        </w:rPr>
      </w:pPr>
      <w:r w:rsidRPr="003E639D">
        <w:rPr>
          <w:rFonts w:ascii="Times New Roman" w:hAnsi="Times New Roman" w:cs="Times New Roman"/>
          <w:sz w:val="24"/>
          <w:szCs w:val="24"/>
        </w:rPr>
        <w:t xml:space="preserve">Selanjutnya, guna memperoleh nilai minimum, turunan pertama dari fungsi di dalam </w:t>
      </w:r>
      <w:r w:rsidRPr="003E639D">
        <w:rPr>
          <w:rFonts w:ascii="Times New Roman" w:hAnsi="Times New Roman" w:cs="Times New Roman"/>
          <w:i/>
          <w:iCs/>
          <w:sz w:val="24"/>
          <w:szCs w:val="24"/>
        </w:rPr>
        <w:t>argmin</w:t>
      </w:r>
      <w:r w:rsidRPr="003E639D">
        <w:rPr>
          <w:rFonts w:ascii="Times New Roman" w:hAnsi="Times New Roman" w:cs="Times New Roman"/>
          <w:sz w:val="24"/>
          <w:szCs w:val="24"/>
        </w:rPr>
        <w:t xml:space="preserve"> dikalkulasikan dan disamakan dengan nol:</w:t>
      </w:r>
    </w:p>
    <w:p w14:paraId="524C7F8F" w14:textId="5BC675F4" w:rsidR="00242093" w:rsidRPr="003E639D" w:rsidRDefault="00242093" w:rsidP="00242093">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ab/>
      </w:r>
    </w:p>
    <w:tbl>
      <w:tblPr>
        <w:tblStyle w:val="TableGrid"/>
        <w:tblW w:w="8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402"/>
        <w:gridCol w:w="3402"/>
        <w:gridCol w:w="1481"/>
      </w:tblGrid>
      <w:tr w:rsidR="007057BE" w:rsidRPr="003E639D" w14:paraId="27978A3B" w14:textId="77777777" w:rsidTr="003D236D">
        <w:tc>
          <w:tcPr>
            <w:tcW w:w="3402" w:type="dxa"/>
            <w:vAlign w:val="center"/>
          </w:tcPr>
          <w:p w14:paraId="05859D9A" w14:textId="4EBDB09E" w:rsidR="007057BE" w:rsidRPr="003E639D" w:rsidRDefault="00000000" w:rsidP="00983B73">
            <w:pPr>
              <w:widowControl/>
              <w:autoSpaceDE/>
              <w:autoSpaceDN/>
              <w:spacing w:line="360" w:lineRule="auto"/>
              <w:jc w:val="center"/>
              <w:rPr>
                <w:rFonts w:ascii="Times New Roman"/>
                <w:color w:val="1F1F1F"/>
                <w:sz w:val="24"/>
                <w:szCs w:val="24"/>
                <w:lang w:eastAsia="en-ID"/>
              </w:rPr>
            </w:pPr>
            <m:oMathPara>
              <m:oMathParaPr>
                <m:jc m:val="right"/>
              </m:oMathParaPr>
              <m:oMath>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d</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dρ</m:t>
                    </m:r>
                    <m:ctrlPr>
                      <w:rPr>
                        <w:rFonts w:ascii="Cambria Math" w:eastAsia="Times New Roman" w:hAnsi="Cambria Math" w:cs="Times New Roman"/>
                        <w:i/>
                        <w:color w:val="1F1F1F"/>
                        <w:sz w:val="24"/>
                        <w:szCs w:val="24"/>
                        <w:lang w:eastAsia="en-ID"/>
                      </w:rPr>
                    </m:ctrlPr>
                  </m:den>
                </m:f>
                <m:d>
                  <m:dPr>
                    <m:begChr m:val="["/>
                    <m:endChr m:val="]"/>
                    <m:ctrlPr>
                      <w:rPr>
                        <w:rFonts w:ascii="Cambria Math" w:eastAsia="Times New Roman" w:hAnsi="Cambria Math" w:cs="Times New Roman"/>
                        <w:i/>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1</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sSup>
                          <m:sSupPr>
                            <m:ctrlPr>
                              <w:rPr>
                                <w:rFonts w:ascii="Cambria Math" w:eastAsia="Times New Roman" w:hAnsi="Cambria Math" w:cs="Times New Roman"/>
                                <w:i/>
                                <w:color w:val="1F1F1F"/>
                                <w:sz w:val="24"/>
                                <w:szCs w:val="24"/>
                                <w:lang w:eastAsia="en-ID"/>
                              </w:rPr>
                            </m:ctrlPr>
                          </m:sSupPr>
                          <m:e>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ρ-</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e>
                            </m:d>
                          </m:e>
                          <m:sup>
                            <m:r>
                              <w:rPr>
                                <w:rFonts w:ascii="Cambria Math" w:eastAsia="Times New Roman" w:hAnsi="Cambria Math" w:cs="Times New Roman"/>
                                <w:color w:val="1F1F1F"/>
                                <w:sz w:val="24"/>
                                <w:szCs w:val="24"/>
                                <w:lang w:eastAsia="en-ID"/>
                              </w:rPr>
                              <m:t>2</m:t>
                            </m:r>
                          </m:sup>
                        </m:sSup>
                        <m:ctrlPr>
                          <w:rPr>
                            <w:rFonts w:ascii="Cambria Math" w:eastAsia="Times New Roman" w:hAnsi="Cambria Math" w:cs="Times New Roman"/>
                            <w:i/>
                            <w:color w:val="1F1F1F"/>
                            <w:sz w:val="24"/>
                            <w:szCs w:val="24"/>
                            <w:lang w:eastAsia="en-ID"/>
                          </w:rPr>
                        </m:ctrlPr>
                      </m:e>
                    </m:nary>
                  </m:e>
                </m:d>
              </m:oMath>
            </m:oMathPara>
          </w:p>
        </w:tc>
        <w:tc>
          <w:tcPr>
            <w:tcW w:w="3402" w:type="dxa"/>
            <w:vAlign w:val="center"/>
          </w:tcPr>
          <w:p w14:paraId="0786A729" w14:textId="0CC7D7EF" w:rsidR="007057BE" w:rsidRPr="003E639D" w:rsidRDefault="00242093" w:rsidP="00983B73">
            <w:pPr>
              <w:widowControl/>
              <w:autoSpaceDE/>
              <w:autoSpaceDN/>
              <w:spacing w:line="360" w:lineRule="auto"/>
              <w:jc w:val="center"/>
              <w:rPr>
                <w:rFonts w:ascii="Cambria Math" w:eastAsia="Times New Roman" w:hAnsi="Cambria Math" w:cs="Times New Roman"/>
                <w:color w:val="1F1F1F"/>
                <w:sz w:val="24"/>
                <w:szCs w:val="24"/>
                <w:lang w:eastAsia="en-ID"/>
                <w:oMath/>
              </w:rPr>
            </w:pPr>
            <m:oMathPara>
              <m:oMathParaPr>
                <m:jc m:val="left"/>
              </m:oMathParaPr>
              <m:oMath>
                <m:r>
                  <w:rPr>
                    <w:rFonts w:ascii="Cambria Math" w:eastAsia="Times New Roman" w:hAnsi="Cambria Math" w:cs="Times New Roman"/>
                    <w:color w:val="1F1F1F"/>
                    <w:sz w:val="24"/>
                    <w:szCs w:val="24"/>
                    <w:lang w:eastAsia="en-ID"/>
                  </w:rPr>
                  <m:t>=0</m:t>
                </m:r>
              </m:oMath>
            </m:oMathPara>
          </w:p>
        </w:tc>
        <w:tc>
          <w:tcPr>
            <w:tcW w:w="1481" w:type="dxa"/>
            <w:vAlign w:val="center"/>
          </w:tcPr>
          <w:p w14:paraId="53C78072" w14:textId="2AEDBB62" w:rsidR="007057BE" w:rsidRPr="003E639D" w:rsidRDefault="007057BE" w:rsidP="00983B73">
            <w:pPr>
              <w:pStyle w:val="Caption"/>
              <w:rPr>
                <w:rFonts w:eastAsia="Times New Roman" w:cs="Times New Roman"/>
                <w:szCs w:val="24"/>
                <w:lang w:eastAsia="en-ID"/>
              </w:rPr>
            </w:pPr>
            <w:bookmarkStart w:id="79" w:name="_Toc226595785"/>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16</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79"/>
          </w:p>
        </w:tc>
      </w:tr>
      <w:tr w:rsidR="00260C9E" w:rsidRPr="003E639D" w14:paraId="73927351" w14:textId="77777777" w:rsidTr="003D236D">
        <w:tc>
          <w:tcPr>
            <w:tcW w:w="3402" w:type="dxa"/>
            <w:vAlign w:val="center"/>
          </w:tcPr>
          <w:p w14:paraId="349BED73" w14:textId="3C74D819" w:rsidR="00260C9E" w:rsidRPr="003E639D" w:rsidRDefault="00983B73" w:rsidP="00983B73">
            <w:pPr>
              <w:pStyle w:val="ListParagraph"/>
              <w:widowControl/>
              <w:autoSpaceDE/>
              <w:autoSpaceDN/>
              <w:spacing w:line="360" w:lineRule="auto"/>
              <w:ind w:left="720"/>
              <w:jc w:val="center"/>
              <w:rPr>
                <w:rFonts w:ascii="Times New Roman"/>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nary>
                  <m:naryPr>
                    <m:chr m:val="∑"/>
                    <m:ctrlPr>
                      <w:rPr>
                        <w:rFonts w:ascii="Cambria Math" w:eastAsia="Times New Roman" w:hAnsi="Cambria Math" w:cs="Times New Roman"/>
                        <w:color w:val="1F1F1F"/>
                        <w:sz w:val="24"/>
                        <w:szCs w:val="24"/>
                        <w:lang w:val="id-ID" w:eastAsia="en-ID"/>
                      </w:rPr>
                    </m:ctrlPr>
                  </m:naryPr>
                  <m:sub>
                    <m:r>
                      <w:rPr>
                        <w:rFonts w:ascii="Cambria Math" w:eastAsia="Times New Roman" w:hAnsi="Cambria Math" w:cs="Times New Roman"/>
                        <w:color w:val="1F1F1F"/>
                        <w:sz w:val="24"/>
                        <w:szCs w:val="24"/>
                        <w:lang w:val="id-ID" w:eastAsia="en-ID"/>
                      </w:rPr>
                      <m:t>i</m:t>
                    </m:r>
                    <m:r>
                      <m:rPr>
                        <m:sty m:val="p"/>
                      </m:rPr>
                      <w:rPr>
                        <w:rFonts w:ascii="Cambria Math" w:eastAsia="Times New Roman" w:hAnsi="Cambria Math" w:cs="Times New Roman"/>
                        <w:color w:val="1F1F1F"/>
                        <w:sz w:val="24"/>
                        <w:szCs w:val="24"/>
                        <w:lang w:val="id-ID" w:eastAsia="en-ID"/>
                      </w:rPr>
                      <m:t>=1</m:t>
                    </m:r>
                  </m:sub>
                  <m:sup>
                    <m:r>
                      <w:rPr>
                        <w:rFonts w:ascii="Cambria Math" w:eastAsia="Times New Roman" w:hAnsi="Cambria Math" w:cs="Times New Roman"/>
                        <w:color w:val="1F1F1F"/>
                        <w:sz w:val="24"/>
                        <w:szCs w:val="24"/>
                        <w:lang w:val="id-ID" w:eastAsia="en-ID"/>
                      </w:rPr>
                      <m:t>N</m:t>
                    </m:r>
                  </m:sup>
                  <m:e>
                    <m:r>
                      <w:rPr>
                        <w:rFonts w:ascii="Cambria Math" w:eastAsia="Times New Roman" w:hAnsi="Cambria Math" w:cs="Times New Roman"/>
                        <w:color w:val="1F1F1F"/>
                        <w:sz w:val="24"/>
                        <w:szCs w:val="24"/>
                        <w:lang w:val="id-ID" w:eastAsia="en-ID"/>
                      </w:rPr>
                      <m:t>ρ</m:t>
                    </m:r>
                  </m:e>
                </m:nary>
                <m:r>
                  <m:rPr>
                    <m:sty m:val="p"/>
                  </m:rPr>
                  <w:rPr>
                    <w:rFonts w:ascii="Cambria Math" w:eastAsia="Times New Roman" w:hAnsi="Cambria Math" w:cs="Times New Roman"/>
                    <w:color w:val="1F1F1F"/>
                    <w:sz w:val="24"/>
                    <w:szCs w:val="24"/>
                    <w:lang w:val="id-ID" w:eastAsia="en-ID"/>
                  </w:rPr>
                  <m:t>-</m:t>
                </m:r>
                <m:sSub>
                  <m:sSubPr>
                    <m:ctrlPr>
                      <w:rPr>
                        <w:rFonts w:ascii="Cambria Math" w:eastAsia="Times New Roman" w:hAnsi="Cambria Math" w:cs="Times New Roman"/>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oMath>
            </m:oMathPara>
          </w:p>
        </w:tc>
        <w:tc>
          <w:tcPr>
            <w:tcW w:w="3402" w:type="dxa"/>
            <w:vAlign w:val="center"/>
          </w:tcPr>
          <w:p w14:paraId="5CF13116" w14:textId="080710EB" w:rsidR="00260C9E" w:rsidRPr="003E639D" w:rsidRDefault="00260C9E" w:rsidP="00983B73">
            <w:pPr>
              <w:widowControl/>
              <w:autoSpaceDE/>
              <w:autoSpaceDN/>
              <w:spacing w:line="360" w:lineRule="auto"/>
              <w:jc w:val="center"/>
              <w:rPr>
                <w:rFonts w:ascii="Times New Roman"/>
                <w:color w:val="1F1F1F"/>
                <w:sz w:val="24"/>
                <w:szCs w:val="24"/>
                <w:lang w:eastAsia="en-ID"/>
              </w:rPr>
            </w:pPr>
            <m:oMathPara>
              <m:oMathParaPr>
                <m:jc m:val="left"/>
              </m:oMathParaPr>
              <m:oMath>
                <m:r>
                  <w:rPr>
                    <w:rFonts w:ascii="Cambria Math" w:eastAsia="Times New Roman" w:hAnsi="Cambria Math" w:cs="Times New Roman"/>
                    <w:color w:val="1F1F1F"/>
                    <w:sz w:val="24"/>
                    <w:szCs w:val="24"/>
                    <w:lang w:eastAsia="en-ID"/>
                  </w:rPr>
                  <m:t>=0</m:t>
                </m:r>
              </m:oMath>
            </m:oMathPara>
          </w:p>
        </w:tc>
        <w:tc>
          <w:tcPr>
            <w:tcW w:w="1481" w:type="dxa"/>
            <w:vAlign w:val="center"/>
          </w:tcPr>
          <w:p w14:paraId="2BF510CE" w14:textId="51876ABF" w:rsidR="00260C9E" w:rsidRPr="003E639D" w:rsidRDefault="00260C9E" w:rsidP="00983B73">
            <w:pPr>
              <w:pStyle w:val="Caption"/>
              <w:rPr>
                <w:rFonts w:eastAsia="Times New Roman" w:cs="Times New Roman"/>
                <w:szCs w:val="24"/>
                <w:lang w:eastAsia="en-ID"/>
              </w:rPr>
            </w:pPr>
            <w:bookmarkStart w:id="80" w:name="_Toc226595786"/>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17</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0"/>
          </w:p>
        </w:tc>
      </w:tr>
      <w:tr w:rsidR="00983B73" w:rsidRPr="003E639D" w14:paraId="71E54E74" w14:textId="77777777" w:rsidTr="003D236D">
        <w:tc>
          <w:tcPr>
            <w:tcW w:w="3402" w:type="dxa"/>
            <w:vAlign w:val="center"/>
          </w:tcPr>
          <w:p w14:paraId="291F2A1E" w14:textId="5FFB4AED" w:rsidR="00983B73" w:rsidRPr="003E639D" w:rsidRDefault="00983B73" w:rsidP="00983B73">
            <w:pPr>
              <w:pStyle w:val="ListParagraph"/>
              <w:widowControl/>
              <w:autoSpaceDE/>
              <w:autoSpaceDN/>
              <w:spacing w:line="360" w:lineRule="auto"/>
              <w:ind w:left="720"/>
              <w:jc w:val="center"/>
              <w:rPr>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nary>
                  <m:naryPr>
                    <m:chr m:val="∑"/>
                    <m:ctrlPr>
                      <w:rPr>
                        <w:rFonts w:ascii="Cambria Math" w:eastAsia="Times New Roman" w:hAnsi="Cambria Math" w:cs="Times New Roman"/>
                        <w:color w:val="1F1F1F"/>
                        <w:sz w:val="24"/>
                        <w:szCs w:val="24"/>
                        <w:lang w:val="id-ID" w:eastAsia="en-ID"/>
                      </w:rPr>
                    </m:ctrlPr>
                  </m:naryPr>
                  <m:sub>
                    <m:r>
                      <w:rPr>
                        <w:rFonts w:ascii="Cambria Math" w:eastAsia="Times New Roman" w:hAnsi="Cambria Math" w:cs="Times New Roman"/>
                        <w:color w:val="1F1F1F"/>
                        <w:sz w:val="24"/>
                        <w:szCs w:val="24"/>
                        <w:lang w:val="id-ID" w:eastAsia="en-ID"/>
                      </w:rPr>
                      <m:t>i</m:t>
                    </m:r>
                    <m:r>
                      <m:rPr>
                        <m:sty m:val="p"/>
                      </m:rPr>
                      <w:rPr>
                        <w:rFonts w:ascii="Cambria Math" w:eastAsia="Times New Roman" w:hAnsi="Cambria Math" w:cs="Times New Roman"/>
                        <w:color w:val="1F1F1F"/>
                        <w:sz w:val="24"/>
                        <w:szCs w:val="24"/>
                        <w:lang w:val="id-ID" w:eastAsia="en-ID"/>
                      </w:rPr>
                      <m:t>=1</m:t>
                    </m:r>
                  </m:sub>
                  <m:sup>
                    <m:r>
                      <w:rPr>
                        <w:rFonts w:ascii="Cambria Math" w:eastAsia="Times New Roman" w:hAnsi="Cambria Math" w:cs="Times New Roman"/>
                        <w:color w:val="1F1F1F"/>
                        <w:sz w:val="24"/>
                        <w:szCs w:val="24"/>
                        <w:lang w:val="id-ID" w:eastAsia="en-ID"/>
                      </w:rPr>
                      <m:t>N</m:t>
                    </m:r>
                  </m:sup>
                  <m:e>
                    <m:r>
                      <w:rPr>
                        <w:rFonts w:ascii="Cambria Math" w:eastAsia="Times New Roman" w:hAnsi="Cambria Math" w:cs="Times New Roman"/>
                        <w:color w:val="1F1F1F"/>
                        <w:sz w:val="24"/>
                        <w:szCs w:val="24"/>
                        <w:lang w:val="id-ID" w:eastAsia="en-ID"/>
                      </w:rPr>
                      <m:t>ρ</m:t>
                    </m:r>
                  </m:e>
                </m:nary>
                <m:r>
                  <m:rPr>
                    <m:sty m:val="p"/>
                  </m:rPr>
                  <w:rPr>
                    <w:rFonts w:ascii="Cambria Math" w:eastAsia="Times New Roman" w:hAnsi="Cambria Math" w:cs="Times New Roman"/>
                    <w:color w:val="1F1F1F"/>
                    <w:sz w:val="24"/>
                    <w:szCs w:val="24"/>
                    <w:lang w:val="id-ID" w:eastAsia="en-ID"/>
                  </w:rPr>
                  <m:t>-</m:t>
                </m:r>
                <m:nary>
                  <m:naryPr>
                    <m:chr m:val="∑"/>
                    <m:ctrlPr>
                      <w:rPr>
                        <w:rFonts w:ascii="Cambria Math" w:eastAsia="Times New Roman" w:hAnsi="Cambria Math" w:cs="Times New Roman"/>
                        <w:color w:val="1F1F1F"/>
                        <w:sz w:val="24"/>
                        <w:szCs w:val="24"/>
                        <w:lang w:val="id-ID" w:eastAsia="en-ID"/>
                      </w:rPr>
                    </m:ctrlPr>
                  </m:naryPr>
                  <m:sub>
                    <m:r>
                      <w:rPr>
                        <w:rFonts w:ascii="Cambria Math" w:eastAsia="Times New Roman" w:hAnsi="Cambria Math" w:cs="Times New Roman"/>
                        <w:color w:val="1F1F1F"/>
                        <w:sz w:val="24"/>
                        <w:szCs w:val="24"/>
                        <w:lang w:val="id-ID" w:eastAsia="en-ID"/>
                      </w:rPr>
                      <m:t>i</m:t>
                    </m:r>
                    <m:r>
                      <m:rPr>
                        <m:sty m:val="p"/>
                      </m:rPr>
                      <w:rPr>
                        <w:rFonts w:ascii="Cambria Math" w:eastAsia="Times New Roman" w:hAnsi="Cambria Math" w:cs="Times New Roman"/>
                        <w:color w:val="1F1F1F"/>
                        <w:sz w:val="24"/>
                        <w:szCs w:val="24"/>
                        <w:lang w:val="id-ID" w:eastAsia="en-ID"/>
                      </w:rPr>
                      <m:t>=1</m:t>
                    </m:r>
                  </m:sub>
                  <m:sup>
                    <m:r>
                      <w:rPr>
                        <w:rFonts w:ascii="Cambria Math" w:eastAsia="Times New Roman" w:hAnsi="Cambria Math" w:cs="Times New Roman"/>
                        <w:color w:val="1F1F1F"/>
                        <w:sz w:val="24"/>
                        <w:szCs w:val="24"/>
                        <w:lang w:val="id-ID" w:eastAsia="en-ID"/>
                      </w:rPr>
                      <m:t>N</m:t>
                    </m:r>
                  </m:sup>
                  <m:e>
                    <m:sSub>
                      <m:sSubPr>
                        <m:ctrlPr>
                          <w:rPr>
                            <w:rFonts w:ascii="Cambria Math" w:eastAsia="Times New Roman" w:hAnsi="Cambria Math" w:cs="Times New Roman"/>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e>
                </m:nary>
              </m:oMath>
            </m:oMathPara>
          </w:p>
        </w:tc>
        <w:tc>
          <w:tcPr>
            <w:tcW w:w="3402" w:type="dxa"/>
            <w:vAlign w:val="center"/>
          </w:tcPr>
          <w:p w14:paraId="2B9F993E" w14:textId="2DA313B3" w:rsidR="00983B73" w:rsidRPr="003E639D" w:rsidRDefault="00983B73" w:rsidP="00983B73">
            <w:pPr>
              <w:widowControl/>
              <w:autoSpaceDE/>
              <w:autoSpaceDN/>
              <w:spacing w:line="360" w:lineRule="auto"/>
              <w:jc w:val="center"/>
              <w:rPr>
                <w:rFonts w:ascii="Times New Roman"/>
                <w:color w:val="1F1F1F"/>
                <w:sz w:val="24"/>
                <w:szCs w:val="24"/>
                <w:lang w:eastAsia="en-ID"/>
              </w:rPr>
            </w:pPr>
            <m:oMathPara>
              <m:oMathParaPr>
                <m:jc m:val="left"/>
              </m:oMathParaPr>
              <m:oMath>
                <m:r>
                  <w:rPr>
                    <w:rFonts w:ascii="Cambria Math" w:eastAsia="Times New Roman" w:hAnsi="Cambria Math" w:cs="Times New Roman"/>
                    <w:color w:val="1F1F1F"/>
                    <w:sz w:val="24"/>
                    <w:szCs w:val="24"/>
                    <w:lang w:eastAsia="en-ID"/>
                  </w:rPr>
                  <m:t>=0</m:t>
                </m:r>
              </m:oMath>
            </m:oMathPara>
          </w:p>
        </w:tc>
        <w:tc>
          <w:tcPr>
            <w:tcW w:w="1481" w:type="dxa"/>
            <w:vAlign w:val="center"/>
          </w:tcPr>
          <w:p w14:paraId="24C698EC" w14:textId="6CA56EE7" w:rsidR="00983B73" w:rsidRPr="003E639D" w:rsidRDefault="00983B73" w:rsidP="00743667">
            <w:pPr>
              <w:pStyle w:val="Caption"/>
              <w:rPr>
                <w:rFonts w:eastAsia="Times New Roman" w:cs="Times New Roman"/>
                <w:szCs w:val="24"/>
                <w:lang w:eastAsia="en-ID"/>
              </w:rPr>
            </w:pPr>
            <w:bookmarkStart w:id="81" w:name="_Toc226595787"/>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18</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1"/>
          </w:p>
        </w:tc>
      </w:tr>
      <w:tr w:rsidR="00983B73" w:rsidRPr="003E639D" w14:paraId="52460500" w14:textId="77777777" w:rsidTr="003D236D">
        <w:tc>
          <w:tcPr>
            <w:tcW w:w="3402" w:type="dxa"/>
            <w:vAlign w:val="center"/>
          </w:tcPr>
          <w:p w14:paraId="554E24C7" w14:textId="0C3B2349" w:rsidR="00983B73" w:rsidRPr="003E639D" w:rsidRDefault="00983B73" w:rsidP="00983B73">
            <w:pPr>
              <w:pStyle w:val="ListParagraph"/>
              <w:widowControl/>
              <w:autoSpaceDE/>
              <w:autoSpaceDN/>
              <w:spacing w:line="360" w:lineRule="auto"/>
              <w:ind w:left="720"/>
              <w:jc w:val="center"/>
              <w:rPr>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r>
                  <m:rPr>
                    <m:sty m:val="p"/>
                  </m:rPr>
                  <w:rPr>
                    <w:rFonts w:ascii="Cambria Math" w:eastAsia="Times New Roman" w:hAnsi="Cambria Math" w:cs="Times New Roman"/>
                    <w:color w:val="1F1F1F"/>
                    <w:sz w:val="24"/>
                    <w:szCs w:val="24"/>
                    <w:lang w:val="id-ID" w:eastAsia="en-ID"/>
                  </w:rPr>
                  <m:t>-</m:t>
                </m:r>
                <m:nary>
                  <m:naryPr>
                    <m:chr m:val="∑"/>
                    <m:ctrlPr>
                      <w:rPr>
                        <w:rFonts w:ascii="Cambria Math" w:eastAsia="Times New Roman" w:hAnsi="Cambria Math" w:cs="Times New Roman"/>
                        <w:color w:val="1F1F1F"/>
                        <w:sz w:val="24"/>
                        <w:szCs w:val="24"/>
                        <w:lang w:val="id-ID" w:eastAsia="en-ID"/>
                      </w:rPr>
                    </m:ctrlPr>
                  </m:naryPr>
                  <m:sub>
                    <m:r>
                      <w:rPr>
                        <w:rFonts w:ascii="Cambria Math" w:eastAsia="Times New Roman" w:hAnsi="Cambria Math" w:cs="Times New Roman"/>
                        <w:color w:val="1F1F1F"/>
                        <w:sz w:val="24"/>
                        <w:szCs w:val="24"/>
                        <w:lang w:val="id-ID" w:eastAsia="en-ID"/>
                      </w:rPr>
                      <m:t>i</m:t>
                    </m:r>
                    <m:r>
                      <m:rPr>
                        <m:sty m:val="p"/>
                      </m:rPr>
                      <w:rPr>
                        <w:rFonts w:ascii="Cambria Math" w:eastAsia="Times New Roman" w:hAnsi="Cambria Math" w:cs="Times New Roman"/>
                        <w:color w:val="1F1F1F"/>
                        <w:sz w:val="24"/>
                        <w:szCs w:val="24"/>
                        <w:lang w:val="id-ID" w:eastAsia="en-ID"/>
                      </w:rPr>
                      <m:t>=1</m:t>
                    </m:r>
                  </m:sub>
                  <m:sup>
                    <m:r>
                      <w:rPr>
                        <w:rFonts w:ascii="Cambria Math" w:eastAsia="Times New Roman" w:hAnsi="Cambria Math" w:cs="Times New Roman"/>
                        <w:color w:val="1F1F1F"/>
                        <w:sz w:val="24"/>
                        <w:szCs w:val="24"/>
                        <w:lang w:val="id-ID" w:eastAsia="en-ID"/>
                      </w:rPr>
                      <m:t>N</m:t>
                    </m:r>
                  </m:sup>
                  <m:e>
                    <m:sSub>
                      <m:sSubPr>
                        <m:ctrlPr>
                          <w:rPr>
                            <w:rFonts w:ascii="Cambria Math" w:eastAsia="Times New Roman" w:hAnsi="Cambria Math" w:cs="Times New Roman"/>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e>
                </m:nary>
              </m:oMath>
            </m:oMathPara>
          </w:p>
        </w:tc>
        <w:tc>
          <w:tcPr>
            <w:tcW w:w="3402" w:type="dxa"/>
            <w:vAlign w:val="center"/>
          </w:tcPr>
          <w:p w14:paraId="31E5D257" w14:textId="1561558E" w:rsidR="00983B73" w:rsidRPr="003E639D" w:rsidRDefault="00983B73" w:rsidP="00983B73">
            <w:pPr>
              <w:widowControl/>
              <w:autoSpaceDE/>
              <w:autoSpaceDN/>
              <w:spacing w:line="360" w:lineRule="auto"/>
              <w:jc w:val="center"/>
              <w:rPr>
                <w:color w:val="1F1F1F"/>
                <w:sz w:val="24"/>
                <w:szCs w:val="24"/>
                <w:lang w:eastAsia="en-ID"/>
              </w:rPr>
            </w:pPr>
            <m:oMathPara>
              <m:oMathParaPr>
                <m:jc m:val="left"/>
              </m:oMathParaPr>
              <m:oMath>
                <m:r>
                  <w:rPr>
                    <w:rFonts w:ascii="Cambria Math" w:eastAsia="Times New Roman" w:hAnsi="Cambria Math" w:cs="Times New Roman"/>
                    <w:color w:val="1F1F1F"/>
                    <w:sz w:val="24"/>
                    <w:szCs w:val="24"/>
                    <w:lang w:eastAsia="en-ID"/>
                  </w:rPr>
                  <m:t>=0</m:t>
                </m:r>
              </m:oMath>
            </m:oMathPara>
          </w:p>
        </w:tc>
        <w:tc>
          <w:tcPr>
            <w:tcW w:w="1481" w:type="dxa"/>
            <w:vAlign w:val="center"/>
          </w:tcPr>
          <w:p w14:paraId="58C32A99" w14:textId="61D49CC0" w:rsidR="00983B73" w:rsidRPr="003E639D" w:rsidRDefault="00983B73" w:rsidP="00743667">
            <w:pPr>
              <w:pStyle w:val="Caption"/>
              <w:rPr>
                <w:rFonts w:eastAsia="Times New Roman" w:cs="Times New Roman"/>
                <w:szCs w:val="24"/>
                <w:lang w:eastAsia="en-ID"/>
              </w:rPr>
            </w:pPr>
            <w:bookmarkStart w:id="82" w:name="_Toc226595788"/>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19</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2"/>
          </w:p>
        </w:tc>
      </w:tr>
      <w:tr w:rsidR="00983B73" w:rsidRPr="003E639D" w14:paraId="5585F8DA" w14:textId="77777777" w:rsidTr="003D236D">
        <w:tc>
          <w:tcPr>
            <w:tcW w:w="3402" w:type="dxa"/>
            <w:vAlign w:val="center"/>
          </w:tcPr>
          <w:p w14:paraId="629F61B0" w14:textId="79B43135" w:rsidR="00983B73" w:rsidRPr="003E639D" w:rsidRDefault="004D174B" w:rsidP="00983B73">
            <w:pPr>
              <w:pStyle w:val="ListParagraph"/>
              <w:widowControl/>
              <w:autoSpaceDE/>
              <w:autoSpaceDN/>
              <w:spacing w:line="360" w:lineRule="auto"/>
              <w:ind w:left="720"/>
              <w:jc w:val="center"/>
              <w:rPr>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nary>
                  <m:naryPr>
                    <m:chr m:val="∑"/>
                    <m:ctrlPr>
                      <w:rPr>
                        <w:rFonts w:ascii="Cambria Math" w:eastAsia="Times New Roman" w:hAnsi="Cambria Math" w:cs="Times New Roman"/>
                        <w:color w:val="1F1F1F"/>
                        <w:sz w:val="24"/>
                        <w:szCs w:val="24"/>
                        <w:lang w:val="id-ID" w:eastAsia="en-ID"/>
                      </w:rPr>
                    </m:ctrlPr>
                  </m:naryPr>
                  <m:sub>
                    <m:r>
                      <w:rPr>
                        <w:rFonts w:ascii="Cambria Math" w:eastAsia="Times New Roman" w:hAnsi="Cambria Math" w:cs="Times New Roman"/>
                        <w:color w:val="1F1F1F"/>
                        <w:sz w:val="24"/>
                        <w:szCs w:val="24"/>
                        <w:lang w:val="id-ID" w:eastAsia="en-ID"/>
                      </w:rPr>
                      <m:t>i</m:t>
                    </m:r>
                    <m:r>
                      <m:rPr>
                        <m:sty m:val="p"/>
                      </m:rPr>
                      <w:rPr>
                        <w:rFonts w:ascii="Cambria Math" w:eastAsia="Times New Roman" w:hAnsi="Cambria Math" w:cs="Times New Roman"/>
                        <w:color w:val="1F1F1F"/>
                        <w:sz w:val="24"/>
                        <w:szCs w:val="24"/>
                        <w:lang w:val="id-ID" w:eastAsia="en-ID"/>
                      </w:rPr>
                      <m:t>=1</m:t>
                    </m:r>
                  </m:sub>
                  <m:sup>
                    <m:r>
                      <w:rPr>
                        <w:rFonts w:ascii="Cambria Math" w:eastAsia="Times New Roman" w:hAnsi="Cambria Math" w:cs="Times New Roman"/>
                        <w:color w:val="1F1F1F"/>
                        <w:sz w:val="24"/>
                        <w:szCs w:val="24"/>
                        <w:lang w:val="id-ID" w:eastAsia="en-ID"/>
                      </w:rPr>
                      <m:t>N</m:t>
                    </m:r>
                  </m:sup>
                  <m:e>
                    <m:r>
                      <w:rPr>
                        <w:rFonts w:ascii="Cambria Math" w:eastAsia="Times New Roman" w:hAnsi="Cambria Math" w:cs="Times New Roman"/>
                        <w:color w:val="1F1F1F"/>
                        <w:sz w:val="24"/>
                        <w:szCs w:val="24"/>
                        <w:lang w:val="id-ID" w:eastAsia="en-ID"/>
                      </w:rPr>
                      <m:t>ρ</m:t>
                    </m:r>
                  </m:e>
                </m:nary>
              </m:oMath>
            </m:oMathPara>
          </w:p>
        </w:tc>
        <w:tc>
          <w:tcPr>
            <w:tcW w:w="3402" w:type="dxa"/>
            <w:vAlign w:val="center"/>
          </w:tcPr>
          <w:p w14:paraId="177395CD" w14:textId="745F087E" w:rsidR="00983B73" w:rsidRPr="003E639D" w:rsidRDefault="00983B73" w:rsidP="00983B73">
            <w:pPr>
              <w:widowControl/>
              <w:autoSpaceDE/>
              <w:autoSpaceDN/>
              <w:spacing w:line="360" w:lineRule="auto"/>
              <w:jc w:val="center"/>
              <w:rPr>
                <w:rFonts w:ascii="Times New Roman"/>
                <w:color w:val="1F1F1F"/>
                <w:sz w:val="24"/>
                <w:szCs w:val="24"/>
                <w:lang w:eastAsia="en-ID"/>
              </w:rPr>
            </w:pPr>
            <m:oMathPara>
              <m:oMathParaPr>
                <m:jc m:val="left"/>
              </m:oMathParaPr>
              <m:oMath>
                <m:r>
                  <w:rPr>
                    <w:rFonts w:ascii="Cambria Math" w:hAnsi="Cambria Math"/>
                    <w:color w:val="1F1F1F"/>
                    <w:sz w:val="24"/>
                    <w:szCs w:val="24"/>
                    <w:lang w:eastAsia="en-ID"/>
                  </w:rPr>
                  <m:t>=</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m:t>
                    </m:r>
                    <m:r>
                      <m:rPr>
                        <m:sty m:val="p"/>
                      </m:rPr>
                      <w:rPr>
                        <w:rFonts w:ascii="Cambria Math" w:eastAsia="Times New Roman" w:hAnsi="Cambria Math" w:cs="Times New Roman"/>
                        <w:color w:val="1F1F1F"/>
                        <w:sz w:val="24"/>
                        <w:szCs w:val="24"/>
                        <w:lang w:eastAsia="en-ID"/>
                      </w:rPr>
                      <m:t>=1</m:t>
                    </m:r>
                  </m:sub>
                  <m:sup>
                    <m:r>
                      <w:rPr>
                        <w:rFonts w:ascii="Cambria Math" w:eastAsia="Times New Roman" w:hAnsi="Cambria Math" w:cs="Times New Roman"/>
                        <w:color w:val="1F1F1F"/>
                        <w:sz w:val="24"/>
                        <w:szCs w:val="24"/>
                        <w:lang w:eastAsia="en-ID"/>
                      </w:rPr>
                      <m:t>N</m:t>
                    </m:r>
                  </m:sup>
                  <m:e>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e>
                </m:nary>
              </m:oMath>
            </m:oMathPara>
          </w:p>
        </w:tc>
        <w:tc>
          <w:tcPr>
            <w:tcW w:w="1481" w:type="dxa"/>
            <w:vAlign w:val="center"/>
          </w:tcPr>
          <w:p w14:paraId="48468C6C" w14:textId="2821A167" w:rsidR="00983B73" w:rsidRPr="003E639D" w:rsidRDefault="00983B73" w:rsidP="00983B73">
            <w:pPr>
              <w:pStyle w:val="Caption"/>
              <w:rPr>
                <w:rFonts w:eastAsia="Times New Roman" w:cs="Times New Roman"/>
                <w:szCs w:val="24"/>
                <w:lang w:eastAsia="en-ID"/>
              </w:rPr>
            </w:pPr>
            <w:bookmarkStart w:id="83" w:name="_Toc226595789"/>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20</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3"/>
          </w:p>
        </w:tc>
      </w:tr>
      <w:tr w:rsidR="00983B73" w:rsidRPr="003E639D" w14:paraId="1684BB21" w14:textId="77777777" w:rsidTr="003D236D">
        <w:tc>
          <w:tcPr>
            <w:tcW w:w="3402" w:type="dxa"/>
            <w:vAlign w:val="center"/>
          </w:tcPr>
          <w:p w14:paraId="50790EE3" w14:textId="10D0BE4F" w:rsidR="00983B73" w:rsidRPr="003E639D" w:rsidRDefault="004D174B" w:rsidP="00983B73">
            <w:pPr>
              <w:pStyle w:val="ListParagraph"/>
              <w:widowControl/>
              <w:autoSpaceDE/>
              <w:autoSpaceDN/>
              <w:spacing w:line="360" w:lineRule="auto"/>
              <w:ind w:left="720"/>
              <w:jc w:val="center"/>
              <w:rPr>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r>
                  <w:rPr>
                    <w:rFonts w:ascii="Cambria Math" w:hAnsi="Cambria Math"/>
                    <w:color w:val="1F1F1F"/>
                    <w:sz w:val="24"/>
                    <w:szCs w:val="24"/>
                    <w:lang w:val="id-ID" w:eastAsia="en-ID"/>
                  </w:rPr>
                  <m:t>N</m:t>
                </m:r>
                <m:r>
                  <w:rPr>
                    <w:rFonts w:ascii="Cambria Math" w:eastAsia="Times New Roman" w:hAnsi="Cambria Math" w:cs="Times New Roman"/>
                    <w:color w:val="1F1F1F"/>
                    <w:sz w:val="24"/>
                    <w:szCs w:val="24"/>
                    <w:lang w:val="id-ID" w:eastAsia="en-ID"/>
                  </w:rPr>
                  <m:t>ρ</m:t>
                </m:r>
              </m:oMath>
            </m:oMathPara>
          </w:p>
        </w:tc>
        <w:tc>
          <w:tcPr>
            <w:tcW w:w="3402" w:type="dxa"/>
            <w:vAlign w:val="center"/>
          </w:tcPr>
          <w:p w14:paraId="4F3CEB63" w14:textId="0009113D" w:rsidR="00983B73" w:rsidRPr="003E639D" w:rsidRDefault="00983B73" w:rsidP="00983B73">
            <w:pPr>
              <w:widowControl/>
              <w:autoSpaceDE/>
              <w:autoSpaceDN/>
              <w:spacing w:line="360" w:lineRule="auto"/>
              <w:jc w:val="center"/>
              <w:rPr>
                <w:color w:val="1F1F1F"/>
                <w:sz w:val="24"/>
                <w:szCs w:val="24"/>
                <w:lang w:eastAsia="en-ID"/>
              </w:rPr>
            </w:pPr>
            <m:oMathPara>
              <m:oMathParaPr>
                <m:jc m:val="left"/>
              </m:oMathParaPr>
              <m:oMath>
                <m:r>
                  <w:rPr>
                    <w:rFonts w:ascii="Cambria Math" w:hAnsi="Cambria Math"/>
                    <w:color w:val="1F1F1F"/>
                    <w:sz w:val="24"/>
                    <w:szCs w:val="24"/>
                    <w:lang w:eastAsia="en-ID"/>
                  </w:rPr>
                  <m:t>=</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m:t>
                    </m:r>
                    <m:r>
                      <m:rPr>
                        <m:sty m:val="p"/>
                      </m:rPr>
                      <w:rPr>
                        <w:rFonts w:ascii="Cambria Math" w:eastAsia="Times New Roman" w:hAnsi="Cambria Math" w:cs="Times New Roman"/>
                        <w:color w:val="1F1F1F"/>
                        <w:sz w:val="24"/>
                        <w:szCs w:val="24"/>
                        <w:lang w:eastAsia="en-ID"/>
                      </w:rPr>
                      <m:t>=1</m:t>
                    </m:r>
                  </m:sub>
                  <m:sup>
                    <m:r>
                      <w:rPr>
                        <w:rFonts w:ascii="Cambria Math" w:eastAsia="Times New Roman" w:hAnsi="Cambria Math" w:cs="Times New Roman"/>
                        <w:color w:val="1F1F1F"/>
                        <w:sz w:val="24"/>
                        <w:szCs w:val="24"/>
                        <w:lang w:eastAsia="en-ID"/>
                      </w:rPr>
                      <m:t>N</m:t>
                    </m:r>
                  </m:sup>
                  <m:e>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e>
                </m:nary>
              </m:oMath>
            </m:oMathPara>
          </w:p>
        </w:tc>
        <w:tc>
          <w:tcPr>
            <w:tcW w:w="1481" w:type="dxa"/>
            <w:vAlign w:val="center"/>
          </w:tcPr>
          <w:p w14:paraId="6F1F1565" w14:textId="1F99CF55" w:rsidR="00983B73" w:rsidRPr="003E639D" w:rsidRDefault="00983B73" w:rsidP="00743667">
            <w:pPr>
              <w:pStyle w:val="Caption"/>
              <w:rPr>
                <w:rFonts w:eastAsia="Times New Roman" w:cs="Times New Roman"/>
                <w:szCs w:val="24"/>
                <w:lang w:eastAsia="en-ID"/>
              </w:rPr>
            </w:pPr>
            <w:bookmarkStart w:id="84" w:name="_Toc226595790"/>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21</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4"/>
          </w:p>
        </w:tc>
      </w:tr>
      <w:tr w:rsidR="00983B73" w:rsidRPr="003E639D" w14:paraId="17843064" w14:textId="77777777" w:rsidTr="003D236D">
        <w:tc>
          <w:tcPr>
            <w:tcW w:w="3402" w:type="dxa"/>
            <w:vAlign w:val="center"/>
          </w:tcPr>
          <w:p w14:paraId="6720D241" w14:textId="3321A083" w:rsidR="00983B73" w:rsidRPr="003E639D" w:rsidRDefault="004D174B" w:rsidP="00983B73">
            <w:pPr>
              <w:pStyle w:val="ListParagraph"/>
              <w:widowControl/>
              <w:autoSpaceDE/>
              <w:autoSpaceDN/>
              <w:spacing w:line="360" w:lineRule="auto"/>
              <w:ind w:left="720"/>
              <w:jc w:val="center"/>
              <w:rPr>
                <w:rFonts w:ascii="Times New Roman" w:hAnsi="Times New Roman" w:cs="Times New Roman"/>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r>
                  <w:rPr>
                    <w:rFonts w:ascii="Cambria Math" w:eastAsia="Times New Roman" w:hAnsi="Cambria Math" w:cs="Times New Roman"/>
                    <w:color w:val="1F1F1F"/>
                    <w:sz w:val="24"/>
                    <w:szCs w:val="24"/>
                    <w:lang w:val="id-ID" w:eastAsia="en-ID"/>
                  </w:rPr>
                  <m:t>ρ</m:t>
                </m:r>
              </m:oMath>
            </m:oMathPara>
          </w:p>
        </w:tc>
        <w:tc>
          <w:tcPr>
            <w:tcW w:w="3402" w:type="dxa"/>
            <w:vAlign w:val="center"/>
          </w:tcPr>
          <w:p w14:paraId="4CF0F8F1" w14:textId="2BB837AE" w:rsidR="00983B73" w:rsidRPr="003E639D" w:rsidRDefault="00983B73" w:rsidP="00983B73">
            <w:pPr>
              <w:widowControl/>
              <w:autoSpaceDE/>
              <w:autoSpaceDN/>
              <w:spacing w:line="360" w:lineRule="auto"/>
              <w:jc w:val="center"/>
              <w:rPr>
                <w:rFonts w:ascii="Cambria Math" w:eastAsia="Times New Roman" w:hAnsi="Cambria Math" w:cs="Times New Roman"/>
                <w:color w:val="1F1F1F"/>
                <w:sz w:val="24"/>
                <w:szCs w:val="24"/>
                <w:lang w:eastAsia="en-ID"/>
                <w:oMath/>
              </w:rPr>
            </w:pPr>
            <m:oMathPara>
              <m:oMathParaPr>
                <m:jc m:val="left"/>
              </m:oMathParaPr>
              <m:oMath>
                <m: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1</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den>
                </m:f>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ctrlPr>
                      <w:rPr>
                        <w:rFonts w:ascii="Cambria Math" w:eastAsia="Times New Roman" w:hAnsi="Cambria Math" w:cs="Times New Roman"/>
                        <w:i/>
                        <w:color w:val="1F1F1F"/>
                        <w:sz w:val="24"/>
                        <w:szCs w:val="24"/>
                        <w:lang w:eastAsia="en-ID"/>
                      </w:rPr>
                    </m:ctrlPr>
                  </m:e>
                </m:nary>
              </m:oMath>
            </m:oMathPara>
          </w:p>
        </w:tc>
        <w:tc>
          <w:tcPr>
            <w:tcW w:w="1481" w:type="dxa"/>
            <w:vAlign w:val="center"/>
          </w:tcPr>
          <w:p w14:paraId="538B0679" w14:textId="605E4E34" w:rsidR="00983B73" w:rsidRPr="003E639D" w:rsidRDefault="00983B73" w:rsidP="00983B73">
            <w:pPr>
              <w:pStyle w:val="Caption"/>
              <w:rPr>
                <w:rFonts w:eastAsia="Times New Roman" w:cs="Times New Roman"/>
                <w:szCs w:val="24"/>
                <w:lang w:eastAsia="en-ID"/>
              </w:rPr>
            </w:pPr>
            <w:bookmarkStart w:id="85" w:name="_Toc226595791"/>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22</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5"/>
          </w:p>
        </w:tc>
      </w:tr>
      <w:tr w:rsidR="00983B73" w:rsidRPr="003E639D" w14:paraId="493776A1" w14:textId="77777777" w:rsidTr="003D236D">
        <w:tc>
          <w:tcPr>
            <w:tcW w:w="3402" w:type="dxa"/>
            <w:vAlign w:val="center"/>
          </w:tcPr>
          <w:p w14:paraId="3199CDA3" w14:textId="2C1783D4" w:rsidR="00983B73" w:rsidRPr="003E639D" w:rsidRDefault="004D174B" w:rsidP="00983B73">
            <w:pPr>
              <w:pStyle w:val="ListParagraph"/>
              <w:widowControl/>
              <w:autoSpaceDE/>
              <w:autoSpaceDN/>
              <w:spacing w:line="360" w:lineRule="auto"/>
              <w:ind w:left="720" w:firstLine="0"/>
              <w:jc w:val="center"/>
              <w:rPr>
                <w:rFonts w:ascii="Times New Roman" w:hAnsi="Times New Roman" w:cs="Times New Roman"/>
                <w:color w:val="1F1F1F"/>
                <w:sz w:val="24"/>
                <w:szCs w:val="24"/>
                <w:lang w:val="id-ID" w:eastAsia="en-ID"/>
              </w:rPr>
            </w:pPr>
            <m:oMathPara>
              <m:oMathParaPr>
                <m:jc m:val="right"/>
              </m:oMathParaPr>
              <m:oMath>
                <m:r>
                  <m:rPr>
                    <m:sty m:val="p"/>
                  </m:rPr>
                  <w:rPr>
                    <w:rFonts w:ascii="Cambria Math" w:hAnsi="Cambria Math"/>
                    <w:color w:val="1F1F1F"/>
                    <w:sz w:val="24"/>
                    <w:szCs w:val="24"/>
                    <w:lang w:val="id-ID" w:eastAsia="en-ID"/>
                  </w:rPr>
                  <m:t>⇔</m:t>
                </m:r>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F</m:t>
                    </m:r>
                    <m:ctrlPr>
                      <w:rPr>
                        <w:rFonts w:ascii="Cambria Math" w:eastAsia="Times New Roman" w:hAnsi="Cambria Math" w:cs="Times New Roman"/>
                        <w:color w:val="1F1F1F"/>
                        <w:sz w:val="24"/>
                        <w:szCs w:val="24"/>
                        <w:lang w:val="id-ID" w:eastAsia="en-ID"/>
                      </w:rPr>
                    </m:ctrlPr>
                  </m:e>
                  <m:sub>
                    <m:r>
                      <w:rPr>
                        <w:rFonts w:ascii="Cambria Math" w:eastAsia="Times New Roman" w:hAnsi="Cambria Math" w:cs="Times New Roman"/>
                        <w:color w:val="1F1F1F"/>
                        <w:sz w:val="24"/>
                        <w:szCs w:val="24"/>
                        <w:lang w:val="id-ID" w:eastAsia="en-ID"/>
                      </w:rPr>
                      <m:t>0</m:t>
                    </m:r>
                  </m:sub>
                </m:sSub>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oMath>
            </m:oMathPara>
          </w:p>
        </w:tc>
        <w:tc>
          <w:tcPr>
            <w:tcW w:w="3402" w:type="dxa"/>
            <w:vAlign w:val="center"/>
          </w:tcPr>
          <w:p w14:paraId="31C8FE6E" w14:textId="7D036CA5" w:rsidR="00983B73" w:rsidRPr="003E639D" w:rsidRDefault="00983B73" w:rsidP="00983B73">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ParaPr>
                <m:jc m:val="left"/>
              </m:oMathParaPr>
              <m:oMath>
                <m: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1</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den>
                </m:f>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ctrlPr>
                      <w:rPr>
                        <w:rFonts w:ascii="Cambria Math" w:eastAsia="Times New Roman" w:hAnsi="Cambria Math" w:cs="Times New Roman"/>
                        <w:i/>
                        <w:color w:val="1F1F1F"/>
                        <w:sz w:val="24"/>
                        <w:szCs w:val="24"/>
                        <w:lang w:eastAsia="en-ID"/>
                      </w:rPr>
                    </m:ctrlPr>
                  </m:e>
                </m:nary>
              </m:oMath>
            </m:oMathPara>
          </w:p>
        </w:tc>
        <w:tc>
          <w:tcPr>
            <w:tcW w:w="1481" w:type="dxa"/>
            <w:vAlign w:val="center"/>
          </w:tcPr>
          <w:p w14:paraId="06D58AB8" w14:textId="2EB5E5CF" w:rsidR="00983B73" w:rsidRPr="003E639D" w:rsidRDefault="00983B73" w:rsidP="00983B73">
            <w:pPr>
              <w:pStyle w:val="Caption"/>
              <w:rPr>
                <w:rFonts w:eastAsia="Times New Roman" w:cs="Times New Roman"/>
                <w:szCs w:val="24"/>
                <w:lang w:eastAsia="en-ID"/>
              </w:rPr>
            </w:pPr>
            <w:bookmarkStart w:id="86" w:name="_Toc22659579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23</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6"/>
          </w:p>
        </w:tc>
      </w:tr>
    </w:tbl>
    <w:p w14:paraId="4979DCAB" w14:textId="77777777" w:rsidR="00DA4966" w:rsidRPr="003E639D" w:rsidRDefault="00DA4966">
      <w:pPr>
        <w:widowControl/>
        <w:numPr>
          <w:ilvl w:val="0"/>
          <w:numId w:val="8"/>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Hitung nilai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 xml:space="preserve"> untuk setiap baris observasi </w:t>
      </w:r>
    </w:p>
    <w:p w14:paraId="6D423556" w14:textId="258D5985" w:rsidR="00C1184C" w:rsidRPr="003E639D" w:rsidRDefault="00C1184C" w:rsidP="00C1184C">
      <w:pPr>
        <w:widowControl/>
        <w:autoSpaceDE/>
        <w:autoSpaceDN/>
        <w:spacing w:line="360" w:lineRule="auto"/>
        <w:ind w:left="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Diketahui rumus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50"/>
      </w:tblGrid>
      <w:tr w:rsidR="00C1184C" w:rsidRPr="003E639D" w14:paraId="4E264395" w14:textId="77777777" w:rsidTr="002127A4">
        <w:tc>
          <w:tcPr>
            <w:tcW w:w="7083" w:type="dxa"/>
          </w:tcPr>
          <w:p w14:paraId="0E53354F" w14:textId="77777777" w:rsidR="00C1184C" w:rsidRPr="003E639D" w:rsidRDefault="00000000" w:rsidP="002127A4">
            <w:pPr>
              <w:pStyle w:val="ListParagraph"/>
              <w:widowControl/>
              <w:autoSpaceDE/>
              <w:autoSpaceDN/>
              <w:spacing w:line="360" w:lineRule="auto"/>
              <w:ind w:left="720" w:firstLine="0"/>
              <w:jc w:val="center"/>
              <w:rPr>
                <w:rFonts w:ascii="Times New Roman" w:eastAsia="Times New Roman" w:hAnsi="Times New Roman" w:cs="Times New Roman"/>
                <w:color w:val="1F1F1F"/>
                <w:sz w:val="24"/>
                <w:szCs w:val="24"/>
                <w:lang w:val="id-ID" w:eastAsia="en-ID"/>
              </w:rPr>
            </w:pPr>
            <m:oMathPara>
              <m:oMath>
                <m:acc>
                  <m:accPr>
                    <m:chr m:val="̃"/>
                    <m:ctrlPr>
                      <w:rPr>
                        <w:rFonts w:ascii="Cambria Math" w:eastAsia="Times New Roman" w:hAnsi="Cambria Math" w:cs="Times New Roman"/>
                        <w:color w:val="1F1F1F"/>
                        <w:sz w:val="24"/>
                        <w:szCs w:val="24"/>
                        <w:lang w:val="id-ID" w:eastAsia="en-ID"/>
                      </w:rPr>
                    </m:ctrlPr>
                  </m:acc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ctrlPr>
                          <w:rPr>
                            <w:rFonts w:ascii="Cambria Math" w:eastAsia="Times New Roman" w:hAnsi="Cambria Math" w:cs="Times New Roman"/>
                            <w:color w:val="1F1F1F"/>
                            <w:sz w:val="24"/>
                            <w:szCs w:val="24"/>
                            <w:lang w:val="id-ID" w:eastAsia="en-ID"/>
                          </w:rPr>
                        </m:ctrlPr>
                      </m:e>
                      <m:sub>
                        <m:r>
                          <w:rPr>
                            <w:rFonts w:ascii="Cambria Math" w:eastAsia="Times New Roman" w:hAnsi="Cambria Math" w:cs="Times New Roman"/>
                            <w:color w:val="1F1F1F"/>
                            <w:sz w:val="24"/>
                            <w:szCs w:val="24"/>
                            <w:lang w:val="id-ID" w:eastAsia="en-ID"/>
                          </w:rPr>
                          <m:t>i</m:t>
                        </m:r>
                      </m:sub>
                    </m:sSub>
                  </m:e>
                </m:acc>
                <m:r>
                  <w:rPr>
                    <w:rFonts w:ascii="Cambria Math" w:eastAsia="Times New Roman" w:hAnsi="Cambria Math" w:cs="Times New Roman"/>
                    <w:color w:val="1F1F1F"/>
                    <w:sz w:val="24"/>
                    <w:szCs w:val="24"/>
                    <w:lang w:val="id-ID" w:eastAsia="en-ID"/>
                  </w:rPr>
                  <m:t>=-</m:t>
                </m:r>
                <m:sSub>
                  <m:sSubPr>
                    <m:ctrlPr>
                      <w:rPr>
                        <w:rFonts w:ascii="Cambria Math" w:eastAsia="Times New Roman" w:hAnsi="Cambria Math" w:cs="Times New Roman"/>
                        <w:i/>
                        <w:color w:val="1F1F1F"/>
                        <w:sz w:val="24"/>
                        <w:szCs w:val="24"/>
                        <w:lang w:val="id-ID" w:eastAsia="en-ID"/>
                      </w:rPr>
                    </m:ctrlPr>
                  </m:sSubPr>
                  <m:e>
                    <m:d>
                      <m:dPr>
                        <m:begChr m:val="["/>
                        <m:endChr m:val="]"/>
                        <m:ctrlPr>
                          <w:rPr>
                            <w:rFonts w:ascii="Cambria Math" w:eastAsia="Times New Roman" w:hAnsi="Cambria Math" w:cs="Times New Roman"/>
                            <w:color w:val="1F1F1F"/>
                            <w:sz w:val="24"/>
                            <w:szCs w:val="24"/>
                            <w:lang w:val="id-ID" w:eastAsia="en-ID"/>
                          </w:rPr>
                        </m:ctrlPr>
                      </m:dPr>
                      <m:e>
                        <m:f>
                          <m:fPr>
                            <m:ctrlPr>
                              <w:rPr>
                                <w:rFonts w:ascii="Cambria Math" w:eastAsia="Times New Roman" w:hAnsi="Cambria Math" w:cs="Times New Roman"/>
                                <w:color w:val="1F1F1F"/>
                                <w:sz w:val="24"/>
                                <w:szCs w:val="24"/>
                                <w:lang w:val="id-ID" w:eastAsia="en-ID"/>
                              </w:rPr>
                            </m:ctrlPr>
                          </m:fPr>
                          <m:num>
                            <m:r>
                              <w:rPr>
                                <w:rFonts w:ascii="Cambria Math" w:eastAsia="Times New Roman" w:hAnsi="Cambria Math" w:cs="Times New Roman"/>
                                <w:color w:val="1F1F1F"/>
                                <w:sz w:val="24"/>
                                <w:szCs w:val="24"/>
                                <w:lang w:val="id-ID" w:eastAsia="en-ID"/>
                              </w:rPr>
                              <m:t>∂L</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ctrlPr>
                              <w:rPr>
                                <w:rFonts w:ascii="Cambria Math" w:eastAsia="Times New Roman" w:hAnsi="Cambria Math" w:cs="Times New Roman"/>
                                <w:i/>
                                <w:color w:val="1F1F1F"/>
                                <w:sz w:val="24"/>
                                <w:szCs w:val="24"/>
                                <w:lang w:val="id-ID" w:eastAsia="en-ID"/>
                              </w:rPr>
                            </m:ctrlPr>
                          </m:num>
                          <m:den>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ctrlPr>
                              <w:rPr>
                                <w:rFonts w:ascii="Cambria Math" w:eastAsia="Times New Roman" w:hAnsi="Cambria Math" w:cs="Times New Roman"/>
                                <w:i/>
                                <w:color w:val="1F1F1F"/>
                                <w:sz w:val="24"/>
                                <w:szCs w:val="24"/>
                                <w:lang w:val="id-ID" w:eastAsia="en-ID"/>
                              </w:rPr>
                            </m:ctrlPr>
                          </m:den>
                        </m:f>
                        <m:ctrlPr>
                          <w:rPr>
                            <w:rFonts w:ascii="Cambria Math" w:eastAsia="Times New Roman" w:hAnsi="Cambria Math" w:cs="Times New Roman"/>
                            <w:i/>
                            <w:color w:val="1F1F1F"/>
                            <w:sz w:val="24"/>
                            <w:szCs w:val="24"/>
                            <w:lang w:val="id-ID" w:eastAsia="en-ID"/>
                          </w:rPr>
                        </m:ctrlPr>
                      </m:e>
                    </m:d>
                  </m:e>
                  <m: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r>
                      <w:rPr>
                        <w:rFonts w:ascii="Cambria Math" w:eastAsia="Times New Roman" w:hAnsi="Cambria Math" w:cs="Times New Roman"/>
                        <w:color w:val="1F1F1F"/>
                        <w:sz w:val="24"/>
                        <w:szCs w:val="24"/>
                        <w:lang w:val="id-ID" w:eastAsia="en-ID"/>
                      </w:rPr>
                      <m:t>=</m:t>
                    </m:r>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F</m:t>
                        </m:r>
                      </m:e>
                      <m:sub>
                        <m:r>
                          <w:rPr>
                            <w:rFonts w:ascii="Cambria Math" w:eastAsia="Times New Roman" w:hAnsi="Cambria Math" w:cs="Times New Roman"/>
                            <w:color w:val="1F1F1F"/>
                            <w:sz w:val="24"/>
                            <w:szCs w:val="24"/>
                            <w:lang w:val="id-ID" w:eastAsia="en-ID"/>
                          </w:rPr>
                          <m:t>m-1</m:t>
                        </m:r>
                      </m:sub>
                    </m:sSub>
                    <m:d>
                      <m:dPr>
                        <m:ctrlPr>
                          <w:rPr>
                            <w:rFonts w:ascii="Cambria Math" w:eastAsia="Times New Roman" w:hAnsi="Cambria Math" w:cs="Times New Roman"/>
                            <w:i/>
                            <w:color w:val="1F1F1F"/>
                            <w:sz w:val="24"/>
                            <w:szCs w:val="24"/>
                            <w:lang w:val="id-ID" w:eastAsia="en-ID"/>
                          </w:rPr>
                        </m:ctrlPr>
                      </m:dPr>
                      <m:e>
                        <m:r>
                          <w:rPr>
                            <w:rFonts w:ascii="Cambria Math" w:eastAsia="Times New Roman" w:hAnsi="Cambria Math" w:cs="Times New Roman"/>
                            <w:color w:val="1F1F1F"/>
                            <w:sz w:val="24"/>
                            <w:szCs w:val="24"/>
                            <w:lang w:val="id-ID" w:eastAsia="en-ID"/>
                          </w:rPr>
                          <m:t>x</m:t>
                        </m:r>
                      </m:e>
                    </m:d>
                  </m:sub>
                </m:sSub>
                <m:r>
                  <w:rPr>
                    <w:rFonts w:ascii="Cambria Math" w:eastAsia="Times New Roman" w:hAnsi="Cambria Math" w:cs="Times New Roman"/>
                    <w:color w:val="1F1F1F"/>
                    <w:sz w:val="24"/>
                    <w:szCs w:val="24"/>
                    <w:lang w:val="id-ID" w:eastAsia="en-ID"/>
                  </w:rPr>
                  <m:t>,</m:t>
                </m:r>
                <m:r>
                  <m:rPr>
                    <m:sty m:val="p"/>
                  </m:rPr>
                  <w:rPr>
                    <w:rFonts w:ascii="Cambria Math" w:eastAsia="Times New Roman" w:hAnsi="Cambria Math" w:cs="Times New Roman"/>
                    <w:color w:val="1F1F1F"/>
                    <w:sz w:val="24"/>
                    <w:szCs w:val="24"/>
                    <w:lang w:val="id-ID" w:eastAsia="en-ID"/>
                  </w:rPr>
                  <m:t> </m:t>
                </m:r>
                <m:r>
                  <w:rPr>
                    <w:rFonts w:ascii="Cambria Math" w:eastAsia="Times New Roman" w:hAnsi="Cambria Math" w:cs="Times New Roman"/>
                    <w:color w:val="1F1F1F"/>
                    <w:sz w:val="24"/>
                    <w:szCs w:val="24"/>
                    <w:lang w:val="id-ID" w:eastAsia="en-ID"/>
                  </w:rPr>
                  <m:t>i=1,</m:t>
                </m:r>
                <m:r>
                  <m:rPr>
                    <m:sty m:val="p"/>
                  </m:rPr>
                  <w:rPr>
                    <w:rFonts w:ascii="Cambria Math" w:eastAsia="Times New Roman" w:hAnsi="Cambria Math" w:cs="Times New Roman"/>
                    <w:color w:val="1F1F1F"/>
                    <w:sz w:val="24"/>
                    <w:szCs w:val="24"/>
                    <w:lang w:val="id-ID" w:eastAsia="en-ID"/>
                  </w:rPr>
                  <m:t>…</m:t>
                </m:r>
                <m:r>
                  <w:rPr>
                    <w:rFonts w:ascii="Cambria Math" w:eastAsia="Times New Roman" w:hAnsi="Cambria Math" w:cs="Times New Roman"/>
                    <w:color w:val="1F1F1F"/>
                    <w:sz w:val="24"/>
                    <w:szCs w:val="24"/>
                    <w:lang w:val="id-ID" w:eastAsia="en-ID"/>
                  </w:rPr>
                  <m:t>,N</m:t>
                </m:r>
              </m:oMath>
            </m:oMathPara>
          </w:p>
        </w:tc>
        <w:tc>
          <w:tcPr>
            <w:tcW w:w="850" w:type="dxa"/>
            <w:vAlign w:val="center"/>
          </w:tcPr>
          <w:p w14:paraId="2930BF43" w14:textId="14584842" w:rsidR="00C1184C" w:rsidRPr="003E639D" w:rsidRDefault="00C1184C" w:rsidP="002127A4">
            <w:pPr>
              <w:pStyle w:val="Caption"/>
              <w:rPr>
                <w:rFonts w:eastAsia="Times New Roman" w:cs="Times New Roman"/>
                <w:szCs w:val="24"/>
                <w:lang w:eastAsia="en-ID"/>
              </w:rPr>
            </w:pPr>
            <w:bookmarkStart w:id="87" w:name="_Toc226595793"/>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24</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7"/>
          </w:p>
        </w:tc>
      </w:tr>
    </w:tbl>
    <w:p w14:paraId="2E68CBCB" w14:textId="05B72F67" w:rsidR="00C1184C" w:rsidRPr="003E639D" w:rsidRDefault="00C1184C" w:rsidP="00C1184C">
      <w:pPr>
        <w:widowControl/>
        <w:autoSpaceDE/>
        <w:autoSpaceDN/>
        <w:spacing w:line="360" w:lineRule="auto"/>
        <w:ind w:left="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Dengan fungsi </w:t>
      </w:r>
      <w:r w:rsidRPr="003E639D">
        <w:rPr>
          <w:rFonts w:ascii="Times New Roman" w:eastAsia="Times New Roman" w:hAnsi="Times New Roman" w:cs="Times New Roman"/>
          <w:i/>
          <w:iCs/>
          <w:color w:val="1F1F1F"/>
          <w:sz w:val="24"/>
          <w:szCs w:val="24"/>
          <w:lang w:eastAsia="en-ID"/>
        </w:rPr>
        <w:t>loss</w:t>
      </w:r>
      <w:r w:rsidRPr="003E639D">
        <w:rPr>
          <w:rFonts w:ascii="Times New Roman" w:eastAsia="Times New Roman" w:hAnsi="Times New Roman" w:cs="Times New Roman"/>
          <w:color w:val="1F1F1F"/>
          <w:sz w:val="24"/>
          <w:szCs w:val="24"/>
          <w:lang w:eastAsia="en-ID"/>
        </w:rPr>
        <w:t xml:space="preserve"> sebagai berikut: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50"/>
      </w:tblGrid>
      <w:tr w:rsidR="009515A9" w:rsidRPr="003E639D" w14:paraId="24913448" w14:textId="77777777" w:rsidTr="002127A4">
        <w:tc>
          <w:tcPr>
            <w:tcW w:w="7083" w:type="dxa"/>
          </w:tcPr>
          <w:p w14:paraId="3E2B0C0C" w14:textId="77777777" w:rsidR="009515A9" w:rsidRPr="003E639D" w:rsidRDefault="009515A9" w:rsidP="002127A4">
            <w:pPr>
              <w:pStyle w:val="ListParagraph"/>
              <w:widowControl/>
              <w:autoSpaceDE/>
              <w:autoSpaceDN/>
              <w:spacing w:line="360" w:lineRule="auto"/>
              <w:ind w:left="720" w:firstLine="0"/>
              <w:jc w:val="center"/>
              <w:rPr>
                <w:rFonts w:ascii="Times New Roman" w:eastAsia="Times New Roman" w:hAnsi="Times New Roman" w:cs="Times New Roman"/>
                <w:color w:val="1F1F1F"/>
                <w:sz w:val="24"/>
                <w:szCs w:val="24"/>
                <w:lang w:val="id-ID" w:eastAsia="en-ID"/>
              </w:rPr>
            </w:pPr>
            <m:oMathPara>
              <m:oMath>
                <m:r>
                  <w:rPr>
                    <w:rFonts w:ascii="Cambria Math" w:eastAsia="Times New Roman" w:hAnsi="Cambria Math" w:cs="Times New Roman"/>
                    <w:color w:val="1F1F1F"/>
                    <w:sz w:val="24"/>
                    <w:szCs w:val="24"/>
                    <w:lang w:val="id-ID" w:eastAsia="en-ID"/>
                  </w:rPr>
                  <m:t>L</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r>
                  <w:rPr>
                    <w:rFonts w:ascii="Cambria Math" w:eastAsia="Times New Roman" w:hAnsi="Cambria Math" w:cs="Times New Roman"/>
                    <w:color w:val="1F1F1F"/>
                    <w:sz w:val="24"/>
                    <w:szCs w:val="24"/>
                    <w:lang w:val="id-ID" w:eastAsia="en-ID"/>
                  </w:rPr>
                  <m:t>=</m:t>
                </m:r>
                <m:f>
                  <m:fPr>
                    <m:ctrlPr>
                      <w:rPr>
                        <w:rFonts w:ascii="Cambria Math" w:eastAsia="Times New Roman" w:hAnsi="Cambria Math" w:cs="Times New Roman"/>
                        <w:color w:val="1F1F1F"/>
                        <w:sz w:val="24"/>
                        <w:szCs w:val="24"/>
                        <w:lang w:val="id-ID" w:eastAsia="en-ID"/>
                      </w:rPr>
                    </m:ctrlPr>
                  </m:fPr>
                  <m:num>
                    <m:r>
                      <w:rPr>
                        <w:rFonts w:ascii="Cambria Math" w:eastAsia="Times New Roman" w:hAnsi="Cambria Math" w:cs="Times New Roman"/>
                        <w:color w:val="1F1F1F"/>
                        <w:sz w:val="24"/>
                        <w:szCs w:val="24"/>
                        <w:lang w:val="id-ID" w:eastAsia="en-ID"/>
                      </w:rPr>
                      <m:t>1</m:t>
                    </m:r>
                    <m:ctrlPr>
                      <w:rPr>
                        <w:rFonts w:ascii="Cambria Math" w:eastAsia="Times New Roman" w:hAnsi="Cambria Math" w:cs="Times New Roman"/>
                        <w:i/>
                        <w:color w:val="1F1F1F"/>
                        <w:sz w:val="24"/>
                        <w:szCs w:val="24"/>
                        <w:lang w:val="id-ID" w:eastAsia="en-ID"/>
                      </w:rPr>
                    </m:ctrlPr>
                  </m:num>
                  <m:den>
                    <m:r>
                      <w:rPr>
                        <w:rFonts w:ascii="Cambria Math" w:eastAsia="Times New Roman" w:hAnsi="Cambria Math" w:cs="Times New Roman"/>
                        <w:color w:val="1F1F1F"/>
                        <w:sz w:val="24"/>
                        <w:szCs w:val="24"/>
                        <w:lang w:val="id-ID" w:eastAsia="en-ID"/>
                      </w:rPr>
                      <m:t>2</m:t>
                    </m:r>
                    <m:ctrlPr>
                      <w:rPr>
                        <w:rFonts w:ascii="Cambria Math" w:eastAsia="Times New Roman" w:hAnsi="Cambria Math" w:cs="Times New Roman"/>
                        <w:i/>
                        <w:color w:val="1F1F1F"/>
                        <w:sz w:val="24"/>
                        <w:szCs w:val="24"/>
                        <w:lang w:val="id-ID" w:eastAsia="en-ID"/>
                      </w:rPr>
                    </m:ctrlPr>
                  </m:den>
                </m:f>
                <m:sSup>
                  <m:sSupPr>
                    <m:ctrlPr>
                      <w:rPr>
                        <w:rFonts w:ascii="Cambria Math" w:eastAsia="Times New Roman" w:hAnsi="Cambria Math" w:cs="Times New Roman"/>
                        <w:i/>
                        <w:color w:val="1F1F1F"/>
                        <w:sz w:val="24"/>
                        <w:szCs w:val="24"/>
                        <w:lang w:val="id-ID" w:eastAsia="en-ID"/>
                      </w:rPr>
                    </m:ctrlPr>
                  </m:sSupPr>
                  <m:e>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e>
                  <m:sup>
                    <m:r>
                      <w:rPr>
                        <w:rFonts w:ascii="Cambria Math" w:eastAsia="Times New Roman" w:hAnsi="Cambria Math" w:cs="Times New Roman"/>
                        <w:color w:val="1F1F1F"/>
                        <w:sz w:val="24"/>
                        <w:szCs w:val="24"/>
                        <w:lang w:val="id-ID" w:eastAsia="en-ID"/>
                      </w:rPr>
                      <m:t>2</m:t>
                    </m:r>
                  </m:sup>
                </m:sSup>
              </m:oMath>
            </m:oMathPara>
          </w:p>
        </w:tc>
        <w:tc>
          <w:tcPr>
            <w:tcW w:w="850" w:type="dxa"/>
            <w:vAlign w:val="center"/>
          </w:tcPr>
          <w:p w14:paraId="1479ED4C" w14:textId="66C047E8" w:rsidR="009515A9" w:rsidRPr="003E639D" w:rsidRDefault="009515A9" w:rsidP="002127A4">
            <w:pPr>
              <w:pStyle w:val="Caption"/>
              <w:rPr>
                <w:rFonts w:eastAsia="Times New Roman" w:cs="Times New Roman"/>
                <w:szCs w:val="24"/>
                <w:lang w:eastAsia="en-ID"/>
              </w:rPr>
            </w:pPr>
            <w:bookmarkStart w:id="88" w:name="_Toc226595794"/>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25</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8"/>
          </w:p>
        </w:tc>
      </w:tr>
    </w:tbl>
    <w:p w14:paraId="792385C3" w14:textId="083B6080" w:rsidR="00C1184C" w:rsidRPr="003E639D" w:rsidRDefault="009515A9" w:rsidP="00C1184C">
      <w:pPr>
        <w:widowControl/>
        <w:autoSpaceDE/>
        <w:autoSpaceDN/>
        <w:spacing w:line="360" w:lineRule="auto"/>
        <w:ind w:left="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Maka diperoleh gradien, yaitu bagian di dalam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 xml:space="preserve"> sebagai berikut: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50"/>
      </w:tblGrid>
      <w:tr w:rsidR="009515A9" w:rsidRPr="003E639D" w14:paraId="5A9183BC" w14:textId="77777777" w:rsidTr="002127A4">
        <w:tc>
          <w:tcPr>
            <w:tcW w:w="7083" w:type="dxa"/>
          </w:tcPr>
          <w:p w14:paraId="2856F353" w14:textId="77777777" w:rsidR="009515A9" w:rsidRPr="003E639D" w:rsidRDefault="00000000" w:rsidP="002127A4">
            <w:pPr>
              <w:pStyle w:val="ListParagraph"/>
              <w:widowControl/>
              <w:autoSpaceDE/>
              <w:autoSpaceDN/>
              <w:spacing w:line="360" w:lineRule="auto"/>
              <w:ind w:left="720" w:firstLine="0"/>
              <w:jc w:val="center"/>
              <w:rPr>
                <w:rFonts w:ascii="Times New Roman" w:eastAsia="Times New Roman" w:hAnsi="Times New Roman" w:cs="Times New Roman"/>
                <w:color w:val="1F1F1F"/>
                <w:sz w:val="24"/>
                <w:szCs w:val="24"/>
                <w:lang w:val="id-ID" w:eastAsia="en-ID"/>
              </w:rPr>
            </w:pPr>
            <m:oMathPara>
              <m:oMath>
                <m:f>
                  <m:fPr>
                    <m:ctrlPr>
                      <w:rPr>
                        <w:rFonts w:ascii="Cambria Math" w:eastAsia="Times New Roman" w:hAnsi="Cambria Math" w:cs="Times New Roman"/>
                        <w:color w:val="1F1F1F"/>
                        <w:sz w:val="24"/>
                        <w:szCs w:val="24"/>
                        <w:lang w:val="id-ID" w:eastAsia="en-ID"/>
                      </w:rPr>
                    </m:ctrlPr>
                  </m:fPr>
                  <m:num>
                    <m:r>
                      <w:rPr>
                        <w:rFonts w:ascii="Cambria Math" w:eastAsia="Times New Roman" w:hAnsi="Cambria Math" w:cs="Times New Roman"/>
                        <w:color w:val="1F1F1F"/>
                        <w:sz w:val="24"/>
                        <w:szCs w:val="24"/>
                        <w:lang w:val="id-ID" w:eastAsia="en-ID"/>
                      </w:rPr>
                      <m:t>∂L</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ctrlPr>
                      <w:rPr>
                        <w:rFonts w:ascii="Cambria Math" w:eastAsia="Times New Roman" w:hAnsi="Cambria Math" w:cs="Times New Roman"/>
                        <w:i/>
                        <w:color w:val="1F1F1F"/>
                        <w:sz w:val="24"/>
                        <w:szCs w:val="24"/>
                        <w:lang w:val="id-ID" w:eastAsia="en-ID"/>
                      </w:rPr>
                    </m:ctrlPr>
                  </m:num>
                  <m:den>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ctrlPr>
                      <w:rPr>
                        <w:rFonts w:ascii="Cambria Math" w:eastAsia="Times New Roman" w:hAnsi="Cambria Math" w:cs="Times New Roman"/>
                        <w:i/>
                        <w:color w:val="1F1F1F"/>
                        <w:sz w:val="24"/>
                        <w:szCs w:val="24"/>
                        <w:lang w:val="id-ID" w:eastAsia="en-ID"/>
                      </w:rPr>
                    </m:ctrlPr>
                  </m:den>
                </m:f>
                <m:r>
                  <w:rPr>
                    <w:rFonts w:ascii="Cambria Math" w:eastAsia="Times New Roman" w:hAnsi="Cambria Math" w:cs="Times New Roman"/>
                    <w:color w:val="1F1F1F"/>
                    <w:sz w:val="24"/>
                    <w:szCs w:val="24"/>
                    <w:lang w:val="id-ID" w:eastAsia="en-ID"/>
                  </w:rPr>
                  <m:t>=-</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oMath>
            </m:oMathPara>
          </w:p>
        </w:tc>
        <w:tc>
          <w:tcPr>
            <w:tcW w:w="850" w:type="dxa"/>
            <w:vAlign w:val="center"/>
          </w:tcPr>
          <w:p w14:paraId="2AC17425" w14:textId="300723D3" w:rsidR="009515A9" w:rsidRPr="003E639D" w:rsidRDefault="009515A9" w:rsidP="002127A4">
            <w:pPr>
              <w:pStyle w:val="Caption"/>
              <w:rPr>
                <w:rFonts w:eastAsia="Times New Roman" w:cs="Times New Roman"/>
                <w:szCs w:val="24"/>
                <w:lang w:eastAsia="en-ID"/>
              </w:rPr>
            </w:pPr>
            <w:bookmarkStart w:id="89" w:name="_Toc226595795"/>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26</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89"/>
          </w:p>
        </w:tc>
      </w:tr>
    </w:tbl>
    <w:p w14:paraId="3B305B5B" w14:textId="57E4CEE9" w:rsidR="009515A9" w:rsidRPr="003E639D" w:rsidRDefault="009515A9" w:rsidP="00C1184C">
      <w:pPr>
        <w:widowControl/>
        <w:autoSpaceDE/>
        <w:autoSpaceDN/>
        <w:spacing w:line="360" w:lineRule="auto"/>
        <w:ind w:left="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Sehingga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 xml:space="preserve"> menjadi sebagai berikut: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50"/>
      </w:tblGrid>
      <w:tr w:rsidR="009515A9" w:rsidRPr="003E639D" w14:paraId="4D8C36EA" w14:textId="77777777" w:rsidTr="002127A4">
        <w:tc>
          <w:tcPr>
            <w:tcW w:w="7083" w:type="dxa"/>
          </w:tcPr>
          <w:p w14:paraId="16946DAB" w14:textId="6DE69C59" w:rsidR="009515A9" w:rsidRPr="003E639D" w:rsidRDefault="00000000" w:rsidP="002127A4">
            <w:pPr>
              <w:pStyle w:val="ListParagraph"/>
              <w:widowControl/>
              <w:autoSpaceDE/>
              <w:autoSpaceDN/>
              <w:spacing w:line="360" w:lineRule="auto"/>
              <w:ind w:left="720" w:firstLine="0"/>
              <w:jc w:val="center"/>
              <w:rPr>
                <w:rFonts w:ascii="Times New Roman" w:eastAsia="Times New Roman" w:hAnsi="Times New Roman" w:cs="Times New Roman"/>
                <w:color w:val="1F1F1F"/>
                <w:sz w:val="24"/>
                <w:szCs w:val="24"/>
                <w:lang w:val="id-ID" w:eastAsia="en-ID"/>
              </w:rPr>
            </w:pPr>
            <m:oMathPara>
              <m:oMath>
                <m:acc>
                  <m:accPr>
                    <m:chr m:val="̃"/>
                    <m:ctrlPr>
                      <w:rPr>
                        <w:rFonts w:ascii="Cambria Math" w:eastAsia="Times New Roman" w:hAnsi="Cambria Math" w:cs="Times New Roman"/>
                        <w:color w:val="1F1F1F"/>
                        <w:sz w:val="24"/>
                        <w:szCs w:val="24"/>
                        <w:lang w:val="id-ID" w:eastAsia="en-ID"/>
                      </w:rPr>
                    </m:ctrlPr>
                  </m:acc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ctrlPr>
                          <w:rPr>
                            <w:rFonts w:ascii="Cambria Math" w:eastAsia="Times New Roman" w:hAnsi="Cambria Math" w:cs="Times New Roman"/>
                            <w:color w:val="1F1F1F"/>
                            <w:sz w:val="24"/>
                            <w:szCs w:val="24"/>
                            <w:lang w:val="id-ID" w:eastAsia="en-ID"/>
                          </w:rPr>
                        </m:ctrlPr>
                      </m:e>
                      <m:sub>
                        <m:r>
                          <w:rPr>
                            <w:rFonts w:ascii="Cambria Math" w:eastAsia="Times New Roman" w:hAnsi="Cambria Math" w:cs="Times New Roman"/>
                            <w:color w:val="1F1F1F"/>
                            <w:sz w:val="24"/>
                            <w:szCs w:val="24"/>
                            <w:lang w:val="id-ID" w:eastAsia="en-ID"/>
                          </w:rPr>
                          <m:t>i</m:t>
                        </m:r>
                      </m:sub>
                    </m:sSub>
                  </m:e>
                </m:acc>
                <m:r>
                  <w:rPr>
                    <w:rFonts w:ascii="Cambria Math" w:eastAsia="Times New Roman" w:hAnsi="Cambria Math" w:cs="Times New Roman"/>
                    <w:color w:val="1F1F1F"/>
                    <w:sz w:val="24"/>
                    <w:szCs w:val="24"/>
                    <w:lang w:val="id-ID" w:eastAsia="en-ID"/>
                  </w:rPr>
                  <m:t>=</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y</m:t>
                        </m:r>
                      </m:e>
                      <m:sub>
                        <m:r>
                          <w:rPr>
                            <w:rFonts w:ascii="Cambria Math" w:eastAsia="Times New Roman" w:hAnsi="Cambria Math" w:cs="Times New Roman"/>
                            <w:color w:val="1F1F1F"/>
                            <w:sz w:val="24"/>
                            <w:szCs w:val="24"/>
                            <w:lang w:val="id-ID" w:eastAsia="en-ID"/>
                          </w:rPr>
                          <m:t>i</m:t>
                        </m:r>
                      </m:sub>
                    </m:sSub>
                    <m:r>
                      <w:rPr>
                        <w:rFonts w:ascii="Cambria Math" w:eastAsia="Times New Roman" w:hAnsi="Cambria Math" w:cs="Times New Roman"/>
                        <w:color w:val="1F1F1F"/>
                        <w:sz w:val="24"/>
                        <w:szCs w:val="24"/>
                        <w:lang w:val="id-ID" w:eastAsia="en-ID"/>
                      </w:rPr>
                      <m:t>-F</m:t>
                    </m:r>
                    <m:d>
                      <m:dPr>
                        <m:ctrlPr>
                          <w:rPr>
                            <w:rFonts w:ascii="Cambria Math" w:eastAsia="Times New Roman" w:hAnsi="Cambria Math" w:cs="Times New Roman"/>
                            <w:i/>
                            <w:color w:val="1F1F1F"/>
                            <w:sz w:val="24"/>
                            <w:szCs w:val="24"/>
                            <w:lang w:val="id-ID" w:eastAsia="en-ID"/>
                          </w:rPr>
                        </m:ctrlPr>
                      </m:dPr>
                      <m:e>
                        <m:sSub>
                          <m:sSubPr>
                            <m:ctrlPr>
                              <w:rPr>
                                <w:rFonts w:ascii="Cambria Math" w:eastAsia="Times New Roman" w:hAnsi="Cambria Math" w:cs="Times New Roman"/>
                                <w:i/>
                                <w:color w:val="1F1F1F"/>
                                <w:sz w:val="24"/>
                                <w:szCs w:val="24"/>
                                <w:lang w:val="id-ID" w:eastAsia="en-ID"/>
                              </w:rPr>
                            </m:ctrlPr>
                          </m:sSubPr>
                          <m:e>
                            <m:r>
                              <w:rPr>
                                <w:rFonts w:ascii="Cambria Math" w:eastAsia="Times New Roman" w:hAnsi="Cambria Math" w:cs="Times New Roman"/>
                                <w:color w:val="1F1F1F"/>
                                <w:sz w:val="24"/>
                                <w:szCs w:val="24"/>
                                <w:lang w:val="id-ID" w:eastAsia="en-ID"/>
                              </w:rPr>
                              <m:t>x</m:t>
                            </m:r>
                          </m:e>
                          <m:sub>
                            <m:r>
                              <w:rPr>
                                <w:rFonts w:ascii="Cambria Math" w:eastAsia="Times New Roman" w:hAnsi="Cambria Math" w:cs="Times New Roman"/>
                                <w:color w:val="1F1F1F"/>
                                <w:sz w:val="24"/>
                                <w:szCs w:val="24"/>
                                <w:lang w:val="id-ID" w:eastAsia="en-ID"/>
                              </w:rPr>
                              <m:t>i</m:t>
                            </m:r>
                          </m:sub>
                        </m:sSub>
                      </m:e>
                    </m:d>
                  </m:e>
                </m:d>
              </m:oMath>
            </m:oMathPara>
          </w:p>
        </w:tc>
        <w:tc>
          <w:tcPr>
            <w:tcW w:w="850" w:type="dxa"/>
            <w:vAlign w:val="center"/>
          </w:tcPr>
          <w:p w14:paraId="574001A7" w14:textId="564D1289" w:rsidR="009515A9" w:rsidRPr="003E639D" w:rsidRDefault="009515A9" w:rsidP="002127A4">
            <w:pPr>
              <w:pStyle w:val="Caption"/>
              <w:rPr>
                <w:rFonts w:eastAsia="Times New Roman" w:cs="Times New Roman"/>
                <w:szCs w:val="24"/>
                <w:lang w:eastAsia="en-ID"/>
              </w:rPr>
            </w:pPr>
            <w:bookmarkStart w:id="90" w:name="_Toc226595796"/>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27</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90"/>
          </w:p>
        </w:tc>
      </w:tr>
    </w:tbl>
    <w:p w14:paraId="2CFB8798" w14:textId="77777777" w:rsidR="00C1184C" w:rsidRPr="003E639D" w:rsidRDefault="00C1184C"/>
    <w:p w14:paraId="40157E49" w14:textId="5D68EBB8" w:rsidR="00DA4966" w:rsidRPr="003E639D" w:rsidRDefault="00DA4966">
      <w:pPr>
        <w:pStyle w:val="ListParagraph"/>
        <w:widowControl/>
        <w:numPr>
          <w:ilvl w:val="0"/>
          <w:numId w:val="8"/>
        </w:numPr>
        <w:autoSpaceDE/>
        <w:autoSpaceDN/>
        <w:spacing w:line="360" w:lineRule="auto"/>
        <w:jc w:val="both"/>
        <w:rPr>
          <w:rFonts w:ascii="Times New Roman" w:eastAsia="Times New Roman" w:hAnsi="Times New Roman" w:cs="Times New Roman"/>
          <w:color w:val="1F1F1F"/>
          <w:sz w:val="24"/>
          <w:szCs w:val="24"/>
          <w:lang w:val="id-ID" w:eastAsia="en-ID"/>
        </w:rPr>
      </w:pPr>
      <w:r w:rsidRPr="003E639D">
        <w:rPr>
          <w:rFonts w:ascii="Times New Roman" w:eastAsia="Times New Roman" w:hAnsi="Times New Roman" w:cs="Times New Roman"/>
          <w:color w:val="1F1F1F"/>
          <w:sz w:val="24"/>
          <w:szCs w:val="24"/>
          <w:lang w:val="id-ID" w:eastAsia="en-ID"/>
        </w:rPr>
        <w:t xml:space="preserve">Latih model pembelajar dasar (contohnya pohon regresi) untuk memprediksi </w:t>
      </w:r>
      <w:r w:rsidRPr="003E639D">
        <w:rPr>
          <w:rFonts w:ascii="Times New Roman" w:eastAsia="Times New Roman" w:hAnsi="Times New Roman" w:cs="Times New Roman"/>
          <w:i/>
          <w:iCs/>
          <w:color w:val="1F1F1F"/>
          <w:sz w:val="24"/>
          <w:szCs w:val="24"/>
          <w:lang w:val="id-ID" w:eastAsia="en-ID"/>
        </w:rPr>
        <w:t>residual</w:t>
      </w:r>
      <w:r w:rsidRPr="003E639D">
        <w:rPr>
          <w:rFonts w:ascii="Times New Roman" w:eastAsia="Times New Roman" w:hAnsi="Times New Roman" w:cs="Times New Roman"/>
          <w:color w:val="1F1F1F"/>
          <w:sz w:val="24"/>
          <w:szCs w:val="24"/>
          <w:lang w:val="id-ID" w:eastAsia="en-ID"/>
        </w:rPr>
        <w:t xml:space="preserve"> tersebut: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8"/>
        <w:gridCol w:w="843"/>
      </w:tblGrid>
      <w:tr w:rsidR="00DA4966" w:rsidRPr="003E639D" w14:paraId="1ECA9DFA" w14:textId="77777777" w:rsidTr="0058074B">
        <w:tc>
          <w:tcPr>
            <w:tcW w:w="6368" w:type="dxa"/>
            <w:vAlign w:val="center"/>
          </w:tcPr>
          <w:p w14:paraId="139A7C95" w14:textId="056FCD4B" w:rsidR="00DA4966" w:rsidRPr="003E639D" w:rsidRDefault="00000000" w:rsidP="0058074B">
            <w:pPr>
              <w:widowControl/>
              <w:autoSpaceDE/>
              <w:autoSpaceDN/>
              <w:spacing w:line="360" w:lineRule="auto"/>
              <w:ind w:left="360"/>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a</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sSup>
                              <m:sSupPr>
                                <m:ctrlPr>
                                  <w:rPr>
                                    <w:rFonts w:ascii="Cambria Math" w:eastAsia="Times New Roman" w:hAnsi="Cambria Math" w:cs="Times New Roman"/>
                                    <w:i/>
                                    <w:color w:val="1F1F1F"/>
                                    <w:sz w:val="24"/>
                                    <w:szCs w:val="24"/>
                                    <w:lang w:eastAsia="en-ID"/>
                                  </w:rPr>
                                </m:ctrlPr>
                              </m:sSupPr>
                              <m:e>
                                <m:d>
                                  <m:dPr>
                                    <m:begChr m:val="["/>
                                    <m:endChr m:val="]"/>
                                    <m:ctrlPr>
                                      <w:rPr>
                                        <w:rFonts w:ascii="Cambria Math" w:eastAsia="Times New Roman" w:hAnsi="Cambria Math" w:cs="Times New Roman"/>
                                        <w:color w:val="1F1F1F"/>
                                        <w:sz w:val="24"/>
                                        <w:szCs w:val="24"/>
                                        <w:lang w:eastAsia="en-ID"/>
                                      </w:rPr>
                                    </m:ctrlPr>
                                  </m:dPr>
                                  <m:e>
                                    <m:acc>
                                      <m:accPr>
                                        <m:chr m:val="̃"/>
                                        <m:ctrlPr>
                                          <w:rPr>
                                            <w:rFonts w:ascii="Cambria Math" w:eastAsia="Times New Roman" w:hAnsi="Cambria Math" w:cs="Times New Roman"/>
                                            <w:color w:val="1F1F1F"/>
                                            <w:sz w:val="24"/>
                                            <w:szCs w:val="24"/>
                                            <w:lang w:eastAsia="en-ID"/>
                                          </w:rPr>
                                        </m:ctrlPr>
                                      </m:acc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i</m:t>
                                            </m:r>
                                          </m:sub>
                                        </m:sSub>
                                      </m:e>
                                    </m:acc>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;a</m:t>
                                        </m:r>
                                      </m:e>
                                    </m:d>
                                    <m:ctrlPr>
                                      <w:rPr>
                                        <w:rFonts w:ascii="Cambria Math" w:eastAsia="Times New Roman" w:hAnsi="Cambria Math" w:cs="Times New Roman"/>
                                        <w:i/>
                                        <w:color w:val="1F1F1F"/>
                                        <w:sz w:val="24"/>
                                        <w:szCs w:val="24"/>
                                        <w:lang w:eastAsia="en-ID"/>
                                      </w:rPr>
                                    </m:ctrlPr>
                                  </m:e>
                                </m:d>
                              </m:e>
                              <m:sup>
                                <m:r>
                                  <w:rPr>
                                    <w:rFonts w:ascii="Cambria Math" w:eastAsia="Times New Roman" w:hAnsi="Cambria Math" w:cs="Times New Roman"/>
                                    <w:color w:val="1F1F1F"/>
                                    <w:sz w:val="24"/>
                                    <w:szCs w:val="24"/>
                                    <w:lang w:eastAsia="en-ID"/>
                                  </w:rPr>
                                  <m:t>2</m:t>
                                </m:r>
                              </m:sup>
                            </m:sSup>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843" w:type="dxa"/>
            <w:vAlign w:val="center"/>
          </w:tcPr>
          <w:p w14:paraId="28AA0D3D" w14:textId="6A279D5A" w:rsidR="00DA4966" w:rsidRPr="003E639D" w:rsidRDefault="00333215" w:rsidP="00333215">
            <w:pPr>
              <w:pStyle w:val="Caption"/>
              <w:rPr>
                <w:rFonts w:eastAsia="Times New Roman" w:cs="Times New Roman"/>
                <w:szCs w:val="24"/>
                <w:lang w:eastAsia="en-ID"/>
              </w:rPr>
            </w:pPr>
            <w:bookmarkStart w:id="91" w:name="_Toc226595797"/>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28</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91"/>
          </w:p>
        </w:tc>
      </w:tr>
    </w:tbl>
    <w:p w14:paraId="5E1B37DD" w14:textId="77777777" w:rsidR="00DA4966" w:rsidRPr="003E639D" w:rsidRDefault="00DA4966">
      <w:pPr>
        <w:widowControl/>
        <w:numPr>
          <w:ilvl w:val="0"/>
          <w:numId w:val="8"/>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pencarian nilai skalar optimal yang meminimalkan total kerugian pada prediksi yang diperbarui: </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7"/>
        <w:gridCol w:w="796"/>
      </w:tblGrid>
      <w:tr w:rsidR="00333215" w:rsidRPr="003E639D" w14:paraId="5F5D535F" w14:textId="77777777" w:rsidTr="00333215">
        <w:tc>
          <w:tcPr>
            <w:tcW w:w="7650" w:type="dxa"/>
          </w:tcPr>
          <w:p w14:paraId="57087F60" w14:textId="77777777" w:rsidR="00333215" w:rsidRPr="003E639D" w:rsidRDefault="00000000" w:rsidP="0058074B">
            <w:pPr>
              <w:widowControl/>
              <w:autoSpaceDE/>
              <w:autoSpaceDN/>
              <w:spacing w:line="360" w:lineRule="auto"/>
              <w:ind w:left="360"/>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+ρh</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283" w:type="dxa"/>
            <w:vAlign w:val="center"/>
          </w:tcPr>
          <w:p w14:paraId="7C0B7A3C" w14:textId="534C7E87" w:rsidR="00333215" w:rsidRPr="003E639D" w:rsidRDefault="00333215" w:rsidP="00333215">
            <w:pPr>
              <w:pStyle w:val="Caption"/>
              <w:rPr>
                <w:rFonts w:eastAsia="Times New Roman" w:cs="Times New Roman"/>
                <w:szCs w:val="24"/>
                <w:lang w:eastAsia="en-ID"/>
              </w:rPr>
            </w:pPr>
            <w:bookmarkStart w:id="92" w:name="_Toc226595798"/>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29</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92"/>
          </w:p>
        </w:tc>
      </w:tr>
      <w:tr w:rsidR="00333215" w:rsidRPr="003E639D" w14:paraId="30F87A4E" w14:textId="77777777" w:rsidTr="00333215">
        <w:tc>
          <w:tcPr>
            <w:tcW w:w="7650" w:type="dxa"/>
          </w:tcPr>
          <w:p w14:paraId="2C88F9F5" w14:textId="57E7EF0D" w:rsidR="00333215" w:rsidRPr="003E639D" w:rsidRDefault="00000000" w:rsidP="00C55FA5">
            <w:pPr>
              <w:widowControl/>
              <w:autoSpaceDE/>
              <w:autoSpaceDN/>
              <w:spacing w:line="360" w:lineRule="auto"/>
              <w:ind w:left="720"/>
              <w:jc w:val="both"/>
              <w:rPr>
                <w:rFonts w:ascii="Cambria Math" w:eastAsia="Times New Roman" w:hAnsi="Cambria Math" w:cs="Times New Roman"/>
                <w:color w:val="1F1F1F"/>
                <w:sz w:val="24"/>
                <w:szCs w:val="24"/>
                <w:lang w:eastAsia="en-ID"/>
                <w:oMath/>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num>
                  <m:den>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h</m:t>
                        </m:r>
                        <m:sSup>
                          <m:sSupPr>
                            <m:ctrlPr>
                              <w:rPr>
                                <w:rFonts w:ascii="Cambria Math" w:eastAsia="Times New Roman" w:hAnsi="Cambria Math" w:cs="Times New Roman"/>
                                <w:i/>
                                <w:color w:val="1F1F1F"/>
                                <w:sz w:val="24"/>
                                <w:szCs w:val="24"/>
                                <w:lang w:eastAsia="en-ID"/>
                              </w:rPr>
                            </m:ctrlPr>
                          </m:sSupPr>
                          <m:e>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e>
                          <m:sup>
                            <m:r>
                              <w:rPr>
                                <w:rFonts w:ascii="Cambria Math" w:eastAsia="Times New Roman" w:hAnsi="Cambria Math" w:cs="Times New Roman"/>
                                <w:color w:val="1F1F1F"/>
                                <w:sz w:val="24"/>
                                <w:szCs w:val="24"/>
                                <w:lang w:eastAsia="en-ID"/>
                              </w:rPr>
                              <m:t>2</m:t>
                            </m:r>
                          </m:sup>
                        </m:sSup>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den>
                </m:f>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 </m:t>
                </m:r>
                <m:r>
                  <m:rPr>
                    <m:nor/>
                  </m:rPr>
                  <w:rPr>
                    <w:rFonts w:ascii="Cambria Math" w:eastAsia="Times New Roman" w:hAnsi="Cambria Math" w:cs="Times New Roman"/>
                    <w:color w:val="1F1F1F"/>
                    <w:sz w:val="24"/>
                    <w:szCs w:val="24"/>
                    <w:lang w:eastAsia="en-ID"/>
                  </w:rPr>
                  <m:t xml:space="preserve">dengan </m:t>
                </m:r>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e>
                </m:d>
                <m: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1</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sSup>
                  <m:sSupPr>
                    <m:ctrlPr>
                      <w:rPr>
                        <w:rFonts w:ascii="Cambria Math" w:eastAsia="Times New Roman" w:hAnsi="Cambria Math" w:cs="Times New Roman"/>
                        <w:i/>
                        <w:color w:val="1F1F1F"/>
                        <w:sz w:val="24"/>
                        <w:szCs w:val="24"/>
                        <w:lang w:eastAsia="en-ID"/>
                      </w:rPr>
                    </m:ctrlPr>
                  </m:sSupPr>
                  <m:e>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e>
                    </m:d>
                  </m:e>
                  <m:sup>
                    <m:r>
                      <w:rPr>
                        <w:rFonts w:ascii="Cambria Math" w:eastAsia="Times New Roman" w:hAnsi="Cambria Math" w:cs="Times New Roman"/>
                        <w:color w:val="1F1F1F"/>
                        <w:sz w:val="24"/>
                        <w:szCs w:val="24"/>
                        <w:lang w:eastAsia="en-ID"/>
                      </w:rPr>
                      <m:t>2</m:t>
                    </m:r>
                  </m:sup>
                </m:sSup>
              </m:oMath>
            </m:oMathPara>
          </w:p>
        </w:tc>
        <w:tc>
          <w:tcPr>
            <w:tcW w:w="283" w:type="dxa"/>
            <w:vAlign w:val="center"/>
          </w:tcPr>
          <w:p w14:paraId="1DE9E4BA" w14:textId="6403A658" w:rsidR="00333215" w:rsidRPr="003E639D" w:rsidRDefault="00333215" w:rsidP="00333215">
            <w:pPr>
              <w:pStyle w:val="Caption"/>
              <w:rPr>
                <w:rFonts w:eastAsia="Times New Roman" w:cs="Times New Roman"/>
                <w:szCs w:val="24"/>
                <w:lang w:eastAsia="en-ID"/>
              </w:rPr>
            </w:pPr>
            <w:bookmarkStart w:id="93" w:name="_Toc226595799"/>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30</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93"/>
          </w:p>
        </w:tc>
      </w:tr>
    </w:tbl>
    <w:p w14:paraId="2A001541" w14:textId="7D814355" w:rsidR="00DA4966" w:rsidRPr="003E639D" w:rsidRDefault="00DA4966">
      <w:pPr>
        <w:widowControl/>
        <w:numPr>
          <w:ilvl w:val="0"/>
          <w:numId w:val="8"/>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Perbarui model prediksi utama</w:t>
      </w:r>
      <w:r w:rsidR="00333215" w:rsidRPr="003E639D">
        <w:rPr>
          <w:rFonts w:ascii="Times New Roman" w:eastAsia="Times New Roman" w:hAnsi="Times New Roman" w:cs="Times New Roman"/>
          <w:color w:val="1F1F1F"/>
          <w:sz w:val="24"/>
          <w:szCs w:val="24"/>
          <w:lang w:eastAsia="en-ID"/>
        </w:rPr>
        <w:t xml:space="preserve"> dengan </w:t>
      </w:r>
      <m:oMath>
        <m:r>
          <w:rPr>
            <w:rFonts w:ascii="Cambria Math" w:eastAsia="Times New Roman" w:hAnsi="Cambria Math" w:cs="Times New Roman"/>
            <w:color w:val="1F1F1F"/>
            <w:sz w:val="24"/>
            <w:szCs w:val="24"/>
            <w:lang w:eastAsia="en-ID"/>
          </w:rPr>
          <m:t>ν</m:t>
        </m:r>
      </m:oMath>
      <w:r w:rsidR="00333215" w:rsidRPr="003E639D">
        <w:rPr>
          <w:rFonts w:ascii="Times New Roman" w:eastAsia="Times New Roman" w:hAnsi="Times New Roman" w:cs="Times New Roman"/>
          <w:color w:val="1F1F1F"/>
          <w:sz w:val="24"/>
          <w:szCs w:val="24"/>
          <w:lang w:eastAsia="en-ID"/>
        </w:rPr>
        <w:t xml:space="preserve"> sebagai </w:t>
      </w:r>
      <w:r w:rsidR="00333215" w:rsidRPr="003E639D">
        <w:rPr>
          <w:rFonts w:ascii="Times New Roman" w:eastAsia="Times New Roman" w:hAnsi="Times New Roman" w:cs="Times New Roman"/>
          <w:i/>
          <w:iCs/>
          <w:color w:val="1F1F1F"/>
          <w:sz w:val="24"/>
          <w:szCs w:val="24"/>
          <w:lang w:eastAsia="en-ID"/>
        </w:rPr>
        <w:t>learning</w:t>
      </w:r>
      <w:r w:rsidR="00333215" w:rsidRPr="003E639D">
        <w:rPr>
          <w:rFonts w:ascii="Times New Roman" w:eastAsia="Times New Roman" w:hAnsi="Times New Roman" w:cs="Times New Roman"/>
          <w:color w:val="1F1F1F"/>
          <w:sz w:val="24"/>
          <w:szCs w:val="24"/>
          <w:lang w:eastAsia="en-ID"/>
        </w:rPr>
        <w:t xml:space="preserve"> </w:t>
      </w:r>
      <w:r w:rsidR="00333215" w:rsidRPr="003E639D">
        <w:rPr>
          <w:rFonts w:ascii="Times New Roman" w:eastAsia="Times New Roman" w:hAnsi="Times New Roman" w:cs="Times New Roman"/>
          <w:i/>
          <w:iCs/>
          <w:color w:val="1F1F1F"/>
          <w:sz w:val="24"/>
          <w:szCs w:val="24"/>
          <w:lang w:eastAsia="en-ID"/>
        </w:rPr>
        <w:t>rate</w:t>
      </w:r>
      <w:r w:rsidR="00333215" w:rsidRPr="003E639D">
        <w:rPr>
          <w:rFonts w:ascii="Times New Roman" w:eastAsia="Times New Roman" w:hAnsi="Times New Roman" w:cs="Times New Roman"/>
          <w:color w:val="1F1F1F"/>
          <w:sz w:val="24"/>
          <w:szCs w:val="24"/>
          <w:lang w:eastAsia="en-ID"/>
        </w:rPr>
        <w:t xml:space="preserve"> agar tidak </w:t>
      </w:r>
      <w:r w:rsidR="00333215" w:rsidRPr="003E639D">
        <w:rPr>
          <w:rFonts w:ascii="Times New Roman" w:eastAsia="Times New Roman" w:hAnsi="Times New Roman" w:cs="Times New Roman"/>
          <w:i/>
          <w:iCs/>
          <w:color w:val="1F1F1F"/>
          <w:sz w:val="24"/>
          <w:szCs w:val="24"/>
          <w:lang w:eastAsia="en-ID"/>
        </w:rPr>
        <w:t>overfitting</w:t>
      </w:r>
      <w:r w:rsidRPr="003E639D">
        <w:rPr>
          <w:rFonts w:ascii="Times New Roman" w:eastAsia="Times New Roman" w:hAnsi="Times New Roman" w:cs="Times New Roman"/>
          <w:color w:val="1F1F1F"/>
          <w:sz w:val="24"/>
          <w:szCs w:val="24"/>
          <w:lang w:eastAsia="en-ID"/>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DA4966" w:rsidRPr="003E639D" w14:paraId="2BBC0AF3" w14:textId="77777777" w:rsidTr="00ED4A4A">
        <w:tc>
          <w:tcPr>
            <w:tcW w:w="6930" w:type="dxa"/>
          </w:tcPr>
          <w:p w14:paraId="603C33A8" w14:textId="5259F3C6" w:rsidR="00DA4966" w:rsidRPr="003E639D" w:rsidRDefault="00000000" w:rsidP="00333215">
            <w:pPr>
              <w:widowControl/>
              <w:autoSpaceDE/>
              <w:autoSpaceDN/>
              <w:spacing w:line="360" w:lineRule="auto"/>
              <w:ind w:left="360"/>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+v</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ρ</m:t>
                    </m:r>
                  </m:e>
                  <m:sub>
                    <m:r>
                      <w:rPr>
                        <w:rFonts w:ascii="Cambria Math" w:eastAsia="Times New Roman" w:hAnsi="Cambria Math" w:cs="Times New Roman"/>
                        <w:color w:val="1F1F1F"/>
                        <w:sz w:val="24"/>
                        <w:szCs w:val="24"/>
                        <w:lang w:eastAsia="en-ID"/>
                      </w:rPr>
                      <m:t>m</m:t>
                    </m:r>
                  </m:sub>
                </m:sSub>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m</m:t>
                        </m:r>
                      </m:sub>
                    </m:sSub>
                  </m:e>
                </m:d>
              </m:oMath>
            </m:oMathPara>
          </w:p>
        </w:tc>
        <w:tc>
          <w:tcPr>
            <w:tcW w:w="281" w:type="dxa"/>
            <w:vAlign w:val="center"/>
          </w:tcPr>
          <w:p w14:paraId="00969418" w14:textId="7A72D33B" w:rsidR="00DA4966" w:rsidRPr="003E639D" w:rsidRDefault="00DA4966" w:rsidP="00ED4A4A">
            <w:pPr>
              <w:pStyle w:val="Caption"/>
              <w:rPr>
                <w:rFonts w:cs="Times New Roman"/>
                <w:szCs w:val="24"/>
              </w:rPr>
            </w:pPr>
            <w:bookmarkStart w:id="94" w:name="_Toc226595800"/>
            <w:r w:rsidRPr="003E639D">
              <w:rPr>
                <w:rFonts w:cs="Times New Roman"/>
                <w:szCs w:val="24"/>
              </w:rPr>
              <w:t>(2.</w:t>
            </w:r>
            <w:r w:rsidRPr="003E639D">
              <w:rPr>
                <w:rFonts w:cs="Times New Roman"/>
                <w:szCs w:val="24"/>
              </w:rPr>
              <w:fldChar w:fldCharType="begin"/>
            </w:r>
            <w:r w:rsidRPr="003E639D">
              <w:rPr>
                <w:rFonts w:cs="Times New Roman"/>
                <w:szCs w:val="24"/>
              </w:rPr>
              <w:instrText xml:space="preserve"> SEQ Persamaan_BAB_2 \* ARABIC </w:instrText>
            </w:r>
            <w:r w:rsidRPr="003E639D">
              <w:rPr>
                <w:rFonts w:cs="Times New Roman"/>
                <w:szCs w:val="24"/>
              </w:rPr>
              <w:fldChar w:fldCharType="separate"/>
            </w:r>
            <w:r w:rsidR="00BE79A7">
              <w:rPr>
                <w:rFonts w:cs="Times New Roman"/>
                <w:noProof/>
                <w:szCs w:val="24"/>
              </w:rPr>
              <w:t>31</w:t>
            </w:r>
            <w:r w:rsidRPr="003E639D">
              <w:rPr>
                <w:rFonts w:cs="Times New Roman"/>
                <w:szCs w:val="24"/>
              </w:rPr>
              <w:fldChar w:fldCharType="end"/>
            </w:r>
            <w:r w:rsidRPr="003E639D">
              <w:rPr>
                <w:rFonts w:cs="Times New Roman"/>
                <w:szCs w:val="24"/>
              </w:rPr>
              <w:t>)</w:t>
            </w:r>
            <w:bookmarkEnd w:id="94"/>
          </w:p>
        </w:tc>
      </w:tr>
    </w:tbl>
    <w:p w14:paraId="66BDC278" w14:textId="441C39BE" w:rsidR="00983B73" w:rsidRPr="003E639D" w:rsidRDefault="00983B73">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hal yang sama untuk </w:t>
      </w:r>
      <m:oMath>
        <m:r>
          <w:rPr>
            <w:rFonts w:ascii="Cambria Math" w:eastAsia="Times New Roman" w:hAnsi="Cambria Math" w:cs="Times New Roman"/>
            <w:color w:val="1F1F1F"/>
            <w:sz w:val="24"/>
            <w:szCs w:val="24"/>
            <w:lang w:eastAsia="en-ID"/>
          </w:rPr>
          <m:t>m=2</m:t>
        </m:r>
      </m:oMath>
      <w:r w:rsidRPr="003E639D">
        <w:rPr>
          <w:rFonts w:ascii="Times New Roman" w:eastAsia="Times New Roman" w:hAnsi="Times New Roman" w:cs="Times New Roman"/>
          <w:color w:val="1F1F1F"/>
          <w:sz w:val="24"/>
          <w:szCs w:val="24"/>
          <w:lang w:eastAsia="en-ID"/>
        </w:rPr>
        <w:t xml:space="preserve">, dan seterusnya sampai </w:t>
      </w:r>
      <m:oMath>
        <m:r>
          <w:rPr>
            <w:rFonts w:ascii="Cambria Math" w:eastAsia="Times New Roman" w:hAnsi="Cambria Math" w:cs="Times New Roman"/>
            <w:color w:val="1F1F1F"/>
            <w:sz w:val="24"/>
            <w:szCs w:val="24"/>
            <w:lang w:eastAsia="en-ID"/>
          </w:rPr>
          <m:t>M</m:t>
        </m:r>
      </m:oMath>
      <w:r w:rsidRPr="003E639D">
        <w:rPr>
          <w:rFonts w:ascii="Times New Roman" w:eastAsia="Times New Roman" w:hAnsi="Times New Roman" w:cs="Times New Roman"/>
          <w:color w:val="1F1F1F"/>
          <w:sz w:val="24"/>
          <w:szCs w:val="24"/>
          <w:lang w:eastAsia="en-ID"/>
        </w:rPr>
        <w:t xml:space="preserve"> iterasi.</w:t>
      </w:r>
    </w:p>
    <w:p w14:paraId="3C5E215E" w14:textId="288D17EE" w:rsidR="00DA4966" w:rsidRPr="003E639D" w:rsidRDefault="001B15B6" w:rsidP="001B15B6">
      <w:pPr>
        <w:widowControl/>
        <w:autoSpaceDE/>
        <w:autoSpaceDN/>
        <w:spacing w:before="240" w:line="360" w:lineRule="auto"/>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Contoh 2.4</w:t>
      </w:r>
    </w:p>
    <w:p w14:paraId="53CB5B6D" w14:textId="19DB83DA" w:rsidR="00244F3E" w:rsidRPr="003E639D" w:rsidRDefault="009515A9" w:rsidP="004D174B">
      <w:pPr>
        <w:widowControl/>
        <w:autoSpaceDE/>
        <w:autoSpaceDN/>
        <w:spacing w:after="240" w:line="360" w:lineRule="auto"/>
        <w:ind w:firstLine="720"/>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Diberikan</w:t>
      </w:r>
      <w:r w:rsidR="00244F3E" w:rsidRPr="003E639D">
        <w:rPr>
          <w:rFonts w:ascii="Times New Roman" w:eastAsia="Times New Roman" w:hAnsi="Times New Roman" w:cs="Times New Roman"/>
          <w:color w:val="1F1F1F"/>
          <w:sz w:val="24"/>
          <w:szCs w:val="24"/>
          <w:lang w:eastAsia="en-ID"/>
        </w:rPr>
        <w:t xml:space="preserve"> data </w:t>
      </w:r>
      <w:r w:rsidRPr="003E639D">
        <w:rPr>
          <w:rFonts w:ascii="Times New Roman" w:eastAsia="Times New Roman" w:hAnsi="Times New Roman" w:cs="Times New Roman"/>
          <w:color w:val="1F1F1F"/>
          <w:sz w:val="24"/>
          <w:szCs w:val="24"/>
          <w:lang w:eastAsia="en-ID"/>
        </w:rPr>
        <w:t xml:space="preserve">seperti pada </w:t>
      </w:r>
      <w:r w:rsidR="004D174B" w:rsidRPr="003E639D">
        <w:rPr>
          <w:rFonts w:ascii="Times New Roman" w:eastAsia="Times New Roman" w:hAnsi="Times New Roman" w:cs="Times New Roman"/>
          <w:color w:val="1F1F1F"/>
          <w:sz w:val="24"/>
          <w:szCs w:val="24"/>
          <w:lang w:eastAsia="en-ID"/>
        </w:rPr>
        <w:t>T</w:t>
      </w:r>
      <w:r w:rsidRPr="003E639D">
        <w:rPr>
          <w:rFonts w:ascii="Times New Roman" w:eastAsia="Times New Roman" w:hAnsi="Times New Roman" w:cs="Times New Roman"/>
          <w:color w:val="1F1F1F"/>
          <w:sz w:val="24"/>
          <w:szCs w:val="24"/>
          <w:lang w:eastAsia="en-ID"/>
        </w:rPr>
        <w:t>abel 2.1</w:t>
      </w:r>
      <w:r w:rsidR="00702401" w:rsidRPr="003E639D">
        <w:rPr>
          <w:rFonts w:ascii="Times New Roman" w:eastAsia="Times New Roman" w:hAnsi="Times New Roman" w:cs="Times New Roman"/>
          <w:color w:val="1F1F1F"/>
          <w:sz w:val="24"/>
          <w:szCs w:val="24"/>
          <w:lang w:eastAsia="en-ID"/>
        </w:rPr>
        <w:t>2</w:t>
      </w:r>
      <w:r w:rsidR="00F12B91" w:rsidRPr="003E639D">
        <w:rPr>
          <w:rFonts w:ascii="Times New Roman" w:eastAsia="Times New Roman" w:hAnsi="Times New Roman" w:cs="Times New Roman"/>
          <w:color w:val="1F1F1F"/>
          <w:sz w:val="24"/>
          <w:szCs w:val="24"/>
          <w:lang w:eastAsia="en-ID"/>
        </w:rPr>
        <w:t xml:space="preserve"> seperti berikut</w:t>
      </w:r>
      <w:r w:rsidR="00244F3E" w:rsidRPr="003E639D">
        <w:rPr>
          <w:rFonts w:ascii="Times New Roman" w:eastAsia="Times New Roman" w:hAnsi="Times New Roman" w:cs="Times New Roman"/>
          <w:color w:val="1F1F1F"/>
          <w:sz w:val="24"/>
          <w:szCs w:val="24"/>
          <w:lang w:eastAsia="en-ID"/>
        </w:rPr>
        <w:t>:</w:t>
      </w:r>
    </w:p>
    <w:p w14:paraId="7066B19D" w14:textId="41277EC0" w:rsidR="00067E62" w:rsidRPr="003E639D" w:rsidRDefault="00067E62" w:rsidP="00702401">
      <w:pPr>
        <w:pStyle w:val="Caption"/>
        <w:keepNext/>
        <w:spacing w:after="0"/>
      </w:pPr>
      <w:bookmarkStart w:id="95" w:name="_Toc226595723"/>
      <w:r w:rsidRPr="003E639D">
        <w:t>Tabel 2.</w:t>
      </w:r>
      <w:r w:rsidR="0013563A">
        <w:fldChar w:fldCharType="begin"/>
      </w:r>
      <w:r w:rsidR="0013563A">
        <w:instrText xml:space="preserve"> SEQ Tabel_2. \* ARABIC </w:instrText>
      </w:r>
      <w:r w:rsidR="0013563A">
        <w:fldChar w:fldCharType="separate"/>
      </w:r>
      <w:r w:rsidR="00BE79A7">
        <w:rPr>
          <w:noProof/>
        </w:rPr>
        <w:t>12</w:t>
      </w:r>
      <w:r w:rsidR="0013563A">
        <w:fldChar w:fldCharType="end"/>
      </w:r>
      <w:r w:rsidRPr="003E639D">
        <w:t xml:space="preserve"> Dataset Untuk </w:t>
      </w:r>
      <w:r w:rsidRPr="003E639D">
        <w:rPr>
          <w:i/>
          <w:iCs w:val="0"/>
        </w:rPr>
        <w:t>Gradient</w:t>
      </w:r>
      <w:r w:rsidRPr="003E639D">
        <w:t xml:space="preserve"> </w:t>
      </w:r>
      <w:r w:rsidRPr="003E639D">
        <w:rPr>
          <w:i/>
          <w:iCs w:val="0"/>
        </w:rPr>
        <w:t>Boosting</w:t>
      </w:r>
      <w:bookmarkEnd w:id="95"/>
    </w:p>
    <w:tbl>
      <w:tblPr>
        <w:tblStyle w:val="TableGrid"/>
        <w:tblW w:w="4200" w:type="dxa"/>
        <w:jc w:val="center"/>
        <w:tblLook w:val="04A0" w:firstRow="1" w:lastRow="0" w:firstColumn="1" w:lastColumn="0" w:noHBand="0" w:noVBand="1"/>
      </w:tblPr>
      <w:tblGrid>
        <w:gridCol w:w="720"/>
        <w:gridCol w:w="1740"/>
        <w:gridCol w:w="1740"/>
      </w:tblGrid>
      <w:tr w:rsidR="00244F3E" w:rsidRPr="003E639D" w14:paraId="12A604C9" w14:textId="77777777" w:rsidTr="00067E62">
        <w:trPr>
          <w:trHeight w:val="330"/>
          <w:jc w:val="center"/>
        </w:trPr>
        <w:tc>
          <w:tcPr>
            <w:tcW w:w="720" w:type="dxa"/>
            <w:hideMark/>
          </w:tcPr>
          <w:p w14:paraId="04300C48" w14:textId="43051B32" w:rsidR="00244F3E" w:rsidRPr="003E639D" w:rsidRDefault="00A017EB" w:rsidP="00A1246B">
            <w:pPr>
              <w:widowControl/>
              <w:autoSpaceDE/>
              <w:autoSpaceDN/>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color w:val="1F1F1F"/>
                <w:lang w:eastAsia="en-ID"/>
              </w:rPr>
              <w:t>bulan</w:t>
            </w:r>
            <w:r w:rsidR="00244F3E" w:rsidRPr="003E639D">
              <w:rPr>
                <w:rFonts w:ascii="Times New Roman" w:eastAsia="Times New Roman" w:hAnsi="Times New Roman" w:cs="Times New Roman"/>
                <w:i/>
                <w:iCs/>
                <w:color w:val="1F1F1F"/>
                <w:lang w:eastAsia="en-ID"/>
              </w:rPr>
              <w:t xml:space="preserve">         </w:t>
            </w:r>
          </w:p>
        </w:tc>
        <w:tc>
          <w:tcPr>
            <w:tcW w:w="1740" w:type="dxa"/>
            <w:hideMark/>
          </w:tcPr>
          <w:p w14:paraId="4253CD7E" w14:textId="6F5D1DF7" w:rsidR="00244F3E" w:rsidRPr="003E639D" w:rsidRDefault="00244F3E" w:rsidP="00A1246B">
            <w:pPr>
              <w:widowControl/>
              <w:autoSpaceDE/>
              <w:autoSpaceDN/>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lag_</w:t>
            </w:r>
            <w:r w:rsidR="000F05A2" w:rsidRPr="003E639D">
              <w:rPr>
                <w:rFonts w:ascii="Times New Roman" w:eastAsia="Times New Roman" w:hAnsi="Times New Roman" w:cs="Times New Roman"/>
                <w:i/>
                <w:iCs/>
                <w:color w:val="1F1F1F"/>
                <w:lang w:eastAsia="en-ID"/>
              </w:rPr>
              <w:t>1</w:t>
            </w:r>
            <w:r w:rsidRPr="003E639D">
              <w:rPr>
                <w:rFonts w:ascii="Times New Roman" w:eastAsia="Times New Roman" w:hAnsi="Times New Roman" w:cs="Times New Roman"/>
                <w:i/>
                <w:iCs/>
                <w:color w:val="1F1F1F"/>
                <w:lang w:eastAsia="en-ID"/>
              </w:rPr>
              <w:t xml:space="preserve">         </w:t>
            </w:r>
          </w:p>
        </w:tc>
        <w:tc>
          <w:tcPr>
            <w:tcW w:w="1740" w:type="dxa"/>
            <w:hideMark/>
          </w:tcPr>
          <w:p w14:paraId="23FF427A" w14:textId="3B065EC4" w:rsidR="00244F3E" w:rsidRPr="003E639D" w:rsidRDefault="0046435F" w:rsidP="00A1246B">
            <w:pPr>
              <w:widowControl/>
              <w:autoSpaceDE/>
              <w:autoSpaceDN/>
              <w:rPr>
                <w:rFonts w:ascii="Times New Roman" w:eastAsia="Times New Roman" w:hAnsi="Times New Roman" w:cs="Times New Roman"/>
                <w:i/>
                <w:iCs/>
                <w:color w:val="1F1F1F"/>
                <w:lang w:eastAsia="en-ID"/>
              </w:rPr>
            </w:pPr>
            <w:r w:rsidRPr="003E639D">
              <w:rPr>
                <w:rFonts w:ascii="Times New Roman" w:hAnsi="Times New Roman" w:cs="Times New Roman"/>
                <w:lang w:eastAsia="en-ID"/>
              </w:rPr>
              <w:t>harga</w:t>
            </w:r>
          </w:p>
        </w:tc>
      </w:tr>
      <w:tr w:rsidR="00244F3E" w:rsidRPr="003E639D" w14:paraId="0CDF500C" w14:textId="77777777" w:rsidTr="00067E62">
        <w:trPr>
          <w:trHeight w:val="330"/>
          <w:jc w:val="center"/>
        </w:trPr>
        <w:tc>
          <w:tcPr>
            <w:tcW w:w="720" w:type="dxa"/>
            <w:hideMark/>
          </w:tcPr>
          <w:p w14:paraId="06124AEB" w14:textId="77777777" w:rsidR="00244F3E" w:rsidRPr="003E639D" w:rsidRDefault="00244F3E" w:rsidP="00A1246B">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5</w:t>
            </w:r>
          </w:p>
        </w:tc>
        <w:tc>
          <w:tcPr>
            <w:tcW w:w="1740" w:type="dxa"/>
            <w:hideMark/>
          </w:tcPr>
          <w:p w14:paraId="06D0E02F" w14:textId="2CC9A494" w:rsidR="00244F3E" w:rsidRPr="003E639D" w:rsidRDefault="00244F3E" w:rsidP="00A1246B">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406.650</w:t>
            </w:r>
          </w:p>
        </w:tc>
        <w:tc>
          <w:tcPr>
            <w:tcW w:w="1740" w:type="dxa"/>
            <w:hideMark/>
          </w:tcPr>
          <w:p w14:paraId="16351124" w14:textId="7DD9FB4F" w:rsidR="00244F3E" w:rsidRPr="003E639D" w:rsidRDefault="00244F3E" w:rsidP="00A1246B">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833.627,464789</w:t>
            </w:r>
          </w:p>
        </w:tc>
      </w:tr>
      <w:tr w:rsidR="00244F3E" w:rsidRPr="003E639D" w14:paraId="6050E128" w14:textId="77777777" w:rsidTr="00067E62">
        <w:trPr>
          <w:trHeight w:val="330"/>
          <w:jc w:val="center"/>
        </w:trPr>
        <w:tc>
          <w:tcPr>
            <w:tcW w:w="720" w:type="dxa"/>
            <w:hideMark/>
          </w:tcPr>
          <w:p w14:paraId="6E0E9826" w14:textId="77777777" w:rsidR="00244F3E" w:rsidRPr="003E639D" w:rsidRDefault="00244F3E" w:rsidP="00A1246B">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6</w:t>
            </w:r>
          </w:p>
        </w:tc>
        <w:tc>
          <w:tcPr>
            <w:tcW w:w="1740" w:type="dxa"/>
            <w:hideMark/>
          </w:tcPr>
          <w:p w14:paraId="40EFE80F" w14:textId="532385BF" w:rsidR="00244F3E" w:rsidRPr="003E639D" w:rsidRDefault="00244F3E" w:rsidP="00A1246B">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833.627,464789</w:t>
            </w:r>
          </w:p>
        </w:tc>
        <w:tc>
          <w:tcPr>
            <w:tcW w:w="1740" w:type="dxa"/>
            <w:hideMark/>
          </w:tcPr>
          <w:p w14:paraId="4EA663D6" w14:textId="3FD71584" w:rsidR="00244F3E" w:rsidRPr="003E639D" w:rsidRDefault="00244F3E" w:rsidP="00A1246B">
            <w:pPr>
              <w:widowControl/>
              <w:autoSpaceDE/>
              <w:autoSpaceDN/>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800.829,739726</w:t>
            </w:r>
          </w:p>
        </w:tc>
      </w:tr>
    </w:tbl>
    <w:p w14:paraId="692A737A" w14:textId="24993067" w:rsidR="003924ED" w:rsidRPr="003E639D" w:rsidRDefault="009515A9" w:rsidP="004D174B">
      <w:pPr>
        <w:widowControl/>
        <w:autoSpaceDE/>
        <w:autoSpaceDN/>
        <w:spacing w:before="240" w:line="360" w:lineRule="auto"/>
        <w:ind w:firstLine="720"/>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Proses diawali dengan melakukan inisialisasi sebagai berikut:</w:t>
      </w:r>
    </w:p>
    <w:p w14:paraId="38E9B3B5" w14:textId="40C61BAC" w:rsidR="001B15B6" w:rsidRPr="003E639D" w:rsidRDefault="00000000" w:rsidP="001B15B6">
      <w:pPr>
        <w:widowControl/>
        <w:autoSpaceDE/>
        <w:autoSpaceDN/>
        <w:spacing w:line="360" w:lineRule="auto"/>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m:rPr>
              <m:aln/>
            </m:rP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833.627,464789+800.829,739726</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r>
            <m:rPr>
              <m:sty m:val="p"/>
            </m:rPr>
            <w:rPr>
              <w:rFonts w:ascii="Times New Roman" w:eastAsia="Times New Roman" w:hAnsi="Times New Roman" w:cs="Times New Roman"/>
              <w:color w:val="1F1F1F"/>
              <w:sz w:val="24"/>
              <w:szCs w:val="24"/>
              <w:lang w:eastAsia="en-ID"/>
            </w:rPr>
            <w:br/>
          </m:r>
        </m:oMath>
        <m:oMath>
          <m:r>
            <m:rPr>
              <m:aln/>
            </m:rP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1.634.457,2045147596</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r>
            <m:rPr>
              <m:sty m:val="p"/>
            </m:rPr>
            <w:rPr>
              <w:rFonts w:ascii="Times New Roman" w:eastAsia="Times New Roman" w:hAnsi="Times New Roman" w:cs="Times New Roman"/>
              <w:color w:val="1F1F1F"/>
              <w:sz w:val="24"/>
              <w:szCs w:val="24"/>
              <w:lang w:eastAsia="en-ID"/>
            </w:rPr>
            <w:br/>
          </m:r>
        </m:oMath>
        <m:oMath>
          <m:r>
            <m:rPr>
              <m:aln/>
            </m:rPr>
            <w:rPr>
              <w:rFonts w:ascii="Cambria Math" w:eastAsia="Times New Roman" w:hAnsi="Cambria Math" w:cs="Times New Roman"/>
              <w:color w:val="1F1F1F"/>
              <w:sz w:val="24"/>
              <w:szCs w:val="24"/>
              <w:lang w:eastAsia="en-ID"/>
            </w:rPr>
            <m:t>=817.228,6023</m:t>
          </m:r>
        </m:oMath>
      </m:oMathPara>
    </w:p>
    <w:p w14:paraId="4C083122" w14:textId="7BBC2C10" w:rsidR="00282CA4" w:rsidRPr="003E639D" w:rsidRDefault="009515A9" w:rsidP="004D174B">
      <w:pPr>
        <w:widowControl/>
        <w:autoSpaceDE/>
        <w:autoSpaceDN/>
        <w:spacing w:line="360" w:lineRule="auto"/>
        <w:ind w:firstLine="720"/>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Kemudian hitung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w:t>
      </w:r>
    </w:p>
    <w:p w14:paraId="181D11C2" w14:textId="6EBC22AD" w:rsidR="00282CA4" w:rsidRPr="003E639D" w:rsidRDefault="00000000" w:rsidP="004462D4">
      <w:pPr>
        <w:widowControl/>
        <w:autoSpaceDE/>
        <w:autoSpaceDN/>
        <w:spacing w:line="360" w:lineRule="auto"/>
        <w:rPr>
          <w:rFonts w:ascii="Times New Roman" w:eastAsia="Times New Roman" w:hAnsi="Times New Roman" w:cs="Times New Roman"/>
          <w:color w:val="1F1F1F"/>
          <w:sz w:val="24"/>
          <w:szCs w:val="24"/>
          <w:lang w:eastAsia="en-ID"/>
        </w:rPr>
      </w:pPr>
      <m:oMathPara>
        <m:oMath>
          <m:acc>
            <m:accPr>
              <m:chr m:val="̃"/>
              <m:ctrlPr>
                <w:rPr>
                  <w:rFonts w:ascii="Cambria Math" w:eastAsia="Times New Roman" w:hAnsi="Cambria Math" w:cs="Times New Roman"/>
                  <w:i/>
                  <w:color w:val="1F1F1F"/>
                  <w:sz w:val="24"/>
                  <w:szCs w:val="24"/>
                  <w:lang w:eastAsia="en-ID"/>
                </w:rPr>
              </m:ctrlPr>
            </m:accPr>
            <m:e>
              <m:r>
                <w:rPr>
                  <w:rFonts w:ascii="Cambria Math" w:eastAsia="Times New Roman" w:hAnsi="Cambria Math" w:cs="Times New Roman"/>
                  <w:color w:val="1F1F1F"/>
                  <w:sz w:val="24"/>
                  <w:szCs w:val="24"/>
                  <w:lang w:eastAsia="en-ID"/>
                </w:rPr>
                <m:t>y</m:t>
              </m:r>
            </m:e>
          </m:acc>
          <m:r>
            <m:rPr>
              <m:aln/>
            </m:rPr>
            <w:rPr>
              <w:rFonts w:ascii="Cambria Math" w:eastAsia="Times New Roman" w:hAnsi="Cambria Math" w:cs="Times New Roman"/>
              <w:color w:val="1F1F1F"/>
              <w:sz w:val="24"/>
              <w:szCs w:val="24"/>
              <w:lang w:eastAsia="en-ID"/>
            </w:rPr>
            <m:t xml:space="preserve">= </m:t>
          </m:r>
          <m:d>
            <m:dPr>
              <m:begChr m:val="["/>
              <m:endChr m:val="]"/>
              <m:ctrlPr>
                <w:rPr>
                  <w:rFonts w:ascii="Cambria Math" w:eastAsia="Times New Roman" w:hAnsi="Cambria Math" w:cs="Times New Roman"/>
                  <w:i/>
                  <w:color w:val="1F1F1F"/>
                  <w:sz w:val="24"/>
                  <w:szCs w:val="24"/>
                  <w:lang w:eastAsia="en-ID"/>
                </w:rPr>
              </m:ctrlPr>
            </m:dPr>
            <m:e>
              <m:m>
                <m:mPr>
                  <m:mcs>
                    <m:mc>
                      <m:mcPr>
                        <m:count m:val="1"/>
                        <m:mcJc m:val="center"/>
                      </m:mcPr>
                    </m:mc>
                  </m:mcs>
                  <m:ctrlPr>
                    <w:rPr>
                      <w:rFonts w:ascii="Cambria Math" w:eastAsia="Times New Roman" w:hAnsi="Cambria Math" w:cs="Times New Roman"/>
                      <w:i/>
                      <w:color w:val="1F1F1F"/>
                      <w:sz w:val="24"/>
                      <w:szCs w:val="24"/>
                      <w:lang w:eastAsia="en-ID"/>
                    </w:rPr>
                  </m:ctrlPr>
                </m:mPr>
                <m:mr>
                  <m:e>
                    <m:r>
                      <w:rPr>
                        <w:rFonts w:ascii="Cambria Math" w:eastAsia="Times New Roman" w:hAnsi="Cambria Math" w:cs="Times New Roman"/>
                        <w:color w:val="1F1F1F"/>
                        <w:sz w:val="24"/>
                        <w:szCs w:val="24"/>
                        <w:lang w:eastAsia="en-ID"/>
                      </w:rPr>
                      <m:t>833.627,46</m:t>
                    </m:r>
                  </m:e>
                </m:mr>
                <m:mr>
                  <m:e>
                    <m:r>
                      <w:rPr>
                        <w:rFonts w:ascii="Cambria Math" w:eastAsia="Times New Roman" w:hAnsi="Cambria Math" w:cs="Times New Roman"/>
                        <w:color w:val="1F1F1F"/>
                        <w:sz w:val="24"/>
                        <w:szCs w:val="24"/>
                        <w:lang w:eastAsia="en-ID"/>
                      </w:rPr>
                      <m:t>800.829,74</m:t>
                    </m:r>
                  </m:e>
                </m:mr>
              </m:m>
            </m:e>
          </m:d>
          <m:r>
            <w:rPr>
              <w:rFonts w:ascii="Cambria Math" w:eastAsia="Times New Roman" w:hAnsi="Cambria Math" w:cs="Times New Roman"/>
              <w:color w:val="1F1F1F"/>
              <w:sz w:val="24"/>
              <w:szCs w:val="24"/>
              <w:lang w:eastAsia="en-ID"/>
            </w:rPr>
            <m:t xml:space="preserve">- </m:t>
          </m:r>
          <m:d>
            <m:dPr>
              <m:begChr m:val="["/>
              <m:endChr m:val="]"/>
              <m:ctrlPr>
                <w:rPr>
                  <w:rFonts w:ascii="Cambria Math" w:eastAsia="Times New Roman" w:hAnsi="Cambria Math" w:cs="Times New Roman"/>
                  <w:i/>
                  <w:color w:val="1F1F1F"/>
                  <w:sz w:val="24"/>
                  <w:szCs w:val="24"/>
                  <w:lang w:eastAsia="en-ID"/>
                </w:rPr>
              </m:ctrlPr>
            </m:dPr>
            <m:e>
              <m:m>
                <m:mPr>
                  <m:mcs>
                    <m:mc>
                      <m:mcPr>
                        <m:count m:val="1"/>
                        <m:mcJc m:val="center"/>
                      </m:mcPr>
                    </m:mc>
                  </m:mcs>
                  <m:ctrlPr>
                    <w:rPr>
                      <w:rFonts w:ascii="Cambria Math" w:eastAsia="Times New Roman" w:hAnsi="Cambria Math" w:cs="Times New Roman"/>
                      <w:i/>
                      <w:color w:val="1F1F1F"/>
                      <w:sz w:val="24"/>
                      <w:szCs w:val="24"/>
                      <w:lang w:eastAsia="en-ID"/>
                    </w:rPr>
                  </m:ctrlPr>
                </m:mPr>
                <m:mr>
                  <m:e>
                    <m:r>
                      <w:rPr>
                        <w:rFonts w:ascii="Cambria Math" w:eastAsia="Times New Roman" w:hAnsi="Cambria Math" w:cs="Times New Roman"/>
                        <w:color w:val="1F1F1F"/>
                        <w:sz w:val="24"/>
                        <w:szCs w:val="24"/>
                        <w:lang w:eastAsia="en-ID"/>
                      </w:rPr>
                      <m:t>817.228,60</m:t>
                    </m:r>
                  </m:e>
                </m:mr>
                <m:mr>
                  <m:e>
                    <m:r>
                      <w:rPr>
                        <w:rFonts w:ascii="Cambria Math" w:eastAsia="Times New Roman" w:hAnsi="Cambria Math" w:cs="Times New Roman"/>
                        <w:color w:val="1F1F1F"/>
                        <w:sz w:val="24"/>
                        <w:szCs w:val="24"/>
                        <w:lang w:eastAsia="en-ID"/>
                      </w:rPr>
                      <m:t>817.228,60</m:t>
                    </m:r>
                  </m:e>
                </m:mr>
              </m:m>
            </m:e>
          </m:d>
          <m:r>
            <m:rPr>
              <m:sty m:val="p"/>
            </m:rPr>
            <w:rPr>
              <w:rFonts w:ascii="Times New Roman" w:eastAsia="Times New Roman" w:hAnsi="Times New Roman" w:cs="Times New Roman"/>
              <w:color w:val="1F1F1F"/>
              <w:sz w:val="24"/>
              <w:szCs w:val="24"/>
              <w:lang w:eastAsia="en-ID"/>
            </w:rPr>
            <w:br/>
          </m:r>
        </m:oMath>
        <m:oMath>
          <m:r>
            <m:rPr>
              <m:aln/>
            </m:rPr>
            <w:rPr>
              <w:rFonts w:ascii="Cambria Math" w:eastAsia="Times New Roman" w:hAnsi="Cambria Math" w:cs="Times New Roman"/>
              <w:color w:val="1F1F1F"/>
              <w:sz w:val="24"/>
              <w:szCs w:val="24"/>
              <w:lang w:eastAsia="en-ID"/>
            </w:rPr>
            <m:t xml:space="preserve">= </m:t>
          </m:r>
          <m:d>
            <m:dPr>
              <m:begChr m:val="["/>
              <m:endChr m:val="]"/>
              <m:ctrlPr>
                <w:rPr>
                  <w:rFonts w:ascii="Cambria Math" w:eastAsia="Times New Roman" w:hAnsi="Cambria Math" w:cs="Times New Roman"/>
                  <w:i/>
                  <w:color w:val="1F1F1F"/>
                  <w:sz w:val="24"/>
                  <w:szCs w:val="24"/>
                  <w:lang w:eastAsia="en-ID"/>
                </w:rPr>
              </m:ctrlPr>
            </m:dPr>
            <m:e>
              <m:m>
                <m:mPr>
                  <m:mcs>
                    <m:mc>
                      <m:mcPr>
                        <m:count m:val="1"/>
                        <m:mcJc m:val="center"/>
                      </m:mcPr>
                    </m:mc>
                  </m:mcs>
                  <m:ctrlPr>
                    <w:rPr>
                      <w:rFonts w:ascii="Cambria Math" w:eastAsia="Times New Roman" w:hAnsi="Cambria Math" w:cs="Times New Roman"/>
                      <w:i/>
                      <w:color w:val="1F1F1F"/>
                      <w:sz w:val="24"/>
                      <w:szCs w:val="24"/>
                      <w:lang w:eastAsia="en-ID"/>
                    </w:rPr>
                  </m:ctrlPr>
                </m:mPr>
                <m:mr>
                  <m:e>
                    <m:r>
                      <w:rPr>
                        <w:rFonts w:ascii="Cambria Math" w:eastAsia="Times New Roman" w:hAnsi="Cambria Math" w:cs="Times New Roman"/>
                        <w:color w:val="1F1F1F"/>
                        <w:sz w:val="24"/>
                        <w:szCs w:val="24"/>
                        <w:lang w:eastAsia="en-ID"/>
                      </w:rPr>
                      <m:t>16.398,86</m:t>
                    </m:r>
                  </m:e>
                </m:mr>
                <m:mr>
                  <m:e>
                    <m:r>
                      <w:rPr>
                        <w:rFonts w:ascii="Cambria Math" w:eastAsia="Times New Roman" w:hAnsi="Cambria Math" w:cs="Times New Roman"/>
                        <w:color w:val="1F1F1F"/>
                        <w:sz w:val="24"/>
                        <w:szCs w:val="24"/>
                        <w:lang w:eastAsia="en-ID"/>
                      </w:rPr>
                      <m:t>-16.398,86</m:t>
                    </m:r>
                  </m:e>
                </m:mr>
              </m:m>
            </m:e>
          </m:d>
        </m:oMath>
      </m:oMathPara>
    </w:p>
    <w:p w14:paraId="5EE21ED7" w14:textId="23608D3D" w:rsidR="00282CA4" w:rsidRPr="003E639D" w:rsidRDefault="009E66A4" w:rsidP="004D174B">
      <w:pPr>
        <w:widowControl/>
        <w:autoSpaceDE/>
        <w:autoSpaceDN/>
        <w:spacing w:line="360" w:lineRule="auto"/>
        <w:ind w:firstLine="720"/>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Selanjutnya, latih </w:t>
      </w:r>
      <w:r w:rsidRPr="003E639D">
        <w:rPr>
          <w:rFonts w:ascii="Times New Roman" w:eastAsia="Times New Roman" w:hAnsi="Times New Roman" w:cs="Times New Roman"/>
          <w:i/>
          <w:iCs/>
          <w:color w:val="1F1F1F"/>
          <w:sz w:val="24"/>
          <w:szCs w:val="24"/>
          <w:lang w:eastAsia="en-ID"/>
        </w:rPr>
        <w:t>weak learner</w:t>
      </w:r>
      <w:r w:rsidRPr="003E639D">
        <w:rPr>
          <w:rFonts w:ascii="Times New Roman" w:eastAsia="Times New Roman" w:hAnsi="Times New Roman" w:cs="Times New Roman"/>
          <w:color w:val="1F1F1F"/>
          <w:sz w:val="24"/>
          <w:szCs w:val="24"/>
          <w:lang w:eastAsia="en-ID"/>
        </w:rPr>
        <w:t xml:space="preserve"> pada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i/>
          <w:iCs/>
          <w:color w:val="1F1F1F"/>
          <w:sz w:val="24"/>
          <w:szCs w:val="24"/>
          <w:lang w:eastAsia="en-ID"/>
        </w:rPr>
        <w:t>weak learner</w:t>
      </w:r>
      <w:r w:rsidRPr="003E639D">
        <w:rPr>
          <w:rFonts w:ascii="Times New Roman" w:eastAsia="Times New Roman" w:hAnsi="Times New Roman" w:cs="Times New Roman"/>
          <w:color w:val="1F1F1F"/>
          <w:sz w:val="24"/>
          <w:szCs w:val="24"/>
          <w:lang w:eastAsia="en-ID"/>
        </w:rPr>
        <w:t xml:space="preserve"> menggunakan </w:t>
      </w:r>
      <w:r w:rsidRPr="003E639D">
        <w:rPr>
          <w:rFonts w:ascii="Times New Roman" w:eastAsia="Times New Roman" w:hAnsi="Times New Roman" w:cs="Times New Roman"/>
          <w:i/>
          <w:iCs/>
          <w:color w:val="1F1F1F"/>
          <w:sz w:val="24"/>
          <w:szCs w:val="24"/>
          <w:lang w:eastAsia="en-ID"/>
        </w:rPr>
        <w:t>decision tree</w:t>
      </w:r>
      <w:r w:rsidRPr="003E639D">
        <w:rPr>
          <w:rFonts w:ascii="Times New Roman" w:eastAsia="Times New Roman" w:hAnsi="Times New Roman" w:cs="Times New Roman"/>
          <w:color w:val="1F1F1F"/>
          <w:sz w:val="24"/>
          <w:szCs w:val="24"/>
          <w:lang w:eastAsia="en-ID"/>
        </w:rPr>
        <w:t xml:space="preserve"> yang dilatih untuk memprediksi </w:t>
      </w:r>
      <w:r w:rsidRPr="003E639D">
        <w:rPr>
          <w:rFonts w:ascii="Times New Roman" w:eastAsia="Times New Roman" w:hAnsi="Times New Roman" w:cs="Times New Roman"/>
          <w:i/>
          <w:iCs/>
          <w:color w:val="1F1F1F"/>
          <w:sz w:val="24"/>
          <w:szCs w:val="24"/>
          <w:lang w:eastAsia="en-ID"/>
        </w:rPr>
        <w:t>pseudo-residual</w:t>
      </w:r>
      <w:r w:rsidRPr="003E639D">
        <w:rPr>
          <w:rFonts w:ascii="Times New Roman" w:eastAsia="Times New Roman" w:hAnsi="Times New Roman" w:cs="Times New Roman"/>
          <w:color w:val="1F1F1F"/>
          <w:sz w:val="24"/>
          <w:szCs w:val="24"/>
          <w:lang w:eastAsia="en-ID"/>
        </w:rPr>
        <w:t>.</w:t>
      </w:r>
    </w:p>
    <w:p w14:paraId="32E52C40" w14:textId="3F6B19B0" w:rsidR="00AA0CDC" w:rsidRPr="003E639D" w:rsidRDefault="00AA0CDC">
      <w:pPr>
        <w:pStyle w:val="ListParagraph"/>
        <w:numPr>
          <w:ilvl w:val="0"/>
          <w:numId w:val="22"/>
        </w:numPr>
        <w:spacing w:before="240" w:line="360" w:lineRule="auto"/>
        <w:rPr>
          <w:rFonts w:ascii="Times New Roman" w:hAnsi="Times New Roman" w:cs="Times New Roman"/>
          <w:b/>
          <w:bCs/>
          <w:sz w:val="24"/>
          <w:szCs w:val="24"/>
          <w:lang w:val="id-ID" w:eastAsia="en-ID"/>
        </w:rPr>
      </w:pPr>
      <w:r w:rsidRPr="003E639D">
        <w:rPr>
          <w:rFonts w:ascii="Times New Roman" w:hAnsi="Times New Roman" w:cs="Times New Roman"/>
          <w:b/>
          <w:bCs/>
          <w:i/>
          <w:iCs/>
          <w:sz w:val="24"/>
          <w:szCs w:val="24"/>
          <w:lang w:val="id-ID" w:eastAsia="en-ID"/>
        </w:rPr>
        <w:t>Node</w:t>
      </w:r>
      <w:r w:rsidRPr="003E639D">
        <w:rPr>
          <w:rFonts w:ascii="Times New Roman" w:hAnsi="Times New Roman" w:cs="Times New Roman"/>
          <w:b/>
          <w:bCs/>
          <w:sz w:val="24"/>
          <w:szCs w:val="24"/>
          <w:lang w:val="id-ID" w:eastAsia="en-ID"/>
        </w:rPr>
        <w:t xml:space="preserve"> pada </w:t>
      </w:r>
      <w:r w:rsidR="00AB6A0B" w:rsidRPr="003E639D">
        <w:rPr>
          <w:rFonts w:ascii="Times New Roman" w:hAnsi="Times New Roman" w:cs="Times New Roman"/>
          <w:b/>
          <w:bCs/>
          <w:sz w:val="24"/>
          <w:szCs w:val="24"/>
          <w:lang w:val="id-ID" w:eastAsia="en-ID"/>
        </w:rPr>
        <w:t>level</w:t>
      </w:r>
      <w:r w:rsidRPr="003E639D">
        <w:rPr>
          <w:rFonts w:ascii="Times New Roman" w:hAnsi="Times New Roman" w:cs="Times New Roman"/>
          <w:b/>
          <w:bCs/>
          <w:sz w:val="24"/>
          <w:szCs w:val="24"/>
          <w:lang w:val="id-ID" w:eastAsia="en-ID"/>
        </w:rPr>
        <w:t xml:space="preserve"> </w:t>
      </w:r>
      <w:r w:rsidR="00AB6A0B" w:rsidRPr="003E639D">
        <w:rPr>
          <w:rFonts w:ascii="Times New Roman" w:hAnsi="Times New Roman" w:cs="Times New Roman"/>
          <w:b/>
          <w:bCs/>
          <w:sz w:val="24"/>
          <w:szCs w:val="24"/>
          <w:lang w:val="id-ID" w:eastAsia="en-ID"/>
        </w:rPr>
        <w:t>0</w:t>
      </w:r>
      <w:r w:rsidRPr="003E639D">
        <w:rPr>
          <w:rFonts w:ascii="Times New Roman" w:hAnsi="Times New Roman" w:cs="Times New Roman"/>
          <w:b/>
          <w:bCs/>
          <w:sz w:val="24"/>
          <w:szCs w:val="24"/>
          <w:lang w:val="id-ID" w:eastAsia="en-ID"/>
        </w:rPr>
        <w:t>:</w:t>
      </w:r>
    </w:p>
    <w:p w14:paraId="67C8AFB0" w14:textId="3AD0FB2F" w:rsidR="009E66A4" w:rsidRPr="003E639D" w:rsidRDefault="009E66A4" w:rsidP="004D174B">
      <w:pPr>
        <w:spacing w:after="240" w:line="360" w:lineRule="auto"/>
        <w:ind w:firstLine="720"/>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Dataset awal untuk melatih </w:t>
      </w:r>
      <w:r w:rsidRPr="003E639D">
        <w:rPr>
          <w:rFonts w:ascii="Times New Roman" w:hAnsi="Times New Roman" w:cs="Times New Roman"/>
          <w:i/>
          <w:iCs/>
          <w:sz w:val="24"/>
          <w:szCs w:val="24"/>
          <w:lang w:eastAsia="en-ID"/>
        </w:rPr>
        <w:t>weak learner</w:t>
      </w:r>
      <w:r w:rsidRPr="003E639D">
        <w:rPr>
          <w:rFonts w:ascii="Times New Roman" w:hAnsi="Times New Roman" w:cs="Times New Roman"/>
          <w:sz w:val="24"/>
          <w:szCs w:val="24"/>
          <w:lang w:eastAsia="en-ID"/>
        </w:rPr>
        <w:t xml:space="preserve"> adalah sebagai berikut:</w:t>
      </w:r>
    </w:p>
    <w:p w14:paraId="5630F933" w14:textId="612C3948" w:rsidR="00AA2B97" w:rsidRPr="003E639D" w:rsidRDefault="00AA2B97" w:rsidP="00702401">
      <w:pPr>
        <w:pStyle w:val="Caption"/>
        <w:keepNext/>
        <w:spacing w:after="0"/>
      </w:pPr>
      <w:bookmarkStart w:id="96" w:name="_Toc226595724"/>
      <w:r w:rsidRPr="003E639D">
        <w:t>Tabel 2.</w:t>
      </w:r>
      <w:r w:rsidR="0013563A">
        <w:fldChar w:fldCharType="begin"/>
      </w:r>
      <w:r w:rsidR="0013563A">
        <w:instrText xml:space="preserve"> SEQ Tabel_2. \* ARABIC </w:instrText>
      </w:r>
      <w:r w:rsidR="0013563A">
        <w:fldChar w:fldCharType="separate"/>
      </w:r>
      <w:r w:rsidR="00BE79A7">
        <w:rPr>
          <w:noProof/>
        </w:rPr>
        <w:t>13</w:t>
      </w:r>
      <w:r w:rsidR="0013563A">
        <w:fldChar w:fldCharType="end"/>
      </w:r>
      <w:r w:rsidRPr="003E639D">
        <w:t xml:space="preserve"> Dataset Latih </w:t>
      </w:r>
      <w:r w:rsidRPr="003E639D">
        <w:rPr>
          <w:i/>
          <w:iCs w:val="0"/>
        </w:rPr>
        <w:t>Weak</w:t>
      </w:r>
      <w:r w:rsidRPr="003E639D">
        <w:t xml:space="preserve"> </w:t>
      </w:r>
      <w:r w:rsidRPr="003E639D">
        <w:rPr>
          <w:i/>
          <w:iCs w:val="0"/>
        </w:rPr>
        <w:t>Learner</w:t>
      </w:r>
      <w:bookmarkEnd w:id="96"/>
    </w:p>
    <w:tbl>
      <w:tblPr>
        <w:tblStyle w:val="TableGrid"/>
        <w:tblW w:w="0" w:type="auto"/>
        <w:jc w:val="center"/>
        <w:tblLook w:val="04A0" w:firstRow="1" w:lastRow="0" w:firstColumn="1" w:lastColumn="0" w:noHBand="0" w:noVBand="1"/>
      </w:tblPr>
      <w:tblGrid>
        <w:gridCol w:w="705"/>
        <w:gridCol w:w="1646"/>
        <w:gridCol w:w="1634"/>
      </w:tblGrid>
      <w:tr w:rsidR="00AA2B97" w:rsidRPr="003E639D" w14:paraId="411B5C3A" w14:textId="77777777" w:rsidTr="00A1246B">
        <w:trPr>
          <w:jc w:val="center"/>
        </w:trPr>
        <w:tc>
          <w:tcPr>
            <w:tcW w:w="0" w:type="auto"/>
            <w:hideMark/>
          </w:tcPr>
          <w:p w14:paraId="4661D1A6" w14:textId="7F04E7F2" w:rsidR="00AA2B97" w:rsidRPr="003E639D" w:rsidRDefault="00A017EB" w:rsidP="00AA2B97">
            <w:pPr>
              <w:widowControl/>
              <w:autoSpaceDE/>
              <w:autoSpaceDN/>
              <w:spacing w:line="360" w:lineRule="auto"/>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color w:val="1F1F1F"/>
                <w:lang w:eastAsia="en-ID"/>
              </w:rPr>
              <w:t>bulan</w:t>
            </w:r>
          </w:p>
        </w:tc>
        <w:tc>
          <w:tcPr>
            <w:tcW w:w="0" w:type="auto"/>
            <w:hideMark/>
          </w:tcPr>
          <w:p w14:paraId="31B4AF2A" w14:textId="377B3F5E" w:rsidR="00AA2B97" w:rsidRPr="003E639D" w:rsidRDefault="00AA2B97" w:rsidP="00AA2B97">
            <w:pPr>
              <w:widowControl/>
              <w:autoSpaceDE/>
              <w:autoSpaceDN/>
              <w:spacing w:line="360" w:lineRule="auto"/>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lag_</w:t>
            </w:r>
            <w:r w:rsidR="000F05A2" w:rsidRPr="003E639D">
              <w:rPr>
                <w:rFonts w:ascii="Times New Roman" w:eastAsia="Times New Roman" w:hAnsi="Times New Roman" w:cs="Times New Roman"/>
                <w:i/>
                <w:iCs/>
                <w:color w:val="1F1F1F"/>
                <w:lang w:eastAsia="en-ID"/>
              </w:rPr>
              <w:t>1</w:t>
            </w:r>
          </w:p>
        </w:tc>
        <w:tc>
          <w:tcPr>
            <w:tcW w:w="0" w:type="auto"/>
            <w:hideMark/>
          </w:tcPr>
          <w:p w14:paraId="7BB09A46" w14:textId="0FC0E90C" w:rsidR="00AA2B97" w:rsidRPr="003E639D" w:rsidRDefault="00AA2B97" w:rsidP="00AA2B97">
            <w:pPr>
              <w:widowControl/>
              <w:autoSpaceDE/>
              <w:autoSpaceDN/>
              <w:spacing w:line="360" w:lineRule="auto"/>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psuedo</w:t>
            </w:r>
            <w:r w:rsidRPr="003E639D">
              <w:rPr>
                <w:rFonts w:ascii="Times New Roman" w:eastAsia="Times New Roman" w:hAnsi="Times New Roman" w:cs="Times New Roman"/>
                <w:b/>
                <w:bCs/>
                <w:i/>
                <w:iCs/>
                <w:color w:val="1F1F1F"/>
                <w:lang w:eastAsia="en-ID"/>
              </w:rPr>
              <w:t>-</w:t>
            </w:r>
            <w:r w:rsidRPr="003E639D">
              <w:rPr>
                <w:rFonts w:ascii="Times New Roman" w:eastAsia="Times New Roman" w:hAnsi="Times New Roman" w:cs="Times New Roman"/>
                <w:i/>
                <w:iCs/>
                <w:color w:val="1F1F1F"/>
                <w:lang w:eastAsia="en-ID"/>
              </w:rPr>
              <w:t>residual</w:t>
            </w:r>
          </w:p>
        </w:tc>
      </w:tr>
      <w:tr w:rsidR="00AA2B97" w:rsidRPr="003E639D" w14:paraId="122ABB64" w14:textId="77777777" w:rsidTr="00A1246B">
        <w:trPr>
          <w:jc w:val="center"/>
        </w:trPr>
        <w:tc>
          <w:tcPr>
            <w:tcW w:w="0" w:type="auto"/>
            <w:hideMark/>
          </w:tcPr>
          <w:p w14:paraId="51ADED05" w14:textId="1A99421F" w:rsidR="00AA2B97" w:rsidRPr="003E639D" w:rsidRDefault="00AA2B97" w:rsidP="00AA2B97">
            <w:pPr>
              <w:widowControl/>
              <w:autoSpaceDE/>
              <w:autoSpaceDN/>
              <w:spacing w:line="360" w:lineRule="auto"/>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5</w:t>
            </w:r>
          </w:p>
        </w:tc>
        <w:tc>
          <w:tcPr>
            <w:tcW w:w="0" w:type="auto"/>
            <w:hideMark/>
          </w:tcPr>
          <w:p w14:paraId="186AAB64" w14:textId="345E22C3" w:rsidR="00AA2B97" w:rsidRPr="003E639D" w:rsidRDefault="00AA2B97" w:rsidP="00AA2B97">
            <w:pPr>
              <w:widowControl/>
              <w:autoSpaceDE/>
              <w:autoSpaceDN/>
              <w:spacing w:line="360" w:lineRule="auto"/>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406</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650</w:t>
            </w:r>
          </w:p>
        </w:tc>
        <w:tc>
          <w:tcPr>
            <w:tcW w:w="0" w:type="auto"/>
            <w:hideMark/>
          </w:tcPr>
          <w:p w14:paraId="4F3DD53F" w14:textId="2F38ADC3" w:rsidR="00AA2B97" w:rsidRPr="003E639D" w:rsidRDefault="00AA2B97" w:rsidP="00AA2B97">
            <w:pPr>
              <w:widowControl/>
              <w:autoSpaceDE/>
              <w:autoSpaceDN/>
              <w:spacing w:line="360" w:lineRule="auto"/>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16</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398,862531</w:t>
            </w:r>
          </w:p>
        </w:tc>
      </w:tr>
      <w:tr w:rsidR="00AA2B97" w:rsidRPr="003E639D" w14:paraId="4DD22BAB" w14:textId="77777777" w:rsidTr="00A1246B">
        <w:trPr>
          <w:jc w:val="center"/>
        </w:trPr>
        <w:tc>
          <w:tcPr>
            <w:tcW w:w="0" w:type="auto"/>
            <w:hideMark/>
          </w:tcPr>
          <w:p w14:paraId="0C639537" w14:textId="4983AF1C" w:rsidR="00AA2B97" w:rsidRPr="003E639D" w:rsidRDefault="00AA2B97" w:rsidP="00AA2B97">
            <w:pPr>
              <w:widowControl/>
              <w:autoSpaceDE/>
              <w:autoSpaceDN/>
              <w:spacing w:line="360" w:lineRule="auto"/>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6</w:t>
            </w:r>
          </w:p>
        </w:tc>
        <w:tc>
          <w:tcPr>
            <w:tcW w:w="0" w:type="auto"/>
            <w:hideMark/>
          </w:tcPr>
          <w:p w14:paraId="6360270F" w14:textId="09BA8EBE" w:rsidR="00AA2B97" w:rsidRPr="003E639D" w:rsidRDefault="00AA2B97" w:rsidP="00AA2B97">
            <w:pPr>
              <w:widowControl/>
              <w:autoSpaceDE/>
              <w:autoSpaceDN/>
              <w:spacing w:line="360" w:lineRule="auto"/>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833</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627</w:t>
            </w:r>
            <w:r w:rsidR="00E127FB"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464789</w:t>
            </w:r>
          </w:p>
        </w:tc>
        <w:tc>
          <w:tcPr>
            <w:tcW w:w="0" w:type="auto"/>
            <w:hideMark/>
          </w:tcPr>
          <w:p w14:paraId="7AC7609C" w14:textId="2C6ECF6F" w:rsidR="00AA2B97" w:rsidRPr="003E639D" w:rsidRDefault="00AA2B97" w:rsidP="00AA2B97">
            <w:pPr>
              <w:widowControl/>
              <w:autoSpaceDE/>
              <w:autoSpaceDN/>
              <w:spacing w:line="360" w:lineRule="auto"/>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-16</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398,862531</w:t>
            </w:r>
          </w:p>
        </w:tc>
      </w:tr>
    </w:tbl>
    <w:p w14:paraId="22813487" w14:textId="1838F02F" w:rsidR="00AA2B97" w:rsidRPr="003E639D" w:rsidRDefault="00AA2B97" w:rsidP="00AA2B97">
      <w:pPr>
        <w:widowControl/>
        <w:autoSpaceDE/>
        <w:autoSpaceDN/>
        <w:spacing w:before="240" w:line="360" w:lineRule="auto"/>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t>Untuk j=1:</w:t>
      </w:r>
    </w:p>
    <w:p w14:paraId="64023178" w14:textId="400E0962" w:rsidR="00603049" w:rsidRPr="003E639D" w:rsidRDefault="00603049"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1</m:t>
        </m:r>
      </m:oMath>
      <w:r w:rsidRPr="003E639D">
        <w:rPr>
          <w:rFonts w:ascii="Times New Roman" w:hAnsi="Times New Roman" w:cs="Times New Roman"/>
          <w:sz w:val="24"/>
          <w:szCs w:val="24"/>
          <w:lang w:eastAsia="en-ID"/>
        </w:rPr>
        <w:t xml:space="preserve"> (kolom bulan) yang memuat observasi bernilai </w:t>
      </w:r>
      <w:r w:rsidRPr="003E639D">
        <w:rPr>
          <w:rFonts w:ascii="Times New Roman" w:eastAsia="Times New Roman" w:hAnsi="Times New Roman" w:cs="Times New Roman"/>
          <w:color w:val="1F1F1F"/>
          <w:sz w:val="24"/>
          <w:szCs w:val="24"/>
          <w:lang w:eastAsia="en-ID"/>
        </w:rPr>
        <w:t>5 dan 6</w:t>
      </w:r>
      <w:r w:rsidRPr="003E639D">
        <w:rPr>
          <w:rFonts w:ascii="Times New Roman" w:hAnsi="Times New Roman" w:cs="Times New Roman"/>
          <w:sz w:val="24"/>
          <w:szCs w:val="24"/>
          <w:lang w:eastAsia="en-ID"/>
        </w:rPr>
        <w:t xml:space="preserve">, perhitungan titik tengah antara nilai </w:t>
      </w:r>
      <w:r w:rsidRPr="003E639D">
        <w:rPr>
          <w:rFonts w:ascii="Times New Roman" w:eastAsia="Times New Roman" w:hAnsi="Times New Roman" w:cs="Times New Roman"/>
          <w:color w:val="1F1F1F"/>
          <w:sz w:val="24"/>
          <w:szCs w:val="24"/>
          <w:lang w:eastAsia="en-ID"/>
        </w:rPr>
        <w:t xml:space="preserve">5 dan 6 </w:t>
      </w:r>
      <w:r w:rsidRPr="003E639D">
        <w:rPr>
          <w:rFonts w:ascii="Times New Roman" w:hAnsi="Times New Roman" w:cs="Times New Roman"/>
          <w:sz w:val="24"/>
          <w:szCs w:val="24"/>
          <w:lang w:eastAsia="en-ID"/>
        </w:rPr>
        <w:t>dijabarkan sebagai berikut:</w:t>
      </w:r>
    </w:p>
    <w:p w14:paraId="5CDD3142" w14:textId="041C750C" w:rsidR="00A1246B" w:rsidRPr="003E639D" w:rsidRDefault="00AA2B97" w:rsidP="00A1246B">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s=</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5+6</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r>
            <w:rPr>
              <w:rFonts w:ascii="Cambria Math" w:eastAsia="Times New Roman" w:hAnsi="Cambria Math" w:cs="Times New Roman"/>
              <w:color w:val="1F1F1F"/>
              <w:sz w:val="24"/>
              <w:szCs w:val="24"/>
              <w:lang w:eastAsia="en-ID"/>
            </w:rPr>
            <m:t>=5,5</m:t>
          </m:r>
        </m:oMath>
      </m:oMathPara>
    </w:p>
    <w:p w14:paraId="11C75EDD" w14:textId="611C97E8" w:rsidR="00A1246B" w:rsidRPr="003E639D" w:rsidRDefault="00A1246B" w:rsidP="00A1246B">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Selanjutnya dibentuk wilayah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1</m:t>
            </m:r>
          </m:sub>
        </m:sSub>
      </m:oMath>
      <w:r w:rsidR="00603049" w:rsidRPr="003E639D">
        <w:rPr>
          <w:rFonts w:ascii="Times New Roman" w:eastAsia="Times New Roman" w:hAnsi="Times New Roman" w:cs="Times New Roman"/>
          <w:color w:val="1F1F1F"/>
          <w:sz w:val="24"/>
          <w:szCs w:val="24"/>
          <w:lang w:eastAsia="en-ID"/>
        </w:rPr>
        <w:t xml:space="preserve"> dan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2</m:t>
            </m:r>
          </m:sub>
        </m:sSub>
      </m:oMath>
      <w:r w:rsidRPr="003E639D">
        <w:rPr>
          <w:rFonts w:ascii="Times New Roman" w:eastAsia="Times New Roman" w:hAnsi="Times New Roman" w:cs="Times New Roman"/>
          <w:color w:val="1F1F1F"/>
          <w:sz w:val="24"/>
          <w:szCs w:val="24"/>
          <w:lang w:eastAsia="en-ID"/>
        </w:rPr>
        <w:t xml:space="preserve"> berdasarkan nilai variabel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X</m:t>
            </m:r>
          </m:e>
          <m:sub>
            <m:r>
              <w:rPr>
                <w:rFonts w:ascii="Cambria Math" w:eastAsia="Times New Roman" w:hAnsi="Cambria Math" w:cs="Cambria Math"/>
                <w:color w:val="1F1F1F"/>
                <w:sz w:val="24"/>
                <w:szCs w:val="24"/>
                <w:lang w:eastAsia="en-ID"/>
              </w:rPr>
              <m:t>J</m:t>
            </m:r>
          </m:sub>
        </m:sSub>
      </m:oMath>
      <w:r w:rsidRPr="003E639D">
        <w:rPr>
          <w:rFonts w:ascii="Times New Roman" w:eastAsia="Times New Roman" w:hAnsi="Times New Roman" w:cs="Times New Roman"/>
          <w:color w:val="1F1F1F"/>
          <w:sz w:val="24"/>
          <w:szCs w:val="24"/>
          <w:lang w:eastAsia="en-ID"/>
        </w:rPr>
        <w:t xml:space="preserve">. Untuk variabel </w:t>
      </w:r>
      <w:r w:rsidR="00A017EB" w:rsidRPr="003E639D">
        <w:rPr>
          <w:rFonts w:ascii="Times New Roman" w:eastAsia="Times New Roman" w:hAnsi="Times New Roman" w:cs="Times New Roman"/>
          <w:color w:val="1F1F1F"/>
          <w:sz w:val="24"/>
          <w:szCs w:val="24"/>
          <w:lang w:eastAsia="en-ID"/>
        </w:rPr>
        <w:t>bulan</w:t>
      </w:r>
      <w:r w:rsidRPr="003E639D">
        <w:rPr>
          <w:rFonts w:ascii="Times New Roman" w:eastAsia="Times New Roman" w:hAnsi="Times New Roman" w:cs="Times New Roman"/>
          <w:color w:val="1F1F1F"/>
          <w:sz w:val="24"/>
          <w:szCs w:val="24"/>
          <w:lang w:eastAsia="en-ID"/>
        </w:rPr>
        <w:t xml:space="preserve"> (</w:t>
      </w:r>
      <w:r w:rsidRPr="003E639D">
        <w:rPr>
          <w:rFonts w:ascii="Cambria Math" w:eastAsia="Times New Roman" w:hAnsi="Cambria Math" w:cs="Cambria Math"/>
          <w:color w:val="1F1F1F"/>
          <w:sz w:val="24"/>
          <w:szCs w:val="24"/>
          <w:lang w:eastAsia="en-ID"/>
        </w:rPr>
        <w:t>𝑗</w:t>
      </w:r>
      <w:r w:rsidRPr="003E639D">
        <w:rPr>
          <w:rFonts w:ascii="Times New Roman" w:eastAsia="Times New Roman" w:hAnsi="Times New Roman" w:cs="Times New Roman"/>
          <w:color w:val="1F1F1F"/>
          <w:sz w:val="24"/>
          <w:szCs w:val="24"/>
          <w:lang w:eastAsia="en-ID"/>
        </w:rPr>
        <w:t xml:space="preserve"> = 1) dengan titik potong </w:t>
      </w:r>
      <w:r w:rsidRPr="003E639D">
        <w:rPr>
          <w:rFonts w:ascii="Cambria Math" w:eastAsia="Times New Roman" w:hAnsi="Cambria Math" w:cs="Cambria Math"/>
          <w:color w:val="1F1F1F"/>
          <w:sz w:val="24"/>
          <w:szCs w:val="24"/>
          <w:lang w:eastAsia="en-ID"/>
        </w:rPr>
        <w:t>𝑠</w:t>
      </w:r>
      <w:r w:rsidRPr="003E639D">
        <w:rPr>
          <w:rFonts w:ascii="Times New Roman" w:eastAsia="Times New Roman" w:hAnsi="Times New Roman" w:cs="Times New Roman"/>
          <w:color w:val="1F1F1F"/>
          <w:sz w:val="24"/>
          <w:szCs w:val="24"/>
          <w:lang w:eastAsia="en-ID"/>
        </w:rPr>
        <w:t xml:space="preserve"> = 5,5, wilayah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1</m:t>
            </m:r>
          </m:sub>
        </m:sSub>
      </m:oMath>
      <w:r w:rsidRPr="003E639D">
        <w:rPr>
          <w:rFonts w:ascii="Times New Roman" w:eastAsia="Times New Roman" w:hAnsi="Times New Roman" w:cs="Times New Roman"/>
          <w:color w:val="1F1F1F"/>
          <w:sz w:val="24"/>
          <w:szCs w:val="24"/>
          <w:lang w:eastAsia="en-ID"/>
        </w:rPr>
        <w:t xml:space="preserve"> berisi seluruh observasi dengan nilai </w:t>
      </w:r>
      <w:r w:rsidR="00A017EB" w:rsidRPr="003E639D">
        <w:rPr>
          <w:rFonts w:ascii="Times New Roman" w:eastAsia="Times New Roman" w:hAnsi="Times New Roman" w:cs="Times New Roman"/>
          <w:color w:val="1F1F1F"/>
          <w:sz w:val="24"/>
          <w:szCs w:val="24"/>
          <w:lang w:eastAsia="en-ID"/>
        </w:rPr>
        <w:t>bulan</w:t>
      </w:r>
      <w:r w:rsidRPr="003E639D">
        <w:rPr>
          <w:rFonts w:ascii="Times New Roman" w:eastAsia="Times New Roman" w:hAnsi="Times New Roman" w:cs="Times New Roman"/>
          <w:color w:val="1F1F1F"/>
          <w:sz w:val="24"/>
          <w:szCs w:val="24"/>
          <w:lang w:eastAsia="en-ID"/>
        </w:rPr>
        <w:t xml:space="preserve"> lebih kecil dari </w:t>
      </w:r>
      <w:r w:rsidRPr="003E639D">
        <w:rPr>
          <w:rFonts w:ascii="Cambria Math" w:eastAsia="Times New Roman" w:hAnsi="Cambria Math" w:cs="Cambria Math"/>
          <w:color w:val="1F1F1F"/>
          <w:sz w:val="24"/>
          <w:szCs w:val="24"/>
          <w:lang w:eastAsia="en-ID"/>
        </w:rPr>
        <w:t>𝑠</w:t>
      </w:r>
      <w:r w:rsidRPr="003E639D">
        <w:rPr>
          <w:rFonts w:ascii="Times New Roman" w:eastAsia="Times New Roman" w:hAnsi="Times New Roman" w:cs="Times New Roman"/>
          <w:color w:val="1F1F1F"/>
          <w:sz w:val="24"/>
          <w:szCs w:val="24"/>
          <w:lang w:eastAsia="en-ID"/>
        </w:rPr>
        <w:t xml:space="preserve">, sedangkan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2</m:t>
            </m:r>
          </m:sub>
        </m:sSub>
      </m:oMath>
      <w:r w:rsidR="00F12B91"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color w:val="1F1F1F"/>
          <w:sz w:val="24"/>
          <w:szCs w:val="24"/>
          <w:lang w:eastAsia="en-ID"/>
        </w:rPr>
        <w:t xml:space="preserve"> berisi observasi dengan nilai </w:t>
      </w:r>
      <w:r w:rsidR="00A017EB" w:rsidRPr="003E639D">
        <w:rPr>
          <w:rFonts w:ascii="Times New Roman" w:eastAsia="Times New Roman" w:hAnsi="Times New Roman" w:cs="Times New Roman"/>
          <w:color w:val="1F1F1F"/>
          <w:sz w:val="24"/>
          <w:szCs w:val="24"/>
          <w:lang w:eastAsia="en-ID"/>
        </w:rPr>
        <w:t>bulan</w:t>
      </w:r>
      <w:r w:rsidRPr="003E639D">
        <w:rPr>
          <w:rFonts w:ascii="Times New Roman" w:eastAsia="Times New Roman" w:hAnsi="Times New Roman" w:cs="Times New Roman"/>
          <w:color w:val="1F1F1F"/>
          <w:sz w:val="24"/>
          <w:szCs w:val="24"/>
          <w:lang w:eastAsia="en-ID"/>
        </w:rPr>
        <w:t xml:space="preserve"> lebih besar atau sama dengan </w:t>
      </w:r>
      <w:r w:rsidRPr="003E639D">
        <w:rPr>
          <w:rFonts w:ascii="Cambria Math" w:eastAsia="Times New Roman" w:hAnsi="Cambria Math" w:cs="Cambria Math"/>
          <w:color w:val="1F1F1F"/>
          <w:sz w:val="24"/>
          <w:szCs w:val="24"/>
          <w:lang w:eastAsia="en-ID"/>
        </w:rPr>
        <w:t>𝑠</w:t>
      </w:r>
      <w:r w:rsidRPr="003E639D">
        <w:rPr>
          <w:rFonts w:ascii="Times New Roman" w:eastAsia="Times New Roman" w:hAnsi="Times New Roman" w:cs="Times New Roman"/>
          <w:color w:val="1F1F1F"/>
          <w:sz w:val="24"/>
          <w:szCs w:val="24"/>
          <w:lang w:eastAsia="en-ID"/>
        </w:rPr>
        <w:t xml:space="preserve">. Untuk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1</m:t>
            </m:r>
          </m:sub>
        </m:sSub>
      </m:oMath>
      <w:r w:rsidRPr="003E639D">
        <w:rPr>
          <w:rFonts w:ascii="Times New Roman" w:eastAsia="Times New Roman" w:hAnsi="Times New Roman" w:cs="Times New Roman"/>
          <w:color w:val="1F1F1F"/>
          <w:sz w:val="24"/>
          <w:szCs w:val="24"/>
          <w:lang w:eastAsia="en-ID"/>
        </w:rPr>
        <w:t xml:space="preserve"> dan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2</m:t>
            </m:r>
          </m:sub>
        </m:sSub>
      </m:oMath>
      <w:r w:rsidR="00F12B91"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color w:val="1F1F1F"/>
          <w:sz w:val="24"/>
          <w:szCs w:val="24"/>
          <w:lang w:eastAsia="en-ID"/>
        </w:rPr>
        <w:t>perhitungannya sebagai berikut:</w:t>
      </w:r>
    </w:p>
    <w:p w14:paraId="2B74CCB8" w14:textId="00C5072F" w:rsidR="00AA2B97" w:rsidRPr="003E639D" w:rsidRDefault="00000000" w:rsidP="00A1246B">
      <w:pPr>
        <w:widowControl/>
        <w:autoSpaceDE/>
        <w:autoSpaceDN/>
        <w:spacing w:line="360" w:lineRule="auto"/>
        <w:jc w:val="both"/>
        <w:rPr>
          <w:rFonts w:ascii="Cambria Math" w:eastAsia="Times New Roman" w:hAnsi="Cambria Math" w:cs="Times New Roman"/>
          <w:color w:val="1F1F1F"/>
          <w:sz w:val="24"/>
          <w:szCs w:val="24"/>
          <w:lang w:eastAsia="en-ID"/>
          <w:oMath/>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1; 5,5</m:t>
              </m:r>
            </m:e>
          </m:d>
          <m: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1</m:t>
              </m:r>
            </m:sub>
          </m:sSub>
          <m:r>
            <m:rPr>
              <m:lit/>
            </m:rPr>
            <w:rPr>
              <w:rFonts w:ascii="Cambria Math" w:eastAsia="Times New Roman" w:hAnsi="Cambria Math" w:cs="Times New Roman"/>
              <w:color w:val="1F1F1F"/>
              <w:sz w:val="24"/>
              <w:szCs w:val="24"/>
              <w:lang w:eastAsia="en-ID"/>
            </w:rPr>
            <m:t>}</m:t>
          </m:r>
        </m:oMath>
      </m:oMathPara>
    </w:p>
    <w:p w14:paraId="34127FB1" w14:textId="23B8E486" w:rsidR="00A1246B" w:rsidRPr="003E639D" w:rsidRDefault="00000000" w:rsidP="00A1246B">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2</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1; 5,5</m:t>
              </m:r>
            </m:e>
          </m:d>
          <m: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2</m:t>
              </m:r>
            </m:sub>
          </m:sSub>
          <m:r>
            <m:rPr>
              <m:lit/>
            </m:rPr>
            <w:rPr>
              <w:rFonts w:ascii="Cambria Math" w:eastAsia="Times New Roman" w:hAnsi="Cambria Math" w:cs="Times New Roman"/>
              <w:color w:val="1F1F1F"/>
              <w:sz w:val="24"/>
              <w:szCs w:val="24"/>
              <w:lang w:eastAsia="en-ID"/>
            </w:rPr>
            <m:t>}</m:t>
          </m:r>
        </m:oMath>
      </m:oMathPara>
    </w:p>
    <w:p w14:paraId="2E204596" w14:textId="391A3A51" w:rsidR="00A1246B" w:rsidRPr="003E639D" w:rsidRDefault="00A017EB" w:rsidP="004D174B">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hAnsi="Times New Roman" w:cs="Times New Roman"/>
          <w:sz w:val="24"/>
          <w:szCs w:val="24"/>
          <w:lang w:eastAsia="en-ID"/>
        </w:rPr>
        <w:t xml:space="preserve">Selanjutnya, hitung </w:t>
      </w:r>
      <w:r w:rsidR="00A1246B" w:rsidRPr="003E639D">
        <w:rPr>
          <w:rFonts w:ascii="Times New Roman" w:eastAsia="Times New Roman" w:hAnsi="Times New Roman" w:cs="Times New Roman"/>
          <w:color w:val="1F1F1F"/>
          <w:sz w:val="24"/>
          <w:szCs w:val="24"/>
          <w:lang w:eastAsia="en-ID"/>
        </w:rPr>
        <w:t xml:space="preserve">RSS untuk mendapatkan nilai </w:t>
      </w:r>
      <w:r w:rsidR="00A1246B" w:rsidRPr="003E639D">
        <w:rPr>
          <w:rFonts w:ascii="Times New Roman" w:eastAsia="Times New Roman" w:hAnsi="Times New Roman" w:cs="Times New Roman"/>
          <w:i/>
          <w:iCs/>
          <w:color w:val="1F1F1F"/>
          <w:sz w:val="24"/>
          <w:szCs w:val="24"/>
          <w:lang w:eastAsia="en-ID"/>
        </w:rPr>
        <w:t>split</w:t>
      </w:r>
      <w:r w:rsidR="00A1246B" w:rsidRPr="003E639D">
        <w:rPr>
          <w:rFonts w:ascii="Times New Roman" w:eastAsia="Times New Roman" w:hAnsi="Times New Roman" w:cs="Times New Roman"/>
          <w:color w:val="1F1F1F"/>
          <w:sz w:val="24"/>
          <w:szCs w:val="24"/>
          <w:lang w:eastAsia="en-ID"/>
        </w:rPr>
        <w:t xml:space="preserve"> pada kolom </w:t>
      </w:r>
      <w:r w:rsidRPr="003E639D">
        <w:rPr>
          <w:rFonts w:ascii="Times New Roman" w:eastAsia="Times New Roman" w:hAnsi="Times New Roman" w:cs="Times New Roman"/>
          <w:color w:val="1F1F1F"/>
          <w:sz w:val="24"/>
          <w:szCs w:val="24"/>
          <w:lang w:eastAsia="en-ID"/>
        </w:rPr>
        <w:t>bulan</w:t>
      </w:r>
      <w:r w:rsidR="00A1246B" w:rsidRPr="003E639D">
        <w:rPr>
          <w:rFonts w:ascii="Times New Roman" w:eastAsia="Times New Roman" w:hAnsi="Times New Roman" w:cs="Times New Roman"/>
          <w:color w:val="1F1F1F"/>
          <w:sz w:val="24"/>
          <w:szCs w:val="24"/>
          <w:lang w:eastAsia="en-ID"/>
        </w:rPr>
        <w:t xml:space="preserve"> sebagai berikut:</w:t>
      </w:r>
    </w:p>
    <w:p w14:paraId="7D216BFF" w14:textId="325A1A27" w:rsidR="00AA2B97" w:rsidRPr="003E639D" w:rsidRDefault="00AA2B97" w:rsidP="00AA2B97">
      <w:pPr>
        <w:widowControl/>
        <w:autoSpaceDE/>
        <w:autoSpaceDN/>
        <w:spacing w:line="360" w:lineRule="auto"/>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RSS</m:t>
          </m:r>
          <m:r>
            <m:rPr>
              <m:lit/>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1, 5.5</m:t>
          </m:r>
          <m:r>
            <m:rPr>
              <m:lit/>
            </m:rPr>
            <w:rPr>
              <w:rFonts w:ascii="Cambria Math" w:eastAsia="Times New Roman" w:hAnsi="Cambria Math" w:cs="Times New Roman"/>
              <w:color w:val="1F1F1F"/>
              <w:sz w:val="24"/>
              <w:szCs w:val="24"/>
              <w:lang w:eastAsia="en-ID"/>
            </w:rPr>
            <m:t>)</m:t>
          </m:r>
          <m:r>
            <m:rPr>
              <m:aln/>
            </m:rP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16.398,86-16.398,8625</m:t>
          </m:r>
          <m:sSup>
            <m:sSupPr>
              <m:ctrlPr>
                <w:rPr>
                  <w:rFonts w:ascii="Cambria Math" w:eastAsia="Times New Roman" w:hAnsi="Cambria Math" w:cs="Times New Roman"/>
                  <w:i/>
                  <w:color w:val="1F1F1F"/>
                  <w:sz w:val="24"/>
                  <w:szCs w:val="24"/>
                  <w:lang w:eastAsia="en-ID"/>
                </w:rPr>
              </m:ctrlPr>
            </m:sSupPr>
            <m:e>
              <m:r>
                <m:rPr>
                  <m:lit/>
                </m:rPr>
                <w:rPr>
                  <w:rFonts w:ascii="Cambria Math" w:eastAsia="Times New Roman" w:hAnsi="Cambria Math" w:cs="Times New Roman"/>
                  <w:color w:val="1F1F1F"/>
                  <w:sz w:val="24"/>
                  <w:szCs w:val="24"/>
                  <w:lang w:eastAsia="en-ID"/>
                </w:rPr>
                <m:t>)</m:t>
              </m:r>
            </m:e>
            <m:sup>
              <m:r>
                <w:rPr>
                  <w:rFonts w:ascii="Cambria Math" w:eastAsia="Times New Roman" w:hAnsi="Cambria Math" w:cs="Times New Roman"/>
                  <w:color w:val="1F1F1F"/>
                  <w:sz w:val="24"/>
                  <w:szCs w:val="24"/>
                  <w:lang w:eastAsia="en-ID"/>
                </w:rPr>
                <m:t>2</m:t>
              </m:r>
            </m:sup>
          </m:sSup>
          <m: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-16.398,86--16.398,8625</m:t>
          </m:r>
          <m:sSup>
            <m:sSupPr>
              <m:ctrlPr>
                <w:rPr>
                  <w:rFonts w:ascii="Cambria Math" w:eastAsia="Times New Roman" w:hAnsi="Cambria Math" w:cs="Times New Roman"/>
                  <w:i/>
                  <w:color w:val="1F1F1F"/>
                  <w:sz w:val="24"/>
                  <w:szCs w:val="24"/>
                  <w:lang w:eastAsia="en-ID"/>
                </w:rPr>
              </m:ctrlPr>
            </m:sSupPr>
            <m:e>
              <m:r>
                <m:rPr>
                  <m:lit/>
                </m:rPr>
                <w:rPr>
                  <w:rFonts w:ascii="Cambria Math" w:eastAsia="Times New Roman" w:hAnsi="Cambria Math" w:cs="Times New Roman"/>
                  <w:color w:val="1F1F1F"/>
                  <w:sz w:val="24"/>
                  <w:szCs w:val="24"/>
                  <w:lang w:eastAsia="en-ID"/>
                </w:rPr>
                <m:t>)</m:t>
              </m:r>
            </m:e>
            <m:sup>
              <m:r>
                <w:rPr>
                  <w:rFonts w:ascii="Cambria Math" w:eastAsia="Times New Roman" w:hAnsi="Cambria Math" w:cs="Times New Roman"/>
                  <w:color w:val="1F1F1F"/>
                  <w:sz w:val="24"/>
                  <w:szCs w:val="24"/>
                  <w:lang w:eastAsia="en-ID"/>
                </w:rPr>
                <m:t>2</m:t>
              </m:r>
            </m:sup>
          </m:sSup>
          <m:r>
            <m:rPr>
              <m:sty m:val="p"/>
            </m:rPr>
            <w:rPr>
              <w:rFonts w:ascii="Times New Roman" w:eastAsia="Times New Roman" w:hAnsi="Times New Roman" w:cs="Times New Roman"/>
              <w:color w:val="1F1F1F"/>
              <w:sz w:val="24"/>
              <w:szCs w:val="24"/>
              <w:lang w:eastAsia="en-ID"/>
            </w:rPr>
            <w:br/>
          </m:r>
        </m:oMath>
        <m:oMath>
          <m:r>
            <m:rPr>
              <m:aln/>
            </m:rPr>
            <w:rPr>
              <w:rFonts w:ascii="Cambria Math" w:eastAsia="Times New Roman" w:hAnsi="Cambria Math" w:cs="Times New Roman"/>
              <w:color w:val="1F1F1F"/>
              <w:sz w:val="24"/>
              <w:szCs w:val="24"/>
              <w:lang w:eastAsia="en-ID"/>
            </w:rPr>
            <m:t>=0,00</m:t>
          </m:r>
        </m:oMath>
      </m:oMathPara>
    </w:p>
    <w:p w14:paraId="34641F06" w14:textId="19CF0C3B" w:rsidR="00B3029B" w:rsidRPr="003E639D" w:rsidRDefault="00B3029B" w:rsidP="00AA2B97">
      <w:pPr>
        <w:widowControl/>
        <w:autoSpaceDE/>
        <w:autoSpaceDN/>
        <w:spacing w:line="360" w:lineRule="auto"/>
        <w:rPr>
          <w:rFonts w:ascii="Times New Roman" w:eastAsia="Times New Roman" w:hAnsi="Times New Roman" w:cs="Times New Roman"/>
          <w:b/>
          <w:bCs/>
          <w:color w:val="1F1F1F"/>
          <w:sz w:val="24"/>
          <w:szCs w:val="24"/>
          <w:lang w:eastAsia="en-ID"/>
        </w:rPr>
      </w:pPr>
      <w:r w:rsidRPr="003E639D">
        <w:rPr>
          <w:rFonts w:ascii="Times New Roman" w:eastAsia="Times New Roman" w:hAnsi="Times New Roman" w:cs="Times New Roman"/>
          <w:b/>
          <w:bCs/>
          <w:color w:val="1F1F1F"/>
          <w:sz w:val="24"/>
          <w:szCs w:val="24"/>
          <w:lang w:eastAsia="en-ID"/>
        </w:rPr>
        <w:lastRenderedPageBreak/>
        <w:t>Untuk j=2:</w:t>
      </w:r>
    </w:p>
    <w:p w14:paraId="3CB256D5" w14:textId="4F6E8EC7" w:rsidR="00603049" w:rsidRPr="003E639D" w:rsidRDefault="00603049" w:rsidP="00603049">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Pencarian kandidat titik potong (</w:t>
      </w:r>
      <m:oMath>
        <m:r>
          <w:rPr>
            <w:rFonts w:ascii="Cambria Math" w:hAnsi="Cambria Math" w:cs="Times New Roman"/>
            <w:sz w:val="24"/>
            <w:szCs w:val="24"/>
            <w:lang w:eastAsia="en-ID"/>
          </w:rPr>
          <m:t>s</m:t>
        </m:r>
      </m:oMath>
      <w:r w:rsidRPr="003E639D">
        <w:rPr>
          <w:rFonts w:ascii="Times New Roman" w:hAnsi="Times New Roman" w:cs="Times New Roman"/>
          <w:sz w:val="24"/>
          <w:szCs w:val="24"/>
          <w:lang w:eastAsia="en-ID"/>
        </w:rPr>
        <w:t>) dilakukan dengan mengevaluasi nilai tengah (</w:t>
      </w:r>
      <w:r w:rsidRPr="003E639D">
        <w:rPr>
          <w:rFonts w:ascii="Times New Roman" w:hAnsi="Times New Roman" w:cs="Times New Roman"/>
          <w:i/>
          <w:iCs/>
          <w:sz w:val="24"/>
          <w:szCs w:val="24"/>
          <w:lang w:eastAsia="en-ID"/>
        </w:rPr>
        <w:t>midpoint</w:t>
      </w:r>
      <w:r w:rsidRPr="003E639D">
        <w:rPr>
          <w:rFonts w:ascii="Times New Roman" w:hAnsi="Times New Roman" w:cs="Times New Roman"/>
          <w:sz w:val="24"/>
          <w:szCs w:val="24"/>
          <w:lang w:eastAsia="en-ID"/>
        </w:rPr>
        <w:t xml:space="preserve">) pada setiap dua data yang berdekatan dalam kolom yang telah diurutkan. Mengingat variabel yang ditinjau adalah </w:t>
      </w:r>
      <m:oMath>
        <m:r>
          <w:rPr>
            <w:rFonts w:ascii="Cambria Math" w:hAnsi="Cambria Math" w:cs="Times New Roman"/>
            <w:sz w:val="24"/>
            <w:szCs w:val="24"/>
            <w:lang w:eastAsia="en-ID"/>
          </w:rPr>
          <m:t>j = 2</m:t>
        </m:r>
      </m:oMath>
      <w:r w:rsidRPr="003E639D">
        <w:rPr>
          <w:rFonts w:ascii="Times New Roman" w:hAnsi="Times New Roman" w:cs="Times New Roman"/>
          <w:sz w:val="24"/>
          <w:szCs w:val="24"/>
          <w:lang w:eastAsia="en-ID"/>
        </w:rPr>
        <w:t xml:space="preserve"> (kolom </w:t>
      </w:r>
      <w:r w:rsidRPr="003E639D">
        <w:rPr>
          <w:rFonts w:ascii="Times New Roman" w:hAnsi="Times New Roman" w:cs="Times New Roman"/>
          <w:i/>
          <w:iCs/>
          <w:sz w:val="24"/>
          <w:szCs w:val="24"/>
          <w:lang w:eastAsia="en-ID"/>
        </w:rPr>
        <w:t>lag_1</w:t>
      </w:r>
      <w:r w:rsidRPr="003E639D">
        <w:rPr>
          <w:rFonts w:ascii="Times New Roman" w:hAnsi="Times New Roman" w:cs="Times New Roman"/>
          <w:sz w:val="24"/>
          <w:szCs w:val="24"/>
          <w:lang w:eastAsia="en-ID"/>
        </w:rPr>
        <w:t xml:space="preserve">) yang memuat observasi bernilai </w:t>
      </w:r>
      <w:r w:rsidRPr="003E639D">
        <w:rPr>
          <w:rFonts w:ascii="Times New Roman" w:eastAsia="Times New Roman" w:hAnsi="Times New Roman" w:cs="Times New Roman"/>
          <w:color w:val="1F1F1F"/>
          <w:sz w:val="24"/>
          <w:szCs w:val="24"/>
          <w:lang w:eastAsia="en-ID"/>
        </w:rPr>
        <w:t>406.650 dan 833.627,464789</w:t>
      </w:r>
      <w:r w:rsidRPr="003E639D">
        <w:rPr>
          <w:rFonts w:ascii="Times New Roman" w:hAnsi="Times New Roman" w:cs="Times New Roman"/>
          <w:sz w:val="24"/>
          <w:szCs w:val="24"/>
          <w:lang w:eastAsia="en-ID"/>
        </w:rPr>
        <w:t xml:space="preserve">, perhitungan titik tengah antara nilai </w:t>
      </w:r>
      <w:r w:rsidRPr="003E639D">
        <w:rPr>
          <w:rFonts w:ascii="Times New Roman" w:eastAsia="Times New Roman" w:hAnsi="Times New Roman" w:cs="Times New Roman"/>
          <w:color w:val="1F1F1F"/>
          <w:sz w:val="24"/>
          <w:szCs w:val="24"/>
          <w:lang w:eastAsia="en-ID"/>
        </w:rPr>
        <w:t xml:space="preserve">406.650 dan 833.627,464789 </w:t>
      </w:r>
      <w:r w:rsidRPr="003E639D">
        <w:rPr>
          <w:rFonts w:ascii="Times New Roman" w:hAnsi="Times New Roman" w:cs="Times New Roman"/>
          <w:sz w:val="24"/>
          <w:szCs w:val="24"/>
          <w:lang w:eastAsia="en-ID"/>
        </w:rPr>
        <w:t>dijabarkan sebagai berikut:</w:t>
      </w:r>
    </w:p>
    <w:p w14:paraId="2F10663E" w14:textId="232F2028" w:rsidR="00E127FB" w:rsidRPr="003E639D" w:rsidRDefault="00AA2B97" w:rsidP="00E127FB">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s=</m:t>
          </m:r>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406.650+833.627</m:t>
              </m:r>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2</m:t>
              </m:r>
              <m:ctrlPr>
                <w:rPr>
                  <w:rFonts w:ascii="Cambria Math" w:eastAsia="Times New Roman" w:hAnsi="Cambria Math" w:cs="Times New Roman"/>
                  <w:i/>
                  <w:color w:val="1F1F1F"/>
                  <w:sz w:val="24"/>
                  <w:szCs w:val="24"/>
                  <w:lang w:eastAsia="en-ID"/>
                </w:rPr>
              </m:ctrlPr>
            </m:den>
          </m:f>
          <m:r>
            <w:rPr>
              <w:rFonts w:ascii="Cambria Math" w:eastAsia="Times New Roman" w:hAnsi="Cambria Math" w:cs="Times New Roman"/>
              <w:color w:val="1F1F1F"/>
              <w:sz w:val="24"/>
              <w:szCs w:val="24"/>
              <w:lang w:eastAsia="en-ID"/>
            </w:rPr>
            <m:t>=620.139</m:t>
          </m:r>
        </m:oMath>
      </m:oMathPara>
    </w:p>
    <w:p w14:paraId="059E3D77" w14:textId="38B4BE41" w:rsidR="00E127FB" w:rsidRPr="003E639D" w:rsidRDefault="00E127FB" w:rsidP="00E127FB">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Selanjutnya dibentuk wilayah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1</m:t>
            </m:r>
          </m:sub>
        </m:sSub>
      </m:oMath>
      <w:r w:rsidR="00603049" w:rsidRPr="003E639D">
        <w:rPr>
          <w:rFonts w:ascii="Times New Roman" w:eastAsia="Times New Roman" w:hAnsi="Times New Roman" w:cs="Times New Roman"/>
          <w:color w:val="1F1F1F"/>
          <w:sz w:val="24"/>
          <w:szCs w:val="24"/>
          <w:lang w:eastAsia="en-ID"/>
        </w:rPr>
        <w:t xml:space="preserve"> </w:t>
      </w:r>
      <w:r w:rsidRPr="003E639D">
        <w:rPr>
          <w:rFonts w:ascii="Times New Roman" w:eastAsia="Times New Roman" w:hAnsi="Times New Roman" w:cs="Times New Roman"/>
          <w:color w:val="1F1F1F"/>
          <w:sz w:val="24"/>
          <w:szCs w:val="24"/>
          <w:lang w:eastAsia="en-ID"/>
        </w:rPr>
        <w:t xml:space="preserve">dan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2</m:t>
            </m:r>
          </m:sub>
        </m:sSub>
      </m:oMath>
      <w:r w:rsidRPr="003E639D">
        <w:rPr>
          <w:rFonts w:ascii="Times New Roman" w:eastAsia="Times New Roman" w:hAnsi="Times New Roman" w:cs="Times New Roman"/>
          <w:color w:val="1F1F1F"/>
          <w:sz w:val="24"/>
          <w:szCs w:val="24"/>
          <w:lang w:eastAsia="en-ID"/>
        </w:rPr>
        <w:t xml:space="preserve"> berdasarkan nilai variabel </w:t>
      </w:r>
      <w:r w:rsidRPr="003E639D">
        <w:rPr>
          <w:rFonts w:ascii="Cambria Math" w:eastAsia="Times New Roman" w:hAnsi="Cambria Math" w:cs="Cambria Math"/>
          <w:color w:val="1F1F1F"/>
          <w:sz w:val="24"/>
          <w:szCs w:val="24"/>
          <w:lang w:eastAsia="en-ID"/>
        </w:rPr>
        <w:t>𝑋𝑗</w:t>
      </w:r>
      <w:r w:rsidRPr="003E639D">
        <w:rPr>
          <w:rFonts w:ascii="Times New Roman" w:eastAsia="Times New Roman" w:hAnsi="Times New Roman" w:cs="Times New Roman"/>
          <w:color w:val="1F1F1F"/>
          <w:sz w:val="24"/>
          <w:szCs w:val="24"/>
          <w:lang w:eastAsia="en-ID"/>
        </w:rPr>
        <w:t xml:space="preserve"> . Untuk variabel </w:t>
      </w:r>
      <w:r w:rsidRPr="003E639D">
        <w:rPr>
          <w:rFonts w:ascii="Times New Roman" w:eastAsia="Times New Roman" w:hAnsi="Times New Roman" w:cs="Times New Roman"/>
          <w:i/>
          <w:iCs/>
          <w:color w:val="1F1F1F"/>
          <w:sz w:val="24"/>
          <w:szCs w:val="24"/>
          <w:lang w:eastAsia="en-ID"/>
        </w:rPr>
        <w:t>lag_1</w:t>
      </w:r>
      <w:r w:rsidRPr="003E639D">
        <w:rPr>
          <w:rFonts w:ascii="Times New Roman" w:eastAsia="Times New Roman" w:hAnsi="Times New Roman" w:cs="Times New Roman"/>
          <w:color w:val="1F1F1F"/>
          <w:sz w:val="24"/>
          <w:szCs w:val="24"/>
          <w:lang w:eastAsia="en-ID"/>
        </w:rPr>
        <w:t xml:space="preserve"> (</w:t>
      </w:r>
      <w:r w:rsidRPr="003E639D">
        <w:rPr>
          <w:rFonts w:ascii="Cambria Math" w:eastAsia="Times New Roman" w:hAnsi="Cambria Math" w:cs="Cambria Math"/>
          <w:color w:val="1F1F1F"/>
          <w:sz w:val="24"/>
          <w:szCs w:val="24"/>
          <w:lang w:eastAsia="en-ID"/>
        </w:rPr>
        <w:t>𝑗</w:t>
      </w:r>
      <w:r w:rsidRPr="003E639D">
        <w:rPr>
          <w:rFonts w:ascii="Times New Roman" w:eastAsia="Times New Roman" w:hAnsi="Times New Roman" w:cs="Times New Roman"/>
          <w:color w:val="1F1F1F"/>
          <w:sz w:val="24"/>
          <w:szCs w:val="24"/>
          <w:lang w:eastAsia="en-ID"/>
        </w:rPr>
        <w:t xml:space="preserve"> = 2) dengan titik potong </w:t>
      </w:r>
      <w:r w:rsidRPr="003E639D">
        <w:rPr>
          <w:rFonts w:ascii="Cambria Math" w:eastAsia="Times New Roman" w:hAnsi="Cambria Math" w:cs="Cambria Math"/>
          <w:color w:val="1F1F1F"/>
          <w:sz w:val="24"/>
          <w:szCs w:val="24"/>
          <w:lang w:eastAsia="en-ID"/>
        </w:rPr>
        <w:t>𝑠</w:t>
      </w:r>
      <w:r w:rsidRPr="003E639D">
        <w:rPr>
          <w:rFonts w:ascii="Times New Roman" w:eastAsia="Times New Roman" w:hAnsi="Times New Roman" w:cs="Times New Roman"/>
          <w:color w:val="1F1F1F"/>
          <w:sz w:val="24"/>
          <w:szCs w:val="24"/>
          <w:lang w:eastAsia="en-ID"/>
        </w:rPr>
        <w:t xml:space="preserve"> = </w:t>
      </w:r>
      <m:oMath>
        <m:r>
          <w:rPr>
            <w:rFonts w:ascii="Cambria Math" w:eastAsia="Times New Roman" w:hAnsi="Cambria Math" w:cs="Times New Roman"/>
            <w:color w:val="1F1F1F"/>
            <w:sz w:val="24"/>
            <w:szCs w:val="24"/>
            <w:lang w:eastAsia="en-ID"/>
          </w:rPr>
          <m:t>620.139</m:t>
        </m:r>
      </m:oMath>
      <w:r w:rsidRPr="003E639D">
        <w:rPr>
          <w:rFonts w:ascii="Times New Roman" w:eastAsia="Times New Roman" w:hAnsi="Times New Roman" w:cs="Times New Roman"/>
          <w:color w:val="1F1F1F"/>
          <w:sz w:val="24"/>
          <w:szCs w:val="24"/>
          <w:lang w:eastAsia="en-ID"/>
        </w:rPr>
        <w:t xml:space="preserve">, wilayah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1</m:t>
            </m:r>
          </m:sub>
        </m:sSub>
      </m:oMath>
      <w:r w:rsidRPr="003E639D">
        <w:rPr>
          <w:rFonts w:ascii="Times New Roman" w:eastAsia="Times New Roman" w:hAnsi="Times New Roman" w:cs="Times New Roman"/>
          <w:color w:val="1F1F1F"/>
          <w:sz w:val="24"/>
          <w:szCs w:val="24"/>
          <w:lang w:eastAsia="en-ID"/>
        </w:rPr>
        <w:t xml:space="preserve"> berisi seluruh observasi dengan nilai </w:t>
      </w:r>
      <w:r w:rsidRPr="003E639D">
        <w:rPr>
          <w:rFonts w:ascii="Times New Roman" w:eastAsia="Times New Roman" w:hAnsi="Times New Roman" w:cs="Times New Roman"/>
          <w:i/>
          <w:iCs/>
          <w:color w:val="1F1F1F"/>
          <w:sz w:val="24"/>
          <w:szCs w:val="24"/>
          <w:lang w:eastAsia="en-ID"/>
        </w:rPr>
        <w:t>lag_1</w:t>
      </w:r>
      <w:r w:rsidRPr="003E639D">
        <w:rPr>
          <w:rFonts w:ascii="Times New Roman" w:eastAsia="Times New Roman" w:hAnsi="Times New Roman" w:cs="Times New Roman"/>
          <w:color w:val="1F1F1F"/>
          <w:sz w:val="24"/>
          <w:szCs w:val="24"/>
          <w:lang w:eastAsia="en-ID"/>
        </w:rPr>
        <w:t xml:space="preserve"> lebih kecil dari </w:t>
      </w:r>
      <w:r w:rsidRPr="003E639D">
        <w:rPr>
          <w:rFonts w:ascii="Cambria Math" w:eastAsia="Times New Roman" w:hAnsi="Cambria Math" w:cs="Cambria Math"/>
          <w:color w:val="1F1F1F"/>
          <w:sz w:val="24"/>
          <w:szCs w:val="24"/>
          <w:lang w:eastAsia="en-ID"/>
        </w:rPr>
        <w:t>𝑠</w:t>
      </w:r>
      <w:r w:rsidRPr="003E639D">
        <w:rPr>
          <w:rFonts w:ascii="Times New Roman" w:eastAsia="Times New Roman" w:hAnsi="Times New Roman" w:cs="Times New Roman"/>
          <w:color w:val="1F1F1F"/>
          <w:sz w:val="24"/>
          <w:szCs w:val="24"/>
          <w:lang w:eastAsia="en-ID"/>
        </w:rPr>
        <w:t xml:space="preserve">, sedangkan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2</m:t>
            </m:r>
          </m:sub>
        </m:sSub>
      </m:oMath>
      <w:r w:rsidRPr="003E639D">
        <w:rPr>
          <w:rFonts w:ascii="Times New Roman" w:eastAsia="Times New Roman" w:hAnsi="Times New Roman" w:cs="Times New Roman"/>
          <w:color w:val="1F1F1F"/>
          <w:sz w:val="24"/>
          <w:szCs w:val="24"/>
          <w:lang w:eastAsia="en-ID"/>
        </w:rPr>
        <w:t xml:space="preserve"> berisi observasi dengan nilai </w:t>
      </w:r>
      <w:r w:rsidRPr="003E639D">
        <w:rPr>
          <w:rFonts w:ascii="Times New Roman" w:eastAsia="Times New Roman" w:hAnsi="Times New Roman" w:cs="Times New Roman"/>
          <w:i/>
          <w:iCs/>
          <w:color w:val="1F1F1F"/>
          <w:sz w:val="24"/>
          <w:szCs w:val="24"/>
          <w:lang w:eastAsia="en-ID"/>
        </w:rPr>
        <w:t>lag_1</w:t>
      </w:r>
      <w:r w:rsidRPr="003E639D">
        <w:rPr>
          <w:rFonts w:ascii="Times New Roman" w:eastAsia="Times New Roman" w:hAnsi="Times New Roman" w:cs="Times New Roman"/>
          <w:color w:val="1F1F1F"/>
          <w:sz w:val="24"/>
          <w:szCs w:val="24"/>
          <w:lang w:eastAsia="en-ID"/>
        </w:rPr>
        <w:t xml:space="preserve"> lebih besar atau sama dengan </w:t>
      </w:r>
      <w:r w:rsidRPr="003E639D">
        <w:rPr>
          <w:rFonts w:ascii="Cambria Math" w:eastAsia="Times New Roman" w:hAnsi="Cambria Math" w:cs="Cambria Math"/>
          <w:color w:val="1F1F1F"/>
          <w:sz w:val="24"/>
          <w:szCs w:val="24"/>
          <w:lang w:eastAsia="en-ID"/>
        </w:rPr>
        <w:t>𝑠</w:t>
      </w:r>
      <w:r w:rsidRPr="003E639D">
        <w:rPr>
          <w:rFonts w:ascii="Times New Roman" w:eastAsia="Times New Roman" w:hAnsi="Times New Roman" w:cs="Times New Roman"/>
          <w:color w:val="1F1F1F"/>
          <w:sz w:val="24"/>
          <w:szCs w:val="24"/>
          <w:lang w:eastAsia="en-ID"/>
        </w:rPr>
        <w:t xml:space="preserve">. Untuk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1</m:t>
            </m:r>
          </m:sub>
        </m:sSub>
      </m:oMath>
      <w:r w:rsidRPr="003E639D">
        <w:rPr>
          <w:rFonts w:ascii="Times New Roman" w:eastAsia="Times New Roman" w:hAnsi="Times New Roman" w:cs="Times New Roman"/>
          <w:color w:val="1F1F1F"/>
          <w:sz w:val="24"/>
          <w:szCs w:val="24"/>
          <w:lang w:eastAsia="en-ID"/>
        </w:rPr>
        <w:t xml:space="preserve"> dan </w:t>
      </w:r>
      <m:oMath>
        <m:sSub>
          <m:sSubPr>
            <m:ctrlPr>
              <w:rPr>
                <w:rFonts w:ascii="Cambria Math" w:eastAsia="Times New Roman" w:hAnsi="Cambria Math" w:cs="Cambria Math"/>
                <w:i/>
                <w:color w:val="1F1F1F"/>
                <w:sz w:val="24"/>
                <w:szCs w:val="24"/>
                <w:lang w:eastAsia="en-ID"/>
              </w:rPr>
            </m:ctrlPr>
          </m:sSubPr>
          <m:e>
            <m:r>
              <w:rPr>
                <w:rFonts w:ascii="Cambria Math" w:eastAsia="Times New Roman" w:hAnsi="Cambria Math" w:cs="Cambria Math"/>
                <w:color w:val="1F1F1F"/>
                <w:sz w:val="24"/>
                <w:szCs w:val="24"/>
                <w:lang w:eastAsia="en-ID"/>
              </w:rPr>
              <m:t>R</m:t>
            </m:r>
          </m:e>
          <m:sub>
            <m:r>
              <w:rPr>
                <w:rFonts w:ascii="Cambria Math" w:eastAsia="Times New Roman" w:hAnsi="Cambria Math" w:cs="Times New Roman"/>
                <w:color w:val="1F1F1F"/>
                <w:sz w:val="24"/>
                <w:szCs w:val="24"/>
                <w:lang w:eastAsia="en-ID"/>
              </w:rPr>
              <m:t>2</m:t>
            </m:r>
          </m:sub>
        </m:sSub>
      </m:oMath>
      <w:r w:rsidRPr="003E639D">
        <w:rPr>
          <w:rFonts w:ascii="Times New Roman" w:eastAsia="Times New Roman" w:hAnsi="Times New Roman" w:cs="Times New Roman"/>
          <w:color w:val="1F1F1F"/>
          <w:sz w:val="24"/>
          <w:szCs w:val="24"/>
          <w:lang w:eastAsia="en-ID"/>
        </w:rPr>
        <w:t xml:space="preserve"> perhitungannya sebagai berikut:</w:t>
      </w:r>
    </w:p>
    <w:p w14:paraId="46FA3C3B" w14:textId="290EFB85" w:rsidR="00AA2B97" w:rsidRPr="003E639D" w:rsidRDefault="00000000" w:rsidP="00573673">
      <w:pPr>
        <w:widowControl/>
        <w:autoSpaceDE/>
        <w:autoSpaceDN/>
        <w:spacing w:line="360" w:lineRule="auto"/>
        <w:jc w:val="both"/>
        <w:rPr>
          <w:rFonts w:ascii="Cambria Math" w:eastAsia="Times New Roman" w:hAnsi="Cambria Math" w:cs="Times New Roman"/>
          <w:color w:val="1F1F1F"/>
          <w:sz w:val="24"/>
          <w:szCs w:val="24"/>
          <w:lang w:eastAsia="en-ID"/>
          <w:oMath/>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2; 620.139</m:t>
              </m:r>
            </m:e>
          </m:d>
          <m: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1</m:t>
              </m:r>
            </m:sub>
          </m:sSub>
          <m:r>
            <m:rPr>
              <m:lit/>
            </m:rPr>
            <w:rPr>
              <w:rFonts w:ascii="Cambria Math" w:eastAsia="Times New Roman" w:hAnsi="Cambria Math" w:cs="Times New Roman"/>
              <w:color w:val="1F1F1F"/>
              <w:sz w:val="24"/>
              <w:szCs w:val="24"/>
              <w:lang w:eastAsia="en-ID"/>
            </w:rPr>
            <m:t>}</m:t>
          </m:r>
        </m:oMath>
      </m:oMathPara>
    </w:p>
    <w:p w14:paraId="0C832CEF" w14:textId="5A67EE59" w:rsidR="00E127FB" w:rsidRPr="003E639D" w:rsidRDefault="00000000" w:rsidP="00573673">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2</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2; 620.139</m:t>
              </m:r>
            </m:e>
          </m:d>
          <m: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2</m:t>
              </m:r>
            </m:sub>
          </m:sSub>
          <m:r>
            <m:rPr>
              <m:lit/>
            </m:rPr>
            <w:rPr>
              <w:rFonts w:ascii="Cambria Math" w:eastAsia="Times New Roman" w:hAnsi="Cambria Math" w:cs="Times New Roman"/>
              <w:color w:val="1F1F1F"/>
              <w:sz w:val="24"/>
              <w:szCs w:val="24"/>
              <w:lang w:eastAsia="en-ID"/>
            </w:rPr>
            <m:t>}</m:t>
          </m:r>
        </m:oMath>
      </m:oMathPara>
    </w:p>
    <w:p w14:paraId="3C33441F" w14:textId="60851829" w:rsidR="00E127FB" w:rsidRPr="003E639D" w:rsidRDefault="00A017EB" w:rsidP="007E6D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hAnsi="Times New Roman" w:cs="Times New Roman"/>
          <w:sz w:val="24"/>
          <w:szCs w:val="24"/>
          <w:lang w:eastAsia="en-ID"/>
        </w:rPr>
        <w:t xml:space="preserve">Selanjutnya, hitung </w:t>
      </w:r>
      <w:r w:rsidR="00E127FB" w:rsidRPr="003E639D">
        <w:rPr>
          <w:rFonts w:ascii="Times New Roman" w:eastAsia="Times New Roman" w:hAnsi="Times New Roman" w:cs="Times New Roman"/>
          <w:color w:val="1F1F1F"/>
          <w:sz w:val="24"/>
          <w:szCs w:val="24"/>
          <w:lang w:eastAsia="en-ID"/>
        </w:rPr>
        <w:t xml:space="preserve">RSS untuk mendapatkan nilai </w:t>
      </w:r>
      <w:r w:rsidR="00E127FB" w:rsidRPr="003E639D">
        <w:rPr>
          <w:rFonts w:ascii="Times New Roman" w:eastAsia="Times New Roman" w:hAnsi="Times New Roman" w:cs="Times New Roman"/>
          <w:i/>
          <w:iCs/>
          <w:color w:val="1F1F1F"/>
          <w:sz w:val="24"/>
          <w:szCs w:val="24"/>
          <w:lang w:eastAsia="en-ID"/>
        </w:rPr>
        <w:t>split</w:t>
      </w:r>
      <w:r w:rsidR="00E127FB" w:rsidRPr="003E639D">
        <w:rPr>
          <w:rFonts w:ascii="Times New Roman" w:eastAsia="Times New Roman" w:hAnsi="Times New Roman" w:cs="Times New Roman"/>
          <w:color w:val="1F1F1F"/>
          <w:sz w:val="24"/>
          <w:szCs w:val="24"/>
          <w:lang w:eastAsia="en-ID"/>
        </w:rPr>
        <w:t xml:space="preserve"> pada kolom </w:t>
      </w:r>
      <w:r w:rsidR="00E127FB" w:rsidRPr="003E639D">
        <w:rPr>
          <w:rFonts w:ascii="Times New Roman" w:eastAsia="Times New Roman" w:hAnsi="Times New Roman" w:cs="Times New Roman"/>
          <w:i/>
          <w:iCs/>
          <w:color w:val="1F1F1F"/>
          <w:sz w:val="24"/>
          <w:szCs w:val="24"/>
          <w:lang w:eastAsia="en-ID"/>
        </w:rPr>
        <w:t>lag_1</w:t>
      </w:r>
      <w:r w:rsidR="00E127FB" w:rsidRPr="003E639D">
        <w:rPr>
          <w:rFonts w:ascii="Times New Roman" w:eastAsia="Times New Roman" w:hAnsi="Times New Roman" w:cs="Times New Roman"/>
          <w:color w:val="1F1F1F"/>
          <w:sz w:val="24"/>
          <w:szCs w:val="24"/>
          <w:lang w:eastAsia="en-ID"/>
        </w:rPr>
        <w:t xml:space="preserve"> sebagai berikut:</w:t>
      </w:r>
    </w:p>
    <w:p w14:paraId="69BE57EA" w14:textId="1AE82B8C" w:rsidR="00AA2B97" w:rsidRPr="003E639D" w:rsidRDefault="00AA2B97" w:rsidP="00573673">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RSS</m:t>
          </m:r>
          <m:r>
            <m:rPr>
              <m:lit/>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2, 620.138.7</m:t>
          </m:r>
          <m:r>
            <m:rPr>
              <m:lit/>
            </m:rPr>
            <w:rPr>
              <w:rFonts w:ascii="Cambria Math" w:eastAsia="Times New Roman" w:hAnsi="Cambria Math" w:cs="Times New Roman"/>
              <w:color w:val="1F1F1F"/>
              <w:sz w:val="24"/>
              <w:szCs w:val="24"/>
              <w:lang w:eastAsia="en-ID"/>
            </w:rPr>
            <m:t>)</m:t>
          </m:r>
          <m:r>
            <m:rPr>
              <m:aln/>
            </m:rP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16.398,8-16.398,8</m:t>
          </m:r>
          <m:sSup>
            <m:sSupPr>
              <m:ctrlPr>
                <w:rPr>
                  <w:rFonts w:ascii="Cambria Math" w:eastAsia="Times New Roman" w:hAnsi="Cambria Math" w:cs="Times New Roman"/>
                  <w:i/>
                  <w:color w:val="1F1F1F"/>
                  <w:sz w:val="24"/>
                  <w:szCs w:val="24"/>
                  <w:lang w:eastAsia="en-ID"/>
                </w:rPr>
              </m:ctrlPr>
            </m:sSupPr>
            <m:e>
              <m:r>
                <m:rPr>
                  <m:lit/>
                </m:rPr>
                <w:rPr>
                  <w:rFonts w:ascii="Cambria Math" w:eastAsia="Times New Roman" w:hAnsi="Cambria Math" w:cs="Times New Roman"/>
                  <w:color w:val="1F1F1F"/>
                  <w:sz w:val="24"/>
                  <w:szCs w:val="24"/>
                  <w:lang w:eastAsia="en-ID"/>
                </w:rPr>
                <m:t>)</m:t>
              </m:r>
            </m:e>
            <m:sup>
              <m:r>
                <w:rPr>
                  <w:rFonts w:ascii="Cambria Math" w:eastAsia="Times New Roman" w:hAnsi="Cambria Math" w:cs="Times New Roman"/>
                  <w:color w:val="1F1F1F"/>
                  <w:sz w:val="24"/>
                  <w:szCs w:val="24"/>
                  <w:lang w:eastAsia="en-ID"/>
                </w:rPr>
                <m:t>2</m:t>
              </m:r>
            </m:sup>
          </m:sSup>
          <m:r>
            <w:rPr>
              <w:rFonts w:ascii="Cambria Math" w:eastAsia="Times New Roman" w:hAnsi="Cambria Math" w:cs="Times New Roman"/>
              <w:color w:val="1F1F1F"/>
              <w:sz w:val="24"/>
              <w:szCs w:val="24"/>
              <w:lang w:eastAsia="en-ID"/>
            </w:rPr>
            <m:t>+</m:t>
          </m:r>
          <m:r>
            <m:rPr>
              <m:lit/>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-16.398,8--16.398,8</m:t>
          </m:r>
          <m:sSup>
            <m:sSupPr>
              <m:ctrlPr>
                <w:rPr>
                  <w:rFonts w:ascii="Cambria Math" w:eastAsia="Times New Roman" w:hAnsi="Cambria Math" w:cs="Times New Roman"/>
                  <w:i/>
                  <w:color w:val="1F1F1F"/>
                  <w:sz w:val="24"/>
                  <w:szCs w:val="24"/>
                  <w:lang w:eastAsia="en-ID"/>
                </w:rPr>
              </m:ctrlPr>
            </m:sSupPr>
            <m:e>
              <m:r>
                <m:rPr>
                  <m:lit/>
                </m:rPr>
                <w:rPr>
                  <w:rFonts w:ascii="Cambria Math" w:eastAsia="Times New Roman" w:hAnsi="Cambria Math" w:cs="Times New Roman"/>
                  <w:color w:val="1F1F1F"/>
                  <w:sz w:val="24"/>
                  <w:szCs w:val="24"/>
                  <w:lang w:eastAsia="en-ID"/>
                </w:rPr>
                <m:t>)</m:t>
              </m:r>
            </m:e>
            <m:sup>
              <m:r>
                <w:rPr>
                  <w:rFonts w:ascii="Cambria Math" w:eastAsia="Times New Roman" w:hAnsi="Cambria Math" w:cs="Times New Roman"/>
                  <w:color w:val="1F1F1F"/>
                  <w:sz w:val="24"/>
                  <w:szCs w:val="24"/>
                  <w:lang w:eastAsia="en-ID"/>
                </w:rPr>
                <m:t>2</m:t>
              </m:r>
            </m:sup>
          </m:sSup>
          <m:r>
            <m:rPr>
              <m:sty m:val="p"/>
            </m:rPr>
            <w:rPr>
              <w:rFonts w:ascii="Times New Roman" w:eastAsia="Times New Roman" w:hAnsi="Times New Roman" w:cs="Times New Roman"/>
              <w:color w:val="1F1F1F"/>
              <w:sz w:val="24"/>
              <w:szCs w:val="24"/>
              <w:lang w:eastAsia="en-ID"/>
            </w:rPr>
            <w:br/>
          </m:r>
        </m:oMath>
        <m:oMath>
          <m:r>
            <m:rPr>
              <m:aln/>
            </m:rPr>
            <w:rPr>
              <w:rFonts w:ascii="Cambria Math" w:eastAsia="Times New Roman" w:hAnsi="Cambria Math" w:cs="Times New Roman"/>
              <w:color w:val="1F1F1F"/>
              <w:sz w:val="24"/>
              <w:szCs w:val="24"/>
              <w:lang w:eastAsia="en-ID"/>
            </w:rPr>
            <m:t>=0</m:t>
          </m:r>
        </m:oMath>
      </m:oMathPara>
    </w:p>
    <w:p w14:paraId="13552C5D" w14:textId="1E2E82DB" w:rsidR="00E127FB" w:rsidRPr="003E639D" w:rsidRDefault="00E127FB" w:rsidP="007E6D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Kemudian dipilih jumlah kuadrat selisih (RSS) terkecil yang telah dihitung untuk </w:t>
      </w:r>
      <w:r w:rsidRPr="003E639D">
        <w:rPr>
          <w:rFonts w:ascii="Times New Roman" w:eastAsia="Times New Roman" w:hAnsi="Times New Roman" w:cs="Times New Roman"/>
          <w:i/>
          <w:iCs/>
          <w:color w:val="1F1F1F"/>
          <w:sz w:val="24"/>
          <w:szCs w:val="24"/>
          <w:lang w:eastAsia="en-ID"/>
        </w:rPr>
        <w:t>split node</w:t>
      </w:r>
      <w:r w:rsidRPr="003E639D">
        <w:rPr>
          <w:rFonts w:ascii="Times New Roman" w:eastAsia="Times New Roman" w:hAnsi="Times New Roman" w:cs="Times New Roman"/>
          <w:color w:val="1F1F1F"/>
          <w:sz w:val="24"/>
          <w:szCs w:val="24"/>
          <w:lang w:eastAsia="en-ID"/>
        </w:rPr>
        <w:t xml:space="preserve"> level 0, yaitu sebesar 0 pada kolom </w:t>
      </w:r>
      <w:r w:rsidR="00A017EB" w:rsidRPr="003E639D">
        <w:rPr>
          <w:rFonts w:ascii="Times New Roman" w:eastAsia="Times New Roman" w:hAnsi="Times New Roman" w:cs="Times New Roman"/>
          <w:color w:val="1F1F1F"/>
          <w:sz w:val="24"/>
          <w:szCs w:val="24"/>
          <w:lang w:eastAsia="en-ID"/>
        </w:rPr>
        <w:t>bulan</w:t>
      </w:r>
      <w:r w:rsidRPr="003E639D">
        <w:rPr>
          <w:rFonts w:ascii="Times New Roman" w:eastAsia="Times New Roman" w:hAnsi="Times New Roman" w:cs="Times New Roman"/>
          <w:color w:val="1F1F1F"/>
          <w:sz w:val="24"/>
          <w:szCs w:val="24"/>
          <w:lang w:eastAsia="en-ID"/>
        </w:rPr>
        <w:t xml:space="preserve"> dengan </w:t>
      </w:r>
      <w:r w:rsidRPr="003E639D">
        <w:rPr>
          <w:rFonts w:ascii="Times New Roman" w:eastAsia="Times New Roman" w:hAnsi="Times New Roman" w:cs="Times New Roman"/>
          <w:i/>
          <w:iCs/>
          <w:color w:val="1F1F1F"/>
          <w:sz w:val="24"/>
          <w:szCs w:val="24"/>
          <w:lang w:eastAsia="en-ID"/>
        </w:rPr>
        <w:t>threshold</w:t>
      </w:r>
      <w:r w:rsidRPr="003E639D">
        <w:rPr>
          <w:rFonts w:ascii="Times New Roman" w:eastAsia="Times New Roman" w:hAnsi="Times New Roman" w:cs="Times New Roman"/>
          <w:color w:val="1F1F1F"/>
          <w:sz w:val="24"/>
          <w:szCs w:val="24"/>
          <w:lang w:eastAsia="en-ID"/>
        </w:rPr>
        <w:t xml:space="preserve"> 5,5.</w:t>
      </w:r>
    </w:p>
    <w:p w14:paraId="747A77E9" w14:textId="77777777" w:rsidR="00A71C95" w:rsidRPr="003E639D" w:rsidRDefault="00475465" w:rsidP="00A71C95">
      <w:pPr>
        <w:keepNext/>
        <w:widowControl/>
        <w:autoSpaceDE/>
        <w:autoSpaceDN/>
        <w:jc w:val="center"/>
      </w:pPr>
      <w:r w:rsidRPr="003E639D">
        <w:rPr>
          <w:rFonts w:ascii="Times New Roman" w:eastAsia="Times New Roman" w:hAnsi="Times New Roman" w:cs="Times New Roman"/>
          <w:noProof/>
          <w:color w:val="1F1F1F"/>
          <w:sz w:val="24"/>
          <w:szCs w:val="24"/>
          <w:lang w:eastAsia="en-ID"/>
        </w:rPr>
        <w:drawing>
          <wp:inline distT="0" distB="0" distL="0" distR="0" wp14:anchorId="68DC4293" wp14:editId="2755719E">
            <wp:extent cx="3405116" cy="1416333"/>
            <wp:effectExtent l="0" t="0" r="5080" b="0"/>
            <wp:docPr id="3528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7086" name=""/>
                    <pic:cNvPicPr/>
                  </pic:nvPicPr>
                  <pic:blipFill>
                    <a:blip r:embed="rId22"/>
                    <a:stretch>
                      <a:fillRect/>
                    </a:stretch>
                  </pic:blipFill>
                  <pic:spPr>
                    <a:xfrm>
                      <a:off x="0" y="0"/>
                      <a:ext cx="3409916" cy="1418329"/>
                    </a:xfrm>
                    <a:prstGeom prst="rect">
                      <a:avLst/>
                    </a:prstGeom>
                  </pic:spPr>
                </pic:pic>
              </a:graphicData>
            </a:graphic>
          </wp:inline>
        </w:drawing>
      </w:r>
    </w:p>
    <w:p w14:paraId="684FE127" w14:textId="76C43C0B" w:rsidR="00475465" w:rsidRPr="003E639D" w:rsidRDefault="00A71C95" w:rsidP="00A71C95">
      <w:pPr>
        <w:pStyle w:val="Caption"/>
        <w:rPr>
          <w:rFonts w:eastAsia="Times New Roman" w:cs="Times New Roman"/>
          <w:color w:val="1F1F1F"/>
          <w:szCs w:val="24"/>
          <w:lang w:eastAsia="en-ID"/>
        </w:rPr>
      </w:pPr>
      <w:bookmarkStart w:id="97" w:name="_Toc226595755"/>
      <w:r w:rsidRPr="003E639D">
        <w:t>Gambar 2.</w:t>
      </w:r>
      <w:r w:rsidRPr="003E639D">
        <w:fldChar w:fldCharType="begin"/>
      </w:r>
      <w:r w:rsidRPr="003E639D">
        <w:instrText xml:space="preserve"> SEQ Gambar_2. \* ARABIC </w:instrText>
      </w:r>
      <w:r w:rsidRPr="003E639D">
        <w:fldChar w:fldCharType="separate"/>
      </w:r>
      <w:r w:rsidR="00BE79A7">
        <w:rPr>
          <w:noProof/>
        </w:rPr>
        <w:t>9</w:t>
      </w:r>
      <w:r w:rsidRPr="003E639D">
        <w:fldChar w:fldCharType="end"/>
      </w:r>
      <w:r w:rsidRPr="003E639D">
        <w:t xml:space="preserve"> </w:t>
      </w:r>
      <w:r w:rsidRPr="003E639D">
        <w:rPr>
          <w:i/>
          <w:iCs w:val="0"/>
        </w:rPr>
        <w:t>Weak Learner Root</w:t>
      </w:r>
      <w:bookmarkEnd w:id="97"/>
    </w:p>
    <w:p w14:paraId="4941AB29" w14:textId="17458EEC" w:rsidR="00AA0CDC" w:rsidRPr="003E639D" w:rsidRDefault="00AA0CDC">
      <w:pPr>
        <w:pStyle w:val="ListParagraph"/>
        <w:numPr>
          <w:ilvl w:val="0"/>
          <w:numId w:val="22"/>
        </w:numPr>
        <w:spacing w:before="240" w:line="360" w:lineRule="auto"/>
        <w:jc w:val="both"/>
        <w:rPr>
          <w:rFonts w:ascii="Times New Roman" w:hAnsi="Times New Roman" w:cs="Times New Roman"/>
          <w:b/>
          <w:bCs/>
          <w:sz w:val="24"/>
          <w:szCs w:val="24"/>
          <w:lang w:val="id-ID" w:eastAsia="en-ID"/>
        </w:rPr>
      </w:pPr>
      <w:r w:rsidRPr="003E639D">
        <w:rPr>
          <w:rFonts w:ascii="Times New Roman" w:hAnsi="Times New Roman" w:cs="Times New Roman"/>
          <w:b/>
          <w:bCs/>
          <w:i/>
          <w:iCs/>
          <w:sz w:val="24"/>
          <w:szCs w:val="24"/>
          <w:lang w:val="id-ID" w:eastAsia="en-ID"/>
        </w:rPr>
        <w:t>Node</w:t>
      </w:r>
      <w:r w:rsidRPr="003E639D">
        <w:rPr>
          <w:rFonts w:ascii="Times New Roman" w:hAnsi="Times New Roman" w:cs="Times New Roman"/>
          <w:b/>
          <w:bCs/>
          <w:sz w:val="24"/>
          <w:szCs w:val="24"/>
          <w:lang w:val="id-ID" w:eastAsia="en-ID"/>
        </w:rPr>
        <w:t xml:space="preserve"> pada </w:t>
      </w:r>
      <w:r w:rsidR="00573673" w:rsidRPr="003E639D">
        <w:rPr>
          <w:rFonts w:ascii="Times New Roman" w:hAnsi="Times New Roman" w:cs="Times New Roman"/>
          <w:b/>
          <w:bCs/>
          <w:i/>
          <w:iCs/>
          <w:sz w:val="24"/>
          <w:szCs w:val="24"/>
          <w:lang w:val="id-ID" w:eastAsia="en-ID"/>
        </w:rPr>
        <w:t>level</w:t>
      </w:r>
      <w:r w:rsidRPr="003E639D">
        <w:rPr>
          <w:rFonts w:ascii="Times New Roman" w:hAnsi="Times New Roman" w:cs="Times New Roman"/>
          <w:b/>
          <w:bCs/>
          <w:sz w:val="24"/>
          <w:szCs w:val="24"/>
          <w:lang w:val="id-ID" w:eastAsia="en-ID"/>
        </w:rPr>
        <w:t xml:space="preserve"> </w:t>
      </w:r>
      <w:r w:rsidR="00573673" w:rsidRPr="003E639D">
        <w:rPr>
          <w:rFonts w:ascii="Times New Roman" w:hAnsi="Times New Roman" w:cs="Times New Roman"/>
          <w:b/>
          <w:bCs/>
          <w:sz w:val="24"/>
          <w:szCs w:val="24"/>
          <w:lang w:val="id-ID" w:eastAsia="en-ID"/>
        </w:rPr>
        <w:t>1</w:t>
      </w:r>
      <w:r w:rsidRPr="003E639D">
        <w:rPr>
          <w:rFonts w:ascii="Times New Roman" w:hAnsi="Times New Roman" w:cs="Times New Roman"/>
          <w:b/>
          <w:bCs/>
          <w:sz w:val="24"/>
          <w:szCs w:val="24"/>
          <w:lang w:val="id-ID" w:eastAsia="en-ID"/>
        </w:rPr>
        <w:t>:</w:t>
      </w:r>
    </w:p>
    <w:p w14:paraId="3999775B" w14:textId="43245C8F" w:rsidR="00C81B3A" w:rsidRPr="003E639D" w:rsidRDefault="00475465" w:rsidP="007E6DF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Selanjutnya, pohon dilanjutkan pada </w:t>
      </w:r>
      <w:r w:rsidRPr="003E639D">
        <w:rPr>
          <w:rFonts w:ascii="Times New Roman" w:eastAsia="Times New Roman" w:hAnsi="Times New Roman" w:cs="Times New Roman"/>
          <w:i/>
          <w:iCs/>
          <w:color w:val="1F1F1F"/>
          <w:sz w:val="24"/>
          <w:szCs w:val="24"/>
          <w:lang w:eastAsia="en-ID"/>
        </w:rPr>
        <w:t>node</w:t>
      </w:r>
      <w:r w:rsidRPr="003E639D">
        <w:rPr>
          <w:rFonts w:ascii="Times New Roman" w:eastAsia="Times New Roman" w:hAnsi="Times New Roman" w:cs="Times New Roman"/>
          <w:color w:val="1F1F1F"/>
          <w:sz w:val="24"/>
          <w:szCs w:val="24"/>
          <w:lang w:eastAsia="en-ID"/>
        </w:rPr>
        <w:t xml:space="preserve"> kiri dengan data sebagai berikut:</w:t>
      </w:r>
      <w:r w:rsidR="00C81B3A" w:rsidRPr="003E639D">
        <w:t xml:space="preserve"> </w:t>
      </w:r>
    </w:p>
    <w:p w14:paraId="0035AED5" w14:textId="6556F68F" w:rsidR="00C81B3A" w:rsidRPr="003E639D" w:rsidRDefault="00C81B3A" w:rsidP="00702401">
      <w:pPr>
        <w:pStyle w:val="Caption"/>
        <w:keepNext/>
        <w:spacing w:after="0"/>
      </w:pPr>
      <w:bookmarkStart w:id="98" w:name="_Toc226595725"/>
      <w:r w:rsidRPr="003E639D">
        <w:lastRenderedPageBreak/>
        <w:t>Tabel 2.</w:t>
      </w:r>
      <w:r w:rsidR="0013563A">
        <w:fldChar w:fldCharType="begin"/>
      </w:r>
      <w:r w:rsidR="0013563A">
        <w:instrText xml:space="preserve"> SEQ Tabel_2. \* ARABIC </w:instrText>
      </w:r>
      <w:r w:rsidR="0013563A">
        <w:fldChar w:fldCharType="separate"/>
      </w:r>
      <w:r w:rsidR="00BE79A7">
        <w:rPr>
          <w:noProof/>
        </w:rPr>
        <w:t>14</w:t>
      </w:r>
      <w:r w:rsidR="0013563A">
        <w:fldChar w:fldCharType="end"/>
      </w:r>
      <w:r w:rsidRPr="003E639D">
        <w:t xml:space="preserve"> Dataset</w:t>
      </w:r>
      <w:r w:rsidRPr="003E639D">
        <w:rPr>
          <w:i/>
          <w:iCs w:val="0"/>
        </w:rPr>
        <w:t xml:space="preserve"> Weak Learner Level</w:t>
      </w:r>
      <w:r w:rsidRPr="003E639D">
        <w:t xml:space="preserve"> </w:t>
      </w:r>
      <w:r w:rsidR="00573673" w:rsidRPr="003E639D">
        <w:t>1</w:t>
      </w:r>
      <w:r w:rsidRPr="003E639D">
        <w:t xml:space="preserve"> </w:t>
      </w:r>
      <w:r w:rsidRPr="003E639D">
        <w:rPr>
          <w:i/>
          <w:iCs w:val="0"/>
        </w:rPr>
        <w:t>Node</w:t>
      </w:r>
      <w:r w:rsidRPr="003E639D">
        <w:t xml:space="preserve"> Kiri</w:t>
      </w:r>
      <w:bookmarkEnd w:id="98"/>
    </w:p>
    <w:tbl>
      <w:tblPr>
        <w:tblStyle w:val="TableGrid"/>
        <w:tblW w:w="0" w:type="auto"/>
        <w:jc w:val="center"/>
        <w:tblLook w:val="04A0" w:firstRow="1" w:lastRow="0" w:firstColumn="1" w:lastColumn="0" w:noHBand="0" w:noVBand="1"/>
      </w:tblPr>
      <w:tblGrid>
        <w:gridCol w:w="705"/>
        <w:gridCol w:w="931"/>
        <w:gridCol w:w="1634"/>
      </w:tblGrid>
      <w:tr w:rsidR="00475465" w:rsidRPr="003E639D" w14:paraId="70B65D9D" w14:textId="77777777" w:rsidTr="00AA095E">
        <w:trPr>
          <w:jc w:val="center"/>
        </w:trPr>
        <w:tc>
          <w:tcPr>
            <w:tcW w:w="0" w:type="auto"/>
            <w:hideMark/>
          </w:tcPr>
          <w:p w14:paraId="09DCCF97" w14:textId="43018BDF" w:rsidR="00475465" w:rsidRPr="003E639D" w:rsidRDefault="00A017EB" w:rsidP="00573673">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color w:val="1F1F1F"/>
                <w:lang w:eastAsia="en-ID"/>
              </w:rPr>
              <w:t>bulan</w:t>
            </w:r>
          </w:p>
        </w:tc>
        <w:tc>
          <w:tcPr>
            <w:tcW w:w="0" w:type="auto"/>
            <w:hideMark/>
          </w:tcPr>
          <w:p w14:paraId="77149258" w14:textId="7F0844BF" w:rsidR="00475465" w:rsidRPr="003E639D" w:rsidRDefault="00475465" w:rsidP="00573673">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lag_</w:t>
            </w:r>
            <w:r w:rsidR="000F05A2" w:rsidRPr="003E639D">
              <w:rPr>
                <w:rFonts w:ascii="Times New Roman" w:eastAsia="Times New Roman" w:hAnsi="Times New Roman" w:cs="Times New Roman"/>
                <w:i/>
                <w:iCs/>
                <w:color w:val="1F1F1F"/>
                <w:lang w:eastAsia="en-ID"/>
              </w:rPr>
              <w:t>1</w:t>
            </w:r>
          </w:p>
        </w:tc>
        <w:tc>
          <w:tcPr>
            <w:tcW w:w="0" w:type="auto"/>
            <w:hideMark/>
          </w:tcPr>
          <w:p w14:paraId="6B3F268A" w14:textId="77777777" w:rsidR="00475465" w:rsidRPr="003E639D" w:rsidRDefault="00475465" w:rsidP="00573673">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psuedo-residual</w:t>
            </w:r>
          </w:p>
        </w:tc>
      </w:tr>
      <w:tr w:rsidR="00475465" w:rsidRPr="003E639D" w14:paraId="2B1037B7" w14:textId="77777777" w:rsidTr="00AA095E">
        <w:trPr>
          <w:jc w:val="center"/>
        </w:trPr>
        <w:tc>
          <w:tcPr>
            <w:tcW w:w="0" w:type="auto"/>
            <w:hideMark/>
          </w:tcPr>
          <w:p w14:paraId="1F323604" w14:textId="1343F31F" w:rsidR="00475465" w:rsidRPr="003E639D" w:rsidRDefault="00475465" w:rsidP="00573673">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5</w:t>
            </w:r>
          </w:p>
        </w:tc>
        <w:tc>
          <w:tcPr>
            <w:tcW w:w="0" w:type="auto"/>
            <w:hideMark/>
          </w:tcPr>
          <w:p w14:paraId="644EF32B" w14:textId="052F31F2" w:rsidR="00475465" w:rsidRPr="003E639D" w:rsidRDefault="00475465" w:rsidP="00573673">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406</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650</w:t>
            </w:r>
          </w:p>
        </w:tc>
        <w:tc>
          <w:tcPr>
            <w:tcW w:w="0" w:type="auto"/>
            <w:hideMark/>
          </w:tcPr>
          <w:p w14:paraId="43D3AFE8" w14:textId="7E9BD3BF" w:rsidR="00475465" w:rsidRPr="003E639D" w:rsidRDefault="00475465" w:rsidP="00573673">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16</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398,862531</w:t>
            </w:r>
          </w:p>
        </w:tc>
      </w:tr>
    </w:tbl>
    <w:p w14:paraId="5FB05E83" w14:textId="638C7697" w:rsidR="00475465" w:rsidRPr="003E639D" w:rsidRDefault="00475465" w:rsidP="007E6DFA">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Karena </w:t>
      </w:r>
      <w:r w:rsidRPr="003E639D">
        <w:rPr>
          <w:rFonts w:ascii="Times New Roman" w:eastAsia="Times New Roman" w:hAnsi="Times New Roman" w:cs="Times New Roman"/>
          <w:i/>
          <w:iCs/>
          <w:color w:val="1F1F1F"/>
          <w:sz w:val="24"/>
          <w:szCs w:val="24"/>
          <w:lang w:eastAsia="en-ID"/>
        </w:rPr>
        <w:t>node</w:t>
      </w:r>
      <w:r w:rsidRPr="003E639D">
        <w:rPr>
          <w:rFonts w:ascii="Times New Roman" w:eastAsia="Times New Roman" w:hAnsi="Times New Roman" w:cs="Times New Roman"/>
          <w:color w:val="1F1F1F"/>
          <w:sz w:val="24"/>
          <w:szCs w:val="24"/>
          <w:lang w:eastAsia="en-ID"/>
        </w:rPr>
        <w:t xml:space="preserve"> ini hanya memiliki satu sampel, </w:t>
      </w:r>
      <w:r w:rsidRPr="003E639D">
        <w:rPr>
          <w:rFonts w:ascii="Times New Roman" w:eastAsia="Times New Roman" w:hAnsi="Times New Roman" w:cs="Times New Roman"/>
          <w:i/>
          <w:iCs/>
          <w:color w:val="1F1F1F"/>
          <w:sz w:val="24"/>
          <w:szCs w:val="24"/>
          <w:lang w:eastAsia="en-ID"/>
        </w:rPr>
        <w:t>node</w:t>
      </w:r>
      <w:r w:rsidRPr="003E639D">
        <w:rPr>
          <w:rFonts w:ascii="Times New Roman" w:eastAsia="Times New Roman" w:hAnsi="Times New Roman" w:cs="Times New Roman"/>
          <w:color w:val="1F1F1F"/>
          <w:sz w:val="24"/>
          <w:szCs w:val="24"/>
          <w:lang w:eastAsia="en-ID"/>
        </w:rPr>
        <w:t xml:space="preserve"> ini dijadikan </w:t>
      </w:r>
      <w:r w:rsidRPr="003E639D">
        <w:rPr>
          <w:rFonts w:ascii="Times New Roman" w:eastAsia="Times New Roman" w:hAnsi="Times New Roman" w:cs="Times New Roman"/>
          <w:i/>
          <w:iCs/>
          <w:color w:val="1F1F1F"/>
          <w:sz w:val="24"/>
          <w:szCs w:val="24"/>
          <w:lang w:eastAsia="en-ID"/>
        </w:rPr>
        <w:t>leaf</w:t>
      </w:r>
      <w:r w:rsidRPr="003E639D">
        <w:rPr>
          <w:rFonts w:ascii="Times New Roman" w:eastAsia="Times New Roman" w:hAnsi="Times New Roman" w:cs="Times New Roman"/>
          <w:color w:val="1F1F1F"/>
          <w:sz w:val="24"/>
          <w:szCs w:val="24"/>
          <w:lang w:eastAsia="en-ID"/>
        </w:rPr>
        <w:t xml:space="preserve"> dengan nilai prediksi = 16.398,8625.</w:t>
      </w:r>
    </w:p>
    <w:p w14:paraId="093FF998" w14:textId="77777777" w:rsidR="00A71C95" w:rsidRPr="003E639D" w:rsidRDefault="00475465" w:rsidP="00A71C95">
      <w:pPr>
        <w:keepNext/>
        <w:widowControl/>
        <w:autoSpaceDE/>
        <w:autoSpaceDN/>
        <w:spacing w:before="240"/>
        <w:jc w:val="center"/>
      </w:pPr>
      <w:r w:rsidRPr="003E639D">
        <w:rPr>
          <w:rFonts w:ascii="Times New Roman" w:eastAsia="Times New Roman" w:hAnsi="Times New Roman" w:cs="Times New Roman"/>
          <w:noProof/>
          <w:color w:val="1F1F1F"/>
          <w:sz w:val="24"/>
          <w:szCs w:val="24"/>
          <w:lang w:eastAsia="en-ID"/>
        </w:rPr>
        <w:drawing>
          <wp:inline distT="0" distB="0" distL="0" distR="0" wp14:anchorId="0BD2D743" wp14:editId="1C45552E">
            <wp:extent cx="3323230" cy="2043906"/>
            <wp:effectExtent l="0" t="0" r="0" b="0"/>
            <wp:docPr id="6265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2099" name=""/>
                    <pic:cNvPicPr/>
                  </pic:nvPicPr>
                  <pic:blipFill>
                    <a:blip r:embed="rId23"/>
                    <a:stretch>
                      <a:fillRect/>
                    </a:stretch>
                  </pic:blipFill>
                  <pic:spPr>
                    <a:xfrm>
                      <a:off x="0" y="0"/>
                      <a:ext cx="3327816" cy="2046727"/>
                    </a:xfrm>
                    <a:prstGeom prst="rect">
                      <a:avLst/>
                    </a:prstGeom>
                  </pic:spPr>
                </pic:pic>
              </a:graphicData>
            </a:graphic>
          </wp:inline>
        </w:drawing>
      </w:r>
    </w:p>
    <w:p w14:paraId="25A54ACF" w14:textId="1276CBE7" w:rsidR="00475465" w:rsidRPr="003E639D" w:rsidRDefault="00A71C95" w:rsidP="00A71C95">
      <w:pPr>
        <w:pStyle w:val="Caption"/>
        <w:rPr>
          <w:rFonts w:eastAsia="Times New Roman" w:cs="Times New Roman"/>
          <w:color w:val="1F1F1F"/>
          <w:szCs w:val="24"/>
          <w:lang w:eastAsia="en-ID"/>
        </w:rPr>
      </w:pPr>
      <w:bookmarkStart w:id="99" w:name="_Toc226595756"/>
      <w:r w:rsidRPr="003E639D">
        <w:t>Gambar 2.</w:t>
      </w:r>
      <w:r w:rsidRPr="003E639D">
        <w:fldChar w:fldCharType="begin"/>
      </w:r>
      <w:r w:rsidRPr="003E639D">
        <w:instrText xml:space="preserve"> SEQ Gambar_2. \* ARABIC </w:instrText>
      </w:r>
      <w:r w:rsidRPr="003E639D">
        <w:fldChar w:fldCharType="separate"/>
      </w:r>
      <w:r w:rsidR="00BE79A7">
        <w:rPr>
          <w:noProof/>
        </w:rPr>
        <w:t>10</w:t>
      </w:r>
      <w:r w:rsidRPr="003E639D">
        <w:fldChar w:fldCharType="end"/>
      </w:r>
      <w:r w:rsidRPr="003E639D">
        <w:t xml:space="preserve"> </w:t>
      </w:r>
      <w:r w:rsidRPr="003E639D">
        <w:rPr>
          <w:i/>
          <w:iCs w:val="0"/>
        </w:rPr>
        <w:t>Weak</w:t>
      </w:r>
      <w:r w:rsidRPr="003E639D">
        <w:t xml:space="preserve"> </w:t>
      </w:r>
      <w:r w:rsidRPr="003E639D">
        <w:rPr>
          <w:i/>
          <w:iCs w:val="0"/>
        </w:rPr>
        <w:t>Learner</w:t>
      </w:r>
      <w:r w:rsidRPr="003E639D">
        <w:t xml:space="preserve"> </w:t>
      </w:r>
      <w:r w:rsidRPr="003E639D">
        <w:rPr>
          <w:i/>
          <w:iCs w:val="0"/>
        </w:rPr>
        <w:t>Level</w:t>
      </w:r>
      <w:r w:rsidRPr="003E639D">
        <w:t xml:space="preserve"> 1 </w:t>
      </w:r>
      <w:r w:rsidRPr="003E639D">
        <w:rPr>
          <w:i/>
          <w:iCs w:val="0"/>
        </w:rPr>
        <w:t>Node</w:t>
      </w:r>
      <w:r w:rsidRPr="003E639D">
        <w:t xml:space="preserve"> Kiri</w:t>
      </w:r>
      <w:bookmarkEnd w:id="99"/>
    </w:p>
    <w:p w14:paraId="0516C0E1" w14:textId="65603FD8" w:rsidR="00273008" w:rsidRPr="003E639D" w:rsidRDefault="00AA0CDC" w:rsidP="007E6DFA">
      <w:pPr>
        <w:widowControl/>
        <w:autoSpaceDE/>
        <w:autoSpaceDN/>
        <w:spacing w:before="240" w:after="240"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Selanjutnya, pohon dilanjutkan pada </w:t>
      </w:r>
      <w:r w:rsidRPr="003E639D">
        <w:rPr>
          <w:rFonts w:ascii="Times New Roman" w:eastAsia="Times New Roman" w:hAnsi="Times New Roman" w:cs="Times New Roman"/>
          <w:i/>
          <w:iCs/>
          <w:color w:val="1F1F1F"/>
          <w:sz w:val="24"/>
          <w:szCs w:val="24"/>
          <w:lang w:eastAsia="en-ID"/>
        </w:rPr>
        <w:t>node</w:t>
      </w:r>
      <w:r w:rsidRPr="003E639D">
        <w:rPr>
          <w:rFonts w:ascii="Times New Roman" w:eastAsia="Times New Roman" w:hAnsi="Times New Roman" w:cs="Times New Roman"/>
          <w:color w:val="1F1F1F"/>
          <w:sz w:val="24"/>
          <w:szCs w:val="24"/>
          <w:lang w:eastAsia="en-ID"/>
        </w:rPr>
        <w:t xml:space="preserve"> kanan dengan data sebagai berikut:</w:t>
      </w:r>
    </w:p>
    <w:p w14:paraId="0D44BAD2" w14:textId="3429194C" w:rsidR="00C81B3A" w:rsidRPr="003E639D" w:rsidRDefault="00C81B3A" w:rsidP="00702401">
      <w:pPr>
        <w:pStyle w:val="Caption"/>
        <w:keepNext/>
        <w:spacing w:after="0"/>
      </w:pPr>
      <w:bookmarkStart w:id="100" w:name="_Toc226595726"/>
      <w:r w:rsidRPr="003E639D">
        <w:t>Tabel 2.</w:t>
      </w:r>
      <w:r w:rsidR="0013563A">
        <w:fldChar w:fldCharType="begin"/>
      </w:r>
      <w:r w:rsidR="0013563A">
        <w:instrText xml:space="preserve"> SEQ Tabel_2. \* ARABIC </w:instrText>
      </w:r>
      <w:r w:rsidR="0013563A">
        <w:fldChar w:fldCharType="separate"/>
      </w:r>
      <w:r w:rsidR="00BE79A7">
        <w:rPr>
          <w:noProof/>
        </w:rPr>
        <w:t>15</w:t>
      </w:r>
      <w:r w:rsidR="0013563A">
        <w:fldChar w:fldCharType="end"/>
      </w:r>
      <w:r w:rsidRPr="003E639D">
        <w:t xml:space="preserve"> Dataset</w:t>
      </w:r>
      <w:r w:rsidRPr="003E639D">
        <w:rPr>
          <w:i/>
          <w:iCs w:val="0"/>
        </w:rPr>
        <w:t xml:space="preserve"> Weak Learner Level</w:t>
      </w:r>
      <w:r w:rsidRPr="003E639D">
        <w:t xml:space="preserve"> </w:t>
      </w:r>
      <w:r w:rsidR="00573673" w:rsidRPr="003E639D">
        <w:t>1</w:t>
      </w:r>
      <w:r w:rsidRPr="003E639D">
        <w:t xml:space="preserve"> </w:t>
      </w:r>
      <w:r w:rsidRPr="003E639D">
        <w:rPr>
          <w:i/>
          <w:iCs w:val="0"/>
        </w:rPr>
        <w:t>Node</w:t>
      </w:r>
      <w:r w:rsidRPr="003E639D">
        <w:t xml:space="preserve"> Kanan</w:t>
      </w:r>
      <w:bookmarkEnd w:id="100"/>
    </w:p>
    <w:tbl>
      <w:tblPr>
        <w:tblStyle w:val="TableGrid"/>
        <w:tblW w:w="0" w:type="auto"/>
        <w:jc w:val="center"/>
        <w:tblLook w:val="04A0" w:firstRow="1" w:lastRow="0" w:firstColumn="1" w:lastColumn="0" w:noHBand="0" w:noVBand="1"/>
      </w:tblPr>
      <w:tblGrid>
        <w:gridCol w:w="705"/>
        <w:gridCol w:w="1646"/>
        <w:gridCol w:w="1634"/>
      </w:tblGrid>
      <w:tr w:rsidR="00AA0CDC" w:rsidRPr="003E639D" w14:paraId="409F669C" w14:textId="77777777" w:rsidTr="00AA095E">
        <w:trPr>
          <w:jc w:val="center"/>
        </w:trPr>
        <w:tc>
          <w:tcPr>
            <w:tcW w:w="0" w:type="auto"/>
            <w:hideMark/>
          </w:tcPr>
          <w:p w14:paraId="26AC27A3" w14:textId="4F7BC1C3" w:rsidR="00AA0CDC" w:rsidRPr="003E639D" w:rsidRDefault="00A017EB" w:rsidP="00573673">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color w:val="1F1F1F"/>
                <w:lang w:eastAsia="en-ID"/>
              </w:rPr>
              <w:t>bulan</w:t>
            </w:r>
          </w:p>
        </w:tc>
        <w:tc>
          <w:tcPr>
            <w:tcW w:w="0" w:type="auto"/>
            <w:hideMark/>
          </w:tcPr>
          <w:p w14:paraId="35796278" w14:textId="39D881AD" w:rsidR="00AA0CDC" w:rsidRPr="003E639D" w:rsidRDefault="00AA0CDC" w:rsidP="00573673">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lag_</w:t>
            </w:r>
            <w:r w:rsidR="000F05A2" w:rsidRPr="003E639D">
              <w:rPr>
                <w:rFonts w:ascii="Times New Roman" w:eastAsia="Times New Roman" w:hAnsi="Times New Roman" w:cs="Times New Roman"/>
                <w:i/>
                <w:iCs/>
                <w:color w:val="1F1F1F"/>
                <w:lang w:eastAsia="en-ID"/>
              </w:rPr>
              <w:t>1</w:t>
            </w:r>
          </w:p>
        </w:tc>
        <w:tc>
          <w:tcPr>
            <w:tcW w:w="0" w:type="auto"/>
            <w:hideMark/>
          </w:tcPr>
          <w:p w14:paraId="0CC36FA9" w14:textId="77777777" w:rsidR="00AA0CDC" w:rsidRPr="003E639D" w:rsidRDefault="00AA0CDC" w:rsidP="00573673">
            <w:pPr>
              <w:widowControl/>
              <w:autoSpaceDE/>
              <w:autoSpaceDN/>
              <w:spacing w:line="360" w:lineRule="auto"/>
              <w:jc w:val="both"/>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psuedo-residual</w:t>
            </w:r>
          </w:p>
        </w:tc>
      </w:tr>
      <w:tr w:rsidR="00AA0CDC" w:rsidRPr="003E639D" w14:paraId="79C46B7C" w14:textId="77777777" w:rsidTr="00AA095E">
        <w:trPr>
          <w:jc w:val="center"/>
        </w:trPr>
        <w:tc>
          <w:tcPr>
            <w:tcW w:w="0" w:type="auto"/>
            <w:hideMark/>
          </w:tcPr>
          <w:p w14:paraId="3E303BB3" w14:textId="02BCD2C5" w:rsidR="00AA0CDC" w:rsidRPr="003E639D" w:rsidRDefault="00AA0CDC" w:rsidP="00573673">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6</w:t>
            </w:r>
          </w:p>
        </w:tc>
        <w:tc>
          <w:tcPr>
            <w:tcW w:w="0" w:type="auto"/>
            <w:hideMark/>
          </w:tcPr>
          <w:p w14:paraId="5B6F1160" w14:textId="5EF4FEB1" w:rsidR="00AA0CDC" w:rsidRPr="003E639D" w:rsidRDefault="00AA0CDC" w:rsidP="00573673">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833</w:t>
            </w:r>
            <w:r w:rsidR="00175FB5"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627,464789</w:t>
            </w:r>
          </w:p>
        </w:tc>
        <w:tc>
          <w:tcPr>
            <w:tcW w:w="0" w:type="auto"/>
            <w:hideMark/>
          </w:tcPr>
          <w:p w14:paraId="4EFA776D" w14:textId="54F2199B" w:rsidR="00AA0CDC" w:rsidRPr="003E639D" w:rsidRDefault="00AA0CDC" w:rsidP="00573673">
            <w:pPr>
              <w:widowControl/>
              <w:autoSpaceDE/>
              <w:autoSpaceDN/>
              <w:spacing w:line="360" w:lineRule="auto"/>
              <w:jc w:val="both"/>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-16</w:t>
            </w:r>
            <w:r w:rsidR="00273008" w:rsidRPr="003E639D">
              <w:rPr>
                <w:rFonts w:ascii="Times New Roman" w:eastAsia="Times New Roman" w:hAnsi="Times New Roman" w:cs="Times New Roman"/>
                <w:color w:val="1F1F1F"/>
                <w:lang w:eastAsia="en-ID"/>
              </w:rPr>
              <w:t>.</w:t>
            </w:r>
            <w:r w:rsidRPr="003E639D">
              <w:rPr>
                <w:rFonts w:ascii="Times New Roman" w:eastAsia="Times New Roman" w:hAnsi="Times New Roman" w:cs="Times New Roman"/>
                <w:color w:val="1F1F1F"/>
                <w:lang w:eastAsia="en-ID"/>
              </w:rPr>
              <w:t>398,862531</w:t>
            </w:r>
          </w:p>
        </w:tc>
      </w:tr>
    </w:tbl>
    <w:p w14:paraId="41BE7A9A" w14:textId="7E2703E2" w:rsidR="00AA0CDC" w:rsidRPr="003E639D" w:rsidRDefault="00AA0CDC" w:rsidP="00A71C95">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Karena </w:t>
      </w:r>
      <w:r w:rsidRPr="003E639D">
        <w:rPr>
          <w:rFonts w:ascii="Times New Roman" w:eastAsia="Times New Roman" w:hAnsi="Times New Roman" w:cs="Times New Roman"/>
          <w:i/>
          <w:iCs/>
          <w:color w:val="1F1F1F"/>
          <w:sz w:val="24"/>
          <w:szCs w:val="24"/>
          <w:lang w:eastAsia="en-ID"/>
        </w:rPr>
        <w:t>node</w:t>
      </w:r>
      <w:r w:rsidRPr="003E639D">
        <w:rPr>
          <w:rFonts w:ascii="Times New Roman" w:eastAsia="Times New Roman" w:hAnsi="Times New Roman" w:cs="Times New Roman"/>
          <w:color w:val="1F1F1F"/>
          <w:sz w:val="24"/>
          <w:szCs w:val="24"/>
          <w:lang w:eastAsia="en-ID"/>
        </w:rPr>
        <w:t xml:space="preserve"> ini hanya memiliki satu sampel, </w:t>
      </w:r>
      <w:r w:rsidRPr="003E639D">
        <w:rPr>
          <w:rFonts w:ascii="Times New Roman" w:eastAsia="Times New Roman" w:hAnsi="Times New Roman" w:cs="Times New Roman"/>
          <w:i/>
          <w:iCs/>
          <w:color w:val="1F1F1F"/>
          <w:sz w:val="24"/>
          <w:szCs w:val="24"/>
          <w:lang w:eastAsia="en-ID"/>
        </w:rPr>
        <w:t>node</w:t>
      </w:r>
      <w:r w:rsidRPr="003E639D">
        <w:rPr>
          <w:rFonts w:ascii="Times New Roman" w:eastAsia="Times New Roman" w:hAnsi="Times New Roman" w:cs="Times New Roman"/>
          <w:color w:val="1F1F1F"/>
          <w:sz w:val="24"/>
          <w:szCs w:val="24"/>
          <w:lang w:eastAsia="en-ID"/>
        </w:rPr>
        <w:t xml:space="preserve"> ini dijadikan </w:t>
      </w:r>
      <w:r w:rsidRPr="003E639D">
        <w:rPr>
          <w:rFonts w:ascii="Times New Roman" w:eastAsia="Times New Roman" w:hAnsi="Times New Roman" w:cs="Times New Roman"/>
          <w:i/>
          <w:iCs/>
          <w:color w:val="1F1F1F"/>
          <w:sz w:val="24"/>
          <w:szCs w:val="24"/>
          <w:lang w:eastAsia="en-ID"/>
        </w:rPr>
        <w:t>leaf</w:t>
      </w:r>
      <w:r w:rsidRPr="003E639D">
        <w:rPr>
          <w:rFonts w:ascii="Times New Roman" w:eastAsia="Times New Roman" w:hAnsi="Times New Roman" w:cs="Times New Roman"/>
          <w:color w:val="1F1F1F"/>
          <w:sz w:val="24"/>
          <w:szCs w:val="24"/>
          <w:lang w:eastAsia="en-ID"/>
        </w:rPr>
        <w:t xml:space="preserve"> dengan nilai prediksi = -16</w:t>
      </w:r>
      <w:r w:rsidR="00273008"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t>398</w:t>
      </w:r>
      <w:r w:rsidR="00273008"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t>8625.</w:t>
      </w:r>
      <w:r w:rsidR="00C81B3A" w:rsidRPr="003E639D">
        <w:t xml:space="preserve"> </w:t>
      </w:r>
    </w:p>
    <w:p w14:paraId="6E7B949C" w14:textId="77777777" w:rsidR="00A71C95" w:rsidRPr="003E639D" w:rsidRDefault="00AA0CDC" w:rsidP="00A71C95">
      <w:pPr>
        <w:keepNext/>
        <w:widowControl/>
        <w:autoSpaceDE/>
        <w:autoSpaceDN/>
        <w:spacing w:before="240"/>
        <w:jc w:val="center"/>
      </w:pPr>
      <w:r w:rsidRPr="003E639D">
        <w:rPr>
          <w:rFonts w:ascii="Times New Roman" w:eastAsia="Times New Roman" w:hAnsi="Times New Roman" w:cs="Times New Roman"/>
          <w:noProof/>
          <w:color w:val="1F1F1F"/>
          <w:sz w:val="24"/>
          <w:szCs w:val="24"/>
          <w:lang w:eastAsia="en-ID"/>
        </w:rPr>
        <w:lastRenderedPageBreak/>
        <w:drawing>
          <wp:inline distT="0" distB="0" distL="0" distR="0" wp14:anchorId="064E2568" wp14:editId="6CF925DD">
            <wp:extent cx="3341815" cy="1965278"/>
            <wp:effectExtent l="0" t="0" r="0" b="0"/>
            <wp:docPr id="7418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41021" name=""/>
                    <pic:cNvPicPr/>
                  </pic:nvPicPr>
                  <pic:blipFill>
                    <a:blip r:embed="rId24"/>
                    <a:stretch>
                      <a:fillRect/>
                    </a:stretch>
                  </pic:blipFill>
                  <pic:spPr>
                    <a:xfrm>
                      <a:off x="0" y="0"/>
                      <a:ext cx="3349849" cy="1970002"/>
                    </a:xfrm>
                    <a:prstGeom prst="rect">
                      <a:avLst/>
                    </a:prstGeom>
                  </pic:spPr>
                </pic:pic>
              </a:graphicData>
            </a:graphic>
          </wp:inline>
        </w:drawing>
      </w:r>
    </w:p>
    <w:p w14:paraId="5D55171B" w14:textId="67E14D15" w:rsidR="00AA0CDC" w:rsidRPr="003E639D" w:rsidRDefault="00A71C95" w:rsidP="00A71C95">
      <w:pPr>
        <w:pStyle w:val="Caption"/>
        <w:rPr>
          <w:rFonts w:eastAsia="Times New Roman" w:cs="Times New Roman"/>
          <w:color w:val="1F1F1F"/>
          <w:szCs w:val="24"/>
          <w:lang w:eastAsia="en-ID"/>
        </w:rPr>
      </w:pPr>
      <w:bookmarkStart w:id="101" w:name="_Toc226595757"/>
      <w:r w:rsidRPr="003E639D">
        <w:t>Gambar 2.</w:t>
      </w:r>
      <w:r w:rsidRPr="003E639D">
        <w:fldChar w:fldCharType="begin"/>
      </w:r>
      <w:r w:rsidRPr="003E639D">
        <w:instrText xml:space="preserve"> SEQ Gambar_2. \* ARABIC </w:instrText>
      </w:r>
      <w:r w:rsidRPr="003E639D">
        <w:fldChar w:fldCharType="separate"/>
      </w:r>
      <w:r w:rsidR="00BE79A7">
        <w:rPr>
          <w:noProof/>
        </w:rPr>
        <w:t>11</w:t>
      </w:r>
      <w:r w:rsidRPr="003E639D">
        <w:fldChar w:fldCharType="end"/>
      </w:r>
      <w:r w:rsidRPr="003E639D">
        <w:t xml:space="preserve"> </w:t>
      </w:r>
      <w:r w:rsidRPr="003E639D">
        <w:rPr>
          <w:i/>
          <w:iCs w:val="0"/>
        </w:rPr>
        <w:t>Weak Learner Level</w:t>
      </w:r>
      <w:r w:rsidRPr="003E639D">
        <w:t xml:space="preserve"> 1 </w:t>
      </w:r>
      <w:r w:rsidRPr="003E639D">
        <w:rPr>
          <w:i/>
          <w:iCs w:val="0"/>
        </w:rPr>
        <w:t>Node</w:t>
      </w:r>
      <w:r w:rsidRPr="003E639D">
        <w:t xml:space="preserve"> Kanan</w:t>
      </w:r>
      <w:bookmarkEnd w:id="101"/>
    </w:p>
    <w:p w14:paraId="68721741" w14:textId="544EF939" w:rsidR="00AA0CDC" w:rsidRPr="003E639D" w:rsidRDefault="00AA0CDC" w:rsidP="00A71C95">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i/>
          <w:iCs/>
          <w:sz w:val="24"/>
          <w:szCs w:val="24"/>
        </w:rPr>
        <w:t>Pruning</w:t>
      </w:r>
      <w:r w:rsidRPr="003E639D">
        <w:rPr>
          <w:rFonts w:ascii="Times New Roman" w:hAnsi="Times New Roman" w:cs="Times New Roman"/>
          <w:sz w:val="24"/>
          <w:szCs w:val="24"/>
        </w:rPr>
        <w:t xml:space="preserve"> tidak diperlukan karena kedalaman pohon terbatas. </w:t>
      </w:r>
    </w:p>
    <w:p w14:paraId="3989249D" w14:textId="4E48E520" w:rsidR="007E6DFA" w:rsidRPr="003E639D" w:rsidRDefault="007E6DFA" w:rsidP="007E6DFA">
      <w:pPr>
        <w:spacing w:line="360" w:lineRule="auto"/>
        <w:ind w:firstLine="720"/>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Langkah berikutnya adalah menentukan nilai </w:t>
      </w:r>
      <m:oMath>
        <m:sSub>
          <m:sSubPr>
            <m:ctrlPr>
              <w:rPr>
                <w:rFonts w:ascii="Cambria Math" w:eastAsia="Times New Roman" w:hAnsi="Cambria Math" w:cs="Times New Roman"/>
                <w:i/>
                <w:color w:val="1F1F1F"/>
                <w:sz w:val="24"/>
                <w:szCs w:val="24"/>
                <w:lang w:eastAsia="en-ID"/>
              </w:rPr>
            </m:ctrlPr>
          </m:sSubPr>
          <m:e>
            <m:r>
              <m:rPr>
                <m:sty m:val="p"/>
              </m:rP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1</m:t>
            </m:r>
          </m:sub>
        </m:sSub>
      </m:oMath>
      <w:r w:rsidRPr="003E639D">
        <w:rPr>
          <w:rFonts w:ascii="Times New Roman" w:eastAsia="Times New Roman" w:hAnsi="Times New Roman" w:cs="Times New Roman"/>
          <w:color w:val="1F1F1F"/>
          <w:sz w:val="24"/>
          <w:szCs w:val="24"/>
          <w:lang w:eastAsia="en-ID"/>
        </w:rPr>
        <w:t>, yang dapat dihitung melalui formulasi berikut:</w:t>
      </w:r>
    </w:p>
    <w:p w14:paraId="0B8724E8" w14:textId="553A5DAC" w:rsidR="00AA0CDC" w:rsidRPr="003E639D" w:rsidRDefault="00000000" w:rsidP="00573673">
      <w:pPr>
        <w:spacing w:line="360" w:lineRule="auto"/>
        <w:jc w:val="both"/>
        <w:rPr>
          <w:rFonts w:ascii="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1</m:t>
              </m:r>
            </m:sub>
          </m:sSub>
          <m:r>
            <w:rPr>
              <w:rFonts w:ascii="Cambria Math" w:eastAsia="Times New Roman" w:hAnsi="Cambria Math" w:cs="Times New Roman"/>
              <w:color w:val="1F1F1F"/>
              <w:sz w:val="24"/>
              <w:szCs w:val="24"/>
              <w:lang w:eastAsia="en-ID"/>
            </w:rPr>
            <m:t>=</m:t>
          </m:r>
          <m:f>
            <m:fPr>
              <m:ctrlPr>
                <w:rPr>
                  <w:rFonts w:ascii="Cambria Math" w:eastAsia="Times New Roman" w:hAnsi="Cambria Math" w:cs="Times New Roman"/>
                  <w:color w:val="1F1F1F"/>
                  <w:sz w:val="24"/>
                  <w:szCs w:val="24"/>
                  <w:lang w:eastAsia="en-ID"/>
                </w:rPr>
              </m:ctrlPr>
            </m:fPr>
            <m:num>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1</m:t>
                          </m:r>
                        </m:sub>
                      </m:sSub>
                    </m:e>
                  </m:d>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num>
            <m:den>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h</m:t>
                  </m:r>
                  <m:sSup>
                    <m:sSupPr>
                      <m:ctrlPr>
                        <w:rPr>
                          <w:rFonts w:ascii="Cambria Math" w:eastAsia="Times New Roman" w:hAnsi="Cambria Math" w:cs="Times New Roman"/>
                          <w:i/>
                          <w:color w:val="1F1F1F"/>
                          <w:sz w:val="24"/>
                          <w:szCs w:val="24"/>
                          <w:lang w:eastAsia="en-ID"/>
                        </w:rPr>
                      </m:ctrlPr>
                    </m:sSupPr>
                    <m:e>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1</m:t>
                              </m:r>
                            </m:sub>
                          </m:sSub>
                        </m:e>
                      </m:d>
                    </m:e>
                    <m:sup>
                      <m:r>
                        <w:rPr>
                          <w:rFonts w:ascii="Cambria Math" w:eastAsia="Times New Roman" w:hAnsi="Cambria Math" w:cs="Times New Roman"/>
                          <w:color w:val="1F1F1F"/>
                          <w:sz w:val="24"/>
                          <w:szCs w:val="24"/>
                          <w:lang w:eastAsia="en-ID"/>
                        </w:rPr>
                        <m:t>2</m:t>
                      </m:r>
                    </m:sup>
                  </m:sSup>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den>
          </m:f>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 </m:t>
          </m:r>
        </m:oMath>
      </m:oMathPara>
    </w:p>
    <w:p w14:paraId="2823398A" w14:textId="60E2A28F" w:rsidR="00C81B3A" w:rsidRPr="003E639D" w:rsidRDefault="00F22FAE" w:rsidP="00A71C95">
      <w:pPr>
        <w:spacing w:after="240" w:line="360" w:lineRule="auto"/>
        <w:ind w:firstLine="720"/>
        <w:jc w:val="both"/>
        <w:rPr>
          <w:rFonts w:ascii="Times New Roman" w:hAnsi="Times New Roman" w:cs="Times New Roman"/>
          <w:color w:val="1F1F1F"/>
          <w:sz w:val="24"/>
          <w:szCs w:val="24"/>
          <w:lang w:eastAsia="en-ID"/>
        </w:rPr>
      </w:pPr>
      <w:r w:rsidRPr="003E639D">
        <w:rPr>
          <w:rFonts w:ascii="Times New Roman" w:hAnsi="Times New Roman" w:cs="Times New Roman"/>
          <w:color w:val="1F1F1F"/>
          <w:sz w:val="24"/>
          <w:szCs w:val="24"/>
          <w:lang w:eastAsia="en-ID"/>
        </w:rPr>
        <w:t xml:space="preserve">Berdasarkan </w:t>
      </w:r>
      <m:oMath>
        <m:sSub>
          <m:sSubPr>
            <m:ctrlPr>
              <w:rPr>
                <w:rFonts w:ascii="Cambria Math" w:hAnsi="Cambria Math" w:cs="Times New Roman"/>
                <w:i/>
                <w:color w:val="1F1F1F"/>
                <w:sz w:val="24"/>
                <w:szCs w:val="24"/>
                <w:lang w:eastAsia="en-ID"/>
              </w:rPr>
            </m:ctrlPr>
          </m:sSubPr>
          <m:e>
            <m:r>
              <w:rPr>
                <w:rFonts w:ascii="Cambria Math" w:hAnsi="Cambria Math" w:cs="Times New Roman"/>
                <w:color w:val="1F1F1F"/>
                <w:sz w:val="24"/>
                <w:szCs w:val="24"/>
                <w:lang w:eastAsia="en-ID"/>
              </w:rPr>
              <m:t>p</m:t>
            </m:r>
          </m:e>
          <m:sub>
            <m:r>
              <w:rPr>
                <w:rFonts w:ascii="Cambria Math" w:hAnsi="Cambria Math" w:cs="Times New Roman"/>
                <w:color w:val="1F1F1F"/>
                <w:sz w:val="24"/>
                <w:szCs w:val="24"/>
                <w:lang w:eastAsia="en-ID"/>
              </w:rPr>
              <m:t>1</m:t>
            </m:r>
          </m:sub>
        </m:sSub>
      </m:oMath>
      <w:r w:rsidRPr="003E639D">
        <w:rPr>
          <w:rFonts w:ascii="Times New Roman" w:hAnsi="Times New Roman" w:cs="Times New Roman"/>
          <w:color w:val="1F1F1F"/>
          <w:sz w:val="24"/>
          <w:szCs w:val="24"/>
          <w:lang w:eastAsia="en-ID"/>
        </w:rPr>
        <w:t xml:space="preserve"> kita perlu </w:t>
      </w:r>
      <m:oMath>
        <m:nary>
          <m:naryPr>
            <m:chr m:val="∑"/>
            <m:ctrlPr>
              <w:rPr>
                <w:rFonts w:ascii="Cambria Math" w:hAnsi="Cambria Math" w:cs="Times New Roman"/>
                <w:i/>
                <w:color w:val="1F1F1F"/>
                <w:sz w:val="24"/>
                <w:szCs w:val="24"/>
                <w:lang w:eastAsia="en-ID"/>
              </w:rPr>
            </m:ctrlPr>
          </m:naryPr>
          <m:sub>
            <m:r>
              <w:rPr>
                <w:rFonts w:ascii="Cambria Math" w:hAnsi="Cambria Math" w:cs="Times New Roman"/>
                <w:color w:val="1F1F1F"/>
                <w:sz w:val="24"/>
                <w:szCs w:val="24"/>
                <w:lang w:eastAsia="en-ID"/>
              </w:rPr>
              <m:t>i=1</m:t>
            </m:r>
          </m:sub>
          <m:sup>
            <m:r>
              <w:rPr>
                <w:rFonts w:ascii="Cambria Math" w:hAnsi="Cambria Math" w:cs="Times New Roman"/>
                <w:color w:val="1F1F1F"/>
                <w:sz w:val="24"/>
                <w:szCs w:val="24"/>
                <w:lang w:eastAsia="en-ID"/>
              </w:rPr>
              <m:t>N</m:t>
            </m:r>
          </m:sup>
          <m:e>
            <m:r>
              <w:rPr>
                <w:rFonts w:ascii="Cambria Math" w:hAnsi="Cambria Math" w:cs="Times New Roman"/>
                <w:color w:val="1F1F1F"/>
                <w:sz w:val="24"/>
                <w:szCs w:val="24"/>
                <w:lang w:eastAsia="en-ID"/>
              </w:rPr>
              <m:t>h</m:t>
            </m:r>
            <m:d>
              <m:dPr>
                <m:ctrlPr>
                  <w:rPr>
                    <w:rFonts w:ascii="Cambria Math" w:hAnsi="Cambria Math" w:cs="Times New Roman"/>
                    <w:i/>
                    <w:color w:val="1F1F1F"/>
                    <w:sz w:val="24"/>
                    <w:szCs w:val="24"/>
                    <w:lang w:eastAsia="en-ID"/>
                  </w:rPr>
                </m:ctrlPr>
              </m:dPr>
              <m:e>
                <m:sSub>
                  <m:sSubPr>
                    <m:ctrlPr>
                      <w:rPr>
                        <w:rFonts w:ascii="Cambria Math" w:hAnsi="Cambria Math" w:cs="Times New Roman"/>
                        <w:i/>
                        <w:color w:val="1F1F1F"/>
                        <w:sz w:val="24"/>
                        <w:szCs w:val="24"/>
                        <w:lang w:eastAsia="en-ID"/>
                      </w:rPr>
                    </m:ctrlPr>
                  </m:sSubPr>
                  <m:e>
                    <m:r>
                      <w:rPr>
                        <w:rFonts w:ascii="Cambria Math" w:hAnsi="Cambria Math" w:cs="Times New Roman"/>
                        <w:color w:val="1F1F1F"/>
                        <w:sz w:val="24"/>
                        <w:szCs w:val="24"/>
                        <w:lang w:eastAsia="en-ID"/>
                      </w:rPr>
                      <m:t>x</m:t>
                    </m:r>
                  </m:e>
                  <m:sub>
                    <m:r>
                      <w:rPr>
                        <w:rFonts w:ascii="Cambria Math" w:hAnsi="Cambria Math" w:cs="Times New Roman"/>
                        <w:color w:val="1F1F1F"/>
                        <w:sz w:val="24"/>
                        <w:szCs w:val="24"/>
                        <w:lang w:eastAsia="en-ID"/>
                      </w:rPr>
                      <m:t>i</m:t>
                    </m:r>
                  </m:sub>
                </m:sSub>
                <m:r>
                  <w:rPr>
                    <w:rFonts w:ascii="Cambria Math" w:hAnsi="Cambria Math" w:cs="Times New Roman"/>
                    <w:color w:val="1F1F1F"/>
                    <w:sz w:val="24"/>
                    <w:szCs w:val="24"/>
                    <w:lang w:eastAsia="en-ID"/>
                  </w:rPr>
                  <m:t>;</m:t>
                </m:r>
                <m:sSub>
                  <m:sSubPr>
                    <m:ctrlPr>
                      <w:rPr>
                        <w:rFonts w:ascii="Cambria Math" w:hAnsi="Cambria Math" w:cs="Times New Roman"/>
                        <w:i/>
                        <w:color w:val="1F1F1F"/>
                        <w:sz w:val="24"/>
                        <w:szCs w:val="24"/>
                        <w:lang w:eastAsia="en-ID"/>
                      </w:rPr>
                    </m:ctrlPr>
                  </m:sSubPr>
                  <m:e>
                    <m:r>
                      <w:rPr>
                        <w:rFonts w:ascii="Cambria Math" w:hAnsi="Cambria Math" w:cs="Times New Roman"/>
                        <w:color w:val="1F1F1F"/>
                        <w:sz w:val="24"/>
                        <w:szCs w:val="24"/>
                        <w:lang w:eastAsia="en-ID"/>
                      </w:rPr>
                      <m:t>a</m:t>
                    </m:r>
                  </m:e>
                  <m:sub>
                    <m:r>
                      <w:rPr>
                        <w:rFonts w:ascii="Cambria Math" w:hAnsi="Cambria Math" w:cs="Times New Roman"/>
                        <w:color w:val="1F1F1F"/>
                        <w:sz w:val="24"/>
                        <w:szCs w:val="24"/>
                        <w:lang w:eastAsia="en-ID"/>
                      </w:rPr>
                      <m:t>1</m:t>
                    </m:r>
                  </m:sub>
                </m:sSub>
              </m:e>
            </m:d>
          </m:e>
        </m:nary>
      </m:oMath>
      <w:r w:rsidRPr="003E639D">
        <w:rPr>
          <w:rFonts w:ascii="Times New Roman" w:hAnsi="Times New Roman" w:cs="Times New Roman"/>
          <w:color w:val="1F1F1F"/>
          <w:sz w:val="24"/>
          <w:szCs w:val="24"/>
          <w:lang w:eastAsia="en-ID"/>
        </w:rPr>
        <w:t xml:space="preserve"> yaitu </w:t>
      </w:r>
      <w:r w:rsidRPr="003E639D">
        <w:rPr>
          <w:rFonts w:ascii="Times New Roman" w:hAnsi="Times New Roman" w:cs="Times New Roman"/>
          <w:i/>
          <w:iCs/>
          <w:color w:val="1F1F1F"/>
          <w:sz w:val="24"/>
          <w:szCs w:val="24"/>
          <w:lang w:eastAsia="en-ID"/>
        </w:rPr>
        <w:t>output</w:t>
      </w:r>
      <w:r w:rsidRPr="003E639D">
        <w:rPr>
          <w:rFonts w:ascii="Times New Roman" w:hAnsi="Times New Roman" w:cs="Times New Roman"/>
          <w:color w:val="1F1F1F"/>
          <w:sz w:val="24"/>
          <w:szCs w:val="24"/>
          <w:lang w:eastAsia="en-ID"/>
        </w:rPr>
        <w:t xml:space="preserve"> setiap dataset menggunakan </w:t>
      </w:r>
      <w:r w:rsidRPr="003E639D">
        <w:rPr>
          <w:rFonts w:ascii="Times New Roman" w:hAnsi="Times New Roman" w:cs="Times New Roman"/>
          <w:i/>
          <w:iCs/>
          <w:color w:val="1F1F1F"/>
          <w:sz w:val="24"/>
          <w:szCs w:val="24"/>
          <w:lang w:eastAsia="en-ID"/>
        </w:rPr>
        <w:t>weak learner</w:t>
      </w:r>
      <w:r w:rsidRPr="003E639D">
        <w:rPr>
          <w:rFonts w:ascii="Times New Roman" w:hAnsi="Times New Roman" w:cs="Times New Roman"/>
          <w:color w:val="1F1F1F"/>
          <w:sz w:val="24"/>
          <w:szCs w:val="24"/>
          <w:lang w:eastAsia="en-ID"/>
        </w:rPr>
        <w:t xml:space="preserve"> yang baru dibuat sebagai berikut:</w:t>
      </w:r>
    </w:p>
    <w:p w14:paraId="14ED54E5" w14:textId="4A19D049" w:rsidR="00F22FAE" w:rsidRPr="003E639D" w:rsidRDefault="00F22FAE" w:rsidP="00702401">
      <w:pPr>
        <w:pStyle w:val="Caption"/>
        <w:keepNext/>
        <w:spacing w:after="0"/>
        <w:rPr>
          <w:i/>
          <w:iCs w:val="0"/>
        </w:rPr>
      </w:pPr>
      <w:bookmarkStart w:id="102" w:name="_Toc226595727"/>
      <w:r w:rsidRPr="003E639D">
        <w:t>Tabel 2.</w:t>
      </w:r>
      <w:r w:rsidR="0013563A">
        <w:fldChar w:fldCharType="begin"/>
      </w:r>
      <w:r w:rsidR="0013563A">
        <w:instrText xml:space="preserve"> SEQ Tabel_2. \* ARABIC </w:instrText>
      </w:r>
      <w:r w:rsidR="0013563A">
        <w:fldChar w:fldCharType="separate"/>
      </w:r>
      <w:r w:rsidR="00BE79A7">
        <w:rPr>
          <w:noProof/>
        </w:rPr>
        <w:t>16</w:t>
      </w:r>
      <w:r w:rsidR="0013563A">
        <w:fldChar w:fldCharType="end"/>
      </w:r>
      <w:r w:rsidRPr="003E639D">
        <w:t xml:space="preserve"> Dataset Untuk Prediksi </w:t>
      </w:r>
      <w:r w:rsidRPr="003E639D">
        <w:rPr>
          <w:i/>
          <w:iCs w:val="0"/>
        </w:rPr>
        <w:t>Weak Learner</w:t>
      </w:r>
      <w:bookmarkEnd w:id="102"/>
    </w:p>
    <w:tbl>
      <w:tblPr>
        <w:tblStyle w:val="TableGrid"/>
        <w:tblW w:w="0" w:type="auto"/>
        <w:jc w:val="center"/>
        <w:tblLook w:val="04A0" w:firstRow="1" w:lastRow="0" w:firstColumn="1" w:lastColumn="0" w:noHBand="0" w:noVBand="1"/>
      </w:tblPr>
      <w:tblGrid>
        <w:gridCol w:w="750"/>
        <w:gridCol w:w="1776"/>
      </w:tblGrid>
      <w:tr w:rsidR="00F22FAE" w:rsidRPr="003E639D" w14:paraId="651775A6" w14:textId="77777777" w:rsidTr="00DE6684">
        <w:trPr>
          <w:jc w:val="center"/>
        </w:trPr>
        <w:tc>
          <w:tcPr>
            <w:tcW w:w="0" w:type="auto"/>
            <w:hideMark/>
          </w:tcPr>
          <w:p w14:paraId="2D3D914C" w14:textId="7C783B3E" w:rsidR="00F22FAE" w:rsidRPr="003E639D" w:rsidRDefault="00A017EB" w:rsidP="00DE6684">
            <w:pPr>
              <w:widowControl/>
              <w:autoSpaceDE/>
              <w:autoSpaceDN/>
              <w:spacing w:line="360" w:lineRule="auto"/>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color w:val="1F1F1F"/>
                <w:sz w:val="24"/>
                <w:szCs w:val="24"/>
                <w:lang w:eastAsia="en-ID"/>
              </w:rPr>
              <w:t>bulan</w:t>
            </w:r>
          </w:p>
        </w:tc>
        <w:tc>
          <w:tcPr>
            <w:tcW w:w="0" w:type="auto"/>
            <w:hideMark/>
          </w:tcPr>
          <w:p w14:paraId="2DFBCB48" w14:textId="0CD592C9" w:rsidR="00F22FAE" w:rsidRPr="003E639D" w:rsidRDefault="00F22FAE" w:rsidP="00DE6684">
            <w:pPr>
              <w:widowControl/>
              <w:autoSpaceDE/>
              <w:autoSpaceDN/>
              <w:spacing w:line="360" w:lineRule="auto"/>
              <w:rPr>
                <w:rFonts w:ascii="Times New Roman" w:eastAsia="Times New Roman" w:hAnsi="Times New Roman" w:cs="Times New Roman"/>
                <w:i/>
                <w:iCs/>
                <w:color w:val="1F1F1F"/>
                <w:sz w:val="24"/>
                <w:szCs w:val="24"/>
                <w:lang w:eastAsia="en-ID"/>
              </w:rPr>
            </w:pPr>
            <w:r w:rsidRPr="003E639D">
              <w:rPr>
                <w:rFonts w:ascii="Times New Roman" w:eastAsia="Times New Roman" w:hAnsi="Times New Roman" w:cs="Times New Roman"/>
                <w:i/>
                <w:iCs/>
                <w:color w:val="1F1F1F"/>
                <w:sz w:val="24"/>
                <w:szCs w:val="24"/>
                <w:lang w:eastAsia="en-ID"/>
              </w:rPr>
              <w:t>lag_</w:t>
            </w:r>
            <w:r w:rsidR="00BF0399" w:rsidRPr="003E639D">
              <w:rPr>
                <w:rFonts w:ascii="Times New Roman" w:eastAsia="Times New Roman" w:hAnsi="Times New Roman" w:cs="Times New Roman"/>
                <w:i/>
                <w:iCs/>
                <w:color w:val="1F1F1F"/>
                <w:sz w:val="24"/>
                <w:szCs w:val="24"/>
                <w:lang w:eastAsia="en-ID"/>
              </w:rPr>
              <w:t>1</w:t>
            </w:r>
          </w:p>
        </w:tc>
      </w:tr>
      <w:tr w:rsidR="00F22FAE" w:rsidRPr="003E639D" w14:paraId="47F11D39" w14:textId="77777777" w:rsidTr="00DE6684">
        <w:trPr>
          <w:jc w:val="center"/>
        </w:trPr>
        <w:tc>
          <w:tcPr>
            <w:tcW w:w="0" w:type="auto"/>
            <w:hideMark/>
          </w:tcPr>
          <w:p w14:paraId="5009537F" w14:textId="77777777" w:rsidR="00F22FAE" w:rsidRPr="003E639D" w:rsidRDefault="00F22FAE" w:rsidP="00DE6684">
            <w:pPr>
              <w:widowControl/>
              <w:autoSpaceDE/>
              <w:autoSpaceDN/>
              <w:spacing w:line="360" w:lineRule="auto"/>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5</w:t>
            </w:r>
          </w:p>
        </w:tc>
        <w:tc>
          <w:tcPr>
            <w:tcW w:w="0" w:type="auto"/>
            <w:hideMark/>
          </w:tcPr>
          <w:p w14:paraId="10D50216" w14:textId="39CCEFE9" w:rsidR="00F22FAE" w:rsidRPr="003E639D" w:rsidRDefault="00F22FAE" w:rsidP="00DE6684">
            <w:pPr>
              <w:widowControl/>
              <w:autoSpaceDE/>
              <w:autoSpaceDN/>
              <w:spacing w:line="360" w:lineRule="auto"/>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406</w:t>
            </w:r>
            <w:r w:rsidR="00273008"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t>650</w:t>
            </w:r>
          </w:p>
        </w:tc>
      </w:tr>
      <w:tr w:rsidR="00F22FAE" w:rsidRPr="003E639D" w14:paraId="0E58FA74" w14:textId="77777777" w:rsidTr="00DE6684">
        <w:trPr>
          <w:jc w:val="center"/>
        </w:trPr>
        <w:tc>
          <w:tcPr>
            <w:tcW w:w="0" w:type="auto"/>
            <w:hideMark/>
          </w:tcPr>
          <w:p w14:paraId="07FAE5D5" w14:textId="77777777" w:rsidR="00F22FAE" w:rsidRPr="003E639D" w:rsidRDefault="00F22FAE" w:rsidP="00DE6684">
            <w:pPr>
              <w:widowControl/>
              <w:autoSpaceDE/>
              <w:autoSpaceDN/>
              <w:spacing w:line="360" w:lineRule="auto"/>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6</w:t>
            </w:r>
          </w:p>
        </w:tc>
        <w:tc>
          <w:tcPr>
            <w:tcW w:w="0" w:type="auto"/>
            <w:hideMark/>
          </w:tcPr>
          <w:p w14:paraId="3F4FD2DA" w14:textId="061C8C66" w:rsidR="00F22FAE" w:rsidRPr="003E639D" w:rsidRDefault="00F22FAE" w:rsidP="00DE6684">
            <w:pPr>
              <w:widowControl/>
              <w:autoSpaceDE/>
              <w:autoSpaceDN/>
              <w:spacing w:line="360" w:lineRule="auto"/>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833</w:t>
            </w:r>
            <w:r w:rsidR="00273008" w:rsidRPr="003E639D">
              <w:rPr>
                <w:rFonts w:ascii="Times New Roman" w:eastAsia="Times New Roman" w:hAnsi="Times New Roman" w:cs="Times New Roman"/>
                <w:color w:val="1F1F1F"/>
                <w:sz w:val="24"/>
                <w:szCs w:val="24"/>
                <w:lang w:eastAsia="en-ID"/>
              </w:rPr>
              <w:t>.</w:t>
            </w:r>
            <w:r w:rsidRPr="003E639D">
              <w:rPr>
                <w:rFonts w:ascii="Times New Roman" w:eastAsia="Times New Roman" w:hAnsi="Times New Roman" w:cs="Times New Roman"/>
                <w:color w:val="1F1F1F"/>
                <w:sz w:val="24"/>
                <w:szCs w:val="24"/>
                <w:lang w:eastAsia="en-ID"/>
              </w:rPr>
              <w:t>627,464789</w:t>
            </w:r>
          </w:p>
        </w:tc>
      </w:tr>
    </w:tbl>
    <w:p w14:paraId="213E434A" w14:textId="42F0F4CD" w:rsidR="00F22FAE" w:rsidRPr="003E639D" w:rsidRDefault="00F22FAE">
      <w:pPr>
        <w:pStyle w:val="ListParagraph"/>
        <w:numPr>
          <w:ilvl w:val="0"/>
          <w:numId w:val="11"/>
        </w:numPr>
        <w:spacing w:before="240" w:line="360" w:lineRule="auto"/>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Data 1: </w:t>
      </w:r>
      <w:r w:rsidR="00A017EB" w:rsidRPr="003E639D">
        <w:rPr>
          <w:rFonts w:ascii="Times New Roman" w:hAnsi="Times New Roman" w:cs="Times New Roman"/>
          <w:sz w:val="24"/>
          <w:szCs w:val="24"/>
          <w:lang w:val="id-ID"/>
        </w:rPr>
        <w:t>bulan</w:t>
      </w:r>
      <w:r w:rsidRPr="003E639D">
        <w:rPr>
          <w:rFonts w:ascii="Times New Roman" w:hAnsi="Times New Roman" w:cs="Times New Roman"/>
          <w:sz w:val="24"/>
          <w:szCs w:val="24"/>
          <w:lang w:val="id-ID"/>
        </w:rPr>
        <w:t xml:space="preserve"> = 5, </w:t>
      </w:r>
      <w:r w:rsidR="002A1E76" w:rsidRPr="003E639D">
        <w:rPr>
          <w:rFonts w:ascii="Times New Roman" w:eastAsia="Times New Roman" w:hAnsi="Times New Roman" w:cs="Times New Roman"/>
          <w:i/>
          <w:iCs/>
          <w:color w:val="1F1F1F"/>
          <w:sz w:val="24"/>
          <w:szCs w:val="24"/>
          <w:lang w:val="id-ID" w:eastAsia="en-ID"/>
        </w:rPr>
        <w:t>lag_1</w:t>
      </w:r>
      <w:r w:rsidRPr="003E639D">
        <w:rPr>
          <w:rFonts w:ascii="Times New Roman" w:hAnsi="Times New Roman" w:cs="Times New Roman"/>
          <w:sz w:val="24"/>
          <w:szCs w:val="24"/>
          <w:lang w:val="id-ID"/>
        </w:rPr>
        <w:t>= 406</w:t>
      </w:r>
      <w:r w:rsidR="00273008" w:rsidRPr="003E639D">
        <w:rPr>
          <w:rFonts w:ascii="Times New Roman" w:hAnsi="Times New Roman" w:cs="Times New Roman"/>
          <w:sz w:val="24"/>
          <w:szCs w:val="24"/>
          <w:lang w:val="id-ID"/>
        </w:rPr>
        <w:t>.</w:t>
      </w:r>
      <w:r w:rsidRPr="003E639D">
        <w:rPr>
          <w:rFonts w:ascii="Times New Roman" w:hAnsi="Times New Roman" w:cs="Times New Roman"/>
          <w:sz w:val="24"/>
          <w:szCs w:val="24"/>
          <w:lang w:val="id-ID"/>
        </w:rPr>
        <w:t>650</w:t>
      </w:r>
      <w:r w:rsidRPr="003E639D">
        <w:rPr>
          <w:rFonts w:ascii="Times New Roman" w:hAnsi="Times New Roman" w:cs="Times New Roman"/>
          <w:sz w:val="24"/>
          <w:szCs w:val="24"/>
          <w:lang w:val="id-ID"/>
        </w:rPr>
        <w:br/>
        <w:t>Karena nilai bulan kurang dari 5,5, keluaran dari basis fungsi pohon untuk data pertama adalah:</w:t>
      </w:r>
    </w:p>
    <w:p w14:paraId="6CA840AD" w14:textId="7CFACDC0" w:rsidR="00F22FAE" w:rsidRPr="003E639D" w:rsidRDefault="00F6743A" w:rsidP="00F22FAE">
      <w:pPr>
        <w:spacing w:line="360" w:lineRule="auto"/>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r>
            <w:rPr>
              <w:rFonts w:ascii="Cambria Math" w:hAnsi="Cambria Math" w:cs="Times New Roman"/>
              <w:sz w:val="24"/>
              <w:szCs w:val="24"/>
            </w:rPr>
            <m:t>=+16.398,862531</m:t>
          </m:r>
        </m:oMath>
      </m:oMathPara>
    </w:p>
    <w:p w14:paraId="0DC6220A" w14:textId="72147F69" w:rsidR="00F22FAE" w:rsidRPr="003E639D" w:rsidRDefault="00F22FAE">
      <w:pPr>
        <w:pStyle w:val="ListParagraph"/>
        <w:numPr>
          <w:ilvl w:val="0"/>
          <w:numId w:val="11"/>
        </w:numPr>
        <w:spacing w:line="360" w:lineRule="auto"/>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Data 2: </w:t>
      </w:r>
      <w:r w:rsidR="00A017EB" w:rsidRPr="003E639D">
        <w:rPr>
          <w:rFonts w:ascii="Times New Roman" w:hAnsi="Times New Roman" w:cs="Times New Roman"/>
          <w:sz w:val="24"/>
          <w:szCs w:val="24"/>
          <w:lang w:val="id-ID"/>
        </w:rPr>
        <w:t>bulan</w:t>
      </w:r>
      <w:r w:rsidRPr="003E639D">
        <w:rPr>
          <w:rFonts w:ascii="Times New Roman" w:hAnsi="Times New Roman" w:cs="Times New Roman"/>
          <w:sz w:val="24"/>
          <w:szCs w:val="24"/>
          <w:lang w:val="id-ID"/>
        </w:rPr>
        <w:t xml:space="preserve"> = 6, </w:t>
      </w:r>
      <w:r w:rsidR="002A1E76" w:rsidRPr="003E639D">
        <w:rPr>
          <w:rFonts w:ascii="Times New Roman" w:eastAsia="Times New Roman" w:hAnsi="Times New Roman" w:cs="Times New Roman"/>
          <w:i/>
          <w:iCs/>
          <w:color w:val="1F1F1F"/>
          <w:sz w:val="24"/>
          <w:szCs w:val="24"/>
          <w:lang w:val="id-ID" w:eastAsia="en-ID"/>
        </w:rPr>
        <w:t>lag_1</w:t>
      </w:r>
      <w:r w:rsidRPr="003E639D">
        <w:rPr>
          <w:rFonts w:ascii="Times New Roman" w:hAnsi="Times New Roman" w:cs="Times New Roman"/>
          <w:sz w:val="24"/>
          <w:szCs w:val="24"/>
          <w:lang w:val="id-ID"/>
        </w:rPr>
        <w:t>= 833</w:t>
      </w:r>
      <w:r w:rsidR="00273008" w:rsidRPr="003E639D">
        <w:rPr>
          <w:rFonts w:ascii="Times New Roman" w:hAnsi="Times New Roman" w:cs="Times New Roman"/>
          <w:sz w:val="24"/>
          <w:szCs w:val="24"/>
          <w:lang w:val="id-ID"/>
        </w:rPr>
        <w:t>.</w:t>
      </w:r>
      <w:r w:rsidRPr="003E639D">
        <w:rPr>
          <w:rFonts w:ascii="Times New Roman" w:hAnsi="Times New Roman" w:cs="Times New Roman"/>
          <w:sz w:val="24"/>
          <w:szCs w:val="24"/>
          <w:lang w:val="id-ID"/>
        </w:rPr>
        <w:t>627,464789</w:t>
      </w:r>
      <w:r w:rsidRPr="003E639D">
        <w:rPr>
          <w:rFonts w:ascii="Times New Roman" w:hAnsi="Times New Roman" w:cs="Times New Roman"/>
          <w:sz w:val="24"/>
          <w:szCs w:val="24"/>
          <w:lang w:val="id-ID"/>
        </w:rPr>
        <w:br/>
        <w:t>Karena nilai bulan lebih dari 5,5, keluaran dari basis fungsi pohon untuk data kedua adalah:</w:t>
      </w:r>
    </w:p>
    <w:p w14:paraId="0523DB90" w14:textId="15AD1398" w:rsidR="00763131" w:rsidRPr="003E639D" w:rsidRDefault="00F6743A" w:rsidP="00333068">
      <w:pPr>
        <w:spacing w:line="360" w:lineRule="auto"/>
        <w:ind w:left="720"/>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r>
            <w:rPr>
              <w:rFonts w:ascii="Cambria Math" w:hAnsi="Cambria Math" w:cs="Times New Roman"/>
              <w:sz w:val="24"/>
              <w:szCs w:val="24"/>
            </w:rPr>
            <m:t>=-16.398,862531</m:t>
          </m:r>
          <m:r>
            <m:rPr>
              <m:sty m:val="p"/>
            </m:rPr>
            <w:rPr>
              <w:rFonts w:ascii="Times New Roman" w:hAnsi="Times New Roman" w:cs="Times New Roman"/>
              <w:sz w:val="24"/>
              <w:szCs w:val="24"/>
            </w:rPr>
            <w:br/>
          </m:r>
        </m:oMath>
      </m:oMathPara>
      <w:r w:rsidR="00F22FAE" w:rsidRPr="003E639D">
        <w:rPr>
          <w:rFonts w:ascii="Times New Roman" w:hAnsi="Times New Roman" w:cs="Times New Roman"/>
          <w:sz w:val="24"/>
          <w:szCs w:val="24"/>
        </w:rPr>
        <w:t>Maka</w:t>
      </w:r>
      <w:r w:rsidRPr="003E639D">
        <w:rPr>
          <w:rFonts w:ascii="Times New Roman" w:hAnsi="Times New Roman" w:cs="Times New Roman"/>
          <w:sz w:val="24"/>
          <w:szCs w:val="24"/>
        </w:rPr>
        <w:t xml:space="preserve"> dengan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oMath>
      <w:r w:rsidRPr="003E639D">
        <w:rPr>
          <w:rFonts w:ascii="Times New Roman" w:hAnsi="Times New Roman" w:cs="Times New Roman"/>
          <w:color w:val="1F1F1F"/>
          <w:sz w:val="24"/>
          <w:szCs w:val="24"/>
          <w:lang w:eastAsia="en-ID"/>
        </w:rPr>
        <w:t xml:space="preserve"> sebagai </w:t>
      </w:r>
      <w:r w:rsidRPr="003E639D">
        <w:rPr>
          <w:rFonts w:ascii="Times New Roman" w:hAnsi="Times New Roman" w:cs="Times New Roman"/>
          <w:i/>
          <w:iCs/>
          <w:color w:val="1F1F1F"/>
          <w:sz w:val="24"/>
          <w:szCs w:val="24"/>
          <w:lang w:eastAsia="en-ID"/>
        </w:rPr>
        <w:t>psuedo-residual</w:t>
      </w:r>
      <w:r w:rsidR="00F22FAE" w:rsidRPr="003E639D">
        <w:rPr>
          <w:rFonts w:ascii="Times New Roman" w:hAnsi="Times New Roman" w:cs="Times New Roman"/>
          <w:sz w:val="24"/>
          <w:szCs w:val="24"/>
        </w:rPr>
        <w:t>,</w:t>
      </w:r>
    </w:p>
    <w:p w14:paraId="21990916" w14:textId="519C2431" w:rsidR="00476A15" w:rsidRPr="003E639D" w:rsidRDefault="00000000" w:rsidP="00763131">
      <w:pPr>
        <w:spacing w:line="36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ρ</m:t>
              </m:r>
              <m:ctrlPr>
                <w:rPr>
                  <w:rFonts w:ascii="Cambria Math" w:hAnsi="Cambria Math" w:cs="Times New Roman"/>
                  <w:sz w:val="24"/>
                  <w:szCs w:val="24"/>
                </w:rPr>
              </m:ctrlPr>
            </m:e>
            <m:sub>
              <m:r>
                <w:rPr>
                  <w:rFonts w:ascii="Cambria Math" w:hAnsi="Cambria Math" w:cs="Times New Roman"/>
                  <w:sz w:val="24"/>
                  <w:szCs w:val="24"/>
                </w:rPr>
                <m:t>m</m:t>
              </m:r>
            </m:sub>
          </m:sSub>
          <m:r>
            <m:rPr>
              <m:aln/>
            </m:rPr>
            <w:rPr>
              <w:rFonts w:ascii="Cambria Math" w:hAnsi="Cambria Math" w:cs="Times New Roman"/>
              <w:sz w:val="24"/>
              <w:szCs w:val="24"/>
            </w:rPr>
            <m:t>=</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2</m:t>
                  </m:r>
                  <m:ctrlPr>
                    <w:rPr>
                      <w:rFonts w:ascii="Cambria Math" w:hAnsi="Cambria Math" w:cs="Times New Roman"/>
                      <w:i/>
                      <w:sz w:val="24"/>
                      <w:szCs w:val="24"/>
                    </w:rPr>
                  </m:ctrlPr>
                </m:sup>
                <m:e>
                  <m:r>
                    <w:rPr>
                      <w:rFonts w:ascii="Cambria Math" w:hAnsi="Cambria Math" w:cs="Times New Roman"/>
                      <w:sz w:val="24"/>
                      <w:szCs w:val="24"/>
                    </w:rPr>
                    <m:t>h</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ctrlPr>
                    <w:rPr>
                      <w:rFonts w:ascii="Cambria Math" w:hAnsi="Cambria Math" w:cs="Times New Roman"/>
                      <w:i/>
                      <w:sz w:val="24"/>
                      <w:szCs w:val="24"/>
                    </w:rPr>
                  </m:ctrlPr>
                </m:e>
              </m:nary>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2</m:t>
                  </m:r>
                  <m:ctrlPr>
                    <w:rPr>
                      <w:rFonts w:ascii="Cambria Math" w:hAnsi="Cambria Math" w:cs="Times New Roman"/>
                      <w:i/>
                      <w:sz w:val="24"/>
                      <w:szCs w:val="24"/>
                    </w:rPr>
                  </m:ctrlPr>
                </m:sup>
                <m:e>
                  <m:r>
                    <w:rPr>
                      <w:rFonts w:ascii="Cambria Math" w:hAnsi="Cambria Math" w:cs="Times New Roman"/>
                      <w:sz w:val="24"/>
                      <w:szCs w:val="24"/>
                    </w:rPr>
                    <m:t>h</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den>
          </m:f>
          <m:r>
            <m:rPr>
              <m:sty m:val="p"/>
            </m:rPr>
            <w:rPr>
              <w:rFonts w:ascii="Cambria Math" w:hAnsi="Cambria Math"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e>
              </m:d>
              <m:r>
                <w:rPr>
                  <w:rFonts w:ascii="Cambria Math" w:hAnsi="Cambria Math" w:cs="Times New Roman"/>
                  <w:sz w:val="24"/>
                  <w:szCs w:val="24"/>
                </w:rPr>
                <m:t>+h</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d>
                </m:e>
              </m:d>
              <m:ctrlPr>
                <w:rPr>
                  <w:rFonts w:ascii="Cambria Math" w:hAnsi="Cambria Math" w:cs="Times New Roman"/>
                  <w:i/>
                  <w:sz w:val="24"/>
                  <w:szCs w:val="24"/>
                </w:rPr>
              </m:ctrlPr>
            </m:num>
            <m:den>
              <m:r>
                <w:rPr>
                  <w:rFonts w:ascii="Cambria Math" w:hAnsi="Cambria Math" w:cs="Times New Roman"/>
                  <w:sz w:val="24"/>
                  <w:szCs w:val="24"/>
                </w:rPr>
                <m:t>h</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e>
                <m:sup>
                  <m:r>
                    <w:rPr>
                      <w:rFonts w:ascii="Cambria Math" w:hAnsi="Cambria Math" w:cs="Times New Roman"/>
                      <w:sz w:val="24"/>
                      <w:szCs w:val="24"/>
                    </w:rPr>
                    <m:t>2</m:t>
                  </m:r>
                </m:sup>
              </m:sSup>
              <m:r>
                <w:rPr>
                  <w:rFonts w:ascii="Cambria Math" w:hAnsi="Cambria Math" w:cs="Times New Roman"/>
                  <w:sz w:val="24"/>
                  <w:szCs w:val="24"/>
                </w:rPr>
                <m:t>+h</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e>
                <m:sup>
                  <m:r>
                    <w:rPr>
                      <w:rFonts w:ascii="Cambria Math" w:hAnsi="Cambria Math" w:cs="Times New Roman"/>
                      <w:sz w:val="24"/>
                      <w:szCs w:val="24"/>
                    </w:rPr>
                    <m:t>2</m:t>
                  </m:r>
                </m:sup>
              </m:sSup>
              <m:ctrlPr>
                <w:rPr>
                  <w:rFonts w:ascii="Cambria Math" w:hAnsi="Cambria Math" w:cs="Times New Roman"/>
                  <w:i/>
                  <w:sz w:val="24"/>
                  <w:szCs w:val="24"/>
                </w:rPr>
              </m:ctrlPr>
            </m:den>
          </m:f>
          <m:r>
            <m:rPr>
              <m:sty m:val="p"/>
            </m:rPr>
            <w:rPr>
              <w:rFonts w:ascii="Cambria Math" w:hAnsi="Cambria Math"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16.398,86</m:t>
              </m:r>
              <m:r>
                <m:rPr>
                  <m:sty m:val="p"/>
                </m:rPr>
                <w:rPr>
                  <w:rFonts w:ascii="Cambria Math" w:hAnsi="Cambria Math" w:cs="Times New Roman"/>
                  <w:sz w:val="24"/>
                  <w:szCs w:val="24"/>
                </w:rPr>
                <m:t>×</m:t>
              </m:r>
              <m:r>
                <w:rPr>
                  <w:rFonts w:ascii="Cambria Math" w:hAnsi="Cambria Math" w:cs="Times New Roman"/>
                  <w:sz w:val="24"/>
                  <w:szCs w:val="24"/>
                </w:rPr>
                <m:t>16.398,86+</m:t>
              </m:r>
              <m:d>
                <m:dPr>
                  <m:ctrlPr>
                    <w:rPr>
                      <w:rFonts w:ascii="Cambria Math" w:hAnsi="Cambria Math" w:cs="Times New Roman"/>
                      <w:i/>
                      <w:sz w:val="24"/>
                      <w:szCs w:val="24"/>
                    </w:rPr>
                  </m:ctrlPr>
                </m:dPr>
                <m:e>
                  <m:r>
                    <w:rPr>
                      <w:rFonts w:ascii="Cambria Math" w:hAnsi="Cambria Math" w:cs="Times New Roman"/>
                      <w:sz w:val="24"/>
                      <w:szCs w:val="24"/>
                    </w:rPr>
                    <m:t>-16.398,86</m:t>
                  </m:r>
                </m:e>
              </m:d>
              <m:r>
                <m:rPr>
                  <m:sty m:val="p"/>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-16.398,86</m:t>
                  </m:r>
                </m:e>
              </m:d>
              <m:ctrlPr>
                <w:rPr>
                  <w:rFonts w:ascii="Cambria Math" w:hAnsi="Cambria Math" w:cs="Times New Roman"/>
                  <w:i/>
                  <w:sz w:val="24"/>
                  <w:szCs w:val="24"/>
                </w:rPr>
              </m:ctrlPr>
            </m:num>
            <m:den>
              <m:sSup>
                <m:sSupPr>
                  <m:ctrlPr>
                    <w:rPr>
                      <w:rFonts w:ascii="Cambria Math" w:hAnsi="Cambria Math" w:cs="Times New Roman"/>
                      <w:i/>
                      <w:sz w:val="24"/>
                      <w:szCs w:val="24"/>
                    </w:rPr>
                  </m:ctrlPr>
                </m:sSupPr>
                <m:e>
                  <m:r>
                    <w:rPr>
                      <w:rFonts w:ascii="Cambria Math" w:hAnsi="Cambria Math" w:cs="Times New Roman"/>
                      <w:sz w:val="24"/>
                      <w:szCs w:val="24"/>
                    </w:rPr>
                    <m:t>16.398,86</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-16.398,86</m:t>
                      </m:r>
                    </m:e>
                  </m:d>
                </m:e>
                <m:sup>
                  <m:r>
                    <w:rPr>
                      <w:rFonts w:ascii="Cambria Math" w:hAnsi="Cambria Math" w:cs="Times New Roman"/>
                      <w:sz w:val="24"/>
                      <w:szCs w:val="24"/>
                    </w:rPr>
                    <m:t>2</m:t>
                  </m:r>
                </m:sup>
              </m:sSup>
              <m:ctrlPr>
                <w:rPr>
                  <w:rFonts w:ascii="Cambria Math" w:hAnsi="Cambria Math" w:cs="Times New Roman"/>
                  <w:i/>
                  <w:sz w:val="24"/>
                  <w:szCs w:val="24"/>
                </w:rPr>
              </m:ctrlPr>
            </m:den>
          </m:f>
          <m:r>
            <m:rPr>
              <m:sty m:val="p"/>
            </m:rPr>
            <w:rPr>
              <w:rFonts w:ascii="Cambria Math" w:hAnsi="Cambria Math"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268.752.905,45+268.752.905,45</m:t>
              </m:r>
              <m:ctrlPr>
                <w:rPr>
                  <w:rFonts w:ascii="Cambria Math" w:hAnsi="Cambria Math" w:cs="Times New Roman"/>
                  <w:i/>
                  <w:sz w:val="24"/>
                  <w:szCs w:val="24"/>
                </w:rPr>
              </m:ctrlPr>
            </m:num>
            <m:den>
              <m:r>
                <w:rPr>
                  <w:rFonts w:ascii="Cambria Math" w:hAnsi="Cambria Math" w:cs="Times New Roman"/>
                  <w:sz w:val="24"/>
                  <w:szCs w:val="24"/>
                </w:rPr>
                <m:t>268.752.905,45+268.752.905,45</m:t>
              </m:r>
              <m:ctrlPr>
                <w:rPr>
                  <w:rFonts w:ascii="Cambria Math" w:hAnsi="Cambria Math" w:cs="Times New Roman"/>
                  <w:i/>
                  <w:sz w:val="24"/>
                  <w:szCs w:val="24"/>
                </w:rPr>
              </m:ctrlPr>
            </m:den>
          </m:f>
          <m:r>
            <m:rPr>
              <m:sty m:val="p"/>
            </m:rPr>
            <w:rPr>
              <w:rFonts w:ascii="Cambria Math" w:hAnsi="Cambria Math"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537.505.810,9</m:t>
              </m:r>
              <m:ctrlPr>
                <w:rPr>
                  <w:rFonts w:ascii="Cambria Math" w:hAnsi="Cambria Math" w:cs="Times New Roman"/>
                  <w:i/>
                  <w:sz w:val="24"/>
                  <w:szCs w:val="24"/>
                </w:rPr>
              </m:ctrlPr>
            </m:num>
            <m:den>
              <m:r>
                <w:rPr>
                  <w:rFonts w:ascii="Cambria Math" w:hAnsi="Cambria Math" w:cs="Times New Roman"/>
                  <w:sz w:val="24"/>
                  <w:szCs w:val="24"/>
                </w:rPr>
                <m:t>537.505.810,9</m:t>
              </m:r>
              <m:ctrlPr>
                <w:rPr>
                  <w:rFonts w:ascii="Cambria Math" w:hAnsi="Cambria Math" w:cs="Times New Roman"/>
                  <w:i/>
                  <w:sz w:val="24"/>
                  <w:szCs w:val="24"/>
                </w:rPr>
              </m:ctrlPr>
            </m:den>
          </m:f>
          <m:r>
            <m:rPr>
              <m:sty m:val="p"/>
            </m:rPr>
            <w:rPr>
              <w:rFonts w:ascii="Cambria Math" w:hAnsi="Cambria Math" w:cs="Times New Roman"/>
              <w:sz w:val="24"/>
              <w:szCs w:val="24"/>
            </w:rPr>
            <w:br/>
          </m:r>
        </m:oMath>
        <m:oMath>
          <m:r>
            <m:rPr>
              <m:aln/>
            </m:rPr>
            <w:rPr>
              <w:rFonts w:ascii="Cambria Math" w:hAnsi="Cambria Math" w:cs="Times New Roman"/>
              <w:sz w:val="24"/>
              <w:szCs w:val="24"/>
            </w:rPr>
            <m:t>= 1</m:t>
          </m:r>
        </m:oMath>
      </m:oMathPara>
    </w:p>
    <w:p w14:paraId="127661F9" w14:textId="48E44E0A" w:rsidR="005F5C19" w:rsidRPr="003E639D" w:rsidRDefault="005F5C19" w:rsidP="00333068">
      <w:pPr>
        <w:spacing w:line="360" w:lineRule="auto"/>
        <w:ind w:firstLine="720"/>
        <w:rPr>
          <w:rFonts w:ascii="Times New Roman" w:hAnsi="Times New Roman" w:cs="Times New Roman"/>
          <w:sz w:val="24"/>
          <w:szCs w:val="24"/>
        </w:rPr>
      </w:pPr>
      <w:r w:rsidRPr="003E639D">
        <w:rPr>
          <w:rFonts w:ascii="Times New Roman" w:hAnsi="Times New Roman" w:cs="Times New Roman"/>
          <w:sz w:val="24"/>
          <w:szCs w:val="24"/>
        </w:rPr>
        <w:t>Lalu perbarui model prediksi utama:</w:t>
      </w:r>
    </w:p>
    <w:p w14:paraId="577BDB8D" w14:textId="3F5B5756" w:rsidR="00476A15" w:rsidRPr="003E639D" w:rsidRDefault="005F5C19" w:rsidP="00333068">
      <w:pPr>
        <w:spacing w:line="360" w:lineRule="auto"/>
        <w:ind w:firstLine="720"/>
        <w:rPr>
          <w:rFonts w:ascii="Times New Roman" w:hAnsi="Times New Roman" w:cs="Times New Roman"/>
          <w:sz w:val="24"/>
          <w:szCs w:val="24"/>
        </w:rPr>
      </w:pPr>
      <w:r w:rsidRPr="003E639D">
        <w:rPr>
          <w:rFonts w:ascii="Times New Roman" w:hAnsi="Times New Roman" w:cs="Times New Roman"/>
          <w:sz w:val="24"/>
          <w:szCs w:val="24"/>
        </w:rPr>
        <w:t>Diambil</w:t>
      </w:r>
      <w:r w:rsidR="00476A15" w:rsidRPr="003E639D">
        <w:rPr>
          <w:rFonts w:ascii="Times New Roman" w:hAnsi="Times New Roman" w:cs="Times New Roman"/>
          <w:sz w:val="24"/>
          <w:szCs w:val="24"/>
        </w:rPr>
        <w:t xml:space="preserve"> asumsi v = 0,1, </w:t>
      </w:r>
      <w:r w:rsidRPr="003E639D">
        <w:rPr>
          <w:rFonts w:ascii="Times New Roman" w:hAnsi="Times New Roman" w:cs="Times New Roman"/>
          <w:sz w:val="24"/>
          <w:szCs w:val="24"/>
        </w:rPr>
        <w:t xml:space="preserve">sehingga </w:t>
      </w:r>
      <w:r w:rsidR="00476A15" w:rsidRPr="003E639D">
        <w:rPr>
          <w:rFonts w:ascii="Times New Roman" w:hAnsi="Times New Roman" w:cs="Times New Roman"/>
          <w:sz w:val="24"/>
          <w:szCs w:val="24"/>
        </w:rPr>
        <w:t>diperoleh,</w:t>
      </w:r>
    </w:p>
    <w:p w14:paraId="6A5C639C" w14:textId="08C3980D" w:rsidR="00387008" w:rsidRPr="003E639D" w:rsidRDefault="00000000" w:rsidP="00476A15">
      <w:pPr>
        <w:spacing w:line="360" w:lineRule="auto"/>
        <w:rPr>
          <w:rFonts w:ascii="Times New Roman" w:hAnsi="Times New Roman" w:cs="Times New Roman"/>
          <w:color w:val="1F1F1F"/>
          <w:sz w:val="24"/>
          <w:szCs w:val="24"/>
          <w:lang w:eastAsia="en-ID"/>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m:rPr>
              <m:aln/>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1</m:t>
              </m:r>
            </m:sub>
          </m:sSub>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r>
            <m:rPr>
              <m:sty m:val="p"/>
            </m:rPr>
            <w:rPr>
              <w:rFonts w:ascii="Times New Roman" w:hAnsi="Times New Roman" w:cs="Times New Roman"/>
              <w:sz w:val="24"/>
              <w:szCs w:val="24"/>
            </w:rPr>
            <w:br/>
          </m:r>
        </m:oMath>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m:rPr>
              <m:aln/>
            </m:rPr>
            <w:rPr>
              <w:rFonts w:ascii="Cambria Math" w:hAnsi="Cambria Math" w:cs="Times New Roman"/>
              <w:sz w:val="24"/>
              <w:szCs w:val="24"/>
            </w:rPr>
            <m:t>=</m:t>
          </m:r>
          <m:r>
            <w:rPr>
              <w:rFonts w:ascii="Cambria Math" w:eastAsia="Times New Roman" w:hAnsi="Cambria Math" w:cs="Times New Roman"/>
              <w:color w:val="1F1F1F"/>
              <w:sz w:val="24"/>
              <w:szCs w:val="24"/>
              <w:lang w:eastAsia="en-ID"/>
            </w:rPr>
            <m:t>817.228,6023+0,1</m:t>
          </m:r>
          <m:r>
            <m:rPr>
              <m:sty m:val="p"/>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1</m:t>
          </m:r>
          <m:r>
            <m:rPr>
              <m:sty m:val="p"/>
            </m:rP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h</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a</m:t>
                  </m:r>
                </m:e>
                <m:sub>
                  <m:r>
                    <w:rPr>
                      <w:rFonts w:ascii="Cambria Math" w:eastAsia="Times New Roman" w:hAnsi="Cambria Math" w:cs="Times New Roman"/>
                      <w:color w:val="1F1F1F"/>
                      <w:sz w:val="24"/>
                      <w:szCs w:val="24"/>
                      <w:lang w:eastAsia="en-ID"/>
                    </w:rPr>
                    <m:t>1</m:t>
                  </m:r>
                </m:sub>
              </m:sSub>
            </m:e>
          </m:d>
        </m:oMath>
      </m:oMathPara>
    </w:p>
    <w:p w14:paraId="116454AF" w14:textId="18344280" w:rsidR="00AA0CDC" w:rsidRPr="003E639D" w:rsidRDefault="00387008" w:rsidP="00387008">
      <w:pPr>
        <w:spacing w:line="360" w:lineRule="auto"/>
        <w:ind w:firstLine="720"/>
        <w:jc w:val="both"/>
        <w:rPr>
          <w:rFonts w:ascii="Times New Roman" w:hAnsi="Times New Roman" w:cs="Times New Roman"/>
          <w:color w:val="1F1F1F"/>
          <w:sz w:val="24"/>
          <w:szCs w:val="24"/>
          <w:lang w:eastAsia="en-ID"/>
        </w:rPr>
      </w:pPr>
      <w:r w:rsidRPr="003E639D">
        <w:rPr>
          <w:rFonts w:ascii="Times New Roman" w:hAnsi="Times New Roman" w:cs="Times New Roman"/>
          <w:color w:val="1F1F1F"/>
          <w:sz w:val="24"/>
          <w:szCs w:val="24"/>
          <w:lang w:eastAsia="en-ID"/>
        </w:rPr>
        <w:t xml:space="preserve">Di sini, </w:t>
      </w:r>
      <m:oMath>
        <m:r>
          <w:rPr>
            <w:rFonts w:ascii="Cambria Math" w:hAnsi="Cambria Math" w:cs="Times New Roman"/>
            <w:color w:val="1F1F1F"/>
            <w:sz w:val="24"/>
            <w:szCs w:val="24"/>
            <w:lang w:eastAsia="en-ID"/>
          </w:rPr>
          <m:t>h</m:t>
        </m:r>
        <m:d>
          <m:dPr>
            <m:ctrlPr>
              <w:rPr>
                <w:rFonts w:ascii="Cambria Math" w:hAnsi="Cambria Math" w:cs="Times New Roman"/>
                <w:i/>
                <w:color w:val="1F1F1F"/>
                <w:sz w:val="24"/>
                <w:szCs w:val="24"/>
                <w:lang w:eastAsia="en-ID"/>
              </w:rPr>
            </m:ctrlPr>
          </m:dPr>
          <m:e>
            <m:r>
              <w:rPr>
                <w:rFonts w:ascii="Cambria Math" w:hAnsi="Cambria Math" w:cs="Times New Roman"/>
                <w:color w:val="1F1F1F"/>
                <w:sz w:val="24"/>
                <w:szCs w:val="24"/>
                <w:lang w:eastAsia="en-ID"/>
              </w:rPr>
              <m:t>x;</m:t>
            </m:r>
            <m:sSub>
              <m:sSubPr>
                <m:ctrlPr>
                  <w:rPr>
                    <w:rFonts w:ascii="Cambria Math" w:hAnsi="Cambria Math" w:cs="Times New Roman"/>
                    <w:color w:val="1F1F1F"/>
                    <w:sz w:val="24"/>
                    <w:szCs w:val="24"/>
                    <w:lang w:eastAsia="en-ID"/>
                  </w:rPr>
                </m:ctrlPr>
              </m:sSubPr>
              <m:e>
                <m:r>
                  <w:rPr>
                    <w:rFonts w:ascii="Cambria Math" w:hAnsi="Cambria Math" w:cs="Times New Roman"/>
                    <w:color w:val="1F1F1F"/>
                    <w:sz w:val="24"/>
                    <w:szCs w:val="24"/>
                    <w:lang w:eastAsia="en-ID"/>
                  </w:rPr>
                  <m:t>a</m:t>
                </m:r>
              </m:e>
              <m:sub>
                <m:r>
                  <w:rPr>
                    <w:rFonts w:ascii="Cambria Math" w:hAnsi="Cambria Math" w:cs="Times New Roman"/>
                    <w:color w:val="1F1F1F"/>
                    <w:sz w:val="24"/>
                    <w:szCs w:val="24"/>
                    <w:lang w:eastAsia="en-ID"/>
                  </w:rPr>
                  <m:t>1</m:t>
                </m:r>
              </m:sub>
            </m:sSub>
          </m:e>
        </m:d>
      </m:oMath>
      <w:r w:rsidR="009571C9"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color w:val="1F1F1F"/>
          <w:sz w:val="24"/>
          <w:szCs w:val="24"/>
          <w:lang w:eastAsia="en-ID"/>
        </w:rPr>
        <w:t xml:space="preserve">merepresentasikan </w:t>
      </w:r>
      <w:r w:rsidRPr="003E639D">
        <w:rPr>
          <w:rFonts w:ascii="Times New Roman" w:hAnsi="Times New Roman" w:cs="Times New Roman"/>
          <w:i/>
          <w:iCs/>
          <w:color w:val="1F1F1F"/>
          <w:sz w:val="24"/>
          <w:szCs w:val="24"/>
          <w:lang w:eastAsia="en-ID"/>
        </w:rPr>
        <w:t>weak</w:t>
      </w:r>
      <w:r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i/>
          <w:iCs/>
          <w:color w:val="1F1F1F"/>
          <w:sz w:val="24"/>
          <w:szCs w:val="24"/>
          <w:lang w:eastAsia="en-ID"/>
        </w:rPr>
        <w:t>learner</w:t>
      </w:r>
      <w:r w:rsidRPr="003E639D">
        <w:rPr>
          <w:rFonts w:ascii="Times New Roman" w:hAnsi="Times New Roman" w:cs="Times New Roman"/>
          <w:color w:val="1F1F1F"/>
          <w:sz w:val="24"/>
          <w:szCs w:val="24"/>
          <w:lang w:eastAsia="en-ID"/>
        </w:rPr>
        <w:t xml:space="preserve"> berupa </w:t>
      </w:r>
      <w:r w:rsidRPr="003E639D">
        <w:rPr>
          <w:rFonts w:ascii="Times New Roman" w:hAnsi="Times New Roman" w:cs="Times New Roman"/>
          <w:i/>
          <w:iCs/>
          <w:color w:val="1F1F1F"/>
          <w:sz w:val="24"/>
          <w:szCs w:val="24"/>
          <w:lang w:eastAsia="en-ID"/>
        </w:rPr>
        <w:t>decision</w:t>
      </w:r>
      <w:r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i/>
          <w:iCs/>
          <w:color w:val="1F1F1F"/>
          <w:sz w:val="24"/>
          <w:szCs w:val="24"/>
          <w:lang w:eastAsia="en-ID"/>
        </w:rPr>
        <w:t>tree</w:t>
      </w:r>
      <w:r w:rsidRPr="003E639D">
        <w:rPr>
          <w:rFonts w:ascii="Times New Roman" w:hAnsi="Times New Roman" w:cs="Times New Roman"/>
          <w:color w:val="1F1F1F"/>
          <w:sz w:val="24"/>
          <w:szCs w:val="24"/>
          <w:lang w:eastAsia="en-ID"/>
        </w:rPr>
        <w:t xml:space="preserve"> yang baru saja dibuat. Dalam contoh ini, hanya dibuat satu pohon, atau dengan kata lain </w:t>
      </w:r>
      <m:oMath>
        <m:r>
          <w:rPr>
            <w:rFonts w:ascii="Cambria Math" w:hAnsi="Cambria Math" w:cs="Times New Roman"/>
            <w:color w:val="1F1F1F"/>
            <w:sz w:val="24"/>
            <w:szCs w:val="24"/>
            <w:lang w:eastAsia="en-ID"/>
          </w:rPr>
          <m:t>M=1</m:t>
        </m:r>
      </m:oMath>
      <w:r w:rsidRPr="003E639D">
        <w:rPr>
          <w:rFonts w:ascii="Times New Roman" w:hAnsi="Times New Roman" w:cs="Times New Roman"/>
          <w:color w:val="1F1F1F"/>
          <w:sz w:val="24"/>
          <w:szCs w:val="24"/>
          <w:lang w:eastAsia="en-ID"/>
        </w:rPr>
        <w:t xml:space="preserve">. Namun, pada praktiknya, biasanya </w:t>
      </w:r>
      <m:oMath>
        <m:r>
          <w:rPr>
            <w:rFonts w:ascii="Cambria Math" w:hAnsi="Cambria Math" w:cs="Times New Roman"/>
            <w:color w:val="1F1F1F"/>
            <w:sz w:val="24"/>
            <w:szCs w:val="24"/>
            <w:lang w:eastAsia="en-ID"/>
          </w:rPr>
          <m:t>M&gt;1</m:t>
        </m:r>
      </m:oMath>
      <w:r w:rsidRPr="003E639D">
        <w:rPr>
          <w:rFonts w:ascii="Times New Roman" w:hAnsi="Times New Roman" w:cs="Times New Roman"/>
          <w:color w:val="1F1F1F"/>
          <w:sz w:val="24"/>
          <w:szCs w:val="24"/>
          <w:lang w:eastAsia="en-ID"/>
        </w:rPr>
        <w:t xml:space="preserve">, sehingga langkah 3–6 pada algoritma </w:t>
      </w:r>
      <w:r w:rsidRPr="003E639D">
        <w:rPr>
          <w:rFonts w:ascii="Times New Roman" w:hAnsi="Times New Roman" w:cs="Times New Roman"/>
          <w:i/>
          <w:iCs/>
          <w:color w:val="1F1F1F"/>
          <w:sz w:val="24"/>
          <w:szCs w:val="24"/>
          <w:lang w:eastAsia="en-ID"/>
        </w:rPr>
        <w:t>gradient boosting</w:t>
      </w:r>
      <w:r w:rsidRPr="003E639D">
        <w:rPr>
          <w:rFonts w:ascii="Times New Roman" w:hAnsi="Times New Roman" w:cs="Times New Roman"/>
          <w:color w:val="1F1F1F"/>
          <w:sz w:val="24"/>
          <w:szCs w:val="24"/>
          <w:lang w:eastAsia="en-ID"/>
        </w:rPr>
        <w:t xml:space="preserve"> dijalankan berulang kali. Pada langkah ke-6 setiap iterasi, model prediksi </w:t>
      </w:r>
      <m:oMath>
        <m:sSub>
          <m:sSubPr>
            <m:ctrlPr>
              <w:rPr>
                <w:rFonts w:ascii="Cambria Math" w:hAnsi="Cambria Math" w:cs="Times New Roman"/>
                <w:color w:val="1F1F1F"/>
                <w:sz w:val="24"/>
                <w:szCs w:val="24"/>
                <w:lang w:eastAsia="en-ID"/>
              </w:rPr>
            </m:ctrlPr>
          </m:sSubPr>
          <m:e>
            <m:r>
              <w:rPr>
                <w:rFonts w:ascii="Cambria Math" w:hAnsi="Cambria Math" w:cs="Times New Roman"/>
                <w:color w:val="1F1F1F"/>
                <w:sz w:val="24"/>
                <w:szCs w:val="24"/>
                <w:lang w:eastAsia="en-ID"/>
              </w:rPr>
              <m:t>F</m:t>
            </m:r>
          </m:e>
          <m:sub>
            <m:r>
              <w:rPr>
                <w:rFonts w:ascii="Cambria Math" w:hAnsi="Cambria Math" w:cs="Times New Roman"/>
                <w:color w:val="1F1F1F"/>
                <w:sz w:val="24"/>
                <w:szCs w:val="24"/>
                <w:lang w:eastAsia="en-ID"/>
              </w:rPr>
              <m:t>m</m:t>
            </m:r>
          </m:sub>
        </m:sSub>
        <m:d>
          <m:dPr>
            <m:ctrlPr>
              <w:rPr>
                <w:rFonts w:ascii="Cambria Math" w:hAnsi="Cambria Math" w:cs="Times New Roman"/>
                <w:i/>
                <w:color w:val="1F1F1F"/>
                <w:sz w:val="24"/>
                <w:szCs w:val="24"/>
                <w:lang w:eastAsia="en-ID"/>
              </w:rPr>
            </m:ctrlPr>
          </m:dPr>
          <m:e>
            <m:r>
              <w:rPr>
                <w:rFonts w:ascii="Cambria Math" w:hAnsi="Cambria Math" w:cs="Times New Roman"/>
                <w:color w:val="1F1F1F"/>
                <w:sz w:val="24"/>
                <w:szCs w:val="24"/>
                <w:lang w:eastAsia="en-ID"/>
              </w:rPr>
              <m:t>x</m:t>
            </m:r>
          </m:e>
        </m:d>
      </m:oMath>
      <w:r w:rsidR="00E82EF1"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color w:val="1F1F1F"/>
          <w:sz w:val="24"/>
          <w:szCs w:val="24"/>
          <w:lang w:eastAsia="en-ID"/>
        </w:rPr>
        <w:t xml:space="preserve">diperbarui dengan menambahkan </w:t>
      </w:r>
      <m:oMath>
        <m:r>
          <w:rPr>
            <w:rFonts w:ascii="Cambria Math" w:hAnsi="Cambria Math" w:cs="Times New Roman"/>
            <w:color w:val="1F1F1F"/>
            <w:sz w:val="24"/>
            <w:szCs w:val="24"/>
            <w:lang w:eastAsia="en-ID"/>
          </w:rPr>
          <m:t>ν</m:t>
        </m:r>
        <m:sSub>
          <m:sSubPr>
            <m:ctrlPr>
              <w:rPr>
                <w:rFonts w:ascii="Cambria Math" w:hAnsi="Cambria Math" w:cs="Times New Roman"/>
                <w:color w:val="1F1F1F"/>
                <w:sz w:val="24"/>
                <w:szCs w:val="24"/>
                <w:lang w:eastAsia="en-ID"/>
              </w:rPr>
            </m:ctrlPr>
          </m:sSubPr>
          <m:e>
            <m:r>
              <w:rPr>
                <w:rFonts w:ascii="Cambria Math" w:hAnsi="Cambria Math" w:cs="Times New Roman"/>
                <w:color w:val="1F1F1F"/>
                <w:sz w:val="24"/>
                <w:szCs w:val="24"/>
                <w:lang w:eastAsia="en-ID"/>
              </w:rPr>
              <m:t>ρ</m:t>
            </m:r>
          </m:e>
          <m:sub>
            <m:r>
              <w:rPr>
                <w:rFonts w:ascii="Cambria Math" w:hAnsi="Cambria Math" w:cs="Times New Roman"/>
                <w:color w:val="1F1F1F"/>
                <w:sz w:val="24"/>
                <w:szCs w:val="24"/>
                <w:lang w:eastAsia="en-ID"/>
              </w:rPr>
              <m:t>m</m:t>
            </m:r>
          </m:sub>
        </m:sSub>
        <m:r>
          <w:rPr>
            <w:rFonts w:ascii="Cambria Math" w:hAnsi="Cambria Math" w:cs="Times New Roman"/>
            <w:color w:val="1F1F1F"/>
            <w:sz w:val="24"/>
            <w:szCs w:val="24"/>
            <w:lang w:eastAsia="en-ID"/>
          </w:rPr>
          <m:t>h</m:t>
        </m:r>
        <m:d>
          <m:dPr>
            <m:ctrlPr>
              <w:rPr>
                <w:rFonts w:ascii="Cambria Math" w:hAnsi="Cambria Math" w:cs="Times New Roman"/>
                <w:i/>
                <w:color w:val="1F1F1F"/>
                <w:sz w:val="24"/>
                <w:szCs w:val="24"/>
                <w:lang w:eastAsia="en-ID"/>
              </w:rPr>
            </m:ctrlPr>
          </m:dPr>
          <m:e>
            <m:r>
              <w:rPr>
                <w:rFonts w:ascii="Cambria Math" w:hAnsi="Cambria Math" w:cs="Times New Roman"/>
                <w:color w:val="1F1F1F"/>
                <w:sz w:val="24"/>
                <w:szCs w:val="24"/>
                <w:lang w:eastAsia="en-ID"/>
              </w:rPr>
              <m:t>x;</m:t>
            </m:r>
            <m:sSub>
              <m:sSubPr>
                <m:ctrlPr>
                  <w:rPr>
                    <w:rFonts w:ascii="Cambria Math" w:hAnsi="Cambria Math" w:cs="Times New Roman"/>
                    <w:color w:val="1F1F1F"/>
                    <w:sz w:val="24"/>
                    <w:szCs w:val="24"/>
                    <w:lang w:eastAsia="en-ID"/>
                  </w:rPr>
                </m:ctrlPr>
              </m:sSubPr>
              <m:e>
                <m:r>
                  <w:rPr>
                    <w:rFonts w:ascii="Cambria Math" w:hAnsi="Cambria Math" w:cs="Times New Roman"/>
                    <w:color w:val="1F1F1F"/>
                    <w:sz w:val="24"/>
                    <w:szCs w:val="24"/>
                    <w:lang w:eastAsia="en-ID"/>
                  </w:rPr>
                  <m:t>a</m:t>
                </m:r>
              </m:e>
              <m:sub>
                <m:r>
                  <w:rPr>
                    <w:rFonts w:ascii="Cambria Math" w:hAnsi="Cambria Math" w:cs="Times New Roman"/>
                    <w:color w:val="1F1F1F"/>
                    <w:sz w:val="24"/>
                    <w:szCs w:val="24"/>
                    <w:lang w:eastAsia="en-ID"/>
                  </w:rPr>
                  <m:t>m</m:t>
                </m:r>
              </m:sub>
            </m:sSub>
          </m:e>
        </m:d>
      </m:oMath>
      <w:r w:rsidR="00E82EF1"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color w:val="1F1F1F"/>
          <w:sz w:val="24"/>
          <w:szCs w:val="24"/>
          <w:lang w:eastAsia="en-ID"/>
        </w:rPr>
        <w:t xml:space="preserve">ke model prediksi sebelumnya </w:t>
      </w:r>
      <m:oMath>
        <m:sSub>
          <m:sSubPr>
            <m:ctrlPr>
              <w:rPr>
                <w:rFonts w:ascii="Cambria Math" w:hAnsi="Cambria Math" w:cs="Times New Roman"/>
                <w:color w:val="1F1F1F"/>
                <w:sz w:val="24"/>
                <w:szCs w:val="24"/>
                <w:lang w:eastAsia="en-ID"/>
              </w:rPr>
            </m:ctrlPr>
          </m:sSubPr>
          <m:e>
            <m:r>
              <w:rPr>
                <w:rFonts w:ascii="Cambria Math" w:hAnsi="Cambria Math" w:cs="Times New Roman"/>
                <w:color w:val="1F1F1F"/>
                <w:sz w:val="24"/>
                <w:szCs w:val="24"/>
                <w:lang w:eastAsia="en-ID"/>
              </w:rPr>
              <m:t>F</m:t>
            </m:r>
          </m:e>
          <m:sub>
            <m:r>
              <w:rPr>
                <w:rFonts w:ascii="Cambria Math" w:hAnsi="Cambria Math" w:cs="Times New Roman"/>
                <w:color w:val="1F1F1F"/>
                <w:sz w:val="24"/>
                <w:szCs w:val="24"/>
                <w:lang w:eastAsia="en-ID"/>
              </w:rPr>
              <m:t>m-1</m:t>
            </m:r>
          </m:sub>
        </m:sSub>
        <m:d>
          <m:dPr>
            <m:ctrlPr>
              <w:rPr>
                <w:rFonts w:ascii="Cambria Math" w:hAnsi="Cambria Math" w:cs="Times New Roman"/>
                <w:i/>
                <w:color w:val="1F1F1F"/>
                <w:sz w:val="24"/>
                <w:szCs w:val="24"/>
                <w:lang w:eastAsia="en-ID"/>
              </w:rPr>
            </m:ctrlPr>
          </m:dPr>
          <m:e>
            <m:r>
              <w:rPr>
                <w:rFonts w:ascii="Cambria Math" w:hAnsi="Cambria Math" w:cs="Times New Roman"/>
                <w:color w:val="1F1F1F"/>
                <w:sz w:val="24"/>
                <w:szCs w:val="24"/>
                <w:lang w:eastAsia="en-ID"/>
              </w:rPr>
              <m:t>x</m:t>
            </m:r>
          </m:e>
        </m:d>
      </m:oMath>
      <w:r w:rsidRPr="003E639D">
        <w:rPr>
          <w:rFonts w:ascii="Times New Roman" w:hAnsi="Times New Roman" w:cs="Times New Roman"/>
          <w:color w:val="1F1F1F"/>
          <w:sz w:val="24"/>
          <w:szCs w:val="24"/>
          <w:lang w:eastAsia="en-ID"/>
        </w:rPr>
        <w:t xml:space="preserve">, dan proses ini terus diulang hingga seluruh </w:t>
      </w:r>
      <m:oMath>
        <m:r>
          <w:rPr>
            <w:rFonts w:ascii="Cambria Math" w:hAnsi="Cambria Math" w:cs="Times New Roman"/>
            <w:color w:val="1F1F1F"/>
            <w:sz w:val="24"/>
            <w:szCs w:val="24"/>
            <w:lang w:eastAsia="en-ID"/>
          </w:rPr>
          <m:t>M</m:t>
        </m:r>
      </m:oMath>
      <w:r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i/>
          <w:iCs/>
          <w:color w:val="1F1F1F"/>
          <w:sz w:val="24"/>
          <w:szCs w:val="24"/>
          <w:lang w:eastAsia="en-ID"/>
        </w:rPr>
        <w:t>weak</w:t>
      </w:r>
      <w:r w:rsidRPr="003E639D">
        <w:rPr>
          <w:rFonts w:ascii="Times New Roman" w:hAnsi="Times New Roman" w:cs="Times New Roman"/>
          <w:color w:val="1F1F1F"/>
          <w:sz w:val="24"/>
          <w:szCs w:val="24"/>
          <w:lang w:eastAsia="en-ID"/>
        </w:rPr>
        <w:t xml:space="preserve"> </w:t>
      </w:r>
      <w:r w:rsidRPr="003E639D">
        <w:rPr>
          <w:rFonts w:ascii="Times New Roman" w:hAnsi="Times New Roman" w:cs="Times New Roman"/>
          <w:i/>
          <w:iCs/>
          <w:color w:val="1F1F1F"/>
          <w:sz w:val="24"/>
          <w:szCs w:val="24"/>
          <w:lang w:eastAsia="en-ID"/>
        </w:rPr>
        <w:t>learner</w:t>
      </w:r>
      <w:r w:rsidRPr="003E639D">
        <w:rPr>
          <w:rFonts w:ascii="Times New Roman" w:hAnsi="Times New Roman" w:cs="Times New Roman"/>
          <w:color w:val="1F1F1F"/>
          <w:sz w:val="24"/>
          <w:szCs w:val="24"/>
          <w:lang w:eastAsia="en-ID"/>
        </w:rPr>
        <w:t xml:space="preserve"> selesai ditambahkan.</w:t>
      </w:r>
    </w:p>
    <w:p w14:paraId="7F7D1FF2" w14:textId="6188B2B8" w:rsidR="00E82EF1" w:rsidRPr="003E639D" w:rsidRDefault="00350CF8" w:rsidP="009F3C9F">
      <w:pPr>
        <w:spacing w:after="240" w:line="360" w:lineRule="auto"/>
        <w:ind w:firstLine="720"/>
        <w:jc w:val="both"/>
        <w:rPr>
          <w:rFonts w:ascii="Times New Roman" w:hAnsi="Times New Roman" w:cs="Times New Roman"/>
          <w:color w:val="1F1F1F"/>
          <w:sz w:val="24"/>
          <w:szCs w:val="24"/>
          <w:lang w:eastAsia="en-ID"/>
        </w:rPr>
      </w:pPr>
      <w:r w:rsidRPr="003E639D">
        <w:rPr>
          <w:rFonts w:ascii="Times New Roman" w:hAnsi="Times New Roman" w:cs="Times New Roman"/>
          <w:color w:val="1F1F1F"/>
          <w:sz w:val="24"/>
          <w:szCs w:val="24"/>
          <w:lang w:eastAsia="en-ID"/>
        </w:rPr>
        <w:t xml:space="preserve">Setelah seluruh iterasi sebanyak </w:t>
      </w:r>
      <m:oMath>
        <m:r>
          <w:rPr>
            <w:rFonts w:ascii="Cambria Math" w:hAnsi="Cambria Math" w:cs="Times New Roman"/>
            <w:color w:val="1F1F1F"/>
            <w:sz w:val="24"/>
            <w:szCs w:val="24"/>
            <w:lang w:eastAsia="en-ID"/>
          </w:rPr>
          <m:t>M</m:t>
        </m:r>
      </m:oMath>
      <w:r w:rsidRPr="003E639D">
        <w:rPr>
          <w:rFonts w:ascii="Times New Roman" w:hAnsi="Times New Roman" w:cs="Times New Roman"/>
          <w:color w:val="1F1F1F"/>
          <w:sz w:val="24"/>
          <w:szCs w:val="24"/>
          <w:lang w:eastAsia="en-ID"/>
        </w:rPr>
        <w:t xml:space="preserve"> dijalankan, model telah terbentuk dan siap digunakan untuk proses inferensi. Sebagai contoh, pertimbangkan data pengujian yang disajikan pada Tabel 2.1</w:t>
      </w:r>
      <w:r w:rsidR="00702401" w:rsidRPr="003E639D">
        <w:rPr>
          <w:rFonts w:ascii="Times New Roman" w:hAnsi="Times New Roman" w:cs="Times New Roman"/>
          <w:color w:val="1F1F1F"/>
          <w:sz w:val="24"/>
          <w:szCs w:val="24"/>
          <w:lang w:eastAsia="en-ID"/>
        </w:rPr>
        <w:t>7</w:t>
      </w:r>
      <w:r w:rsidRPr="003E639D">
        <w:rPr>
          <w:rFonts w:ascii="Times New Roman" w:hAnsi="Times New Roman" w:cs="Times New Roman"/>
          <w:color w:val="1F1F1F"/>
          <w:sz w:val="24"/>
          <w:szCs w:val="24"/>
          <w:lang w:eastAsia="en-ID"/>
        </w:rPr>
        <w:t>:</w:t>
      </w:r>
    </w:p>
    <w:p w14:paraId="0DE4AA97" w14:textId="1CDF0A55" w:rsidR="00E82EF1" w:rsidRPr="003E639D" w:rsidRDefault="00E82EF1" w:rsidP="00702401">
      <w:pPr>
        <w:pStyle w:val="Caption"/>
        <w:keepNext/>
        <w:spacing w:after="0"/>
      </w:pPr>
      <w:bookmarkStart w:id="103" w:name="_Toc226595728"/>
      <w:r w:rsidRPr="003E639D">
        <w:t>Tabel 2.</w:t>
      </w:r>
      <w:r w:rsidR="0013563A">
        <w:fldChar w:fldCharType="begin"/>
      </w:r>
      <w:r w:rsidR="0013563A">
        <w:instrText xml:space="preserve"> SEQ Tabel_2. \* ARABIC </w:instrText>
      </w:r>
      <w:r w:rsidR="0013563A">
        <w:fldChar w:fldCharType="separate"/>
      </w:r>
      <w:r w:rsidR="00BE79A7">
        <w:rPr>
          <w:noProof/>
        </w:rPr>
        <w:t>17</w:t>
      </w:r>
      <w:r w:rsidR="0013563A">
        <w:fldChar w:fldCharType="end"/>
      </w:r>
      <w:r w:rsidRPr="003E639D">
        <w:t xml:space="preserve"> Dataset Untuk Testing</w:t>
      </w:r>
      <w:bookmarkEnd w:id="103"/>
    </w:p>
    <w:tbl>
      <w:tblPr>
        <w:tblStyle w:val="TableGrid"/>
        <w:tblW w:w="0" w:type="auto"/>
        <w:jc w:val="center"/>
        <w:tblLook w:val="04A0" w:firstRow="1" w:lastRow="0" w:firstColumn="1" w:lastColumn="0" w:noHBand="0" w:noVBand="1"/>
      </w:tblPr>
      <w:tblGrid>
        <w:gridCol w:w="705"/>
        <w:gridCol w:w="1646"/>
      </w:tblGrid>
      <w:tr w:rsidR="00E82EF1" w:rsidRPr="003E639D" w14:paraId="6E9A06BD" w14:textId="77777777" w:rsidTr="00E82EF1">
        <w:trPr>
          <w:jc w:val="center"/>
        </w:trPr>
        <w:tc>
          <w:tcPr>
            <w:tcW w:w="0" w:type="auto"/>
          </w:tcPr>
          <w:p w14:paraId="46E5C819" w14:textId="2CDD100D" w:rsidR="00E82EF1" w:rsidRPr="003E639D" w:rsidRDefault="00A017EB" w:rsidP="00E82EF1">
            <w:pPr>
              <w:spacing w:line="360" w:lineRule="auto"/>
              <w:jc w:val="both"/>
              <w:rPr>
                <w:rFonts w:ascii="Times New Roman" w:hAnsi="Times New Roman" w:cs="Times New Roman"/>
                <w:i/>
                <w:iCs/>
                <w:color w:val="1F1F1F"/>
                <w:lang w:eastAsia="en-ID"/>
              </w:rPr>
            </w:pPr>
            <w:r w:rsidRPr="003E639D">
              <w:rPr>
                <w:rFonts w:ascii="Times New Roman" w:hAnsi="Times New Roman" w:cs="Times New Roman"/>
                <w:color w:val="1F1F1F"/>
                <w:lang w:eastAsia="en-ID"/>
              </w:rPr>
              <w:t>bulan</w:t>
            </w:r>
          </w:p>
        </w:tc>
        <w:tc>
          <w:tcPr>
            <w:tcW w:w="0" w:type="auto"/>
          </w:tcPr>
          <w:p w14:paraId="783A45F0" w14:textId="7DD79187" w:rsidR="00E82EF1" w:rsidRPr="003E639D" w:rsidRDefault="00E82EF1" w:rsidP="00E82EF1">
            <w:pPr>
              <w:spacing w:line="360" w:lineRule="auto"/>
              <w:jc w:val="center"/>
              <w:rPr>
                <w:rFonts w:ascii="Times New Roman" w:hAnsi="Times New Roman" w:cs="Times New Roman"/>
                <w:i/>
                <w:iCs/>
                <w:color w:val="1F1F1F"/>
                <w:lang w:eastAsia="en-ID"/>
              </w:rPr>
            </w:pPr>
            <w:r w:rsidRPr="003E639D">
              <w:rPr>
                <w:rFonts w:ascii="Times New Roman" w:hAnsi="Times New Roman" w:cs="Times New Roman"/>
                <w:i/>
                <w:iCs/>
                <w:color w:val="1F1F1F"/>
                <w:lang w:eastAsia="en-ID"/>
              </w:rPr>
              <w:t>lag_1</w:t>
            </w:r>
          </w:p>
        </w:tc>
      </w:tr>
      <w:tr w:rsidR="00E82EF1" w:rsidRPr="003E639D" w14:paraId="0896B318" w14:textId="77777777" w:rsidTr="00E82EF1">
        <w:trPr>
          <w:jc w:val="center"/>
        </w:trPr>
        <w:tc>
          <w:tcPr>
            <w:tcW w:w="0" w:type="auto"/>
            <w:hideMark/>
          </w:tcPr>
          <w:p w14:paraId="786AD30F" w14:textId="77777777" w:rsidR="00E82EF1" w:rsidRPr="003E639D" w:rsidRDefault="00E82EF1" w:rsidP="00E82EF1">
            <w:pPr>
              <w:spacing w:line="360" w:lineRule="auto"/>
              <w:jc w:val="both"/>
              <w:rPr>
                <w:rFonts w:ascii="Times New Roman" w:hAnsi="Times New Roman" w:cs="Times New Roman"/>
                <w:color w:val="1F1F1F"/>
                <w:lang w:eastAsia="en-ID"/>
              </w:rPr>
            </w:pPr>
            <w:r w:rsidRPr="003E639D">
              <w:rPr>
                <w:rFonts w:ascii="Times New Roman" w:hAnsi="Times New Roman" w:cs="Times New Roman"/>
                <w:color w:val="1F1F1F"/>
                <w:lang w:eastAsia="en-ID"/>
              </w:rPr>
              <w:t>7</w:t>
            </w:r>
          </w:p>
        </w:tc>
        <w:tc>
          <w:tcPr>
            <w:tcW w:w="0" w:type="auto"/>
            <w:hideMark/>
          </w:tcPr>
          <w:p w14:paraId="352FDF4F" w14:textId="0C1AC448" w:rsidR="00E82EF1" w:rsidRPr="003E639D" w:rsidRDefault="00E82EF1" w:rsidP="00E82EF1">
            <w:pPr>
              <w:spacing w:line="360" w:lineRule="auto"/>
              <w:jc w:val="both"/>
              <w:rPr>
                <w:rFonts w:ascii="Times New Roman" w:hAnsi="Times New Roman" w:cs="Times New Roman"/>
                <w:color w:val="1F1F1F"/>
                <w:lang w:eastAsia="en-ID"/>
              </w:rPr>
            </w:pPr>
            <w:r w:rsidRPr="003E639D">
              <w:rPr>
                <w:rFonts w:ascii="Times New Roman" w:hAnsi="Times New Roman" w:cs="Times New Roman"/>
                <w:color w:val="1F1F1F"/>
                <w:lang w:eastAsia="en-ID"/>
              </w:rPr>
              <w:t>800</w:t>
            </w:r>
            <w:r w:rsidR="00273008" w:rsidRPr="003E639D">
              <w:rPr>
                <w:rFonts w:ascii="Times New Roman" w:hAnsi="Times New Roman" w:cs="Times New Roman"/>
                <w:color w:val="1F1F1F"/>
                <w:lang w:eastAsia="en-ID"/>
              </w:rPr>
              <w:t>.</w:t>
            </w:r>
            <w:r w:rsidRPr="003E639D">
              <w:rPr>
                <w:rFonts w:ascii="Times New Roman" w:hAnsi="Times New Roman" w:cs="Times New Roman"/>
                <w:color w:val="1F1F1F"/>
                <w:lang w:eastAsia="en-ID"/>
              </w:rPr>
              <w:t>829</w:t>
            </w:r>
            <w:r w:rsidR="00273008" w:rsidRPr="003E639D">
              <w:rPr>
                <w:rFonts w:ascii="Times New Roman" w:hAnsi="Times New Roman" w:cs="Times New Roman"/>
                <w:color w:val="1F1F1F"/>
                <w:lang w:eastAsia="en-ID"/>
              </w:rPr>
              <w:t>,</w:t>
            </w:r>
            <w:r w:rsidRPr="003E639D">
              <w:rPr>
                <w:rFonts w:ascii="Times New Roman" w:hAnsi="Times New Roman" w:cs="Times New Roman"/>
                <w:color w:val="1F1F1F"/>
                <w:lang w:eastAsia="en-ID"/>
              </w:rPr>
              <w:t>739726</w:t>
            </w:r>
          </w:p>
        </w:tc>
      </w:tr>
    </w:tbl>
    <w:p w14:paraId="29D03CF4" w14:textId="14479458" w:rsidR="00E82EF1" w:rsidRPr="003E639D" w:rsidRDefault="00350CF8" w:rsidP="00333068">
      <w:pPr>
        <w:spacing w:before="240" w:after="240" w:line="360" w:lineRule="auto"/>
        <w:ind w:firstLine="720"/>
        <w:jc w:val="both"/>
        <w:rPr>
          <w:rFonts w:ascii="Times New Roman" w:hAnsi="Times New Roman" w:cs="Times New Roman"/>
          <w:color w:val="1F1F1F"/>
          <w:sz w:val="24"/>
          <w:szCs w:val="24"/>
          <w:lang w:eastAsia="en-ID"/>
        </w:rPr>
      </w:pPr>
      <w:r w:rsidRPr="003E639D">
        <w:rPr>
          <w:rFonts w:ascii="Times New Roman" w:hAnsi="Times New Roman" w:cs="Times New Roman"/>
          <w:color w:val="1F1F1F"/>
          <w:sz w:val="24"/>
          <w:szCs w:val="24"/>
          <w:lang w:eastAsia="en-ID"/>
        </w:rPr>
        <w:t>Dengan data seperti di atas, proses prediksi dapat dilakukan sebagai berikut</w:t>
      </w:r>
      <w:r w:rsidR="00E82EF1" w:rsidRPr="003E639D">
        <w:rPr>
          <w:rFonts w:ascii="Times New Roman" w:hAnsi="Times New Roman" w:cs="Times New Roman"/>
          <w:color w:val="1F1F1F"/>
          <w:sz w:val="24"/>
          <w:szCs w:val="24"/>
          <w:lang w:eastAsia="en-ID"/>
        </w:rPr>
        <w:t>,</w:t>
      </w:r>
    </w:p>
    <w:p w14:paraId="259C571B" w14:textId="77777777" w:rsidR="00A71C95" w:rsidRPr="003E639D" w:rsidRDefault="00E82EF1" w:rsidP="00A71C95">
      <w:pPr>
        <w:keepNext/>
        <w:jc w:val="center"/>
      </w:pPr>
      <w:r w:rsidRPr="003E639D">
        <w:rPr>
          <w:rFonts w:ascii="Times New Roman" w:eastAsia="Times New Roman" w:hAnsi="Times New Roman" w:cs="Times New Roman"/>
          <w:noProof/>
          <w:color w:val="1F1F1F"/>
          <w:sz w:val="24"/>
          <w:szCs w:val="24"/>
          <w:lang w:eastAsia="en-ID"/>
        </w:rPr>
        <w:lastRenderedPageBreak/>
        <w:drawing>
          <wp:inline distT="0" distB="0" distL="0" distR="0" wp14:anchorId="3A55E1E8" wp14:editId="159F7B02">
            <wp:extent cx="2968388" cy="1745670"/>
            <wp:effectExtent l="0" t="0" r="3810" b="6985"/>
            <wp:docPr id="4214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41021" name=""/>
                    <pic:cNvPicPr/>
                  </pic:nvPicPr>
                  <pic:blipFill>
                    <a:blip r:embed="rId24"/>
                    <a:stretch>
                      <a:fillRect/>
                    </a:stretch>
                  </pic:blipFill>
                  <pic:spPr>
                    <a:xfrm>
                      <a:off x="0" y="0"/>
                      <a:ext cx="2986249" cy="1756174"/>
                    </a:xfrm>
                    <a:prstGeom prst="rect">
                      <a:avLst/>
                    </a:prstGeom>
                  </pic:spPr>
                </pic:pic>
              </a:graphicData>
            </a:graphic>
          </wp:inline>
        </w:drawing>
      </w:r>
    </w:p>
    <w:p w14:paraId="6438A043" w14:textId="318A17E0" w:rsidR="00E82EF1" w:rsidRPr="003E639D" w:rsidRDefault="00A71C95" w:rsidP="00A71C95">
      <w:pPr>
        <w:pStyle w:val="Caption"/>
        <w:rPr>
          <w:rFonts w:cs="Times New Roman"/>
          <w:szCs w:val="24"/>
        </w:rPr>
      </w:pPr>
      <w:bookmarkStart w:id="104" w:name="_Toc226595758"/>
      <w:r w:rsidRPr="003E639D">
        <w:t>Gambar 2.</w:t>
      </w:r>
      <w:r w:rsidRPr="003E639D">
        <w:fldChar w:fldCharType="begin"/>
      </w:r>
      <w:r w:rsidRPr="003E639D">
        <w:instrText xml:space="preserve"> SEQ Gambar_2. \* ARABIC </w:instrText>
      </w:r>
      <w:r w:rsidRPr="003E639D">
        <w:fldChar w:fldCharType="separate"/>
      </w:r>
      <w:r w:rsidR="00BE79A7">
        <w:rPr>
          <w:noProof/>
        </w:rPr>
        <w:t>12</w:t>
      </w:r>
      <w:r w:rsidRPr="003E639D">
        <w:fldChar w:fldCharType="end"/>
      </w:r>
      <w:r w:rsidRPr="003E639D">
        <w:t xml:space="preserve"> </w:t>
      </w:r>
      <w:r w:rsidRPr="003E639D">
        <w:rPr>
          <w:i/>
          <w:iCs w:val="0"/>
        </w:rPr>
        <w:t>Weak</w:t>
      </w:r>
      <w:r w:rsidRPr="003E639D">
        <w:t xml:space="preserve"> </w:t>
      </w:r>
      <w:r w:rsidRPr="003E639D">
        <w:rPr>
          <w:i/>
          <w:iCs w:val="0"/>
        </w:rPr>
        <w:t>Learner</w:t>
      </w:r>
      <w:r w:rsidRPr="003E639D">
        <w:t xml:space="preserve"> Akhir</w:t>
      </w:r>
      <w:bookmarkEnd w:id="104"/>
    </w:p>
    <w:p w14:paraId="270C4B3D" w14:textId="7B71E86D" w:rsidR="00E82EF1" w:rsidRPr="003E639D" w:rsidRDefault="00E82EF1" w:rsidP="00333068">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Berdasarkan </w:t>
      </w:r>
      <w:r w:rsidRPr="003E639D">
        <w:rPr>
          <w:rFonts w:ascii="Times New Roman" w:hAnsi="Times New Roman" w:cs="Times New Roman"/>
          <w:i/>
          <w:iCs/>
          <w:sz w:val="24"/>
          <w:szCs w:val="24"/>
        </w:rPr>
        <w:t>weak learner</w:t>
      </w:r>
      <w:r w:rsidRPr="003E639D">
        <w:rPr>
          <w:rFonts w:ascii="Times New Roman" w:hAnsi="Times New Roman" w:cs="Times New Roman"/>
          <w:sz w:val="24"/>
          <w:szCs w:val="24"/>
        </w:rPr>
        <w:t xml:space="preserve"> terakhir untuk </w:t>
      </w:r>
      <m:oMath>
        <m:r>
          <w:rPr>
            <w:rFonts w:ascii="Cambria Math" w:hAnsi="Cambria Math" w:cs="Times New Roman"/>
            <w:sz w:val="24"/>
            <w:szCs w:val="24"/>
          </w:rPr>
          <m:t>m=1</m:t>
        </m:r>
      </m:oMath>
      <w:r w:rsidRPr="003E639D">
        <w:rPr>
          <w:rFonts w:ascii="Times New Roman" w:hAnsi="Times New Roman" w:cs="Times New Roman"/>
          <w:sz w:val="24"/>
          <w:szCs w:val="24"/>
        </w:rPr>
        <w:t xml:space="preserve">, karena nilai </w:t>
      </w:r>
      <w:r w:rsidR="00A017EB" w:rsidRPr="003E639D">
        <w:rPr>
          <w:rFonts w:ascii="Times New Roman" w:hAnsi="Times New Roman" w:cs="Times New Roman"/>
          <w:sz w:val="24"/>
          <w:szCs w:val="24"/>
        </w:rPr>
        <w:t>bulan</w:t>
      </w:r>
      <w:r w:rsidRPr="003E639D">
        <w:rPr>
          <w:rFonts w:ascii="Times New Roman" w:hAnsi="Times New Roman" w:cs="Times New Roman"/>
          <w:sz w:val="24"/>
          <w:szCs w:val="24"/>
        </w:rPr>
        <w:t xml:space="preserve"> = 7 lebih besar dari 5,5, diperoleh:</w:t>
      </w:r>
    </w:p>
    <w:p w14:paraId="0A554A65" w14:textId="3337593E" w:rsidR="00680904" w:rsidRPr="003E639D" w:rsidRDefault="00350CF8" w:rsidP="00E82EF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r>
            <w:rPr>
              <w:rFonts w:ascii="Cambria Math" w:hAnsi="Cambria Math" w:cs="Times New Roman"/>
              <w:sz w:val="24"/>
              <w:szCs w:val="24"/>
            </w:rPr>
            <m:t>=-16.398,862531</m:t>
          </m:r>
        </m:oMath>
      </m:oMathPara>
    </w:p>
    <w:p w14:paraId="31B2F7C5" w14:textId="6D677AEF" w:rsidR="00333068" w:rsidRPr="003E639D" w:rsidRDefault="00E82EF1" w:rsidP="0068090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Dengan demikian, persamaan model prediksi setelah iterasi pertama menjadi:</w:t>
      </w:r>
    </w:p>
    <w:p w14:paraId="0315CC3F" w14:textId="572785A8" w:rsidR="00350CF8" w:rsidRPr="003E639D" w:rsidRDefault="00000000" w:rsidP="00E82EF1">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m:rPr>
              <m:aln/>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ν</m:t>
          </m:r>
          <m:r>
            <w:rPr>
              <w:rFonts w:ascii="Cambria Math" w:hAnsi="Cambria Math" w:cs="Times New Roman"/>
              <w:sz w:val="24"/>
              <w:szCs w:val="24"/>
            </w:rPr>
            <m:t> </m:t>
          </m:r>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1</m:t>
              </m:r>
            </m:sub>
          </m:sSub>
          <m:r>
            <w:rPr>
              <w:rFonts w:ascii="Cambria Math" w:hAnsi="Cambria Math" w:cs="Times New Roman"/>
              <w:sz w:val="24"/>
              <w:szCs w:val="24"/>
            </w:rPr>
            <m:t> h</m:t>
          </m:r>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d>
          <m:r>
            <m:rPr>
              <m:sty m:val="p"/>
            </m:rPr>
            <w:rPr>
              <w:rFonts w:ascii="Cambria Math" w:hAnsi="Cambria Math" w:cs="Times New Roman"/>
              <w:sz w:val="24"/>
              <w:szCs w:val="24"/>
            </w:rPr>
            <w:br/>
          </m:r>
        </m:oMath>
        <m:oMath>
          <m:r>
            <m:rPr>
              <m:aln/>
            </m:rPr>
            <w:rPr>
              <w:rFonts w:ascii="Cambria Math" w:hAnsi="Cambria Math" w:cs="Times New Roman"/>
              <w:sz w:val="24"/>
              <w:szCs w:val="24"/>
            </w:rPr>
            <m:t>=817.228,6023+0,1</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-16.398,862531</m:t>
              </m:r>
            </m:e>
          </m:d>
          <m:r>
            <m:rPr>
              <m:sty m:val="p"/>
            </m:rPr>
            <w:rPr>
              <w:rFonts w:ascii="Cambria Math" w:hAnsi="Cambria Math" w:cs="Times New Roman"/>
              <w:sz w:val="24"/>
              <w:szCs w:val="24"/>
            </w:rPr>
            <w:br/>
          </m:r>
        </m:oMath>
        <m:oMath>
          <m:r>
            <m:rPr>
              <m:aln/>
            </m:rPr>
            <w:rPr>
              <w:rFonts w:ascii="Cambria Math" w:hAnsi="Cambria Math" w:cs="Times New Roman"/>
              <w:sz w:val="24"/>
              <w:szCs w:val="24"/>
            </w:rPr>
            <m:t>=817.228,6023-1.639,8862531</m:t>
          </m:r>
          <m:r>
            <m:rPr>
              <m:sty m:val="p"/>
            </m:rPr>
            <w:rPr>
              <w:rFonts w:ascii="Cambria Math" w:hAnsi="Cambria Math" w:cs="Times New Roman"/>
              <w:sz w:val="24"/>
              <w:szCs w:val="24"/>
            </w:rPr>
            <w:br/>
          </m:r>
        </m:oMath>
        <m:oMath>
          <m:r>
            <m:rPr>
              <m:aln/>
            </m:rPr>
            <w:rPr>
              <w:rFonts w:ascii="Cambria Math" w:hAnsi="Cambria Math" w:cs="Times New Roman"/>
              <w:sz w:val="24"/>
              <w:szCs w:val="24"/>
            </w:rPr>
            <m:t>=815.588,7167</m:t>
          </m:r>
        </m:oMath>
      </m:oMathPara>
    </w:p>
    <w:p w14:paraId="123909F2" w14:textId="3BFD51A8" w:rsidR="00E82EF1" w:rsidRPr="003E639D" w:rsidRDefault="00E82EF1" w:rsidP="0068090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Sehingga hasil prediksi pertama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00CB5E44" w:rsidRPr="003E639D">
        <w:rPr>
          <w:rFonts w:ascii="Times New Roman" w:hAnsi="Times New Roman" w:cs="Times New Roman"/>
          <w:sz w:val="24"/>
          <w:szCs w:val="24"/>
        </w:rPr>
        <w:t xml:space="preserve"> </w:t>
      </w:r>
      <w:r w:rsidRPr="003E639D">
        <w:rPr>
          <w:rFonts w:ascii="Times New Roman" w:hAnsi="Times New Roman" w:cs="Times New Roman"/>
          <w:sz w:val="24"/>
          <w:szCs w:val="24"/>
        </w:rPr>
        <w:t>adalah 815.588,7167.</w:t>
      </w:r>
    </w:p>
    <w:p w14:paraId="5690098E" w14:textId="3D5B08EC" w:rsidR="00BA7FEE" w:rsidRPr="003E639D" w:rsidRDefault="00BA7FEE" w:rsidP="009759B1">
      <w:pPr>
        <w:pStyle w:val="Heading4"/>
        <w:spacing w:before="240" w:line="360" w:lineRule="auto"/>
        <w:ind w:left="0"/>
        <w:jc w:val="both"/>
        <w:rPr>
          <w:lang w:val="id-ID"/>
        </w:rPr>
      </w:pPr>
      <w:bookmarkStart w:id="105" w:name="_Toc226595675"/>
      <w:r w:rsidRPr="003E639D">
        <w:rPr>
          <w:i/>
          <w:iCs/>
          <w:lang w:val="id-ID"/>
        </w:rPr>
        <w:t>Light Gradient Boosting Machine</w:t>
      </w:r>
      <w:r w:rsidRPr="003E639D">
        <w:rPr>
          <w:lang w:val="id-ID"/>
        </w:rPr>
        <w:t xml:space="preserve"> (LightGBM)</w:t>
      </w:r>
      <w:bookmarkEnd w:id="105"/>
    </w:p>
    <w:p w14:paraId="2BECB2EC" w14:textId="568E3736" w:rsidR="00744FDC" w:rsidRPr="003E639D" w:rsidRDefault="00744FDC" w:rsidP="00744FDC">
      <w:pPr>
        <w:spacing w:line="360" w:lineRule="auto"/>
        <w:ind w:firstLine="720"/>
        <w:jc w:val="both"/>
        <w:rPr>
          <w:rFonts w:ascii="Times New Roman" w:hAnsi="Times New Roman" w:cs="Times New Roman"/>
          <w:sz w:val="24"/>
          <w:szCs w:val="24"/>
        </w:rPr>
      </w:pPr>
      <w:r w:rsidRPr="003E639D">
        <w:rPr>
          <w:rFonts w:ascii="Times New Roman" w:hAnsi="Times New Roman" w:cs="Times New Roman"/>
          <w:i/>
          <w:iCs/>
          <w:sz w:val="24"/>
          <w:szCs w:val="24"/>
        </w:rPr>
        <w:t>Light Gradient Boosting Machine</w:t>
      </w:r>
      <w:r w:rsidRPr="003E639D">
        <w:rPr>
          <w:rFonts w:ascii="Times New Roman" w:hAnsi="Times New Roman" w:cs="Times New Roman"/>
          <w:sz w:val="24"/>
          <w:szCs w:val="24"/>
        </w:rPr>
        <w:t xml:space="preserve"> (LightGBM) pada dasarnya merupakan kerangka kerja pembelajaran mesin yang mengadopsi prinsip </w:t>
      </w:r>
      <w:r w:rsidRPr="003E639D">
        <w:rPr>
          <w:rFonts w:ascii="Times New Roman" w:hAnsi="Times New Roman" w:cs="Times New Roman"/>
          <w:i/>
          <w:iCs/>
          <w:sz w:val="24"/>
          <w:szCs w:val="24"/>
        </w:rPr>
        <w:t>gradient boosting</w:t>
      </w:r>
      <w:r w:rsidRPr="003E639D">
        <w:rPr>
          <w:rFonts w:ascii="Times New Roman" w:hAnsi="Times New Roman" w:cs="Times New Roman"/>
          <w:sz w:val="24"/>
          <w:szCs w:val="24"/>
        </w:rPr>
        <w:t xml:space="preserve"> dengan memanfaatkan pohon keputusan sebagai pembelajar dasar </w:t>
      </w:r>
      <w:sdt>
        <w:sdtPr>
          <w:rPr>
            <w:rFonts w:ascii="Times New Roman" w:hAnsi="Times New Roman" w:cs="Times New Roman"/>
            <w:color w:val="000000"/>
            <w:sz w:val="24"/>
            <w:szCs w:val="24"/>
          </w:rPr>
          <w:tag w:val="MENDELEY_CITATION_v3_eyJjaXRhdGlvbklEIjoiTUVOREVMRVlfQ0lUQVRJT05fMjMxZThkYjQtY2E5Mi00MzZiLTk2NGUtYTQ3OWFmY2FjMWFj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332150847"/>
          <w:placeholder>
            <w:docPart w:val="DefaultPlaceholder_-1854013440"/>
          </w:placeholder>
        </w:sdtPr>
        <w:sdtContent>
          <w:r w:rsidR="004C24B6" w:rsidRPr="004C24B6">
            <w:rPr>
              <w:rFonts w:ascii="Times New Roman" w:eastAsia="Times New Roman" w:hAnsi="Times New Roman" w:cs="Times New Roman"/>
              <w:color w:val="000000"/>
              <w:sz w:val="24"/>
            </w:rPr>
            <w:t>(Gonçalves dan Carvalho, 2025)</w:t>
          </w:r>
        </w:sdtContent>
      </w:sdt>
      <w:r w:rsidRPr="003E639D">
        <w:rPr>
          <w:rFonts w:ascii="Times New Roman" w:hAnsi="Times New Roman" w:cs="Times New Roman"/>
          <w:sz w:val="24"/>
          <w:szCs w:val="24"/>
        </w:rPr>
        <w:t xml:space="preserve">. Kehadiran algoritma </w:t>
      </w:r>
      <w:r w:rsidR="00971772" w:rsidRPr="003E639D">
        <w:rPr>
          <w:rFonts w:ascii="Times New Roman" w:hAnsi="Times New Roman" w:cs="Times New Roman"/>
          <w:sz w:val="24"/>
          <w:szCs w:val="24"/>
        </w:rPr>
        <w:t xml:space="preserve">LightGBM </w:t>
      </w:r>
      <w:r w:rsidRPr="003E639D">
        <w:rPr>
          <w:rFonts w:ascii="Times New Roman" w:hAnsi="Times New Roman" w:cs="Times New Roman"/>
          <w:sz w:val="24"/>
          <w:szCs w:val="24"/>
        </w:rPr>
        <w:t xml:space="preserve">diduga kuat berawal dari kebutuhan praktis untuk mengatasi kendala komputasi pada metode </w:t>
      </w:r>
      <w:r w:rsidRPr="003E639D">
        <w:rPr>
          <w:rFonts w:ascii="Times New Roman" w:hAnsi="Times New Roman" w:cs="Times New Roman"/>
          <w:i/>
          <w:iCs/>
          <w:sz w:val="24"/>
          <w:szCs w:val="24"/>
        </w:rPr>
        <w:t>boosting</w:t>
      </w:r>
      <w:r w:rsidRPr="003E639D">
        <w:rPr>
          <w:rFonts w:ascii="Times New Roman" w:hAnsi="Times New Roman" w:cs="Times New Roman"/>
          <w:sz w:val="24"/>
          <w:szCs w:val="24"/>
        </w:rPr>
        <w:t xml:space="preserve"> konvensional, terutama ketika dihadapkan pada dimensi data yang masif. Berbeda dengan pendekatan tradisional, algoritma </w:t>
      </w:r>
      <w:r w:rsidR="00971772" w:rsidRPr="003E639D">
        <w:rPr>
          <w:rFonts w:ascii="Times New Roman" w:hAnsi="Times New Roman" w:cs="Times New Roman"/>
          <w:sz w:val="24"/>
          <w:szCs w:val="24"/>
        </w:rPr>
        <w:t xml:space="preserve">LightGBM </w:t>
      </w:r>
      <w:r w:rsidRPr="003E639D">
        <w:rPr>
          <w:rFonts w:ascii="Times New Roman" w:hAnsi="Times New Roman" w:cs="Times New Roman"/>
          <w:sz w:val="24"/>
          <w:szCs w:val="24"/>
        </w:rPr>
        <w:t xml:space="preserve">menawarkan efisiensi memori dan waktu pelatihan yang jauh lebih ringkas tanpa harus mengorbankan akurasi secara drastis </w:t>
      </w:r>
      <w:sdt>
        <w:sdtPr>
          <w:rPr>
            <w:rFonts w:ascii="Times New Roman" w:hAnsi="Times New Roman" w:cs="Times New Roman"/>
            <w:color w:val="000000"/>
            <w:sz w:val="24"/>
            <w:szCs w:val="24"/>
          </w:rPr>
          <w:tag w:val="MENDELEY_CITATION_v3_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"/>
          <w:id w:val="-1037659840"/>
          <w:placeholder>
            <w:docPart w:val="DefaultPlaceholder_-1854013440"/>
          </w:placeholder>
        </w:sdtPr>
        <w:sdtContent>
          <w:r w:rsidR="004C24B6" w:rsidRPr="004C24B6">
            <w:rPr>
              <w:rFonts w:ascii="Times New Roman" w:hAnsi="Times New Roman" w:cs="Times New Roman"/>
              <w:color w:val="000000"/>
              <w:sz w:val="24"/>
              <w:szCs w:val="24"/>
            </w:rPr>
            <w:t>(Indah dkk., 2025)</w:t>
          </w:r>
        </w:sdtContent>
      </w:sdt>
      <w:r w:rsidRPr="003E639D">
        <w:rPr>
          <w:rFonts w:ascii="Times New Roman" w:hAnsi="Times New Roman" w:cs="Times New Roman"/>
          <w:sz w:val="24"/>
          <w:szCs w:val="24"/>
        </w:rPr>
        <w:t>.</w:t>
      </w:r>
    </w:p>
    <w:p w14:paraId="424E0D7E" w14:textId="76D67020" w:rsidR="00744FDC" w:rsidRPr="003E639D" w:rsidRDefault="00744FDC" w:rsidP="00BD444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Salah satu inovasi utama yang mendasari efisiensi operasional tersebut tampaknya terletak pada pemanfaatan algoritma berbasis histogram. Pada model </w:t>
      </w:r>
      <w:r w:rsidRPr="003E639D">
        <w:rPr>
          <w:rFonts w:ascii="Times New Roman" w:hAnsi="Times New Roman" w:cs="Times New Roman"/>
          <w:sz w:val="24"/>
          <w:szCs w:val="24"/>
        </w:rPr>
        <w:lastRenderedPageBreak/>
        <w:t>konvensional, penentuan titik belah (</w:t>
      </w:r>
      <w:r w:rsidRPr="003E639D">
        <w:rPr>
          <w:rFonts w:ascii="Times New Roman" w:hAnsi="Times New Roman" w:cs="Times New Roman"/>
          <w:i/>
          <w:iCs/>
          <w:sz w:val="24"/>
          <w:szCs w:val="24"/>
        </w:rPr>
        <w:t>split point</w:t>
      </w:r>
      <w:r w:rsidRPr="003E639D">
        <w:rPr>
          <w:rFonts w:ascii="Times New Roman" w:hAnsi="Times New Roman" w:cs="Times New Roman"/>
          <w:sz w:val="24"/>
          <w:szCs w:val="24"/>
        </w:rPr>
        <w:t xml:space="preserve">) mengharuskan sistem untuk memindai seluruh nilai fitur kontinu secara berurutan. Sebaliknya, pendekatan histogram dalam algoritma </w:t>
      </w:r>
      <w:r w:rsidR="00971772" w:rsidRPr="003E639D">
        <w:rPr>
          <w:rFonts w:ascii="Times New Roman" w:hAnsi="Times New Roman" w:cs="Times New Roman"/>
          <w:sz w:val="24"/>
          <w:szCs w:val="24"/>
        </w:rPr>
        <w:t xml:space="preserve">LightGBM </w:t>
      </w:r>
      <w:r w:rsidRPr="003E639D">
        <w:rPr>
          <w:rFonts w:ascii="Times New Roman" w:hAnsi="Times New Roman" w:cs="Times New Roman"/>
          <w:sz w:val="24"/>
          <w:szCs w:val="24"/>
        </w:rPr>
        <w:t xml:space="preserve">mengelompokkan nilai fitur tersebut ke dalam sejumlah </w:t>
      </w:r>
      <w:r w:rsidRPr="003E639D">
        <w:rPr>
          <w:rFonts w:ascii="Times New Roman" w:hAnsi="Times New Roman" w:cs="Times New Roman"/>
          <w:i/>
          <w:iCs/>
          <w:sz w:val="24"/>
          <w:szCs w:val="24"/>
        </w:rPr>
        <w:t>bin</w:t>
      </w:r>
      <w:r w:rsidRPr="003E639D">
        <w:rPr>
          <w:rFonts w:ascii="Times New Roman" w:hAnsi="Times New Roman" w:cs="Times New Roman"/>
          <w:sz w:val="24"/>
          <w:szCs w:val="24"/>
        </w:rPr>
        <w:t xml:space="preserve"> diskret </w:t>
      </w:r>
      <w:sdt>
        <w:sdtPr>
          <w:rPr>
            <w:rFonts w:ascii="Times New Roman" w:hAnsi="Times New Roman" w:cs="Times New Roman"/>
            <w:color w:val="000000"/>
            <w:sz w:val="24"/>
            <w:szCs w:val="24"/>
          </w:rPr>
          <w:tag w:val="MENDELEY_CITATION_v3_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"/>
          <w:id w:val="-1975049888"/>
          <w:placeholder>
            <w:docPart w:val="DefaultPlaceholder_-1854013440"/>
          </w:placeholder>
        </w:sdtPr>
        <w:sdtContent>
          <w:r w:rsidR="004C24B6" w:rsidRPr="004C24B6">
            <w:rPr>
              <w:rFonts w:ascii="Times New Roman" w:hAnsi="Times New Roman" w:cs="Times New Roman"/>
              <w:color w:val="000000"/>
              <w:sz w:val="24"/>
              <w:szCs w:val="24"/>
            </w:rPr>
            <w:t>(Indah dkk., 2025)</w:t>
          </w:r>
        </w:sdtContent>
      </w:sdt>
      <w:r w:rsidRPr="003E639D">
        <w:rPr>
          <w:rFonts w:ascii="Times New Roman" w:hAnsi="Times New Roman" w:cs="Times New Roman"/>
          <w:sz w:val="24"/>
          <w:szCs w:val="24"/>
        </w:rPr>
        <w:t xml:space="preserve">. Proses pembentukan histogram diawali dengan menginisialisasi himpunan simpul pohon dan indeks data pelatihan. Untuk setiap kedalaman pohon, algoritma memindai himpunan data yang aktif dan membangun histogram dengan mengakumulasi nilai gradien target serta jumlah kemunculan observasi pada setiap </w:t>
      </w:r>
      <w:r w:rsidRPr="003E639D">
        <w:rPr>
          <w:rFonts w:ascii="Times New Roman" w:hAnsi="Times New Roman" w:cs="Times New Roman"/>
          <w:i/>
          <w:iCs/>
          <w:sz w:val="24"/>
          <w:szCs w:val="24"/>
        </w:rPr>
        <w:t>bin</w:t>
      </w:r>
      <w:r w:rsidRPr="003E639D">
        <w:rPr>
          <w:rFonts w:ascii="Times New Roman" w:hAnsi="Times New Roman" w:cs="Times New Roman"/>
          <w:sz w:val="24"/>
          <w:szCs w:val="24"/>
        </w:rPr>
        <w:t xml:space="preserve">. Langkah </w:t>
      </w:r>
      <w:r w:rsidR="00971772" w:rsidRPr="003E639D">
        <w:rPr>
          <w:rFonts w:ascii="Times New Roman" w:hAnsi="Times New Roman" w:cs="Times New Roman"/>
          <w:sz w:val="24"/>
          <w:szCs w:val="24"/>
        </w:rPr>
        <w:t xml:space="preserve">pembentukan histogram </w:t>
      </w:r>
      <w:r w:rsidRPr="003E639D">
        <w:rPr>
          <w:rFonts w:ascii="Times New Roman" w:hAnsi="Times New Roman" w:cs="Times New Roman"/>
          <w:sz w:val="24"/>
          <w:szCs w:val="24"/>
        </w:rPr>
        <w:t xml:space="preserve">pada praktiknya mereduksi kompleksitas komputasi secara signifikan, mengingat evaluasi titik belah hanya perlu dilakukan pada sekumpulan </w:t>
      </w:r>
      <w:r w:rsidRPr="003E639D">
        <w:rPr>
          <w:rFonts w:ascii="Times New Roman" w:hAnsi="Times New Roman" w:cs="Times New Roman"/>
          <w:i/>
          <w:iCs/>
          <w:sz w:val="24"/>
          <w:szCs w:val="24"/>
        </w:rPr>
        <w:t>bin</w:t>
      </w:r>
      <w:r w:rsidRPr="003E639D">
        <w:rPr>
          <w:rFonts w:ascii="Times New Roman" w:hAnsi="Times New Roman" w:cs="Times New Roman"/>
          <w:sz w:val="24"/>
          <w:szCs w:val="24"/>
        </w:rPr>
        <w:t xml:space="preserve"> tersebut, bukan pada keseluruhan observasi secara individual </w:t>
      </w:r>
      <w:sdt>
        <w:sdtPr>
          <w:rPr>
            <w:rFonts w:ascii="Times New Roman" w:hAnsi="Times New Roman" w:cs="Times New Roman"/>
            <w:color w:val="000000"/>
            <w:sz w:val="24"/>
            <w:szCs w:val="24"/>
          </w:rPr>
          <w:tag w:val="MENDELEY_CITATION_v3_eyJjaXRhdGlvbklEIjoiTUVOREVMRVlfQ0lUQVRJT05fZWEwN2M5OTAtOTk4OC00NDlmLWEyNDItZmY1OWVlNzYzYjY2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1898324141"/>
          <w:placeholder>
            <w:docPart w:val="DefaultPlaceholder_-1854013440"/>
          </w:placeholder>
        </w:sdtPr>
        <w:sdtContent>
          <w:r w:rsidR="004C24B6" w:rsidRPr="004C24B6">
            <w:rPr>
              <w:rFonts w:ascii="Times New Roman" w:eastAsia="Times New Roman" w:hAnsi="Times New Roman" w:cs="Times New Roman"/>
              <w:color w:val="000000"/>
              <w:sz w:val="24"/>
            </w:rPr>
            <w:t>(Gonçalves dan Carvalho, 2025)</w:t>
          </w:r>
        </w:sdtContent>
      </w:sdt>
      <w:r w:rsidRPr="003E639D">
        <w:rPr>
          <w:rFonts w:ascii="Times New Roman" w:hAnsi="Times New Roman" w:cs="Times New Roman"/>
          <w:sz w:val="24"/>
          <w:szCs w:val="24"/>
        </w:rPr>
        <w:t>.</w:t>
      </w:r>
    </w:p>
    <w:p w14:paraId="7E2A7D5F" w14:textId="76743A55" w:rsidR="00F9487F" w:rsidRPr="003E639D" w:rsidRDefault="00BD444F" w:rsidP="00BD444F">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Secara matematis, evaluasi kualitas suatu titik belah pada algoritma LightGBM didasarkan pada besarnya penurunan fungsi kerugian (</w:t>
      </w:r>
      <w:r w:rsidRPr="003E639D">
        <w:rPr>
          <w:rFonts w:ascii="Times New Roman" w:hAnsi="Times New Roman" w:cs="Times New Roman"/>
          <w:i/>
          <w:iCs/>
          <w:sz w:val="24"/>
          <w:szCs w:val="24"/>
        </w:rPr>
        <w:t>loss reduction</w:t>
      </w:r>
      <w:r w:rsidRPr="003E639D">
        <w:rPr>
          <w:rFonts w:ascii="Times New Roman" w:hAnsi="Times New Roman" w:cs="Times New Roman"/>
          <w:sz w:val="24"/>
          <w:szCs w:val="24"/>
        </w:rPr>
        <w:t>) yang dihasilkan oleh pemisahan tersebut. Nilai penurunan kerugian umumnya dinyatakan dalam bentuk gain, yang dihitung berdasarkan akumulasi gradien orde pertama dan kedua dari fungsi kerugian pada setiap simpul pohon. Secara umum, nilai gain dapat dirumuskan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BD444F" w:rsidRPr="003E639D" w14:paraId="214531FA" w14:textId="77777777" w:rsidTr="00BD444F">
        <w:tc>
          <w:tcPr>
            <w:tcW w:w="7650" w:type="dxa"/>
          </w:tcPr>
          <w:p w14:paraId="4495DF12" w14:textId="34013568" w:rsidR="00BD444F" w:rsidRPr="003E639D" w:rsidRDefault="00BD444F" w:rsidP="00BD444F">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Gain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sz w:val="24"/>
                                    <w:szCs w:val="24"/>
                                  </w:rPr>
                                </m:ctrlPr>
                              </m:dPr>
                              <m:e>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sz w:val="24"/>
                                    <w:szCs w:val="24"/>
                                  </w:rPr>
                                </m:ctrlPr>
                              </m:dPr>
                              <m:e>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sz w:val="24"/>
                                    <w:szCs w:val="24"/>
                                  </w:rPr>
                                </m:ctrlPr>
                              </m:dPr>
                              <m:e>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m:t>
                        </m:r>
                        <m:ctrlPr>
                          <w:rPr>
                            <w:rFonts w:ascii="Cambria Math" w:hAnsi="Cambria Math" w:cs="Times New Roman"/>
                            <w:i/>
                            <w:sz w:val="24"/>
                            <w:szCs w:val="24"/>
                          </w:rPr>
                        </m:ctrlPr>
                      </m:den>
                    </m:f>
                    <m:ctrlPr>
                      <w:rPr>
                        <w:rFonts w:ascii="Cambria Math" w:hAnsi="Cambria Math" w:cs="Times New Roman"/>
                        <w:i/>
                        <w:sz w:val="24"/>
                        <w:szCs w:val="24"/>
                      </w:rPr>
                    </m:ctrlPr>
                  </m:e>
                </m:d>
                <m:r>
                  <w:rPr>
                    <w:rFonts w:ascii="Cambria Math" w:hAnsi="Cambria Math" w:cs="Times New Roman"/>
                    <w:sz w:val="24"/>
                    <w:szCs w:val="24"/>
                  </w:rPr>
                  <m:t>-γ</m:t>
                </m:r>
              </m:oMath>
            </m:oMathPara>
          </w:p>
        </w:tc>
        <w:tc>
          <w:tcPr>
            <w:tcW w:w="281" w:type="dxa"/>
            <w:vAlign w:val="center"/>
          </w:tcPr>
          <w:p w14:paraId="449B9F90" w14:textId="26A3C5B8" w:rsidR="00BD444F" w:rsidRPr="003E639D" w:rsidRDefault="00BD444F" w:rsidP="00BD444F">
            <w:pPr>
              <w:pStyle w:val="Caption"/>
              <w:rPr>
                <w:rFonts w:eastAsia="Times New Roman" w:cs="Times New Roman"/>
                <w:szCs w:val="24"/>
                <w:lang w:eastAsia="en-ID"/>
              </w:rPr>
            </w:pPr>
            <w:bookmarkStart w:id="106" w:name="_Toc226595801"/>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32</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06"/>
          </w:p>
        </w:tc>
      </w:tr>
    </w:tbl>
    <w:p w14:paraId="162AC918" w14:textId="0D1E5E5B" w:rsidR="00BD444F" w:rsidRPr="003E639D" w:rsidRDefault="00BD444F" w:rsidP="00BD444F">
      <w:pPr>
        <w:spacing w:before="240" w:line="360" w:lineRule="auto"/>
        <w:jc w:val="both"/>
        <w:rPr>
          <w:rFonts w:ascii="Times New Roman" w:hAnsi="Times New Roman" w:cs="Times New Roman"/>
          <w:sz w:val="24"/>
          <w:szCs w:val="24"/>
        </w:rPr>
      </w:pPr>
      <w:r w:rsidRPr="003E639D">
        <w:rPr>
          <w:rFonts w:ascii="Times New Roman" w:hAnsi="Times New Roman" w:cs="Times New Roman"/>
          <w:sz w:val="24"/>
          <w:szCs w:val="24"/>
        </w:rPr>
        <w:t>Keterangan:</w:t>
      </w:r>
    </w:p>
    <w:p w14:paraId="027164AE" w14:textId="35BEC35D" w:rsidR="00BD444F" w:rsidRPr="003E639D" w:rsidRDefault="00000000" w:rsidP="00BD444F">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oMath>
      <w:r w:rsidR="00BD444F" w:rsidRPr="003E639D">
        <w:rPr>
          <w:rFonts w:ascii="Times New Roman" w:hAnsi="Times New Roman" w:cs="Times New Roman"/>
          <w:sz w:val="24"/>
          <w:szCs w:val="24"/>
        </w:rPr>
        <w:t>: gradien orde pertama, yaitu turunan pertama dari fungsi kerugian (</w:t>
      </w:r>
      <w:r w:rsidR="00BD444F" w:rsidRPr="003E639D">
        <w:rPr>
          <w:rFonts w:ascii="Times New Roman" w:hAnsi="Times New Roman" w:cs="Times New Roman"/>
          <w:i/>
          <w:iCs/>
          <w:sz w:val="24"/>
          <w:szCs w:val="24"/>
        </w:rPr>
        <w:t>loss function</w:t>
      </w:r>
      <w:r w:rsidR="00BD444F" w:rsidRPr="003E639D">
        <w:rPr>
          <w:rFonts w:ascii="Times New Roman" w:hAnsi="Times New Roman" w:cs="Times New Roman"/>
          <w:sz w:val="24"/>
          <w:szCs w:val="24"/>
        </w:rPr>
        <w:t>) terhadap nilai prediksi pada observasi ke-</w:t>
      </w:r>
      <m:oMath>
        <m:r>
          <w:rPr>
            <w:rFonts w:ascii="Cambria Math" w:hAnsi="Cambria Math" w:cs="Times New Roman"/>
            <w:sz w:val="24"/>
            <w:szCs w:val="24"/>
          </w:rPr>
          <m:t>i</m:t>
        </m:r>
      </m:oMath>
      <w:r w:rsidR="00BD444F" w:rsidRPr="003E639D">
        <w:rPr>
          <w:rFonts w:ascii="Times New Roman" w:hAnsi="Times New Roman" w:cs="Times New Roman"/>
          <w:sz w:val="24"/>
          <w:szCs w:val="24"/>
        </w:rPr>
        <w:t>.</w:t>
      </w:r>
    </w:p>
    <w:p w14:paraId="53301B36" w14:textId="49B198B7" w:rsidR="00BD444F" w:rsidRPr="003E639D" w:rsidRDefault="00000000" w:rsidP="00BD444F">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00BD444F" w:rsidRPr="003E639D">
        <w:rPr>
          <w:rFonts w:ascii="Times New Roman" w:hAnsi="Times New Roman" w:cs="Times New Roman"/>
          <w:sz w:val="24"/>
          <w:szCs w:val="24"/>
        </w:rPr>
        <w:t>: gradien orde kedua (</w:t>
      </w:r>
      <w:r w:rsidR="00BD444F" w:rsidRPr="003E639D">
        <w:rPr>
          <w:rFonts w:ascii="Times New Roman" w:hAnsi="Times New Roman" w:cs="Times New Roman"/>
          <w:i/>
          <w:iCs/>
          <w:sz w:val="24"/>
          <w:szCs w:val="24"/>
        </w:rPr>
        <w:t>Hessian</w:t>
      </w:r>
      <w:r w:rsidR="00BD444F" w:rsidRPr="003E639D">
        <w:rPr>
          <w:rFonts w:ascii="Times New Roman" w:hAnsi="Times New Roman" w:cs="Times New Roman"/>
          <w:sz w:val="24"/>
          <w:szCs w:val="24"/>
        </w:rPr>
        <w:t>), yaitu turunan kedua dari fungsi kerugian yang merepresentasikan kelengkungan fungsi pada observasi ke-</w:t>
      </w:r>
      <m:oMath>
        <m:r>
          <w:rPr>
            <w:rFonts w:ascii="Cambria Math" w:hAnsi="Cambria Math" w:cs="Times New Roman"/>
            <w:sz w:val="24"/>
            <w:szCs w:val="24"/>
          </w:rPr>
          <m:t>i</m:t>
        </m:r>
      </m:oMath>
      <w:r w:rsidR="00BD444F" w:rsidRPr="003E639D">
        <w:rPr>
          <w:rFonts w:ascii="Times New Roman" w:hAnsi="Times New Roman" w:cs="Times New Roman"/>
          <w:sz w:val="24"/>
          <w:szCs w:val="24"/>
        </w:rPr>
        <w:t>.</w:t>
      </w:r>
    </w:p>
    <w:p w14:paraId="7790C2B4" w14:textId="574DA45D" w:rsidR="00BD444F" w:rsidRPr="003E639D" w:rsidRDefault="00BD444F" w:rsidP="00BD444F">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3E639D">
        <w:rPr>
          <w:rFonts w:ascii="Times New Roman" w:hAnsi="Times New Roman" w:cs="Times New Roman"/>
          <w:sz w:val="24"/>
          <w:szCs w:val="24"/>
        </w:rPr>
        <w:t>: himpunan seluruh observasi yang berada pada simpul (leaf) sebelum proses pemisahan dilakukan.</w:t>
      </w:r>
    </w:p>
    <w:p w14:paraId="078A6D4D" w14:textId="4ABDECDE" w:rsidR="00BD444F" w:rsidRPr="003E639D" w:rsidRDefault="00000000" w:rsidP="00BD444F">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oMath>
      <w:r w:rsidR="00BD444F" w:rsidRPr="003E639D">
        <w:rPr>
          <w:rFonts w:ascii="Times New Roman" w:hAnsi="Times New Roman" w:cs="Times New Roman"/>
          <w:sz w:val="24"/>
          <w:szCs w:val="24"/>
        </w:rPr>
        <w:t>: himpunan observasi yang akan dialokasikan ke simpul kiri setelah proses pemisahan (</w:t>
      </w:r>
      <w:r w:rsidR="00BD444F" w:rsidRPr="003E639D">
        <w:rPr>
          <w:rFonts w:ascii="Times New Roman" w:hAnsi="Times New Roman" w:cs="Times New Roman"/>
          <w:i/>
          <w:iCs/>
          <w:sz w:val="24"/>
          <w:szCs w:val="24"/>
        </w:rPr>
        <w:t>split</w:t>
      </w:r>
      <w:r w:rsidR="00BD444F" w:rsidRPr="003E639D">
        <w:rPr>
          <w:rFonts w:ascii="Times New Roman" w:hAnsi="Times New Roman" w:cs="Times New Roman"/>
          <w:sz w:val="24"/>
          <w:szCs w:val="24"/>
        </w:rPr>
        <w:t>).</w:t>
      </w:r>
    </w:p>
    <w:p w14:paraId="648FEAD4" w14:textId="742F79A0" w:rsidR="00BD444F" w:rsidRPr="003E639D" w:rsidRDefault="00000000" w:rsidP="00BD444F">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oMath>
      <w:r w:rsidR="00BD444F" w:rsidRPr="003E639D">
        <w:rPr>
          <w:rFonts w:ascii="Times New Roman" w:hAnsi="Times New Roman" w:cs="Times New Roman"/>
          <w:sz w:val="24"/>
          <w:szCs w:val="24"/>
        </w:rPr>
        <w:t xml:space="preserve">: himpunan observasi yang akan dialokasikan ke simpul kanan setelah proses </w:t>
      </w:r>
      <w:r w:rsidR="00BD444F" w:rsidRPr="003E639D">
        <w:rPr>
          <w:rFonts w:ascii="Times New Roman" w:hAnsi="Times New Roman" w:cs="Times New Roman"/>
          <w:sz w:val="24"/>
          <w:szCs w:val="24"/>
        </w:rPr>
        <w:lastRenderedPageBreak/>
        <w:t>pemisahan.</w:t>
      </w:r>
    </w:p>
    <w:p w14:paraId="0030A847" w14:textId="7D73A6F9" w:rsidR="00BD444F" w:rsidRPr="003E639D" w:rsidRDefault="00BD444F" w:rsidP="00BD444F">
      <w:pPr>
        <w:spacing w:line="360" w:lineRule="auto"/>
        <w:jc w:val="both"/>
        <w:rPr>
          <w:rFonts w:ascii="Times New Roman" w:hAnsi="Times New Roman" w:cs="Times New Roman"/>
          <w:sz w:val="24"/>
          <w:szCs w:val="24"/>
        </w:rPr>
      </w:pPr>
      <m:oMath>
        <m:r>
          <w:rPr>
            <w:rFonts w:ascii="Cambria Math" w:hAnsi="Cambria Math" w:cs="Times New Roman"/>
            <w:sz w:val="24"/>
            <w:szCs w:val="24"/>
          </w:rPr>
          <m:t>λ</m:t>
        </m:r>
      </m:oMath>
      <w:r w:rsidRPr="003E639D">
        <w:rPr>
          <w:rFonts w:ascii="Times New Roman" w:hAnsi="Times New Roman" w:cs="Times New Roman"/>
          <w:sz w:val="24"/>
          <w:szCs w:val="24"/>
        </w:rPr>
        <w:t xml:space="preserve">: parameter regularisasi L2 yang digunakan untuk mengendalikan kompleksitas model dengan memberikan penalti terhadap bobot daun yang terlalu besar sehingga dapat mengurangi risiko </w:t>
      </w:r>
      <w:r w:rsidRPr="003E639D">
        <w:rPr>
          <w:rFonts w:ascii="Times New Roman" w:hAnsi="Times New Roman" w:cs="Times New Roman"/>
          <w:i/>
          <w:iCs/>
          <w:sz w:val="24"/>
          <w:szCs w:val="24"/>
        </w:rPr>
        <w:t>overfitting</w:t>
      </w:r>
      <w:r w:rsidRPr="003E639D">
        <w:rPr>
          <w:rFonts w:ascii="Times New Roman" w:hAnsi="Times New Roman" w:cs="Times New Roman"/>
          <w:sz w:val="24"/>
          <w:szCs w:val="24"/>
        </w:rPr>
        <w:t>.</w:t>
      </w:r>
    </w:p>
    <w:p w14:paraId="27DA9B6F" w14:textId="6092549C" w:rsidR="00BD444F" w:rsidRPr="003E639D" w:rsidRDefault="00BD444F" w:rsidP="00BD444F">
      <w:pPr>
        <w:spacing w:line="360" w:lineRule="auto"/>
        <w:jc w:val="both"/>
        <w:rPr>
          <w:rFonts w:ascii="Times New Roman" w:hAnsi="Times New Roman" w:cs="Times New Roman"/>
          <w:sz w:val="24"/>
          <w:szCs w:val="24"/>
        </w:rPr>
      </w:pPr>
      <m:oMath>
        <m:r>
          <w:rPr>
            <w:rFonts w:ascii="Cambria Math" w:hAnsi="Cambria Math" w:cs="Times New Roman"/>
            <w:sz w:val="24"/>
            <w:szCs w:val="24"/>
          </w:rPr>
          <m:t>γ</m:t>
        </m:r>
      </m:oMath>
      <w:r w:rsidRPr="003E639D">
        <w:rPr>
          <w:rFonts w:ascii="Times New Roman" w:hAnsi="Times New Roman" w:cs="Times New Roman"/>
          <w:sz w:val="24"/>
          <w:szCs w:val="24"/>
        </w:rPr>
        <w:t xml:space="preserve">: ambang batas minimum nilai gain yang diperlukan agar suatu pemisahan simpul dapat dilakukan. Apabila nilai gain yang diperoleh lebih kecil dari </w:t>
      </w:r>
      <m:oMath>
        <m:r>
          <w:rPr>
            <w:rFonts w:ascii="Cambria Math" w:hAnsi="Cambria Math" w:cs="Times New Roman"/>
            <w:sz w:val="24"/>
            <w:szCs w:val="24"/>
          </w:rPr>
          <m:t>γ</m:t>
        </m:r>
      </m:oMath>
      <w:r w:rsidRPr="003E639D">
        <w:rPr>
          <w:rFonts w:ascii="Times New Roman" w:hAnsi="Times New Roman" w:cs="Times New Roman"/>
          <w:sz w:val="24"/>
          <w:szCs w:val="24"/>
        </w:rPr>
        <w:t>, maka proses pemisahan tidak akan dilakukan.</w:t>
      </w:r>
    </w:p>
    <w:p w14:paraId="4768803A" w14:textId="0F44856F" w:rsidR="00744FDC" w:rsidRPr="003E639D" w:rsidRDefault="00744FDC" w:rsidP="006B1925">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Selain optimasi pada proses pencarian titik belah, arsitektur model </w:t>
      </w:r>
      <w:r w:rsidR="00971772" w:rsidRPr="003E639D">
        <w:rPr>
          <w:rFonts w:ascii="Times New Roman" w:hAnsi="Times New Roman" w:cs="Times New Roman"/>
          <w:sz w:val="24"/>
          <w:szCs w:val="24"/>
        </w:rPr>
        <w:t xml:space="preserve">LightGBM </w:t>
      </w:r>
      <w:r w:rsidRPr="003E639D">
        <w:rPr>
          <w:rFonts w:ascii="Times New Roman" w:hAnsi="Times New Roman" w:cs="Times New Roman"/>
          <w:sz w:val="24"/>
          <w:szCs w:val="24"/>
        </w:rPr>
        <w:t>juga dikenal dengan strategi pertumbuhan pohonnya yang berorientasi pada daun (</w:t>
      </w:r>
      <w:r w:rsidRPr="003E639D">
        <w:rPr>
          <w:rFonts w:ascii="Times New Roman" w:hAnsi="Times New Roman" w:cs="Times New Roman"/>
          <w:i/>
          <w:iCs/>
          <w:sz w:val="24"/>
          <w:szCs w:val="24"/>
        </w:rPr>
        <w:t>leaf-wise</w:t>
      </w:r>
      <w:r w:rsidRPr="003E639D">
        <w:rPr>
          <w:rFonts w:ascii="Times New Roman" w:hAnsi="Times New Roman" w:cs="Times New Roman"/>
          <w:sz w:val="24"/>
          <w:szCs w:val="24"/>
        </w:rPr>
        <w:t>). Mayoritas algoritma pohon keputusan tradisional cenderung menumbuhkan cabangnya secara simetris atau melebar (</w:t>
      </w:r>
      <w:r w:rsidRPr="003E639D">
        <w:rPr>
          <w:rFonts w:ascii="Times New Roman" w:hAnsi="Times New Roman" w:cs="Times New Roman"/>
          <w:i/>
          <w:iCs/>
          <w:sz w:val="24"/>
          <w:szCs w:val="24"/>
        </w:rPr>
        <w:t>level-wise</w:t>
      </w:r>
      <w:r w:rsidRPr="003E639D">
        <w:rPr>
          <w:rFonts w:ascii="Times New Roman" w:hAnsi="Times New Roman" w:cs="Times New Roman"/>
          <w:sz w:val="24"/>
          <w:szCs w:val="24"/>
        </w:rPr>
        <w:t xml:space="preserve">). Akan tetapi, strategi </w:t>
      </w:r>
      <w:r w:rsidRPr="003E639D">
        <w:rPr>
          <w:rFonts w:ascii="Times New Roman" w:hAnsi="Times New Roman" w:cs="Times New Roman"/>
          <w:i/>
          <w:iCs/>
          <w:sz w:val="24"/>
          <w:szCs w:val="24"/>
        </w:rPr>
        <w:t>leaf-wise</w:t>
      </w:r>
      <w:r w:rsidRPr="003E639D">
        <w:rPr>
          <w:rFonts w:ascii="Times New Roman" w:hAnsi="Times New Roman" w:cs="Times New Roman"/>
          <w:sz w:val="24"/>
          <w:szCs w:val="24"/>
        </w:rPr>
        <w:t xml:space="preserve"> justru menyeleksi daun yang menjanjikan penurunan kerugian (</w:t>
      </w:r>
      <w:r w:rsidRPr="003E639D">
        <w:rPr>
          <w:rFonts w:ascii="Times New Roman" w:hAnsi="Times New Roman" w:cs="Times New Roman"/>
          <w:i/>
          <w:iCs/>
          <w:sz w:val="24"/>
          <w:szCs w:val="24"/>
        </w:rPr>
        <w:t>max delta loss</w:t>
      </w:r>
      <w:r w:rsidRPr="003E639D">
        <w:rPr>
          <w:rFonts w:ascii="Times New Roman" w:hAnsi="Times New Roman" w:cs="Times New Roman"/>
          <w:sz w:val="24"/>
          <w:szCs w:val="24"/>
        </w:rPr>
        <w:t xml:space="preserve">) paling besar untuk dimekarkan lebih lanjut. Mekanisme pemekaran tak simetris berpotensi menekan tingkat kesalahan prediktif dengan lebih tajam, meskipun pada ukuran himpunan data yang terlampau kecil, metode </w:t>
      </w:r>
      <w:r w:rsidR="00971772" w:rsidRPr="003E639D">
        <w:rPr>
          <w:rFonts w:ascii="Times New Roman" w:hAnsi="Times New Roman" w:cs="Times New Roman"/>
          <w:i/>
          <w:iCs/>
          <w:sz w:val="24"/>
          <w:szCs w:val="24"/>
        </w:rPr>
        <w:t>leaf-wise</w:t>
      </w:r>
      <w:r w:rsidRPr="003E639D">
        <w:rPr>
          <w:rFonts w:ascii="Times New Roman" w:hAnsi="Times New Roman" w:cs="Times New Roman"/>
          <w:sz w:val="24"/>
          <w:szCs w:val="24"/>
        </w:rPr>
        <w:t xml:space="preserve"> cukup rentan memicu </w:t>
      </w:r>
      <w:r w:rsidRPr="003E639D">
        <w:rPr>
          <w:rFonts w:ascii="Times New Roman" w:hAnsi="Times New Roman" w:cs="Times New Roman"/>
          <w:i/>
          <w:iCs/>
          <w:sz w:val="24"/>
          <w:szCs w:val="24"/>
        </w:rPr>
        <w:t>overfitting</w:t>
      </w:r>
      <w:r w:rsidRPr="003E639D">
        <w:rPr>
          <w:rFonts w:ascii="Times New Roman" w:hAnsi="Times New Roman" w:cs="Times New Roman"/>
          <w:sz w:val="24"/>
          <w:szCs w:val="24"/>
        </w:rPr>
        <w:t xml:space="preserve"> apabila parameter kedalaman pohon tidak dikendalikan dengan ketat </w:t>
      </w:r>
      <w:sdt>
        <w:sdtPr>
          <w:rPr>
            <w:rFonts w:ascii="Times New Roman" w:hAnsi="Times New Roman" w:cs="Times New Roman"/>
            <w:color w:val="000000"/>
            <w:sz w:val="24"/>
            <w:szCs w:val="24"/>
          </w:rPr>
          <w:tag w:val="MENDELEY_CITATION_v3_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"/>
          <w:id w:val="1218552676"/>
          <w:placeholder>
            <w:docPart w:val="DefaultPlaceholder_-1854013440"/>
          </w:placeholder>
        </w:sdtPr>
        <w:sdtContent>
          <w:r w:rsidR="004C24B6" w:rsidRPr="004C24B6">
            <w:rPr>
              <w:rFonts w:ascii="Times New Roman" w:hAnsi="Times New Roman" w:cs="Times New Roman"/>
              <w:color w:val="000000"/>
              <w:sz w:val="24"/>
              <w:szCs w:val="24"/>
            </w:rPr>
            <w:t>(Indah dkk., 2025)</w:t>
          </w:r>
        </w:sdtContent>
      </w:sdt>
      <w:r w:rsidRPr="003E639D">
        <w:rPr>
          <w:rFonts w:ascii="Times New Roman" w:hAnsi="Times New Roman" w:cs="Times New Roman"/>
          <w:sz w:val="24"/>
          <w:szCs w:val="24"/>
        </w:rPr>
        <w:t>.</w:t>
      </w:r>
    </w:p>
    <w:p w14:paraId="0F0C08AA" w14:textId="290E74C0" w:rsidR="00744FDC" w:rsidRPr="003E639D" w:rsidRDefault="00744FDC" w:rsidP="00744FDC">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Kemampuan arsitektur </w:t>
      </w:r>
      <w:r w:rsidR="00971772" w:rsidRPr="003E639D">
        <w:rPr>
          <w:rFonts w:ascii="Times New Roman" w:hAnsi="Times New Roman" w:cs="Times New Roman"/>
          <w:sz w:val="24"/>
          <w:szCs w:val="24"/>
        </w:rPr>
        <w:t xml:space="preserve">LightGBM </w:t>
      </w:r>
      <w:r w:rsidRPr="003E639D">
        <w:rPr>
          <w:rFonts w:ascii="Times New Roman" w:hAnsi="Times New Roman" w:cs="Times New Roman"/>
          <w:sz w:val="24"/>
          <w:szCs w:val="24"/>
        </w:rPr>
        <w:t xml:space="preserve">dalam memproses data berdimensi tinggi semakin diperkuat oleh kehadiran dua teknik optimasi bawaan, yakni </w:t>
      </w:r>
      <w:r w:rsidRPr="003E639D">
        <w:rPr>
          <w:rFonts w:ascii="Times New Roman" w:hAnsi="Times New Roman" w:cs="Times New Roman"/>
          <w:i/>
          <w:iCs/>
          <w:sz w:val="24"/>
          <w:szCs w:val="24"/>
        </w:rPr>
        <w:t>Gradient-based One-Side Sampling</w:t>
      </w:r>
      <w:r w:rsidRPr="003E639D">
        <w:rPr>
          <w:rFonts w:ascii="Times New Roman" w:hAnsi="Times New Roman" w:cs="Times New Roman"/>
          <w:sz w:val="24"/>
          <w:szCs w:val="24"/>
        </w:rPr>
        <w:t xml:space="preserve"> (GOSS) dan </w:t>
      </w:r>
      <w:r w:rsidRPr="003E639D">
        <w:rPr>
          <w:rFonts w:ascii="Times New Roman" w:hAnsi="Times New Roman" w:cs="Times New Roman"/>
          <w:i/>
          <w:iCs/>
          <w:sz w:val="24"/>
          <w:szCs w:val="24"/>
        </w:rPr>
        <w:t>Exclusive Feature Bundling</w:t>
      </w:r>
      <w:r w:rsidRPr="003E639D">
        <w:rPr>
          <w:rFonts w:ascii="Times New Roman" w:hAnsi="Times New Roman" w:cs="Times New Roman"/>
          <w:sz w:val="24"/>
          <w:szCs w:val="24"/>
        </w:rPr>
        <w:t xml:space="preserve"> (EFB). Konsep GOSS bekerja dengan menyeleksi sampel data pelatihannya berdasarkan nilai residual. Asumsi dasarnya adalah bahwa himpunan data dengan nilai gradien kecil kemungkinan besar telah direpresentasikan dengan baik oleh model. Oleh karena itu, mekanisme GOSS mempertahankan seluruh instansi data yang belum dipelajari dengan baik (bergradien tinggi), sembari hanya mengambil sampel acak pada kelompok data bergradien rendah </w:t>
      </w:r>
      <w:sdt>
        <w:sdtPr>
          <w:rPr>
            <w:rFonts w:ascii="Times New Roman" w:hAnsi="Times New Roman" w:cs="Times New Roman"/>
            <w:color w:val="000000"/>
            <w:sz w:val="24"/>
            <w:szCs w:val="24"/>
          </w:rPr>
          <w:tag w:val="MENDELEY_CITATION_v3_eyJjaXRhdGlvbklEIjoiTUVOREVMRVlfQ0lUQVRJT05fMGJhZmM1MTItM2M0YS00NmIxLWI1YzMtNmMzNzYwNWQ4Njg4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1294566084"/>
          <w:placeholder>
            <w:docPart w:val="DefaultPlaceholder_-1854013440"/>
          </w:placeholder>
        </w:sdtPr>
        <w:sdtContent>
          <w:r w:rsidR="004C24B6" w:rsidRPr="004C24B6">
            <w:rPr>
              <w:rFonts w:ascii="Times New Roman" w:eastAsia="Times New Roman" w:hAnsi="Times New Roman" w:cs="Times New Roman"/>
              <w:color w:val="000000"/>
              <w:sz w:val="24"/>
            </w:rPr>
            <w:t>(Gonçalves dan Carvalho, 2025)</w:t>
          </w:r>
        </w:sdtContent>
      </w:sdt>
      <w:r w:rsidRPr="003E639D">
        <w:rPr>
          <w:rFonts w:ascii="Times New Roman" w:hAnsi="Times New Roman" w:cs="Times New Roman"/>
          <w:sz w:val="24"/>
          <w:szCs w:val="24"/>
        </w:rPr>
        <w:t>. Penyesuaian bobot konstan kemudian diterapkan pada sampel acak tersebut agar distribusi data secara keseluruhan tidak menyimpang dari populasi aslinya.</w:t>
      </w:r>
    </w:p>
    <w:p w14:paraId="5BB52232" w14:textId="28A16B8C" w:rsidR="00744FDC" w:rsidRPr="003E639D" w:rsidRDefault="00744FDC" w:rsidP="00744FDC">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Di sisi lain, teknik EFB berupaya merampingkan dimensi ruang fitur. Berbagai kumpulan data riil di industri, seperti hasil penyandian identitas properti </w:t>
      </w:r>
      <w:r w:rsidRPr="003E639D">
        <w:rPr>
          <w:rFonts w:ascii="Times New Roman" w:hAnsi="Times New Roman" w:cs="Times New Roman"/>
          <w:sz w:val="24"/>
          <w:szCs w:val="24"/>
        </w:rPr>
        <w:lastRenderedPageBreak/>
        <w:t>hotel ataupun tipe kamar, sering kali membentuk matriks yang sangat jarang (</w:t>
      </w:r>
      <w:r w:rsidRPr="003E639D">
        <w:rPr>
          <w:rFonts w:ascii="Times New Roman" w:hAnsi="Times New Roman" w:cs="Times New Roman"/>
          <w:i/>
          <w:iCs/>
          <w:sz w:val="24"/>
          <w:szCs w:val="24"/>
        </w:rPr>
        <w:t>sparse</w:t>
      </w:r>
      <w:r w:rsidRPr="003E639D">
        <w:rPr>
          <w:rFonts w:ascii="Times New Roman" w:hAnsi="Times New Roman" w:cs="Times New Roman"/>
          <w:sz w:val="24"/>
          <w:szCs w:val="24"/>
        </w:rPr>
        <w:t xml:space="preserve">). </w:t>
      </w:r>
      <w:r w:rsidR="00971772" w:rsidRPr="003E639D">
        <w:rPr>
          <w:rFonts w:ascii="Times New Roman" w:hAnsi="Times New Roman" w:cs="Times New Roman"/>
          <w:sz w:val="24"/>
          <w:szCs w:val="24"/>
        </w:rPr>
        <w:t xml:space="preserve">Fitur-fitur eksklusif yang jarang bernilai bukan nol secara bersamaan akhirnya digabungkan oleh algoritma EFB menjadi sebuah fitur tunggal yang padat. </w:t>
      </w:r>
      <w:r w:rsidRPr="003E639D">
        <w:rPr>
          <w:rFonts w:ascii="Times New Roman" w:hAnsi="Times New Roman" w:cs="Times New Roman"/>
          <w:sz w:val="24"/>
          <w:szCs w:val="24"/>
        </w:rPr>
        <w:t xml:space="preserve">Penggabungan </w:t>
      </w:r>
      <w:r w:rsidR="00971772" w:rsidRPr="003E639D">
        <w:rPr>
          <w:rFonts w:ascii="Times New Roman" w:hAnsi="Times New Roman" w:cs="Times New Roman"/>
          <w:sz w:val="24"/>
          <w:szCs w:val="24"/>
        </w:rPr>
        <w:t xml:space="preserve">oleh algoritma EFB </w:t>
      </w:r>
      <w:r w:rsidRPr="003E639D">
        <w:rPr>
          <w:rFonts w:ascii="Times New Roman" w:hAnsi="Times New Roman" w:cs="Times New Roman"/>
          <w:sz w:val="24"/>
          <w:szCs w:val="24"/>
        </w:rPr>
        <w:t xml:space="preserve">terbukti mempercepat laju komputasi pada ruang dimensi data yang luas </w:t>
      </w:r>
      <w:sdt>
        <w:sdtPr>
          <w:rPr>
            <w:rFonts w:ascii="Times New Roman" w:hAnsi="Times New Roman" w:cs="Times New Roman"/>
            <w:color w:val="000000"/>
            <w:sz w:val="24"/>
            <w:szCs w:val="24"/>
          </w:rPr>
          <w:tag w:val="MENDELEY_CITATION_v3_eyJjaXRhdGlvbklEIjoiTUVOREVMRVlfQ0lUQVRJT05fOWJkNzVmNTEtNjhkNS00M2UxLWE2OWMtNjUyMGI0Yzg0OTA1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
          <w:id w:val="-480153258"/>
          <w:placeholder>
            <w:docPart w:val="DefaultPlaceholder_-1854013440"/>
          </w:placeholder>
        </w:sdtPr>
        <w:sdtContent>
          <w:r w:rsidR="004C24B6" w:rsidRPr="004C24B6">
            <w:rPr>
              <w:rFonts w:ascii="Times New Roman" w:eastAsia="Times New Roman" w:hAnsi="Times New Roman" w:cs="Times New Roman"/>
              <w:color w:val="000000"/>
              <w:sz w:val="24"/>
            </w:rPr>
            <w:t>(Gonçalves dan Carvalho, 2025)</w:t>
          </w:r>
        </w:sdtContent>
      </w:sdt>
      <w:r w:rsidRPr="003E639D">
        <w:rPr>
          <w:rFonts w:ascii="Times New Roman" w:hAnsi="Times New Roman" w:cs="Times New Roman"/>
          <w:sz w:val="24"/>
          <w:szCs w:val="24"/>
        </w:rPr>
        <w:t>.</w:t>
      </w:r>
    </w:p>
    <w:p w14:paraId="5196496C" w14:textId="6A6C2125" w:rsidR="00744FDC" w:rsidRPr="003E639D" w:rsidRDefault="006B1925" w:rsidP="00744FDC">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Pada tahap akhir pelatihannya, model dibangun secara bertahap melalui proses iteratif dengan menambahkan kontribusi dari setiap pembelajar dasar yang dihasilkan. Pada setiap iterasi ke-</w:t>
      </w:r>
      <m:oMath>
        <m:r>
          <w:rPr>
            <w:rFonts w:ascii="Cambria Math" w:hAnsi="Cambria Math" w:cs="Times New Roman"/>
            <w:sz w:val="24"/>
            <w:szCs w:val="24"/>
          </w:rPr>
          <m:t>m</m:t>
        </m:r>
      </m:oMath>
      <w:r w:rsidRPr="003E639D">
        <w:rPr>
          <w:rFonts w:ascii="Times New Roman" w:hAnsi="Times New Roman" w:cs="Times New Roman"/>
          <w:sz w:val="24"/>
          <w:szCs w:val="24"/>
        </w:rPr>
        <w:t xml:space="preserve">, model sebelumnya diperbarui dengan menambahkan fungsi prediksi dari pohon keputusan baru yang telah dikalibrasi melalui parameter pembobot. Kontribusi pembaruan tersebut juga dikendalikan oleh parameter </w:t>
      </w:r>
      <w:r w:rsidRPr="003E639D">
        <w:rPr>
          <w:rFonts w:ascii="Times New Roman" w:hAnsi="Times New Roman" w:cs="Times New Roman"/>
          <w:i/>
          <w:iCs/>
          <w:sz w:val="24"/>
          <w:szCs w:val="24"/>
        </w:rPr>
        <w:t>learning rate</w:t>
      </w:r>
      <w:r w:rsidRPr="003E639D">
        <w:rPr>
          <w:rFonts w:ascii="Times New Roman" w:hAnsi="Times New Roman" w:cs="Times New Roman"/>
          <w:sz w:val="24"/>
          <w:szCs w:val="24"/>
        </w:rPr>
        <w:t xml:space="preserve"> untuk mengatur besarnya langkah pembelajaran sehingga proses pembelajaran menjadi lebih stabil dan mengurangi risiko </w:t>
      </w:r>
      <w:r w:rsidRPr="003E639D">
        <w:rPr>
          <w:rFonts w:ascii="Times New Roman" w:hAnsi="Times New Roman" w:cs="Times New Roman"/>
          <w:i/>
          <w:iCs/>
          <w:sz w:val="24"/>
          <w:szCs w:val="24"/>
        </w:rPr>
        <w:t>overfitting</w:t>
      </w:r>
      <w:r w:rsidRPr="003E639D">
        <w:rPr>
          <w:rFonts w:ascii="Times New Roman" w:hAnsi="Times New Roman" w:cs="Times New Roman"/>
          <w:sz w:val="24"/>
          <w:szCs w:val="24"/>
        </w:rPr>
        <w:t>. Dengan demikian, pembaruan model pada iterasi ke-</w:t>
      </w:r>
      <m:oMath>
        <m:r>
          <w:rPr>
            <w:rFonts w:ascii="Cambria Math" w:hAnsi="Cambria Math" w:cs="Times New Roman"/>
            <w:sz w:val="24"/>
            <w:szCs w:val="24"/>
          </w:rPr>
          <m:t>m</m:t>
        </m:r>
      </m:oMath>
      <w:r w:rsidRPr="003E639D">
        <w:rPr>
          <w:rFonts w:ascii="Times New Roman" w:hAnsi="Times New Roman" w:cs="Times New Roman"/>
          <w:sz w:val="24"/>
          <w:szCs w:val="24"/>
        </w:rPr>
        <w:t xml:space="preserve"> dapat dinyatakan dalam bentuk persamaan rekursif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744FDC" w:rsidRPr="003E639D" w14:paraId="6D6EDE14" w14:textId="77777777" w:rsidTr="006B1925">
        <w:tc>
          <w:tcPr>
            <w:tcW w:w="7145" w:type="dxa"/>
          </w:tcPr>
          <w:p w14:paraId="1DF733F6" w14:textId="3D048BF9" w:rsidR="00744FDC" w:rsidRPr="003E639D" w:rsidRDefault="00000000" w:rsidP="00744FDC">
            <w:pPr>
              <w:spacing w:before="240" w:after="240" w:line="360" w:lineRule="auto"/>
              <w:ind w:firstLine="72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ν</m:t>
                </m:r>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e>
                </m:d>
              </m:oMath>
            </m:oMathPara>
          </w:p>
        </w:tc>
        <w:tc>
          <w:tcPr>
            <w:tcW w:w="796" w:type="dxa"/>
            <w:vAlign w:val="center"/>
          </w:tcPr>
          <w:p w14:paraId="2F911F69" w14:textId="62836AA2" w:rsidR="00744FDC" w:rsidRPr="003E639D" w:rsidRDefault="006B1925" w:rsidP="006B1925">
            <w:pPr>
              <w:pStyle w:val="Caption"/>
              <w:rPr>
                <w:rFonts w:eastAsia="Times New Roman" w:cs="Times New Roman"/>
                <w:szCs w:val="24"/>
                <w:lang w:eastAsia="en-ID"/>
              </w:rPr>
            </w:pPr>
            <w:bookmarkStart w:id="107" w:name="_Toc22659580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33</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07"/>
          </w:p>
        </w:tc>
      </w:tr>
    </w:tbl>
    <w:p w14:paraId="247AD756" w14:textId="019BE106" w:rsidR="006B1925" w:rsidRPr="003E639D" w:rsidRDefault="006B1925" w:rsidP="0013364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Dalam rumusan persamaan tersebut,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3E639D">
        <w:rPr>
          <w:rFonts w:ascii="Times New Roman" w:hAnsi="Times New Roman" w:cs="Times New Roman"/>
          <w:sz w:val="24"/>
          <w:szCs w:val="24"/>
        </w:rPr>
        <w:t>merepresentasikan nilai prediksi model pada iterasi ke-</w:t>
      </w:r>
      <m:oMath>
        <m:r>
          <w:rPr>
            <w:rFonts w:ascii="Cambria Math" w:hAnsi="Cambria Math" w:cs="Times New Roman"/>
            <w:sz w:val="24"/>
            <w:szCs w:val="24"/>
          </w:rPr>
          <m:t>m</m:t>
        </m:r>
      </m:oMath>
      <w:r w:rsidRPr="003E639D">
        <w:rPr>
          <w:rFonts w:ascii="Times New Roman" w:hAnsi="Times New Roman" w:cs="Times New Roman"/>
          <w:sz w:val="24"/>
          <w:szCs w:val="24"/>
        </w:rPr>
        <w:t xml:space="preserve"> setelah dilakukan proses pembaruan. Sementara itu,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3E639D">
        <w:rPr>
          <w:rFonts w:ascii="Times New Roman" w:hAnsi="Times New Roman" w:cs="Times New Roman"/>
          <w:sz w:val="24"/>
          <w:szCs w:val="24"/>
        </w:rPr>
        <w:t xml:space="preserve"> menunjukkan nilai prediksi model pada iterasi sebelumnya. Fungsi </w:t>
      </w: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e>
        </m:d>
      </m:oMath>
      <w:r w:rsidRPr="003E639D">
        <w:rPr>
          <w:rFonts w:ascii="Times New Roman" w:hAnsi="Times New Roman" w:cs="Times New Roman"/>
          <w:sz w:val="24"/>
          <w:szCs w:val="24"/>
        </w:rPr>
        <w:t xml:space="preserve"> menyatakan fungsi prediksi dari pohon keputusan sebagai pembelajar dasar pada iterasi ke-</w:t>
      </w:r>
      <m:oMath>
        <m:r>
          <w:rPr>
            <w:rFonts w:ascii="Cambria Math" w:hAnsi="Cambria Math" w:cs="Times New Roman"/>
            <w:sz w:val="24"/>
            <w:szCs w:val="24"/>
          </w:rPr>
          <m:t>m</m:t>
        </m:r>
      </m:oMath>
      <w:r w:rsidRPr="003E639D">
        <w:rPr>
          <w:rFonts w:ascii="Times New Roman" w:hAnsi="Times New Roman" w:cs="Times New Roman"/>
          <w:sz w:val="24"/>
          <w:szCs w:val="24"/>
        </w:rPr>
        <w:t xml:space="preserve"> dengan parameter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Pr="003E639D">
        <w:rPr>
          <w:rFonts w:ascii="Times New Roman" w:hAnsi="Times New Roman" w:cs="Times New Roman"/>
          <w:sz w:val="24"/>
          <w:szCs w:val="24"/>
        </w:rPr>
        <w:t>.</w:t>
      </w:r>
      <w:r w:rsidR="00B92AAB" w:rsidRPr="003E639D">
        <w:rPr>
          <w:rFonts w:ascii="Times New Roman" w:hAnsi="Times New Roman" w:cs="Times New Roman"/>
          <w:sz w:val="24"/>
          <w:szCs w:val="24"/>
        </w:rPr>
        <w:t xml:space="preserve"> Parameter </w:t>
      </w:r>
      <m:oMath>
        <m:r>
          <w:rPr>
            <w:rFonts w:ascii="Cambria Math" w:hAnsi="Cambria Math" w:cs="Times New Roman"/>
            <w:sz w:val="24"/>
            <w:szCs w:val="24"/>
          </w:rPr>
          <m:t xml:space="preserve">ν </m:t>
        </m:r>
      </m:oMath>
      <w:r w:rsidRPr="003E639D">
        <w:rPr>
          <w:rFonts w:ascii="Times New Roman" w:hAnsi="Times New Roman" w:cs="Times New Roman"/>
          <w:sz w:val="24"/>
          <w:szCs w:val="24"/>
        </w:rPr>
        <w:t xml:space="preserve">merupakan </w:t>
      </w:r>
      <w:r w:rsidRPr="003E639D">
        <w:rPr>
          <w:rFonts w:ascii="Times New Roman" w:hAnsi="Times New Roman" w:cs="Times New Roman"/>
          <w:i/>
          <w:iCs/>
          <w:sz w:val="24"/>
          <w:szCs w:val="24"/>
        </w:rPr>
        <w:t>learning rate</w:t>
      </w:r>
      <w:r w:rsidRPr="003E639D">
        <w:rPr>
          <w:rFonts w:ascii="Times New Roman" w:hAnsi="Times New Roman" w:cs="Times New Roman"/>
          <w:sz w:val="24"/>
          <w:szCs w:val="24"/>
        </w:rPr>
        <w:t xml:space="preserve"> yang mengatur besarnya langkah pembaruan model pada setiap iterasi. Dengan mekanisme </w:t>
      </w:r>
      <w:r w:rsidR="00971772" w:rsidRPr="003E639D">
        <w:rPr>
          <w:rFonts w:ascii="Times New Roman" w:hAnsi="Times New Roman" w:cs="Times New Roman"/>
          <w:sz w:val="24"/>
          <w:szCs w:val="24"/>
        </w:rPr>
        <w:t>pembaruan model secara iteratif</w:t>
      </w:r>
      <w:r w:rsidRPr="003E639D">
        <w:rPr>
          <w:rFonts w:ascii="Times New Roman" w:hAnsi="Times New Roman" w:cs="Times New Roman"/>
          <w:sz w:val="24"/>
          <w:szCs w:val="24"/>
        </w:rPr>
        <w:t>, setiap pembelajar dasar memberikan kontribusi bertahap dalam meningkatkan akurasi prediksi model secara keseluruhan (Indah dkk., 2025).</w:t>
      </w:r>
    </w:p>
    <w:p w14:paraId="6A995B92" w14:textId="6F416D4A" w:rsidR="00744FDC" w:rsidRPr="003E639D" w:rsidRDefault="00744FDC" w:rsidP="00A71C95">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Melalui kombinasi strategi penyederhanaan titik belah berbasis histogram, pertumbuhan pohon yang berfokus pada kerugian daun, serta reduksi dimensi fitur, algoritma LightGBM mampu menghadirkan stabilitas komputasi yang tinggi. Karakteristik teknis tersebut menjadikannya sangat relevan dan rasional untuk diimplementasikan dalam menangani kerumitan pemodelan deret waktu yang melibatkan banyak variabel kategorikal prediktif.</w:t>
      </w:r>
    </w:p>
    <w:p w14:paraId="61ABC1DF" w14:textId="77777777" w:rsidR="00A71C95" w:rsidRPr="003E639D" w:rsidRDefault="00A56ABB" w:rsidP="00A71C95">
      <w:pPr>
        <w:keepNext/>
        <w:ind w:firstLine="720"/>
        <w:jc w:val="center"/>
      </w:pPr>
      <w:r w:rsidRPr="003E639D">
        <w:rPr>
          <w:noProof/>
        </w:rPr>
        <w:lastRenderedPageBreak/>
        <w:drawing>
          <wp:inline distT="0" distB="0" distL="0" distR="0" wp14:anchorId="2163F0DB" wp14:editId="2B2ADC9B">
            <wp:extent cx="4503107" cy="2061868"/>
            <wp:effectExtent l="0" t="0" r="0" b="0"/>
            <wp:docPr id="421536750" name="Picture 4" descr="LightGBM Architecture Overview Deborah et al. (2024)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LightGBM Architecture Overview Deborah et al. (2024)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7945" cy="2064083"/>
                    </a:xfrm>
                    <a:prstGeom prst="rect">
                      <a:avLst/>
                    </a:prstGeom>
                    <a:noFill/>
                    <a:ln>
                      <a:noFill/>
                    </a:ln>
                  </pic:spPr>
                </pic:pic>
              </a:graphicData>
            </a:graphic>
          </wp:inline>
        </w:drawing>
      </w:r>
    </w:p>
    <w:p w14:paraId="65E1D274" w14:textId="181698DB" w:rsidR="00A56ABB" w:rsidRPr="003E639D" w:rsidRDefault="00A71C95" w:rsidP="00A71C95">
      <w:pPr>
        <w:pStyle w:val="Caption"/>
        <w:rPr>
          <w:rFonts w:cs="Times New Roman"/>
          <w:szCs w:val="24"/>
        </w:rPr>
      </w:pPr>
      <w:bookmarkStart w:id="108" w:name="_Toc226595759"/>
      <w:r w:rsidRPr="003E639D">
        <w:t>Gambar 2.</w:t>
      </w:r>
      <w:r w:rsidRPr="003E639D">
        <w:fldChar w:fldCharType="begin"/>
      </w:r>
      <w:r w:rsidRPr="003E639D">
        <w:instrText xml:space="preserve"> SEQ Gambar_2. \* ARABIC </w:instrText>
      </w:r>
      <w:r w:rsidRPr="003E639D">
        <w:fldChar w:fldCharType="separate"/>
      </w:r>
      <w:r w:rsidR="00BE79A7">
        <w:rPr>
          <w:noProof/>
        </w:rPr>
        <w:t>13</w:t>
      </w:r>
      <w:r w:rsidRPr="003E639D">
        <w:fldChar w:fldCharType="end"/>
      </w:r>
      <w:r w:rsidRPr="003E639D">
        <w:t xml:space="preserve"> Arsitektur LightGBM </w:t>
      </w:r>
      <w:sdt>
        <w:sdtPr>
          <w:rPr>
            <w:rFonts w:cs="Times New Roman"/>
            <w:color w:val="000000"/>
          </w:rPr>
          <w:tag w:val="MENDELEY_CITATION_v3_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"/>
          <w:id w:val="-302006930"/>
          <w:placeholder>
            <w:docPart w:val="DefaultPlaceholder_-1854013440"/>
          </w:placeholder>
        </w:sdtPr>
        <w:sdtContent>
          <w:r w:rsidR="004C24B6" w:rsidRPr="004C24B6">
            <w:rPr>
              <w:rFonts w:cs="Times New Roman"/>
              <w:color w:val="000000"/>
            </w:rPr>
            <w:t>(Bhupatiraju, 2025)</w:t>
          </w:r>
        </w:sdtContent>
      </w:sdt>
      <w:bookmarkEnd w:id="108"/>
    </w:p>
    <w:p w14:paraId="2DCF2333" w14:textId="38A04CCE" w:rsidR="00D8515D" w:rsidRPr="003E639D" w:rsidRDefault="00F7685D" w:rsidP="00A56ABB">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Berikut disajikan ringkasan algoritma model </w:t>
      </w:r>
      <w:r w:rsidRPr="003E639D">
        <w:rPr>
          <w:rFonts w:ascii="Times New Roman" w:hAnsi="Times New Roman" w:cs="Times New Roman"/>
          <w:i/>
          <w:iCs/>
          <w:sz w:val="24"/>
          <w:szCs w:val="24"/>
        </w:rPr>
        <w:t>Light Gradient Boosting Machine</w:t>
      </w:r>
      <w:r w:rsidRPr="003E639D">
        <w:rPr>
          <w:rFonts w:ascii="Times New Roman" w:hAnsi="Times New Roman" w:cs="Times New Roman"/>
          <w:sz w:val="24"/>
          <w:szCs w:val="24"/>
        </w:rPr>
        <w:t xml:space="preserve"> (LightGBM) yang menggunakan fungsi kerugian </w:t>
      </w:r>
      <w:r w:rsidRPr="003E639D">
        <w:rPr>
          <w:rFonts w:ascii="Times New Roman" w:hAnsi="Times New Roman" w:cs="Times New Roman"/>
          <w:i/>
          <w:iCs/>
          <w:sz w:val="24"/>
          <w:szCs w:val="24"/>
        </w:rPr>
        <w:t>squared error</w:t>
      </w:r>
      <w:r w:rsidRPr="003E639D">
        <w:rPr>
          <w:rFonts w:ascii="Times New Roman" w:hAnsi="Times New Roman" w:cs="Times New Roman"/>
          <w:sz w:val="24"/>
          <w:szCs w:val="24"/>
        </w:rPr>
        <w:t xml:space="preserve"> untuk mengukur selisih antara nilai aktual dan nilai prediksi model. Fungsi kerugian tersebut dinyatakan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F7685D" w:rsidRPr="003E639D" w14:paraId="421AE864" w14:textId="77777777" w:rsidTr="00F7685D">
        <w:tc>
          <w:tcPr>
            <w:tcW w:w="7145" w:type="dxa"/>
          </w:tcPr>
          <w:p w14:paraId="7FF8F0F8" w14:textId="7F5080AE" w:rsidR="00F7685D" w:rsidRPr="003E639D" w:rsidRDefault="00F7685D" w:rsidP="00F7685D">
            <w:pPr>
              <w:spacing w:before="240" w:after="240"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ctrlPr>
                              <w:rPr>
                                <w:rFonts w:ascii="Cambria Math" w:hAnsi="Cambria Math" w:cs="Times New Roman"/>
                                <w:sz w:val="24"/>
                                <w:szCs w:val="24"/>
                              </w:rPr>
                            </m:ctrlPr>
                          </m:e>
                          <m:sub>
                            <m:r>
                              <w:rPr>
                                <w:rFonts w:ascii="Cambria Math" w:hAnsi="Cambria Math" w:cs="Times New Roman"/>
                                <w:sz w:val="24"/>
                                <w:szCs w:val="24"/>
                              </w:rPr>
                              <m:t>i</m:t>
                            </m:r>
                          </m:sub>
                        </m:sSub>
                        <m:ctrlPr>
                          <w:rPr>
                            <w:rFonts w:ascii="Cambria Math" w:hAnsi="Cambria Math" w:cs="Times New Roman"/>
                            <w:i/>
                            <w:sz w:val="24"/>
                            <w:szCs w:val="24"/>
                          </w:rPr>
                        </m:ctrlPr>
                      </m:e>
                    </m:d>
                    <m:ctrlPr>
                      <w:rPr>
                        <w:rFonts w:ascii="Cambria Math" w:hAnsi="Cambria Math" w:cs="Times New Roman"/>
                        <w:i/>
                        <w:sz w:val="24"/>
                        <w:szCs w:val="24"/>
                      </w:rPr>
                    </m:ctrlP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ctrlPr>
                                  <w:rPr>
                                    <w:rFonts w:ascii="Cambria Math" w:hAnsi="Cambria Math" w:cs="Times New Roman"/>
                                    <w:sz w:val="24"/>
                                    <w:szCs w:val="24"/>
                                  </w:rPr>
                                </m:ctrlPr>
                              </m:e>
                              <m:sub>
                                <m:r>
                                  <w:rPr>
                                    <w:rFonts w:ascii="Cambria Math" w:hAnsi="Cambria Math" w:cs="Times New Roman"/>
                                    <w:sz w:val="24"/>
                                    <w:szCs w:val="24"/>
                                  </w:rPr>
                                  <m:t>i</m:t>
                                </m:r>
                              </m:sub>
                            </m:sSub>
                            <m:ctrlPr>
                              <w:rPr>
                                <w:rFonts w:ascii="Cambria Math" w:hAnsi="Cambria Math" w:cs="Times New Roman"/>
                                <w:i/>
                                <w:sz w:val="24"/>
                                <w:szCs w:val="24"/>
                              </w:rPr>
                            </m:ctrlPr>
                          </m:e>
                        </m:d>
                        <m:ctrlPr>
                          <w:rPr>
                            <w:rFonts w:ascii="Cambria Math" w:hAnsi="Cambria Math" w:cs="Times New Roman"/>
                            <w:i/>
                            <w:sz w:val="24"/>
                            <w:szCs w:val="24"/>
                          </w:rPr>
                        </m:ctrlPr>
                      </m:e>
                    </m:d>
                  </m:e>
                  <m:sup>
                    <m:r>
                      <w:rPr>
                        <w:rFonts w:ascii="Cambria Math" w:hAnsi="Cambria Math" w:cs="Times New Roman"/>
                        <w:sz w:val="24"/>
                        <w:szCs w:val="24"/>
                      </w:rPr>
                      <m:t>2</m:t>
                    </m:r>
                  </m:sup>
                </m:sSup>
              </m:oMath>
            </m:oMathPara>
          </w:p>
        </w:tc>
        <w:tc>
          <w:tcPr>
            <w:tcW w:w="796" w:type="dxa"/>
            <w:vAlign w:val="center"/>
          </w:tcPr>
          <w:p w14:paraId="0C4159B3" w14:textId="00F5E89D" w:rsidR="00F7685D" w:rsidRPr="003E639D" w:rsidRDefault="00F7685D" w:rsidP="00F7685D">
            <w:pPr>
              <w:pStyle w:val="Caption"/>
              <w:rPr>
                <w:rFonts w:eastAsia="Times New Roman" w:cs="Times New Roman"/>
                <w:szCs w:val="24"/>
                <w:lang w:eastAsia="en-ID"/>
              </w:rPr>
            </w:pPr>
            <w:bookmarkStart w:id="109" w:name="_Toc226595803"/>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34</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09"/>
          </w:p>
        </w:tc>
      </w:tr>
    </w:tbl>
    <w:p w14:paraId="27F46796" w14:textId="14853912" w:rsidR="00F7685D" w:rsidRPr="003E639D" w:rsidRDefault="00F7685D" w:rsidP="003D236D">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Selanjutnya, tahapan algoritma LightGBM dapat diringkas sebagai berikut:</w:t>
      </w:r>
    </w:p>
    <w:p w14:paraId="158E0E1C" w14:textId="77777777" w:rsidR="003D236D" w:rsidRPr="003E639D" w:rsidRDefault="003D236D">
      <w:pPr>
        <w:pStyle w:val="ListParagraph"/>
        <w:keepNext/>
        <w:keepLines/>
        <w:numPr>
          <w:ilvl w:val="2"/>
          <w:numId w:val="31"/>
        </w:numPr>
        <w:spacing w:before="40" w:line="360" w:lineRule="auto"/>
        <w:outlineLvl w:val="4"/>
        <w:rPr>
          <w:rFonts w:ascii="Times New Roman" w:eastAsiaTheme="majorEastAsia" w:hAnsi="Times New Roman" w:cstheme="majorBidi"/>
          <w:b/>
          <w:vanish/>
          <w:color w:val="000000" w:themeColor="text1"/>
          <w:sz w:val="24"/>
          <w:lang w:val="id-ID"/>
        </w:rPr>
      </w:pPr>
    </w:p>
    <w:p w14:paraId="3CF0501C" w14:textId="37DF88C0" w:rsidR="00970DE7" w:rsidRPr="003E639D" w:rsidRDefault="00970DE7" w:rsidP="003D236D">
      <w:pPr>
        <w:pStyle w:val="Heading5"/>
        <w:spacing w:line="360" w:lineRule="auto"/>
        <w:ind w:left="357" w:hanging="357"/>
      </w:pPr>
      <w:r w:rsidRPr="003E639D">
        <w:t xml:space="preserve">Algoritma 3 (LightGBM dengan </w:t>
      </w:r>
      <w:r w:rsidRPr="003E639D">
        <w:rPr>
          <w:i/>
          <w:iCs/>
        </w:rPr>
        <w:t>Squared Error Loss</w:t>
      </w:r>
      <w:r w:rsidRPr="003E639D">
        <w:t>)</w:t>
      </w:r>
    </w:p>
    <w:p w14:paraId="79C109B2" w14:textId="3352264E" w:rsidR="00B92AAB" w:rsidRPr="003E639D" w:rsidRDefault="00B92AAB">
      <w:pPr>
        <w:numPr>
          <w:ilvl w:val="0"/>
          <w:numId w:val="12"/>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Lakukan inisialisasi model awal menggunakan estimasi nilai konstan yang meminimalkan fungsi kerugian</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5842AB" w:rsidRPr="003E639D" w14:paraId="088EFF83" w14:textId="77777777" w:rsidTr="002127A4">
        <w:tc>
          <w:tcPr>
            <w:tcW w:w="6425" w:type="dxa"/>
          </w:tcPr>
          <w:p w14:paraId="26167E61" w14:textId="77777777" w:rsidR="005842AB" w:rsidRPr="003E639D" w:rsidRDefault="00000000" w:rsidP="002127A4">
            <w:pPr>
              <w:spacing w:line="360" w:lineRule="auto"/>
              <w:jc w:val="both"/>
              <w:rPr>
                <w:rFonts w:ascii="Times New Roman" w:hAnsi="Times New Roman" w:cs="Times New Roman"/>
                <w:sz w:val="24"/>
                <w:szCs w:val="24"/>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ρ</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,ρ</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796" w:type="dxa"/>
            <w:vAlign w:val="center"/>
          </w:tcPr>
          <w:p w14:paraId="47FB2388" w14:textId="4D0E2CE8" w:rsidR="005842AB" w:rsidRPr="003E639D" w:rsidRDefault="005842AB" w:rsidP="002127A4">
            <w:pPr>
              <w:pStyle w:val="Caption"/>
              <w:rPr>
                <w:rFonts w:cs="Times New Roman"/>
                <w:szCs w:val="24"/>
              </w:rPr>
            </w:pPr>
            <w:bookmarkStart w:id="110" w:name="_Toc226595804"/>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35</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0"/>
          </w:p>
        </w:tc>
      </w:tr>
    </w:tbl>
    <w:p w14:paraId="582FD155" w14:textId="075A6070" w:rsidR="005842AB" w:rsidRPr="003E639D" w:rsidRDefault="003D236D" w:rsidP="005842AB">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Mengingat fungsi kerugian (</w:t>
      </w:r>
      <w:r w:rsidRPr="003E639D">
        <w:rPr>
          <w:rFonts w:ascii="Times New Roman" w:hAnsi="Times New Roman" w:cs="Times New Roman"/>
          <w:i/>
          <w:iCs/>
          <w:sz w:val="24"/>
          <w:szCs w:val="24"/>
        </w:rPr>
        <w:t>squared error</w:t>
      </w:r>
      <w:r w:rsidRPr="003E639D">
        <w:rPr>
          <w:rFonts w:ascii="Times New Roman" w:hAnsi="Times New Roman" w:cs="Times New Roman"/>
          <w:sz w:val="24"/>
          <w:szCs w:val="24"/>
        </w:rPr>
        <w:t xml:space="preserve">) yang digunakan identik dengan pendekatan </w:t>
      </w:r>
      <w:r w:rsidRPr="003E639D">
        <w:rPr>
          <w:rFonts w:ascii="Times New Roman" w:hAnsi="Times New Roman" w:cs="Times New Roman"/>
          <w:i/>
          <w:iCs/>
          <w:sz w:val="24"/>
          <w:szCs w:val="24"/>
        </w:rPr>
        <w:t>gradient boosting</w:t>
      </w:r>
      <w:r w:rsidRPr="003E639D">
        <w:rPr>
          <w:rFonts w:ascii="Times New Roman" w:hAnsi="Times New Roman" w:cs="Times New Roman"/>
          <w:sz w:val="24"/>
          <w:szCs w:val="24"/>
        </w:rPr>
        <w:t xml:space="preserve"> konvensional, proses minimisasi fungsi tersebut merujuk pada penjabaran Persamaan (2.2</w:t>
      </w:r>
      <w:r w:rsidR="00CD0AC0" w:rsidRPr="003E639D">
        <w:rPr>
          <w:rFonts w:ascii="Times New Roman" w:hAnsi="Times New Roman" w:cs="Times New Roman"/>
          <w:sz w:val="24"/>
          <w:szCs w:val="24"/>
        </w:rPr>
        <w:t>3</w:t>
      </w:r>
      <w:r w:rsidRPr="003E639D">
        <w:rPr>
          <w:rFonts w:ascii="Times New Roman" w:hAnsi="Times New Roman" w:cs="Times New Roman"/>
          <w:sz w:val="24"/>
          <w:szCs w:val="24"/>
        </w:rPr>
        <w:t>). Dengan demikian, secara langsung diperoleh nilai inisialisasi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119"/>
        <w:gridCol w:w="4016"/>
        <w:gridCol w:w="796"/>
      </w:tblGrid>
      <w:tr w:rsidR="005842AB" w:rsidRPr="003E639D" w14:paraId="73F6DD53" w14:textId="77777777" w:rsidTr="005842AB">
        <w:tc>
          <w:tcPr>
            <w:tcW w:w="3119" w:type="dxa"/>
            <w:vAlign w:val="center"/>
          </w:tcPr>
          <w:p w14:paraId="3E0CCB71" w14:textId="28FC9FBC" w:rsidR="005842AB" w:rsidRPr="003E639D" w:rsidRDefault="00000000" w:rsidP="005842AB">
            <w:pPr>
              <w:spacing w:line="360" w:lineRule="auto"/>
              <w:ind w:firstLine="720"/>
              <w:jc w:val="center"/>
              <w:rPr>
                <w:rFonts w:ascii="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F</m:t>
                    </m:r>
                    <m:ctrlPr>
                      <w:rPr>
                        <w:rFonts w:ascii="Cambria Math" w:hAnsi="Cambria Math" w:cs="Times New Roman"/>
                        <w:sz w:val="24"/>
                        <w:szCs w:val="24"/>
                      </w:rPr>
                    </m:ctrlP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x</m:t>
                    </m:r>
                  </m:e>
                </m:d>
              </m:oMath>
            </m:oMathPara>
          </w:p>
        </w:tc>
        <w:tc>
          <w:tcPr>
            <w:tcW w:w="4016" w:type="dxa"/>
            <w:vAlign w:val="center"/>
          </w:tcPr>
          <w:p w14:paraId="38D561A0" w14:textId="0CC97E3D" w:rsidR="005842AB" w:rsidRPr="003E639D" w:rsidRDefault="005842AB" w:rsidP="005842AB">
            <w:pPr>
              <w:spacing w:line="360" w:lineRule="auto"/>
              <w:ind w:firstLine="720"/>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e>
                </m:nary>
              </m:oMath>
            </m:oMathPara>
          </w:p>
        </w:tc>
        <w:tc>
          <w:tcPr>
            <w:tcW w:w="796" w:type="dxa"/>
            <w:vAlign w:val="center"/>
          </w:tcPr>
          <w:p w14:paraId="6D0F031A" w14:textId="1531286C" w:rsidR="005842AB" w:rsidRPr="003E639D" w:rsidRDefault="005842AB" w:rsidP="005842AB">
            <w:pPr>
              <w:pStyle w:val="Caption"/>
              <w:rPr>
                <w:rFonts w:eastAsia="Times New Roman" w:cs="Times New Roman"/>
                <w:szCs w:val="24"/>
                <w:lang w:eastAsia="en-ID"/>
              </w:rPr>
            </w:pPr>
            <w:bookmarkStart w:id="111" w:name="_Toc226595805"/>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36</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1"/>
          </w:p>
        </w:tc>
      </w:tr>
    </w:tbl>
    <w:p w14:paraId="0574FB46" w14:textId="63D2F824" w:rsidR="00ED4A4A" w:rsidRPr="003E639D" w:rsidRDefault="00ED4A4A">
      <w:pPr>
        <w:numPr>
          <w:ilvl w:val="0"/>
          <w:numId w:val="1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Lakukan transformasi fitur menggunakan </w:t>
      </w:r>
      <w:r w:rsidRPr="003E639D">
        <w:rPr>
          <w:rFonts w:ascii="Times New Roman" w:hAnsi="Times New Roman" w:cs="Times New Roman"/>
          <w:i/>
          <w:iCs/>
          <w:sz w:val="24"/>
          <w:szCs w:val="24"/>
        </w:rPr>
        <w:t>histogram</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binning</w:t>
      </w:r>
      <w:r w:rsidRPr="003E639D">
        <w:rPr>
          <w:rFonts w:ascii="Times New Roman" w:hAnsi="Times New Roman" w:cs="Times New Roman"/>
          <w:sz w:val="24"/>
          <w:szCs w:val="24"/>
        </w:rPr>
        <w:t xml:space="preserve"> dan </w:t>
      </w:r>
      <w:r w:rsidRPr="003E639D">
        <w:rPr>
          <w:rFonts w:ascii="Times New Roman" w:hAnsi="Times New Roman" w:cs="Times New Roman"/>
          <w:i/>
          <w:iCs/>
          <w:sz w:val="24"/>
          <w:szCs w:val="24"/>
        </w:rPr>
        <w:t>Exclusive</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Feature</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Bundling</w:t>
      </w:r>
      <w:r w:rsidRPr="003E639D">
        <w:rPr>
          <w:rFonts w:ascii="Times New Roman" w:hAnsi="Times New Roman" w:cs="Times New Roman"/>
          <w:sz w:val="24"/>
          <w:szCs w:val="24"/>
        </w:rPr>
        <w:t xml:space="preserve"> (EFB).</w:t>
      </w:r>
      <w:r w:rsidR="00602637" w:rsidRPr="003E639D">
        <w:rPr>
          <w:rFonts w:ascii="Times New Roman" w:hAnsi="Times New Roman" w:cs="Times New Roman"/>
          <w:sz w:val="24"/>
          <w:szCs w:val="24"/>
        </w:rPr>
        <w:t xml:space="preserve"> Proses EFB diimplementasikan melalui </w:t>
      </w:r>
      <w:r w:rsidR="00602637" w:rsidRPr="003E639D">
        <w:rPr>
          <w:rFonts w:ascii="Times New Roman" w:hAnsi="Times New Roman" w:cs="Times New Roman"/>
          <w:sz w:val="24"/>
          <w:szCs w:val="24"/>
        </w:rPr>
        <w:lastRenderedPageBreak/>
        <w:t xml:space="preserve">mekanisme pengelompokan fitur menggunakan metode </w:t>
      </w:r>
      <w:r w:rsidR="00602637" w:rsidRPr="003E639D">
        <w:rPr>
          <w:rFonts w:ascii="Times New Roman" w:hAnsi="Times New Roman" w:cs="Times New Roman"/>
          <w:i/>
          <w:iCs/>
          <w:sz w:val="24"/>
          <w:szCs w:val="24"/>
        </w:rPr>
        <w:t>Greedy Bundling</w:t>
      </w:r>
      <w:r w:rsidR="00602637" w:rsidRPr="003E639D">
        <w:rPr>
          <w:rFonts w:ascii="Times New Roman" w:hAnsi="Times New Roman" w:cs="Times New Roman"/>
          <w:sz w:val="24"/>
          <w:szCs w:val="24"/>
        </w:rPr>
        <w:t xml:space="preserve"> dan dilanjutkan dengan prosedur </w:t>
      </w:r>
      <w:r w:rsidR="00602637" w:rsidRPr="003E639D">
        <w:rPr>
          <w:rFonts w:ascii="Times New Roman" w:hAnsi="Times New Roman" w:cs="Times New Roman"/>
          <w:i/>
          <w:iCs/>
          <w:sz w:val="24"/>
          <w:szCs w:val="24"/>
        </w:rPr>
        <w:t>Merge Exclusive Features</w:t>
      </w:r>
      <w:r w:rsidR="00602637" w:rsidRPr="003E639D">
        <w:rPr>
          <w:rFonts w:ascii="Times New Roman" w:hAnsi="Times New Roman" w:cs="Times New Roman"/>
          <w:sz w:val="24"/>
          <w:szCs w:val="24"/>
        </w:rPr>
        <w:t xml:space="preserve"> untuk menghasilkan representasi fitur yang lebih padat.</w:t>
      </w:r>
    </w:p>
    <w:p w14:paraId="2B4DB2A6" w14:textId="71945BFE" w:rsidR="001915D8" w:rsidRPr="003E639D" w:rsidRDefault="001915D8">
      <w:pPr>
        <w:numPr>
          <w:ilvl w:val="0"/>
          <w:numId w:val="1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Melakukan Transformasi Fitur Menggunakan Histogram Binning</w:t>
      </w:r>
      <w:r w:rsidR="00D9053A" w:rsidRPr="003E639D">
        <w:rPr>
          <w:rFonts w:ascii="Times New Roman" w:hAnsi="Times New Roman" w:cs="Times New Roman"/>
          <w:sz w:val="24"/>
          <w:szCs w:val="24"/>
        </w:rPr>
        <w:t>:</w:t>
      </w:r>
    </w:p>
    <w:p w14:paraId="787779DC" w14:textId="77777777" w:rsidR="001915D8" w:rsidRPr="003E639D" w:rsidRDefault="001915D8" w:rsidP="001915D8">
      <w:pPr>
        <w:spacing w:line="360" w:lineRule="auto"/>
        <w:ind w:left="720" w:firstLine="720"/>
        <w:jc w:val="both"/>
        <w:rPr>
          <w:rFonts w:ascii="Times New Roman" w:hAnsi="Times New Roman" w:cs="Times New Roman"/>
          <w:sz w:val="24"/>
          <w:szCs w:val="24"/>
        </w:rPr>
      </w:pPr>
      <w:r w:rsidRPr="003E639D">
        <w:rPr>
          <w:rFonts w:ascii="Times New Roman" w:hAnsi="Times New Roman" w:cs="Times New Roman"/>
          <w:i/>
          <w:iCs/>
          <w:sz w:val="24"/>
          <w:szCs w:val="24"/>
        </w:rPr>
        <w:t>Histogram</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binning</w:t>
      </w:r>
      <w:r w:rsidRPr="003E639D">
        <w:rPr>
          <w:rFonts w:ascii="Times New Roman" w:hAnsi="Times New Roman" w:cs="Times New Roman"/>
          <w:sz w:val="24"/>
          <w:szCs w:val="24"/>
        </w:rPr>
        <w:t xml:space="preserve"> merupakan teknik diskretisasi fitur kontinu dengan cara membagi rentang nilai setiap fitur ke dalam sejumlah interval (bin) diskret.</w:t>
      </w:r>
    </w:p>
    <w:p w14:paraId="02903E7F" w14:textId="3272D83A" w:rsidR="001915D8" w:rsidRPr="003E639D" w:rsidRDefault="001915D8" w:rsidP="001915D8">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Secara matematis, misalkan dataset fitur dinyatakan sebagai matriks</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A52B8A" w:rsidRPr="003E639D" w14:paraId="0C852F63" w14:textId="77777777" w:rsidTr="00A52B8A">
        <w:tc>
          <w:tcPr>
            <w:tcW w:w="6646" w:type="dxa"/>
          </w:tcPr>
          <w:p w14:paraId="0A54FB05" w14:textId="68FA3B8C" w:rsidR="00A52B8A" w:rsidRPr="003E639D" w:rsidRDefault="00A52B8A" w:rsidP="001915D8">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X∈</m:t>
                </m:r>
                <m:sSup>
                  <m:sSupPr>
                    <m:ctrlPr>
                      <w:rPr>
                        <w:rFonts w:ascii="Cambria Math" w:hAnsi="Cambria Math" w:cs="Times New Roman"/>
                        <w:sz w:val="24"/>
                        <w:szCs w:val="24"/>
                      </w:rPr>
                    </m:ctrlPr>
                  </m:sSupPr>
                  <m:e>
                    <m:r>
                      <m:rPr>
                        <m:scr m:val="double-struck"/>
                        <m:sty m:val="p"/>
                      </m:rPr>
                      <w:rPr>
                        <w:rFonts w:ascii="Cambria Math" w:hAnsi="Cambria Math" w:cs="Times New Roman"/>
                        <w:sz w:val="24"/>
                        <w:szCs w:val="24"/>
                      </w:rPr>
                      <m:t>R</m:t>
                    </m:r>
                  </m:e>
                  <m:sup>
                    <m:r>
                      <w:rPr>
                        <w:rFonts w:ascii="Cambria Math" w:hAnsi="Cambria Math" w:cs="Times New Roman"/>
                        <w:sz w:val="24"/>
                        <w:szCs w:val="24"/>
                      </w:rPr>
                      <m:t>N×m</m:t>
                    </m:r>
                  </m:sup>
                </m:sSup>
              </m:oMath>
            </m:oMathPara>
          </w:p>
        </w:tc>
        <w:tc>
          <w:tcPr>
            <w:tcW w:w="565" w:type="dxa"/>
          </w:tcPr>
          <w:p w14:paraId="792E9E8B" w14:textId="1403742E" w:rsidR="00A52B8A" w:rsidRPr="003E639D" w:rsidRDefault="00A52B8A" w:rsidP="00A52B8A">
            <w:pPr>
              <w:pStyle w:val="Caption"/>
              <w:rPr>
                <w:rFonts w:eastAsia="Times New Roman" w:cs="Times New Roman"/>
                <w:szCs w:val="24"/>
                <w:lang w:eastAsia="en-ID"/>
              </w:rPr>
            </w:pPr>
            <w:bookmarkStart w:id="112" w:name="_Toc226595806"/>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37</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2"/>
          </w:p>
        </w:tc>
      </w:tr>
    </w:tbl>
    <w:p w14:paraId="6C0CD162" w14:textId="2980F989" w:rsidR="001915D8" w:rsidRPr="003E639D" w:rsidRDefault="001915D8" w:rsidP="001915D8">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Dengan </w:t>
      </w:r>
      <m:oMath>
        <m:r>
          <w:rPr>
            <w:rFonts w:ascii="Cambria Math" w:hAnsi="Cambria Math" w:cs="Times New Roman"/>
            <w:sz w:val="24"/>
            <w:szCs w:val="24"/>
          </w:rPr>
          <m:t xml:space="preserve">N </m:t>
        </m:r>
      </m:oMath>
      <w:r w:rsidRPr="003E639D">
        <w:rPr>
          <w:rFonts w:ascii="Times New Roman" w:hAnsi="Times New Roman" w:cs="Times New Roman"/>
          <w:sz w:val="24"/>
          <w:szCs w:val="24"/>
        </w:rPr>
        <w:t xml:space="preserve">menyatakan jumlah observasi dan </w:t>
      </w:r>
      <m:oMath>
        <m:r>
          <w:rPr>
            <w:rFonts w:ascii="Cambria Math" w:hAnsi="Cambria Math" w:cs="Times New Roman"/>
            <w:sz w:val="24"/>
            <w:szCs w:val="24"/>
          </w:rPr>
          <m:t>m</m:t>
        </m:r>
      </m:oMath>
      <w:r w:rsidR="00A52B8A" w:rsidRPr="003E639D">
        <w:rPr>
          <w:rFonts w:ascii="Times New Roman" w:hAnsi="Times New Roman" w:cs="Times New Roman"/>
          <w:sz w:val="24"/>
          <w:szCs w:val="24"/>
        </w:rPr>
        <w:t xml:space="preserve"> </w:t>
      </w:r>
      <w:r w:rsidRPr="003E639D">
        <w:rPr>
          <w:rFonts w:ascii="Times New Roman" w:hAnsi="Times New Roman" w:cs="Times New Roman"/>
          <w:sz w:val="24"/>
          <w:szCs w:val="24"/>
        </w:rPr>
        <w:t>menyatakan jumlah fitur. Untuk setiap fitur ke-</w:t>
      </w:r>
      <m:oMath>
        <m:r>
          <w:rPr>
            <w:rFonts w:ascii="Cambria Math" w:hAnsi="Cambria Math" w:cs="Times New Roman"/>
            <w:sz w:val="24"/>
            <w:szCs w:val="24"/>
          </w:rPr>
          <m:t>j</m:t>
        </m:r>
      </m:oMath>
      <w:r w:rsidRPr="003E639D">
        <w:rPr>
          <w:rFonts w:ascii="Times New Roman" w:hAnsi="Times New Roman" w:cs="Times New Roman"/>
          <w:sz w:val="24"/>
          <w:szCs w:val="24"/>
        </w:rPr>
        <w:t>, ditentukan nilai minimum dan maksimum sebagai</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A52B8A" w:rsidRPr="003E639D" w14:paraId="1B3C9D88" w14:textId="77777777" w:rsidTr="00BD15B4">
        <w:tc>
          <w:tcPr>
            <w:tcW w:w="6646" w:type="dxa"/>
          </w:tcPr>
          <w:p w14:paraId="7C542C07" w14:textId="34B4A24F" w:rsidR="00BD15B4" w:rsidRPr="003E639D" w:rsidRDefault="00000000" w:rsidP="001915D8">
            <w:pPr>
              <w:spacing w:line="360" w:lineRule="auto"/>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min</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i=1,</m:t>
                        </m:r>
                        <m:r>
                          <m:rPr>
                            <m:sty m:val="p"/>
                          </m:rPr>
                          <w:rPr>
                            <w:rFonts w:ascii="Cambria Math" w:hAnsi="Cambria Math" w:cs="Times New Roman"/>
                            <w:sz w:val="24"/>
                            <w:szCs w:val="24"/>
                          </w:rPr>
                          <m:t>…</m:t>
                        </m:r>
                        <m:r>
                          <w:rPr>
                            <w:rFonts w:ascii="Cambria Math" w:hAnsi="Cambria Math" w:cs="Times New Roman"/>
                            <w:sz w:val="24"/>
                            <w:szCs w:val="24"/>
                          </w:rPr>
                          <m:t>,N</m:t>
                        </m:r>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ctrlPr>
                      <w:rPr>
                        <w:rFonts w:ascii="Cambria Math" w:hAnsi="Cambria Math" w:cs="Times New Roman"/>
                        <w:i/>
                        <w:sz w:val="24"/>
                        <w:szCs w:val="24"/>
                      </w:rPr>
                    </m:ctrlPr>
                  </m:e>
                </m:func>
              </m:oMath>
            </m:oMathPara>
          </w:p>
        </w:tc>
        <w:tc>
          <w:tcPr>
            <w:tcW w:w="565" w:type="dxa"/>
            <w:vAlign w:val="center"/>
          </w:tcPr>
          <w:p w14:paraId="442A0633" w14:textId="7003DD41" w:rsidR="00A52B8A" w:rsidRPr="003E639D" w:rsidRDefault="00A52B8A" w:rsidP="00BD15B4">
            <w:pPr>
              <w:pStyle w:val="Caption"/>
              <w:rPr>
                <w:rFonts w:eastAsia="Times New Roman" w:cs="Times New Roman"/>
                <w:szCs w:val="24"/>
                <w:lang w:eastAsia="en-ID"/>
              </w:rPr>
            </w:pPr>
            <w:bookmarkStart w:id="113" w:name="_Toc226595807"/>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38</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3"/>
          </w:p>
        </w:tc>
      </w:tr>
      <w:tr w:rsidR="00A52B8A" w:rsidRPr="003E639D" w14:paraId="317A015D" w14:textId="77777777" w:rsidTr="00BD15B4">
        <w:tc>
          <w:tcPr>
            <w:tcW w:w="6646" w:type="dxa"/>
          </w:tcPr>
          <w:p w14:paraId="7F743D6C" w14:textId="22449953" w:rsidR="00A52B8A" w:rsidRPr="003E639D" w:rsidRDefault="00000000" w:rsidP="001915D8">
            <w:pPr>
              <w:spacing w:line="360" w:lineRule="auto"/>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max</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i=1,</m:t>
                        </m:r>
                        <m:r>
                          <m:rPr>
                            <m:sty m:val="p"/>
                          </m:rPr>
                          <w:rPr>
                            <w:rFonts w:ascii="Cambria Math" w:hAnsi="Cambria Math" w:cs="Times New Roman"/>
                            <w:sz w:val="24"/>
                            <w:szCs w:val="24"/>
                          </w:rPr>
                          <m:t>…</m:t>
                        </m:r>
                        <m:r>
                          <w:rPr>
                            <w:rFonts w:ascii="Cambria Math" w:hAnsi="Cambria Math" w:cs="Times New Roman"/>
                            <w:sz w:val="24"/>
                            <w:szCs w:val="24"/>
                          </w:rPr>
                          <m:t>,N</m:t>
                        </m:r>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ctrlPr>
                      <w:rPr>
                        <w:rFonts w:ascii="Cambria Math" w:hAnsi="Cambria Math" w:cs="Times New Roman"/>
                        <w:i/>
                        <w:sz w:val="24"/>
                        <w:szCs w:val="24"/>
                      </w:rPr>
                    </m:ctrlPr>
                  </m:e>
                </m:func>
              </m:oMath>
            </m:oMathPara>
          </w:p>
        </w:tc>
        <w:tc>
          <w:tcPr>
            <w:tcW w:w="565" w:type="dxa"/>
            <w:vAlign w:val="center"/>
          </w:tcPr>
          <w:p w14:paraId="29656254" w14:textId="64C0773D" w:rsidR="00A52B8A" w:rsidRPr="003E639D" w:rsidRDefault="00A52B8A" w:rsidP="00BD15B4">
            <w:pPr>
              <w:pStyle w:val="Caption"/>
              <w:rPr>
                <w:rFonts w:eastAsia="Times New Roman" w:cs="Times New Roman"/>
                <w:szCs w:val="24"/>
                <w:lang w:eastAsia="en-ID"/>
              </w:rPr>
            </w:pPr>
            <w:bookmarkStart w:id="114" w:name="_Toc226595808"/>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39</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4"/>
          </w:p>
        </w:tc>
      </w:tr>
    </w:tbl>
    <w:p w14:paraId="49247884" w14:textId="1DAE9AE6" w:rsidR="001915D8" w:rsidRPr="003E639D" w:rsidRDefault="001915D8" w:rsidP="00D9053A">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Jika jumlah bin yang digunakan adalah </w:t>
      </w:r>
      <m:oMath>
        <m:r>
          <w:rPr>
            <w:rFonts w:ascii="Cambria Math" w:hAnsi="Cambria Math" w:cs="Times New Roman"/>
            <w:sz w:val="24"/>
            <w:szCs w:val="24"/>
          </w:rPr>
          <m:t>B</m:t>
        </m:r>
      </m:oMath>
      <w:r w:rsidRPr="003E639D">
        <w:rPr>
          <w:rFonts w:ascii="Times New Roman" w:hAnsi="Times New Roman" w:cs="Times New Roman"/>
          <w:sz w:val="24"/>
          <w:szCs w:val="24"/>
        </w:rPr>
        <w:t>, maka lebar setiap bin dihitung sebagai</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A52B8A" w:rsidRPr="003E639D" w14:paraId="36BCA0F3" w14:textId="77777777" w:rsidTr="00A52B8A">
        <w:tc>
          <w:tcPr>
            <w:tcW w:w="6930" w:type="dxa"/>
          </w:tcPr>
          <w:p w14:paraId="0F2100FC" w14:textId="3E74B563" w:rsidR="00BD15B4" w:rsidRPr="003E639D" w:rsidRDefault="00000000" w:rsidP="00A52B8A">
            <w:pPr>
              <w:spacing w:line="360" w:lineRule="auto"/>
              <w:ind w:left="72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max</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min</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ctrlPr>
                      <w:rPr>
                        <w:rFonts w:ascii="Cambria Math" w:hAnsi="Cambria Math" w:cs="Times New Roman"/>
                        <w:i/>
                        <w:sz w:val="24"/>
                        <w:szCs w:val="24"/>
                      </w:rPr>
                    </m:ctrlPr>
                  </m:num>
                  <m:den>
                    <m:r>
                      <w:rPr>
                        <w:rFonts w:ascii="Cambria Math" w:hAnsi="Cambria Math" w:cs="Times New Roman"/>
                        <w:sz w:val="24"/>
                        <w:szCs w:val="24"/>
                      </w:rPr>
                      <m:t>B</m:t>
                    </m:r>
                    <m:ctrlPr>
                      <w:rPr>
                        <w:rFonts w:ascii="Cambria Math" w:hAnsi="Cambria Math" w:cs="Times New Roman"/>
                        <w:i/>
                        <w:sz w:val="24"/>
                        <w:szCs w:val="24"/>
                      </w:rPr>
                    </m:ctrlPr>
                  </m:den>
                </m:f>
              </m:oMath>
            </m:oMathPara>
          </w:p>
        </w:tc>
        <w:tc>
          <w:tcPr>
            <w:tcW w:w="281" w:type="dxa"/>
          </w:tcPr>
          <w:p w14:paraId="002F6EDC" w14:textId="471EDBF5" w:rsidR="00A52B8A" w:rsidRPr="003E639D" w:rsidRDefault="00A52B8A" w:rsidP="00A52B8A">
            <w:pPr>
              <w:pStyle w:val="Caption"/>
              <w:rPr>
                <w:rFonts w:eastAsia="Times New Roman" w:cs="Times New Roman"/>
                <w:szCs w:val="24"/>
                <w:lang w:eastAsia="en-ID"/>
              </w:rPr>
            </w:pPr>
            <w:bookmarkStart w:id="115" w:name="_Toc226595809"/>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40</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5"/>
          </w:p>
        </w:tc>
      </w:tr>
    </w:tbl>
    <w:p w14:paraId="324AF9B8" w14:textId="18A05EF8" w:rsidR="001915D8" w:rsidRPr="003E639D" w:rsidRDefault="001915D8" w:rsidP="001915D8">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Batas interval setiap bin (bin </w:t>
      </w:r>
      <w:r w:rsidRPr="003E639D">
        <w:rPr>
          <w:rFonts w:ascii="Times New Roman" w:hAnsi="Times New Roman" w:cs="Times New Roman"/>
          <w:i/>
          <w:iCs/>
          <w:sz w:val="24"/>
          <w:szCs w:val="24"/>
        </w:rPr>
        <w:t>edges</w:t>
      </w:r>
      <w:r w:rsidRPr="003E639D">
        <w:rPr>
          <w:rFonts w:ascii="Times New Roman" w:hAnsi="Times New Roman" w:cs="Times New Roman"/>
          <w:sz w:val="24"/>
          <w:szCs w:val="24"/>
        </w:rPr>
        <w:t>) kemudian diperoleh dengan</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A52B8A" w:rsidRPr="003E639D" w14:paraId="016C4166" w14:textId="77777777" w:rsidTr="00D9053A">
        <w:tc>
          <w:tcPr>
            <w:tcW w:w="6425" w:type="dxa"/>
          </w:tcPr>
          <w:p w14:paraId="40A0AA6E" w14:textId="2417FD71" w:rsidR="00A52B8A" w:rsidRPr="003E639D" w:rsidRDefault="00000000" w:rsidP="001915D8">
            <w:pPr>
              <w:spacing w:line="360" w:lineRule="auto"/>
              <w:jc w:val="both"/>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min</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r>
                  <w:rPr>
                    <w:rFonts w:ascii="Cambria Math" w:hAnsi="Cambria Math" w:cs="Times New Roman"/>
                    <w:sz w:val="24"/>
                    <w:szCs w:val="24"/>
                  </w:rPr>
                  <m:t>,dengan k=0, 1, …, B</m:t>
                </m:r>
              </m:oMath>
            </m:oMathPara>
          </w:p>
        </w:tc>
        <w:tc>
          <w:tcPr>
            <w:tcW w:w="796" w:type="dxa"/>
            <w:vAlign w:val="center"/>
          </w:tcPr>
          <w:p w14:paraId="6EB719F8" w14:textId="2893D6BA" w:rsidR="00A52B8A" w:rsidRPr="003E639D" w:rsidRDefault="00A52B8A" w:rsidP="00A52B8A">
            <w:pPr>
              <w:spacing w:line="360" w:lineRule="auto"/>
              <w:jc w:val="center"/>
              <w:rPr>
                <w:rFonts w:ascii="Times New Roman" w:hAnsi="Times New Roman" w:cs="Times New Roman"/>
                <w:sz w:val="24"/>
                <w:szCs w:val="24"/>
              </w:rPr>
            </w:pPr>
            <w:bookmarkStart w:id="116" w:name="_Toc226595810"/>
            <w:r w:rsidRPr="003E639D">
              <w:rPr>
                <w:rFonts w:ascii="Times New Roman" w:eastAsia="Times New Roman" w:hAnsi="Times New Roman" w:cs="Times New Roman"/>
                <w:sz w:val="24"/>
                <w:szCs w:val="28"/>
                <w:lang w:eastAsia="en-ID"/>
              </w:rPr>
              <w:t>(2.</w:t>
            </w:r>
            <w:r w:rsidRPr="003E639D">
              <w:rPr>
                <w:rFonts w:ascii="Times New Roman" w:eastAsia="Times New Roman" w:hAnsi="Times New Roman" w:cs="Times New Roman"/>
                <w:sz w:val="24"/>
                <w:szCs w:val="28"/>
                <w:lang w:eastAsia="en-ID"/>
              </w:rPr>
              <w:fldChar w:fldCharType="begin"/>
            </w:r>
            <w:r w:rsidRPr="003E639D">
              <w:rPr>
                <w:rFonts w:ascii="Times New Roman" w:eastAsia="Times New Roman" w:hAnsi="Times New Roman" w:cs="Times New Roman"/>
                <w:sz w:val="24"/>
                <w:szCs w:val="28"/>
                <w:lang w:eastAsia="en-ID"/>
              </w:rPr>
              <w:instrText xml:space="preserve"> SEQ Persamaan_Bab_2 \* ARABIC </w:instrText>
            </w:r>
            <w:r w:rsidRPr="003E639D">
              <w:rPr>
                <w:rFonts w:ascii="Times New Roman" w:eastAsia="Times New Roman" w:hAnsi="Times New Roman" w:cs="Times New Roman"/>
                <w:sz w:val="24"/>
                <w:szCs w:val="28"/>
                <w:lang w:eastAsia="en-ID"/>
              </w:rPr>
              <w:fldChar w:fldCharType="separate"/>
            </w:r>
            <w:r w:rsidR="00BE79A7">
              <w:rPr>
                <w:rFonts w:ascii="Times New Roman" w:eastAsia="Times New Roman" w:hAnsi="Times New Roman" w:cs="Times New Roman"/>
                <w:noProof/>
                <w:sz w:val="24"/>
                <w:szCs w:val="28"/>
                <w:lang w:eastAsia="en-ID"/>
              </w:rPr>
              <w:t>41</w:t>
            </w:r>
            <w:r w:rsidRPr="003E639D">
              <w:rPr>
                <w:rFonts w:ascii="Times New Roman" w:eastAsia="Times New Roman" w:hAnsi="Times New Roman" w:cs="Times New Roman"/>
                <w:sz w:val="24"/>
                <w:szCs w:val="28"/>
                <w:lang w:eastAsia="en-ID"/>
              </w:rPr>
              <w:fldChar w:fldCharType="end"/>
            </w:r>
            <w:r w:rsidRPr="003E639D">
              <w:rPr>
                <w:rFonts w:ascii="Times New Roman" w:eastAsia="Times New Roman" w:hAnsi="Times New Roman" w:cs="Times New Roman"/>
                <w:sz w:val="24"/>
                <w:szCs w:val="28"/>
                <w:lang w:eastAsia="en-ID"/>
              </w:rPr>
              <w:t>)</w:t>
            </w:r>
            <w:bookmarkEnd w:id="116"/>
          </w:p>
        </w:tc>
      </w:tr>
    </w:tbl>
    <w:p w14:paraId="15AC9504" w14:textId="24EB26A1" w:rsidR="00A52B8A" w:rsidRPr="003E639D" w:rsidRDefault="00CD0AC0" w:rsidP="001915D8">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s</w:t>
      </w:r>
      <w:r w:rsidR="00D9053A" w:rsidRPr="003E639D">
        <w:rPr>
          <w:rFonts w:ascii="Times New Roman" w:hAnsi="Times New Roman" w:cs="Times New Roman"/>
          <w:sz w:val="24"/>
          <w:szCs w:val="24"/>
        </w:rPr>
        <w:t>ehingga terbentuk himpunan batas bin,</w:t>
      </w:r>
    </w:p>
    <w:tbl>
      <w:tblPr>
        <w:tblStyle w:val="TableGrid"/>
        <w:tblW w:w="0" w:type="auto"/>
        <w:tblInd w:w="720" w:type="dxa"/>
        <w:tblLook w:val="04A0" w:firstRow="1" w:lastRow="0" w:firstColumn="1" w:lastColumn="0" w:noHBand="0" w:noVBand="1"/>
      </w:tblPr>
      <w:tblGrid>
        <w:gridCol w:w="6425"/>
        <w:gridCol w:w="796"/>
      </w:tblGrid>
      <w:tr w:rsidR="00A52B8A" w:rsidRPr="003E639D" w14:paraId="3ECBFBA4" w14:textId="77777777" w:rsidTr="00D9053A">
        <w:tc>
          <w:tcPr>
            <w:tcW w:w="6425" w:type="dxa"/>
            <w:tcBorders>
              <w:top w:val="nil"/>
              <w:left w:val="nil"/>
              <w:bottom w:val="nil"/>
              <w:right w:val="nil"/>
            </w:tcBorders>
          </w:tcPr>
          <w:p w14:paraId="108609BF" w14:textId="7C1EDD50" w:rsidR="00A52B8A" w:rsidRPr="003E639D" w:rsidRDefault="00000000" w:rsidP="001915D8">
            <w:pPr>
              <w:spacing w:line="36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E</m:t>
                    </m:r>
                    <m:ctrlPr>
                      <w:rPr>
                        <w:rFonts w:ascii="Cambria Math" w:hAnsi="Cambria Math" w:cs="Times New Roman"/>
                        <w:i/>
                      </w:rPr>
                    </m:ctrlPr>
                  </m:e>
                  <m:sup>
                    <m:d>
                      <m:dPr>
                        <m:ctrlPr>
                          <w:rPr>
                            <w:rFonts w:ascii="Cambria Math" w:hAnsi="Cambria Math" w:cs="Times New Roman"/>
                            <w:i/>
                            <w:sz w:val="24"/>
                            <w:szCs w:val="24"/>
                          </w:rPr>
                        </m:ctrlPr>
                      </m:dPr>
                      <m:e>
                        <m:r>
                          <w:rPr>
                            <w:rFonts w:ascii="Cambria Math" w:hAnsi="Cambria Math" w:cs="Times New Roman"/>
                            <w:sz w:val="24"/>
                            <w:szCs w:val="24"/>
                          </w:rPr>
                          <m:t>j</m:t>
                        </m:r>
                      </m:e>
                    </m:d>
                  </m:sup>
                </m:sSup>
                <m:r>
                  <w:rPr>
                    <w:rFonts w:ascii="Cambria Math" w:hAnsi="Cambria Math" w:cs="Times New Roman"/>
                    <w:sz w:val="24"/>
                    <w:szCs w:val="24"/>
                  </w:rPr>
                  <m:t>=</m:t>
                </m:r>
                <m:r>
                  <m:rPr>
                    <m:lit/>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e</m:t>
                    </m:r>
                  </m:e>
                  <m:sub>
                    <m:r>
                      <w:rPr>
                        <w:rFonts w:ascii="Cambria Math" w:hAnsi="Cambria Math" w:cs="Times New Roman"/>
                        <w:sz w:val="24"/>
                        <w:szCs w:val="24"/>
                      </w:rPr>
                      <m:t>0</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e</m:t>
                    </m:r>
                  </m:e>
                  <m:sub>
                    <m:r>
                      <w:rPr>
                        <w:rFonts w:ascii="Cambria Math" w:hAnsi="Cambria Math" w:cs="Times New Roman"/>
                        <w:sz w:val="24"/>
                        <w:szCs w:val="24"/>
                      </w:rPr>
                      <m:t>1</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e</m:t>
                    </m:r>
                  </m:e>
                  <m:sub>
                    <m:r>
                      <w:rPr>
                        <w:rFonts w:ascii="Cambria Math" w:hAnsi="Cambria Math" w:cs="Times New Roman"/>
                        <w:sz w:val="24"/>
                        <w:szCs w:val="24"/>
                      </w:rPr>
                      <m:t>B</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r>
                  <m:rPr>
                    <m:lit/>
                  </m:rPr>
                  <w:rPr>
                    <w:rFonts w:ascii="Cambria Math" w:hAnsi="Cambria Math" w:cs="Times New Roman"/>
                    <w:sz w:val="24"/>
                    <w:szCs w:val="24"/>
                  </w:rPr>
                  <m:t>}</m:t>
                </m:r>
              </m:oMath>
            </m:oMathPara>
          </w:p>
        </w:tc>
        <w:tc>
          <w:tcPr>
            <w:tcW w:w="796" w:type="dxa"/>
            <w:tcBorders>
              <w:top w:val="nil"/>
              <w:left w:val="nil"/>
              <w:bottom w:val="nil"/>
              <w:right w:val="nil"/>
            </w:tcBorders>
            <w:vAlign w:val="center"/>
          </w:tcPr>
          <w:p w14:paraId="01308E33" w14:textId="19FD35D1" w:rsidR="00A52B8A" w:rsidRPr="003E639D" w:rsidRDefault="00A52B8A" w:rsidP="00A52B8A">
            <w:pPr>
              <w:spacing w:line="360" w:lineRule="auto"/>
              <w:jc w:val="center"/>
              <w:rPr>
                <w:rFonts w:ascii="Times New Roman" w:hAnsi="Times New Roman" w:cs="Times New Roman"/>
                <w:sz w:val="24"/>
                <w:szCs w:val="24"/>
              </w:rPr>
            </w:pPr>
            <w:bookmarkStart w:id="117" w:name="_Toc226595811"/>
            <w:r w:rsidRPr="003E639D">
              <w:rPr>
                <w:rFonts w:ascii="Times New Roman" w:hAnsi="Times New Roman" w:cs="Times New Roman"/>
                <w:sz w:val="24"/>
                <w:szCs w:val="28"/>
                <w:lang w:eastAsia="en-ID"/>
              </w:rPr>
              <w:t>(2.</w:t>
            </w:r>
            <w:r w:rsidRPr="003E639D">
              <w:rPr>
                <w:rFonts w:ascii="Times New Roman" w:hAnsi="Times New Roman" w:cs="Times New Roman"/>
                <w:sz w:val="24"/>
                <w:szCs w:val="28"/>
                <w:lang w:eastAsia="en-ID"/>
              </w:rPr>
              <w:fldChar w:fldCharType="begin"/>
            </w:r>
            <w:r w:rsidRPr="003E639D">
              <w:rPr>
                <w:rFonts w:ascii="Times New Roman" w:hAnsi="Times New Roman" w:cs="Times New Roman"/>
                <w:sz w:val="24"/>
                <w:szCs w:val="28"/>
                <w:lang w:eastAsia="en-ID"/>
              </w:rPr>
              <w:instrText xml:space="preserve"> SEQ Persamaan_Bab_2 \* ARABIC </w:instrText>
            </w:r>
            <w:r w:rsidRPr="003E639D">
              <w:rPr>
                <w:rFonts w:ascii="Times New Roman" w:hAnsi="Times New Roman" w:cs="Times New Roman"/>
                <w:sz w:val="24"/>
                <w:szCs w:val="28"/>
                <w:lang w:eastAsia="en-ID"/>
              </w:rPr>
              <w:fldChar w:fldCharType="separate"/>
            </w:r>
            <w:r w:rsidR="00BE79A7">
              <w:rPr>
                <w:rFonts w:ascii="Times New Roman" w:hAnsi="Times New Roman" w:cs="Times New Roman"/>
                <w:noProof/>
                <w:sz w:val="24"/>
                <w:szCs w:val="28"/>
                <w:lang w:eastAsia="en-ID"/>
              </w:rPr>
              <w:t>42</w:t>
            </w:r>
            <w:r w:rsidRPr="003E639D">
              <w:rPr>
                <w:rFonts w:ascii="Times New Roman" w:hAnsi="Times New Roman" w:cs="Times New Roman"/>
                <w:sz w:val="24"/>
                <w:szCs w:val="28"/>
                <w:lang w:eastAsia="en-ID"/>
              </w:rPr>
              <w:fldChar w:fldCharType="end"/>
            </w:r>
            <w:r w:rsidRPr="003E639D">
              <w:rPr>
                <w:rFonts w:ascii="Times New Roman" w:hAnsi="Times New Roman" w:cs="Times New Roman"/>
                <w:sz w:val="24"/>
                <w:szCs w:val="28"/>
                <w:lang w:eastAsia="en-ID"/>
              </w:rPr>
              <w:t>)</w:t>
            </w:r>
            <w:bookmarkEnd w:id="117"/>
          </w:p>
        </w:tc>
      </w:tr>
    </w:tbl>
    <w:p w14:paraId="16B88093" w14:textId="700EC764" w:rsidR="001915D8" w:rsidRPr="003E639D" w:rsidRDefault="00D9053A" w:rsidP="00D9053A">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Setiap nilai fitur kemudian dipetakan ke indeks bin menggunakan fungsi pemetaan: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A52B8A" w:rsidRPr="003E639D" w14:paraId="6EBB730D" w14:textId="77777777" w:rsidTr="00A52B8A">
        <w:tc>
          <w:tcPr>
            <w:tcW w:w="6930" w:type="dxa"/>
          </w:tcPr>
          <w:p w14:paraId="11900DD4" w14:textId="67B3A5E1" w:rsidR="00A52B8A" w:rsidRPr="003E639D" w:rsidRDefault="00000000" w:rsidP="00A52B8A">
            <w:pPr>
              <w:spacing w:line="360" w:lineRule="auto"/>
              <w:ind w:left="72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ij</m:t>
                    </m:r>
                  </m:sub>
                </m:sSub>
                <m:r>
                  <w:rPr>
                    <w:rFonts w:ascii="Cambria Math" w:hAnsi="Cambria Math" w:cs="Times New Roman"/>
                    <w:sz w:val="24"/>
                    <w:szCs w:val="24"/>
                  </w:rPr>
                  <m:t>=</m:t>
                </m:r>
                <m:r>
                  <m:rPr>
                    <m:sty m:val="p"/>
                  </m:rPr>
                  <w:rPr>
                    <w:rFonts w:ascii="Cambria Math" w:hAnsi="Cambria Math" w:cs="Times New Roman"/>
                    <w:sz w:val="24"/>
                    <w:szCs w:val="24"/>
                  </w:rPr>
                  <m:t>digitize</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1</m:t>
                        </m:r>
                      </m:sub>
                      <m:sup>
                        <m:d>
                          <m:dPr>
                            <m:ctrlPr>
                              <w:rPr>
                                <w:rFonts w:ascii="Cambria Math" w:hAnsi="Cambria Math" w:cs="Times New Roman"/>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2</m:t>
                        </m:r>
                      </m:sub>
                      <m:sup>
                        <m:d>
                          <m:dPr>
                            <m:ctrlPr>
                              <w:rPr>
                                <w:rFonts w:ascii="Cambria Math" w:hAnsi="Cambria Math" w:cs="Times New Roman"/>
                                <w:sz w:val="24"/>
                                <w:szCs w:val="24"/>
                              </w:rPr>
                            </m:ctrlPr>
                          </m:dPr>
                          <m:e>
                            <m:r>
                              <w:rPr>
                                <w:rFonts w:ascii="Cambria Math" w:hAnsi="Cambria Math" w:cs="Times New Roman"/>
                                <w:sz w:val="24"/>
                                <w:szCs w:val="24"/>
                              </w:rPr>
                              <m:t>j</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B-1</m:t>
                        </m:r>
                      </m:sub>
                      <m:sup>
                        <m:d>
                          <m:dPr>
                            <m:ctrlPr>
                              <w:rPr>
                                <w:rFonts w:ascii="Cambria Math" w:hAnsi="Cambria Math" w:cs="Times New Roman"/>
                                <w:sz w:val="24"/>
                                <w:szCs w:val="24"/>
                              </w:rPr>
                            </m:ctrlPr>
                          </m:dPr>
                          <m:e>
                            <m:r>
                              <w:rPr>
                                <w:rFonts w:ascii="Cambria Math" w:hAnsi="Cambria Math" w:cs="Times New Roman"/>
                                <w:sz w:val="24"/>
                                <w:szCs w:val="24"/>
                              </w:rPr>
                              <m:t>j</m:t>
                            </m:r>
                          </m:e>
                        </m:d>
                      </m:sup>
                    </m:sSubSup>
                  </m:e>
                </m:d>
              </m:oMath>
            </m:oMathPara>
          </w:p>
        </w:tc>
        <w:tc>
          <w:tcPr>
            <w:tcW w:w="281" w:type="dxa"/>
          </w:tcPr>
          <w:p w14:paraId="5E6F4BCA" w14:textId="37ACEB19" w:rsidR="00A52B8A" w:rsidRPr="003E639D" w:rsidRDefault="00A52B8A" w:rsidP="00A52B8A">
            <w:pPr>
              <w:pStyle w:val="Caption"/>
              <w:rPr>
                <w:rFonts w:eastAsia="Times New Roman" w:cs="Times New Roman"/>
                <w:szCs w:val="24"/>
                <w:lang w:eastAsia="en-ID"/>
              </w:rPr>
            </w:pPr>
            <w:bookmarkStart w:id="118" w:name="_Toc22659581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43</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8"/>
          </w:p>
        </w:tc>
      </w:tr>
    </w:tbl>
    <w:p w14:paraId="3F015114" w14:textId="2FE447F5" w:rsidR="00A52B8A" w:rsidRPr="003E639D" w:rsidRDefault="001915D8" w:rsidP="00A52B8A">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Hasil transformasi menghasilkan matriks fitur baru</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5"/>
        <w:gridCol w:w="796"/>
      </w:tblGrid>
      <w:tr w:rsidR="00A52B8A" w:rsidRPr="003E639D" w14:paraId="09F1C19F" w14:textId="77777777" w:rsidTr="00A52B8A">
        <w:tc>
          <w:tcPr>
            <w:tcW w:w="6415" w:type="dxa"/>
          </w:tcPr>
          <w:p w14:paraId="7BB9E077" w14:textId="1D93E449" w:rsidR="00A52B8A" w:rsidRPr="003E639D" w:rsidRDefault="00000000" w:rsidP="00A52B8A">
            <w:pPr>
              <w:spacing w:line="360" w:lineRule="auto"/>
              <w:ind w:left="72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m:rPr>
                        <m:nor/>
                      </m:rPr>
                      <w:rPr>
                        <w:rFonts w:ascii="Times New Roman" w:hAnsi="Times New Roman" w:cs="Times New Roman"/>
                        <w:sz w:val="24"/>
                        <w:szCs w:val="24"/>
                      </w:rPr>
                      <m:t>bin</m:t>
                    </m:r>
                  </m:sub>
                </m:sSub>
                <m:r>
                  <w:rPr>
                    <w:rFonts w:ascii="Cambria Math" w:hAnsi="Cambria Math" w:cs="Times New Roman"/>
                    <w:sz w:val="24"/>
                    <w:szCs w:val="24"/>
                  </w:rPr>
                  <m:t>∈</m:t>
                </m:r>
                <m:sSup>
                  <m:sSupPr>
                    <m:ctrlPr>
                      <w:rPr>
                        <w:rFonts w:ascii="Cambria Math" w:hAnsi="Cambria Math" w:cs="Times New Roman"/>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N×m</m:t>
                    </m:r>
                  </m:sup>
                </m:sSup>
              </m:oMath>
            </m:oMathPara>
          </w:p>
        </w:tc>
        <w:tc>
          <w:tcPr>
            <w:tcW w:w="796" w:type="dxa"/>
          </w:tcPr>
          <w:p w14:paraId="24E540C0" w14:textId="761B5E15" w:rsidR="00A52B8A" w:rsidRPr="003E639D" w:rsidRDefault="00A52B8A" w:rsidP="00A52B8A">
            <w:pPr>
              <w:pStyle w:val="Caption"/>
              <w:rPr>
                <w:rFonts w:eastAsia="Times New Roman" w:cs="Times New Roman"/>
                <w:szCs w:val="24"/>
                <w:lang w:eastAsia="en-ID"/>
              </w:rPr>
            </w:pPr>
            <w:bookmarkStart w:id="119" w:name="_Toc226595813"/>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44</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19"/>
          </w:p>
        </w:tc>
      </w:tr>
    </w:tbl>
    <w:p w14:paraId="60CFA49F" w14:textId="1F59DD48" w:rsidR="001915D8" w:rsidRPr="003E639D" w:rsidRDefault="00A52B8A" w:rsidP="001915D8">
      <w:pPr>
        <w:spacing w:line="360" w:lineRule="auto"/>
        <w:ind w:left="720"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Matriks hasil transformasi </w:t>
      </w:r>
      <w:r w:rsidR="001915D8" w:rsidRPr="003E639D">
        <w:rPr>
          <w:rFonts w:ascii="Times New Roman" w:hAnsi="Times New Roman" w:cs="Times New Roman"/>
          <w:sz w:val="24"/>
          <w:szCs w:val="24"/>
        </w:rPr>
        <w:t xml:space="preserve">memiliki dimensi yang sama dengan dataset fitur awal, namun setiap elemennya merupakan indeks bin dari nilai fitur tersebut. Representasi diskrit kemudian digunakan dalam proses </w:t>
      </w:r>
      <w:r w:rsidR="001915D8" w:rsidRPr="003E639D">
        <w:rPr>
          <w:rFonts w:ascii="Times New Roman" w:hAnsi="Times New Roman" w:cs="Times New Roman"/>
          <w:sz w:val="24"/>
          <w:szCs w:val="24"/>
        </w:rPr>
        <w:lastRenderedPageBreak/>
        <w:t xml:space="preserve">komputasi akumulasi </w:t>
      </w:r>
      <w:r w:rsidR="001915D8" w:rsidRPr="003E639D">
        <w:rPr>
          <w:rFonts w:ascii="Times New Roman" w:hAnsi="Times New Roman" w:cs="Times New Roman"/>
          <w:i/>
          <w:iCs/>
          <w:sz w:val="24"/>
          <w:szCs w:val="24"/>
        </w:rPr>
        <w:t>gradient</w:t>
      </w:r>
      <w:r w:rsidR="001915D8" w:rsidRPr="003E639D">
        <w:rPr>
          <w:rFonts w:ascii="Times New Roman" w:hAnsi="Times New Roman" w:cs="Times New Roman"/>
          <w:sz w:val="24"/>
          <w:szCs w:val="24"/>
        </w:rPr>
        <w:t xml:space="preserve"> dan </w:t>
      </w:r>
      <w:r w:rsidR="001915D8" w:rsidRPr="003E639D">
        <w:rPr>
          <w:rFonts w:ascii="Times New Roman" w:hAnsi="Times New Roman" w:cs="Times New Roman"/>
          <w:i/>
          <w:iCs/>
          <w:sz w:val="24"/>
          <w:szCs w:val="24"/>
        </w:rPr>
        <w:t>hessian</w:t>
      </w:r>
      <w:r w:rsidR="001915D8" w:rsidRPr="003E639D">
        <w:rPr>
          <w:rFonts w:ascii="Times New Roman" w:hAnsi="Times New Roman" w:cs="Times New Roman"/>
          <w:sz w:val="24"/>
          <w:szCs w:val="24"/>
        </w:rPr>
        <w:t xml:space="preserve"> pada algoritma pembelajaran berbasis histogram.</w:t>
      </w:r>
    </w:p>
    <w:p w14:paraId="02D40166" w14:textId="2B0119B5" w:rsidR="00B92AAB" w:rsidRPr="003E639D" w:rsidRDefault="00B92AAB">
      <w:pPr>
        <w:numPr>
          <w:ilvl w:val="0"/>
          <w:numId w:val="13"/>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Hitung nilai turunan pertama (</w:t>
      </w:r>
      <w:r w:rsidRPr="003E639D">
        <w:rPr>
          <w:rFonts w:ascii="Times New Roman" w:hAnsi="Times New Roman" w:cs="Times New Roman"/>
          <w:i/>
          <w:iCs/>
          <w:sz w:val="24"/>
          <w:szCs w:val="24"/>
        </w:rPr>
        <w:t>gradient</w:t>
      </w:r>
      <w:r w:rsidRPr="003E639D">
        <w:rPr>
          <w:rFonts w:ascii="Times New Roman" w:hAnsi="Times New Roman" w:cs="Times New Roman"/>
          <w:sz w:val="24"/>
          <w:szCs w:val="24"/>
        </w:rPr>
        <w:t>) dan turunan kedua (</w:t>
      </w:r>
      <w:r w:rsidRPr="003E639D">
        <w:rPr>
          <w:rFonts w:ascii="Times New Roman" w:hAnsi="Times New Roman" w:cs="Times New Roman"/>
          <w:i/>
          <w:iCs/>
          <w:sz w:val="24"/>
          <w:szCs w:val="24"/>
        </w:rPr>
        <w:t>hessian</w:t>
      </w:r>
      <w:r w:rsidRPr="003E639D">
        <w:rPr>
          <w:rFonts w:ascii="Times New Roman" w:hAnsi="Times New Roman" w:cs="Times New Roman"/>
          <w:sz w:val="24"/>
          <w:szCs w:val="24"/>
        </w:rPr>
        <w:t>) dari fungsi kerugian terhadap prediksi model</w:t>
      </w:r>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8"/>
        <w:gridCol w:w="843"/>
      </w:tblGrid>
      <w:tr w:rsidR="00B602CA" w:rsidRPr="003E639D" w14:paraId="14AD7A96" w14:textId="77777777" w:rsidTr="002615D1">
        <w:tc>
          <w:tcPr>
            <w:tcW w:w="6368" w:type="dxa"/>
          </w:tcPr>
          <w:p w14:paraId="21EFD480" w14:textId="38FDE4EE" w:rsidR="00B602CA" w:rsidRPr="003E639D" w:rsidRDefault="00000000" w:rsidP="00B602CA">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ctrlPr>
                      <w:rPr>
                        <w:rFonts w:ascii="Cambria Math" w:hAnsi="Cambria Math" w:cs="Times New Roman"/>
                        <w:i/>
                        <w:sz w:val="24"/>
                        <w:szCs w:val="24"/>
                      </w:rPr>
                    </m:ctrlPr>
                  </m:num>
                  <m:den>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ctrlPr>
                      <w:rPr>
                        <w:rFonts w:ascii="Cambria Math" w:hAnsi="Cambria Math" w:cs="Times New Roman"/>
                        <w:i/>
                        <w:sz w:val="24"/>
                        <w:szCs w:val="24"/>
                      </w:rPr>
                    </m:ctrlPr>
                  </m:den>
                </m:f>
                <m:r>
                  <w:rPr>
                    <w:rFonts w:ascii="Cambria Math" w:hAnsi="Cambria Math" w:cs="Times New Roman"/>
                    <w:sz w:val="24"/>
                    <w:szCs w:val="24"/>
                  </w:rPr>
                  <m:t>,</m:t>
                </m:r>
                <m:r>
                  <m:rPr>
                    <m:sty m:val="p"/>
                  </m:rPr>
                  <w:rPr>
                    <w:rFonts w:ascii="Cambria Math" w:hAnsi="Cambria Math" w:cs="Times New Roman"/>
                    <w:sz w:val="24"/>
                    <w:szCs w:val="24"/>
                  </w:rPr>
                  <m:t> </m:t>
                </m:r>
                <m:r>
                  <w:rPr>
                    <w:rFonts w:ascii="Cambria Math" w:hAnsi="Cambria Math" w:cs="Times New Roman"/>
                    <w:sz w:val="24"/>
                    <w:szCs w:val="24"/>
                  </w:rPr>
                  <m:t>i=1,</m:t>
                </m:r>
                <m:r>
                  <m:rPr>
                    <m:sty m:val="p"/>
                  </m:rPr>
                  <w:rPr>
                    <w:rFonts w:ascii="Cambria Math" w:hAnsi="Cambria Math" w:cs="Times New Roman"/>
                    <w:sz w:val="24"/>
                    <w:szCs w:val="24"/>
                  </w:rPr>
                  <m:t>…</m:t>
                </m:r>
                <m:r>
                  <w:rPr>
                    <w:rFonts w:ascii="Cambria Math" w:hAnsi="Cambria Math" w:cs="Times New Roman"/>
                    <w:sz w:val="24"/>
                    <w:szCs w:val="24"/>
                  </w:rPr>
                  <m:t>,N</m:t>
                </m:r>
              </m:oMath>
            </m:oMathPara>
          </w:p>
        </w:tc>
        <w:tc>
          <w:tcPr>
            <w:tcW w:w="843" w:type="dxa"/>
            <w:vAlign w:val="center"/>
          </w:tcPr>
          <w:p w14:paraId="08B7F7E3" w14:textId="2CC0C7CE" w:rsidR="00B602CA" w:rsidRPr="003E639D" w:rsidRDefault="00B602CA" w:rsidP="00B602CA">
            <w:pPr>
              <w:pStyle w:val="Caption"/>
              <w:rPr>
                <w:rFonts w:eastAsia="Times New Roman" w:cs="Times New Roman"/>
                <w:szCs w:val="24"/>
                <w:lang w:eastAsia="en-ID"/>
              </w:rPr>
            </w:pPr>
            <w:bookmarkStart w:id="120" w:name="_Toc226595814"/>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45</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0"/>
          </w:p>
        </w:tc>
      </w:tr>
      <w:tr w:rsidR="00B602CA" w:rsidRPr="003E639D" w14:paraId="1867B6FE" w14:textId="77777777" w:rsidTr="002615D1">
        <w:tc>
          <w:tcPr>
            <w:tcW w:w="6368" w:type="dxa"/>
          </w:tcPr>
          <w:p w14:paraId="5E448C08" w14:textId="00482BB7" w:rsidR="00B602CA" w:rsidRPr="003E639D" w:rsidRDefault="00000000" w:rsidP="00B602CA">
            <w:pPr>
              <w:spacing w:line="360" w:lineRule="auto"/>
              <w:ind w:left="72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L</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ctrlPr>
                      <w:rPr>
                        <w:rFonts w:ascii="Cambria Math" w:hAnsi="Cambria Math" w:cs="Times New Roman"/>
                        <w:i/>
                        <w:sz w:val="24"/>
                        <w:szCs w:val="24"/>
                      </w:rPr>
                    </m:ctrlPr>
                  </m:num>
                  <m:den>
                    <m:r>
                      <w:rPr>
                        <w:rFonts w:ascii="Cambria Math" w:hAnsi="Cambria Math" w:cs="Times New Roman"/>
                        <w:sz w:val="24"/>
                        <w:szCs w:val="24"/>
                      </w:rPr>
                      <m:t>∂F</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sup>
                        <m:r>
                          <w:rPr>
                            <w:rFonts w:ascii="Cambria Math" w:hAnsi="Cambria Math" w:cs="Times New Roman"/>
                            <w:sz w:val="24"/>
                            <w:szCs w:val="24"/>
                          </w:rPr>
                          <m:t>2</m:t>
                        </m:r>
                      </m:sup>
                    </m:sSup>
                    <m:ctrlPr>
                      <w:rPr>
                        <w:rFonts w:ascii="Cambria Math" w:hAnsi="Cambria Math" w:cs="Times New Roman"/>
                        <w:i/>
                        <w:sz w:val="24"/>
                        <w:szCs w:val="24"/>
                      </w:rPr>
                    </m:ctrlPr>
                  </m:den>
                </m:f>
                <m:r>
                  <w:rPr>
                    <w:rFonts w:ascii="Cambria Math" w:hAnsi="Cambria Math" w:cs="Times New Roman"/>
                    <w:sz w:val="24"/>
                    <w:szCs w:val="24"/>
                  </w:rPr>
                  <m:t>,</m:t>
                </m:r>
                <m:r>
                  <m:rPr>
                    <m:sty m:val="p"/>
                  </m:rPr>
                  <w:rPr>
                    <w:rFonts w:ascii="Cambria Math" w:hAnsi="Cambria Math" w:cs="Times New Roman"/>
                    <w:sz w:val="24"/>
                    <w:szCs w:val="24"/>
                  </w:rPr>
                  <m:t> </m:t>
                </m:r>
                <m:r>
                  <w:rPr>
                    <w:rFonts w:ascii="Cambria Math" w:hAnsi="Cambria Math" w:cs="Times New Roman"/>
                    <w:sz w:val="24"/>
                    <w:szCs w:val="24"/>
                  </w:rPr>
                  <m:t>i=1,</m:t>
                </m:r>
                <m:r>
                  <m:rPr>
                    <m:sty m:val="p"/>
                  </m:rPr>
                  <w:rPr>
                    <w:rFonts w:ascii="Cambria Math" w:hAnsi="Cambria Math" w:cs="Times New Roman"/>
                    <w:sz w:val="24"/>
                    <w:szCs w:val="24"/>
                  </w:rPr>
                  <m:t>…</m:t>
                </m:r>
                <m:r>
                  <w:rPr>
                    <w:rFonts w:ascii="Cambria Math" w:hAnsi="Cambria Math" w:cs="Times New Roman"/>
                    <w:sz w:val="24"/>
                    <w:szCs w:val="24"/>
                  </w:rPr>
                  <m:t>,N</m:t>
                </m:r>
              </m:oMath>
            </m:oMathPara>
          </w:p>
        </w:tc>
        <w:tc>
          <w:tcPr>
            <w:tcW w:w="843" w:type="dxa"/>
            <w:vAlign w:val="center"/>
          </w:tcPr>
          <w:p w14:paraId="06BCE9F3" w14:textId="1D22535D" w:rsidR="00B602CA" w:rsidRPr="003E639D" w:rsidRDefault="00B602CA" w:rsidP="00B602CA">
            <w:pPr>
              <w:pStyle w:val="Caption"/>
              <w:rPr>
                <w:rFonts w:eastAsia="Times New Roman" w:cs="Times New Roman"/>
                <w:szCs w:val="24"/>
                <w:lang w:eastAsia="en-ID"/>
              </w:rPr>
            </w:pPr>
            <w:bookmarkStart w:id="121" w:name="_Toc226595815"/>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46</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1"/>
          </w:p>
        </w:tc>
      </w:tr>
    </w:tbl>
    <w:p w14:paraId="47B9E7BF" w14:textId="2B7EF95C" w:rsidR="00780D77" w:rsidRPr="003E639D" w:rsidRDefault="00780D77" w:rsidP="00D8515D">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Di mana </w:t>
      </w:r>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oMath>
      <w:r w:rsidRPr="003E639D">
        <w:rPr>
          <w:rFonts w:ascii="Times New Roman" w:hAnsi="Times New Roman" w:cs="Times New Roman"/>
          <w:sz w:val="24"/>
          <w:szCs w:val="24"/>
        </w:rPr>
        <w:t xml:space="preserve"> merupakan nilai prediksi pada iterasi sebelumnya, yaitu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m-1</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3E639D">
        <w:rPr>
          <w:rFonts w:ascii="Times New Roman" w:hAnsi="Times New Roman" w:cs="Times New Roman"/>
          <w:sz w:val="24"/>
          <w:szCs w:val="24"/>
        </w:rPr>
        <w:t>.</w:t>
      </w:r>
    </w:p>
    <w:p w14:paraId="624C6F33" w14:textId="2F1EB2B0" w:rsidR="00D8515D" w:rsidRPr="003E639D" w:rsidRDefault="00D8515D" w:rsidP="00D8515D">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Dengan </w:t>
      </w:r>
      <w:r w:rsidRPr="003E639D">
        <w:rPr>
          <w:rFonts w:ascii="Times New Roman" w:hAnsi="Times New Roman" w:cs="Times New Roman"/>
          <w:i/>
          <w:iCs/>
          <w:sz w:val="24"/>
          <w:szCs w:val="24"/>
        </w:rPr>
        <w:t>loss</w:t>
      </w:r>
      <w:r w:rsidRPr="003E639D">
        <w:rPr>
          <w:rFonts w:ascii="Times New Roman" w:hAnsi="Times New Roman" w:cs="Times New Roman"/>
          <w:sz w:val="24"/>
          <w:szCs w:val="24"/>
        </w:rPr>
        <w:t xml:space="preserve"> </w:t>
      </w:r>
      <m:oMath>
        <m:r>
          <w:rPr>
            <w:rFonts w:ascii="Cambria Math" w:hAnsi="Cambria Math" w:cs="Times New Roman"/>
            <w:sz w:val="24"/>
            <w:szCs w:val="24"/>
          </w:rPr>
          <m:t>L</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e>
          <m:sup>
            <m:r>
              <w:rPr>
                <w:rFonts w:ascii="Cambria Math" w:hAnsi="Cambria Math" w:cs="Times New Roman"/>
                <w:sz w:val="24"/>
                <w:szCs w:val="24"/>
              </w:rPr>
              <m:t>2</m:t>
            </m:r>
          </m:sup>
        </m:sSup>
        <m:r>
          <w:rPr>
            <w:rFonts w:ascii="Cambria Math" w:hAnsi="Cambria Math" w:cs="Times New Roman"/>
            <w:sz w:val="24"/>
            <w:szCs w:val="24"/>
          </w:rPr>
          <m:t xml:space="preserve"> </m:t>
        </m:r>
      </m:oMath>
      <w:r w:rsidRPr="003E639D">
        <w:rPr>
          <w:rFonts w:ascii="Times New Roman" w:hAnsi="Times New Roman" w:cs="Times New Roman"/>
          <w:sz w:val="24"/>
          <w:szCs w:val="24"/>
        </w:rPr>
        <w:t>maka,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30"/>
        <w:gridCol w:w="4283"/>
        <w:gridCol w:w="818"/>
      </w:tblGrid>
      <w:tr w:rsidR="005842AB" w:rsidRPr="003E639D" w14:paraId="794A215A" w14:textId="77777777" w:rsidTr="005842AB">
        <w:tc>
          <w:tcPr>
            <w:tcW w:w="2830" w:type="dxa"/>
            <w:vAlign w:val="center"/>
          </w:tcPr>
          <w:p w14:paraId="1183D51C" w14:textId="5B4B0523" w:rsidR="005842AB" w:rsidRPr="003E639D" w:rsidRDefault="00000000" w:rsidP="005842AB">
            <w:pPr>
              <w:spacing w:line="360" w:lineRule="auto"/>
              <w:jc w:val="center"/>
              <w:rPr>
                <w:rFonts w:ascii="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oMath>
            </m:oMathPara>
          </w:p>
        </w:tc>
        <w:tc>
          <w:tcPr>
            <w:tcW w:w="4283" w:type="dxa"/>
            <w:vAlign w:val="center"/>
          </w:tcPr>
          <w:p w14:paraId="7E73797D" w14:textId="5B1BF9CD" w:rsidR="005842AB" w:rsidRPr="003E639D" w:rsidRDefault="005842AB" w:rsidP="005842AB">
            <w:pPr>
              <w:spacing w:line="360" w:lineRule="auto"/>
              <w:jc w:val="center"/>
              <w:rPr>
                <w:rFonts w:ascii="Times New Roman" w:hAnsi="Times New Roman" w:cs="Times New Roman"/>
                <w:sz w:val="24"/>
                <w:szCs w:val="24"/>
              </w:rPr>
            </w:pPr>
            <m:oMathPara>
              <m:oMathParaPr>
                <m:jc m:val="left"/>
              </m:oMathParaPr>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ctrlPr>
                      <w:rPr>
                        <w:rFonts w:ascii="Cambria Math" w:hAnsi="Cambria Math" w:cs="Times New Roman"/>
                        <w:i/>
                        <w:sz w:val="24"/>
                        <w:szCs w:val="24"/>
                      </w:rPr>
                    </m:ctrlPr>
                  </m:num>
                  <m:den>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ctrlPr>
                      <w:rPr>
                        <w:rFonts w:ascii="Cambria Math" w:hAnsi="Cambria Math" w:cs="Times New Roman"/>
                        <w:i/>
                        <w:sz w:val="24"/>
                        <w:szCs w:val="24"/>
                      </w:rPr>
                    </m:ctrlP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e>
                      <m:sup>
                        <m:r>
                          <w:rPr>
                            <w:rFonts w:ascii="Cambria Math" w:hAnsi="Cambria Math" w:cs="Times New Roman"/>
                            <w:sz w:val="24"/>
                            <w:szCs w:val="24"/>
                          </w:rPr>
                          <m:t>2</m:t>
                        </m:r>
                      </m:sup>
                    </m:sSup>
                    <m:ctrlPr>
                      <w:rPr>
                        <w:rFonts w:ascii="Cambria Math" w:hAnsi="Cambria Math" w:cs="Times New Roman"/>
                        <w:i/>
                        <w:sz w:val="24"/>
                        <w:szCs w:val="24"/>
                      </w:rPr>
                    </m:ctrlPr>
                  </m:e>
                </m:d>
              </m:oMath>
            </m:oMathPara>
          </w:p>
        </w:tc>
        <w:tc>
          <w:tcPr>
            <w:tcW w:w="818" w:type="dxa"/>
            <w:vAlign w:val="center"/>
          </w:tcPr>
          <w:p w14:paraId="2F08A261" w14:textId="604FEEA6" w:rsidR="005842AB" w:rsidRPr="003E639D" w:rsidRDefault="005842AB" w:rsidP="005842AB">
            <w:pPr>
              <w:pStyle w:val="Caption"/>
              <w:rPr>
                <w:rFonts w:eastAsia="Times New Roman" w:cs="Times New Roman"/>
                <w:szCs w:val="24"/>
                <w:lang w:eastAsia="en-ID"/>
              </w:rPr>
            </w:pPr>
            <w:bookmarkStart w:id="122" w:name="_Toc226595816"/>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47</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2"/>
          </w:p>
        </w:tc>
      </w:tr>
      <w:tr w:rsidR="005842AB" w:rsidRPr="003E639D" w14:paraId="378821F8" w14:textId="77777777" w:rsidTr="005842AB">
        <w:tc>
          <w:tcPr>
            <w:tcW w:w="2830" w:type="dxa"/>
            <w:vAlign w:val="center"/>
          </w:tcPr>
          <w:p w14:paraId="7593973C" w14:textId="77777777" w:rsidR="005842AB" w:rsidRPr="003E639D" w:rsidRDefault="005842AB" w:rsidP="005842AB">
            <w:pPr>
              <w:spacing w:line="360" w:lineRule="auto"/>
              <w:jc w:val="center"/>
              <w:rPr>
                <w:rFonts w:ascii="Times New Roman"/>
                <w:sz w:val="24"/>
                <w:szCs w:val="24"/>
              </w:rPr>
            </w:pPr>
          </w:p>
        </w:tc>
        <w:tc>
          <w:tcPr>
            <w:tcW w:w="4283" w:type="dxa"/>
            <w:vAlign w:val="center"/>
          </w:tcPr>
          <w:p w14:paraId="2BEE69CA" w14:textId="09935E41" w:rsidR="005842AB" w:rsidRPr="003E639D" w:rsidRDefault="005842AB" w:rsidP="005842AB">
            <w:pPr>
              <w:spacing w:line="360" w:lineRule="auto"/>
              <w:jc w:val="center"/>
              <w:rPr>
                <w:rFonts w:ascii="Times New Roman" w:hAnsi="Times New Roman" w:cs="Times New Roman"/>
                <w:sz w:val="24"/>
                <w:szCs w:val="24"/>
              </w:rPr>
            </w:pPr>
            <m:oMathPara>
              <m:oMathParaPr>
                <m:jc m:val="left"/>
              </m:oMathParaPr>
              <m:oMath>
                <m:r>
                  <m:rPr>
                    <m:aln/>
                  </m:rP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oMath>
            </m:oMathPara>
          </w:p>
        </w:tc>
        <w:tc>
          <w:tcPr>
            <w:tcW w:w="818" w:type="dxa"/>
            <w:vAlign w:val="center"/>
          </w:tcPr>
          <w:p w14:paraId="745D3A07" w14:textId="43A59692" w:rsidR="005842AB" w:rsidRPr="003E639D" w:rsidRDefault="005842AB" w:rsidP="005842AB">
            <w:pPr>
              <w:pStyle w:val="Caption"/>
              <w:rPr>
                <w:rFonts w:eastAsia="Times New Roman" w:cs="Times New Roman"/>
                <w:szCs w:val="24"/>
                <w:lang w:eastAsia="en-ID"/>
              </w:rPr>
            </w:pPr>
            <w:bookmarkStart w:id="123" w:name="_Toc226595817"/>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48</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3"/>
          </w:p>
        </w:tc>
      </w:tr>
      <w:tr w:rsidR="005842AB" w:rsidRPr="003E639D" w14:paraId="79A659FA" w14:textId="77777777" w:rsidTr="005842AB">
        <w:tc>
          <w:tcPr>
            <w:tcW w:w="2830" w:type="dxa"/>
            <w:vAlign w:val="center"/>
          </w:tcPr>
          <w:p w14:paraId="26F7FCB7" w14:textId="77777777" w:rsidR="005842AB" w:rsidRPr="003E639D" w:rsidRDefault="005842AB" w:rsidP="005842AB">
            <w:pPr>
              <w:spacing w:line="360" w:lineRule="auto"/>
              <w:jc w:val="center"/>
              <w:rPr>
                <w:rFonts w:ascii="Times New Roman"/>
                <w:sz w:val="24"/>
                <w:szCs w:val="24"/>
              </w:rPr>
            </w:pPr>
          </w:p>
        </w:tc>
        <w:tc>
          <w:tcPr>
            <w:tcW w:w="4283" w:type="dxa"/>
            <w:vAlign w:val="center"/>
          </w:tcPr>
          <w:p w14:paraId="7C8BF1A5" w14:textId="3A1DDEC5" w:rsidR="005842AB" w:rsidRPr="003E639D" w:rsidRDefault="005842AB" w:rsidP="005842AB">
            <w:pPr>
              <w:spacing w:line="360" w:lineRule="auto"/>
              <w:jc w:val="center"/>
              <w:rPr>
                <w:rFonts w:ascii="Times New Roman" w:hAnsi="Times New Roman" w:cs="Times New Roman"/>
                <w:sz w:val="24"/>
                <w:szCs w:val="24"/>
              </w:rPr>
            </w:pPr>
            <m:oMathPara>
              <m:oMathParaPr>
                <m:jc m:val="left"/>
              </m:oMathParaPr>
              <m:oMath>
                <m:r>
                  <m:rPr>
                    <m:aln/>
                  </m:rP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tc>
        <w:tc>
          <w:tcPr>
            <w:tcW w:w="818" w:type="dxa"/>
            <w:vAlign w:val="center"/>
          </w:tcPr>
          <w:p w14:paraId="1FC23CE1" w14:textId="35F0A008" w:rsidR="005842AB" w:rsidRPr="003E639D" w:rsidRDefault="005842AB" w:rsidP="005842AB">
            <w:pPr>
              <w:pStyle w:val="Caption"/>
              <w:rPr>
                <w:rFonts w:eastAsia="Times New Roman" w:cs="Times New Roman"/>
                <w:szCs w:val="24"/>
                <w:lang w:eastAsia="en-ID"/>
              </w:rPr>
            </w:pPr>
            <w:bookmarkStart w:id="124" w:name="_Toc226595818"/>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49</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4"/>
          </w:p>
        </w:tc>
      </w:tr>
      <w:tr w:rsidR="005842AB" w:rsidRPr="003E639D" w14:paraId="3324DCD3" w14:textId="77777777" w:rsidTr="005842AB">
        <w:tc>
          <w:tcPr>
            <w:tcW w:w="2830" w:type="dxa"/>
            <w:vAlign w:val="center"/>
          </w:tcPr>
          <w:p w14:paraId="233E9837" w14:textId="2A4E1163" w:rsidR="005842AB" w:rsidRPr="003E639D" w:rsidRDefault="00000000" w:rsidP="005842AB">
            <w:pPr>
              <w:spacing w:line="360" w:lineRule="auto"/>
              <w:ind w:left="720"/>
              <w:jc w:val="center"/>
              <w:rPr>
                <w:rFonts w:ascii="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m:oMathPara>
          </w:p>
        </w:tc>
        <w:tc>
          <w:tcPr>
            <w:tcW w:w="4283" w:type="dxa"/>
            <w:vAlign w:val="center"/>
          </w:tcPr>
          <w:p w14:paraId="39AD7E6F" w14:textId="6F46062C" w:rsidR="005842AB" w:rsidRPr="003E639D" w:rsidRDefault="005842AB" w:rsidP="005842AB">
            <w:pPr>
              <w:spacing w:line="360" w:lineRule="auto"/>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∂F</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sup>
                        <m:r>
                          <w:rPr>
                            <w:rFonts w:ascii="Cambria Math" w:hAnsi="Cambria Math" w:cs="Times New Roman"/>
                            <w:sz w:val="24"/>
                            <w:szCs w:val="24"/>
                          </w:rPr>
                          <m:t>2</m:t>
                        </m:r>
                      </m:sup>
                    </m:sSup>
                    <m:ctrlPr>
                      <w:rPr>
                        <w:rFonts w:ascii="Cambria Math" w:hAnsi="Cambria Math" w:cs="Times New Roman"/>
                        <w:i/>
                        <w:sz w:val="24"/>
                        <w:szCs w:val="24"/>
                      </w:rPr>
                    </m:ctrlP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d>
                      </m:e>
                      <m:sup>
                        <m:r>
                          <w:rPr>
                            <w:rFonts w:ascii="Cambria Math" w:hAnsi="Cambria Math" w:cs="Times New Roman"/>
                            <w:sz w:val="24"/>
                            <w:szCs w:val="24"/>
                          </w:rPr>
                          <m:t>2</m:t>
                        </m:r>
                      </m:sup>
                    </m:sSup>
                    <m:ctrlPr>
                      <w:rPr>
                        <w:rFonts w:ascii="Cambria Math" w:hAnsi="Cambria Math" w:cs="Times New Roman"/>
                        <w:i/>
                        <w:sz w:val="24"/>
                        <w:szCs w:val="24"/>
                      </w:rPr>
                    </m:ctrlPr>
                  </m:e>
                </m:d>
                <m:r>
                  <w:rPr>
                    <w:rFonts w:ascii="Cambria Math" w:hAnsi="Cambria Math" w:cs="Times New Roman"/>
                    <w:sz w:val="24"/>
                    <w:szCs w:val="24"/>
                  </w:rPr>
                  <m:t>=1</m:t>
                </m:r>
              </m:oMath>
            </m:oMathPara>
          </w:p>
        </w:tc>
        <w:tc>
          <w:tcPr>
            <w:tcW w:w="818" w:type="dxa"/>
            <w:vAlign w:val="center"/>
          </w:tcPr>
          <w:p w14:paraId="4FD82C35" w14:textId="06F360DD" w:rsidR="005842AB" w:rsidRPr="003E639D" w:rsidRDefault="005842AB" w:rsidP="005842AB">
            <w:pPr>
              <w:pStyle w:val="Caption"/>
              <w:rPr>
                <w:rFonts w:eastAsia="Times New Roman" w:cs="Times New Roman"/>
                <w:szCs w:val="24"/>
                <w:lang w:eastAsia="en-ID"/>
              </w:rPr>
            </w:pPr>
            <w:bookmarkStart w:id="125" w:name="_Toc226595819"/>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50</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5"/>
          </w:p>
        </w:tc>
      </w:tr>
    </w:tbl>
    <w:p w14:paraId="2F18A2CA" w14:textId="08B0FBB5" w:rsidR="00B92AAB" w:rsidRPr="003E639D" w:rsidRDefault="00602637">
      <w:pPr>
        <w:numPr>
          <w:ilvl w:val="0"/>
          <w:numId w:val="14"/>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Bentuk</w:t>
      </w:r>
      <w:r w:rsidR="00B92AAB" w:rsidRPr="003E639D">
        <w:rPr>
          <w:rFonts w:ascii="Times New Roman" w:hAnsi="Times New Roman" w:cs="Times New Roman"/>
          <w:sz w:val="24"/>
          <w:szCs w:val="24"/>
        </w:rPr>
        <w:t xml:space="preserve"> pohon keputusan dengan meminimalkan fungsi objektif yang telah diaproksimasi menggunakan deret Taylor orde dua</w:t>
      </w:r>
      <w:r w:rsidR="00D9053A" w:rsidRPr="003E639D">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2615D1" w:rsidRPr="003E639D" w14:paraId="13C12A5D" w14:textId="77777777" w:rsidTr="002615D1">
        <w:tc>
          <w:tcPr>
            <w:tcW w:w="7366" w:type="dxa"/>
          </w:tcPr>
          <w:p w14:paraId="1BFEC02A" w14:textId="1EE3A2FA" w:rsidR="002615D1" w:rsidRPr="003E639D" w:rsidRDefault="00000000" w:rsidP="002615D1">
            <w:pPr>
              <w:pStyle w:val="ListParagraph"/>
              <w:spacing w:line="360" w:lineRule="auto"/>
              <w:ind w:left="720" w:firstLine="0"/>
              <w:jc w:val="both"/>
              <w:rPr>
                <w:rFonts w:ascii="Times New Roman" w:hAnsi="Times New Roman" w:cs="Times New Roman"/>
                <w:sz w:val="24"/>
                <w:szCs w:val="24"/>
                <w:lang w:val="id-ID"/>
              </w:rPr>
            </w:pPr>
            <m:oMathPara>
              <m:oMath>
                <m:sSup>
                  <m:sSupPr>
                    <m:ctrlPr>
                      <w:rPr>
                        <w:rFonts w:ascii="Cambria Math" w:hAnsi="Cambria Math" w:cs="Times New Roman"/>
                        <w:i/>
                        <w:sz w:val="24"/>
                        <w:szCs w:val="24"/>
                        <w:lang w:val="id-ID"/>
                      </w:rPr>
                    </m:ctrlPr>
                  </m:sSupPr>
                  <m:e>
                    <m:r>
                      <w:rPr>
                        <w:rFonts w:ascii="Cambria Math" w:hAnsi="Cambria Math" w:cs="Times New Roman"/>
                        <w:sz w:val="24"/>
                        <w:szCs w:val="24"/>
                        <w:lang w:val="id-ID"/>
                      </w:rPr>
                      <m:t>L</m:t>
                    </m:r>
                  </m:e>
                  <m:sup>
                    <m:d>
                      <m:dPr>
                        <m:ctrlPr>
                          <w:rPr>
                            <w:rFonts w:ascii="Cambria Math" w:hAnsi="Cambria Math" w:cs="Times New Roman"/>
                            <w:i/>
                            <w:sz w:val="24"/>
                            <w:szCs w:val="24"/>
                            <w:lang w:val="id-ID"/>
                          </w:rPr>
                        </m:ctrlPr>
                      </m:dPr>
                      <m:e>
                        <m:r>
                          <w:rPr>
                            <w:rFonts w:ascii="Cambria Math" w:hAnsi="Cambria Math" w:cs="Times New Roman"/>
                            <w:sz w:val="24"/>
                            <w:szCs w:val="24"/>
                            <w:lang w:val="id-ID"/>
                          </w:rPr>
                          <m:t>t</m:t>
                        </m:r>
                      </m:e>
                    </m:d>
                  </m:sup>
                </m:sSup>
                <m:r>
                  <w:rPr>
                    <w:rFonts w:ascii="Cambria Math" w:hAnsi="Cambria Math" w:cs="Times New Roman"/>
                    <w:sz w:val="24"/>
                    <w:szCs w:val="24"/>
                    <w:lang w:val="id-ID"/>
                  </w:rPr>
                  <m:t>=</m:t>
                </m:r>
                <m:nary>
                  <m:naryPr>
                    <m:chr m:val="∑"/>
                    <m:ctrlPr>
                      <w:rPr>
                        <w:rFonts w:ascii="Cambria Math" w:hAnsi="Cambria Math" w:cs="Times New Roman"/>
                        <w:sz w:val="24"/>
                        <w:szCs w:val="24"/>
                        <w:lang w:val="id-ID"/>
                      </w:rPr>
                    </m:ctrlPr>
                  </m:naryPr>
                  <m:sub>
                    <m:r>
                      <w:rPr>
                        <w:rFonts w:ascii="Cambria Math" w:hAnsi="Cambria Math" w:cs="Times New Roman"/>
                        <w:sz w:val="24"/>
                        <w:szCs w:val="24"/>
                        <w:lang w:val="id-ID"/>
                      </w:rPr>
                      <m:t>j=1</m:t>
                    </m:r>
                    <m:ctrlPr>
                      <w:rPr>
                        <w:rFonts w:ascii="Cambria Math" w:hAnsi="Cambria Math" w:cs="Times New Roman"/>
                        <w:i/>
                        <w:sz w:val="24"/>
                        <w:szCs w:val="24"/>
                        <w:lang w:val="id-ID"/>
                      </w:rPr>
                    </m:ctrlPr>
                  </m:sub>
                  <m:sup>
                    <m:r>
                      <w:rPr>
                        <w:rFonts w:ascii="Cambria Math" w:hAnsi="Cambria Math" w:cs="Times New Roman"/>
                        <w:sz w:val="24"/>
                        <w:szCs w:val="24"/>
                        <w:lang w:val="id-ID"/>
                      </w:rPr>
                      <m:t>T</m:t>
                    </m:r>
                    <m:ctrlPr>
                      <w:rPr>
                        <w:rFonts w:ascii="Cambria Math" w:hAnsi="Cambria Math" w:cs="Times New Roman"/>
                        <w:i/>
                        <w:sz w:val="24"/>
                        <w:szCs w:val="24"/>
                        <w:lang w:val="id-ID"/>
                      </w:rPr>
                    </m:ctrlPr>
                  </m:sup>
                  <m:e>
                    <m:d>
                      <m:dPr>
                        <m:begChr m:val="["/>
                        <m:endChr m:val="]"/>
                        <m:ctrlPr>
                          <w:rPr>
                            <w:rFonts w:ascii="Cambria Math" w:hAnsi="Cambria Math" w:cs="Times New Roman"/>
                            <w:i/>
                            <w:sz w:val="24"/>
                            <w:szCs w:val="24"/>
                            <w:lang w:val="id-ID"/>
                          </w:rPr>
                        </m:ctrlPr>
                      </m:dPr>
                      <m:e>
                        <m:nary>
                          <m:naryPr>
                            <m:chr m:val="∑"/>
                            <m:supHide m:val="1"/>
                            <m:ctrlPr>
                              <w:rPr>
                                <w:rFonts w:ascii="Cambria Math" w:hAnsi="Cambria Math" w:cs="Times New Roman"/>
                                <w:sz w:val="24"/>
                                <w:szCs w:val="24"/>
                                <w:lang w:val="id-ID"/>
                              </w:rPr>
                            </m:ctrlPr>
                          </m:naryPr>
                          <m:sub>
                            <m:r>
                              <w:rPr>
                                <w:rFonts w:ascii="Cambria Math" w:hAnsi="Cambria Math" w:cs="Times New Roman"/>
                                <w:sz w:val="24"/>
                                <w:szCs w:val="24"/>
                                <w:lang w:val="id-ID"/>
                              </w:rPr>
                              <m:t>i</m:t>
                            </m:r>
                            <m:r>
                              <m:rPr>
                                <m:sty m:val="p"/>
                              </m:rPr>
                              <w:rPr>
                                <w:rFonts w:ascii="Cambria Math" w:hAnsi="Cambria Math" w:cs="Times New Roman"/>
                                <w:sz w:val="24"/>
                                <w:szCs w:val="24"/>
                                <w:lang w:val="id-ID"/>
                              </w:rPr>
                              <m:t>∈</m:t>
                            </m:r>
                            <m:sSub>
                              <m:sSubPr>
                                <m:ctrlPr>
                                  <w:rPr>
                                    <w:rFonts w:ascii="Cambria Math" w:hAnsi="Cambria Math" w:cs="Times New Roman"/>
                                    <w:i/>
                                    <w:sz w:val="24"/>
                                    <w:szCs w:val="24"/>
                                    <w:lang w:val="id-ID"/>
                                  </w:rPr>
                                </m:ctrlPr>
                              </m:sSubPr>
                              <m:e>
                                <m:r>
                                  <w:rPr>
                                    <w:rFonts w:ascii="Cambria Math" w:hAnsi="Cambria Math" w:cs="Times New Roman"/>
                                    <w:sz w:val="24"/>
                                    <w:szCs w:val="24"/>
                                    <w:lang w:val="id-ID"/>
                                  </w:rPr>
                                  <m:t>I</m:t>
                                </m:r>
                                <m:ctrlPr>
                                  <w:rPr>
                                    <w:rFonts w:ascii="Cambria Math" w:hAnsi="Cambria Math" w:cs="Times New Roman"/>
                                    <w:sz w:val="24"/>
                                    <w:szCs w:val="24"/>
                                    <w:lang w:val="id-ID"/>
                                  </w:rPr>
                                </m:ctrlPr>
                              </m:e>
                              <m:sub>
                                <m:r>
                                  <w:rPr>
                                    <w:rFonts w:ascii="Cambria Math" w:hAnsi="Cambria Math" w:cs="Times New Roman"/>
                                    <w:sz w:val="24"/>
                                    <w:szCs w:val="24"/>
                                    <w:lang w:val="id-ID"/>
                                  </w:rPr>
                                  <m:t>j</m:t>
                                </m:r>
                              </m:sub>
                            </m:sSub>
                            <m:ctrlPr>
                              <w:rPr>
                                <w:rFonts w:ascii="Cambria Math" w:hAnsi="Cambria Math" w:cs="Times New Roman"/>
                                <w:i/>
                                <w:sz w:val="24"/>
                                <w:szCs w:val="24"/>
                                <w:lang w:val="id-ID"/>
                              </w:rPr>
                            </m:ctrlPr>
                          </m:sub>
                          <m:sup>
                            <m:ctrlPr>
                              <w:rPr>
                                <w:rFonts w:ascii="Cambria Math" w:hAnsi="Cambria Math" w:cs="Times New Roman"/>
                                <w:i/>
                                <w:sz w:val="24"/>
                                <w:szCs w:val="24"/>
                                <w:lang w:val="id-ID"/>
                              </w:rPr>
                            </m:ctrlPr>
                          </m:sup>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g</m:t>
                                </m:r>
                              </m:e>
                              <m:sub>
                                <m:r>
                                  <w:rPr>
                                    <w:rFonts w:ascii="Cambria Math" w:hAnsi="Cambria Math" w:cs="Times New Roman"/>
                                    <w:sz w:val="24"/>
                                    <w:szCs w:val="24"/>
                                    <w:lang w:val="id-ID"/>
                                  </w:rPr>
                                  <m:t>i</m:t>
                                </m:r>
                              </m:sub>
                            </m:sSub>
                            <m:sSub>
                              <m:sSubPr>
                                <m:ctrlPr>
                                  <w:rPr>
                                    <w:rFonts w:ascii="Cambria Math" w:hAnsi="Cambria Math" w:cs="Times New Roman"/>
                                    <w:i/>
                                    <w:sz w:val="24"/>
                                    <w:szCs w:val="24"/>
                                    <w:lang w:val="id-ID"/>
                                  </w:rPr>
                                </m:ctrlPr>
                              </m:sSubPr>
                              <m:e>
                                <m:r>
                                  <w:rPr>
                                    <w:rFonts w:ascii="Cambria Math" w:hAnsi="Cambria Math" w:cs="Times New Roman"/>
                                    <w:sz w:val="24"/>
                                    <w:szCs w:val="24"/>
                                    <w:lang w:val="id-ID"/>
                                  </w:rPr>
                                  <m:t>w</m:t>
                                </m:r>
                              </m:e>
                              <m:sub>
                                <m:r>
                                  <w:rPr>
                                    <w:rFonts w:ascii="Cambria Math" w:hAnsi="Cambria Math" w:cs="Times New Roman"/>
                                    <w:sz w:val="24"/>
                                    <w:szCs w:val="24"/>
                                    <w:lang w:val="id-ID"/>
                                  </w:rPr>
                                  <m:t>j</m:t>
                                </m:r>
                              </m:sub>
                            </m:sSub>
                            <m:ctrlPr>
                              <w:rPr>
                                <w:rFonts w:ascii="Cambria Math" w:hAnsi="Cambria Math" w:cs="Times New Roman"/>
                                <w:i/>
                                <w:sz w:val="24"/>
                                <w:szCs w:val="24"/>
                                <w:lang w:val="id-ID"/>
                              </w:rPr>
                            </m:ctrlPr>
                          </m:e>
                        </m:nary>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1</m:t>
                            </m:r>
                            <m:ctrlPr>
                              <w:rPr>
                                <w:rFonts w:ascii="Cambria Math" w:hAnsi="Cambria Math" w:cs="Times New Roman"/>
                                <w:i/>
                                <w:sz w:val="24"/>
                                <w:szCs w:val="24"/>
                                <w:lang w:val="id-ID"/>
                              </w:rPr>
                            </m:ctrlPr>
                          </m:num>
                          <m:den>
                            <m:r>
                              <w:rPr>
                                <w:rFonts w:ascii="Cambria Math" w:hAnsi="Cambria Math" w:cs="Times New Roman"/>
                                <w:sz w:val="24"/>
                                <w:szCs w:val="24"/>
                                <w:lang w:val="id-ID"/>
                              </w:rPr>
                              <m:t>2</m:t>
                            </m:r>
                            <m:ctrlPr>
                              <w:rPr>
                                <w:rFonts w:ascii="Cambria Math" w:hAnsi="Cambria Math" w:cs="Times New Roman"/>
                                <w:i/>
                                <w:sz w:val="24"/>
                                <w:szCs w:val="24"/>
                                <w:lang w:val="id-ID"/>
                              </w:rPr>
                            </m:ctrlPr>
                          </m:den>
                        </m:f>
                        <m:d>
                          <m:dPr>
                            <m:ctrlPr>
                              <w:rPr>
                                <w:rFonts w:ascii="Cambria Math" w:hAnsi="Cambria Math" w:cs="Times New Roman"/>
                                <w:sz w:val="24"/>
                                <w:szCs w:val="24"/>
                                <w:lang w:val="id-ID"/>
                              </w:rPr>
                            </m:ctrlPr>
                          </m:dPr>
                          <m:e>
                            <m:nary>
                              <m:naryPr>
                                <m:chr m:val="∑"/>
                                <m:supHide m:val="1"/>
                                <m:ctrlPr>
                                  <w:rPr>
                                    <w:rFonts w:ascii="Cambria Math" w:hAnsi="Cambria Math" w:cs="Times New Roman"/>
                                    <w:sz w:val="24"/>
                                    <w:szCs w:val="24"/>
                                    <w:lang w:val="id-ID"/>
                                  </w:rPr>
                                </m:ctrlPr>
                              </m:naryPr>
                              <m:sub>
                                <m:r>
                                  <w:rPr>
                                    <w:rFonts w:ascii="Cambria Math" w:hAnsi="Cambria Math" w:cs="Times New Roman"/>
                                    <w:sz w:val="24"/>
                                    <w:szCs w:val="24"/>
                                    <w:lang w:val="id-ID"/>
                                  </w:rPr>
                                  <m:t>i</m:t>
                                </m:r>
                                <m:r>
                                  <m:rPr>
                                    <m:sty m:val="p"/>
                                  </m:rPr>
                                  <w:rPr>
                                    <w:rFonts w:ascii="Cambria Math" w:hAnsi="Cambria Math" w:cs="Times New Roman"/>
                                    <w:sz w:val="24"/>
                                    <w:szCs w:val="24"/>
                                    <w:lang w:val="id-ID"/>
                                  </w:rPr>
                                  <m:t>∈</m:t>
                                </m:r>
                                <m:sSub>
                                  <m:sSubPr>
                                    <m:ctrlPr>
                                      <w:rPr>
                                        <w:rFonts w:ascii="Cambria Math" w:hAnsi="Cambria Math" w:cs="Times New Roman"/>
                                        <w:i/>
                                        <w:sz w:val="24"/>
                                        <w:szCs w:val="24"/>
                                        <w:lang w:val="id-ID"/>
                                      </w:rPr>
                                    </m:ctrlPr>
                                  </m:sSubPr>
                                  <m:e>
                                    <m:r>
                                      <w:rPr>
                                        <w:rFonts w:ascii="Cambria Math" w:hAnsi="Cambria Math" w:cs="Times New Roman"/>
                                        <w:sz w:val="24"/>
                                        <w:szCs w:val="24"/>
                                        <w:lang w:val="id-ID"/>
                                      </w:rPr>
                                      <m:t>I</m:t>
                                    </m:r>
                                    <m:ctrlPr>
                                      <w:rPr>
                                        <w:rFonts w:ascii="Cambria Math" w:hAnsi="Cambria Math" w:cs="Times New Roman"/>
                                        <w:sz w:val="24"/>
                                        <w:szCs w:val="24"/>
                                        <w:lang w:val="id-ID"/>
                                      </w:rPr>
                                    </m:ctrlPr>
                                  </m:e>
                                  <m:sub>
                                    <m:r>
                                      <w:rPr>
                                        <w:rFonts w:ascii="Cambria Math" w:hAnsi="Cambria Math" w:cs="Times New Roman"/>
                                        <w:sz w:val="24"/>
                                        <w:szCs w:val="24"/>
                                        <w:lang w:val="id-ID"/>
                                      </w:rPr>
                                      <m:t>j</m:t>
                                    </m:r>
                                  </m:sub>
                                </m:sSub>
                                <m:ctrlPr>
                                  <w:rPr>
                                    <w:rFonts w:ascii="Cambria Math" w:hAnsi="Cambria Math" w:cs="Times New Roman"/>
                                    <w:i/>
                                    <w:sz w:val="24"/>
                                    <w:szCs w:val="24"/>
                                    <w:lang w:val="id-ID"/>
                                  </w:rPr>
                                </m:ctrlPr>
                              </m:sub>
                              <m:sup>
                                <m:ctrlPr>
                                  <w:rPr>
                                    <w:rFonts w:ascii="Cambria Math" w:hAnsi="Cambria Math" w:cs="Times New Roman"/>
                                    <w:i/>
                                    <w:sz w:val="24"/>
                                    <w:szCs w:val="24"/>
                                    <w:lang w:val="id-ID"/>
                                  </w:rPr>
                                </m:ctrlPr>
                              </m:sup>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h</m:t>
                                    </m:r>
                                  </m:e>
                                  <m:sub>
                                    <m:r>
                                      <w:rPr>
                                        <w:rFonts w:ascii="Cambria Math" w:hAnsi="Cambria Math" w:cs="Times New Roman"/>
                                        <w:sz w:val="24"/>
                                        <w:szCs w:val="24"/>
                                        <w:lang w:val="id-ID"/>
                                      </w:rPr>
                                      <m:t>i</m:t>
                                    </m:r>
                                  </m:sub>
                                </m:sSub>
                                <m:ctrlPr>
                                  <w:rPr>
                                    <w:rFonts w:ascii="Cambria Math" w:hAnsi="Cambria Math" w:cs="Times New Roman"/>
                                    <w:i/>
                                    <w:sz w:val="24"/>
                                    <w:szCs w:val="24"/>
                                    <w:lang w:val="id-ID"/>
                                  </w:rPr>
                                </m:ctrlPr>
                              </m:e>
                            </m:nary>
                            <m:r>
                              <w:rPr>
                                <w:rFonts w:ascii="Cambria Math" w:hAnsi="Cambria Math" w:cs="Times New Roman"/>
                                <w:sz w:val="24"/>
                                <w:szCs w:val="24"/>
                                <w:lang w:val="id-ID"/>
                              </w:rPr>
                              <m:t>+λ</m:t>
                            </m:r>
                            <m:ctrlPr>
                              <w:rPr>
                                <w:rFonts w:ascii="Cambria Math" w:hAnsi="Cambria Math" w:cs="Times New Roman"/>
                                <w:i/>
                                <w:sz w:val="24"/>
                                <w:szCs w:val="24"/>
                                <w:lang w:val="id-ID"/>
                              </w:rPr>
                            </m:ctrlPr>
                          </m:e>
                        </m:d>
                        <m:sSubSup>
                          <m:sSubSupPr>
                            <m:ctrlPr>
                              <w:rPr>
                                <w:rFonts w:ascii="Cambria Math" w:hAnsi="Cambria Math" w:cs="Times New Roman"/>
                                <w:i/>
                                <w:sz w:val="24"/>
                                <w:szCs w:val="24"/>
                                <w:lang w:val="id-ID"/>
                              </w:rPr>
                            </m:ctrlPr>
                          </m:sSubSupPr>
                          <m:e>
                            <m:r>
                              <w:rPr>
                                <w:rFonts w:ascii="Cambria Math" w:hAnsi="Cambria Math" w:cs="Times New Roman"/>
                                <w:sz w:val="24"/>
                                <w:szCs w:val="24"/>
                                <w:lang w:val="id-ID"/>
                              </w:rPr>
                              <m:t>w</m:t>
                            </m:r>
                          </m:e>
                          <m:sub>
                            <m:r>
                              <w:rPr>
                                <w:rFonts w:ascii="Cambria Math" w:hAnsi="Cambria Math" w:cs="Times New Roman"/>
                                <w:sz w:val="24"/>
                                <w:szCs w:val="24"/>
                                <w:lang w:val="id-ID"/>
                              </w:rPr>
                              <m:t>j</m:t>
                            </m:r>
                          </m:sub>
                          <m:sup>
                            <m:r>
                              <w:rPr>
                                <w:rFonts w:ascii="Cambria Math" w:hAnsi="Cambria Math" w:cs="Times New Roman"/>
                                <w:sz w:val="24"/>
                                <w:szCs w:val="24"/>
                                <w:lang w:val="id-ID"/>
                              </w:rPr>
                              <m:t>2</m:t>
                            </m:r>
                          </m:sup>
                        </m:sSubSup>
                        <m:r>
                          <w:rPr>
                            <w:rFonts w:ascii="Cambria Math" w:hAnsi="Cambria Math" w:cs="Times New Roman"/>
                            <w:sz w:val="24"/>
                            <w:szCs w:val="24"/>
                            <w:lang w:val="id-ID"/>
                          </w:rPr>
                          <m:t>+α</m:t>
                        </m:r>
                        <m:d>
                          <m:dPr>
                            <m:begChr m:val="|"/>
                            <m:endChr m:val="|"/>
                            <m:ctrlPr>
                              <w:rPr>
                                <w:rFonts w:ascii="Cambria Math" w:hAnsi="Cambria Math" w:cs="Times New Roman"/>
                                <w:sz w:val="24"/>
                                <w:szCs w:val="24"/>
                                <w:lang w:val="id-ID"/>
                              </w:rPr>
                            </m:ctrlPr>
                          </m:dPr>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w</m:t>
                                </m:r>
                                <m:ctrlPr>
                                  <w:rPr>
                                    <w:rFonts w:ascii="Cambria Math" w:hAnsi="Cambria Math" w:cs="Times New Roman"/>
                                    <w:sz w:val="24"/>
                                    <w:szCs w:val="24"/>
                                    <w:lang w:val="id-ID"/>
                                  </w:rPr>
                                </m:ctrlPr>
                              </m:e>
                              <m:sub>
                                <m:r>
                                  <w:rPr>
                                    <w:rFonts w:ascii="Cambria Math" w:hAnsi="Cambria Math" w:cs="Times New Roman"/>
                                    <w:sz w:val="24"/>
                                    <w:szCs w:val="24"/>
                                    <w:lang w:val="id-ID"/>
                                  </w:rPr>
                                  <m:t>j</m:t>
                                </m:r>
                              </m:sub>
                            </m:sSub>
                            <m:ctrlPr>
                              <w:rPr>
                                <w:rFonts w:ascii="Cambria Math" w:hAnsi="Cambria Math" w:cs="Times New Roman"/>
                                <w:i/>
                                <w:sz w:val="24"/>
                                <w:szCs w:val="24"/>
                                <w:lang w:val="id-ID"/>
                              </w:rPr>
                            </m:ctrlPr>
                          </m:e>
                        </m:d>
                      </m:e>
                    </m:d>
                  </m:e>
                </m:nary>
                <m:r>
                  <w:rPr>
                    <w:rFonts w:ascii="Cambria Math" w:hAnsi="Cambria Math" w:cs="Times New Roman"/>
                    <w:sz w:val="24"/>
                    <w:szCs w:val="24"/>
                    <w:lang w:val="id-ID"/>
                  </w:rPr>
                  <m:t>+γT</m:t>
                </m:r>
              </m:oMath>
            </m:oMathPara>
          </w:p>
        </w:tc>
        <w:tc>
          <w:tcPr>
            <w:tcW w:w="565" w:type="dxa"/>
            <w:vAlign w:val="center"/>
          </w:tcPr>
          <w:p w14:paraId="171ECD92" w14:textId="72D13EA8" w:rsidR="002615D1" w:rsidRPr="003E639D" w:rsidRDefault="002615D1" w:rsidP="002615D1">
            <w:pPr>
              <w:pStyle w:val="Caption"/>
              <w:rPr>
                <w:rFonts w:eastAsia="Times New Roman" w:cs="Times New Roman"/>
                <w:szCs w:val="24"/>
                <w:lang w:eastAsia="en-ID"/>
              </w:rPr>
            </w:pPr>
            <w:bookmarkStart w:id="126" w:name="_Toc226595820"/>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51</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6"/>
          </w:p>
        </w:tc>
      </w:tr>
    </w:tbl>
    <w:p w14:paraId="65AFEF61" w14:textId="5B5C626F" w:rsidR="00B92AAB" w:rsidRPr="003E639D" w:rsidRDefault="00B92AAB" w:rsidP="00B92A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di mana:</w:t>
      </w:r>
    </w:p>
    <w:p w14:paraId="297F58FF" w14:textId="4B797CDB" w:rsidR="00B92AAB" w:rsidRPr="003E639D" w:rsidRDefault="00B92AAB" w:rsidP="00B92AAB">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T</m:t>
        </m:r>
      </m:oMath>
      <w:r w:rsidRPr="003E639D">
        <w:rPr>
          <w:rFonts w:ascii="Times New Roman" w:hAnsi="Times New Roman" w:cs="Times New Roman"/>
          <w:sz w:val="24"/>
          <w:szCs w:val="24"/>
        </w:rPr>
        <w:t>: jumlah daun pada pohon</w:t>
      </w:r>
    </w:p>
    <w:p w14:paraId="1585F2AD" w14:textId="7B1BF259" w:rsidR="00B92AAB" w:rsidRPr="003E639D" w:rsidRDefault="00000000" w:rsidP="00B92AAB">
      <w:pPr>
        <w:spacing w:line="360" w:lineRule="auto"/>
        <w:ind w:left="72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j</m:t>
            </m:r>
          </m:sub>
        </m:sSub>
      </m:oMath>
      <w:r w:rsidR="00B92AAB" w:rsidRPr="003E639D">
        <w:rPr>
          <w:rFonts w:ascii="Times New Roman" w:hAnsi="Times New Roman" w:cs="Times New Roman"/>
          <w:sz w:val="24"/>
          <w:szCs w:val="24"/>
        </w:rPr>
        <w:t>: himpunan observasi pada daun ke-</w:t>
      </w:r>
      <m:oMath>
        <m:r>
          <w:rPr>
            <w:rFonts w:ascii="Cambria Math" w:hAnsi="Cambria Math" w:cs="Times New Roman"/>
            <w:sz w:val="24"/>
            <w:szCs w:val="24"/>
          </w:rPr>
          <m:t>j</m:t>
        </m:r>
      </m:oMath>
    </w:p>
    <w:p w14:paraId="4EBB87A0" w14:textId="7EEB09E1" w:rsidR="00B92AAB" w:rsidRPr="003E639D" w:rsidRDefault="00000000" w:rsidP="00B92AAB">
      <w:pPr>
        <w:spacing w:line="360" w:lineRule="auto"/>
        <w:ind w:left="72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oMath>
      <w:r w:rsidR="00B92AAB" w:rsidRPr="003E639D">
        <w:rPr>
          <w:rFonts w:ascii="Times New Roman" w:hAnsi="Times New Roman" w:cs="Times New Roman"/>
          <w:sz w:val="24"/>
          <w:szCs w:val="24"/>
        </w:rPr>
        <w:t>: bobot prediksi pada daun ke-</w:t>
      </w:r>
      <m:oMath>
        <m:r>
          <w:rPr>
            <w:rFonts w:ascii="Cambria Math" w:hAnsi="Cambria Math" w:cs="Times New Roman"/>
            <w:sz w:val="24"/>
            <w:szCs w:val="24"/>
          </w:rPr>
          <m:t>j</m:t>
        </m:r>
      </m:oMath>
    </w:p>
    <w:p w14:paraId="0B4EE87C" w14:textId="50B4A552" w:rsidR="00B92AAB" w:rsidRPr="003E639D" w:rsidRDefault="00B92AAB" w:rsidP="00B92AAB">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λ</m:t>
        </m:r>
      </m:oMath>
      <w:r w:rsidRPr="003E639D">
        <w:rPr>
          <w:rFonts w:ascii="Times New Roman" w:hAnsi="Times New Roman" w:cs="Times New Roman"/>
          <w:sz w:val="24"/>
          <w:szCs w:val="24"/>
        </w:rPr>
        <w:t xml:space="preserve">: parameter regularisasi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p>
    <w:p w14:paraId="6D398AFA" w14:textId="247C3E33" w:rsidR="00B92AAB" w:rsidRPr="003E639D" w:rsidRDefault="00B92AAB" w:rsidP="00B92AAB">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α</m:t>
        </m:r>
      </m:oMath>
      <w:r w:rsidRPr="003E639D">
        <w:rPr>
          <w:rFonts w:ascii="Times New Roman" w:hAnsi="Times New Roman" w:cs="Times New Roman"/>
          <w:sz w:val="24"/>
          <w:szCs w:val="24"/>
        </w:rPr>
        <w:t xml:space="preserve">: parameter regularisasi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p>
    <w:p w14:paraId="53957FEC" w14:textId="197D0AE6" w:rsidR="00B92AAB" w:rsidRPr="003E639D" w:rsidRDefault="00B92AAB" w:rsidP="00B92AAB">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γ</m:t>
        </m:r>
      </m:oMath>
      <w:r w:rsidRPr="003E639D">
        <w:rPr>
          <w:rFonts w:ascii="Times New Roman" w:hAnsi="Times New Roman" w:cs="Times New Roman"/>
          <w:sz w:val="24"/>
          <w:szCs w:val="24"/>
        </w:rPr>
        <w:t>: penalti kompleksitas pohon</w:t>
      </w:r>
    </w:p>
    <w:p w14:paraId="2959582D" w14:textId="1F698CB0" w:rsidR="00B92AAB" w:rsidRPr="003E639D" w:rsidRDefault="00602637" w:rsidP="00BD15B4">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Berdasarkan fungsi objektif tersebut, bobot optimal pada setiap daun dapat ditentukan secara langsung melalui persamaan berikut: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2615D1" w:rsidRPr="003E639D" w14:paraId="522E277D" w14:textId="77777777" w:rsidTr="002615D1">
        <w:tc>
          <w:tcPr>
            <w:tcW w:w="6930" w:type="dxa"/>
          </w:tcPr>
          <w:p w14:paraId="4E36F9D1" w14:textId="1CE23D56" w:rsidR="002615D1" w:rsidRPr="003E639D" w:rsidRDefault="00000000" w:rsidP="002615D1">
            <w:pPr>
              <w:spacing w:line="360" w:lineRule="auto"/>
              <w:ind w:firstLine="720"/>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j</m:t>
                    </m:r>
                  </m:sub>
                  <m:sup>
                    <m:r>
                      <w:rPr>
                        <w:rFonts w:ascii="Cambria Math" w:hAnsi="Cambria Math" w:cs="Times New Roman"/>
                        <w:sz w:val="24"/>
                        <w:szCs w:val="24"/>
                      </w:rPr>
                      <m:t>*</m:t>
                    </m:r>
                  </m:sup>
                </m:sSubSup>
                <m:r>
                  <w:rPr>
                    <w:rFonts w:ascii="Cambria Math" w:hAnsi="Cambria Math" w:cs="Times New Roman"/>
                    <w:sz w:val="24"/>
                    <w:szCs w:val="24"/>
                  </w:rPr>
                  <m:t>=-</m:t>
                </m:r>
                <m:f>
                  <m:fPr>
                    <m:ctrlPr>
                      <w:rPr>
                        <w:rFonts w:ascii="Cambria Math" w:hAnsi="Cambria Math" w:cs="Times New Roman"/>
                        <w:sz w:val="24"/>
                        <w:szCs w:val="24"/>
                      </w:rPr>
                    </m:ctrlPr>
                  </m:fPr>
                  <m:num>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j</m:t>
                            </m:r>
                          </m:sub>
                        </m:sSub>
                      </m:sub>
                      <m:sup/>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e>
                    </m:nary>
                  </m:num>
                  <m:den>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j</m:t>
                            </m:r>
                          </m:sub>
                        </m:sSub>
                      </m:sub>
                      <m:sup/>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e>
                    </m:nary>
                    <m:r>
                      <w:rPr>
                        <w:rFonts w:ascii="Cambria Math" w:hAnsi="Cambria Math" w:cs="Times New Roman"/>
                        <w:sz w:val="24"/>
                        <w:szCs w:val="24"/>
                      </w:rPr>
                      <m:t>+λ</m:t>
                    </m:r>
                  </m:den>
                </m:f>
              </m:oMath>
            </m:oMathPara>
          </w:p>
        </w:tc>
        <w:tc>
          <w:tcPr>
            <w:tcW w:w="281" w:type="dxa"/>
            <w:vAlign w:val="center"/>
          </w:tcPr>
          <w:p w14:paraId="2E1AB8BE" w14:textId="455EC4C8" w:rsidR="002615D1" w:rsidRPr="003E639D" w:rsidRDefault="002615D1" w:rsidP="002615D1">
            <w:pPr>
              <w:pStyle w:val="Caption"/>
              <w:rPr>
                <w:rFonts w:eastAsia="Times New Roman" w:cs="Times New Roman"/>
                <w:szCs w:val="24"/>
                <w:lang w:eastAsia="en-ID"/>
              </w:rPr>
            </w:pPr>
            <w:bookmarkStart w:id="127" w:name="_Toc226595821"/>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52</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7"/>
          </w:p>
        </w:tc>
      </w:tr>
    </w:tbl>
    <w:p w14:paraId="154DD1FC" w14:textId="41E2AC9E" w:rsidR="00B92AAB" w:rsidRPr="003E639D" w:rsidRDefault="002D1BD9" w:rsidP="00BD15B4">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Persamaan tersebut berlaku ketika </w:t>
      </w:r>
      <w:r w:rsidRPr="003E639D">
        <w:rPr>
          <w:rFonts w:ascii="Times New Roman" w:hAnsi="Times New Roman" w:cs="Times New Roman"/>
          <w:i/>
          <w:iCs/>
          <w:sz w:val="24"/>
          <w:szCs w:val="24"/>
        </w:rPr>
        <w:t>node</w:t>
      </w:r>
      <w:r w:rsidRPr="003E639D">
        <w:rPr>
          <w:rFonts w:ascii="Times New Roman" w:hAnsi="Times New Roman" w:cs="Times New Roman"/>
          <w:sz w:val="24"/>
          <w:szCs w:val="24"/>
        </w:rPr>
        <w:t xml:space="preserve"> berperan sebagai daun. Adapun untuk menentukan titik pemisahan yang optimal pada setiap </w:t>
      </w:r>
      <w:r w:rsidRPr="003E639D">
        <w:rPr>
          <w:rFonts w:ascii="Times New Roman" w:hAnsi="Times New Roman" w:cs="Times New Roman"/>
          <w:i/>
          <w:iCs/>
          <w:sz w:val="24"/>
          <w:szCs w:val="24"/>
        </w:rPr>
        <w:t>node</w:t>
      </w:r>
      <w:r w:rsidRPr="003E639D">
        <w:rPr>
          <w:rFonts w:ascii="Times New Roman" w:hAnsi="Times New Roman" w:cs="Times New Roman"/>
          <w:sz w:val="24"/>
          <w:szCs w:val="24"/>
        </w:rPr>
        <w:t xml:space="preserve">, digunakan perhitungan nilai </w:t>
      </w:r>
      <w:r w:rsidRPr="003E639D">
        <w:rPr>
          <w:rFonts w:ascii="Times New Roman" w:hAnsi="Times New Roman" w:cs="Times New Roman"/>
          <w:i/>
          <w:iCs/>
          <w:sz w:val="24"/>
          <w:szCs w:val="24"/>
        </w:rPr>
        <w:t>gain</w:t>
      </w:r>
      <w:r w:rsidR="00BD15B4" w:rsidRPr="003E639D">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2615D1" w:rsidRPr="003E639D" w14:paraId="7A59DF04" w14:textId="77777777" w:rsidTr="002615D1">
        <w:tc>
          <w:tcPr>
            <w:tcW w:w="7508" w:type="dxa"/>
          </w:tcPr>
          <w:p w14:paraId="419B8DE3" w14:textId="4E07FC7F" w:rsidR="002615D1" w:rsidRPr="003E639D" w:rsidRDefault="002615D1" w:rsidP="002615D1">
            <w:pPr>
              <w:spacing w:line="360" w:lineRule="auto"/>
              <w:ind w:firstLine="720"/>
              <w:jc w:val="both"/>
              <w:rPr>
                <w:rFonts w:ascii="Times New Roman" w:hAnsi="Times New Roman" w:cs="Times New Roman"/>
                <w:sz w:val="24"/>
                <w:szCs w:val="24"/>
              </w:rPr>
            </w:pPr>
            <m:oMathPara>
              <m:oMath>
                <m:r>
                  <m:rPr>
                    <m:nor/>
                  </m:rPr>
                  <w:rPr>
                    <w:rFonts w:ascii="Times New Roman" w:hAnsi="Times New Roman" w:cs="Times New Roman"/>
                    <w:sz w:val="24"/>
                    <w:szCs w:val="24"/>
                  </w:rPr>
                  <m:t>Gain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sub>
                                  <m:sup/>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e>
                                </m:nary>
                              </m:e>
                            </m:d>
                          </m:e>
                          <m:sup>
                            <m:r>
                              <w:rPr>
                                <w:rFonts w:ascii="Cambria Math" w:hAnsi="Cambria Math" w:cs="Times New Roman"/>
                                <w:sz w:val="24"/>
                                <w:szCs w:val="24"/>
                              </w:rPr>
                              <m:t>2</m:t>
                            </m:r>
                          </m:sup>
                        </m:sSup>
                      </m:num>
                      <m:den>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sub>
                          <m:sup/>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e>
                        </m:nary>
                        <m:r>
                          <w:rPr>
                            <w:rFonts w:ascii="Cambria Math" w:hAnsi="Cambria Math" w:cs="Times New Roman"/>
                            <w:sz w:val="24"/>
                            <w:szCs w:val="24"/>
                          </w:rPr>
                          <m:t>+λ</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sub>
                                  <m:sup/>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e>
                                </m:nary>
                              </m:e>
                            </m:d>
                          </m:e>
                          <m:sup>
                            <m:r>
                              <w:rPr>
                                <w:rFonts w:ascii="Cambria Math" w:hAnsi="Cambria Math" w:cs="Times New Roman"/>
                                <w:sz w:val="24"/>
                                <w:szCs w:val="24"/>
                              </w:rPr>
                              <m:t>2</m:t>
                            </m:r>
                          </m:sup>
                        </m:sSup>
                      </m:num>
                      <m:den>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sub>
                          <m:sup/>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e>
                        </m:nary>
                        <m:r>
                          <w:rPr>
                            <w:rFonts w:ascii="Cambria Math" w:hAnsi="Cambria Math" w:cs="Times New Roman"/>
                            <w:sz w:val="24"/>
                            <w:szCs w:val="24"/>
                          </w:rPr>
                          <m:t>+λ</m:t>
                        </m: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i∈I</m:t>
                                    </m:r>
                                  </m:sub>
                                  <m:sup/>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e>
                                </m:nary>
                              </m:e>
                            </m:d>
                          </m:e>
                          <m:sup>
                            <m:r>
                              <w:rPr>
                                <w:rFonts w:ascii="Cambria Math" w:hAnsi="Cambria Math" w:cs="Times New Roman"/>
                                <w:sz w:val="24"/>
                                <w:szCs w:val="24"/>
                              </w:rPr>
                              <m:t>2</m:t>
                            </m:r>
                          </m:sup>
                        </m:sSup>
                      </m:num>
                      <m:den>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i∈I</m:t>
                            </m:r>
                          </m:sub>
                          <m:sup/>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e>
                        </m:nary>
                        <m:r>
                          <w:rPr>
                            <w:rFonts w:ascii="Cambria Math" w:hAnsi="Cambria Math" w:cs="Times New Roman"/>
                            <w:sz w:val="24"/>
                            <w:szCs w:val="24"/>
                          </w:rPr>
                          <m:t>+λ</m:t>
                        </m:r>
                      </m:den>
                    </m:f>
                  </m:e>
                </m:d>
                <m:r>
                  <w:rPr>
                    <w:rFonts w:ascii="Cambria Math" w:hAnsi="Cambria Math" w:cs="Times New Roman"/>
                    <w:sz w:val="24"/>
                    <w:szCs w:val="24"/>
                  </w:rPr>
                  <m:t>-γ</m:t>
                </m:r>
              </m:oMath>
            </m:oMathPara>
          </w:p>
        </w:tc>
        <w:tc>
          <w:tcPr>
            <w:tcW w:w="423" w:type="dxa"/>
            <w:vAlign w:val="center"/>
          </w:tcPr>
          <w:p w14:paraId="079F039A" w14:textId="01F02C6B" w:rsidR="002615D1" w:rsidRPr="003E639D" w:rsidRDefault="002615D1" w:rsidP="002615D1">
            <w:pPr>
              <w:pStyle w:val="Caption"/>
              <w:rPr>
                <w:rFonts w:eastAsia="Times New Roman" w:cs="Times New Roman"/>
                <w:szCs w:val="24"/>
                <w:lang w:eastAsia="en-ID"/>
              </w:rPr>
            </w:pPr>
            <w:bookmarkStart w:id="128" w:name="_Toc226595822"/>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53</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8"/>
          </w:p>
        </w:tc>
      </w:tr>
    </w:tbl>
    <w:p w14:paraId="19BA6617" w14:textId="61E47BAF" w:rsidR="00B92AAB" w:rsidRPr="003E639D" w:rsidRDefault="00B92AAB" w:rsidP="00B92A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di mana:</w:t>
      </w:r>
    </w:p>
    <w:p w14:paraId="1EEB4BA9" w14:textId="45F995E3" w:rsidR="00B92AAB" w:rsidRPr="003E639D" w:rsidRDefault="00000000" w:rsidP="00970DE7">
      <w:pPr>
        <w:spacing w:line="360" w:lineRule="auto"/>
        <w:ind w:left="72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oMath>
      <w:r w:rsidR="00B92AAB" w:rsidRPr="003E639D">
        <w:rPr>
          <w:rFonts w:ascii="Times New Roman" w:hAnsi="Times New Roman" w:cs="Times New Roman"/>
          <w:sz w:val="24"/>
          <w:szCs w:val="24"/>
        </w:rPr>
        <w:t>: himpunan observasi pada cabang kiri</w:t>
      </w:r>
    </w:p>
    <w:p w14:paraId="43C25AED" w14:textId="2E0B9A5B" w:rsidR="00B92AAB" w:rsidRPr="003E639D" w:rsidRDefault="00000000" w:rsidP="00970DE7">
      <w:pPr>
        <w:spacing w:line="360" w:lineRule="auto"/>
        <w:ind w:left="72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oMath>
      <w:r w:rsidR="00B92AAB" w:rsidRPr="003E639D">
        <w:rPr>
          <w:rFonts w:ascii="Times New Roman" w:hAnsi="Times New Roman" w:cs="Times New Roman"/>
          <w:sz w:val="24"/>
          <w:szCs w:val="24"/>
        </w:rPr>
        <w:t>: himpunan observasi pada cabang kanan</w:t>
      </w:r>
    </w:p>
    <w:p w14:paraId="12270959" w14:textId="7DD9782F" w:rsidR="00B92AAB" w:rsidRPr="003E639D" w:rsidRDefault="00B92AAB" w:rsidP="00970DE7">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I</m:t>
        </m:r>
      </m:oMath>
      <w:r w:rsidRPr="003E639D">
        <w:rPr>
          <w:rFonts w:ascii="Times New Roman" w:hAnsi="Times New Roman" w:cs="Times New Roman"/>
          <w:sz w:val="24"/>
          <w:szCs w:val="24"/>
        </w:rPr>
        <w:t>: himpunan observasi sebelum pemisahan</w:t>
      </w:r>
    </w:p>
    <w:p w14:paraId="28FB02B8" w14:textId="77777777" w:rsidR="002D1BD9" w:rsidRPr="003E639D" w:rsidRDefault="00B92AAB" w:rsidP="00BD15B4">
      <w:pPr>
        <w:spacing w:line="360" w:lineRule="auto"/>
        <w:ind w:left="720"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Nilai </w:t>
      </w: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 terbesar menunjukkan titik pemisahan yang paling optimal dalam meningkatkan kualitas model.</w:t>
      </w:r>
    </w:p>
    <w:p w14:paraId="191FD9F0" w14:textId="5B633549" w:rsidR="00B92AAB" w:rsidRPr="003E639D" w:rsidRDefault="002D1BD9" w:rsidP="00ED4A4A">
      <w:pPr>
        <w:spacing w:line="360" w:lineRule="auto"/>
        <w:ind w:left="720"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Data yang digunakan pada tahap </w:t>
      </w:r>
      <w:r w:rsidR="00971772" w:rsidRPr="003E639D">
        <w:rPr>
          <w:rFonts w:ascii="Times New Roman" w:hAnsi="Times New Roman" w:cs="Times New Roman"/>
          <w:sz w:val="24"/>
          <w:szCs w:val="24"/>
        </w:rPr>
        <w:t>ke-6</w:t>
      </w:r>
      <w:r w:rsidRPr="003E639D">
        <w:rPr>
          <w:rFonts w:ascii="Times New Roman" w:hAnsi="Times New Roman" w:cs="Times New Roman"/>
          <w:sz w:val="24"/>
          <w:szCs w:val="24"/>
        </w:rPr>
        <w:t xml:space="preserve"> terdiri atas observasi dengan rasio </w:t>
      </w:r>
      <m:oMath>
        <m:r>
          <w:rPr>
            <w:rFonts w:ascii="Cambria Math" w:hAnsi="Cambria Math" w:cs="Times New Roman"/>
            <w:sz w:val="24"/>
            <w:szCs w:val="24"/>
          </w:rPr>
          <m:t>a</m:t>
        </m:r>
      </m:oMath>
      <w:r w:rsidRPr="003E639D">
        <w:rPr>
          <w:rFonts w:ascii="Times New Roman" w:hAnsi="Times New Roman" w:cs="Times New Roman"/>
          <w:sz w:val="24"/>
          <w:szCs w:val="24"/>
        </w:rPr>
        <w:t xml:space="preserve"> dari gradien terbesar serta rasio </w:t>
      </w:r>
      <m:oMath>
        <m:r>
          <w:rPr>
            <w:rFonts w:ascii="Cambria Math" w:hAnsi="Cambria Math" w:cs="Times New Roman"/>
            <w:sz w:val="24"/>
            <w:szCs w:val="24"/>
          </w:rPr>
          <m:t xml:space="preserve">b </m:t>
        </m:r>
      </m:oMath>
      <w:r w:rsidRPr="003E639D">
        <w:rPr>
          <w:rFonts w:ascii="Times New Roman" w:hAnsi="Times New Roman" w:cs="Times New Roman"/>
          <w:sz w:val="24"/>
          <w:szCs w:val="24"/>
        </w:rPr>
        <w:t xml:space="preserve">dari gradien lainnya yang dipilih sebagai sampel. Untuk menjaga agar distribusi data tetap tidak bias, sampel dengan rasio </w:t>
      </w:r>
      <m:oMath>
        <m:r>
          <w:rPr>
            <w:rFonts w:ascii="Cambria Math" w:hAnsi="Cambria Math" w:cs="Times New Roman"/>
            <w:sz w:val="24"/>
            <w:szCs w:val="24"/>
          </w:rPr>
          <m:t>b</m:t>
        </m:r>
      </m:oMath>
      <w:r w:rsidRPr="003E639D">
        <w:rPr>
          <w:rFonts w:ascii="Times New Roman" w:hAnsi="Times New Roman" w:cs="Times New Roman"/>
          <w:sz w:val="24"/>
          <w:szCs w:val="24"/>
        </w:rPr>
        <w:t xml:space="preserve"> tersebut diberikan faktor penyesuaian sebesar </w:t>
      </w:r>
      <m:oMath>
        <m:f>
          <m:fPr>
            <m:ctrlPr>
              <w:rPr>
                <w:rFonts w:ascii="Cambria Math" w:hAnsi="Cambria Math" w:cs="Times New Roman"/>
                <w:sz w:val="24"/>
                <w:szCs w:val="24"/>
              </w:rPr>
            </m:ctrlPr>
          </m:fPr>
          <m:num>
            <m:r>
              <w:rPr>
                <w:rFonts w:ascii="Cambria Math" w:hAnsi="Cambria Math" w:cs="Times New Roman"/>
                <w:sz w:val="24"/>
                <w:szCs w:val="24"/>
              </w:rPr>
              <m:t>1-a</m:t>
            </m:r>
            <m:ctrlPr>
              <w:rPr>
                <w:rFonts w:ascii="Cambria Math" w:hAnsi="Cambria Math" w:cs="Times New Roman"/>
                <w:i/>
                <w:sz w:val="24"/>
                <w:szCs w:val="24"/>
              </w:rPr>
            </m:ctrlPr>
          </m:num>
          <m:den>
            <m:r>
              <w:rPr>
                <w:rFonts w:ascii="Cambria Math" w:hAnsi="Cambria Math" w:cs="Times New Roman"/>
                <w:sz w:val="24"/>
                <w:szCs w:val="24"/>
              </w:rPr>
              <m:t>b</m:t>
            </m:r>
          </m:den>
        </m:f>
      </m:oMath>
      <w:r w:rsidRPr="003E639D">
        <w:rPr>
          <w:rFonts w:ascii="Times New Roman" w:hAnsi="Times New Roman" w:cs="Times New Roman"/>
          <w:sz w:val="24"/>
          <w:szCs w:val="24"/>
        </w:rPr>
        <w:t>.</w:t>
      </w:r>
    </w:p>
    <w:p w14:paraId="24890AB2" w14:textId="021853E4" w:rsidR="002615D1" w:rsidRPr="003E639D" w:rsidRDefault="00B92AAB">
      <w:pPr>
        <w:numPr>
          <w:ilvl w:val="0"/>
          <w:numId w:val="15"/>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Perbarui model prediksi utama dengan </w:t>
      </w:r>
      <w:r w:rsidRPr="003E639D">
        <w:rPr>
          <w:rFonts w:ascii="Times New Roman" w:hAnsi="Times New Roman" w:cs="Times New Roman"/>
          <w:i/>
          <w:iCs/>
          <w:sz w:val="24"/>
          <w:szCs w:val="24"/>
        </w:rPr>
        <w:t>learning</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rate</w:t>
      </w:r>
      <w:r w:rsidRPr="003E639D">
        <w:rPr>
          <w:rFonts w:ascii="Times New Roman" w:hAnsi="Times New Roman" w:cs="Times New Roman"/>
          <w:sz w:val="24"/>
          <w:szCs w:val="24"/>
        </w:rPr>
        <w:t xml:space="preserve"> </w:t>
      </w:r>
      <m:oMath>
        <m:r>
          <w:rPr>
            <w:rFonts w:ascii="Cambria Math" w:hAnsi="Cambria Math" w:cs="Times New Roman"/>
            <w:sz w:val="24"/>
            <w:szCs w:val="24"/>
          </w:rPr>
          <m:t>ν</m:t>
        </m:r>
      </m:oMath>
      <w:r w:rsidR="00D9053A" w:rsidRPr="003E639D">
        <w:rPr>
          <w:rFonts w:ascii="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796"/>
      </w:tblGrid>
      <w:tr w:rsidR="002615D1" w:rsidRPr="003E639D" w14:paraId="5B813752" w14:textId="77777777" w:rsidTr="00BD15B4">
        <w:tc>
          <w:tcPr>
            <w:tcW w:w="6425" w:type="dxa"/>
          </w:tcPr>
          <w:p w14:paraId="157B30DB" w14:textId="35724B77" w:rsidR="002615D1" w:rsidRPr="003E639D" w:rsidRDefault="00000000" w:rsidP="002615D1">
            <w:pPr>
              <w:pStyle w:val="ListParagraph"/>
              <w:spacing w:line="360" w:lineRule="auto"/>
              <w:ind w:left="720" w:firstLine="0"/>
              <w:jc w:val="center"/>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m</m:t>
                    </m:r>
                  </m:sub>
                </m:sSub>
                <m:d>
                  <m:dPr>
                    <m:ctrlPr>
                      <w:rPr>
                        <w:rFonts w:ascii="Cambria Math" w:hAnsi="Cambria Math" w:cs="Times New Roman"/>
                        <w:i/>
                        <w:sz w:val="24"/>
                        <w:szCs w:val="24"/>
                        <w:lang w:val="id-ID"/>
                      </w:rPr>
                    </m:ctrlPr>
                  </m:dPr>
                  <m:e>
                    <m:r>
                      <w:rPr>
                        <w:rFonts w:ascii="Cambria Math" w:hAnsi="Cambria Math" w:cs="Times New Roman"/>
                        <w:sz w:val="24"/>
                        <w:szCs w:val="24"/>
                        <w:lang w:val="id-ID"/>
                      </w:rPr>
                      <m:t>x</m:t>
                    </m:r>
                  </m:e>
                </m:d>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m-1</m:t>
                    </m:r>
                  </m:sub>
                </m:sSub>
                <m:d>
                  <m:dPr>
                    <m:ctrlPr>
                      <w:rPr>
                        <w:rFonts w:ascii="Cambria Math" w:hAnsi="Cambria Math" w:cs="Times New Roman"/>
                        <w:i/>
                        <w:sz w:val="24"/>
                        <w:szCs w:val="24"/>
                        <w:lang w:val="id-ID"/>
                      </w:rPr>
                    </m:ctrlPr>
                  </m:dPr>
                  <m:e>
                    <m:r>
                      <w:rPr>
                        <w:rFonts w:ascii="Cambria Math" w:hAnsi="Cambria Math" w:cs="Times New Roman"/>
                        <w:sz w:val="24"/>
                        <w:szCs w:val="24"/>
                        <w:lang w:val="id-ID"/>
                      </w:rPr>
                      <m:t>x</m:t>
                    </m:r>
                  </m:e>
                </m:d>
                <m:r>
                  <w:rPr>
                    <w:rFonts w:ascii="Cambria Math" w:hAnsi="Cambria Math" w:cs="Times New Roman"/>
                    <w:sz w:val="24"/>
                    <w:szCs w:val="24"/>
                    <w:lang w:val="id-ID"/>
                  </w:rPr>
                  <m:t>+νh</m:t>
                </m:r>
                <m:d>
                  <m:dPr>
                    <m:ctrlPr>
                      <w:rPr>
                        <w:rFonts w:ascii="Cambria Math" w:hAnsi="Cambria Math" w:cs="Times New Roman"/>
                        <w:i/>
                        <w:sz w:val="24"/>
                        <w:szCs w:val="24"/>
                        <w:lang w:val="id-ID"/>
                      </w:rPr>
                    </m:ctrlPr>
                  </m:dPr>
                  <m:e>
                    <m:r>
                      <w:rPr>
                        <w:rFonts w:ascii="Cambria Math" w:hAnsi="Cambria Math" w:cs="Times New Roman"/>
                        <w:sz w:val="24"/>
                        <w:szCs w:val="24"/>
                        <w:lang w:val="id-ID"/>
                      </w:rPr>
                      <m:t>x;</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a</m:t>
                        </m:r>
                      </m:e>
                      <m:sub>
                        <m:r>
                          <w:rPr>
                            <w:rFonts w:ascii="Cambria Math" w:hAnsi="Cambria Math" w:cs="Times New Roman"/>
                            <w:sz w:val="24"/>
                            <w:szCs w:val="24"/>
                            <w:lang w:val="id-ID"/>
                          </w:rPr>
                          <m:t>m</m:t>
                        </m:r>
                      </m:sub>
                    </m:sSub>
                  </m:e>
                </m:d>
              </m:oMath>
            </m:oMathPara>
          </w:p>
        </w:tc>
        <w:tc>
          <w:tcPr>
            <w:tcW w:w="796" w:type="dxa"/>
            <w:vAlign w:val="center"/>
          </w:tcPr>
          <w:p w14:paraId="320DEE71" w14:textId="2DF4D190" w:rsidR="002615D1" w:rsidRPr="003E639D" w:rsidRDefault="002615D1" w:rsidP="002615D1">
            <w:pPr>
              <w:pStyle w:val="Caption"/>
              <w:rPr>
                <w:rFonts w:eastAsia="Times New Roman" w:cs="Times New Roman"/>
                <w:szCs w:val="24"/>
                <w:lang w:eastAsia="en-ID"/>
              </w:rPr>
            </w:pPr>
            <w:bookmarkStart w:id="129" w:name="_Toc226595823"/>
            <w:r w:rsidRPr="003E639D">
              <w:rPr>
                <w:rFonts w:eastAsia="Times New Roman" w:cs="Times New Roman"/>
                <w:szCs w:val="24"/>
                <w:lang w:eastAsia="en-ID"/>
              </w:rPr>
              <w:t>(2.</w:t>
            </w:r>
            <w:r w:rsidRPr="003E639D">
              <w:rPr>
                <w:rFonts w:eastAsia="Times New Roman" w:cs="Times New Roman"/>
                <w:szCs w:val="24"/>
                <w:lang w:eastAsia="en-ID"/>
              </w:rPr>
              <w:fldChar w:fldCharType="begin"/>
            </w:r>
            <w:r w:rsidRPr="003E639D">
              <w:rPr>
                <w:rFonts w:eastAsia="Times New Roman" w:cs="Times New Roman"/>
                <w:szCs w:val="24"/>
                <w:lang w:eastAsia="en-ID"/>
              </w:rPr>
              <w:instrText xml:space="preserve"> SEQ Persamaan_Bab_2 \* ARABIC </w:instrText>
            </w:r>
            <w:r w:rsidRPr="003E639D">
              <w:rPr>
                <w:rFonts w:eastAsia="Times New Roman" w:cs="Times New Roman"/>
                <w:szCs w:val="24"/>
                <w:lang w:eastAsia="en-ID"/>
              </w:rPr>
              <w:fldChar w:fldCharType="separate"/>
            </w:r>
            <w:r w:rsidR="00BE79A7">
              <w:rPr>
                <w:rFonts w:eastAsia="Times New Roman" w:cs="Times New Roman"/>
                <w:noProof/>
                <w:szCs w:val="24"/>
                <w:lang w:eastAsia="en-ID"/>
              </w:rPr>
              <w:t>54</w:t>
            </w:r>
            <w:r w:rsidRPr="003E639D">
              <w:rPr>
                <w:rFonts w:eastAsia="Times New Roman" w:cs="Times New Roman"/>
                <w:szCs w:val="24"/>
                <w:lang w:eastAsia="en-ID"/>
              </w:rPr>
              <w:fldChar w:fldCharType="end"/>
            </w:r>
            <w:r w:rsidRPr="003E639D">
              <w:rPr>
                <w:rFonts w:eastAsia="Times New Roman" w:cs="Times New Roman"/>
                <w:szCs w:val="24"/>
                <w:lang w:eastAsia="en-ID"/>
              </w:rPr>
              <w:t>)</w:t>
            </w:r>
            <w:bookmarkEnd w:id="129"/>
          </w:p>
        </w:tc>
      </w:tr>
    </w:tbl>
    <w:p w14:paraId="6A70D94B" w14:textId="273D5BE0" w:rsidR="00B92AAB" w:rsidRPr="003E639D" w:rsidRDefault="00BD15B4" w:rsidP="00BD15B4">
      <w:pPr>
        <w:spacing w:line="360" w:lineRule="auto"/>
        <w:ind w:left="720"/>
        <w:jc w:val="both"/>
        <w:rPr>
          <w:rFonts w:ascii="Times New Roman" w:hAnsi="Times New Roman" w:cs="Times New Roman"/>
          <w:sz w:val="24"/>
          <w:szCs w:val="24"/>
        </w:rPr>
      </w:pPr>
      <w:r w:rsidRPr="003E639D">
        <w:rPr>
          <w:rFonts w:ascii="Times New Roman" w:hAnsi="Times New Roman" w:cs="Times New Roman"/>
          <w:sz w:val="24"/>
          <w:szCs w:val="24"/>
        </w:rPr>
        <w:t xml:space="preserve">Komponen </w:t>
      </w: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e>
        </m:d>
      </m:oMath>
      <w:r w:rsidR="00A37EEC" w:rsidRPr="003E639D">
        <w:rPr>
          <w:rFonts w:ascii="Times New Roman" w:hAnsi="Times New Roman" w:cs="Times New Roman"/>
          <w:sz w:val="24"/>
          <w:szCs w:val="24"/>
        </w:rPr>
        <w:t xml:space="preserve"> </w:t>
      </w:r>
      <w:r w:rsidR="00B92AAB" w:rsidRPr="003E639D">
        <w:rPr>
          <w:rFonts w:ascii="Times New Roman" w:hAnsi="Times New Roman" w:cs="Times New Roman"/>
          <w:sz w:val="24"/>
          <w:szCs w:val="24"/>
        </w:rPr>
        <w:t>merupakan pohon keputusan yang dihasilkan pada iterasi ke-</w:t>
      </w:r>
      <m:oMath>
        <m:r>
          <w:rPr>
            <w:rFonts w:ascii="Cambria Math" w:hAnsi="Cambria Math" w:cs="Times New Roman"/>
            <w:sz w:val="24"/>
            <w:szCs w:val="24"/>
          </w:rPr>
          <m:t>m</m:t>
        </m:r>
      </m:oMath>
      <w:r w:rsidR="00B92AAB" w:rsidRPr="003E639D">
        <w:rPr>
          <w:rFonts w:ascii="Times New Roman" w:hAnsi="Times New Roman" w:cs="Times New Roman"/>
          <w:sz w:val="24"/>
          <w:szCs w:val="24"/>
        </w:rPr>
        <w:t>.</w:t>
      </w:r>
    </w:p>
    <w:p w14:paraId="0F836AF4" w14:textId="77777777" w:rsidR="00602637" w:rsidRPr="003E639D" w:rsidRDefault="00602637">
      <w:pPr>
        <w:widowControl/>
        <w:numPr>
          <w:ilvl w:val="0"/>
          <w:numId w:val="5"/>
        </w:numPr>
        <w:autoSpaceDE/>
        <w:autoSpaceDN/>
        <w:spacing w:line="360" w:lineRule="auto"/>
        <w:jc w:val="both"/>
        <w:rPr>
          <w:rFonts w:ascii="Times New Roman" w:eastAsia="Times New Roman" w:hAnsi="Times New Roman" w:cs="Times New Roman"/>
          <w:color w:val="1F1F1F"/>
          <w:sz w:val="24"/>
          <w:szCs w:val="24"/>
          <w:lang w:eastAsia="en-ID"/>
        </w:rPr>
      </w:pPr>
      <w:r w:rsidRPr="003E639D">
        <w:rPr>
          <w:rFonts w:ascii="Times New Roman" w:eastAsia="Times New Roman" w:hAnsi="Times New Roman" w:cs="Times New Roman"/>
          <w:color w:val="1F1F1F"/>
          <w:sz w:val="24"/>
          <w:szCs w:val="24"/>
          <w:lang w:eastAsia="en-ID"/>
        </w:rPr>
        <w:t xml:space="preserve">Lakukan hal yang sama untuk </w:t>
      </w:r>
      <m:oMath>
        <m:r>
          <w:rPr>
            <w:rFonts w:ascii="Cambria Math" w:eastAsia="Times New Roman" w:hAnsi="Cambria Math" w:cs="Times New Roman"/>
            <w:color w:val="1F1F1F"/>
            <w:sz w:val="24"/>
            <w:szCs w:val="24"/>
            <w:lang w:eastAsia="en-ID"/>
          </w:rPr>
          <m:t>m=2</m:t>
        </m:r>
      </m:oMath>
      <w:r w:rsidRPr="003E639D">
        <w:rPr>
          <w:rFonts w:ascii="Times New Roman" w:eastAsia="Times New Roman" w:hAnsi="Times New Roman" w:cs="Times New Roman"/>
          <w:color w:val="1F1F1F"/>
          <w:sz w:val="24"/>
          <w:szCs w:val="24"/>
          <w:lang w:eastAsia="en-ID"/>
        </w:rPr>
        <w:t xml:space="preserve">, dan seterusnya sampai </w:t>
      </w:r>
      <m:oMath>
        <m:r>
          <w:rPr>
            <w:rFonts w:ascii="Cambria Math" w:eastAsia="Times New Roman" w:hAnsi="Cambria Math" w:cs="Times New Roman"/>
            <w:color w:val="1F1F1F"/>
            <w:sz w:val="24"/>
            <w:szCs w:val="24"/>
            <w:lang w:eastAsia="en-ID"/>
          </w:rPr>
          <m:t>M</m:t>
        </m:r>
      </m:oMath>
      <w:r w:rsidRPr="003E639D">
        <w:rPr>
          <w:rFonts w:ascii="Times New Roman" w:eastAsia="Times New Roman" w:hAnsi="Times New Roman" w:cs="Times New Roman"/>
          <w:color w:val="1F1F1F"/>
          <w:sz w:val="24"/>
          <w:szCs w:val="24"/>
          <w:lang w:eastAsia="en-ID"/>
        </w:rPr>
        <w:t xml:space="preserve"> iterasi.</w:t>
      </w:r>
    </w:p>
    <w:p w14:paraId="79615CD9" w14:textId="1EE062D0" w:rsidR="00727257" w:rsidRPr="003E639D" w:rsidRDefault="00727257" w:rsidP="00602637">
      <w:pPr>
        <w:pStyle w:val="Heading5"/>
        <w:spacing w:line="360" w:lineRule="auto"/>
        <w:ind w:left="357" w:hanging="357"/>
      </w:pPr>
      <w:r w:rsidRPr="003E639D">
        <w:t xml:space="preserve">Algoritma </w:t>
      </w:r>
      <w:r w:rsidRPr="003E639D">
        <w:rPr>
          <w:i/>
          <w:iCs/>
        </w:rPr>
        <w:t>Greedy Bundling</w:t>
      </w:r>
    </w:p>
    <w:p w14:paraId="1E3BB8BB" w14:textId="17552677" w:rsidR="00A04576" w:rsidRPr="003E639D" w:rsidRDefault="00A04576" w:rsidP="00602637">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Berikut algoritma </w:t>
      </w:r>
      <w:r w:rsidRPr="003E639D">
        <w:rPr>
          <w:rFonts w:ascii="Times New Roman" w:hAnsi="Times New Roman" w:cs="Times New Roman"/>
          <w:i/>
          <w:iCs/>
          <w:sz w:val="24"/>
          <w:szCs w:val="24"/>
        </w:rPr>
        <w:t>greedy bundling</w:t>
      </w:r>
      <w:r w:rsidRPr="003E639D">
        <w:rPr>
          <w:rFonts w:ascii="Times New Roman" w:hAnsi="Times New Roman" w:cs="Times New Roman"/>
          <w:sz w:val="24"/>
          <w:szCs w:val="24"/>
        </w:rPr>
        <w:t xml:space="preserve"> yang digunakan pada tahap 2, di mana </w:t>
      </w:r>
      <w:r w:rsidRPr="003E639D">
        <w:rPr>
          <w:rFonts w:ascii="Times New Roman" w:hAnsi="Times New Roman" w:cs="Times New Roman"/>
          <w:i/>
          <w:iCs/>
          <w:sz w:val="24"/>
          <w:szCs w:val="24"/>
        </w:rPr>
        <w:t>greedy bundling</w:t>
      </w:r>
      <w:r w:rsidRPr="003E639D">
        <w:rPr>
          <w:rFonts w:ascii="Times New Roman" w:hAnsi="Times New Roman" w:cs="Times New Roman"/>
          <w:sz w:val="24"/>
          <w:szCs w:val="24"/>
        </w:rPr>
        <w:t xml:space="preserve"> merupakan salah satu bagian dari EFB:</w:t>
      </w:r>
    </w:p>
    <w:p w14:paraId="46FD39DC" w14:textId="77777777" w:rsidR="00A04576" w:rsidRPr="003E639D" w:rsidRDefault="000900E2" w:rsidP="00A71C95">
      <w:pPr>
        <w:keepNext/>
        <w:spacing w:before="240"/>
        <w:jc w:val="both"/>
      </w:pPr>
      <w:r w:rsidRPr="003E639D">
        <w:rPr>
          <w:rFonts w:ascii="Times New Roman" w:hAnsi="Times New Roman" w:cs="Times New Roman"/>
          <w:noProof/>
          <w:sz w:val="24"/>
          <w:szCs w:val="24"/>
        </w:rPr>
        <w:lastRenderedPageBreak/>
        <mc:AlternateContent>
          <mc:Choice Requires="wps">
            <w:drawing>
              <wp:inline distT="0" distB="0" distL="0" distR="0" wp14:anchorId="7968F4D9" wp14:editId="25011FEE">
                <wp:extent cx="5082639" cy="3194462"/>
                <wp:effectExtent l="0" t="0" r="22860" b="25400"/>
                <wp:docPr id="1411901610" name="Rectangle 2"/>
                <wp:cNvGraphicFramePr/>
                <a:graphic xmlns:a="http://schemas.openxmlformats.org/drawingml/2006/main">
                  <a:graphicData uri="http://schemas.microsoft.com/office/word/2010/wordprocessingShape">
                    <wps:wsp>
                      <wps:cNvSpPr/>
                      <wps:spPr>
                        <a:xfrm>
                          <a:off x="0" y="0"/>
                          <a:ext cx="5082639" cy="3194462"/>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FE63AC8" w14:textId="77777777" w:rsidR="000900E2" w:rsidRPr="003E639D" w:rsidRDefault="000900E2" w:rsidP="000900E2">
                            <w:pPr>
                              <w:rPr>
                                <w:rFonts w:ascii="Courier New" w:hAnsi="Courier New" w:cs="Courier New"/>
                              </w:rPr>
                            </w:pPr>
                            <w:r w:rsidRPr="003E639D">
                              <w:rPr>
                                <w:rFonts w:ascii="Courier New" w:hAnsi="Courier New" w:cs="Courier New"/>
                              </w:rPr>
                              <w:t>Input  : F = fitur, K = jumlah konflik maksimum</w:t>
                            </w:r>
                          </w:p>
                          <w:p w14:paraId="1E69FF3F" w14:textId="77777777" w:rsidR="000900E2" w:rsidRPr="003E639D" w:rsidRDefault="000900E2" w:rsidP="000900E2">
                            <w:pPr>
                              <w:rPr>
                                <w:rFonts w:ascii="Courier New" w:hAnsi="Courier New" w:cs="Courier New"/>
                              </w:rPr>
                            </w:pPr>
                            <w:r w:rsidRPr="003E639D">
                              <w:rPr>
                                <w:rFonts w:ascii="Courier New" w:hAnsi="Courier New" w:cs="Courier New"/>
                              </w:rPr>
                              <w:t>Output : bundles</w:t>
                            </w:r>
                          </w:p>
                          <w:p w14:paraId="6371DFA3" w14:textId="77777777" w:rsidR="000900E2" w:rsidRPr="003E639D" w:rsidRDefault="000900E2" w:rsidP="000900E2">
                            <w:pPr>
                              <w:rPr>
                                <w:rFonts w:ascii="Courier New" w:hAnsi="Courier New" w:cs="Courier New"/>
                              </w:rPr>
                            </w:pPr>
                          </w:p>
                          <w:p w14:paraId="229D628F" w14:textId="77777777" w:rsidR="000900E2" w:rsidRPr="003E639D" w:rsidRDefault="000900E2" w:rsidP="000900E2">
                            <w:pPr>
                              <w:rPr>
                                <w:rFonts w:ascii="Courier New" w:hAnsi="Courier New" w:cs="Courier New"/>
                              </w:rPr>
                            </w:pPr>
                            <w:r w:rsidRPr="003E639D">
                              <w:rPr>
                                <w:rFonts w:ascii="Courier New" w:hAnsi="Courier New" w:cs="Courier New"/>
                              </w:rPr>
                              <w:t>Bangun graf G</w:t>
                            </w:r>
                          </w:p>
                          <w:p w14:paraId="0ADAC279" w14:textId="77777777" w:rsidR="000900E2" w:rsidRPr="003E639D" w:rsidRDefault="000900E2" w:rsidP="000900E2">
                            <w:pPr>
                              <w:rPr>
                                <w:rFonts w:ascii="Courier New" w:hAnsi="Courier New" w:cs="Courier New"/>
                              </w:rPr>
                            </w:pPr>
                            <w:r w:rsidRPr="003E639D">
                              <w:rPr>
                                <w:rFonts w:ascii="Courier New" w:hAnsi="Courier New" w:cs="Courier New"/>
                              </w:rPr>
                              <w:t>searchOrder ← G.sortByDegree()</w:t>
                            </w:r>
                          </w:p>
                          <w:p w14:paraId="05634A1E" w14:textId="77777777" w:rsidR="000900E2" w:rsidRPr="003E639D" w:rsidRDefault="000900E2" w:rsidP="000900E2">
                            <w:pPr>
                              <w:rPr>
                                <w:rFonts w:ascii="Courier New" w:hAnsi="Courier New" w:cs="Courier New"/>
                              </w:rPr>
                            </w:pPr>
                          </w:p>
                          <w:p w14:paraId="4D1F102D" w14:textId="77777777" w:rsidR="000900E2" w:rsidRPr="003E639D" w:rsidRDefault="000900E2" w:rsidP="000900E2">
                            <w:pPr>
                              <w:rPr>
                                <w:rFonts w:ascii="Courier New" w:hAnsi="Courier New" w:cs="Courier New"/>
                              </w:rPr>
                            </w:pPr>
                            <w:r w:rsidRPr="003E639D">
                              <w:rPr>
                                <w:rFonts w:ascii="Courier New" w:hAnsi="Courier New" w:cs="Courier New"/>
                              </w:rPr>
                              <w:t>bundles ← {}</w:t>
                            </w:r>
                          </w:p>
                          <w:p w14:paraId="3BBC7FCA" w14:textId="77777777" w:rsidR="000900E2" w:rsidRPr="003E639D" w:rsidRDefault="000900E2" w:rsidP="000900E2">
                            <w:pPr>
                              <w:rPr>
                                <w:rFonts w:ascii="Courier New" w:hAnsi="Courier New" w:cs="Courier New"/>
                              </w:rPr>
                            </w:pPr>
                            <w:r w:rsidRPr="003E639D">
                              <w:rPr>
                                <w:rFonts w:ascii="Courier New" w:hAnsi="Courier New" w:cs="Courier New"/>
                              </w:rPr>
                              <w:t>bundlesConflict ← {}</w:t>
                            </w:r>
                          </w:p>
                          <w:p w14:paraId="497F425F" w14:textId="77777777" w:rsidR="000900E2" w:rsidRPr="003E639D" w:rsidRDefault="000900E2" w:rsidP="000900E2">
                            <w:pPr>
                              <w:rPr>
                                <w:rFonts w:ascii="Courier New" w:hAnsi="Courier New" w:cs="Courier New"/>
                              </w:rPr>
                            </w:pPr>
                          </w:p>
                          <w:p w14:paraId="3222161F" w14:textId="77777777" w:rsidR="000900E2" w:rsidRPr="003E639D" w:rsidRDefault="000900E2" w:rsidP="000900E2">
                            <w:pPr>
                              <w:rPr>
                                <w:rFonts w:ascii="Courier New" w:hAnsi="Courier New" w:cs="Courier New"/>
                              </w:rPr>
                            </w:pPr>
                            <w:r w:rsidRPr="003E639D">
                              <w:rPr>
                                <w:rFonts w:ascii="Courier New" w:hAnsi="Courier New" w:cs="Courier New"/>
                              </w:rPr>
                              <w:t>for i dalam searchOrder do</w:t>
                            </w:r>
                          </w:p>
                          <w:p w14:paraId="60B77468" w14:textId="77777777" w:rsidR="000900E2" w:rsidRPr="003E639D" w:rsidRDefault="000900E2" w:rsidP="000900E2">
                            <w:pPr>
                              <w:rPr>
                                <w:rFonts w:ascii="Courier New" w:hAnsi="Courier New" w:cs="Courier New"/>
                              </w:rPr>
                            </w:pPr>
                            <w:r w:rsidRPr="003E639D">
                              <w:rPr>
                                <w:rFonts w:ascii="Courier New" w:hAnsi="Courier New" w:cs="Courier New"/>
                              </w:rPr>
                              <w:t xml:space="preserve">    needNew ← True</w:t>
                            </w:r>
                          </w:p>
                          <w:p w14:paraId="78F9AF1E" w14:textId="77777777" w:rsidR="000900E2" w:rsidRPr="003E639D" w:rsidRDefault="000900E2" w:rsidP="000900E2">
                            <w:pPr>
                              <w:rPr>
                                <w:rFonts w:ascii="Courier New" w:hAnsi="Courier New" w:cs="Courier New"/>
                              </w:rPr>
                            </w:pPr>
                            <w:r w:rsidRPr="003E639D">
                              <w:rPr>
                                <w:rFonts w:ascii="Courier New" w:hAnsi="Courier New" w:cs="Courier New"/>
                              </w:rPr>
                              <w:t xml:space="preserve">    for j = 1 sampai len(bundles) do</w:t>
                            </w:r>
                          </w:p>
                          <w:p w14:paraId="1DBFFCF9" w14:textId="77777777" w:rsidR="000900E2" w:rsidRPr="003E639D" w:rsidRDefault="000900E2" w:rsidP="000900E2">
                            <w:pPr>
                              <w:rPr>
                                <w:rFonts w:ascii="Courier New" w:hAnsi="Courier New" w:cs="Courier New"/>
                              </w:rPr>
                            </w:pPr>
                            <w:r w:rsidRPr="003E639D">
                              <w:rPr>
                                <w:rFonts w:ascii="Courier New" w:hAnsi="Courier New" w:cs="Courier New"/>
                              </w:rPr>
                              <w:t xml:space="preserve">        cnt ← ConflictCnt(bundles[j], F[i])</w:t>
                            </w:r>
                          </w:p>
                          <w:p w14:paraId="6958A5A9" w14:textId="77777777" w:rsidR="000900E2" w:rsidRPr="003E639D" w:rsidRDefault="000900E2" w:rsidP="000900E2">
                            <w:pPr>
                              <w:rPr>
                                <w:rFonts w:ascii="Courier New" w:hAnsi="Courier New" w:cs="Courier New"/>
                              </w:rPr>
                            </w:pPr>
                            <w:r w:rsidRPr="003E639D">
                              <w:rPr>
                                <w:rFonts w:ascii="Courier New" w:hAnsi="Courier New" w:cs="Courier New"/>
                              </w:rPr>
                              <w:t xml:space="preserve">        if cnt + bundlesConflict[i] ≤ K then</w:t>
                            </w:r>
                          </w:p>
                          <w:p w14:paraId="08D82FFF" w14:textId="77777777" w:rsidR="000900E2" w:rsidRPr="003E639D" w:rsidRDefault="000900E2" w:rsidP="000900E2">
                            <w:pPr>
                              <w:rPr>
                                <w:rFonts w:ascii="Courier New" w:hAnsi="Courier New" w:cs="Courier New"/>
                              </w:rPr>
                            </w:pPr>
                            <w:r w:rsidRPr="003E639D">
                              <w:rPr>
                                <w:rFonts w:ascii="Courier New" w:hAnsi="Courier New" w:cs="Courier New"/>
                              </w:rPr>
                              <w:t xml:space="preserve">            bundles[j].add(F[i])</w:t>
                            </w:r>
                          </w:p>
                          <w:p w14:paraId="68B5F6D1" w14:textId="77777777" w:rsidR="000900E2" w:rsidRPr="003E639D" w:rsidRDefault="000900E2" w:rsidP="000900E2">
                            <w:pPr>
                              <w:rPr>
                                <w:rFonts w:ascii="Courier New" w:hAnsi="Courier New" w:cs="Courier New"/>
                              </w:rPr>
                            </w:pPr>
                            <w:r w:rsidRPr="003E639D">
                              <w:rPr>
                                <w:rFonts w:ascii="Courier New" w:hAnsi="Courier New" w:cs="Courier New"/>
                              </w:rPr>
                              <w:t xml:space="preserve">            needNew ← False</w:t>
                            </w:r>
                          </w:p>
                          <w:p w14:paraId="27CA9E12" w14:textId="77777777" w:rsidR="000900E2" w:rsidRPr="003E639D" w:rsidRDefault="000900E2" w:rsidP="000900E2">
                            <w:pPr>
                              <w:rPr>
                                <w:rFonts w:ascii="Courier New" w:hAnsi="Courier New" w:cs="Courier New"/>
                              </w:rPr>
                            </w:pPr>
                            <w:r w:rsidRPr="003E639D">
                              <w:rPr>
                                <w:rFonts w:ascii="Courier New" w:hAnsi="Courier New" w:cs="Courier New"/>
                              </w:rPr>
                              <w:t xml:space="preserve">            break</w:t>
                            </w:r>
                          </w:p>
                          <w:p w14:paraId="231EF2D4" w14:textId="77777777" w:rsidR="000900E2" w:rsidRPr="003E639D" w:rsidRDefault="000900E2" w:rsidP="000900E2">
                            <w:pPr>
                              <w:rPr>
                                <w:rFonts w:ascii="Courier New" w:hAnsi="Courier New" w:cs="Courier New"/>
                              </w:rPr>
                            </w:pPr>
                            <w:r w:rsidRPr="003E639D">
                              <w:rPr>
                                <w:rFonts w:ascii="Courier New" w:hAnsi="Courier New" w:cs="Courier New"/>
                              </w:rPr>
                              <w:t xml:space="preserve">    if needNew then</w:t>
                            </w:r>
                          </w:p>
                          <w:p w14:paraId="67F257F7" w14:textId="75568422" w:rsidR="000900E2" w:rsidRPr="003E639D" w:rsidRDefault="000900E2" w:rsidP="000900E2">
                            <w:pPr>
                              <w:rPr>
                                <w:rFonts w:ascii="Courier New" w:hAnsi="Courier New" w:cs="Courier New"/>
                              </w:rPr>
                            </w:pPr>
                            <w:r w:rsidRPr="003E639D">
                              <w:rPr>
                                <w:rFonts w:ascii="Courier New" w:hAnsi="Courier New" w:cs="Courier New"/>
                              </w:rPr>
                              <w:t xml:space="preserve">        Tambahkan F[i] sebagai bundle 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968F4D9" id="Rectangle 2" o:spid="_x0000_s1026" style="width:400.2pt;height:25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" fillcolor="white [3201]" strokecolor="black [3213]">
                <v:textbox>
                  <w:txbxContent>
                    <w:p w14:paraId="5FE63AC8" w14:textId="77777777" w:rsidR="000900E2" w:rsidRPr="003E639D" w:rsidRDefault="000900E2" w:rsidP="000900E2">
                      <w:pPr>
                        <w:rPr>
                          <w:rFonts w:ascii="Courier New" w:hAnsi="Courier New" w:cs="Courier New"/>
                        </w:rPr>
                      </w:pPr>
                      <w:r w:rsidRPr="003E639D">
                        <w:rPr>
                          <w:rFonts w:ascii="Courier New" w:hAnsi="Courier New" w:cs="Courier New"/>
                        </w:rPr>
                        <w:t>Input  : F = fitur, K = jumlah konflik maksimum</w:t>
                      </w:r>
                    </w:p>
                    <w:p w14:paraId="1E69FF3F" w14:textId="77777777" w:rsidR="000900E2" w:rsidRPr="003E639D" w:rsidRDefault="000900E2" w:rsidP="000900E2">
                      <w:pPr>
                        <w:rPr>
                          <w:rFonts w:ascii="Courier New" w:hAnsi="Courier New" w:cs="Courier New"/>
                        </w:rPr>
                      </w:pPr>
                      <w:r w:rsidRPr="003E639D">
                        <w:rPr>
                          <w:rFonts w:ascii="Courier New" w:hAnsi="Courier New" w:cs="Courier New"/>
                        </w:rPr>
                        <w:t>Output : bundles</w:t>
                      </w:r>
                    </w:p>
                    <w:p w14:paraId="6371DFA3" w14:textId="77777777" w:rsidR="000900E2" w:rsidRPr="003E639D" w:rsidRDefault="000900E2" w:rsidP="000900E2">
                      <w:pPr>
                        <w:rPr>
                          <w:rFonts w:ascii="Courier New" w:hAnsi="Courier New" w:cs="Courier New"/>
                        </w:rPr>
                      </w:pPr>
                    </w:p>
                    <w:p w14:paraId="229D628F" w14:textId="77777777" w:rsidR="000900E2" w:rsidRPr="003E639D" w:rsidRDefault="000900E2" w:rsidP="000900E2">
                      <w:pPr>
                        <w:rPr>
                          <w:rFonts w:ascii="Courier New" w:hAnsi="Courier New" w:cs="Courier New"/>
                        </w:rPr>
                      </w:pPr>
                      <w:r w:rsidRPr="003E639D">
                        <w:rPr>
                          <w:rFonts w:ascii="Courier New" w:hAnsi="Courier New" w:cs="Courier New"/>
                        </w:rPr>
                        <w:t>Bangun graf G</w:t>
                      </w:r>
                    </w:p>
                    <w:p w14:paraId="0ADAC279" w14:textId="77777777" w:rsidR="000900E2" w:rsidRPr="003E639D" w:rsidRDefault="000900E2" w:rsidP="000900E2">
                      <w:pPr>
                        <w:rPr>
                          <w:rFonts w:ascii="Courier New" w:hAnsi="Courier New" w:cs="Courier New"/>
                        </w:rPr>
                      </w:pPr>
                      <w:r w:rsidRPr="003E639D">
                        <w:rPr>
                          <w:rFonts w:ascii="Courier New" w:hAnsi="Courier New" w:cs="Courier New"/>
                        </w:rPr>
                        <w:t>searchOrder ← G.sortByDegree()</w:t>
                      </w:r>
                    </w:p>
                    <w:p w14:paraId="05634A1E" w14:textId="77777777" w:rsidR="000900E2" w:rsidRPr="003E639D" w:rsidRDefault="000900E2" w:rsidP="000900E2">
                      <w:pPr>
                        <w:rPr>
                          <w:rFonts w:ascii="Courier New" w:hAnsi="Courier New" w:cs="Courier New"/>
                        </w:rPr>
                      </w:pPr>
                    </w:p>
                    <w:p w14:paraId="4D1F102D" w14:textId="77777777" w:rsidR="000900E2" w:rsidRPr="003E639D" w:rsidRDefault="000900E2" w:rsidP="000900E2">
                      <w:pPr>
                        <w:rPr>
                          <w:rFonts w:ascii="Courier New" w:hAnsi="Courier New" w:cs="Courier New"/>
                        </w:rPr>
                      </w:pPr>
                      <w:r w:rsidRPr="003E639D">
                        <w:rPr>
                          <w:rFonts w:ascii="Courier New" w:hAnsi="Courier New" w:cs="Courier New"/>
                        </w:rPr>
                        <w:t>bundles ← {}</w:t>
                      </w:r>
                    </w:p>
                    <w:p w14:paraId="3BBC7FCA" w14:textId="77777777" w:rsidR="000900E2" w:rsidRPr="003E639D" w:rsidRDefault="000900E2" w:rsidP="000900E2">
                      <w:pPr>
                        <w:rPr>
                          <w:rFonts w:ascii="Courier New" w:hAnsi="Courier New" w:cs="Courier New"/>
                        </w:rPr>
                      </w:pPr>
                      <w:r w:rsidRPr="003E639D">
                        <w:rPr>
                          <w:rFonts w:ascii="Courier New" w:hAnsi="Courier New" w:cs="Courier New"/>
                        </w:rPr>
                        <w:t>bundlesConflict ← {}</w:t>
                      </w:r>
                    </w:p>
                    <w:p w14:paraId="497F425F" w14:textId="77777777" w:rsidR="000900E2" w:rsidRPr="003E639D" w:rsidRDefault="000900E2" w:rsidP="000900E2">
                      <w:pPr>
                        <w:rPr>
                          <w:rFonts w:ascii="Courier New" w:hAnsi="Courier New" w:cs="Courier New"/>
                        </w:rPr>
                      </w:pPr>
                    </w:p>
                    <w:p w14:paraId="3222161F" w14:textId="77777777" w:rsidR="000900E2" w:rsidRPr="003E639D" w:rsidRDefault="000900E2" w:rsidP="000900E2">
                      <w:pPr>
                        <w:rPr>
                          <w:rFonts w:ascii="Courier New" w:hAnsi="Courier New" w:cs="Courier New"/>
                        </w:rPr>
                      </w:pPr>
                      <w:r w:rsidRPr="003E639D">
                        <w:rPr>
                          <w:rFonts w:ascii="Courier New" w:hAnsi="Courier New" w:cs="Courier New"/>
                        </w:rPr>
                        <w:t>for i dalam searchOrder do</w:t>
                      </w:r>
                    </w:p>
                    <w:p w14:paraId="60B77468" w14:textId="77777777" w:rsidR="000900E2" w:rsidRPr="003E639D" w:rsidRDefault="000900E2" w:rsidP="000900E2">
                      <w:pPr>
                        <w:rPr>
                          <w:rFonts w:ascii="Courier New" w:hAnsi="Courier New" w:cs="Courier New"/>
                        </w:rPr>
                      </w:pPr>
                      <w:r w:rsidRPr="003E639D">
                        <w:rPr>
                          <w:rFonts w:ascii="Courier New" w:hAnsi="Courier New" w:cs="Courier New"/>
                        </w:rPr>
                        <w:t xml:space="preserve">    needNew ← True</w:t>
                      </w:r>
                    </w:p>
                    <w:p w14:paraId="78F9AF1E" w14:textId="77777777" w:rsidR="000900E2" w:rsidRPr="003E639D" w:rsidRDefault="000900E2" w:rsidP="000900E2">
                      <w:pPr>
                        <w:rPr>
                          <w:rFonts w:ascii="Courier New" w:hAnsi="Courier New" w:cs="Courier New"/>
                        </w:rPr>
                      </w:pPr>
                      <w:r w:rsidRPr="003E639D">
                        <w:rPr>
                          <w:rFonts w:ascii="Courier New" w:hAnsi="Courier New" w:cs="Courier New"/>
                        </w:rPr>
                        <w:t xml:space="preserve">    for j = 1 sampai len(bundles) do</w:t>
                      </w:r>
                    </w:p>
                    <w:p w14:paraId="1DBFFCF9" w14:textId="77777777" w:rsidR="000900E2" w:rsidRPr="003E639D" w:rsidRDefault="000900E2" w:rsidP="000900E2">
                      <w:pPr>
                        <w:rPr>
                          <w:rFonts w:ascii="Courier New" w:hAnsi="Courier New" w:cs="Courier New"/>
                        </w:rPr>
                      </w:pPr>
                      <w:r w:rsidRPr="003E639D">
                        <w:rPr>
                          <w:rFonts w:ascii="Courier New" w:hAnsi="Courier New" w:cs="Courier New"/>
                        </w:rPr>
                        <w:t xml:space="preserve">        cnt ← ConflictCnt(bundles[j], F[i])</w:t>
                      </w:r>
                    </w:p>
                    <w:p w14:paraId="6958A5A9" w14:textId="77777777" w:rsidR="000900E2" w:rsidRPr="003E639D" w:rsidRDefault="000900E2" w:rsidP="000900E2">
                      <w:pPr>
                        <w:rPr>
                          <w:rFonts w:ascii="Courier New" w:hAnsi="Courier New" w:cs="Courier New"/>
                        </w:rPr>
                      </w:pPr>
                      <w:r w:rsidRPr="003E639D">
                        <w:rPr>
                          <w:rFonts w:ascii="Courier New" w:hAnsi="Courier New" w:cs="Courier New"/>
                        </w:rPr>
                        <w:t xml:space="preserve">        if cnt + bundlesConflict[i] ≤ K then</w:t>
                      </w:r>
                    </w:p>
                    <w:p w14:paraId="08D82FFF" w14:textId="77777777" w:rsidR="000900E2" w:rsidRPr="003E639D" w:rsidRDefault="000900E2" w:rsidP="000900E2">
                      <w:pPr>
                        <w:rPr>
                          <w:rFonts w:ascii="Courier New" w:hAnsi="Courier New" w:cs="Courier New"/>
                        </w:rPr>
                      </w:pPr>
                      <w:r w:rsidRPr="003E639D">
                        <w:rPr>
                          <w:rFonts w:ascii="Courier New" w:hAnsi="Courier New" w:cs="Courier New"/>
                        </w:rPr>
                        <w:t xml:space="preserve">            bundles[j].add(F[i])</w:t>
                      </w:r>
                    </w:p>
                    <w:p w14:paraId="68B5F6D1" w14:textId="77777777" w:rsidR="000900E2" w:rsidRPr="003E639D" w:rsidRDefault="000900E2" w:rsidP="000900E2">
                      <w:pPr>
                        <w:rPr>
                          <w:rFonts w:ascii="Courier New" w:hAnsi="Courier New" w:cs="Courier New"/>
                        </w:rPr>
                      </w:pPr>
                      <w:r w:rsidRPr="003E639D">
                        <w:rPr>
                          <w:rFonts w:ascii="Courier New" w:hAnsi="Courier New" w:cs="Courier New"/>
                        </w:rPr>
                        <w:t xml:space="preserve">            needNew ← False</w:t>
                      </w:r>
                    </w:p>
                    <w:p w14:paraId="27CA9E12" w14:textId="77777777" w:rsidR="000900E2" w:rsidRPr="003E639D" w:rsidRDefault="000900E2" w:rsidP="000900E2">
                      <w:pPr>
                        <w:rPr>
                          <w:rFonts w:ascii="Courier New" w:hAnsi="Courier New" w:cs="Courier New"/>
                        </w:rPr>
                      </w:pPr>
                      <w:r w:rsidRPr="003E639D">
                        <w:rPr>
                          <w:rFonts w:ascii="Courier New" w:hAnsi="Courier New" w:cs="Courier New"/>
                        </w:rPr>
                        <w:t xml:space="preserve">            break</w:t>
                      </w:r>
                    </w:p>
                    <w:p w14:paraId="231EF2D4" w14:textId="77777777" w:rsidR="000900E2" w:rsidRPr="003E639D" w:rsidRDefault="000900E2" w:rsidP="000900E2">
                      <w:pPr>
                        <w:rPr>
                          <w:rFonts w:ascii="Courier New" w:hAnsi="Courier New" w:cs="Courier New"/>
                        </w:rPr>
                      </w:pPr>
                      <w:r w:rsidRPr="003E639D">
                        <w:rPr>
                          <w:rFonts w:ascii="Courier New" w:hAnsi="Courier New" w:cs="Courier New"/>
                        </w:rPr>
                        <w:t xml:space="preserve">    if needNew then</w:t>
                      </w:r>
                    </w:p>
                    <w:p w14:paraId="67F257F7" w14:textId="75568422" w:rsidR="000900E2" w:rsidRPr="003E639D" w:rsidRDefault="000900E2" w:rsidP="000900E2">
                      <w:pPr>
                        <w:rPr>
                          <w:rFonts w:ascii="Courier New" w:hAnsi="Courier New" w:cs="Courier New"/>
                        </w:rPr>
                      </w:pPr>
                      <w:r w:rsidRPr="003E639D">
                        <w:rPr>
                          <w:rFonts w:ascii="Courier New" w:hAnsi="Courier New" w:cs="Courier New"/>
                        </w:rPr>
                        <w:t xml:space="preserve">        Tambahkan F[i] sebagai bundle baru</w:t>
                      </w:r>
                    </w:p>
                  </w:txbxContent>
                </v:textbox>
                <w10:anchorlock/>
              </v:rect>
            </w:pict>
          </mc:Fallback>
        </mc:AlternateContent>
      </w:r>
    </w:p>
    <w:p w14:paraId="118FAFA5" w14:textId="53A92099" w:rsidR="000900E2" w:rsidRPr="003E639D" w:rsidRDefault="00A04576" w:rsidP="00A04576">
      <w:pPr>
        <w:pStyle w:val="Caption"/>
        <w:spacing w:line="360" w:lineRule="auto"/>
        <w:rPr>
          <w:rFonts w:cs="Times New Roman"/>
          <w:i/>
          <w:iCs w:val="0"/>
          <w:szCs w:val="24"/>
        </w:rPr>
      </w:pPr>
      <w:bookmarkStart w:id="130" w:name="_Toc226595760"/>
      <w:r w:rsidRPr="003E639D">
        <w:rPr>
          <w:rFonts w:cs="Times New Roman"/>
          <w:szCs w:val="24"/>
        </w:rPr>
        <w:t>Gambar 2.</w:t>
      </w:r>
      <w:r w:rsidRPr="003E639D">
        <w:rPr>
          <w:rFonts w:cs="Times New Roman"/>
          <w:szCs w:val="24"/>
        </w:rPr>
        <w:fldChar w:fldCharType="begin"/>
      </w:r>
      <w:r w:rsidRPr="003E639D">
        <w:rPr>
          <w:rFonts w:cs="Times New Roman"/>
          <w:szCs w:val="24"/>
        </w:rPr>
        <w:instrText xml:space="preserve"> SEQ Gambar_2. \* ARABIC </w:instrText>
      </w:r>
      <w:r w:rsidRPr="003E639D">
        <w:rPr>
          <w:rFonts w:cs="Times New Roman"/>
          <w:szCs w:val="24"/>
        </w:rPr>
        <w:fldChar w:fldCharType="separate"/>
      </w:r>
      <w:r w:rsidR="00BE79A7">
        <w:rPr>
          <w:rFonts w:cs="Times New Roman"/>
          <w:noProof/>
          <w:szCs w:val="24"/>
        </w:rPr>
        <w:t>14</w:t>
      </w:r>
      <w:r w:rsidRPr="003E639D">
        <w:rPr>
          <w:rFonts w:cs="Times New Roman"/>
          <w:szCs w:val="24"/>
        </w:rPr>
        <w:fldChar w:fldCharType="end"/>
      </w:r>
      <w:r w:rsidRPr="003E639D">
        <w:rPr>
          <w:rFonts w:cs="Times New Roman"/>
          <w:szCs w:val="24"/>
        </w:rPr>
        <w:t xml:space="preserve"> Algoritma </w:t>
      </w:r>
      <w:r w:rsidRPr="003E639D">
        <w:rPr>
          <w:rFonts w:cs="Times New Roman"/>
          <w:i/>
          <w:iCs w:val="0"/>
          <w:szCs w:val="24"/>
        </w:rPr>
        <w:t>Greedy Bundling</w:t>
      </w:r>
      <w:bookmarkEnd w:id="130"/>
    </w:p>
    <w:p w14:paraId="449976D1" w14:textId="3FD87A76" w:rsidR="00A04576" w:rsidRPr="003E639D" w:rsidRDefault="00605C0A" w:rsidP="00C45982">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Berdasarkan pseudokode </w:t>
      </w:r>
      <w:r w:rsidR="00C45982" w:rsidRPr="003E639D">
        <w:rPr>
          <w:rFonts w:ascii="Times New Roman" w:hAnsi="Times New Roman" w:cs="Times New Roman"/>
          <w:sz w:val="24"/>
          <w:szCs w:val="24"/>
        </w:rPr>
        <w:t>pada Gambar 2.14</w:t>
      </w:r>
      <w:r w:rsidRPr="003E639D">
        <w:rPr>
          <w:rFonts w:ascii="Times New Roman" w:hAnsi="Times New Roman" w:cs="Times New Roman"/>
          <w:sz w:val="24"/>
          <w:szCs w:val="24"/>
        </w:rPr>
        <w:t>, proses pengelompokan fitur dilakukan dengan cara menggabungkan beberapa kolom ke dalam suatu himpunan, selama total konflik antar kolom pada himpunan tersebut tidak melebihi batas maksimal yang telah ditetapkan (K). Konflik pada konteks ini diartikan sebagai banyaknya jumlah observasi saat dua fitur menunjukkan nilai selain nol pada saat yang bersamaan. Dengan diterapkannya metode tersebut, dimensi data kemungkinan besar dapat direduksi secara substansial menjadi sejumlah kecil himpunan fitur yang memiliki tingkat konflik minimal.</w:t>
      </w:r>
      <w:r w:rsidR="00A04576" w:rsidRPr="003E639D">
        <w:rPr>
          <w:rFonts w:ascii="Times New Roman" w:hAnsi="Times New Roman" w:cs="Times New Roman"/>
          <w:sz w:val="24"/>
          <w:szCs w:val="24"/>
        </w:rPr>
        <w:t xml:space="preserve"> </w:t>
      </w:r>
    </w:p>
    <w:p w14:paraId="41479555" w14:textId="471C1783" w:rsidR="00B602CA" w:rsidRPr="003E639D" w:rsidRDefault="00B602CA" w:rsidP="00C45982">
      <w:pPr>
        <w:pStyle w:val="Heading5"/>
        <w:spacing w:line="360" w:lineRule="auto"/>
        <w:ind w:left="357" w:hanging="357"/>
        <w:rPr>
          <w:i/>
          <w:iCs/>
        </w:rPr>
      </w:pPr>
      <w:r w:rsidRPr="003E639D">
        <w:t xml:space="preserve">Algoritma </w:t>
      </w:r>
      <w:r w:rsidRPr="003E639D">
        <w:rPr>
          <w:i/>
          <w:iCs/>
        </w:rPr>
        <w:t>Merge Exclusive Features</w:t>
      </w:r>
    </w:p>
    <w:p w14:paraId="4C5E5C6E" w14:textId="1DB3DC38" w:rsidR="00A04576" w:rsidRPr="003E639D" w:rsidRDefault="00A04576" w:rsidP="00C45982">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Berikut algoritma </w:t>
      </w:r>
      <w:r w:rsidRPr="003E639D">
        <w:rPr>
          <w:rFonts w:ascii="Times New Roman" w:hAnsi="Times New Roman" w:cs="Times New Roman"/>
          <w:i/>
          <w:iCs/>
          <w:sz w:val="24"/>
          <w:szCs w:val="24"/>
        </w:rPr>
        <w:t>merge exclusive features</w:t>
      </w:r>
      <w:r w:rsidRPr="003E639D">
        <w:rPr>
          <w:rFonts w:ascii="Times New Roman" w:hAnsi="Times New Roman" w:cs="Times New Roman"/>
          <w:sz w:val="24"/>
          <w:szCs w:val="24"/>
        </w:rPr>
        <w:t xml:space="preserve"> yang digunakan pada tahap 2, di mana </w:t>
      </w:r>
      <w:r w:rsidRPr="003E639D">
        <w:rPr>
          <w:rFonts w:ascii="Times New Roman" w:hAnsi="Times New Roman" w:cs="Times New Roman"/>
          <w:i/>
          <w:iCs/>
          <w:sz w:val="24"/>
          <w:szCs w:val="24"/>
        </w:rPr>
        <w:t>merge exclusive features</w:t>
      </w:r>
      <w:r w:rsidRPr="003E639D">
        <w:rPr>
          <w:rFonts w:ascii="Times New Roman" w:hAnsi="Times New Roman" w:cs="Times New Roman"/>
          <w:sz w:val="24"/>
          <w:szCs w:val="24"/>
        </w:rPr>
        <w:t xml:space="preserve"> juga merupakan salah satu bagian dari EFB:</w:t>
      </w:r>
    </w:p>
    <w:p w14:paraId="7947B5A3" w14:textId="77777777" w:rsidR="00605C0A" w:rsidRPr="003E639D" w:rsidRDefault="00B602CA" w:rsidP="00A71C95">
      <w:pPr>
        <w:keepNext/>
        <w:spacing w:before="240"/>
        <w:jc w:val="both"/>
      </w:pPr>
      <w:r w:rsidRPr="003E639D">
        <w:rPr>
          <w:rFonts w:ascii="Times New Roman" w:hAnsi="Times New Roman" w:cs="Times New Roman"/>
          <w:i/>
          <w:noProof/>
          <w:sz w:val="24"/>
          <w:szCs w:val="24"/>
        </w:rPr>
        <w:lastRenderedPageBreak/>
        <mc:AlternateContent>
          <mc:Choice Requires="wps">
            <w:drawing>
              <wp:inline distT="0" distB="0" distL="0" distR="0" wp14:anchorId="549E9EB7" wp14:editId="04DDFA60">
                <wp:extent cx="5052950" cy="3063834"/>
                <wp:effectExtent l="0" t="0" r="14605" b="22860"/>
                <wp:docPr id="2123175798" name="Rectangle 3"/>
                <wp:cNvGraphicFramePr/>
                <a:graphic xmlns:a="http://schemas.openxmlformats.org/drawingml/2006/main">
                  <a:graphicData uri="http://schemas.microsoft.com/office/word/2010/wordprocessingShape">
                    <wps:wsp>
                      <wps:cNvSpPr/>
                      <wps:spPr>
                        <a:xfrm>
                          <a:off x="0" y="0"/>
                          <a:ext cx="5052950" cy="306383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A30C76F" w14:textId="77777777" w:rsidR="00B602CA" w:rsidRPr="003E639D" w:rsidRDefault="00B602CA" w:rsidP="00B602CA">
                            <w:pPr>
                              <w:rPr>
                                <w:rFonts w:ascii="Courier New" w:hAnsi="Courier New" w:cs="Courier New"/>
                              </w:rPr>
                            </w:pPr>
                            <w:r w:rsidRPr="003E639D">
                              <w:rPr>
                                <w:rFonts w:ascii="Courier New" w:hAnsi="Courier New" w:cs="Courier New"/>
                              </w:rPr>
                              <w:t>Input  : numData = jumlah data</w:t>
                            </w:r>
                          </w:p>
                          <w:p w14:paraId="3C5FE117" w14:textId="77777777" w:rsidR="00B602CA" w:rsidRPr="003E639D" w:rsidRDefault="00B602CA" w:rsidP="00B602CA">
                            <w:pPr>
                              <w:rPr>
                                <w:rFonts w:ascii="Courier New" w:hAnsi="Courier New" w:cs="Courier New"/>
                              </w:rPr>
                            </w:pPr>
                            <w:r w:rsidRPr="003E639D">
                              <w:rPr>
                                <w:rFonts w:ascii="Courier New" w:hAnsi="Courier New" w:cs="Courier New"/>
                              </w:rPr>
                              <w:t>Input  : F = satu bundle fitur yang saling eksklusif</w:t>
                            </w:r>
                          </w:p>
                          <w:p w14:paraId="454AFB42" w14:textId="77777777" w:rsidR="00B602CA" w:rsidRPr="003E639D" w:rsidRDefault="00B602CA" w:rsidP="00B602CA">
                            <w:pPr>
                              <w:rPr>
                                <w:rFonts w:ascii="Courier New" w:hAnsi="Courier New" w:cs="Courier New"/>
                              </w:rPr>
                            </w:pPr>
                            <w:r w:rsidRPr="003E639D">
                              <w:rPr>
                                <w:rFonts w:ascii="Courier New" w:hAnsi="Courier New" w:cs="Courier New"/>
                              </w:rPr>
                              <w:t>Output : newBin, binRanges</w:t>
                            </w:r>
                          </w:p>
                          <w:p w14:paraId="6895ECE3" w14:textId="77777777" w:rsidR="00B602CA" w:rsidRPr="003E639D" w:rsidRDefault="00B602CA" w:rsidP="00B602CA">
                            <w:pPr>
                              <w:rPr>
                                <w:rFonts w:ascii="Courier New" w:hAnsi="Courier New" w:cs="Courier New"/>
                              </w:rPr>
                            </w:pPr>
                          </w:p>
                          <w:p w14:paraId="5AADBF78" w14:textId="77777777" w:rsidR="00B602CA" w:rsidRPr="003E639D" w:rsidRDefault="00B602CA" w:rsidP="00B602CA">
                            <w:pPr>
                              <w:rPr>
                                <w:rFonts w:ascii="Courier New" w:hAnsi="Courier New" w:cs="Courier New"/>
                              </w:rPr>
                            </w:pPr>
                            <w:r w:rsidRPr="003E639D">
                              <w:rPr>
                                <w:rFonts w:ascii="Courier New" w:hAnsi="Courier New" w:cs="Courier New"/>
                              </w:rPr>
                              <w:t>binRanges ← {0}</w:t>
                            </w:r>
                          </w:p>
                          <w:p w14:paraId="569733DC" w14:textId="77777777" w:rsidR="00B602CA" w:rsidRPr="003E639D" w:rsidRDefault="00B602CA" w:rsidP="00B602CA">
                            <w:pPr>
                              <w:rPr>
                                <w:rFonts w:ascii="Courier New" w:hAnsi="Courier New" w:cs="Courier New"/>
                              </w:rPr>
                            </w:pPr>
                            <w:r w:rsidRPr="003E639D">
                              <w:rPr>
                                <w:rFonts w:ascii="Courier New" w:hAnsi="Courier New" w:cs="Courier New"/>
                              </w:rPr>
                              <w:t>totalBin ← 0</w:t>
                            </w:r>
                          </w:p>
                          <w:p w14:paraId="01AD73E4" w14:textId="77777777" w:rsidR="00B602CA" w:rsidRPr="003E639D" w:rsidRDefault="00B602CA" w:rsidP="00B602CA">
                            <w:pPr>
                              <w:rPr>
                                <w:rFonts w:ascii="Courier New" w:hAnsi="Courier New" w:cs="Courier New"/>
                              </w:rPr>
                            </w:pPr>
                          </w:p>
                          <w:p w14:paraId="764393B1" w14:textId="77777777" w:rsidR="00B602CA" w:rsidRPr="003E639D" w:rsidRDefault="00B602CA" w:rsidP="00B602CA">
                            <w:pPr>
                              <w:rPr>
                                <w:rFonts w:ascii="Courier New" w:hAnsi="Courier New" w:cs="Courier New"/>
                              </w:rPr>
                            </w:pPr>
                            <w:r w:rsidRPr="003E639D">
                              <w:rPr>
                                <w:rFonts w:ascii="Courier New" w:hAnsi="Courier New" w:cs="Courier New"/>
                              </w:rPr>
                              <w:t>for f dalam F do</w:t>
                            </w:r>
                          </w:p>
                          <w:p w14:paraId="1985F168" w14:textId="77777777" w:rsidR="00B602CA" w:rsidRPr="003E639D" w:rsidRDefault="00B602CA" w:rsidP="00B602CA">
                            <w:pPr>
                              <w:rPr>
                                <w:rFonts w:ascii="Courier New" w:hAnsi="Courier New" w:cs="Courier New"/>
                              </w:rPr>
                            </w:pPr>
                            <w:r w:rsidRPr="003E639D">
                              <w:rPr>
                                <w:rFonts w:ascii="Courier New" w:hAnsi="Courier New" w:cs="Courier New"/>
                              </w:rPr>
                              <w:t xml:space="preserve">    totalBin ← totalBin + f.numBin</w:t>
                            </w:r>
                          </w:p>
                          <w:p w14:paraId="428ACFD0" w14:textId="77777777" w:rsidR="00B602CA" w:rsidRPr="003E639D" w:rsidRDefault="00B602CA" w:rsidP="00B602CA">
                            <w:pPr>
                              <w:rPr>
                                <w:rFonts w:ascii="Courier New" w:hAnsi="Courier New" w:cs="Courier New"/>
                              </w:rPr>
                            </w:pPr>
                            <w:r w:rsidRPr="003E639D">
                              <w:rPr>
                                <w:rFonts w:ascii="Courier New" w:hAnsi="Courier New" w:cs="Courier New"/>
                              </w:rPr>
                              <w:t xml:space="preserve">    binRanges.append(totalBin)</w:t>
                            </w:r>
                          </w:p>
                          <w:p w14:paraId="62533EC5" w14:textId="77777777" w:rsidR="00B602CA" w:rsidRPr="003E639D" w:rsidRDefault="00B602CA" w:rsidP="00B602CA">
                            <w:pPr>
                              <w:rPr>
                                <w:rFonts w:ascii="Courier New" w:hAnsi="Courier New" w:cs="Courier New"/>
                              </w:rPr>
                            </w:pPr>
                          </w:p>
                          <w:p w14:paraId="2E9BEE19" w14:textId="77777777" w:rsidR="00B602CA" w:rsidRPr="003E639D" w:rsidRDefault="00B602CA" w:rsidP="00B602CA">
                            <w:pPr>
                              <w:rPr>
                                <w:rFonts w:ascii="Courier New" w:hAnsi="Courier New" w:cs="Courier New"/>
                              </w:rPr>
                            </w:pPr>
                            <w:r w:rsidRPr="003E639D">
                              <w:rPr>
                                <w:rFonts w:ascii="Courier New" w:hAnsi="Courier New" w:cs="Courier New"/>
                              </w:rPr>
                              <w:t>newBin ← Bin baru dengan ukuran numData</w:t>
                            </w:r>
                          </w:p>
                          <w:p w14:paraId="2F0A0974" w14:textId="77777777" w:rsidR="00B602CA" w:rsidRPr="003E639D" w:rsidRDefault="00B602CA" w:rsidP="00B602CA">
                            <w:pPr>
                              <w:rPr>
                                <w:rFonts w:ascii="Courier New" w:hAnsi="Courier New" w:cs="Courier New"/>
                              </w:rPr>
                            </w:pPr>
                          </w:p>
                          <w:p w14:paraId="2F196ED9" w14:textId="77777777" w:rsidR="00B602CA" w:rsidRPr="003E639D" w:rsidRDefault="00B602CA" w:rsidP="00B602CA">
                            <w:pPr>
                              <w:rPr>
                                <w:rFonts w:ascii="Courier New" w:hAnsi="Courier New" w:cs="Courier New"/>
                              </w:rPr>
                            </w:pPr>
                            <w:r w:rsidRPr="003E639D">
                              <w:rPr>
                                <w:rFonts w:ascii="Courier New" w:hAnsi="Courier New" w:cs="Courier New"/>
                              </w:rPr>
                              <w:t>for i = 1 sampai numData do</w:t>
                            </w:r>
                          </w:p>
                          <w:p w14:paraId="7DBE4E26" w14:textId="77777777" w:rsidR="00B602CA" w:rsidRPr="003E639D" w:rsidRDefault="00B602CA" w:rsidP="00B602CA">
                            <w:pPr>
                              <w:rPr>
                                <w:rFonts w:ascii="Courier New" w:hAnsi="Courier New" w:cs="Courier New"/>
                              </w:rPr>
                            </w:pPr>
                            <w:r w:rsidRPr="003E639D">
                              <w:rPr>
                                <w:rFonts w:ascii="Courier New" w:hAnsi="Courier New" w:cs="Courier New"/>
                              </w:rPr>
                              <w:t xml:space="preserve">    newBin[i] ← 0</w:t>
                            </w:r>
                          </w:p>
                          <w:p w14:paraId="08C90769" w14:textId="77777777" w:rsidR="00B602CA" w:rsidRPr="003E639D" w:rsidRDefault="00B602CA" w:rsidP="00B602CA">
                            <w:pPr>
                              <w:rPr>
                                <w:rFonts w:ascii="Courier New" w:hAnsi="Courier New" w:cs="Courier New"/>
                              </w:rPr>
                            </w:pPr>
                            <w:r w:rsidRPr="003E639D">
                              <w:rPr>
                                <w:rFonts w:ascii="Courier New" w:hAnsi="Courier New" w:cs="Courier New"/>
                              </w:rPr>
                              <w:t xml:space="preserve">    for j = 1 sampai len(F) do</w:t>
                            </w:r>
                          </w:p>
                          <w:p w14:paraId="232E0783" w14:textId="77777777" w:rsidR="00B602CA" w:rsidRPr="003E639D" w:rsidRDefault="00B602CA" w:rsidP="00B602CA">
                            <w:pPr>
                              <w:rPr>
                                <w:rFonts w:ascii="Courier New" w:hAnsi="Courier New" w:cs="Courier New"/>
                              </w:rPr>
                            </w:pPr>
                            <w:r w:rsidRPr="003E639D">
                              <w:rPr>
                                <w:rFonts w:ascii="Courier New" w:hAnsi="Courier New" w:cs="Courier New"/>
                              </w:rPr>
                              <w:t xml:space="preserve">        if F[j].bin[i] ≠ 0 then</w:t>
                            </w:r>
                          </w:p>
                          <w:p w14:paraId="2A2788B1" w14:textId="37E2E131" w:rsidR="00B602CA" w:rsidRPr="003E639D" w:rsidRDefault="00B602CA" w:rsidP="00B602CA">
                            <w:pPr>
                              <w:rPr>
                                <w:rFonts w:ascii="Courier New" w:hAnsi="Courier New" w:cs="Courier New"/>
                              </w:rPr>
                            </w:pPr>
                            <w:r w:rsidRPr="003E639D">
                              <w:rPr>
                                <w:rFonts w:ascii="Courier New" w:hAnsi="Courier New" w:cs="Courier New"/>
                              </w:rPr>
                              <w:t xml:space="preserve">            newBin[i] ← F[j].bin[i] + binRanges[j]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49E9EB7" id="Rectangle 3" o:spid="_x0000_s1027" style="width:397.85pt;height:24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" fillcolor="white [3201]" strokecolor="black [3200]">
                <v:textbox>
                  <w:txbxContent>
                    <w:p w14:paraId="7A30C76F" w14:textId="77777777" w:rsidR="00B602CA" w:rsidRPr="003E639D" w:rsidRDefault="00B602CA" w:rsidP="00B602CA">
                      <w:pPr>
                        <w:rPr>
                          <w:rFonts w:ascii="Courier New" w:hAnsi="Courier New" w:cs="Courier New"/>
                        </w:rPr>
                      </w:pPr>
                      <w:r w:rsidRPr="003E639D">
                        <w:rPr>
                          <w:rFonts w:ascii="Courier New" w:hAnsi="Courier New" w:cs="Courier New"/>
                        </w:rPr>
                        <w:t>Input  : numData = jumlah data</w:t>
                      </w:r>
                    </w:p>
                    <w:p w14:paraId="3C5FE117" w14:textId="77777777" w:rsidR="00B602CA" w:rsidRPr="003E639D" w:rsidRDefault="00B602CA" w:rsidP="00B602CA">
                      <w:pPr>
                        <w:rPr>
                          <w:rFonts w:ascii="Courier New" w:hAnsi="Courier New" w:cs="Courier New"/>
                        </w:rPr>
                      </w:pPr>
                      <w:r w:rsidRPr="003E639D">
                        <w:rPr>
                          <w:rFonts w:ascii="Courier New" w:hAnsi="Courier New" w:cs="Courier New"/>
                        </w:rPr>
                        <w:t>Input  : F = satu bundle fitur yang saling eksklusif</w:t>
                      </w:r>
                    </w:p>
                    <w:p w14:paraId="454AFB42" w14:textId="77777777" w:rsidR="00B602CA" w:rsidRPr="003E639D" w:rsidRDefault="00B602CA" w:rsidP="00B602CA">
                      <w:pPr>
                        <w:rPr>
                          <w:rFonts w:ascii="Courier New" w:hAnsi="Courier New" w:cs="Courier New"/>
                        </w:rPr>
                      </w:pPr>
                      <w:r w:rsidRPr="003E639D">
                        <w:rPr>
                          <w:rFonts w:ascii="Courier New" w:hAnsi="Courier New" w:cs="Courier New"/>
                        </w:rPr>
                        <w:t>Output : newBin, binRanges</w:t>
                      </w:r>
                    </w:p>
                    <w:p w14:paraId="6895ECE3" w14:textId="77777777" w:rsidR="00B602CA" w:rsidRPr="003E639D" w:rsidRDefault="00B602CA" w:rsidP="00B602CA">
                      <w:pPr>
                        <w:rPr>
                          <w:rFonts w:ascii="Courier New" w:hAnsi="Courier New" w:cs="Courier New"/>
                        </w:rPr>
                      </w:pPr>
                    </w:p>
                    <w:p w14:paraId="5AADBF78" w14:textId="77777777" w:rsidR="00B602CA" w:rsidRPr="003E639D" w:rsidRDefault="00B602CA" w:rsidP="00B602CA">
                      <w:pPr>
                        <w:rPr>
                          <w:rFonts w:ascii="Courier New" w:hAnsi="Courier New" w:cs="Courier New"/>
                        </w:rPr>
                      </w:pPr>
                      <w:r w:rsidRPr="003E639D">
                        <w:rPr>
                          <w:rFonts w:ascii="Courier New" w:hAnsi="Courier New" w:cs="Courier New"/>
                        </w:rPr>
                        <w:t>binRanges ← {0}</w:t>
                      </w:r>
                    </w:p>
                    <w:p w14:paraId="569733DC" w14:textId="77777777" w:rsidR="00B602CA" w:rsidRPr="003E639D" w:rsidRDefault="00B602CA" w:rsidP="00B602CA">
                      <w:pPr>
                        <w:rPr>
                          <w:rFonts w:ascii="Courier New" w:hAnsi="Courier New" w:cs="Courier New"/>
                        </w:rPr>
                      </w:pPr>
                      <w:r w:rsidRPr="003E639D">
                        <w:rPr>
                          <w:rFonts w:ascii="Courier New" w:hAnsi="Courier New" w:cs="Courier New"/>
                        </w:rPr>
                        <w:t>totalBin ← 0</w:t>
                      </w:r>
                    </w:p>
                    <w:p w14:paraId="01AD73E4" w14:textId="77777777" w:rsidR="00B602CA" w:rsidRPr="003E639D" w:rsidRDefault="00B602CA" w:rsidP="00B602CA">
                      <w:pPr>
                        <w:rPr>
                          <w:rFonts w:ascii="Courier New" w:hAnsi="Courier New" w:cs="Courier New"/>
                        </w:rPr>
                      </w:pPr>
                    </w:p>
                    <w:p w14:paraId="764393B1" w14:textId="77777777" w:rsidR="00B602CA" w:rsidRPr="003E639D" w:rsidRDefault="00B602CA" w:rsidP="00B602CA">
                      <w:pPr>
                        <w:rPr>
                          <w:rFonts w:ascii="Courier New" w:hAnsi="Courier New" w:cs="Courier New"/>
                        </w:rPr>
                      </w:pPr>
                      <w:r w:rsidRPr="003E639D">
                        <w:rPr>
                          <w:rFonts w:ascii="Courier New" w:hAnsi="Courier New" w:cs="Courier New"/>
                        </w:rPr>
                        <w:t>for f dalam F do</w:t>
                      </w:r>
                    </w:p>
                    <w:p w14:paraId="1985F168" w14:textId="77777777" w:rsidR="00B602CA" w:rsidRPr="003E639D" w:rsidRDefault="00B602CA" w:rsidP="00B602CA">
                      <w:pPr>
                        <w:rPr>
                          <w:rFonts w:ascii="Courier New" w:hAnsi="Courier New" w:cs="Courier New"/>
                        </w:rPr>
                      </w:pPr>
                      <w:r w:rsidRPr="003E639D">
                        <w:rPr>
                          <w:rFonts w:ascii="Courier New" w:hAnsi="Courier New" w:cs="Courier New"/>
                        </w:rPr>
                        <w:t xml:space="preserve">    totalBin ← totalBin + f.numBin</w:t>
                      </w:r>
                    </w:p>
                    <w:p w14:paraId="428ACFD0" w14:textId="77777777" w:rsidR="00B602CA" w:rsidRPr="003E639D" w:rsidRDefault="00B602CA" w:rsidP="00B602CA">
                      <w:pPr>
                        <w:rPr>
                          <w:rFonts w:ascii="Courier New" w:hAnsi="Courier New" w:cs="Courier New"/>
                        </w:rPr>
                      </w:pPr>
                      <w:r w:rsidRPr="003E639D">
                        <w:rPr>
                          <w:rFonts w:ascii="Courier New" w:hAnsi="Courier New" w:cs="Courier New"/>
                        </w:rPr>
                        <w:t xml:space="preserve">    binRanges.append(totalBin)</w:t>
                      </w:r>
                    </w:p>
                    <w:p w14:paraId="62533EC5" w14:textId="77777777" w:rsidR="00B602CA" w:rsidRPr="003E639D" w:rsidRDefault="00B602CA" w:rsidP="00B602CA">
                      <w:pPr>
                        <w:rPr>
                          <w:rFonts w:ascii="Courier New" w:hAnsi="Courier New" w:cs="Courier New"/>
                        </w:rPr>
                      </w:pPr>
                    </w:p>
                    <w:p w14:paraId="2E9BEE19" w14:textId="77777777" w:rsidR="00B602CA" w:rsidRPr="003E639D" w:rsidRDefault="00B602CA" w:rsidP="00B602CA">
                      <w:pPr>
                        <w:rPr>
                          <w:rFonts w:ascii="Courier New" w:hAnsi="Courier New" w:cs="Courier New"/>
                        </w:rPr>
                      </w:pPr>
                      <w:r w:rsidRPr="003E639D">
                        <w:rPr>
                          <w:rFonts w:ascii="Courier New" w:hAnsi="Courier New" w:cs="Courier New"/>
                        </w:rPr>
                        <w:t>newBin ← Bin baru dengan ukuran numData</w:t>
                      </w:r>
                    </w:p>
                    <w:p w14:paraId="2F0A0974" w14:textId="77777777" w:rsidR="00B602CA" w:rsidRPr="003E639D" w:rsidRDefault="00B602CA" w:rsidP="00B602CA">
                      <w:pPr>
                        <w:rPr>
                          <w:rFonts w:ascii="Courier New" w:hAnsi="Courier New" w:cs="Courier New"/>
                        </w:rPr>
                      </w:pPr>
                    </w:p>
                    <w:p w14:paraId="2F196ED9" w14:textId="77777777" w:rsidR="00B602CA" w:rsidRPr="003E639D" w:rsidRDefault="00B602CA" w:rsidP="00B602CA">
                      <w:pPr>
                        <w:rPr>
                          <w:rFonts w:ascii="Courier New" w:hAnsi="Courier New" w:cs="Courier New"/>
                        </w:rPr>
                      </w:pPr>
                      <w:r w:rsidRPr="003E639D">
                        <w:rPr>
                          <w:rFonts w:ascii="Courier New" w:hAnsi="Courier New" w:cs="Courier New"/>
                        </w:rPr>
                        <w:t>for i = 1 sampai numData do</w:t>
                      </w:r>
                    </w:p>
                    <w:p w14:paraId="7DBE4E26" w14:textId="77777777" w:rsidR="00B602CA" w:rsidRPr="003E639D" w:rsidRDefault="00B602CA" w:rsidP="00B602CA">
                      <w:pPr>
                        <w:rPr>
                          <w:rFonts w:ascii="Courier New" w:hAnsi="Courier New" w:cs="Courier New"/>
                        </w:rPr>
                      </w:pPr>
                      <w:r w:rsidRPr="003E639D">
                        <w:rPr>
                          <w:rFonts w:ascii="Courier New" w:hAnsi="Courier New" w:cs="Courier New"/>
                        </w:rPr>
                        <w:t xml:space="preserve">    newBin[i] ← 0</w:t>
                      </w:r>
                    </w:p>
                    <w:p w14:paraId="08C90769" w14:textId="77777777" w:rsidR="00B602CA" w:rsidRPr="003E639D" w:rsidRDefault="00B602CA" w:rsidP="00B602CA">
                      <w:pPr>
                        <w:rPr>
                          <w:rFonts w:ascii="Courier New" w:hAnsi="Courier New" w:cs="Courier New"/>
                        </w:rPr>
                      </w:pPr>
                      <w:r w:rsidRPr="003E639D">
                        <w:rPr>
                          <w:rFonts w:ascii="Courier New" w:hAnsi="Courier New" w:cs="Courier New"/>
                        </w:rPr>
                        <w:t xml:space="preserve">    for j = 1 sampai len(F) do</w:t>
                      </w:r>
                    </w:p>
                    <w:p w14:paraId="232E0783" w14:textId="77777777" w:rsidR="00B602CA" w:rsidRPr="003E639D" w:rsidRDefault="00B602CA" w:rsidP="00B602CA">
                      <w:pPr>
                        <w:rPr>
                          <w:rFonts w:ascii="Courier New" w:hAnsi="Courier New" w:cs="Courier New"/>
                        </w:rPr>
                      </w:pPr>
                      <w:r w:rsidRPr="003E639D">
                        <w:rPr>
                          <w:rFonts w:ascii="Courier New" w:hAnsi="Courier New" w:cs="Courier New"/>
                        </w:rPr>
                        <w:t xml:space="preserve">        if F[j].bin[i] ≠ 0 then</w:t>
                      </w:r>
                    </w:p>
                    <w:p w14:paraId="2A2788B1" w14:textId="37E2E131" w:rsidR="00B602CA" w:rsidRPr="003E639D" w:rsidRDefault="00B602CA" w:rsidP="00B602CA">
                      <w:pPr>
                        <w:rPr>
                          <w:rFonts w:ascii="Courier New" w:hAnsi="Courier New" w:cs="Courier New"/>
                        </w:rPr>
                      </w:pPr>
                      <w:r w:rsidRPr="003E639D">
                        <w:rPr>
                          <w:rFonts w:ascii="Courier New" w:hAnsi="Courier New" w:cs="Courier New"/>
                        </w:rPr>
                        <w:t xml:space="preserve">            newBin[i] ← F[j].bin[i] + binRanges[j]</w:t>
                      </w:r>
                    </w:p>
                  </w:txbxContent>
                </v:textbox>
                <w10:anchorlock/>
              </v:rect>
            </w:pict>
          </mc:Fallback>
        </mc:AlternateContent>
      </w:r>
    </w:p>
    <w:p w14:paraId="7764FDD4" w14:textId="727B86C1" w:rsidR="000900E2" w:rsidRPr="003E639D" w:rsidRDefault="00605C0A" w:rsidP="00605C0A">
      <w:pPr>
        <w:pStyle w:val="Caption"/>
        <w:rPr>
          <w:rFonts w:cs="Times New Roman"/>
          <w:i/>
          <w:szCs w:val="24"/>
        </w:rPr>
      </w:pPr>
      <w:bookmarkStart w:id="131" w:name="_Toc226595761"/>
      <w:r w:rsidRPr="003E639D">
        <w:t>Gambar 2.</w:t>
      </w:r>
      <w:r w:rsidRPr="003E639D">
        <w:fldChar w:fldCharType="begin"/>
      </w:r>
      <w:r w:rsidRPr="003E639D">
        <w:instrText xml:space="preserve"> SEQ Gambar_2. \* ARABIC </w:instrText>
      </w:r>
      <w:r w:rsidRPr="003E639D">
        <w:fldChar w:fldCharType="separate"/>
      </w:r>
      <w:r w:rsidR="00BE79A7">
        <w:rPr>
          <w:noProof/>
        </w:rPr>
        <w:t>15</w:t>
      </w:r>
      <w:r w:rsidRPr="003E639D">
        <w:fldChar w:fldCharType="end"/>
      </w:r>
      <w:r w:rsidRPr="003E639D">
        <w:t xml:space="preserve"> Algoritma </w:t>
      </w:r>
      <w:r w:rsidRPr="003E639D">
        <w:rPr>
          <w:i/>
          <w:iCs w:val="0"/>
        </w:rPr>
        <w:t>Merge Exclusive Features</w:t>
      </w:r>
      <w:bookmarkEnd w:id="131"/>
    </w:p>
    <w:p w14:paraId="22937EA0" w14:textId="2FD00810" w:rsidR="00B04F48" w:rsidRPr="003E639D" w:rsidRDefault="00605C0A" w:rsidP="00DB0FEA">
      <w:pPr>
        <w:spacing w:before="240" w:line="360" w:lineRule="auto"/>
        <w:ind w:firstLine="720"/>
        <w:jc w:val="both"/>
        <w:rPr>
          <w:rFonts w:ascii="Times New Roman" w:hAnsi="Times New Roman" w:cs="Times New Roman"/>
          <w:b/>
          <w:bCs/>
          <w:sz w:val="24"/>
          <w:szCs w:val="24"/>
        </w:rPr>
      </w:pPr>
      <w:r w:rsidRPr="003E639D">
        <w:rPr>
          <w:rFonts w:ascii="Times New Roman" w:hAnsi="Times New Roman" w:cs="Times New Roman"/>
          <w:iCs/>
          <w:sz w:val="24"/>
          <w:szCs w:val="24"/>
        </w:rPr>
        <w:t>Algoritma penggabungan fitur eksklusif (</w:t>
      </w:r>
      <w:r w:rsidRPr="003E639D">
        <w:rPr>
          <w:rFonts w:ascii="Times New Roman" w:hAnsi="Times New Roman" w:cs="Times New Roman"/>
          <w:i/>
          <w:iCs/>
          <w:sz w:val="24"/>
          <w:szCs w:val="24"/>
        </w:rPr>
        <w:t>merge exclusive features</w:t>
      </w:r>
      <w:r w:rsidRPr="003E639D">
        <w:rPr>
          <w:rFonts w:ascii="Times New Roman" w:hAnsi="Times New Roman" w:cs="Times New Roman"/>
          <w:iCs/>
          <w:sz w:val="24"/>
          <w:szCs w:val="24"/>
        </w:rPr>
        <w:t xml:space="preserve">) diaplikasikan untuk memproses himpunan fitur bentukan tahap </w:t>
      </w:r>
      <w:r w:rsidRPr="003E639D">
        <w:rPr>
          <w:rFonts w:ascii="Times New Roman" w:hAnsi="Times New Roman" w:cs="Times New Roman"/>
          <w:i/>
          <w:iCs/>
          <w:sz w:val="24"/>
          <w:szCs w:val="24"/>
        </w:rPr>
        <w:t>greedy bundling</w:t>
      </w:r>
      <w:r w:rsidRPr="003E639D">
        <w:rPr>
          <w:rFonts w:ascii="Times New Roman" w:hAnsi="Times New Roman" w:cs="Times New Roman"/>
          <w:iCs/>
          <w:sz w:val="24"/>
          <w:szCs w:val="24"/>
        </w:rPr>
        <w:t xml:space="preserve"> sehingga representasi nilai tunggal dapat dihasilkan pada masing-masing data. Dalam pelaksanaannya, serangkaian batas keranjang kumulatif (</w:t>
      </w:r>
      <w:r w:rsidRPr="003E639D">
        <w:rPr>
          <w:rFonts w:ascii="Times New Roman" w:hAnsi="Times New Roman" w:cs="Times New Roman"/>
          <w:i/>
          <w:iCs/>
          <w:sz w:val="24"/>
          <w:szCs w:val="24"/>
        </w:rPr>
        <w:t>bin ranges</w:t>
      </w:r>
      <w:r w:rsidRPr="003E639D">
        <w:rPr>
          <w:rFonts w:ascii="Times New Roman" w:hAnsi="Times New Roman" w:cs="Times New Roman"/>
          <w:iCs/>
          <w:sz w:val="24"/>
          <w:szCs w:val="24"/>
        </w:rPr>
        <w:t>) dibentuk dan diinisialisasi dari angka nol terlebih dahulu. Kemudian, evaluasi dilakukan terhadap setiap observasi asli di dalam himpunan tersebut; apabila suatu nilai non-nol ditemukan, angka tersebut akan ditambahkan dengan nilai batas kumulatif yang bersesuaian pada indeks kolom penemuan. Hasil penjumlahan ini selanjutnya ditetapkan sebagai nilai baru untuk mewakili himpunan fitur pada observasi terkait, dan tahapan pemeriksaan ini diulang secara sistematis ke seluruh baris data dalam himpunan sebelum proses dilanjutkan pada himpunan fitur lainnya.</w:t>
      </w:r>
    </w:p>
    <w:p w14:paraId="09B99966" w14:textId="35052CC6" w:rsidR="002615D1" w:rsidRPr="003E639D" w:rsidRDefault="002615D1" w:rsidP="00DB0FEA">
      <w:pPr>
        <w:spacing w:before="240" w:line="360" w:lineRule="auto"/>
        <w:jc w:val="both"/>
        <w:rPr>
          <w:rFonts w:ascii="Times New Roman" w:hAnsi="Times New Roman" w:cs="Times New Roman"/>
          <w:b/>
          <w:bCs/>
          <w:iCs/>
          <w:sz w:val="24"/>
          <w:szCs w:val="24"/>
        </w:rPr>
      </w:pPr>
      <w:r w:rsidRPr="003E639D">
        <w:rPr>
          <w:rFonts w:ascii="Times New Roman" w:hAnsi="Times New Roman" w:cs="Times New Roman"/>
          <w:b/>
          <w:bCs/>
          <w:iCs/>
          <w:sz w:val="24"/>
          <w:szCs w:val="24"/>
        </w:rPr>
        <w:t>Contoh 2.5</w:t>
      </w:r>
    </w:p>
    <w:p w14:paraId="68E8A93C" w14:textId="2875336F" w:rsidR="00EA152D" w:rsidRPr="003E639D" w:rsidRDefault="00B5024B" w:rsidP="00DB0FEA">
      <w:pPr>
        <w:spacing w:line="360" w:lineRule="auto"/>
        <w:ind w:firstLine="720"/>
        <w:jc w:val="both"/>
        <w:rPr>
          <w:rFonts w:ascii="Times New Roman" w:hAnsi="Times New Roman" w:cs="Times New Roman"/>
          <w:iCs/>
          <w:sz w:val="24"/>
          <w:szCs w:val="24"/>
        </w:rPr>
      </w:pPr>
      <w:r w:rsidRPr="003E639D">
        <w:rPr>
          <w:rFonts w:ascii="Times New Roman" w:hAnsi="Times New Roman" w:cs="Times New Roman"/>
          <w:iCs/>
          <w:sz w:val="24"/>
          <w:szCs w:val="24"/>
        </w:rPr>
        <w:t>Sebagai ilustrasi, misalkan data diberikan sebagai berikut</w:t>
      </w:r>
      <w:r w:rsidR="002615D1" w:rsidRPr="003E639D">
        <w:rPr>
          <w:rFonts w:ascii="Times New Roman" w:hAnsi="Times New Roman" w:cs="Times New Roman"/>
          <w:iCs/>
          <w:sz w:val="24"/>
          <w:szCs w:val="24"/>
        </w:rPr>
        <w:t>:</w:t>
      </w:r>
    </w:p>
    <w:p w14:paraId="6A97431E" w14:textId="7736F0FF" w:rsidR="00A65115" w:rsidRPr="003E639D" w:rsidRDefault="00A65115" w:rsidP="00702401">
      <w:pPr>
        <w:pStyle w:val="Caption"/>
        <w:keepNext/>
        <w:spacing w:after="0"/>
      </w:pPr>
      <w:bookmarkStart w:id="132" w:name="_Toc226595729"/>
      <w:r w:rsidRPr="003E639D">
        <w:t>Tabel 2.</w:t>
      </w:r>
      <w:r w:rsidR="0013563A">
        <w:fldChar w:fldCharType="begin"/>
      </w:r>
      <w:r w:rsidR="0013563A">
        <w:instrText xml:space="preserve"> SEQ Tabel_2. \* ARABIC </w:instrText>
      </w:r>
      <w:r w:rsidR="0013563A">
        <w:fldChar w:fldCharType="separate"/>
      </w:r>
      <w:r w:rsidR="00BE79A7">
        <w:rPr>
          <w:noProof/>
        </w:rPr>
        <w:t>18</w:t>
      </w:r>
      <w:r w:rsidR="0013563A">
        <w:fldChar w:fldCharType="end"/>
      </w:r>
      <w:r w:rsidRPr="003E639D">
        <w:t xml:space="preserve"> Dataset Untuk LightGBM</w:t>
      </w:r>
      <w:bookmarkEnd w:id="132"/>
    </w:p>
    <w:tbl>
      <w:tblPr>
        <w:tblStyle w:val="TableGrid"/>
        <w:tblW w:w="8575" w:type="dxa"/>
        <w:tblLayout w:type="fixed"/>
        <w:tblLook w:val="04A0" w:firstRow="1" w:lastRow="0" w:firstColumn="1" w:lastColumn="0" w:noHBand="0" w:noVBand="1"/>
      </w:tblPr>
      <w:tblGrid>
        <w:gridCol w:w="883"/>
        <w:gridCol w:w="1776"/>
        <w:gridCol w:w="1020"/>
        <w:gridCol w:w="1020"/>
        <w:gridCol w:w="1020"/>
        <w:gridCol w:w="1020"/>
        <w:gridCol w:w="1836"/>
      </w:tblGrid>
      <w:tr w:rsidR="00A65115" w:rsidRPr="003E639D" w14:paraId="2F449063" w14:textId="77777777" w:rsidTr="0051333C">
        <w:trPr>
          <w:trHeight w:val="300"/>
        </w:trPr>
        <w:tc>
          <w:tcPr>
            <w:tcW w:w="883" w:type="dxa"/>
            <w:hideMark/>
          </w:tcPr>
          <w:p w14:paraId="2D1EB159" w14:textId="6D61E50C" w:rsidR="00A65115" w:rsidRPr="003E639D" w:rsidRDefault="00A017EB" w:rsidP="00A65115">
            <w:pPr>
              <w:widowControl/>
              <w:autoSpaceDE/>
              <w:autoSpaceDN/>
              <w:rPr>
                <w:rFonts w:ascii="Times New Roman" w:eastAsia="Times New Roman" w:hAnsi="Times New Roman" w:cs="Times New Roman"/>
                <w:i/>
                <w:iCs/>
                <w:color w:val="000000"/>
                <w:lang w:eastAsia="en-ID"/>
              </w:rPr>
            </w:pPr>
            <w:r w:rsidRPr="003E639D">
              <w:rPr>
                <w:rFonts w:ascii="Times New Roman" w:eastAsia="Times New Roman" w:hAnsi="Times New Roman" w:cs="Times New Roman"/>
                <w:color w:val="000000"/>
                <w:lang w:eastAsia="en-ID"/>
              </w:rPr>
              <w:t>bulan</w:t>
            </w:r>
          </w:p>
        </w:tc>
        <w:tc>
          <w:tcPr>
            <w:tcW w:w="1776" w:type="dxa"/>
            <w:hideMark/>
          </w:tcPr>
          <w:p w14:paraId="0D8677C8" w14:textId="77777777" w:rsidR="00A65115" w:rsidRPr="003E639D" w:rsidRDefault="00A65115" w:rsidP="00A65115">
            <w:pPr>
              <w:widowControl/>
              <w:autoSpaceDE/>
              <w:autoSpaceDN/>
              <w:rPr>
                <w:rFonts w:ascii="Times New Roman" w:eastAsia="Times New Roman" w:hAnsi="Times New Roman" w:cs="Times New Roman"/>
                <w:i/>
                <w:iCs/>
                <w:color w:val="000000"/>
                <w:lang w:eastAsia="en-ID"/>
              </w:rPr>
            </w:pPr>
            <w:r w:rsidRPr="003E639D">
              <w:rPr>
                <w:rFonts w:ascii="Times New Roman" w:eastAsia="Times New Roman" w:hAnsi="Times New Roman" w:cs="Times New Roman"/>
                <w:i/>
                <w:iCs/>
                <w:color w:val="000000"/>
                <w:lang w:eastAsia="en-ID"/>
              </w:rPr>
              <w:t>lag_1</w:t>
            </w:r>
          </w:p>
        </w:tc>
        <w:tc>
          <w:tcPr>
            <w:tcW w:w="1020" w:type="dxa"/>
            <w:hideMark/>
          </w:tcPr>
          <w:p w14:paraId="7AADDBF7"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season_Low</w:t>
            </w:r>
          </w:p>
        </w:tc>
        <w:tc>
          <w:tcPr>
            <w:tcW w:w="1020" w:type="dxa"/>
            <w:hideMark/>
          </w:tcPr>
          <w:p w14:paraId="7ADC884A"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season_Mid</w:t>
            </w:r>
          </w:p>
        </w:tc>
        <w:tc>
          <w:tcPr>
            <w:tcW w:w="1020" w:type="dxa"/>
            <w:hideMark/>
          </w:tcPr>
          <w:p w14:paraId="79657EEF"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season_High</w:t>
            </w:r>
          </w:p>
        </w:tc>
        <w:tc>
          <w:tcPr>
            <w:tcW w:w="1020" w:type="dxa"/>
            <w:hideMark/>
          </w:tcPr>
          <w:p w14:paraId="45C380FF"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season_Peak</w:t>
            </w:r>
          </w:p>
        </w:tc>
        <w:tc>
          <w:tcPr>
            <w:tcW w:w="1836" w:type="dxa"/>
            <w:hideMark/>
          </w:tcPr>
          <w:p w14:paraId="78389F4F" w14:textId="6A246778" w:rsidR="00A65115" w:rsidRPr="003E639D" w:rsidRDefault="0046435F" w:rsidP="00A65115">
            <w:pPr>
              <w:widowControl/>
              <w:autoSpaceDE/>
              <w:autoSpaceDN/>
              <w:rPr>
                <w:rFonts w:ascii="Times New Roman" w:eastAsia="Times New Roman" w:hAnsi="Times New Roman" w:cs="Times New Roman"/>
                <w:i/>
                <w:iCs/>
                <w:color w:val="000000"/>
                <w:lang w:eastAsia="en-ID"/>
              </w:rPr>
            </w:pPr>
            <w:r w:rsidRPr="003E639D">
              <w:rPr>
                <w:rFonts w:ascii="Times New Roman" w:hAnsi="Times New Roman" w:cs="Times New Roman"/>
                <w:lang w:eastAsia="en-ID"/>
              </w:rPr>
              <w:t>harga</w:t>
            </w:r>
          </w:p>
        </w:tc>
      </w:tr>
      <w:tr w:rsidR="00A65115" w:rsidRPr="003E639D" w14:paraId="7F0FFC30" w14:textId="77777777" w:rsidTr="0051333C">
        <w:trPr>
          <w:trHeight w:val="300"/>
        </w:trPr>
        <w:tc>
          <w:tcPr>
            <w:tcW w:w="883" w:type="dxa"/>
            <w:hideMark/>
          </w:tcPr>
          <w:p w14:paraId="7463F503" w14:textId="77777777" w:rsidR="00A65115" w:rsidRPr="003E639D" w:rsidRDefault="00A65115" w:rsidP="00A65115">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w:t>
            </w:r>
          </w:p>
        </w:tc>
        <w:tc>
          <w:tcPr>
            <w:tcW w:w="1776" w:type="dxa"/>
            <w:hideMark/>
          </w:tcPr>
          <w:p w14:paraId="39BB6622" w14:textId="03C2C19C" w:rsidR="00A65115" w:rsidRPr="003E639D" w:rsidRDefault="00A65115" w:rsidP="00A65115">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406.650</w:t>
            </w:r>
          </w:p>
        </w:tc>
        <w:tc>
          <w:tcPr>
            <w:tcW w:w="1020" w:type="dxa"/>
            <w:hideMark/>
          </w:tcPr>
          <w:p w14:paraId="6549EB82"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020" w:type="dxa"/>
            <w:hideMark/>
          </w:tcPr>
          <w:p w14:paraId="5FDCCD2A"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w:t>
            </w:r>
          </w:p>
        </w:tc>
        <w:tc>
          <w:tcPr>
            <w:tcW w:w="1020" w:type="dxa"/>
            <w:hideMark/>
          </w:tcPr>
          <w:p w14:paraId="34B7B686"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020" w:type="dxa"/>
            <w:hideMark/>
          </w:tcPr>
          <w:p w14:paraId="06E20C99"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836" w:type="dxa"/>
            <w:hideMark/>
          </w:tcPr>
          <w:p w14:paraId="2909FBDC" w14:textId="25C22C46" w:rsidR="00A65115" w:rsidRPr="003E639D" w:rsidRDefault="00A65115" w:rsidP="00A65115">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833.627,464789</w:t>
            </w:r>
          </w:p>
        </w:tc>
      </w:tr>
    </w:tbl>
    <w:p w14:paraId="0026DE0E" w14:textId="23E196DF" w:rsidR="00702401" w:rsidRPr="003E639D" w:rsidRDefault="00702401" w:rsidP="00702401">
      <w:pPr>
        <w:pStyle w:val="Caption"/>
        <w:keepNext/>
        <w:spacing w:after="0"/>
      </w:pPr>
      <w:r w:rsidRPr="003E639D">
        <w:lastRenderedPageBreak/>
        <w:t>Tabel 2.18 Dataset Untuk LightGBM</w:t>
      </w:r>
      <w:r w:rsidR="00C45982" w:rsidRPr="003E639D">
        <w:t xml:space="preserve"> (lanjutan)</w:t>
      </w:r>
    </w:p>
    <w:tbl>
      <w:tblPr>
        <w:tblStyle w:val="TableGrid"/>
        <w:tblW w:w="8575" w:type="dxa"/>
        <w:tblLayout w:type="fixed"/>
        <w:tblLook w:val="04A0" w:firstRow="1" w:lastRow="0" w:firstColumn="1" w:lastColumn="0" w:noHBand="0" w:noVBand="1"/>
      </w:tblPr>
      <w:tblGrid>
        <w:gridCol w:w="883"/>
        <w:gridCol w:w="1776"/>
        <w:gridCol w:w="1020"/>
        <w:gridCol w:w="1020"/>
        <w:gridCol w:w="1020"/>
        <w:gridCol w:w="1020"/>
        <w:gridCol w:w="1836"/>
      </w:tblGrid>
      <w:tr w:rsidR="00A65115" w:rsidRPr="003E639D" w14:paraId="657CC58C" w14:textId="77777777" w:rsidTr="0051333C">
        <w:trPr>
          <w:trHeight w:val="330"/>
        </w:trPr>
        <w:tc>
          <w:tcPr>
            <w:tcW w:w="883" w:type="dxa"/>
            <w:hideMark/>
          </w:tcPr>
          <w:p w14:paraId="234AB267" w14:textId="77777777" w:rsidR="00A65115" w:rsidRPr="003E639D" w:rsidRDefault="00A65115" w:rsidP="00A65115">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w:t>
            </w:r>
          </w:p>
        </w:tc>
        <w:tc>
          <w:tcPr>
            <w:tcW w:w="1776" w:type="dxa"/>
            <w:hideMark/>
          </w:tcPr>
          <w:p w14:paraId="03AAE1BA" w14:textId="2DC456F6" w:rsidR="00A65115" w:rsidRPr="003E639D" w:rsidRDefault="00A65115" w:rsidP="00A65115">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833.627,464789</w:t>
            </w:r>
          </w:p>
        </w:tc>
        <w:tc>
          <w:tcPr>
            <w:tcW w:w="1020" w:type="dxa"/>
            <w:hideMark/>
          </w:tcPr>
          <w:p w14:paraId="4DA25AE9"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020" w:type="dxa"/>
            <w:hideMark/>
          </w:tcPr>
          <w:p w14:paraId="68867B47"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w:t>
            </w:r>
          </w:p>
        </w:tc>
        <w:tc>
          <w:tcPr>
            <w:tcW w:w="1020" w:type="dxa"/>
            <w:hideMark/>
          </w:tcPr>
          <w:p w14:paraId="0A343C72"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020" w:type="dxa"/>
            <w:hideMark/>
          </w:tcPr>
          <w:p w14:paraId="10FF993D"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836" w:type="dxa"/>
            <w:hideMark/>
          </w:tcPr>
          <w:p w14:paraId="38A67900" w14:textId="6DAD206F" w:rsidR="00A65115" w:rsidRPr="003E639D" w:rsidRDefault="00A65115" w:rsidP="00A65115">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800.829,739726</w:t>
            </w:r>
          </w:p>
        </w:tc>
      </w:tr>
    </w:tbl>
    <w:p w14:paraId="52676CC2" w14:textId="537A0502" w:rsidR="00D51DB4" w:rsidRPr="003E639D" w:rsidRDefault="00D50241" w:rsidP="00C45982">
      <w:pPr>
        <w:spacing w:before="240" w:line="360" w:lineRule="auto"/>
        <w:ind w:firstLine="720"/>
        <w:rPr>
          <w:rFonts w:ascii="Times New Roman" w:hAnsi="Times New Roman" w:cs="Times New Roman"/>
          <w:iCs/>
          <w:sz w:val="24"/>
          <w:szCs w:val="24"/>
        </w:rPr>
      </w:pPr>
      <w:r w:rsidRPr="003E639D">
        <w:rPr>
          <w:rFonts w:ascii="Times New Roman" w:hAnsi="Times New Roman" w:cs="Times New Roman"/>
          <w:iCs/>
          <w:sz w:val="24"/>
          <w:szCs w:val="24"/>
        </w:rPr>
        <w:t xml:space="preserve">Proses diawali dengan melakukan inisialisasi sebagai berikut: </w:t>
      </w:r>
    </w:p>
    <w:p w14:paraId="72CD678A" w14:textId="4D09FD63" w:rsidR="00C45982" w:rsidRPr="003E639D" w:rsidRDefault="00000000" w:rsidP="004931AB">
      <w:pPr>
        <w:spacing w:line="360" w:lineRule="auto"/>
        <w:rPr>
          <w:rFonts w:ascii="Times New Roman" w:hAnsi="Times New Roman" w:cs="Times New Roman"/>
          <w:iCs/>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ctrlPr>
                <w:rPr>
                  <w:rFonts w:ascii="Cambria Math" w:hAnsi="Cambria Math" w:cs="Times New Roman"/>
                  <w:sz w:val="24"/>
                  <w:szCs w:val="24"/>
                </w:rPr>
              </m:ctrlP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x</m:t>
              </m:r>
            </m:e>
          </m:d>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e>
          </m:nary>
          <m:r>
            <m:rPr>
              <m:sty m:val="p"/>
            </m:rPr>
            <w:rPr>
              <w:rFonts w:ascii="Times New Roman" w:hAnsi="Times New Roman"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eastAsia="Times New Roman" w:hAnsi="Cambria Math" w:cs="Times New Roman"/>
                  <w:color w:val="000000"/>
                  <w:sz w:val="24"/>
                  <w:szCs w:val="24"/>
                  <w:lang w:eastAsia="en-ID"/>
                </w:rPr>
                <m:t>833.627,464789</m:t>
              </m:r>
              <m:r>
                <m:rPr>
                  <m:sty m:val="p"/>
                </m:rPr>
                <w:rPr>
                  <w:rFonts w:ascii="Cambria Math" w:eastAsia="Times New Roman" w:hAnsi="Times New Roman" w:cs="Times New Roman"/>
                  <w:color w:val="000000"/>
                  <w:sz w:val="24"/>
                  <w:szCs w:val="24"/>
                  <w:lang w:eastAsia="en-ID"/>
                </w:rPr>
                <m:t>+</m:t>
              </m:r>
              <m:r>
                <m:rPr>
                  <m:sty m:val="p"/>
                </m:rPr>
                <w:rPr>
                  <w:rFonts w:ascii="Cambria Math" w:eastAsia="Times New Roman" w:hAnsi="Cambria Math" w:cs="Times New Roman"/>
                  <w:color w:val="000000"/>
                  <w:sz w:val="24"/>
                  <w:szCs w:val="24"/>
                  <w:lang w:eastAsia="en-ID"/>
                </w:rPr>
                <m:t>800.829,739726</m:t>
              </m:r>
              <m:ctrlPr>
                <w:rPr>
                  <w:rFonts w:ascii="Cambria Math" w:hAnsi="Cambria Math" w:cs="Times New Roman"/>
                  <w:i/>
                  <w:iCs/>
                  <w:sz w:val="24"/>
                  <w:szCs w:val="24"/>
                </w:rPr>
              </m:ctrlPr>
            </m:num>
            <m:den>
              <m:r>
                <m:rPr>
                  <m:sty m:val="p"/>
                </m:rPr>
                <w:rPr>
                  <w:rFonts w:ascii="Cambria Math" w:eastAsia="Times New Roman" w:hAnsi="Times New Roman" w:cs="Times New Roman"/>
                  <w:color w:val="000000"/>
                  <w:sz w:val="24"/>
                  <w:szCs w:val="24"/>
                  <w:lang w:eastAsia="en-ID"/>
                </w:rPr>
                <m:t>2</m:t>
              </m:r>
              <m:ctrlPr>
                <w:rPr>
                  <w:rFonts w:ascii="Cambria Math" w:eastAsia="Times New Roman" w:hAnsi="Times New Roman" w:cs="Times New Roman"/>
                  <w:color w:val="000000"/>
                  <w:sz w:val="24"/>
                  <w:szCs w:val="24"/>
                  <w:lang w:eastAsia="en-ID"/>
                </w:rPr>
              </m:ctrlPr>
            </m:den>
          </m:f>
          <m:r>
            <m:rPr>
              <m:sty m:val="p"/>
            </m:rPr>
            <w:rPr>
              <w:rFonts w:ascii="Times New Roman" w:hAnsi="Times New Roman" w:cs="Times New Roman"/>
              <w:color w:val="000000"/>
              <w:sz w:val="24"/>
              <w:szCs w:val="24"/>
              <w:lang w:eastAsia="en-ID"/>
            </w:rPr>
            <w:br/>
          </m:r>
        </m:oMath>
        <m:oMath>
          <m:r>
            <m:rPr>
              <m:aln/>
            </m:rPr>
            <w:rPr>
              <w:rFonts w:ascii="Cambria Math" w:hAnsi="Cambria Math" w:cs="Times New Roman"/>
              <w:sz w:val="24"/>
              <w:szCs w:val="24"/>
            </w:rPr>
            <m:t>=</m:t>
          </m:r>
          <m:f>
            <m:fPr>
              <m:ctrlPr>
                <w:rPr>
                  <w:rFonts w:ascii="Cambria Math" w:hAnsi="Cambria Math" w:cs="Times New Roman"/>
                  <w:iCs/>
                  <w:sz w:val="24"/>
                  <w:szCs w:val="24"/>
                </w:rPr>
              </m:ctrlPr>
            </m:fPr>
            <m:num>
              <m:r>
                <w:rPr>
                  <w:rFonts w:ascii="Cambria Math" w:hAnsi="Cambria Math" w:cs="Times New Roman"/>
                  <w:sz w:val="24"/>
                  <w:szCs w:val="24"/>
                </w:rPr>
                <m:t>1.634.457,2045147596</m:t>
              </m:r>
              <m:ctrlPr>
                <w:rPr>
                  <w:rFonts w:ascii="Cambria Math" w:hAnsi="Cambria Math" w:cs="Times New Roman"/>
                  <w:i/>
                  <w:iCs/>
                  <w:sz w:val="24"/>
                  <w:szCs w:val="24"/>
                </w:rPr>
              </m:ctrlPr>
            </m:num>
            <m:den>
              <m:r>
                <w:rPr>
                  <w:rFonts w:ascii="Cambria Math" w:hAnsi="Cambria Math" w:cs="Times New Roman"/>
                  <w:sz w:val="24"/>
                  <w:szCs w:val="24"/>
                </w:rPr>
                <m:t>2</m:t>
              </m:r>
              <m:ctrlPr>
                <w:rPr>
                  <w:rFonts w:ascii="Cambria Math" w:hAnsi="Cambria Math" w:cs="Times New Roman"/>
                  <w:i/>
                  <w:iCs/>
                  <w:sz w:val="24"/>
                  <w:szCs w:val="24"/>
                </w:rPr>
              </m:ctrlPr>
            </m:den>
          </m:f>
          <m:r>
            <m:rPr>
              <m:sty m:val="p"/>
            </m:rPr>
            <w:rPr>
              <w:rFonts w:ascii="Times New Roman" w:hAnsi="Times New Roman" w:cs="Times New Roman"/>
              <w:sz w:val="24"/>
              <w:szCs w:val="24"/>
            </w:rPr>
            <w:br/>
          </m:r>
        </m:oMath>
        <m:oMath>
          <m:r>
            <m:rPr>
              <m:aln/>
            </m:rPr>
            <w:rPr>
              <w:rFonts w:ascii="Cambria Math" w:hAnsi="Cambria Math" w:cs="Times New Roman"/>
              <w:sz w:val="24"/>
              <w:szCs w:val="24"/>
            </w:rPr>
            <m:t>=817.228,6022573798</m:t>
          </m:r>
        </m:oMath>
      </m:oMathPara>
    </w:p>
    <w:p w14:paraId="0F32F592" w14:textId="598F8AD1" w:rsidR="00B92AAB" w:rsidRPr="003E639D" w:rsidRDefault="004931AB" w:rsidP="00C45982">
      <w:pPr>
        <w:spacing w:line="360" w:lineRule="auto"/>
        <w:ind w:firstLine="720"/>
        <w:rPr>
          <w:rFonts w:ascii="Times New Roman" w:hAnsi="Times New Roman" w:cs="Times New Roman"/>
          <w:iCs/>
          <w:sz w:val="24"/>
          <w:szCs w:val="24"/>
        </w:rPr>
      </w:pPr>
      <w:r w:rsidRPr="003E639D">
        <w:rPr>
          <w:rFonts w:ascii="Times New Roman" w:hAnsi="Times New Roman" w:cs="Times New Roman"/>
          <w:iCs/>
          <w:sz w:val="24"/>
          <w:szCs w:val="24"/>
        </w:rPr>
        <w:t xml:space="preserve">Selanjutnya, lakukan transformasi fitur dengan EFB, yang terdiri dari dua bagian: </w:t>
      </w:r>
      <w:r w:rsidRPr="003E639D">
        <w:rPr>
          <w:rFonts w:ascii="Times New Roman" w:hAnsi="Times New Roman" w:cs="Times New Roman"/>
          <w:i/>
          <w:sz w:val="24"/>
          <w:szCs w:val="24"/>
        </w:rPr>
        <w:t>greedy bundling</w:t>
      </w:r>
      <w:r w:rsidRPr="003E639D">
        <w:rPr>
          <w:rFonts w:ascii="Times New Roman" w:hAnsi="Times New Roman" w:cs="Times New Roman"/>
          <w:iCs/>
          <w:sz w:val="24"/>
          <w:szCs w:val="24"/>
        </w:rPr>
        <w:t xml:space="preserve"> dan </w:t>
      </w:r>
      <w:r w:rsidRPr="003E639D">
        <w:rPr>
          <w:rFonts w:ascii="Times New Roman" w:hAnsi="Times New Roman" w:cs="Times New Roman"/>
          <w:i/>
          <w:sz w:val="24"/>
          <w:szCs w:val="24"/>
        </w:rPr>
        <w:t>merge exclusive feature</w:t>
      </w:r>
      <w:r w:rsidRPr="003E639D">
        <w:rPr>
          <w:rFonts w:ascii="Times New Roman" w:hAnsi="Times New Roman" w:cs="Times New Roman"/>
          <w:iCs/>
          <w:sz w:val="24"/>
          <w:szCs w:val="24"/>
        </w:rPr>
        <w:t xml:space="preserve">. Untuk </w:t>
      </w:r>
      <w:r w:rsidRPr="003E639D">
        <w:rPr>
          <w:rFonts w:ascii="Times New Roman" w:hAnsi="Times New Roman" w:cs="Times New Roman"/>
          <w:i/>
          <w:sz w:val="24"/>
          <w:szCs w:val="24"/>
        </w:rPr>
        <w:t>greedy bundling</w:t>
      </w:r>
      <w:r w:rsidRPr="003E639D">
        <w:rPr>
          <w:rFonts w:ascii="Times New Roman" w:hAnsi="Times New Roman" w:cs="Times New Roman"/>
          <w:iCs/>
          <w:sz w:val="24"/>
          <w:szCs w:val="24"/>
        </w:rPr>
        <w:t>, langkah-langkahnya adalah sebagai berikut:</w:t>
      </w:r>
    </w:p>
    <w:p w14:paraId="1923D6B2" w14:textId="4CAA5F07" w:rsidR="00A65115" w:rsidRPr="003E639D" w:rsidRDefault="00A65115" w:rsidP="00D21E58">
      <w:pPr>
        <w:spacing w:before="240" w:line="360" w:lineRule="auto"/>
        <w:rPr>
          <w:rFonts w:ascii="Times New Roman" w:hAnsi="Times New Roman" w:cs="Times New Roman"/>
          <w:b/>
          <w:bCs/>
          <w:sz w:val="24"/>
          <w:szCs w:val="24"/>
        </w:rPr>
      </w:pPr>
      <w:r w:rsidRPr="003E639D">
        <w:rPr>
          <w:rFonts w:ascii="Times New Roman" w:hAnsi="Times New Roman" w:cs="Times New Roman"/>
          <w:b/>
          <w:bCs/>
          <w:i/>
          <w:iCs/>
          <w:sz w:val="24"/>
          <w:szCs w:val="24"/>
        </w:rPr>
        <w:t>Greedy Bundling</w:t>
      </w:r>
      <w:r w:rsidR="000B7B11" w:rsidRPr="003E639D">
        <w:rPr>
          <w:rFonts w:ascii="Times New Roman" w:hAnsi="Times New Roman" w:cs="Times New Roman"/>
          <w:b/>
          <w:bCs/>
          <w:i/>
          <w:iCs/>
          <w:sz w:val="24"/>
          <w:szCs w:val="24"/>
        </w:rPr>
        <w:t xml:space="preserve"> dengan K=1</w:t>
      </w:r>
      <w:r w:rsidRPr="003E639D">
        <w:rPr>
          <w:rFonts w:ascii="Times New Roman" w:hAnsi="Times New Roman" w:cs="Times New Roman"/>
          <w:b/>
          <w:bCs/>
          <w:i/>
          <w:iCs/>
          <w:sz w:val="24"/>
          <w:szCs w:val="24"/>
        </w:rPr>
        <w:t>:</w:t>
      </w:r>
    </w:p>
    <w:p w14:paraId="6B2C0000" w14:textId="01E20E8C" w:rsidR="00A65115" w:rsidRPr="003E639D" w:rsidRDefault="004931AB" w:rsidP="004931AB">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9661AC" w:rsidRPr="003E639D">
        <w:rPr>
          <w:rFonts w:ascii="Times New Roman" w:hAnsi="Times New Roman" w:cs="Times New Roman"/>
          <w:sz w:val="24"/>
          <w:szCs w:val="24"/>
        </w:rPr>
        <w:t xml:space="preserve">arena EFB bekerja paling efektif pada fitur yang bersifat </w:t>
      </w:r>
      <w:r w:rsidR="009661AC" w:rsidRPr="003E639D">
        <w:rPr>
          <w:rFonts w:ascii="Times New Roman" w:hAnsi="Times New Roman" w:cs="Times New Roman"/>
          <w:i/>
          <w:iCs/>
          <w:sz w:val="24"/>
          <w:szCs w:val="24"/>
        </w:rPr>
        <w:t>sparse</w:t>
      </w:r>
      <w:r w:rsidR="009661AC" w:rsidRPr="003E639D">
        <w:rPr>
          <w:rFonts w:ascii="Times New Roman" w:hAnsi="Times New Roman" w:cs="Times New Roman"/>
          <w:sz w:val="24"/>
          <w:szCs w:val="24"/>
        </w:rPr>
        <w:t xml:space="preserve">, </w:t>
      </w:r>
      <w:r w:rsidRPr="003E639D">
        <w:rPr>
          <w:rFonts w:ascii="Times New Roman" w:hAnsi="Times New Roman" w:cs="Times New Roman"/>
          <w:sz w:val="24"/>
          <w:szCs w:val="24"/>
        </w:rPr>
        <w:t xml:space="preserve">hanya </w:t>
      </w:r>
      <w:r w:rsidR="009661AC" w:rsidRPr="003E639D">
        <w:rPr>
          <w:rFonts w:ascii="Times New Roman" w:hAnsi="Times New Roman" w:cs="Times New Roman"/>
          <w:sz w:val="24"/>
          <w:szCs w:val="24"/>
        </w:rPr>
        <w:t xml:space="preserve">kolom kategorikal yang telah diubah melalui </w:t>
      </w:r>
      <w:r w:rsidR="009661AC" w:rsidRPr="003E639D">
        <w:rPr>
          <w:rFonts w:ascii="Times New Roman" w:hAnsi="Times New Roman" w:cs="Times New Roman"/>
          <w:i/>
          <w:iCs/>
          <w:sz w:val="24"/>
          <w:szCs w:val="24"/>
        </w:rPr>
        <w:t>one-hot encoding</w:t>
      </w:r>
      <w:r w:rsidR="009661AC" w:rsidRPr="003E639D">
        <w:rPr>
          <w:rFonts w:ascii="Times New Roman" w:hAnsi="Times New Roman" w:cs="Times New Roman"/>
          <w:sz w:val="24"/>
          <w:szCs w:val="24"/>
        </w:rPr>
        <w:t xml:space="preserve"> dan memiliki sifat </w:t>
      </w:r>
      <w:r w:rsidR="009661AC" w:rsidRPr="003E639D">
        <w:rPr>
          <w:rFonts w:ascii="Times New Roman" w:hAnsi="Times New Roman" w:cs="Times New Roman"/>
          <w:i/>
          <w:iCs/>
          <w:sz w:val="24"/>
          <w:szCs w:val="24"/>
        </w:rPr>
        <w:t>sparse</w:t>
      </w:r>
      <w:r w:rsidRPr="003E639D">
        <w:rPr>
          <w:rFonts w:ascii="Times New Roman" w:hAnsi="Times New Roman" w:cs="Times New Roman"/>
          <w:i/>
          <w:iCs/>
          <w:sz w:val="24"/>
          <w:szCs w:val="24"/>
        </w:rPr>
        <w:t xml:space="preserve"> </w:t>
      </w:r>
      <w:r w:rsidRPr="003E639D">
        <w:rPr>
          <w:rFonts w:ascii="Times New Roman" w:hAnsi="Times New Roman" w:cs="Times New Roman"/>
          <w:sz w:val="24"/>
          <w:szCs w:val="24"/>
        </w:rPr>
        <w:t>yang</w:t>
      </w:r>
      <w:r w:rsidRPr="003E639D">
        <w:rPr>
          <w:rFonts w:ascii="Times New Roman" w:hAnsi="Times New Roman" w:cs="Times New Roman"/>
          <w:i/>
          <w:iCs/>
          <w:sz w:val="24"/>
          <w:szCs w:val="24"/>
        </w:rPr>
        <w:t xml:space="preserve"> </w:t>
      </w:r>
      <w:r w:rsidRPr="003E639D">
        <w:rPr>
          <w:rFonts w:ascii="Times New Roman" w:hAnsi="Times New Roman" w:cs="Times New Roman"/>
          <w:sz w:val="24"/>
          <w:szCs w:val="24"/>
        </w:rPr>
        <w:t>akan digunakan</w:t>
      </w:r>
      <w:r w:rsidR="009661AC" w:rsidRPr="003E639D">
        <w:rPr>
          <w:rFonts w:ascii="Times New Roman" w:hAnsi="Times New Roman" w:cs="Times New Roman"/>
          <w:sz w:val="24"/>
          <w:szCs w:val="24"/>
        </w:rPr>
        <w:t>, seperti berikut:</w:t>
      </w:r>
    </w:p>
    <w:p w14:paraId="7EA0731C" w14:textId="48482181" w:rsidR="00A65115" w:rsidRPr="003E639D" w:rsidRDefault="00A65115" w:rsidP="00702401">
      <w:pPr>
        <w:pStyle w:val="Caption"/>
        <w:keepNext/>
        <w:spacing w:after="0"/>
      </w:pPr>
      <w:bookmarkStart w:id="133" w:name="_Toc226595730"/>
      <w:r w:rsidRPr="003E639D">
        <w:t>Tabel 2.</w:t>
      </w:r>
      <w:r w:rsidR="0013563A">
        <w:fldChar w:fldCharType="begin"/>
      </w:r>
      <w:r w:rsidR="0013563A">
        <w:instrText xml:space="preserve"> SEQ Tabel_2. \* ARABIC </w:instrText>
      </w:r>
      <w:r w:rsidR="0013563A">
        <w:fldChar w:fldCharType="separate"/>
      </w:r>
      <w:r w:rsidR="00BE79A7">
        <w:rPr>
          <w:noProof/>
        </w:rPr>
        <w:t>19</w:t>
      </w:r>
      <w:r w:rsidR="0013563A">
        <w:fldChar w:fldCharType="end"/>
      </w:r>
      <w:r w:rsidRPr="003E639D">
        <w:t xml:space="preserve">  </w:t>
      </w:r>
      <w:r w:rsidRPr="003E639D">
        <w:rPr>
          <w:i/>
          <w:iCs w:val="0"/>
        </w:rPr>
        <w:t>Dataset Sparse</w:t>
      </w:r>
      <w:bookmarkEnd w:id="133"/>
    </w:p>
    <w:tbl>
      <w:tblPr>
        <w:tblStyle w:val="TableGrid"/>
        <w:tblW w:w="5906" w:type="dxa"/>
        <w:jc w:val="center"/>
        <w:tblLook w:val="04A0" w:firstRow="1" w:lastRow="0" w:firstColumn="1" w:lastColumn="0" w:noHBand="0" w:noVBand="1"/>
      </w:tblPr>
      <w:tblGrid>
        <w:gridCol w:w="1452"/>
        <w:gridCol w:w="1403"/>
        <w:gridCol w:w="1501"/>
        <w:gridCol w:w="1550"/>
      </w:tblGrid>
      <w:tr w:rsidR="00A65115" w:rsidRPr="003E639D" w14:paraId="452E487D" w14:textId="77777777" w:rsidTr="009661AC">
        <w:trPr>
          <w:trHeight w:val="300"/>
          <w:jc w:val="center"/>
        </w:trPr>
        <w:tc>
          <w:tcPr>
            <w:tcW w:w="1452" w:type="dxa"/>
            <w:hideMark/>
          </w:tcPr>
          <w:p w14:paraId="4110AB87"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season_Low</w:t>
            </w:r>
          </w:p>
        </w:tc>
        <w:tc>
          <w:tcPr>
            <w:tcW w:w="1403" w:type="dxa"/>
            <w:hideMark/>
          </w:tcPr>
          <w:p w14:paraId="379125A5"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season_Mid</w:t>
            </w:r>
          </w:p>
        </w:tc>
        <w:tc>
          <w:tcPr>
            <w:tcW w:w="1501" w:type="dxa"/>
            <w:hideMark/>
          </w:tcPr>
          <w:p w14:paraId="565E0F58"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season_High</w:t>
            </w:r>
          </w:p>
        </w:tc>
        <w:tc>
          <w:tcPr>
            <w:tcW w:w="1550" w:type="dxa"/>
            <w:hideMark/>
          </w:tcPr>
          <w:p w14:paraId="717F8C17" w14:textId="77777777" w:rsidR="00A65115" w:rsidRPr="003E639D" w:rsidRDefault="00A65115" w:rsidP="00A65115">
            <w:pPr>
              <w:widowControl/>
              <w:autoSpaceDE/>
              <w:autoSpaceDN/>
              <w:jc w:val="right"/>
              <w:rPr>
                <w:rFonts w:ascii="Times New Roman" w:eastAsia="Times New Roman" w:hAnsi="Times New Roman" w:cs="Times New Roman"/>
                <w:i/>
                <w:iCs/>
                <w:color w:val="1F1F1F"/>
                <w:lang w:eastAsia="en-ID"/>
              </w:rPr>
            </w:pPr>
            <w:r w:rsidRPr="003E639D">
              <w:rPr>
                <w:rFonts w:ascii="Times New Roman" w:eastAsia="Times New Roman" w:hAnsi="Times New Roman" w:cs="Times New Roman"/>
                <w:i/>
                <w:iCs/>
                <w:color w:val="1F1F1F"/>
                <w:lang w:eastAsia="en-ID"/>
              </w:rPr>
              <w:t>season_Peak</w:t>
            </w:r>
          </w:p>
        </w:tc>
      </w:tr>
      <w:tr w:rsidR="00A65115" w:rsidRPr="003E639D" w14:paraId="440436B5" w14:textId="77777777" w:rsidTr="009661AC">
        <w:trPr>
          <w:trHeight w:val="300"/>
          <w:jc w:val="center"/>
        </w:trPr>
        <w:tc>
          <w:tcPr>
            <w:tcW w:w="1452" w:type="dxa"/>
            <w:hideMark/>
          </w:tcPr>
          <w:p w14:paraId="1B9FC040"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403" w:type="dxa"/>
            <w:hideMark/>
          </w:tcPr>
          <w:p w14:paraId="5A9F0CBF"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w:t>
            </w:r>
          </w:p>
        </w:tc>
        <w:tc>
          <w:tcPr>
            <w:tcW w:w="1501" w:type="dxa"/>
            <w:hideMark/>
          </w:tcPr>
          <w:p w14:paraId="22B8EFC1"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550" w:type="dxa"/>
            <w:hideMark/>
          </w:tcPr>
          <w:p w14:paraId="2BD275F6"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r>
      <w:tr w:rsidR="00A65115" w:rsidRPr="003E639D" w14:paraId="5DDA19D5" w14:textId="77777777" w:rsidTr="009661AC">
        <w:trPr>
          <w:trHeight w:val="330"/>
          <w:jc w:val="center"/>
        </w:trPr>
        <w:tc>
          <w:tcPr>
            <w:tcW w:w="1452" w:type="dxa"/>
            <w:hideMark/>
          </w:tcPr>
          <w:p w14:paraId="70B39D82"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403" w:type="dxa"/>
            <w:hideMark/>
          </w:tcPr>
          <w:p w14:paraId="35AE89AD"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1</w:t>
            </w:r>
          </w:p>
        </w:tc>
        <w:tc>
          <w:tcPr>
            <w:tcW w:w="1501" w:type="dxa"/>
            <w:hideMark/>
          </w:tcPr>
          <w:p w14:paraId="03E478A9"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c>
          <w:tcPr>
            <w:tcW w:w="1550" w:type="dxa"/>
            <w:hideMark/>
          </w:tcPr>
          <w:p w14:paraId="6EF59175" w14:textId="77777777" w:rsidR="00A65115" w:rsidRPr="003E639D" w:rsidRDefault="00A65115" w:rsidP="00A65115">
            <w:pPr>
              <w:widowControl/>
              <w:autoSpaceDE/>
              <w:autoSpaceDN/>
              <w:jc w:val="right"/>
              <w:rPr>
                <w:rFonts w:ascii="Times New Roman" w:eastAsia="Times New Roman" w:hAnsi="Times New Roman" w:cs="Times New Roman"/>
                <w:color w:val="1F1F1F"/>
                <w:lang w:eastAsia="en-ID"/>
              </w:rPr>
            </w:pPr>
            <w:r w:rsidRPr="003E639D">
              <w:rPr>
                <w:rFonts w:ascii="Times New Roman" w:eastAsia="Times New Roman" w:hAnsi="Times New Roman" w:cs="Times New Roman"/>
                <w:color w:val="1F1F1F"/>
                <w:lang w:eastAsia="en-ID"/>
              </w:rPr>
              <w:t>0</w:t>
            </w:r>
          </w:p>
        </w:tc>
      </w:tr>
    </w:tbl>
    <w:p w14:paraId="331E47C5" w14:textId="3C36C8D7" w:rsidR="00A65115" w:rsidRPr="003E639D" w:rsidRDefault="009661AC" w:rsidP="00C45982">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Langkah pertama adalah menghitung konflik, yaitu banyaknya observasi di mana dua fitur memiliki nilai non-nol secara bersamaan.</w:t>
      </w:r>
    </w:p>
    <w:p w14:paraId="4022283A" w14:textId="39F65D55" w:rsidR="00EA152D" w:rsidRPr="003E639D" w:rsidRDefault="009661AC"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C= </m:t>
          </m:r>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 xml:space="preserve">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mr>
                <m:mr>
                  <m:e>
                    <m:r>
                      <w:rPr>
                        <w:rFonts w:ascii="Cambria Math" w:hAnsi="Cambria Math" w:cs="Times New Roman"/>
                        <w:sz w:val="24"/>
                        <w:szCs w:val="24"/>
                      </w:rPr>
                      <m:t xml:space="preserve">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mr>
                <m:mr>
                  <m:e>
                    <m:r>
                      <w:rPr>
                        <w:rFonts w:ascii="Cambria Math" w:hAnsi="Cambria Math" w:cs="Times New Roman"/>
                        <w:sz w:val="24"/>
                        <w:szCs w:val="24"/>
                      </w:rPr>
                      <m:t xml:space="preserve">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mr>
                <m:mr>
                  <m:e>
                    <m:r>
                      <w:rPr>
                        <w:rFonts w:ascii="Cambria Math" w:hAnsi="Cambria Math" w:cs="Times New Roman"/>
                        <w:sz w:val="24"/>
                        <w:szCs w:val="24"/>
                      </w:rPr>
                      <m:t xml:space="preserve">0 </m:t>
                    </m:r>
                  </m:e>
                  <m:e>
                    <m:r>
                      <w:rPr>
                        <w:rFonts w:ascii="Cambria Math" w:hAnsi="Cambria Math" w:cs="Times New Roman"/>
                        <w:sz w:val="24"/>
                        <w:szCs w:val="24"/>
                      </w:rPr>
                      <m:t xml:space="preserve"> 0 </m:t>
                    </m:r>
                  </m:e>
                  <m:e>
                    <m:r>
                      <w:rPr>
                        <w:rFonts w:ascii="Cambria Math" w:hAnsi="Cambria Math" w:cs="Times New Roman"/>
                        <w:sz w:val="24"/>
                        <w:szCs w:val="24"/>
                      </w:rPr>
                      <m:t xml:space="preserve"> 0 </m:t>
                    </m:r>
                  </m:e>
                  <m:e>
                    <m:r>
                      <w:rPr>
                        <w:rFonts w:ascii="Cambria Math" w:hAnsi="Cambria Math" w:cs="Times New Roman"/>
                        <w:sz w:val="24"/>
                        <w:szCs w:val="24"/>
                      </w:rPr>
                      <m:t xml:space="preserve"> 0</m:t>
                    </m:r>
                  </m:e>
                </m:mr>
              </m:m>
            </m:e>
          </m:d>
        </m:oMath>
      </m:oMathPara>
    </w:p>
    <w:p w14:paraId="7AEAFB51" w14:textId="5B461725" w:rsidR="009661AC" w:rsidRPr="003E639D" w:rsidRDefault="009661AC"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Matriks konflik </w:t>
      </w:r>
      <m:oMath>
        <m:r>
          <w:rPr>
            <w:rFonts w:ascii="Cambria Math" w:hAnsi="Cambria Math" w:cs="Times New Roman"/>
            <w:sz w:val="24"/>
            <w:szCs w:val="24"/>
          </w:rPr>
          <m:t>C</m:t>
        </m:r>
      </m:oMath>
      <w:r w:rsidRPr="003E639D">
        <w:rPr>
          <w:rFonts w:ascii="Times New Roman" w:hAnsi="Times New Roman" w:cs="Times New Roman"/>
          <w:sz w:val="24"/>
          <w:szCs w:val="24"/>
        </w:rPr>
        <w:t xml:space="preserve"> menunjukkan jumlah observasi di mana dua fitur aktif bersamaan, misalnya jika C₁₂ = 2 berarti ada 2 observasi di mana </w:t>
      </w:r>
      <w:r w:rsidRPr="003E639D">
        <w:rPr>
          <w:rFonts w:ascii="Times New Roman" w:hAnsi="Times New Roman" w:cs="Times New Roman"/>
          <w:i/>
          <w:iCs/>
          <w:sz w:val="24"/>
          <w:szCs w:val="24"/>
        </w:rPr>
        <w:t>season_Low</w:t>
      </w:r>
      <w:r w:rsidRPr="003E639D">
        <w:rPr>
          <w:rFonts w:ascii="Times New Roman" w:hAnsi="Times New Roman" w:cs="Times New Roman"/>
          <w:sz w:val="24"/>
          <w:szCs w:val="24"/>
        </w:rPr>
        <w:t xml:space="preserve"> dan </w:t>
      </w:r>
      <w:r w:rsidRPr="003E639D">
        <w:rPr>
          <w:rFonts w:ascii="Times New Roman" w:hAnsi="Times New Roman" w:cs="Times New Roman"/>
          <w:i/>
          <w:iCs/>
          <w:sz w:val="24"/>
          <w:szCs w:val="24"/>
        </w:rPr>
        <w:t>season_Mid</w:t>
      </w:r>
      <w:r w:rsidRPr="003E639D">
        <w:rPr>
          <w:rFonts w:ascii="Times New Roman" w:hAnsi="Times New Roman" w:cs="Times New Roman"/>
          <w:sz w:val="24"/>
          <w:szCs w:val="24"/>
        </w:rPr>
        <w:t xml:space="preserve"> aktif bersamaan, sedangkan elemen lain bernilai 0 menunjukkan tidak ada konflik antara pasangan fitur tersebut, sehingga fitur-fitur lain dapat dibundle tanpa masalah dalam proses EFB.</w:t>
      </w:r>
    </w:p>
    <w:p w14:paraId="6B6AAD6A" w14:textId="2ED45134" w:rsidR="00F67DCB" w:rsidRPr="003E639D" w:rsidRDefault="00CD28EA"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lastRenderedPageBreak/>
        <w:t xml:space="preserve">Selanjutnya, dihitung </w:t>
      </w:r>
      <w:r w:rsidRPr="003E639D">
        <w:rPr>
          <w:rFonts w:ascii="Times New Roman" w:hAnsi="Times New Roman" w:cs="Times New Roman"/>
          <w:i/>
          <w:iCs/>
          <w:sz w:val="24"/>
          <w:szCs w:val="24"/>
        </w:rPr>
        <w:t>degree</w:t>
      </w:r>
      <w:r w:rsidRPr="003E639D">
        <w:rPr>
          <w:rFonts w:ascii="Times New Roman" w:hAnsi="Times New Roman" w:cs="Times New Roman"/>
          <w:sz w:val="24"/>
          <w:szCs w:val="24"/>
        </w:rPr>
        <w:t xml:space="preserve"> yaitu jumlah konflik per fitur:</w:t>
      </w:r>
    </w:p>
    <w:p w14:paraId="443C7E33" w14:textId="36437A55" w:rsidR="00F67DCB"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degree=</m:t>
          </m:r>
          <m:d>
            <m:dPr>
              <m:begChr m:val="["/>
              <m:endChr m:val="]"/>
              <m:ctrlPr>
                <w:rPr>
                  <w:rFonts w:ascii="Cambria Math" w:hAnsi="Cambria Math" w:cs="Times New Roman"/>
                  <w:i/>
                  <w:sz w:val="24"/>
                  <w:szCs w:val="24"/>
                </w:rPr>
              </m:ctrlPr>
            </m:dPr>
            <m:e>
              <m:r>
                <w:rPr>
                  <w:rFonts w:ascii="Cambria Math" w:hAnsi="Cambria Math" w:cs="Times New Roman"/>
                  <w:sz w:val="24"/>
                  <w:szCs w:val="24"/>
                </w:rPr>
                <m:t>0,0,0,0</m:t>
              </m:r>
            </m:e>
          </m:d>
        </m:oMath>
      </m:oMathPara>
    </w:p>
    <w:p w14:paraId="3708A870" w14:textId="4AC613E4" w:rsidR="00F67DCB"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Semua derajat sama, sehingga </w:t>
      </w:r>
      <w:r w:rsidRPr="003E639D">
        <w:rPr>
          <w:rFonts w:ascii="Times New Roman" w:hAnsi="Times New Roman" w:cs="Times New Roman"/>
          <w:i/>
          <w:iCs/>
          <w:sz w:val="24"/>
          <w:szCs w:val="24"/>
        </w:rPr>
        <w:t>search order</w:t>
      </w:r>
      <w:r w:rsidRPr="003E639D">
        <w:rPr>
          <w:rFonts w:ascii="Times New Roman" w:hAnsi="Times New Roman" w:cs="Times New Roman"/>
          <w:sz w:val="24"/>
          <w:szCs w:val="24"/>
        </w:rPr>
        <w:t xml:space="preserve"> fitur tidak memengaruhi urutan pencarian:</w:t>
      </w:r>
    </w:p>
    <w:p w14:paraId="0EC8003F" w14:textId="781227F8" w:rsidR="00F67DCB"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searchOrder=</m:t>
          </m:r>
          <m:d>
            <m:dPr>
              <m:begChr m:val="["/>
              <m:endChr m:val="]"/>
              <m:ctrlPr>
                <w:rPr>
                  <w:rFonts w:ascii="Cambria Math" w:hAnsi="Cambria Math" w:cs="Times New Roman"/>
                  <w:i/>
                  <w:sz w:val="24"/>
                  <w:szCs w:val="24"/>
                </w:rPr>
              </m:ctrlPr>
            </m:dPr>
            <m:e>
              <m:r>
                <w:rPr>
                  <w:rFonts w:ascii="Cambria Math" w:hAnsi="Cambria Math" w:cs="Times New Roman"/>
                  <w:sz w:val="24"/>
                  <w:szCs w:val="24"/>
                </w:rPr>
                <m:t>0,0,0,0</m:t>
              </m:r>
            </m:e>
          </m:d>
        </m:oMath>
      </m:oMathPara>
    </w:p>
    <w:p w14:paraId="4E98B483" w14:textId="07A11FF6" w:rsidR="00F67DCB" w:rsidRPr="003E639D" w:rsidRDefault="00CD28EA"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Kemudian dibuat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dan bundleConflict awal:</w:t>
      </w:r>
    </w:p>
    <w:p w14:paraId="7433AB9D" w14:textId="52012C76" w:rsidR="00F67DCB"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m:t>
          </m:r>
          <m:d>
            <m:dPr>
              <m:begChr m:val="["/>
              <m:endChr m:val="]"/>
              <m:ctrlPr>
                <w:rPr>
                  <w:rFonts w:ascii="Cambria Math" w:hAnsi="Cambria Math" w:cs="Times New Roman"/>
                  <w:i/>
                  <w:sz w:val="24"/>
                  <w:szCs w:val="24"/>
                </w:rPr>
              </m:ctrlPr>
            </m:dPr>
            <m:e/>
          </m:d>
        </m:oMath>
      </m:oMathPara>
    </w:p>
    <w:p w14:paraId="01CE7C54" w14:textId="7F4D0C4B" w:rsidR="00F67DCB"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bundleConflict=</m:t>
          </m:r>
          <m:d>
            <m:dPr>
              <m:begChr m:val="["/>
              <m:endChr m:val="]"/>
              <m:ctrlPr>
                <w:rPr>
                  <w:rFonts w:ascii="Cambria Math" w:hAnsi="Cambria Math" w:cs="Times New Roman"/>
                  <w:i/>
                  <w:sz w:val="24"/>
                  <w:szCs w:val="24"/>
                </w:rPr>
              </m:ctrlPr>
            </m:dPr>
            <m:e/>
          </m:d>
        </m:oMath>
      </m:oMathPara>
    </w:p>
    <w:p w14:paraId="338AF432" w14:textId="30DC90D5" w:rsidR="00F67DCB"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Selanjutnya, setiap searchOrder akan diproses:</w:t>
      </w:r>
    </w:p>
    <w:p w14:paraId="5074AFD5" w14:textId="7FA48951" w:rsidR="00F67DCB" w:rsidRPr="003E639D" w:rsidRDefault="00F67DCB">
      <w:pPr>
        <w:pStyle w:val="ListParagraph"/>
        <w:numPr>
          <w:ilvl w:val="1"/>
          <w:numId w:val="16"/>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Memproses fitur 1</w:t>
      </w:r>
    </w:p>
    <w:p w14:paraId="02F47D56" w14:textId="04BC071D" w:rsidR="00CD28EA"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CD28EA" w:rsidRPr="003E639D">
        <w:rPr>
          <w:rFonts w:ascii="Times New Roman" w:hAnsi="Times New Roman" w:cs="Times New Roman"/>
          <w:sz w:val="24"/>
          <w:szCs w:val="24"/>
        </w:rPr>
        <w:t xml:space="preserve">arena belum ada </w:t>
      </w:r>
      <w:r w:rsidR="00CD28EA" w:rsidRPr="003E639D">
        <w:rPr>
          <w:rFonts w:ascii="Times New Roman" w:hAnsi="Times New Roman" w:cs="Times New Roman"/>
          <w:i/>
          <w:iCs/>
          <w:sz w:val="24"/>
          <w:szCs w:val="24"/>
        </w:rPr>
        <w:t>bundle</w:t>
      </w:r>
      <w:r w:rsidR="00CD28EA" w:rsidRPr="003E639D">
        <w:rPr>
          <w:rFonts w:ascii="Times New Roman" w:hAnsi="Times New Roman" w:cs="Times New Roman"/>
          <w:sz w:val="24"/>
          <w:szCs w:val="24"/>
        </w:rPr>
        <w:t>, fitur 0 ditambahkan ke bundle pertama:</w:t>
      </w:r>
    </w:p>
    <w:p w14:paraId="29060437" w14:textId="7E5BC42D" w:rsidR="00CD28EA"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1</m:t>
                  </m:r>
                </m:e>
              </m:d>
            </m:e>
          </m:d>
        </m:oMath>
      </m:oMathPara>
    </w:p>
    <w:p w14:paraId="636A6B66" w14:textId="104237A2" w:rsidR="00CD28EA"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bundleConflict=</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oMath>
      </m:oMathPara>
    </w:p>
    <w:p w14:paraId="13AE5E6A" w14:textId="19740382" w:rsidR="003453EB" w:rsidRPr="003E639D" w:rsidRDefault="003453EB">
      <w:pPr>
        <w:pStyle w:val="ListParagraph"/>
        <w:numPr>
          <w:ilvl w:val="1"/>
          <w:numId w:val="16"/>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Memproses fitur 2</w:t>
      </w:r>
    </w:p>
    <w:p w14:paraId="32E95824" w14:textId="4ACF9984" w:rsidR="00B5024B" w:rsidRPr="003E639D" w:rsidRDefault="00B5024B" w:rsidP="004931AB">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Untuk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1:</w:t>
      </w:r>
    </w:p>
    <w:p w14:paraId="3148ED80" w14:textId="10750B28" w:rsidR="00CD28EA" w:rsidRPr="003E639D" w:rsidRDefault="004B4E61" w:rsidP="004931AB">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Oleh k</w:t>
      </w:r>
      <w:r w:rsidR="00CD28EA" w:rsidRPr="003E639D">
        <w:rPr>
          <w:rFonts w:ascii="Times New Roman" w:hAnsi="Times New Roman" w:cs="Times New Roman"/>
          <w:sz w:val="24"/>
          <w:szCs w:val="24"/>
        </w:rPr>
        <w:t xml:space="preserve">arena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2,1</m:t>
            </m:r>
          </m:sub>
        </m:sSub>
        <m:r>
          <w:rPr>
            <w:rFonts w:ascii="Cambria Math" w:hAnsi="Cambria Math" w:cs="Times New Roman"/>
            <w:sz w:val="24"/>
            <w:szCs w:val="24"/>
          </w:rPr>
          <m:t>=0</m:t>
        </m:r>
      </m:oMath>
      <w:r w:rsidR="000B7B11" w:rsidRPr="003E639D">
        <w:rPr>
          <w:rFonts w:ascii="Times New Roman" w:hAnsi="Times New Roman" w:cs="Times New Roman"/>
          <w:sz w:val="24"/>
          <w:szCs w:val="24"/>
        </w:rPr>
        <w:t xml:space="preserve"> maka,</w:t>
      </w:r>
    </w:p>
    <w:p w14:paraId="39438F8D" w14:textId="01DB6B76" w:rsidR="000B7B11" w:rsidRPr="003E639D" w:rsidRDefault="000B7B11"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cnt = 0</m:t>
          </m:r>
        </m:oMath>
      </m:oMathPara>
    </w:p>
    <w:p w14:paraId="68888B0A" w14:textId="4B39887D" w:rsidR="000B7B11" w:rsidRPr="003E639D" w:rsidRDefault="000B7B11"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karena </w:t>
      </w:r>
      <m:oMath>
        <m:r>
          <m:rPr>
            <m:nor/>
          </m:rPr>
          <w:rPr>
            <w:rFonts w:ascii="Times New Roman" w:hAnsi="Times New Roman" w:cs="Times New Roman"/>
            <w:i/>
            <w:iCs/>
            <w:sz w:val="24"/>
            <w:szCs w:val="24"/>
          </w:rPr>
          <m:t>cnt</m:t>
        </m:r>
        <m:r>
          <m:rPr>
            <m:nor/>
          </m:rPr>
          <w:rPr>
            <w:rFonts w:ascii="Times New Roman" w:hAnsi="Times New Roman" w:cs="Times New Roman"/>
            <w:sz w:val="24"/>
            <w:szCs w:val="24"/>
          </w:rPr>
          <m:t xml:space="preserve"> </m:t>
        </m:r>
        <m:r>
          <m:rPr>
            <m:nor/>
          </m:rPr>
          <w:rPr>
            <w:rFonts w:ascii="Cambria Math" w:hAnsi="Times New Roman" w:cs="Times New Roman"/>
            <w:sz w:val="24"/>
            <w:szCs w:val="24"/>
          </w:rPr>
          <m:t xml:space="preserve">+ </m:t>
        </m:r>
        <m:r>
          <m:rPr>
            <m:nor/>
          </m:rPr>
          <w:rPr>
            <w:rFonts w:ascii="Times New Roman" w:hAnsi="Times New Roman" w:cs="Times New Roman"/>
            <w:i/>
            <w:iCs/>
            <w:sz w:val="24"/>
            <w:szCs w:val="24"/>
          </w:rPr>
          <m:t>bundleConflict</m:t>
        </m:r>
        <m:r>
          <m:rPr>
            <m:nor/>
          </m:rPr>
          <w:rPr>
            <w:rFonts w:ascii="Cambria Math" w:hAnsi="Times New Roman" w:cs="Times New Roman"/>
            <w:sz w:val="24"/>
            <w:szCs w:val="24"/>
          </w:rPr>
          <m:t>[1]</m:t>
        </m:r>
        <m:r>
          <w:rPr>
            <w:rFonts w:ascii="Cambria Math" w:hAnsi="Cambria Math" w:cs="Times New Roman"/>
            <w:sz w:val="24"/>
            <w:szCs w:val="24"/>
          </w:rPr>
          <m:t>=0+0=0≤K=1</m:t>
        </m:r>
      </m:oMath>
      <w:r w:rsidRPr="003E639D">
        <w:rPr>
          <w:rFonts w:ascii="Times New Roman" w:hAnsi="Times New Roman" w:cs="Times New Roman"/>
          <w:sz w:val="24"/>
          <w:szCs w:val="24"/>
        </w:rPr>
        <w:t>, fitur 2 ditambahkan ke bundle pertama:</w:t>
      </w:r>
    </w:p>
    <w:p w14:paraId="0D0D2096" w14:textId="4FCF3215" w:rsidR="000B7B11"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1,2</m:t>
                  </m:r>
                </m:e>
              </m:d>
            </m:e>
          </m:d>
        </m:oMath>
      </m:oMathPara>
    </w:p>
    <w:p w14:paraId="035FB4AD" w14:textId="77777777" w:rsidR="000B7B11" w:rsidRPr="003E639D" w:rsidRDefault="000B7B1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nilai </w:t>
      </w:r>
      <w:r w:rsidRPr="003E639D">
        <w:rPr>
          <w:rFonts w:ascii="Times New Roman" w:hAnsi="Times New Roman" w:cs="Times New Roman"/>
          <w:i/>
          <w:iCs/>
          <w:sz w:val="24"/>
          <w:szCs w:val="24"/>
        </w:rPr>
        <w:t>cnt</w:t>
      </w:r>
      <w:r w:rsidRPr="003E639D">
        <w:rPr>
          <w:rFonts w:ascii="Times New Roman" w:hAnsi="Times New Roman" w:cs="Times New Roman"/>
          <w:sz w:val="24"/>
          <w:szCs w:val="24"/>
        </w:rPr>
        <w:t xml:space="preserve"> dijumlahkan ke </w:t>
      </w:r>
      <w:r w:rsidRPr="003E639D">
        <w:rPr>
          <w:rFonts w:ascii="Times New Roman" w:hAnsi="Times New Roman" w:cs="Times New Roman"/>
          <w:i/>
          <w:iCs/>
          <w:sz w:val="24"/>
          <w:szCs w:val="24"/>
        </w:rPr>
        <w:t>bundleConflict</w:t>
      </w:r>
      <w:r w:rsidRPr="003E639D">
        <w:rPr>
          <w:rFonts w:ascii="Times New Roman" w:hAnsi="Times New Roman" w:cs="Times New Roman"/>
          <w:sz w:val="24"/>
          <w:szCs w:val="24"/>
        </w:rPr>
        <w:t>[1]</w:t>
      </w:r>
    </w:p>
    <w:p w14:paraId="2A0AD073" w14:textId="7B5D0B8A" w:rsidR="000B7B11"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bundleConflict=</m:t>
          </m:r>
          <m:d>
            <m:dPr>
              <m:begChr m:val="["/>
              <m:endChr m:val="]"/>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oMath>
      </m:oMathPara>
    </w:p>
    <w:p w14:paraId="5196D001" w14:textId="7422E86C" w:rsidR="003F7F0E" w:rsidRPr="003E639D" w:rsidRDefault="003F7F0E">
      <w:pPr>
        <w:pStyle w:val="ListParagraph"/>
        <w:numPr>
          <w:ilvl w:val="1"/>
          <w:numId w:val="16"/>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Memproses fitur 3</w:t>
      </w:r>
    </w:p>
    <w:p w14:paraId="5D74C02D" w14:textId="2D802BDA" w:rsidR="00B5024B" w:rsidRPr="003E639D" w:rsidRDefault="00B5024B" w:rsidP="004931AB">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Untuk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1:</w:t>
      </w:r>
    </w:p>
    <w:p w14:paraId="07D089B7" w14:textId="22E26BAA" w:rsidR="000B7B11"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0B7B11" w:rsidRPr="003E639D">
        <w:rPr>
          <w:rFonts w:ascii="Times New Roman" w:hAnsi="Times New Roman" w:cs="Times New Roman"/>
          <w:sz w:val="24"/>
          <w:szCs w:val="24"/>
        </w:rPr>
        <w:t xml:space="preserve">arena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3,1</m:t>
            </m:r>
          </m:sub>
        </m:sSub>
        <m:r>
          <w:rPr>
            <w:rFonts w:ascii="Cambria Math" w:hAnsi="Cambria Math" w:cs="Times New Roman"/>
            <w:sz w:val="24"/>
            <w:szCs w:val="24"/>
          </w:rPr>
          <m:t>=0</m:t>
        </m:r>
      </m:oMath>
      <w:r w:rsidR="000B7B11" w:rsidRPr="003E639D">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3,2</m:t>
            </m:r>
          </m:sub>
        </m:sSub>
        <m:r>
          <w:rPr>
            <w:rFonts w:ascii="Cambria Math" w:hAnsi="Cambria Math" w:cs="Times New Roman"/>
            <w:sz w:val="24"/>
            <w:szCs w:val="24"/>
          </w:rPr>
          <m:t>=0</m:t>
        </m:r>
      </m:oMath>
      <w:r w:rsidR="000B7B11" w:rsidRPr="003E639D">
        <w:rPr>
          <w:rFonts w:ascii="Times New Roman" w:hAnsi="Times New Roman" w:cs="Times New Roman"/>
          <w:sz w:val="24"/>
          <w:szCs w:val="24"/>
        </w:rPr>
        <w:t xml:space="preserve"> </w:t>
      </w:r>
      <w:r w:rsidR="00B5024B" w:rsidRPr="003E639D">
        <w:rPr>
          <w:rFonts w:ascii="Times New Roman" w:hAnsi="Times New Roman" w:cs="Times New Roman"/>
          <w:sz w:val="24"/>
          <w:szCs w:val="24"/>
        </w:rPr>
        <w:t>maka,</w:t>
      </w:r>
    </w:p>
    <w:p w14:paraId="663FD5E5" w14:textId="3E28D4E7" w:rsidR="000B7B11" w:rsidRPr="003E639D" w:rsidRDefault="000B7B11"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cnt = 0 + 0 =0</m:t>
          </m:r>
        </m:oMath>
      </m:oMathPara>
    </w:p>
    <w:p w14:paraId="39FD96AC" w14:textId="24D87C55" w:rsidR="000B7B11" w:rsidRPr="003E639D" w:rsidRDefault="000B7B11"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karena </w:t>
      </w:r>
      <m:oMath>
        <m:r>
          <m:rPr>
            <m:nor/>
          </m:rPr>
          <w:rPr>
            <w:rFonts w:ascii="Times New Roman" w:hAnsi="Times New Roman" w:cs="Times New Roman"/>
            <w:i/>
            <w:iCs/>
            <w:sz w:val="24"/>
            <w:szCs w:val="24"/>
          </w:rPr>
          <m:t>cnt</m:t>
        </m:r>
        <m:r>
          <m:rPr>
            <m:nor/>
          </m:rPr>
          <w:rPr>
            <w:rFonts w:ascii="Times New Roman" w:hAnsi="Times New Roman" w:cs="Times New Roman"/>
            <w:sz w:val="24"/>
            <w:szCs w:val="24"/>
          </w:rPr>
          <m:t xml:space="preserve"> </m:t>
        </m:r>
        <m:r>
          <m:rPr>
            <m:nor/>
          </m:rPr>
          <w:rPr>
            <w:rFonts w:ascii="Cambria Math" w:hAnsi="Times New Roman" w:cs="Times New Roman"/>
            <w:sz w:val="24"/>
            <w:szCs w:val="24"/>
          </w:rPr>
          <m:t xml:space="preserve">+ </m:t>
        </m:r>
        <m:r>
          <m:rPr>
            <m:nor/>
          </m:rPr>
          <w:rPr>
            <w:rFonts w:ascii="Times New Roman" w:hAnsi="Times New Roman" w:cs="Times New Roman"/>
            <w:i/>
            <w:iCs/>
            <w:sz w:val="24"/>
            <w:szCs w:val="24"/>
          </w:rPr>
          <m:t>bundleConflict</m:t>
        </m:r>
        <m:r>
          <m:rPr>
            <m:nor/>
          </m:rPr>
          <w:rPr>
            <w:rFonts w:ascii="Cambria Math" w:hAnsi="Times New Roman" w:cs="Times New Roman"/>
            <w:sz w:val="24"/>
            <w:szCs w:val="24"/>
          </w:rPr>
          <m:t>[1]</m:t>
        </m:r>
        <m:r>
          <w:rPr>
            <w:rFonts w:ascii="Cambria Math" w:hAnsi="Cambria Math" w:cs="Times New Roman"/>
            <w:sz w:val="24"/>
            <w:szCs w:val="24"/>
          </w:rPr>
          <m:t>=0+0=0≤K=1</m:t>
        </m:r>
      </m:oMath>
      <w:r w:rsidRPr="003E639D">
        <w:rPr>
          <w:rFonts w:ascii="Times New Roman" w:hAnsi="Times New Roman" w:cs="Times New Roman"/>
          <w:sz w:val="24"/>
          <w:szCs w:val="24"/>
        </w:rPr>
        <w:t xml:space="preserve">, fitur </w:t>
      </w:r>
      <w:r w:rsidR="00B5024B" w:rsidRPr="003E639D">
        <w:rPr>
          <w:rFonts w:ascii="Times New Roman" w:hAnsi="Times New Roman" w:cs="Times New Roman"/>
          <w:sz w:val="24"/>
          <w:szCs w:val="24"/>
        </w:rPr>
        <w:t>3</w:t>
      </w:r>
      <w:r w:rsidRPr="003E639D">
        <w:rPr>
          <w:rFonts w:ascii="Times New Roman" w:hAnsi="Times New Roman" w:cs="Times New Roman"/>
          <w:sz w:val="24"/>
          <w:szCs w:val="24"/>
        </w:rPr>
        <w:t xml:space="preserve"> ditambahkan ke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pertama:</w:t>
      </w:r>
    </w:p>
    <w:p w14:paraId="508A0E37" w14:textId="5EE7B07F" w:rsidR="000B7B11"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1,2,3</m:t>
                  </m:r>
                </m:e>
              </m:d>
            </m:e>
          </m:d>
        </m:oMath>
      </m:oMathPara>
    </w:p>
    <w:p w14:paraId="5B5023A1" w14:textId="77777777" w:rsidR="000B7B11" w:rsidRPr="003E639D" w:rsidRDefault="000B7B1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nilai </w:t>
      </w:r>
      <w:r w:rsidRPr="003E639D">
        <w:rPr>
          <w:rFonts w:ascii="Times New Roman" w:hAnsi="Times New Roman" w:cs="Times New Roman"/>
          <w:i/>
          <w:iCs/>
          <w:sz w:val="24"/>
          <w:szCs w:val="24"/>
        </w:rPr>
        <w:t>cnt</w:t>
      </w:r>
      <w:r w:rsidRPr="003E639D">
        <w:rPr>
          <w:rFonts w:ascii="Times New Roman" w:hAnsi="Times New Roman" w:cs="Times New Roman"/>
          <w:sz w:val="24"/>
          <w:szCs w:val="24"/>
        </w:rPr>
        <w:t xml:space="preserve"> dijumlahkan ke </w:t>
      </w:r>
      <w:r w:rsidRPr="003E639D">
        <w:rPr>
          <w:rFonts w:ascii="Times New Roman" w:hAnsi="Times New Roman" w:cs="Times New Roman"/>
          <w:i/>
          <w:iCs/>
          <w:sz w:val="24"/>
          <w:szCs w:val="24"/>
        </w:rPr>
        <w:t>bundleConflict</w:t>
      </w:r>
      <w:r w:rsidRPr="003E639D">
        <w:rPr>
          <w:rFonts w:ascii="Times New Roman" w:hAnsi="Times New Roman" w:cs="Times New Roman"/>
          <w:sz w:val="24"/>
          <w:szCs w:val="24"/>
        </w:rPr>
        <w:t>[1]</w:t>
      </w:r>
    </w:p>
    <w:p w14:paraId="2C73B48D" w14:textId="1A4C885C" w:rsidR="000B7B11"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bundleConflict=</m:t>
          </m:r>
          <m:d>
            <m:dPr>
              <m:begChr m:val="["/>
              <m:endChr m:val="]"/>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oMath>
      </m:oMathPara>
    </w:p>
    <w:p w14:paraId="7A3B6633" w14:textId="6F02C0E7" w:rsidR="003F7F0E" w:rsidRPr="003E639D" w:rsidRDefault="003F7F0E">
      <w:pPr>
        <w:pStyle w:val="ListParagraph"/>
        <w:numPr>
          <w:ilvl w:val="1"/>
          <w:numId w:val="16"/>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Memproses fitur 4</w:t>
      </w:r>
    </w:p>
    <w:p w14:paraId="1917A044" w14:textId="77777777" w:rsidR="00B5024B" w:rsidRPr="003E639D" w:rsidRDefault="00B5024B" w:rsidP="004931AB">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Untuk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1:</w:t>
      </w:r>
    </w:p>
    <w:p w14:paraId="3A6C065A" w14:textId="461AEEFB" w:rsidR="00B5024B"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B5024B" w:rsidRPr="003E639D">
        <w:rPr>
          <w:rFonts w:ascii="Times New Roman" w:hAnsi="Times New Roman" w:cs="Times New Roman"/>
          <w:sz w:val="24"/>
          <w:szCs w:val="24"/>
        </w:rPr>
        <w:t xml:space="preserve">arena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3,1</m:t>
            </m:r>
          </m:sub>
        </m:sSub>
        <m:r>
          <w:rPr>
            <w:rFonts w:ascii="Cambria Math" w:hAnsi="Cambria Math" w:cs="Times New Roman"/>
            <w:sz w:val="24"/>
            <w:szCs w:val="24"/>
          </w:rPr>
          <m:t>=0</m:t>
        </m:r>
      </m:oMath>
      <w:r w:rsidR="00B5024B" w:rsidRPr="003E639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3,2</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3,3</m:t>
            </m:r>
          </m:sub>
        </m:sSub>
        <m:r>
          <w:rPr>
            <w:rFonts w:ascii="Cambria Math" w:hAnsi="Cambria Math" w:cs="Times New Roman"/>
            <w:sz w:val="24"/>
            <w:szCs w:val="24"/>
          </w:rPr>
          <m:t>=0</m:t>
        </m:r>
      </m:oMath>
      <w:r w:rsidR="00B5024B" w:rsidRPr="003E639D">
        <w:rPr>
          <w:rFonts w:ascii="Times New Roman" w:hAnsi="Times New Roman" w:cs="Times New Roman"/>
          <w:sz w:val="24"/>
          <w:szCs w:val="24"/>
        </w:rPr>
        <w:t xml:space="preserve">  maka,</w:t>
      </w:r>
    </w:p>
    <w:p w14:paraId="5D3C86A2" w14:textId="38C27047" w:rsidR="00B5024B" w:rsidRPr="003E639D" w:rsidRDefault="00B5024B"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cnt = 0 + 0+0 =0</m:t>
          </m:r>
        </m:oMath>
      </m:oMathPara>
    </w:p>
    <w:p w14:paraId="7605C9D1" w14:textId="19A73348" w:rsidR="00B5024B" w:rsidRPr="003E639D" w:rsidRDefault="00B5024B"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karena </w:t>
      </w:r>
      <m:oMath>
        <m:r>
          <m:rPr>
            <m:nor/>
          </m:rPr>
          <w:rPr>
            <w:rFonts w:ascii="Times New Roman" w:hAnsi="Times New Roman" w:cs="Times New Roman"/>
            <w:i/>
            <w:iCs/>
            <w:sz w:val="24"/>
            <w:szCs w:val="24"/>
          </w:rPr>
          <m:t>cnt</m:t>
        </m:r>
        <m:r>
          <m:rPr>
            <m:nor/>
          </m:rPr>
          <w:rPr>
            <w:rFonts w:ascii="Times New Roman" w:hAnsi="Times New Roman" w:cs="Times New Roman"/>
            <w:sz w:val="24"/>
            <w:szCs w:val="24"/>
          </w:rPr>
          <m:t xml:space="preserve"> </m:t>
        </m:r>
        <m:r>
          <m:rPr>
            <m:nor/>
          </m:rPr>
          <w:rPr>
            <w:rFonts w:ascii="Cambria Math" w:hAnsi="Times New Roman" w:cs="Times New Roman"/>
            <w:sz w:val="24"/>
            <w:szCs w:val="24"/>
          </w:rPr>
          <m:t xml:space="preserve">+ </m:t>
        </m:r>
        <m:r>
          <m:rPr>
            <m:nor/>
          </m:rPr>
          <w:rPr>
            <w:rFonts w:ascii="Times New Roman" w:hAnsi="Times New Roman" w:cs="Times New Roman"/>
            <w:i/>
            <w:iCs/>
            <w:sz w:val="24"/>
            <w:szCs w:val="24"/>
          </w:rPr>
          <m:t>bundleConflict</m:t>
        </m:r>
        <m:r>
          <m:rPr>
            <m:nor/>
          </m:rPr>
          <w:rPr>
            <w:rFonts w:ascii="Cambria Math" w:hAnsi="Times New Roman" w:cs="Times New Roman"/>
            <w:sz w:val="24"/>
            <w:szCs w:val="24"/>
          </w:rPr>
          <m:t>[1]</m:t>
        </m:r>
        <m:r>
          <w:rPr>
            <w:rFonts w:ascii="Cambria Math" w:hAnsi="Cambria Math" w:cs="Times New Roman"/>
            <w:sz w:val="24"/>
            <w:szCs w:val="24"/>
          </w:rPr>
          <m:t>=0+0=0≤K=1</m:t>
        </m:r>
      </m:oMath>
      <w:r w:rsidRPr="003E639D">
        <w:rPr>
          <w:rFonts w:ascii="Times New Roman" w:hAnsi="Times New Roman" w:cs="Times New Roman"/>
          <w:sz w:val="24"/>
          <w:szCs w:val="24"/>
        </w:rPr>
        <w:t xml:space="preserve">, fitur 4 ditambahkan ke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pertama:</w:t>
      </w:r>
    </w:p>
    <w:p w14:paraId="571C5661" w14:textId="07FEBE8C" w:rsidR="00B5024B"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1,2,3,4</m:t>
                  </m:r>
                </m:e>
              </m:d>
            </m:e>
          </m:d>
        </m:oMath>
      </m:oMathPara>
    </w:p>
    <w:p w14:paraId="752AA006" w14:textId="77777777" w:rsidR="00B5024B" w:rsidRPr="003E639D" w:rsidRDefault="00B5024B"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nilai </w:t>
      </w:r>
      <w:r w:rsidRPr="003E639D">
        <w:rPr>
          <w:rFonts w:ascii="Times New Roman" w:hAnsi="Times New Roman" w:cs="Times New Roman"/>
          <w:i/>
          <w:iCs/>
          <w:sz w:val="24"/>
          <w:szCs w:val="24"/>
        </w:rPr>
        <w:t>cnt</w:t>
      </w:r>
      <w:r w:rsidRPr="003E639D">
        <w:rPr>
          <w:rFonts w:ascii="Times New Roman" w:hAnsi="Times New Roman" w:cs="Times New Roman"/>
          <w:sz w:val="24"/>
          <w:szCs w:val="24"/>
        </w:rPr>
        <w:t xml:space="preserve"> dijumlahkan ke </w:t>
      </w:r>
      <w:r w:rsidRPr="003E639D">
        <w:rPr>
          <w:rFonts w:ascii="Times New Roman" w:hAnsi="Times New Roman" w:cs="Times New Roman"/>
          <w:i/>
          <w:iCs/>
          <w:sz w:val="24"/>
          <w:szCs w:val="24"/>
        </w:rPr>
        <w:t>bundleConflict</w:t>
      </w:r>
      <w:r w:rsidRPr="003E639D">
        <w:rPr>
          <w:rFonts w:ascii="Times New Roman" w:hAnsi="Times New Roman" w:cs="Times New Roman"/>
          <w:sz w:val="24"/>
          <w:szCs w:val="24"/>
        </w:rPr>
        <w:t>[1]</w:t>
      </w:r>
    </w:p>
    <w:p w14:paraId="7F4A0FBF" w14:textId="571C0535" w:rsidR="00B5024B" w:rsidRPr="003E639D" w:rsidRDefault="00FE18F2" w:rsidP="004931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bundleConflict=</m:t>
          </m:r>
          <m:d>
            <m:dPr>
              <m:begChr m:val="["/>
              <m:endChr m:val="]"/>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oMath>
      </m:oMathPara>
    </w:p>
    <w:p w14:paraId="43073D89" w14:textId="377878AD" w:rsidR="000B7B11" w:rsidRPr="003E639D" w:rsidRDefault="004B4E61"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B5024B" w:rsidRPr="003E639D">
        <w:rPr>
          <w:rFonts w:ascii="Times New Roman" w:hAnsi="Times New Roman" w:cs="Times New Roman"/>
          <w:sz w:val="24"/>
          <w:szCs w:val="24"/>
        </w:rPr>
        <w:t xml:space="preserve">arena fitur-fitur bersifat sangat </w:t>
      </w:r>
      <w:r w:rsidR="00B5024B" w:rsidRPr="003E639D">
        <w:rPr>
          <w:rFonts w:ascii="Times New Roman" w:hAnsi="Times New Roman" w:cs="Times New Roman"/>
          <w:i/>
          <w:iCs/>
          <w:sz w:val="24"/>
          <w:szCs w:val="24"/>
        </w:rPr>
        <w:t>sparse</w:t>
      </w:r>
      <w:r w:rsidR="00B5024B" w:rsidRPr="003E639D">
        <w:rPr>
          <w:rFonts w:ascii="Times New Roman" w:hAnsi="Times New Roman" w:cs="Times New Roman"/>
          <w:sz w:val="24"/>
          <w:szCs w:val="24"/>
        </w:rPr>
        <w:t xml:space="preserve">, seluruh fitur dapat digabung dalam satu </w:t>
      </w:r>
      <w:r w:rsidR="00B5024B" w:rsidRPr="003E639D">
        <w:rPr>
          <w:rFonts w:ascii="Times New Roman" w:hAnsi="Times New Roman" w:cs="Times New Roman"/>
          <w:i/>
          <w:iCs/>
          <w:sz w:val="24"/>
          <w:szCs w:val="24"/>
        </w:rPr>
        <w:t>bundle</w:t>
      </w:r>
      <w:r w:rsidR="00B5024B" w:rsidRPr="003E639D">
        <w:rPr>
          <w:rFonts w:ascii="Times New Roman" w:hAnsi="Times New Roman" w:cs="Times New Roman"/>
          <w:sz w:val="24"/>
          <w:szCs w:val="24"/>
        </w:rPr>
        <w:t xml:space="preserve">. Pada kondisi fitur yang kurang </w:t>
      </w:r>
      <w:r w:rsidR="00B5024B" w:rsidRPr="003E639D">
        <w:rPr>
          <w:rFonts w:ascii="Times New Roman" w:hAnsi="Times New Roman" w:cs="Times New Roman"/>
          <w:i/>
          <w:iCs/>
          <w:sz w:val="24"/>
          <w:szCs w:val="24"/>
        </w:rPr>
        <w:t>sparse</w:t>
      </w:r>
      <w:r w:rsidR="00B5024B" w:rsidRPr="003E639D">
        <w:rPr>
          <w:rFonts w:ascii="Times New Roman" w:hAnsi="Times New Roman" w:cs="Times New Roman"/>
          <w:sz w:val="24"/>
          <w:szCs w:val="24"/>
        </w:rPr>
        <w:t xml:space="preserve">, algoritma akan mengecek setiap </w:t>
      </w:r>
      <w:r w:rsidR="00B5024B" w:rsidRPr="003E639D">
        <w:rPr>
          <w:rFonts w:ascii="Times New Roman" w:hAnsi="Times New Roman" w:cs="Times New Roman"/>
          <w:i/>
          <w:iCs/>
          <w:sz w:val="24"/>
          <w:szCs w:val="24"/>
        </w:rPr>
        <w:t>bundle</w:t>
      </w:r>
      <w:r w:rsidR="00B5024B" w:rsidRPr="003E639D">
        <w:rPr>
          <w:rFonts w:ascii="Times New Roman" w:hAnsi="Times New Roman" w:cs="Times New Roman"/>
          <w:sz w:val="24"/>
          <w:szCs w:val="24"/>
        </w:rPr>
        <w:t xml:space="preserve"> yang ada untuk fitur tertentu dan hanya menambahkannya jika </w:t>
      </w:r>
      <m:oMath>
        <m:r>
          <m:rPr>
            <m:nor/>
          </m:rPr>
          <w:rPr>
            <w:rFonts w:ascii="Times New Roman" w:hAnsi="Times New Roman" w:cs="Times New Roman"/>
            <w:i/>
            <w:iCs/>
            <w:sz w:val="24"/>
            <w:szCs w:val="24"/>
          </w:rPr>
          <m:t>cnt</m:t>
        </m:r>
        <m:r>
          <w:rPr>
            <w:rFonts w:ascii="Cambria Math" w:hAnsi="Cambria Math" w:cs="Times New Roman"/>
            <w:sz w:val="24"/>
            <w:szCs w:val="24"/>
          </w:rPr>
          <m:t>+</m:t>
        </m:r>
        <m:r>
          <m:rPr>
            <m:nor/>
          </m:rPr>
          <w:rPr>
            <w:rFonts w:ascii="Cambria Math" w:hAnsi="Cambria Math" w:cs="Times New Roman"/>
            <w:i/>
            <w:iCs/>
            <w:sz w:val="24"/>
            <w:szCs w:val="24"/>
          </w:rPr>
          <m:t>bundleConflict</m:t>
        </m:r>
        <m:r>
          <m:rPr>
            <m:nor/>
          </m:rPr>
          <w:rPr>
            <w:rFonts w:ascii="Cambria Math" w:hAnsi="Cambria Math" w:cs="Times New Roman"/>
            <w:sz w:val="24"/>
            <w:szCs w:val="24"/>
          </w:rPr>
          <m:t>[bundle]</m:t>
        </m:r>
        <m:r>
          <w:rPr>
            <w:rFonts w:ascii="Cambria Math" w:hAnsi="Cambria Math" w:cs="Times New Roman"/>
            <w:sz w:val="24"/>
            <w:szCs w:val="24"/>
          </w:rPr>
          <m:t>≤K</m:t>
        </m:r>
      </m:oMath>
      <w:r w:rsidR="00A17AC9" w:rsidRPr="003E639D">
        <w:rPr>
          <w:rFonts w:ascii="Times New Roman" w:hAnsi="Times New Roman" w:cs="Times New Roman"/>
          <w:sz w:val="24"/>
          <w:szCs w:val="24"/>
        </w:rPr>
        <w:t>,</w:t>
      </w:r>
      <w:r w:rsidR="00B5024B" w:rsidRPr="003E639D">
        <w:rPr>
          <w:rFonts w:ascii="Times New Roman" w:hAnsi="Times New Roman" w:cs="Times New Roman"/>
          <w:sz w:val="24"/>
          <w:szCs w:val="24"/>
        </w:rPr>
        <w:t xml:space="preserve"> jika tidak</w:t>
      </w:r>
      <w:r w:rsidR="00A17AC9" w:rsidRPr="003E639D">
        <w:rPr>
          <w:rFonts w:ascii="Times New Roman" w:hAnsi="Times New Roman" w:cs="Times New Roman"/>
          <w:sz w:val="24"/>
          <w:szCs w:val="24"/>
        </w:rPr>
        <w:t xml:space="preserve"> </w:t>
      </w:r>
      <w:r w:rsidR="00B5024B" w:rsidRPr="003E639D">
        <w:rPr>
          <w:rFonts w:ascii="Times New Roman" w:hAnsi="Times New Roman" w:cs="Times New Roman"/>
          <w:sz w:val="24"/>
          <w:szCs w:val="24"/>
        </w:rPr>
        <w:t>fitur tersebut akan ditempatkan dalam bundle baru.</w:t>
      </w:r>
    </w:p>
    <w:p w14:paraId="77E7B6F6" w14:textId="45927E13" w:rsidR="00A17AC9" w:rsidRPr="003E639D" w:rsidRDefault="004B4E61" w:rsidP="000D7230">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setelah </w:t>
      </w:r>
      <w:r w:rsidRPr="003E639D">
        <w:rPr>
          <w:rFonts w:ascii="Times New Roman" w:hAnsi="Times New Roman" w:cs="Times New Roman"/>
          <w:i/>
          <w:iCs/>
          <w:sz w:val="24"/>
          <w:szCs w:val="24"/>
        </w:rPr>
        <w:t>greedy bundling</w:t>
      </w:r>
      <w:r w:rsidRPr="003E639D">
        <w:rPr>
          <w:rFonts w:ascii="Times New Roman" w:hAnsi="Times New Roman" w:cs="Times New Roman"/>
          <w:sz w:val="24"/>
          <w:szCs w:val="24"/>
        </w:rPr>
        <w:t xml:space="preserve">, akan dilakukan bagian kedua EFB, yaitu </w:t>
      </w:r>
      <w:r w:rsidRPr="003E639D">
        <w:rPr>
          <w:rFonts w:ascii="Times New Roman" w:hAnsi="Times New Roman" w:cs="Times New Roman"/>
          <w:i/>
          <w:iCs/>
          <w:sz w:val="24"/>
          <w:szCs w:val="24"/>
        </w:rPr>
        <w:t>merge exclusive feature</w:t>
      </w:r>
      <w:r w:rsidRPr="003E639D">
        <w:rPr>
          <w:rFonts w:ascii="Times New Roman" w:hAnsi="Times New Roman" w:cs="Times New Roman"/>
          <w:sz w:val="24"/>
          <w:szCs w:val="24"/>
        </w:rPr>
        <w:t>, sebagai berikut:</w:t>
      </w:r>
      <w:r w:rsidR="00A17AC9" w:rsidRPr="003E639D">
        <w:rPr>
          <w:rFonts w:ascii="Times New Roman" w:hAnsi="Times New Roman" w:cs="Times New Roman"/>
          <w:sz w:val="24"/>
          <w:szCs w:val="24"/>
        </w:rPr>
        <w:t>:</w:t>
      </w:r>
    </w:p>
    <w:p w14:paraId="2163FF39" w14:textId="7B001C5B" w:rsidR="005C6491" w:rsidRPr="003E639D" w:rsidRDefault="005C6491" w:rsidP="004B4E61">
      <w:pPr>
        <w:spacing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Untuk bundle 1:</w:t>
      </w:r>
    </w:p>
    <w:p w14:paraId="1A8E711C" w14:textId="74C6414F" w:rsidR="005C6491" w:rsidRPr="003E639D" w:rsidRDefault="005C6491">
      <w:pPr>
        <w:pStyle w:val="ListParagraph"/>
        <w:numPr>
          <w:ilvl w:val="2"/>
          <w:numId w:val="16"/>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Mencari </w:t>
      </w:r>
      <w:r w:rsidRPr="003E639D">
        <w:rPr>
          <w:rFonts w:ascii="Times New Roman" w:hAnsi="Times New Roman" w:cs="Times New Roman"/>
          <w:i/>
          <w:iCs/>
          <w:sz w:val="24"/>
          <w:szCs w:val="24"/>
          <w:lang w:val="id-ID"/>
        </w:rPr>
        <w:t>binRange</w:t>
      </w:r>
    </w:p>
    <w:p w14:paraId="37D7A789" w14:textId="77777777" w:rsidR="005C6491" w:rsidRPr="003E639D" w:rsidRDefault="005C6491"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Untuk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1, pertama-tama dilakukan inisialisasi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dengan nilai awal [0]. Selanjutnya, dilakukan penambahan total bin per fitur dalam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secara kumulatif. Total bin setiap fitur dihitung berdasarkan jumlah nilai unik dalam kolom, di mana fitur biner dengan nilai 0 dan 1 hanya dihitung sebagai satu bin.</w:t>
      </w:r>
    </w:p>
    <w:p w14:paraId="093045F4" w14:textId="77777777" w:rsidR="005C6491" w:rsidRPr="003E639D" w:rsidRDefault="005C6491" w:rsidP="004931AB">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Proses kumulatif ini dilakukan sebagai berikut:</w:t>
      </w:r>
    </w:p>
    <w:p w14:paraId="6742F767" w14:textId="1BF862D5" w:rsidR="005C6491" w:rsidRPr="003E639D" w:rsidRDefault="005C6491"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pertama [0] kemudian ditambahkan dengan total bin fitur pertama (0 + 1 = 1), menghasilkan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[0, 1]. Penambahan berikutnya mempertimbangkan total bin fitur kedua ditambah nilai terakhir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(1 + 1 = 2), sehingga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menjadi [0, 1, 2]. Proses yang sama diterapkan untuk fitur ketiga dan keempat, menghasilkan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akhir [0, 1, 2, 3, 4].</w:t>
      </w:r>
    </w:p>
    <w:p w14:paraId="0F1A12F2" w14:textId="77777777" w:rsidR="005C6491" w:rsidRPr="003E639D" w:rsidRDefault="005C6491"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Dengan cara ini,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menunjukkan </w:t>
      </w:r>
      <w:r w:rsidRPr="003E639D">
        <w:rPr>
          <w:rFonts w:ascii="Times New Roman" w:hAnsi="Times New Roman" w:cs="Times New Roman"/>
          <w:i/>
          <w:iCs/>
          <w:sz w:val="24"/>
          <w:szCs w:val="24"/>
        </w:rPr>
        <w:t>offset</w:t>
      </w:r>
      <w:r w:rsidRPr="003E639D">
        <w:rPr>
          <w:rFonts w:ascii="Times New Roman" w:hAnsi="Times New Roman" w:cs="Times New Roman"/>
          <w:sz w:val="24"/>
          <w:szCs w:val="24"/>
        </w:rPr>
        <w:t xml:space="preserve"> kumulatif untuk setiap fitur </w:t>
      </w:r>
      <w:r w:rsidRPr="003E639D">
        <w:rPr>
          <w:rFonts w:ascii="Times New Roman" w:hAnsi="Times New Roman" w:cs="Times New Roman"/>
          <w:sz w:val="24"/>
          <w:szCs w:val="24"/>
        </w:rPr>
        <w:lastRenderedPageBreak/>
        <w:t xml:space="preserve">dalam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sehingga setiap nilai fitur dapat dipetakan ke posisi yang unik pada representasi fitur gabungan.</w:t>
      </w:r>
    </w:p>
    <w:p w14:paraId="6A71E3C1" w14:textId="34FE7D9F" w:rsidR="003F7F0E" w:rsidRPr="003E639D" w:rsidRDefault="003F7F0E">
      <w:pPr>
        <w:pStyle w:val="ListParagraph"/>
        <w:numPr>
          <w:ilvl w:val="2"/>
          <w:numId w:val="16"/>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Iterasi tiap data</w:t>
      </w:r>
    </w:p>
    <w:p w14:paraId="0186BE85" w14:textId="73645381" w:rsidR="00ED0CA0" w:rsidRPr="003E639D" w:rsidRDefault="00ED0CA0" w:rsidP="004931A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Setiap baris data dalam dataset diproses dengan melakukan iterasi terhadap fitur-fitur yang terdapat dalam sebuah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Untuk setiap baris, dicari fitur pertama yang memiliki nilai bukan nol. Nilai fitur ini kemudian digunakan untuk menentukan nilai akhir pada dataset baru, di mana nilai akhir dihitung berdasarkan </w:t>
      </w:r>
      <w:r w:rsidRPr="003E639D">
        <w:rPr>
          <w:rFonts w:ascii="Times New Roman" w:hAnsi="Times New Roman" w:cs="Times New Roman"/>
          <w:i/>
          <w:iCs/>
          <w:sz w:val="24"/>
          <w:szCs w:val="24"/>
        </w:rPr>
        <w:t>binRange</w:t>
      </w:r>
      <w:r w:rsidRPr="003E639D">
        <w:rPr>
          <w:rFonts w:ascii="Times New Roman" w:hAnsi="Times New Roman" w:cs="Times New Roman"/>
          <w:sz w:val="24"/>
          <w:szCs w:val="24"/>
        </w:rPr>
        <w:t xml:space="preserve"> yang sesuai dengan posisi fitur dalam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Apabila semua fitur dalam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memiliki nilai nol, maka nilai akhir untuk baris tersebut tetap diatur menjadi nol.</w:t>
      </w:r>
    </w:p>
    <w:p w14:paraId="6C3988AD" w14:textId="57F46079" w:rsidR="005C6491" w:rsidRPr="003E639D" w:rsidRDefault="00ED0CA0"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Untuk mempermudah pemahaman, dataset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1 disajikan secara visual sebagai ilustrasi proses transformasi ini</w:t>
      </w:r>
      <w:r w:rsidR="004004DD" w:rsidRPr="003E639D">
        <w:rPr>
          <w:rFonts w:ascii="Times New Roman" w:hAnsi="Times New Roman" w:cs="Times New Roman"/>
          <w:sz w:val="24"/>
          <w:szCs w:val="24"/>
        </w:rPr>
        <w:t>:</w:t>
      </w:r>
    </w:p>
    <w:p w14:paraId="463DE769" w14:textId="05A70CD0" w:rsidR="00FC76A4" w:rsidRPr="003E639D" w:rsidRDefault="00FC76A4" w:rsidP="00AA6925">
      <w:pPr>
        <w:pStyle w:val="Caption"/>
        <w:keepNext/>
        <w:spacing w:before="240" w:after="0"/>
        <w:rPr>
          <w:rFonts w:cs="Times New Roman"/>
          <w:szCs w:val="24"/>
        </w:rPr>
      </w:pPr>
      <w:bookmarkStart w:id="134" w:name="_Toc226595731"/>
      <w:r w:rsidRPr="003E639D">
        <w:rPr>
          <w:rFonts w:cs="Times New Roman"/>
          <w:szCs w:val="24"/>
        </w:rPr>
        <w:t>Tabel 2.</w:t>
      </w:r>
      <w:r w:rsidR="0013563A">
        <w:rPr>
          <w:rFonts w:cs="Times New Roman"/>
          <w:szCs w:val="24"/>
        </w:rPr>
        <w:fldChar w:fldCharType="begin"/>
      </w:r>
      <w:r w:rsidR="0013563A">
        <w:rPr>
          <w:rFonts w:cs="Times New Roman"/>
          <w:szCs w:val="24"/>
        </w:rPr>
        <w:instrText xml:space="preserve"> SEQ Tabel_2. \* ARABIC </w:instrText>
      </w:r>
      <w:r w:rsidR="0013563A">
        <w:rPr>
          <w:rFonts w:cs="Times New Roman"/>
          <w:szCs w:val="24"/>
        </w:rPr>
        <w:fldChar w:fldCharType="separate"/>
      </w:r>
      <w:r w:rsidR="00BE79A7">
        <w:rPr>
          <w:rFonts w:cs="Times New Roman"/>
          <w:noProof/>
          <w:szCs w:val="24"/>
        </w:rPr>
        <w:t>20</w:t>
      </w:r>
      <w:r w:rsidR="0013563A">
        <w:rPr>
          <w:rFonts w:cs="Times New Roman"/>
          <w:szCs w:val="24"/>
        </w:rPr>
        <w:fldChar w:fldCharType="end"/>
      </w:r>
      <w:r w:rsidRPr="003E639D">
        <w:rPr>
          <w:rFonts w:cs="Times New Roman"/>
          <w:szCs w:val="24"/>
        </w:rPr>
        <w:t xml:space="preserve"> Dataset Bundle 1</w:t>
      </w:r>
      <w:bookmarkEnd w:id="134"/>
    </w:p>
    <w:tbl>
      <w:tblPr>
        <w:tblStyle w:val="TableGrid"/>
        <w:tblW w:w="0" w:type="auto"/>
        <w:jc w:val="center"/>
        <w:tblLook w:val="04A0" w:firstRow="1" w:lastRow="0" w:firstColumn="1" w:lastColumn="0" w:noHBand="0" w:noVBand="1"/>
      </w:tblPr>
      <w:tblGrid>
        <w:gridCol w:w="809"/>
        <w:gridCol w:w="809"/>
        <w:gridCol w:w="809"/>
        <w:gridCol w:w="809"/>
      </w:tblGrid>
      <w:tr w:rsidR="00FC76A4" w:rsidRPr="003E639D" w14:paraId="55232BBF" w14:textId="77777777" w:rsidTr="00FC76A4">
        <w:trPr>
          <w:jc w:val="center"/>
        </w:trPr>
        <w:tc>
          <w:tcPr>
            <w:tcW w:w="0" w:type="auto"/>
            <w:hideMark/>
          </w:tcPr>
          <w:p w14:paraId="6C05A6E8"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Fitur 1</w:t>
            </w:r>
          </w:p>
        </w:tc>
        <w:tc>
          <w:tcPr>
            <w:tcW w:w="0" w:type="auto"/>
            <w:hideMark/>
          </w:tcPr>
          <w:p w14:paraId="2FE10F0A"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Fitur 2</w:t>
            </w:r>
          </w:p>
        </w:tc>
        <w:tc>
          <w:tcPr>
            <w:tcW w:w="0" w:type="auto"/>
            <w:hideMark/>
          </w:tcPr>
          <w:p w14:paraId="680AC248"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Fitur 3</w:t>
            </w:r>
          </w:p>
        </w:tc>
        <w:tc>
          <w:tcPr>
            <w:tcW w:w="0" w:type="auto"/>
            <w:hideMark/>
          </w:tcPr>
          <w:p w14:paraId="7FCC2137"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Fitur 4</w:t>
            </w:r>
          </w:p>
        </w:tc>
      </w:tr>
      <w:tr w:rsidR="00FC76A4" w:rsidRPr="003E639D" w14:paraId="7BB94428" w14:textId="77777777" w:rsidTr="00FC76A4">
        <w:trPr>
          <w:jc w:val="center"/>
        </w:trPr>
        <w:tc>
          <w:tcPr>
            <w:tcW w:w="0" w:type="auto"/>
            <w:hideMark/>
          </w:tcPr>
          <w:p w14:paraId="41522676"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0</w:t>
            </w:r>
          </w:p>
        </w:tc>
        <w:tc>
          <w:tcPr>
            <w:tcW w:w="0" w:type="auto"/>
            <w:hideMark/>
          </w:tcPr>
          <w:p w14:paraId="079A622D"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1</w:t>
            </w:r>
          </w:p>
        </w:tc>
        <w:tc>
          <w:tcPr>
            <w:tcW w:w="0" w:type="auto"/>
            <w:hideMark/>
          </w:tcPr>
          <w:p w14:paraId="48B4FBA4"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0</w:t>
            </w:r>
          </w:p>
        </w:tc>
        <w:tc>
          <w:tcPr>
            <w:tcW w:w="0" w:type="auto"/>
            <w:hideMark/>
          </w:tcPr>
          <w:p w14:paraId="62268B42" w14:textId="77777777" w:rsidR="00FC76A4" w:rsidRPr="003E639D" w:rsidRDefault="00FC76A4" w:rsidP="00702401">
            <w:pPr>
              <w:jc w:val="both"/>
              <w:rPr>
                <w:rFonts w:ascii="Times New Roman" w:hAnsi="Times New Roman" w:cs="Times New Roman"/>
              </w:rPr>
            </w:pPr>
            <w:r w:rsidRPr="003E639D">
              <w:rPr>
                <w:rFonts w:ascii="Times New Roman" w:hAnsi="Times New Roman" w:cs="Times New Roman"/>
              </w:rPr>
              <w:t>0</w:t>
            </w:r>
          </w:p>
        </w:tc>
      </w:tr>
      <w:tr w:rsidR="00FC76A4" w:rsidRPr="003E639D" w14:paraId="0EB65B54" w14:textId="77777777" w:rsidTr="00FC76A4">
        <w:trPr>
          <w:jc w:val="center"/>
        </w:trPr>
        <w:tc>
          <w:tcPr>
            <w:tcW w:w="0" w:type="auto"/>
            <w:hideMark/>
          </w:tcPr>
          <w:p w14:paraId="0D78A2ED" w14:textId="77777777" w:rsidR="00FC76A4" w:rsidRPr="003E639D" w:rsidRDefault="00FC76A4" w:rsidP="003F7F0E">
            <w:pPr>
              <w:spacing w:line="360" w:lineRule="auto"/>
              <w:jc w:val="both"/>
              <w:rPr>
                <w:rFonts w:ascii="Times New Roman" w:hAnsi="Times New Roman" w:cs="Times New Roman"/>
              </w:rPr>
            </w:pPr>
            <w:r w:rsidRPr="003E639D">
              <w:rPr>
                <w:rFonts w:ascii="Times New Roman" w:hAnsi="Times New Roman" w:cs="Times New Roman"/>
              </w:rPr>
              <w:t>0</w:t>
            </w:r>
          </w:p>
        </w:tc>
        <w:tc>
          <w:tcPr>
            <w:tcW w:w="0" w:type="auto"/>
            <w:hideMark/>
          </w:tcPr>
          <w:p w14:paraId="680F2341" w14:textId="77777777" w:rsidR="00FC76A4" w:rsidRPr="003E639D" w:rsidRDefault="00FC76A4" w:rsidP="003F7F0E">
            <w:pPr>
              <w:spacing w:line="360" w:lineRule="auto"/>
              <w:jc w:val="both"/>
              <w:rPr>
                <w:rFonts w:ascii="Times New Roman" w:hAnsi="Times New Roman" w:cs="Times New Roman"/>
              </w:rPr>
            </w:pPr>
            <w:r w:rsidRPr="003E639D">
              <w:rPr>
                <w:rFonts w:ascii="Times New Roman" w:hAnsi="Times New Roman" w:cs="Times New Roman"/>
              </w:rPr>
              <w:t>1</w:t>
            </w:r>
          </w:p>
        </w:tc>
        <w:tc>
          <w:tcPr>
            <w:tcW w:w="0" w:type="auto"/>
            <w:hideMark/>
          </w:tcPr>
          <w:p w14:paraId="27C8678E" w14:textId="77777777" w:rsidR="00FC76A4" w:rsidRPr="003E639D" w:rsidRDefault="00FC76A4" w:rsidP="003F7F0E">
            <w:pPr>
              <w:spacing w:line="360" w:lineRule="auto"/>
              <w:jc w:val="both"/>
              <w:rPr>
                <w:rFonts w:ascii="Times New Roman" w:hAnsi="Times New Roman" w:cs="Times New Roman"/>
              </w:rPr>
            </w:pPr>
            <w:r w:rsidRPr="003E639D">
              <w:rPr>
                <w:rFonts w:ascii="Times New Roman" w:hAnsi="Times New Roman" w:cs="Times New Roman"/>
              </w:rPr>
              <w:t>0</w:t>
            </w:r>
          </w:p>
        </w:tc>
        <w:tc>
          <w:tcPr>
            <w:tcW w:w="0" w:type="auto"/>
            <w:hideMark/>
          </w:tcPr>
          <w:p w14:paraId="4E397E7D" w14:textId="77777777" w:rsidR="00FC76A4" w:rsidRPr="003E639D" w:rsidRDefault="00FC76A4" w:rsidP="003F7F0E">
            <w:pPr>
              <w:spacing w:line="360" w:lineRule="auto"/>
              <w:jc w:val="both"/>
              <w:rPr>
                <w:rFonts w:ascii="Times New Roman" w:hAnsi="Times New Roman" w:cs="Times New Roman"/>
              </w:rPr>
            </w:pPr>
            <w:r w:rsidRPr="003E639D">
              <w:rPr>
                <w:rFonts w:ascii="Times New Roman" w:hAnsi="Times New Roman" w:cs="Times New Roman"/>
              </w:rPr>
              <w:t>0</w:t>
            </w:r>
          </w:p>
        </w:tc>
      </w:tr>
    </w:tbl>
    <w:p w14:paraId="4DBC593B" w14:textId="6FEED49A" w:rsidR="00FC76A4" w:rsidRPr="003E639D" w:rsidRDefault="00FC76A4">
      <w:pPr>
        <w:pStyle w:val="ListParagraph"/>
        <w:numPr>
          <w:ilvl w:val="1"/>
          <w:numId w:val="10"/>
        </w:numPr>
        <w:spacing w:before="240"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Untuk data 1:</w:t>
      </w:r>
    </w:p>
    <w:p w14:paraId="5A6D43E8" w14:textId="28E24922" w:rsidR="00FC76A4"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ED0CA0" w:rsidRPr="003E639D">
        <w:rPr>
          <w:rFonts w:ascii="Times New Roman" w:hAnsi="Times New Roman" w:cs="Times New Roman"/>
          <w:sz w:val="24"/>
          <w:szCs w:val="24"/>
        </w:rPr>
        <w:t xml:space="preserve">arena fitur kedua memiliki nilai bukan nol dan </w:t>
      </w:r>
      <w:r w:rsidR="00ED0CA0" w:rsidRPr="003E639D">
        <w:rPr>
          <w:rFonts w:ascii="Times New Roman" w:hAnsi="Times New Roman" w:cs="Times New Roman"/>
          <w:i/>
          <w:iCs/>
          <w:sz w:val="24"/>
          <w:szCs w:val="24"/>
        </w:rPr>
        <w:t>binRange</w:t>
      </w:r>
      <w:r w:rsidR="00ED0CA0" w:rsidRPr="003E639D">
        <w:rPr>
          <w:rFonts w:ascii="Times New Roman" w:hAnsi="Times New Roman" w:cs="Times New Roman"/>
          <w:sz w:val="24"/>
          <w:szCs w:val="24"/>
        </w:rPr>
        <w:t xml:space="preserve">[2] = 1, maka nilai akhir dihitung sebagai </w:t>
      </w:r>
      <w:r w:rsidR="00ED0CA0" w:rsidRPr="003E639D">
        <w:rPr>
          <w:rFonts w:ascii="Times New Roman" w:hAnsi="Times New Roman" w:cs="Times New Roman"/>
          <w:i/>
          <w:iCs/>
          <w:sz w:val="24"/>
          <w:szCs w:val="24"/>
        </w:rPr>
        <w:t>val</w:t>
      </w:r>
      <w:r w:rsidR="00ED0CA0" w:rsidRPr="003E639D">
        <w:rPr>
          <w:rFonts w:ascii="Times New Roman" w:hAnsi="Times New Roman" w:cs="Times New Roman"/>
          <w:sz w:val="24"/>
          <w:szCs w:val="24"/>
        </w:rPr>
        <w:t xml:space="preserve"> = fitur + </w:t>
      </w:r>
      <w:r w:rsidR="00ED0CA0" w:rsidRPr="003E639D">
        <w:rPr>
          <w:rFonts w:ascii="Times New Roman" w:hAnsi="Times New Roman" w:cs="Times New Roman"/>
          <w:i/>
          <w:iCs/>
          <w:sz w:val="24"/>
          <w:szCs w:val="24"/>
        </w:rPr>
        <w:t>binRange</w:t>
      </w:r>
      <w:r w:rsidR="00ED0CA0" w:rsidRPr="003E639D">
        <w:rPr>
          <w:rFonts w:ascii="Times New Roman" w:hAnsi="Times New Roman" w:cs="Times New Roman"/>
          <w:sz w:val="24"/>
          <w:szCs w:val="24"/>
        </w:rPr>
        <w:t>[2] = 1 + 1 = 2, sehingga menghasilkan dataset baru sebagai berikut:</w:t>
      </w:r>
    </w:p>
    <w:p w14:paraId="251758AC" w14:textId="2A83E9D7" w:rsidR="00ED0CA0" w:rsidRPr="003E639D" w:rsidRDefault="00ED0CA0" w:rsidP="00AA6925">
      <w:pPr>
        <w:pStyle w:val="Caption"/>
        <w:keepNext/>
        <w:spacing w:before="240" w:after="0"/>
        <w:rPr>
          <w:rFonts w:cs="Times New Roman"/>
          <w:szCs w:val="24"/>
        </w:rPr>
      </w:pPr>
      <w:bookmarkStart w:id="135" w:name="_Toc226595732"/>
      <w:r w:rsidRPr="003E639D">
        <w:rPr>
          <w:rFonts w:cs="Times New Roman"/>
          <w:szCs w:val="24"/>
        </w:rPr>
        <w:t>Tabel 2.</w:t>
      </w:r>
      <w:r w:rsidR="0013563A">
        <w:rPr>
          <w:rFonts w:cs="Times New Roman"/>
          <w:szCs w:val="24"/>
        </w:rPr>
        <w:fldChar w:fldCharType="begin"/>
      </w:r>
      <w:r w:rsidR="0013563A">
        <w:rPr>
          <w:rFonts w:cs="Times New Roman"/>
          <w:szCs w:val="24"/>
        </w:rPr>
        <w:instrText xml:space="preserve"> SEQ Tabel_2. \* ARABIC </w:instrText>
      </w:r>
      <w:r w:rsidR="0013563A">
        <w:rPr>
          <w:rFonts w:cs="Times New Roman"/>
          <w:szCs w:val="24"/>
        </w:rPr>
        <w:fldChar w:fldCharType="separate"/>
      </w:r>
      <w:r w:rsidR="00BE79A7">
        <w:rPr>
          <w:rFonts w:cs="Times New Roman"/>
          <w:noProof/>
          <w:szCs w:val="24"/>
        </w:rPr>
        <w:t>21</w:t>
      </w:r>
      <w:r w:rsidR="0013563A">
        <w:rPr>
          <w:rFonts w:cs="Times New Roman"/>
          <w:szCs w:val="24"/>
        </w:rPr>
        <w:fldChar w:fldCharType="end"/>
      </w:r>
      <w:r w:rsidRPr="003E639D">
        <w:rPr>
          <w:rFonts w:cs="Times New Roman"/>
          <w:szCs w:val="24"/>
        </w:rPr>
        <w:t xml:space="preserve"> Dataset Baru Untuk Data 1</w:t>
      </w:r>
      <w:bookmarkEnd w:id="135"/>
    </w:p>
    <w:tbl>
      <w:tblPr>
        <w:tblStyle w:val="TableGrid"/>
        <w:tblW w:w="0" w:type="auto"/>
        <w:jc w:val="center"/>
        <w:tblLook w:val="04A0" w:firstRow="1" w:lastRow="0" w:firstColumn="1" w:lastColumn="0" w:noHBand="0" w:noVBand="1"/>
      </w:tblPr>
      <w:tblGrid>
        <w:gridCol w:w="1035"/>
      </w:tblGrid>
      <w:tr w:rsidR="00ED0CA0" w:rsidRPr="003E639D" w14:paraId="0F91F13F" w14:textId="77777777" w:rsidTr="00E2519B">
        <w:trPr>
          <w:jc w:val="center"/>
        </w:trPr>
        <w:tc>
          <w:tcPr>
            <w:tcW w:w="0" w:type="auto"/>
            <w:hideMark/>
          </w:tcPr>
          <w:p w14:paraId="1FA6B25B" w14:textId="5FF8128D" w:rsidR="00ED0CA0" w:rsidRPr="003E639D" w:rsidRDefault="00A93C73" w:rsidP="003F7F0E">
            <w:pPr>
              <w:spacing w:line="360" w:lineRule="auto"/>
              <w:jc w:val="both"/>
              <w:rPr>
                <w:rFonts w:ascii="Times New Roman" w:hAnsi="Times New Roman" w:cs="Times New Roman"/>
                <w:i/>
                <w:iCs/>
              </w:rPr>
            </w:pPr>
            <w:r w:rsidRPr="003E639D">
              <w:rPr>
                <w:rFonts w:ascii="Times New Roman" w:hAnsi="Times New Roman" w:cs="Times New Roman"/>
                <w:i/>
                <w:iCs/>
              </w:rPr>
              <w:t>bundle_1</w:t>
            </w:r>
          </w:p>
        </w:tc>
      </w:tr>
      <w:tr w:rsidR="00ED0CA0" w:rsidRPr="003E639D" w14:paraId="09DE7F97" w14:textId="77777777" w:rsidTr="00E2519B">
        <w:trPr>
          <w:jc w:val="center"/>
        </w:trPr>
        <w:tc>
          <w:tcPr>
            <w:tcW w:w="0" w:type="auto"/>
            <w:hideMark/>
          </w:tcPr>
          <w:p w14:paraId="6CE0C19F" w14:textId="4D12D154" w:rsidR="00ED0CA0" w:rsidRPr="003E639D" w:rsidRDefault="00ED0CA0" w:rsidP="003F7F0E">
            <w:pPr>
              <w:spacing w:line="360" w:lineRule="auto"/>
              <w:jc w:val="both"/>
              <w:rPr>
                <w:rFonts w:ascii="Times New Roman" w:hAnsi="Times New Roman" w:cs="Times New Roman"/>
              </w:rPr>
            </w:pPr>
            <w:r w:rsidRPr="003E639D">
              <w:rPr>
                <w:rFonts w:ascii="Times New Roman" w:hAnsi="Times New Roman" w:cs="Times New Roman"/>
              </w:rPr>
              <w:t>2</w:t>
            </w:r>
          </w:p>
        </w:tc>
      </w:tr>
      <w:tr w:rsidR="00ED0CA0" w:rsidRPr="003E639D" w14:paraId="4B48E6EA" w14:textId="77777777" w:rsidTr="00E2519B">
        <w:trPr>
          <w:jc w:val="center"/>
        </w:trPr>
        <w:tc>
          <w:tcPr>
            <w:tcW w:w="0" w:type="auto"/>
            <w:hideMark/>
          </w:tcPr>
          <w:p w14:paraId="37D17B01" w14:textId="77777777" w:rsidR="00ED0CA0" w:rsidRPr="003E639D" w:rsidRDefault="00ED0CA0" w:rsidP="003F7F0E">
            <w:pPr>
              <w:spacing w:line="360" w:lineRule="auto"/>
              <w:jc w:val="both"/>
              <w:rPr>
                <w:rFonts w:ascii="Times New Roman" w:hAnsi="Times New Roman" w:cs="Times New Roman"/>
              </w:rPr>
            </w:pPr>
            <w:r w:rsidRPr="003E639D">
              <w:rPr>
                <w:rFonts w:ascii="Times New Roman" w:hAnsi="Times New Roman" w:cs="Times New Roman"/>
              </w:rPr>
              <w:t>0</w:t>
            </w:r>
          </w:p>
        </w:tc>
      </w:tr>
    </w:tbl>
    <w:p w14:paraId="0474A94B" w14:textId="37E6CB3C" w:rsidR="003F7F0E" w:rsidRPr="003E639D" w:rsidRDefault="003F7F0E">
      <w:pPr>
        <w:pStyle w:val="ListParagraph"/>
        <w:numPr>
          <w:ilvl w:val="1"/>
          <w:numId w:val="10"/>
        </w:numPr>
        <w:spacing w:before="240"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Untuk data 2:</w:t>
      </w:r>
    </w:p>
    <w:p w14:paraId="6C36ED43" w14:textId="6EA9B023" w:rsidR="00ED0CA0" w:rsidRPr="003E639D" w:rsidRDefault="004B4E61"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Oleh k</w:t>
      </w:r>
      <w:r w:rsidR="00ED0CA0" w:rsidRPr="003E639D">
        <w:rPr>
          <w:rFonts w:ascii="Times New Roman" w:hAnsi="Times New Roman" w:cs="Times New Roman"/>
          <w:sz w:val="24"/>
          <w:szCs w:val="24"/>
        </w:rPr>
        <w:t xml:space="preserve">arena fitur kedua memiliki nilai bukan nol dan </w:t>
      </w:r>
      <w:r w:rsidR="00ED0CA0" w:rsidRPr="003E639D">
        <w:rPr>
          <w:rFonts w:ascii="Times New Roman" w:hAnsi="Times New Roman" w:cs="Times New Roman"/>
          <w:i/>
          <w:iCs/>
          <w:sz w:val="24"/>
          <w:szCs w:val="24"/>
        </w:rPr>
        <w:t>binRange</w:t>
      </w:r>
      <w:r w:rsidR="00ED0CA0" w:rsidRPr="003E639D">
        <w:rPr>
          <w:rFonts w:ascii="Times New Roman" w:hAnsi="Times New Roman" w:cs="Times New Roman"/>
          <w:sz w:val="24"/>
          <w:szCs w:val="24"/>
        </w:rPr>
        <w:t xml:space="preserve">[2] = 1, maka nilai akhir dihitung sebagai </w:t>
      </w:r>
      <w:r w:rsidR="00ED0CA0" w:rsidRPr="003E639D">
        <w:rPr>
          <w:rFonts w:ascii="Times New Roman" w:hAnsi="Times New Roman" w:cs="Times New Roman"/>
          <w:i/>
          <w:iCs/>
          <w:sz w:val="24"/>
          <w:szCs w:val="24"/>
        </w:rPr>
        <w:t>val</w:t>
      </w:r>
      <w:r w:rsidR="00ED0CA0" w:rsidRPr="003E639D">
        <w:rPr>
          <w:rFonts w:ascii="Times New Roman" w:hAnsi="Times New Roman" w:cs="Times New Roman"/>
          <w:sz w:val="24"/>
          <w:szCs w:val="24"/>
        </w:rPr>
        <w:t xml:space="preserve"> = fitur + </w:t>
      </w:r>
      <w:r w:rsidR="00ED0CA0" w:rsidRPr="003E639D">
        <w:rPr>
          <w:rFonts w:ascii="Times New Roman" w:hAnsi="Times New Roman" w:cs="Times New Roman"/>
          <w:i/>
          <w:iCs/>
          <w:sz w:val="24"/>
          <w:szCs w:val="24"/>
        </w:rPr>
        <w:t>binRange</w:t>
      </w:r>
      <w:r w:rsidR="00ED0CA0" w:rsidRPr="003E639D">
        <w:rPr>
          <w:rFonts w:ascii="Times New Roman" w:hAnsi="Times New Roman" w:cs="Times New Roman"/>
          <w:sz w:val="24"/>
          <w:szCs w:val="24"/>
        </w:rPr>
        <w:t>[2] = 1 + 1 = 2, sehingga menghasilkan dataset baru sebagai berikut:</w:t>
      </w:r>
    </w:p>
    <w:p w14:paraId="63731BA6" w14:textId="77777777" w:rsidR="000D7230" w:rsidRPr="003E639D" w:rsidRDefault="000D7230" w:rsidP="000D7230">
      <w:pPr>
        <w:spacing w:line="360" w:lineRule="auto"/>
        <w:ind w:firstLine="720"/>
        <w:jc w:val="both"/>
        <w:rPr>
          <w:rFonts w:ascii="Times New Roman" w:hAnsi="Times New Roman" w:cs="Times New Roman"/>
          <w:sz w:val="24"/>
          <w:szCs w:val="24"/>
        </w:rPr>
      </w:pPr>
    </w:p>
    <w:p w14:paraId="446670E7" w14:textId="2F2DA8C3" w:rsidR="00ED0CA0" w:rsidRPr="003E639D" w:rsidRDefault="00ED0CA0" w:rsidP="00AA6925">
      <w:pPr>
        <w:pStyle w:val="Caption"/>
        <w:keepNext/>
        <w:spacing w:before="240" w:after="0"/>
        <w:rPr>
          <w:rFonts w:cs="Times New Roman"/>
          <w:szCs w:val="24"/>
        </w:rPr>
      </w:pPr>
      <w:bookmarkStart w:id="136" w:name="_Toc226595733"/>
      <w:r w:rsidRPr="003E639D">
        <w:rPr>
          <w:rFonts w:cs="Times New Roman"/>
          <w:szCs w:val="24"/>
        </w:rPr>
        <w:lastRenderedPageBreak/>
        <w:t>Tabel 2.</w:t>
      </w:r>
      <w:r w:rsidR="0013563A">
        <w:rPr>
          <w:rFonts w:cs="Times New Roman"/>
          <w:szCs w:val="24"/>
        </w:rPr>
        <w:fldChar w:fldCharType="begin"/>
      </w:r>
      <w:r w:rsidR="0013563A">
        <w:rPr>
          <w:rFonts w:cs="Times New Roman"/>
          <w:szCs w:val="24"/>
        </w:rPr>
        <w:instrText xml:space="preserve"> SEQ Tabel_2. \* ARABIC </w:instrText>
      </w:r>
      <w:r w:rsidR="0013563A">
        <w:rPr>
          <w:rFonts w:cs="Times New Roman"/>
          <w:szCs w:val="24"/>
        </w:rPr>
        <w:fldChar w:fldCharType="separate"/>
      </w:r>
      <w:r w:rsidR="00BE79A7">
        <w:rPr>
          <w:rFonts w:cs="Times New Roman"/>
          <w:noProof/>
          <w:szCs w:val="24"/>
        </w:rPr>
        <w:t>22</w:t>
      </w:r>
      <w:r w:rsidR="0013563A">
        <w:rPr>
          <w:rFonts w:cs="Times New Roman"/>
          <w:szCs w:val="24"/>
        </w:rPr>
        <w:fldChar w:fldCharType="end"/>
      </w:r>
      <w:r w:rsidRPr="003E639D">
        <w:rPr>
          <w:rFonts w:cs="Times New Roman"/>
          <w:szCs w:val="24"/>
        </w:rPr>
        <w:t xml:space="preserve"> Dataset Baru Untuk Data 2</w:t>
      </w:r>
      <w:bookmarkEnd w:id="136"/>
    </w:p>
    <w:tbl>
      <w:tblPr>
        <w:tblStyle w:val="TableGrid"/>
        <w:tblW w:w="0" w:type="auto"/>
        <w:jc w:val="center"/>
        <w:tblLook w:val="04A0" w:firstRow="1" w:lastRow="0" w:firstColumn="1" w:lastColumn="0" w:noHBand="0" w:noVBand="1"/>
      </w:tblPr>
      <w:tblGrid>
        <w:gridCol w:w="1035"/>
      </w:tblGrid>
      <w:tr w:rsidR="00ED0CA0" w:rsidRPr="003E639D" w14:paraId="03E17374" w14:textId="77777777" w:rsidTr="00E2519B">
        <w:trPr>
          <w:jc w:val="center"/>
        </w:trPr>
        <w:tc>
          <w:tcPr>
            <w:tcW w:w="0" w:type="auto"/>
            <w:hideMark/>
          </w:tcPr>
          <w:p w14:paraId="0CD93561" w14:textId="669475F0" w:rsidR="00ED0CA0" w:rsidRPr="003E639D" w:rsidRDefault="00A93C73" w:rsidP="003F7F0E">
            <w:pPr>
              <w:spacing w:line="360" w:lineRule="auto"/>
              <w:jc w:val="both"/>
              <w:rPr>
                <w:rFonts w:ascii="Times New Roman" w:hAnsi="Times New Roman" w:cs="Times New Roman"/>
                <w:i/>
                <w:iCs/>
              </w:rPr>
            </w:pPr>
            <w:r w:rsidRPr="003E639D">
              <w:rPr>
                <w:rFonts w:ascii="Times New Roman" w:hAnsi="Times New Roman" w:cs="Times New Roman"/>
                <w:i/>
                <w:iCs/>
              </w:rPr>
              <w:t>bundle_1</w:t>
            </w:r>
          </w:p>
        </w:tc>
      </w:tr>
      <w:tr w:rsidR="00ED0CA0" w:rsidRPr="003E639D" w14:paraId="368AB18A" w14:textId="77777777" w:rsidTr="00E2519B">
        <w:trPr>
          <w:jc w:val="center"/>
        </w:trPr>
        <w:tc>
          <w:tcPr>
            <w:tcW w:w="0" w:type="auto"/>
            <w:hideMark/>
          </w:tcPr>
          <w:p w14:paraId="7B16D8DE" w14:textId="77777777" w:rsidR="00ED0CA0" w:rsidRPr="003E639D" w:rsidRDefault="00ED0CA0" w:rsidP="003F7F0E">
            <w:pPr>
              <w:spacing w:line="360" w:lineRule="auto"/>
              <w:jc w:val="both"/>
              <w:rPr>
                <w:rFonts w:ascii="Times New Roman" w:hAnsi="Times New Roman" w:cs="Times New Roman"/>
              </w:rPr>
            </w:pPr>
            <w:r w:rsidRPr="003E639D">
              <w:rPr>
                <w:rFonts w:ascii="Times New Roman" w:hAnsi="Times New Roman" w:cs="Times New Roman"/>
              </w:rPr>
              <w:t>2</w:t>
            </w:r>
          </w:p>
        </w:tc>
      </w:tr>
      <w:tr w:rsidR="00ED0CA0" w:rsidRPr="003E639D" w14:paraId="334D508D" w14:textId="77777777" w:rsidTr="00E2519B">
        <w:trPr>
          <w:jc w:val="center"/>
        </w:trPr>
        <w:tc>
          <w:tcPr>
            <w:tcW w:w="0" w:type="auto"/>
            <w:hideMark/>
          </w:tcPr>
          <w:p w14:paraId="01C9BC66" w14:textId="64A7FD91" w:rsidR="00ED0CA0" w:rsidRPr="003E639D" w:rsidRDefault="00ED0CA0" w:rsidP="003F7F0E">
            <w:pPr>
              <w:spacing w:line="360" w:lineRule="auto"/>
              <w:jc w:val="both"/>
              <w:rPr>
                <w:rFonts w:ascii="Times New Roman" w:hAnsi="Times New Roman" w:cs="Times New Roman"/>
              </w:rPr>
            </w:pPr>
            <w:r w:rsidRPr="003E639D">
              <w:rPr>
                <w:rFonts w:ascii="Times New Roman" w:hAnsi="Times New Roman" w:cs="Times New Roman"/>
              </w:rPr>
              <w:t>2</w:t>
            </w:r>
          </w:p>
        </w:tc>
      </w:tr>
    </w:tbl>
    <w:p w14:paraId="66D76954" w14:textId="51F89222" w:rsidR="00C60D1F" w:rsidRPr="003E639D" w:rsidRDefault="00A93C73" w:rsidP="000D7230">
      <w:pPr>
        <w:spacing w:before="240"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Dengan demikian, dataset yang menggabungkan fitur hasil </w:t>
      </w:r>
      <w:r w:rsidRPr="003E639D">
        <w:rPr>
          <w:rFonts w:ascii="Times New Roman" w:hAnsi="Times New Roman" w:cs="Times New Roman"/>
          <w:i/>
          <w:iCs/>
          <w:sz w:val="24"/>
          <w:szCs w:val="24"/>
        </w:rPr>
        <w:t>bundle</w:t>
      </w:r>
      <w:r w:rsidRPr="003E639D">
        <w:rPr>
          <w:rFonts w:ascii="Times New Roman" w:hAnsi="Times New Roman" w:cs="Times New Roman"/>
          <w:sz w:val="24"/>
          <w:szCs w:val="24"/>
        </w:rPr>
        <w:t xml:space="preserve"> dengan fitur numerik awal dapat disajikan sebagai berikut:</w:t>
      </w:r>
    </w:p>
    <w:p w14:paraId="49A8CF99" w14:textId="06E2CFB6" w:rsidR="00A66705" w:rsidRPr="003E639D" w:rsidRDefault="00A66705" w:rsidP="00AA6925">
      <w:pPr>
        <w:pStyle w:val="Caption"/>
        <w:keepNext/>
        <w:spacing w:after="0"/>
        <w:rPr>
          <w:rFonts w:cs="Times New Roman"/>
          <w:szCs w:val="24"/>
        </w:rPr>
      </w:pPr>
      <w:bookmarkStart w:id="137" w:name="_Toc226595734"/>
      <w:r w:rsidRPr="003E639D">
        <w:rPr>
          <w:rFonts w:cs="Times New Roman"/>
          <w:szCs w:val="24"/>
        </w:rPr>
        <w:t>Tabel 2.</w:t>
      </w:r>
      <w:r w:rsidR="0013563A">
        <w:rPr>
          <w:rFonts w:cs="Times New Roman"/>
          <w:szCs w:val="24"/>
        </w:rPr>
        <w:fldChar w:fldCharType="begin"/>
      </w:r>
      <w:r w:rsidR="0013563A">
        <w:rPr>
          <w:rFonts w:cs="Times New Roman"/>
          <w:szCs w:val="24"/>
        </w:rPr>
        <w:instrText xml:space="preserve"> SEQ Tabel_2. \* ARABIC </w:instrText>
      </w:r>
      <w:r w:rsidR="0013563A">
        <w:rPr>
          <w:rFonts w:cs="Times New Roman"/>
          <w:szCs w:val="24"/>
        </w:rPr>
        <w:fldChar w:fldCharType="separate"/>
      </w:r>
      <w:r w:rsidR="00BE79A7">
        <w:rPr>
          <w:rFonts w:cs="Times New Roman"/>
          <w:noProof/>
          <w:szCs w:val="24"/>
        </w:rPr>
        <w:t>23</w:t>
      </w:r>
      <w:r w:rsidR="0013563A">
        <w:rPr>
          <w:rFonts w:cs="Times New Roman"/>
          <w:szCs w:val="24"/>
        </w:rPr>
        <w:fldChar w:fldCharType="end"/>
      </w:r>
      <w:r w:rsidRPr="003E639D">
        <w:rPr>
          <w:rFonts w:cs="Times New Roman"/>
          <w:szCs w:val="24"/>
        </w:rPr>
        <w:t xml:space="preserve"> Dataset Gabungan</w:t>
      </w:r>
      <w:bookmarkEnd w:id="137"/>
    </w:p>
    <w:tbl>
      <w:tblPr>
        <w:tblStyle w:val="TableGrid"/>
        <w:tblW w:w="0" w:type="auto"/>
        <w:jc w:val="center"/>
        <w:tblLook w:val="04A0" w:firstRow="1" w:lastRow="0" w:firstColumn="1" w:lastColumn="0" w:noHBand="0" w:noVBand="1"/>
      </w:tblPr>
      <w:tblGrid>
        <w:gridCol w:w="705"/>
        <w:gridCol w:w="931"/>
        <w:gridCol w:w="1035"/>
        <w:gridCol w:w="1646"/>
      </w:tblGrid>
      <w:tr w:rsidR="0051333C" w:rsidRPr="003E639D" w14:paraId="100753EA" w14:textId="497F0D9F" w:rsidTr="00F251CF">
        <w:trPr>
          <w:jc w:val="center"/>
        </w:trPr>
        <w:tc>
          <w:tcPr>
            <w:tcW w:w="0" w:type="auto"/>
            <w:hideMark/>
          </w:tcPr>
          <w:p w14:paraId="7CBAD3B0" w14:textId="20939EDC" w:rsidR="0051333C" w:rsidRPr="003E639D" w:rsidRDefault="00A017EB" w:rsidP="003F7F0E">
            <w:pPr>
              <w:spacing w:line="360" w:lineRule="auto"/>
              <w:jc w:val="both"/>
              <w:rPr>
                <w:rFonts w:ascii="Times New Roman" w:hAnsi="Times New Roman" w:cs="Times New Roman"/>
              </w:rPr>
            </w:pPr>
            <w:r w:rsidRPr="003E639D">
              <w:rPr>
                <w:rFonts w:ascii="Times New Roman" w:hAnsi="Times New Roman" w:cs="Times New Roman"/>
              </w:rPr>
              <w:t>bulan</w:t>
            </w:r>
          </w:p>
        </w:tc>
        <w:tc>
          <w:tcPr>
            <w:tcW w:w="0" w:type="auto"/>
            <w:hideMark/>
          </w:tcPr>
          <w:p w14:paraId="2657F981" w14:textId="5C760380" w:rsidR="0051333C" w:rsidRPr="003E639D" w:rsidRDefault="0051333C" w:rsidP="003F7F0E">
            <w:pPr>
              <w:spacing w:line="360" w:lineRule="auto"/>
              <w:jc w:val="both"/>
              <w:rPr>
                <w:rFonts w:ascii="Times New Roman" w:hAnsi="Times New Roman" w:cs="Times New Roman"/>
                <w:i/>
                <w:iCs/>
              </w:rPr>
            </w:pPr>
            <w:r w:rsidRPr="003E639D">
              <w:rPr>
                <w:rFonts w:ascii="Times New Roman" w:hAnsi="Times New Roman" w:cs="Times New Roman"/>
                <w:i/>
                <w:iCs/>
              </w:rPr>
              <w:t>lag_1</w:t>
            </w:r>
          </w:p>
        </w:tc>
        <w:tc>
          <w:tcPr>
            <w:tcW w:w="0" w:type="auto"/>
            <w:hideMark/>
          </w:tcPr>
          <w:p w14:paraId="180B995D" w14:textId="079443E5" w:rsidR="0051333C" w:rsidRPr="003E639D" w:rsidRDefault="0051333C" w:rsidP="003F7F0E">
            <w:pPr>
              <w:spacing w:line="360" w:lineRule="auto"/>
              <w:jc w:val="both"/>
              <w:rPr>
                <w:rFonts w:ascii="Times New Roman" w:hAnsi="Times New Roman" w:cs="Times New Roman"/>
                <w:i/>
                <w:iCs/>
              </w:rPr>
            </w:pPr>
            <w:r w:rsidRPr="003E639D">
              <w:rPr>
                <w:rFonts w:ascii="Times New Roman" w:hAnsi="Times New Roman" w:cs="Times New Roman"/>
                <w:i/>
                <w:iCs/>
              </w:rPr>
              <w:t>bundle_1</w:t>
            </w:r>
          </w:p>
        </w:tc>
        <w:tc>
          <w:tcPr>
            <w:tcW w:w="0" w:type="auto"/>
          </w:tcPr>
          <w:p w14:paraId="722938A6" w14:textId="1C268A9D" w:rsidR="0051333C" w:rsidRPr="003E639D" w:rsidRDefault="0046435F" w:rsidP="003F7F0E">
            <w:pPr>
              <w:spacing w:line="360" w:lineRule="auto"/>
              <w:jc w:val="both"/>
              <w:rPr>
                <w:rFonts w:ascii="Times New Roman" w:hAnsi="Times New Roman" w:cs="Times New Roman"/>
                <w:b/>
                <w:bCs/>
              </w:rPr>
            </w:pPr>
            <w:r w:rsidRPr="003E639D">
              <w:rPr>
                <w:rFonts w:ascii="Times New Roman" w:hAnsi="Times New Roman" w:cs="Times New Roman"/>
                <w:lang w:eastAsia="en-ID"/>
              </w:rPr>
              <w:t>harga</w:t>
            </w:r>
          </w:p>
        </w:tc>
      </w:tr>
      <w:tr w:rsidR="0051333C" w:rsidRPr="003E639D" w14:paraId="1D92A1A2" w14:textId="1B6E0B6A" w:rsidTr="00F251CF">
        <w:trPr>
          <w:jc w:val="center"/>
        </w:trPr>
        <w:tc>
          <w:tcPr>
            <w:tcW w:w="0" w:type="auto"/>
            <w:hideMark/>
          </w:tcPr>
          <w:p w14:paraId="042AE44B" w14:textId="77777777" w:rsidR="0051333C" w:rsidRPr="003E639D" w:rsidRDefault="0051333C" w:rsidP="003F7F0E">
            <w:pPr>
              <w:spacing w:line="360" w:lineRule="auto"/>
              <w:jc w:val="both"/>
              <w:rPr>
                <w:rFonts w:ascii="Times New Roman" w:hAnsi="Times New Roman" w:cs="Times New Roman"/>
              </w:rPr>
            </w:pPr>
            <w:r w:rsidRPr="003E639D">
              <w:rPr>
                <w:rFonts w:ascii="Times New Roman" w:hAnsi="Times New Roman" w:cs="Times New Roman"/>
              </w:rPr>
              <w:t>5</w:t>
            </w:r>
          </w:p>
        </w:tc>
        <w:tc>
          <w:tcPr>
            <w:tcW w:w="0" w:type="auto"/>
            <w:hideMark/>
          </w:tcPr>
          <w:p w14:paraId="7C84D221" w14:textId="70F0AE9A" w:rsidR="0051333C" w:rsidRPr="003E639D" w:rsidRDefault="0051333C" w:rsidP="003F7F0E">
            <w:pPr>
              <w:spacing w:line="360" w:lineRule="auto"/>
              <w:jc w:val="both"/>
              <w:rPr>
                <w:rFonts w:ascii="Times New Roman" w:hAnsi="Times New Roman" w:cs="Times New Roman"/>
              </w:rPr>
            </w:pPr>
            <w:r w:rsidRPr="003E639D">
              <w:rPr>
                <w:rFonts w:ascii="Times New Roman" w:hAnsi="Times New Roman" w:cs="Times New Roman"/>
              </w:rPr>
              <w:t>406</w:t>
            </w:r>
            <w:r w:rsidR="00C60D1F" w:rsidRPr="003E639D">
              <w:rPr>
                <w:rFonts w:ascii="Times New Roman" w:hAnsi="Times New Roman" w:cs="Times New Roman"/>
              </w:rPr>
              <w:t>.</w:t>
            </w:r>
            <w:r w:rsidRPr="003E639D">
              <w:rPr>
                <w:rFonts w:ascii="Times New Roman" w:hAnsi="Times New Roman" w:cs="Times New Roman"/>
              </w:rPr>
              <w:t>650</w:t>
            </w:r>
          </w:p>
        </w:tc>
        <w:tc>
          <w:tcPr>
            <w:tcW w:w="0" w:type="auto"/>
            <w:hideMark/>
          </w:tcPr>
          <w:p w14:paraId="0E7E47BC" w14:textId="77777777" w:rsidR="0051333C" w:rsidRPr="003E639D" w:rsidRDefault="0051333C" w:rsidP="003F7F0E">
            <w:pPr>
              <w:spacing w:line="360" w:lineRule="auto"/>
              <w:jc w:val="both"/>
              <w:rPr>
                <w:rFonts w:ascii="Times New Roman" w:hAnsi="Times New Roman" w:cs="Times New Roman"/>
              </w:rPr>
            </w:pPr>
            <w:r w:rsidRPr="003E639D">
              <w:rPr>
                <w:rFonts w:ascii="Times New Roman" w:hAnsi="Times New Roman" w:cs="Times New Roman"/>
              </w:rPr>
              <w:t>2</w:t>
            </w:r>
          </w:p>
        </w:tc>
        <w:tc>
          <w:tcPr>
            <w:tcW w:w="0" w:type="auto"/>
          </w:tcPr>
          <w:p w14:paraId="6D11A4D7" w14:textId="0C19A126" w:rsidR="0051333C" w:rsidRPr="003E639D" w:rsidRDefault="0051333C" w:rsidP="003F7F0E">
            <w:pPr>
              <w:spacing w:line="360" w:lineRule="auto"/>
              <w:jc w:val="both"/>
              <w:rPr>
                <w:rFonts w:ascii="Times New Roman" w:hAnsi="Times New Roman" w:cs="Times New Roman"/>
              </w:rPr>
            </w:pPr>
            <w:r w:rsidRPr="003E639D">
              <w:rPr>
                <w:rFonts w:ascii="Times New Roman" w:eastAsia="Times New Roman" w:hAnsi="Times New Roman" w:cs="Times New Roman"/>
                <w:color w:val="000000"/>
                <w:lang w:eastAsia="en-ID"/>
              </w:rPr>
              <w:t>833.627,464789</w:t>
            </w:r>
          </w:p>
        </w:tc>
      </w:tr>
      <w:tr w:rsidR="0051333C" w:rsidRPr="003E639D" w14:paraId="6AE0C154" w14:textId="338DE74D" w:rsidTr="00F251CF">
        <w:trPr>
          <w:jc w:val="center"/>
        </w:trPr>
        <w:tc>
          <w:tcPr>
            <w:tcW w:w="0" w:type="auto"/>
            <w:hideMark/>
          </w:tcPr>
          <w:p w14:paraId="1D4F8F62" w14:textId="77777777" w:rsidR="0051333C" w:rsidRPr="003E639D" w:rsidRDefault="0051333C" w:rsidP="003F7F0E">
            <w:pPr>
              <w:spacing w:line="360" w:lineRule="auto"/>
              <w:jc w:val="both"/>
              <w:rPr>
                <w:rFonts w:ascii="Times New Roman" w:hAnsi="Times New Roman" w:cs="Times New Roman"/>
              </w:rPr>
            </w:pPr>
            <w:r w:rsidRPr="003E639D">
              <w:rPr>
                <w:rFonts w:ascii="Times New Roman" w:hAnsi="Times New Roman" w:cs="Times New Roman"/>
              </w:rPr>
              <w:t>6</w:t>
            </w:r>
          </w:p>
        </w:tc>
        <w:tc>
          <w:tcPr>
            <w:tcW w:w="0" w:type="auto"/>
            <w:hideMark/>
          </w:tcPr>
          <w:p w14:paraId="103C59AD" w14:textId="5C674A25" w:rsidR="0051333C" w:rsidRPr="003E639D" w:rsidRDefault="0051333C" w:rsidP="003F7F0E">
            <w:pPr>
              <w:spacing w:line="360" w:lineRule="auto"/>
              <w:jc w:val="both"/>
              <w:rPr>
                <w:rFonts w:ascii="Times New Roman" w:hAnsi="Times New Roman" w:cs="Times New Roman"/>
              </w:rPr>
            </w:pPr>
            <w:r w:rsidRPr="003E639D">
              <w:rPr>
                <w:rFonts w:ascii="Times New Roman" w:hAnsi="Times New Roman" w:cs="Times New Roman"/>
              </w:rPr>
              <w:t>833</w:t>
            </w:r>
            <w:r w:rsidR="00C60D1F" w:rsidRPr="003E639D">
              <w:rPr>
                <w:rFonts w:ascii="Times New Roman" w:hAnsi="Times New Roman" w:cs="Times New Roman"/>
              </w:rPr>
              <w:t>.</w:t>
            </w:r>
            <w:r w:rsidRPr="003E639D">
              <w:rPr>
                <w:rFonts w:ascii="Times New Roman" w:hAnsi="Times New Roman" w:cs="Times New Roman"/>
              </w:rPr>
              <w:t>627</w:t>
            </w:r>
          </w:p>
        </w:tc>
        <w:tc>
          <w:tcPr>
            <w:tcW w:w="0" w:type="auto"/>
            <w:hideMark/>
          </w:tcPr>
          <w:p w14:paraId="764908BA" w14:textId="77777777" w:rsidR="0051333C" w:rsidRPr="003E639D" w:rsidRDefault="0051333C" w:rsidP="003F7F0E">
            <w:pPr>
              <w:spacing w:line="360" w:lineRule="auto"/>
              <w:jc w:val="both"/>
              <w:rPr>
                <w:rFonts w:ascii="Times New Roman" w:hAnsi="Times New Roman" w:cs="Times New Roman"/>
              </w:rPr>
            </w:pPr>
            <w:r w:rsidRPr="003E639D">
              <w:rPr>
                <w:rFonts w:ascii="Times New Roman" w:hAnsi="Times New Roman" w:cs="Times New Roman"/>
              </w:rPr>
              <w:t>2</w:t>
            </w:r>
          </w:p>
        </w:tc>
        <w:tc>
          <w:tcPr>
            <w:tcW w:w="0" w:type="auto"/>
          </w:tcPr>
          <w:p w14:paraId="33038435" w14:textId="4E47D937" w:rsidR="0051333C" w:rsidRPr="003E639D" w:rsidRDefault="0051333C" w:rsidP="003F7F0E">
            <w:pPr>
              <w:spacing w:line="360" w:lineRule="auto"/>
              <w:jc w:val="both"/>
              <w:rPr>
                <w:rFonts w:ascii="Times New Roman" w:hAnsi="Times New Roman" w:cs="Times New Roman"/>
              </w:rPr>
            </w:pPr>
            <w:r w:rsidRPr="003E639D">
              <w:rPr>
                <w:rFonts w:ascii="Times New Roman" w:eastAsia="Times New Roman" w:hAnsi="Times New Roman" w:cs="Times New Roman"/>
                <w:color w:val="000000"/>
                <w:lang w:eastAsia="en-ID"/>
              </w:rPr>
              <w:t>800.829,739726</w:t>
            </w:r>
          </w:p>
        </w:tc>
      </w:tr>
    </w:tbl>
    <w:p w14:paraId="08F05AF2" w14:textId="21F64F17" w:rsidR="00D21E58" w:rsidRPr="003E639D" w:rsidRDefault="004B4E61" w:rsidP="000D7230">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iCs/>
          <w:sz w:val="24"/>
          <w:szCs w:val="24"/>
        </w:rPr>
        <w:t xml:space="preserve">Selanjutnya lakukan transformasi fitur </w:t>
      </w:r>
      <w:r w:rsidRPr="003E639D">
        <w:rPr>
          <w:rFonts w:ascii="Times New Roman" w:hAnsi="Times New Roman" w:cs="Times New Roman"/>
          <w:i/>
          <w:sz w:val="24"/>
          <w:szCs w:val="24"/>
        </w:rPr>
        <w:t>histogram binning</w:t>
      </w:r>
      <w:r w:rsidRPr="003E639D">
        <w:rPr>
          <w:rFonts w:ascii="Times New Roman" w:hAnsi="Times New Roman" w:cs="Times New Roman"/>
          <w:iCs/>
          <w:sz w:val="24"/>
          <w:szCs w:val="24"/>
        </w:rPr>
        <w:t xml:space="preserve"> sebagai berikut:</w:t>
      </w:r>
    </w:p>
    <w:p w14:paraId="3A54D6F3" w14:textId="26F10F9A" w:rsidR="00D26A85" w:rsidRPr="003E639D" w:rsidRDefault="00D26A85" w:rsidP="003F7F0E">
      <w:pPr>
        <w:spacing w:line="360" w:lineRule="auto"/>
        <w:jc w:val="both"/>
        <w:rPr>
          <w:rFonts w:ascii="Times New Roman" w:eastAsia="Times New Roman" w:hAnsi="Times New Roman" w:cs="Times New Roman"/>
          <w:sz w:val="24"/>
          <w:szCs w:val="24"/>
        </w:rPr>
      </w:pPr>
      <w:r w:rsidRPr="003E639D">
        <w:rPr>
          <w:rFonts w:ascii="Times New Roman" w:hAnsi="Times New Roman" w:cs="Times New Roman"/>
          <w:sz w:val="24"/>
          <w:szCs w:val="24"/>
        </w:rPr>
        <w:t xml:space="preserve">Dataset memiliki </w:t>
      </w:r>
      <w:r w:rsidRPr="003E639D">
        <w:rPr>
          <w:rStyle w:val="Strong"/>
          <w:rFonts w:ascii="Times New Roman" w:hAnsi="Times New Roman" w:cs="Times New Roman"/>
          <w:b w:val="0"/>
          <w:bCs w:val="0"/>
          <w:sz w:val="24"/>
          <w:szCs w:val="24"/>
        </w:rPr>
        <w:t>2 observasi dan 3 fitur</w:t>
      </w:r>
      <w:r w:rsidRPr="003E639D">
        <w:rPr>
          <w:rFonts w:ascii="Times New Roman" w:hAnsi="Times New Roman" w:cs="Times New Roman"/>
          <w:b/>
          <w:bCs/>
          <w:sz w:val="24"/>
          <w:szCs w:val="24"/>
        </w:rPr>
        <w:t>.</w:t>
      </w:r>
    </w:p>
    <w:p w14:paraId="63C6EB90" w14:textId="3508B295" w:rsidR="00D26A85" w:rsidRPr="003E639D" w:rsidRDefault="00D26A85"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X=</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w:rPr>
                        <w:rFonts w:ascii="Cambria Math" w:hAnsi="Cambria Math" w:cs="Times New Roman"/>
                        <w:sz w:val="24"/>
                        <w:szCs w:val="24"/>
                      </w:rPr>
                      <m:t>5</m:t>
                    </m:r>
                  </m:e>
                  <m:e>
                    <m:r>
                      <w:rPr>
                        <w:rFonts w:ascii="Cambria Math" w:hAnsi="Cambria Math" w:cs="Times New Roman"/>
                        <w:sz w:val="24"/>
                        <w:szCs w:val="24"/>
                      </w:rPr>
                      <m:t>406.650</m:t>
                    </m:r>
                  </m:e>
                  <m:e>
                    <m:r>
                      <w:rPr>
                        <w:rFonts w:ascii="Cambria Math" w:hAnsi="Cambria Math" w:cs="Times New Roman"/>
                        <w:sz w:val="24"/>
                        <w:szCs w:val="24"/>
                      </w:rPr>
                      <m:t>2</m:t>
                    </m:r>
                  </m:e>
                </m:mr>
                <m:mr>
                  <m:e>
                    <m:r>
                      <w:rPr>
                        <w:rFonts w:ascii="Cambria Math" w:hAnsi="Cambria Math" w:cs="Times New Roman"/>
                        <w:sz w:val="24"/>
                        <w:szCs w:val="24"/>
                      </w:rPr>
                      <m:t>6</m:t>
                    </m:r>
                  </m:e>
                  <m:e>
                    <m:r>
                      <w:rPr>
                        <w:rFonts w:ascii="Cambria Math" w:hAnsi="Cambria Math" w:cs="Times New Roman"/>
                        <w:sz w:val="24"/>
                        <w:szCs w:val="24"/>
                      </w:rPr>
                      <m:t>833.627.46478873</m:t>
                    </m:r>
                  </m:e>
                  <m:e>
                    <m:r>
                      <w:rPr>
                        <w:rFonts w:ascii="Cambria Math" w:hAnsi="Cambria Math" w:cs="Times New Roman"/>
                        <w:sz w:val="24"/>
                        <w:szCs w:val="24"/>
                      </w:rPr>
                      <m:t>2</m:t>
                    </m:r>
                  </m:e>
                </m:mr>
              </m:m>
            </m:e>
          </m:d>
        </m:oMath>
      </m:oMathPara>
    </w:p>
    <w:p w14:paraId="7F49E11E" w14:textId="181DD9ED" w:rsidR="00D26A85"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Misal j</w:t>
      </w:r>
      <w:r w:rsidR="00D26A85" w:rsidRPr="003E639D">
        <w:rPr>
          <w:rFonts w:ascii="Times New Roman" w:hAnsi="Times New Roman" w:cs="Times New Roman"/>
          <w:sz w:val="24"/>
          <w:szCs w:val="24"/>
        </w:rPr>
        <w:t>umlah bin yang digunakan adalah</w:t>
      </w:r>
      <w:r w:rsidRPr="003E639D">
        <w:rPr>
          <w:rFonts w:ascii="Times New Roman" w:hAnsi="Times New Roman" w:cs="Times New Roman"/>
          <w:sz w:val="24"/>
          <w:szCs w:val="24"/>
        </w:rPr>
        <w:t xml:space="preserve"> </w:t>
      </w:r>
      <m:oMath>
        <m:r>
          <w:rPr>
            <w:rFonts w:ascii="Cambria Math" w:hAnsi="Cambria Math" w:cs="Times New Roman"/>
            <w:sz w:val="24"/>
            <w:szCs w:val="24"/>
          </w:rPr>
          <m:t>B=2</m:t>
        </m:r>
      </m:oMath>
      <w:r w:rsidRPr="003E639D">
        <w:rPr>
          <w:rFonts w:ascii="Times New Roman" w:hAnsi="Times New Roman" w:cs="Times New Roman"/>
          <w:sz w:val="24"/>
          <w:szCs w:val="24"/>
        </w:rPr>
        <w:t>, maka</w:t>
      </w:r>
      <w:r w:rsidR="00D26A85" w:rsidRPr="003E639D">
        <w:rPr>
          <w:rFonts w:ascii="Times New Roman" w:hAnsi="Times New Roman" w:cs="Times New Roman"/>
          <w:sz w:val="24"/>
          <w:szCs w:val="24"/>
        </w:rPr>
        <w:t xml:space="preserve"> setiap fitur akan memiliki </w:t>
      </w:r>
      <w:r w:rsidR="00D26A85" w:rsidRPr="003E639D">
        <w:rPr>
          <w:rStyle w:val="Strong"/>
          <w:rFonts w:ascii="Times New Roman" w:hAnsi="Times New Roman" w:cs="Times New Roman"/>
          <w:b w:val="0"/>
          <w:bCs w:val="0"/>
          <w:sz w:val="24"/>
          <w:szCs w:val="24"/>
        </w:rPr>
        <w:t xml:space="preserve">3 bin </w:t>
      </w:r>
      <w:r w:rsidR="00D26A85" w:rsidRPr="003E639D">
        <w:rPr>
          <w:rStyle w:val="Strong"/>
          <w:rFonts w:ascii="Times New Roman" w:hAnsi="Times New Roman" w:cs="Times New Roman"/>
          <w:b w:val="0"/>
          <w:bCs w:val="0"/>
          <w:i/>
          <w:iCs/>
          <w:sz w:val="24"/>
          <w:szCs w:val="24"/>
        </w:rPr>
        <w:t>edges</w:t>
      </w:r>
      <w:r w:rsidR="00D26A85" w:rsidRPr="003E639D">
        <w:rPr>
          <w:rFonts w:ascii="Times New Roman" w:hAnsi="Times New Roman" w:cs="Times New Roman"/>
          <w:b/>
          <w:bCs/>
          <w:sz w:val="24"/>
          <w:szCs w:val="24"/>
        </w:rPr>
        <w:t>.</w:t>
      </w:r>
    </w:p>
    <w:p w14:paraId="504E47F0" w14:textId="1E78A810" w:rsidR="00D26A85" w:rsidRPr="003E639D" w:rsidRDefault="00D26A85">
      <w:pPr>
        <w:pStyle w:val="ListParagraph"/>
        <w:numPr>
          <w:ilvl w:val="1"/>
          <w:numId w:val="20"/>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Fitur 1:</w:t>
      </w:r>
    </w:p>
    <w:p w14:paraId="25A3A1F6" w14:textId="77777777"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Nilai minimum, maksimum, dan lebar bin pada fitur pertama dihitung sebagai berikut:</w:t>
      </w:r>
    </w:p>
    <w:p w14:paraId="0E7F29E3" w14:textId="011E2627" w:rsidR="00D26A85" w:rsidRPr="003E639D" w:rsidRDefault="00000000" w:rsidP="003F7F0E">
      <w:pPr>
        <w:spacing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x</m:t>
              </m:r>
            </m:e>
            <m:sup>
              <m:d>
                <m:dPr>
                  <m:ctrlPr>
                    <w:rPr>
                      <w:rFonts w:ascii="Cambria Math" w:hAnsi="Cambria Math" w:cs="Times New Roman"/>
                      <w:sz w:val="24"/>
                      <w:szCs w:val="24"/>
                    </w:rPr>
                  </m:ctrlPr>
                </m:dPr>
                <m:e>
                  <m:r>
                    <w:rPr>
                      <w:rFonts w:ascii="Cambria Math" w:hAnsi="Cambria Math" w:cs="Times New Roman"/>
                      <w:sz w:val="24"/>
                      <w:szCs w:val="24"/>
                    </w:rPr>
                    <m:t>1</m:t>
                  </m:r>
                </m:e>
              </m:d>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5,6</m:t>
              </m:r>
            </m:e>
          </m:d>
        </m:oMath>
      </m:oMathPara>
    </w:p>
    <w:p w14:paraId="4533126E" w14:textId="4F3BFB5A" w:rsidR="00D26A85" w:rsidRPr="003E639D" w:rsidRDefault="00000000" w:rsidP="003F7F0E">
      <w:pPr>
        <w:spacing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min</m:t>
              </m:r>
            </m:sub>
            <m:sup>
              <m:d>
                <m:dPr>
                  <m:ctrlPr>
                    <w:rPr>
                      <w:rFonts w:ascii="Cambria Math" w:hAnsi="Cambria Math" w:cs="Times New Roman"/>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=5</m:t>
          </m:r>
        </m:oMath>
      </m:oMathPara>
    </w:p>
    <w:p w14:paraId="4502E218" w14:textId="20C95FD7" w:rsidR="00D26A85" w:rsidRPr="003E639D" w:rsidRDefault="00000000" w:rsidP="003F7F0E">
      <w:pPr>
        <w:spacing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max</m:t>
              </m:r>
            </m:sub>
            <m:sup>
              <m:d>
                <m:dPr>
                  <m:ctrlPr>
                    <w:rPr>
                      <w:rFonts w:ascii="Cambria Math" w:hAnsi="Cambria Math" w:cs="Times New Roman"/>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=6</m:t>
          </m:r>
        </m:oMath>
      </m:oMathPara>
    </w:p>
    <w:p w14:paraId="317E300B" w14:textId="04BBFBF9"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Lebar bin diperoleh dengan:</w:t>
      </w:r>
    </w:p>
    <w:p w14:paraId="516401C1" w14:textId="0A897D6E" w:rsidR="00D26A85" w:rsidRPr="003E639D" w:rsidRDefault="00000000" w:rsidP="003F7F0E">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6-5</m:t>
              </m:r>
            </m:num>
            <m:den>
              <m:r>
                <w:rPr>
                  <w:rFonts w:ascii="Cambria Math" w:hAnsi="Cambria Math" w:cs="Times New Roman"/>
                  <w:sz w:val="24"/>
                  <w:szCs w:val="24"/>
                </w:rPr>
                <m:t>2</m:t>
              </m:r>
            </m:den>
          </m:f>
          <m:r>
            <w:rPr>
              <w:rFonts w:ascii="Cambria Math" w:hAnsi="Cambria Math" w:cs="Times New Roman"/>
              <w:sz w:val="24"/>
              <w:szCs w:val="24"/>
            </w:rPr>
            <m:t>=0,5</m:t>
          </m:r>
        </m:oMath>
      </m:oMathPara>
    </w:p>
    <w:p w14:paraId="31A66C0B" w14:textId="4BC5211A"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Selanjutnya ditentukan batas setiap bin sebagai berikut:</w:t>
      </w:r>
    </w:p>
    <w:p w14:paraId="2AC35AF3" w14:textId="248B99B8" w:rsidR="00D26A85" w:rsidRPr="003E639D" w:rsidRDefault="00000000" w:rsidP="003F7F0E">
      <w:pPr>
        <w:spacing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0</m:t>
              </m:r>
            </m:sub>
            <m:sup>
              <m:d>
                <m:dPr>
                  <m:ctrlPr>
                    <w:rPr>
                      <w:rFonts w:ascii="Cambria Math" w:hAnsi="Cambria Math" w:cs="Times New Roman"/>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=5</m:t>
          </m:r>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1</m:t>
              </m:r>
            </m:sub>
            <m:sup>
              <m:d>
                <m:dPr>
                  <m:ctrlPr>
                    <w:rPr>
                      <w:rFonts w:ascii="Cambria Math" w:hAnsi="Cambria Math" w:cs="Times New Roman"/>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=5+0,5=5,5</m:t>
          </m:r>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2</m:t>
              </m:r>
            </m:sub>
            <m:sup>
              <m:d>
                <m:dPr>
                  <m:ctrlPr>
                    <w:rPr>
                      <w:rFonts w:ascii="Cambria Math" w:hAnsi="Cambria Math" w:cs="Times New Roman"/>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=6</m:t>
          </m:r>
        </m:oMath>
      </m:oMathPara>
    </w:p>
    <w:p w14:paraId="49BD4B05" w14:textId="0248DF37"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Dengan demikian diperoleh batas bin (</w:t>
      </w:r>
      <w:r w:rsidRPr="003E639D">
        <w:rPr>
          <w:rFonts w:ascii="Times New Roman" w:hAnsi="Times New Roman" w:cs="Times New Roman"/>
          <w:i/>
          <w:iCs/>
          <w:sz w:val="24"/>
          <w:szCs w:val="24"/>
        </w:rPr>
        <w:t>edge</w:t>
      </w:r>
      <w:r w:rsidRPr="003E639D">
        <w:rPr>
          <w:rFonts w:ascii="Times New Roman" w:hAnsi="Times New Roman" w:cs="Times New Roman"/>
          <w:sz w:val="24"/>
          <w:szCs w:val="24"/>
        </w:rPr>
        <w:t>) dan interval sebagai berikut:</w:t>
      </w:r>
    </w:p>
    <w:p w14:paraId="3AB55EAE" w14:textId="6E759C9B" w:rsidR="00D26A85" w:rsidRPr="003E639D" w:rsidRDefault="00FE18F2"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edge={5;5,5;6}</m:t>
          </m:r>
        </m:oMath>
      </m:oMathPara>
    </w:p>
    <w:p w14:paraId="5FE2EEC1" w14:textId="04221913" w:rsidR="00D26A85" w:rsidRPr="003E639D" w:rsidRDefault="00FE18F2"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Bin 0:</m:t>
          </m:r>
          <m:d>
            <m:dPr>
              <m:begChr m:val="["/>
              <m:ctrlPr>
                <w:rPr>
                  <w:rFonts w:ascii="Cambria Math" w:hAnsi="Cambria Math" w:cs="Times New Roman"/>
                  <w:i/>
                  <w:sz w:val="24"/>
                  <w:szCs w:val="24"/>
                </w:rPr>
              </m:ctrlPr>
            </m:dPr>
            <m:e>
              <m:r>
                <w:rPr>
                  <w:rFonts w:ascii="Cambria Math" w:hAnsi="Cambria Math" w:cs="Times New Roman"/>
                  <w:sz w:val="24"/>
                  <w:szCs w:val="24"/>
                </w:rPr>
                <m:t>5;5,5</m:t>
              </m:r>
            </m:e>
          </m:d>
          <m:r>
            <m:rPr>
              <m:sty m:val="p"/>
            </m:rPr>
            <w:rPr>
              <w:rFonts w:ascii="Cambria Math" w:hAnsi="Cambria Math" w:cs="Times New Roman"/>
              <w:sz w:val="24"/>
              <w:szCs w:val="24"/>
            </w:rPr>
            <w:br/>
          </m:r>
        </m:oMath>
        <m:oMath>
          <m:r>
            <w:rPr>
              <w:rFonts w:ascii="Cambria Math" w:hAnsi="Cambria Math" w:cs="Times New Roman"/>
              <w:sz w:val="24"/>
              <w:szCs w:val="24"/>
            </w:rPr>
            <m:t xml:space="preserve">Bin 1 : </m:t>
          </m:r>
          <m:d>
            <m:dPr>
              <m:begChr m:val="["/>
              <m:endChr m:val="]"/>
              <m:ctrlPr>
                <w:rPr>
                  <w:rFonts w:ascii="Cambria Math" w:hAnsi="Cambria Math" w:cs="Times New Roman"/>
                  <w:i/>
                  <w:sz w:val="24"/>
                  <w:szCs w:val="24"/>
                </w:rPr>
              </m:ctrlPr>
            </m:dPr>
            <m:e>
              <m:r>
                <w:rPr>
                  <w:rFonts w:ascii="Cambria Math" w:hAnsi="Cambria Math" w:cs="Times New Roman"/>
                  <w:sz w:val="24"/>
                  <w:szCs w:val="24"/>
                </w:rPr>
                <m:t>5,5; 6</m:t>
              </m:r>
            </m:e>
          </m:d>
        </m:oMath>
      </m:oMathPara>
    </w:p>
    <w:p w14:paraId="1FEE59ED" w14:textId="4A71C98F" w:rsidR="00D26A85"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Tahap berikutnya adalah memetakan setiap nilai fitur ke dalam indeks bin yang sesuai:</w:t>
      </w:r>
    </w:p>
    <w:p w14:paraId="15FC9D96" w14:textId="18693334" w:rsidR="00D26A85" w:rsidRPr="003E639D" w:rsidRDefault="00781EF4"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5 → bin 0</m:t>
          </m:r>
          <m:r>
            <m:rPr>
              <m:sty m:val="p"/>
            </m:rPr>
            <w:rPr>
              <w:rFonts w:ascii="Cambria Math" w:hAnsi="Cambria Math" w:cs="Times New Roman"/>
              <w:sz w:val="24"/>
              <w:szCs w:val="24"/>
            </w:rPr>
            <w:br/>
          </m:r>
        </m:oMath>
        <m:oMath>
          <m:r>
            <w:rPr>
              <w:rFonts w:ascii="Cambria Math" w:hAnsi="Cambria Math" w:cs="Times New Roman"/>
              <w:sz w:val="24"/>
              <w:szCs w:val="24"/>
            </w:rPr>
            <m:t>6 → bin 1</m:t>
          </m:r>
        </m:oMath>
      </m:oMathPara>
    </w:p>
    <w:p w14:paraId="4A14FE43" w14:textId="0AA1D0B2"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Sehingga hasil transformasi histogram </w:t>
      </w:r>
      <w:r w:rsidRPr="003E639D">
        <w:rPr>
          <w:rFonts w:ascii="Times New Roman" w:hAnsi="Times New Roman" w:cs="Times New Roman"/>
          <w:i/>
          <w:iCs/>
          <w:sz w:val="24"/>
          <w:szCs w:val="24"/>
        </w:rPr>
        <w:t>binning</w:t>
      </w:r>
      <w:r w:rsidRPr="003E639D">
        <w:rPr>
          <w:rFonts w:ascii="Times New Roman" w:hAnsi="Times New Roman" w:cs="Times New Roman"/>
          <w:sz w:val="24"/>
          <w:szCs w:val="24"/>
        </w:rPr>
        <w:t xml:space="preserve"> untuk fitur pertama adalah:</w:t>
      </w:r>
      <w:r w:rsidRPr="003E639D">
        <w:rPr>
          <w:rFonts w:ascii="Times New Roman" w:hAnsi="Times New Roman" w:cs="Times New Roman"/>
          <w:sz w:val="24"/>
          <w:szCs w:val="24"/>
        </w:rPr>
        <w:br/>
      </w:r>
      <m:oMathPara>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bin</m:t>
              </m:r>
            </m:sub>
            <m:sup>
              <m:d>
                <m:dPr>
                  <m:ctrlPr>
                    <w:rPr>
                      <w:rFonts w:ascii="Cambria Math" w:hAnsi="Cambria Math" w:cs="Times New Roman"/>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m:oMathPara>
    </w:p>
    <w:p w14:paraId="1FAE3879" w14:textId="64724C14" w:rsidR="008256CA" w:rsidRPr="003E639D" w:rsidRDefault="008256CA">
      <w:pPr>
        <w:pStyle w:val="ListParagraph"/>
        <w:numPr>
          <w:ilvl w:val="1"/>
          <w:numId w:val="20"/>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Fitur 2:</w:t>
      </w:r>
    </w:p>
    <w:p w14:paraId="316B13B0" w14:textId="2B7A1350" w:rsidR="00781EF4" w:rsidRPr="003E639D" w:rsidRDefault="00781EF4" w:rsidP="000D7230">
      <w:pPr>
        <w:spacing w:line="360" w:lineRule="auto"/>
        <w:ind w:firstLine="720"/>
        <w:jc w:val="both"/>
        <w:rPr>
          <w:rFonts w:ascii="Times New Roman" w:hAnsi="Times New Roman" w:cs="Times New Roman"/>
          <w:b/>
          <w:bCs/>
          <w:sz w:val="24"/>
          <w:szCs w:val="24"/>
        </w:rPr>
      </w:pPr>
      <w:r w:rsidRPr="003E639D">
        <w:rPr>
          <w:rFonts w:ascii="Times New Roman" w:hAnsi="Times New Roman" w:cs="Times New Roman"/>
          <w:sz w:val="24"/>
          <w:szCs w:val="24"/>
        </w:rPr>
        <w:t>Nilai minimum, maksimum, dan lebar bin pada fitur kedua dihitung sebagai berikut:</w:t>
      </w:r>
    </w:p>
    <w:p w14:paraId="537995A9" w14:textId="3BF8F573" w:rsidR="00D26A85" w:rsidRPr="003E639D" w:rsidRDefault="00000000" w:rsidP="003F7F0E">
      <w:pPr>
        <w:spacing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x</m:t>
              </m:r>
            </m:e>
            <m:sup>
              <m:d>
                <m:dPr>
                  <m:ctrlPr>
                    <w:rPr>
                      <w:rFonts w:ascii="Cambria Math" w:hAnsi="Cambria Math" w:cs="Times New Roman"/>
                      <w:sz w:val="24"/>
                      <w:szCs w:val="24"/>
                    </w:rPr>
                  </m:ctrlPr>
                </m:dPr>
                <m:e>
                  <m:r>
                    <w:rPr>
                      <w:rFonts w:ascii="Cambria Math" w:hAnsi="Cambria Math" w:cs="Times New Roman"/>
                      <w:sz w:val="24"/>
                      <w:szCs w:val="24"/>
                    </w:rPr>
                    <m:t>2</m:t>
                  </m:r>
                </m:e>
              </m:d>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406.650;</m:t>
              </m:r>
              <m:r>
                <m:rPr>
                  <m:nor/>
                </m:rPr>
                <w:rPr>
                  <w:rFonts w:ascii="Times New Roman" w:hAnsi="Times New Roman" w:cs="Times New Roman"/>
                  <w:sz w:val="24"/>
                  <w:szCs w:val="24"/>
                </w:rPr>
                <m:t>  </m:t>
              </m:r>
              <m:r>
                <w:rPr>
                  <w:rFonts w:ascii="Cambria Math" w:hAnsi="Cambria Math" w:cs="Times New Roman"/>
                  <w:sz w:val="24"/>
                  <w:szCs w:val="24"/>
                </w:rPr>
                <m:t>833.627,46478873</m:t>
              </m:r>
            </m:e>
          </m:d>
        </m:oMath>
      </m:oMathPara>
    </w:p>
    <w:p w14:paraId="5D5D9085" w14:textId="2D40E839" w:rsidR="00D26A85" w:rsidRPr="003E639D" w:rsidRDefault="00000000" w:rsidP="003F7F0E">
      <w:pPr>
        <w:spacing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min</m:t>
              </m:r>
            </m:sub>
            <m:sup>
              <m:d>
                <m:dPr>
                  <m:ctrlPr>
                    <w:rPr>
                      <w:rFonts w:ascii="Cambria Math" w:hAnsi="Cambria Math" w:cs="Times New Roman"/>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=406.650</m:t>
          </m:r>
        </m:oMath>
      </m:oMathPara>
    </w:p>
    <w:p w14:paraId="27DB8C66" w14:textId="2E19A282" w:rsidR="00D26A85" w:rsidRPr="003E639D" w:rsidRDefault="00000000" w:rsidP="000D7230">
      <w:pPr>
        <w:spacing w:line="360" w:lineRule="auto"/>
        <w:ind w:left="720"/>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max</m:t>
              </m:r>
            </m:sub>
            <m:sup>
              <m:d>
                <m:dPr>
                  <m:ctrlPr>
                    <w:rPr>
                      <w:rFonts w:ascii="Cambria Math" w:hAnsi="Cambria Math" w:cs="Times New Roman"/>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=833.627,46478873</m:t>
          </m:r>
          <m:r>
            <m:rPr>
              <m:sty m:val="p"/>
            </m:rPr>
            <w:rPr>
              <w:rFonts w:ascii="Cambria Math" w:hAnsi="Cambria Math" w:cs="Times New Roman"/>
              <w:sz w:val="24"/>
              <w:szCs w:val="24"/>
            </w:rPr>
            <w:br/>
          </m:r>
        </m:oMath>
      </m:oMathPara>
      <w:r w:rsidR="00781EF4" w:rsidRPr="003E639D">
        <w:rPr>
          <w:rFonts w:ascii="Times New Roman" w:hAnsi="Times New Roman" w:cs="Times New Roman"/>
          <w:sz w:val="24"/>
          <w:szCs w:val="24"/>
        </w:rPr>
        <w:t>Lebar bin diperoleh dengan:</w:t>
      </w:r>
    </w:p>
    <w:p w14:paraId="09D63E6C" w14:textId="53787D26" w:rsidR="00781EF4" w:rsidRPr="003E639D" w:rsidRDefault="00000000" w:rsidP="000D7230">
      <w:pPr>
        <w:spacing w:line="360" w:lineRule="auto"/>
        <w:ind w:left="72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833.627,46478873-406.650</m:t>
              </m:r>
            </m:num>
            <m:den>
              <m:r>
                <w:rPr>
                  <w:rFonts w:ascii="Cambria Math" w:hAnsi="Cambria Math" w:cs="Times New Roman"/>
                  <w:sz w:val="24"/>
                  <w:szCs w:val="24"/>
                </w:rPr>
                <m:t>2</m:t>
              </m:r>
            </m:den>
          </m:f>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=213.488.73239437</m:t>
          </m:r>
          <m:r>
            <m:rPr>
              <m:sty m:val="p"/>
            </m:rPr>
            <w:rPr>
              <w:rFonts w:ascii="Cambria Math" w:hAnsi="Cambria Math" w:cs="Times New Roman"/>
              <w:sz w:val="24"/>
              <w:szCs w:val="24"/>
            </w:rPr>
            <w:br/>
          </m:r>
        </m:oMath>
      </m:oMathPara>
      <w:r w:rsidR="00781EF4" w:rsidRPr="003E639D">
        <w:rPr>
          <w:rFonts w:ascii="Times New Roman" w:hAnsi="Times New Roman" w:cs="Times New Roman"/>
          <w:sz w:val="24"/>
          <w:szCs w:val="24"/>
        </w:rPr>
        <w:t>Selanjutnya ditentukan batas setiap bin sebagai berikut:</w:t>
      </w:r>
    </w:p>
    <w:p w14:paraId="6612FFB0" w14:textId="26363D4F" w:rsidR="00D26A85" w:rsidRPr="003E639D" w:rsidRDefault="00000000" w:rsidP="003F7F0E">
      <w:pPr>
        <w:spacing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0</m:t>
              </m:r>
            </m:sub>
            <m:sup>
              <m:d>
                <m:dPr>
                  <m:ctrlPr>
                    <w:rPr>
                      <w:rFonts w:ascii="Cambria Math" w:hAnsi="Cambria Math" w:cs="Times New Roman"/>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=406.650</m:t>
          </m:r>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1</m:t>
              </m:r>
            </m:sub>
            <m:sup>
              <m:d>
                <m:dPr>
                  <m:ctrlPr>
                    <w:rPr>
                      <w:rFonts w:ascii="Cambria Math" w:hAnsi="Cambria Math" w:cs="Times New Roman"/>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=406.650+213.488,73239437</m:t>
          </m:r>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1</m:t>
              </m:r>
            </m:sub>
            <m:sup>
              <m:d>
                <m:dPr>
                  <m:ctrlPr>
                    <w:rPr>
                      <w:rFonts w:ascii="Cambria Math" w:hAnsi="Cambria Math" w:cs="Times New Roman"/>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=620.138,73239437</m:t>
          </m:r>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2</m:t>
              </m:r>
            </m:sub>
            <m:sup>
              <m:d>
                <m:dPr>
                  <m:ctrlPr>
                    <w:rPr>
                      <w:rFonts w:ascii="Cambria Math" w:hAnsi="Cambria Math" w:cs="Times New Roman"/>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=833.627,46478873</m:t>
          </m:r>
        </m:oMath>
      </m:oMathPara>
    </w:p>
    <w:p w14:paraId="2331631C" w14:textId="77777777"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Dengan demikian diperoleh batas bin (</w:t>
      </w:r>
      <w:r w:rsidRPr="003E639D">
        <w:rPr>
          <w:rFonts w:ascii="Times New Roman" w:hAnsi="Times New Roman" w:cs="Times New Roman"/>
          <w:i/>
          <w:iCs/>
          <w:sz w:val="24"/>
          <w:szCs w:val="24"/>
        </w:rPr>
        <w:t>edge</w:t>
      </w:r>
      <w:r w:rsidRPr="003E639D">
        <w:rPr>
          <w:rFonts w:ascii="Times New Roman" w:hAnsi="Times New Roman" w:cs="Times New Roman"/>
          <w:sz w:val="24"/>
          <w:szCs w:val="24"/>
        </w:rPr>
        <w:t>) dan interval sebagai berikut:</w:t>
      </w:r>
    </w:p>
    <w:p w14:paraId="37FF051A" w14:textId="6B676238" w:rsidR="00D26A85" w:rsidRPr="003E639D" w:rsidRDefault="00FE18F2" w:rsidP="003F7F0E">
      <w:pPr>
        <w:spacing w:line="360" w:lineRule="auto"/>
        <w:jc w:val="both"/>
        <w:rPr>
          <w:rFonts w:ascii="Cambria Math" w:hAnsi="Cambria Math" w:cs="Times New Roman"/>
          <w:sz w:val="24"/>
          <w:szCs w:val="24"/>
          <w:oMath/>
        </w:rPr>
      </w:pPr>
      <m:oMathPara>
        <m:oMath>
          <m:r>
            <w:rPr>
              <w:rFonts w:ascii="Cambria Math" w:hAnsi="Cambria Math" w:cs="Times New Roman"/>
              <w:sz w:val="24"/>
              <w:szCs w:val="24"/>
            </w:rPr>
            <m:t>edge={406.650; 620.138,73239437; 833.627,46478873}</m:t>
          </m:r>
        </m:oMath>
      </m:oMathPara>
    </w:p>
    <w:p w14:paraId="653F6B85" w14:textId="63C3319F" w:rsidR="00D26A85" w:rsidRPr="003E639D" w:rsidRDefault="00FE18F2" w:rsidP="003F7F0E">
      <w:pPr>
        <w:spacing w:line="360" w:lineRule="auto"/>
        <w:jc w:val="both"/>
        <w:rPr>
          <w:rFonts w:ascii="Cambria Math" w:hAnsi="Cambria Math" w:cs="Times New Roman"/>
          <w:sz w:val="24"/>
          <w:szCs w:val="24"/>
          <w:oMath/>
        </w:rPr>
      </w:pPr>
      <m:oMathPara>
        <m:oMath>
          <m:r>
            <w:rPr>
              <w:rFonts w:ascii="Cambria Math" w:hAnsi="Cambria Math" w:cs="Times New Roman"/>
              <w:sz w:val="24"/>
              <w:szCs w:val="24"/>
            </w:rPr>
            <m:t>Bin 0:</m:t>
          </m:r>
          <m:d>
            <m:dPr>
              <m:begChr m:val="["/>
              <m:ctrlPr>
                <w:rPr>
                  <w:rFonts w:ascii="Cambria Math" w:hAnsi="Cambria Math" w:cs="Times New Roman"/>
                  <w:i/>
                  <w:sz w:val="24"/>
                  <w:szCs w:val="24"/>
                </w:rPr>
              </m:ctrlPr>
            </m:dPr>
            <m:e>
              <m:r>
                <w:rPr>
                  <w:rFonts w:ascii="Cambria Math" w:hAnsi="Cambria Math" w:cs="Times New Roman"/>
                  <w:sz w:val="24"/>
                  <w:szCs w:val="24"/>
                </w:rPr>
                <m:t>406.650; 620.138,73239437</m:t>
              </m:r>
            </m:e>
          </m:d>
          <m:r>
            <m:rPr>
              <m:sty m:val="p"/>
            </m:rPr>
            <w:rPr>
              <w:rFonts w:ascii="Cambria Math" w:hAnsi="Cambria Math" w:cs="Times New Roman"/>
              <w:sz w:val="24"/>
              <w:szCs w:val="24"/>
            </w:rPr>
            <w:br/>
          </m:r>
        </m:oMath>
        <m:oMath>
          <m:r>
            <w:rPr>
              <w:rFonts w:ascii="Cambria Math" w:hAnsi="Cambria Math" w:cs="Times New Roman"/>
              <w:sz w:val="24"/>
              <w:szCs w:val="24"/>
            </w:rPr>
            <m:t>Bin 1:</m:t>
          </m:r>
          <m:d>
            <m:dPr>
              <m:begChr m:val="["/>
              <m:endChr m:val="]"/>
              <m:ctrlPr>
                <w:rPr>
                  <w:rFonts w:ascii="Cambria Math" w:hAnsi="Cambria Math" w:cs="Times New Roman"/>
                  <w:i/>
                  <w:sz w:val="24"/>
                  <w:szCs w:val="24"/>
                </w:rPr>
              </m:ctrlPr>
            </m:dPr>
            <m:e>
              <m:r>
                <w:rPr>
                  <w:rFonts w:ascii="Cambria Math" w:hAnsi="Cambria Math" w:cs="Times New Roman"/>
                  <w:sz w:val="24"/>
                  <w:szCs w:val="24"/>
                </w:rPr>
                <m:t>620.138,73239437; 833.627,46478873</m:t>
              </m:r>
            </m:e>
          </m:d>
        </m:oMath>
      </m:oMathPara>
    </w:p>
    <w:p w14:paraId="202FC398" w14:textId="77777777" w:rsidR="00781EF4"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Tahap berikutnya adalah memetakan setiap nilai fitur ke dalam indeks bin yang sesuai:</w:t>
      </w:r>
    </w:p>
    <w:p w14:paraId="7D666DCE" w14:textId="68C3E9E8" w:rsidR="00D26A85" w:rsidRPr="003E639D" w:rsidRDefault="00781EF4"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406.650 → bin 0</m:t>
          </m:r>
          <m:r>
            <m:rPr>
              <m:sty m:val="p"/>
            </m:rPr>
            <w:rPr>
              <w:rFonts w:ascii="Cambria Math" w:hAnsi="Cambria Math" w:cs="Times New Roman"/>
              <w:sz w:val="24"/>
              <w:szCs w:val="24"/>
            </w:rPr>
            <w:br/>
          </m:r>
        </m:oMath>
        <m:oMath>
          <m:r>
            <w:rPr>
              <w:rFonts w:ascii="Cambria Math" w:hAnsi="Cambria Math" w:cs="Times New Roman"/>
              <w:sz w:val="24"/>
              <w:szCs w:val="24"/>
            </w:rPr>
            <m:t>833.627.46478873 → bin 1</m:t>
          </m:r>
        </m:oMath>
      </m:oMathPara>
    </w:p>
    <w:p w14:paraId="5D8F82E7" w14:textId="75CF4F46" w:rsidR="00D26A85" w:rsidRPr="003E639D" w:rsidRDefault="00781E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Sehingga hasil transformasi histogram </w:t>
      </w:r>
      <w:r w:rsidRPr="003E639D">
        <w:rPr>
          <w:rFonts w:ascii="Times New Roman" w:hAnsi="Times New Roman" w:cs="Times New Roman"/>
          <w:i/>
          <w:iCs/>
          <w:sz w:val="24"/>
          <w:szCs w:val="24"/>
        </w:rPr>
        <w:t>binning</w:t>
      </w:r>
      <w:r w:rsidRPr="003E639D">
        <w:rPr>
          <w:rFonts w:ascii="Times New Roman" w:hAnsi="Times New Roman" w:cs="Times New Roman"/>
          <w:sz w:val="24"/>
          <w:szCs w:val="24"/>
        </w:rPr>
        <w:t xml:space="preserve"> untuk fitur kedua adalah:</w:t>
      </w:r>
      <w:r w:rsidRPr="003E639D">
        <w:rPr>
          <w:rFonts w:ascii="Times New Roman" w:hAnsi="Times New Roman" w:cs="Times New Roman"/>
          <w:sz w:val="24"/>
          <w:szCs w:val="24"/>
        </w:rPr>
        <w:br/>
      </w:r>
      <m:oMathPara>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bin</m:t>
              </m:r>
            </m:sub>
            <m:sup>
              <m:d>
                <m:dPr>
                  <m:ctrlPr>
                    <w:rPr>
                      <w:rFonts w:ascii="Cambria Math" w:hAnsi="Cambria Math" w:cs="Times New Roman"/>
                      <w:i/>
                      <w:sz w:val="24"/>
                      <w:szCs w:val="24"/>
                    </w:rPr>
                  </m:ctrlPr>
                </m:dPr>
                <m:e>
                  <m:r>
                    <w:rPr>
                      <w:rFonts w:ascii="Cambria Math" w:hAnsi="Cambria Math" w:cs="Times New Roman"/>
                      <w:sz w:val="24"/>
                      <w:szCs w:val="24"/>
                    </w:rPr>
                    <m:t>2</m:t>
                  </m:r>
                </m:e>
              </m:d>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m:oMathPara>
    </w:p>
    <w:p w14:paraId="0FDD8751" w14:textId="5D25F181" w:rsidR="008256CA" w:rsidRPr="003E639D" w:rsidRDefault="008256CA">
      <w:pPr>
        <w:pStyle w:val="ListParagraph"/>
        <w:numPr>
          <w:ilvl w:val="1"/>
          <w:numId w:val="20"/>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Fitur 3:</w:t>
      </w:r>
    </w:p>
    <w:p w14:paraId="122CF955" w14:textId="7930203F" w:rsidR="00972CE9" w:rsidRPr="003E639D" w:rsidRDefault="00972CE9"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Nilai minimum, maksimum, dan lebar bin pada fitur ketiga dihitung sebagai berikut:</w:t>
      </w:r>
      <w:r w:rsidRPr="003E639D">
        <w:rPr>
          <w:rFonts w:ascii="Times New Roman" w:hAnsi="Times New Roman" w:cs="Times New Roman"/>
          <w:sz w:val="24"/>
          <w:szCs w:val="24"/>
        </w:rPr>
        <w:br/>
      </w:r>
      <m:oMathPara>
        <m:oMath>
          <m:sSup>
            <m:sSupPr>
              <m:ctrlPr>
                <w:rPr>
                  <w:rFonts w:ascii="Cambria Math" w:hAnsi="Cambria Math" w:cs="Times New Roman"/>
                  <w:sz w:val="24"/>
                  <w:szCs w:val="24"/>
                </w:rPr>
              </m:ctrlPr>
            </m:sSupPr>
            <m:e>
              <m:r>
                <w:rPr>
                  <w:rFonts w:ascii="Cambria Math" w:hAnsi="Cambria Math" w:cs="Times New Roman"/>
                  <w:sz w:val="24"/>
                  <w:szCs w:val="24"/>
                </w:rPr>
                <m:t>x</m:t>
              </m:r>
            </m:e>
            <m:sup>
              <m:d>
                <m:dPr>
                  <m:ctrlPr>
                    <w:rPr>
                      <w:rFonts w:ascii="Cambria Math" w:hAnsi="Cambria Math" w:cs="Times New Roman"/>
                      <w:sz w:val="24"/>
                      <w:szCs w:val="24"/>
                    </w:rPr>
                  </m:ctrlPr>
                </m:dPr>
                <m:e>
                  <m:r>
                    <w:rPr>
                      <w:rFonts w:ascii="Cambria Math" w:hAnsi="Cambria Math" w:cs="Times New Roman"/>
                      <w:sz w:val="24"/>
                      <w:szCs w:val="24"/>
                    </w:rPr>
                    <m:t>3</m:t>
                  </m:r>
                </m:e>
              </m:d>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2,2</m:t>
              </m:r>
            </m:e>
          </m:d>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x</m:t>
              </m:r>
            </m:e>
            <m:sub>
              <m:r>
                <m:rPr>
                  <m:sty m:val="p"/>
                </m:rPr>
                <w:rPr>
                  <w:rFonts w:ascii="Cambria Math" w:hAnsi="Cambria Math" w:cs="Times New Roman"/>
                  <w:sz w:val="24"/>
                  <w:szCs w:val="24"/>
                </w:rPr>
                <m:t>min</m:t>
              </m:r>
            </m:sub>
            <m:sup>
              <m:func>
                <m:funcPr>
                  <m:ctrlPr>
                    <w:rPr>
                      <w:rFonts w:ascii="Cambria Math" w:hAnsi="Cambria Math" w:cs="Times New Roman"/>
                      <w:i/>
                      <w:sz w:val="24"/>
                      <w:szCs w:val="24"/>
                    </w:rPr>
                  </m:ctrlPr>
                </m:funcPr>
                <m:fName>
                  <m:d>
                    <m:dPr>
                      <m:ctrlPr>
                        <w:rPr>
                          <w:rFonts w:ascii="Cambria Math" w:hAnsi="Cambria Math" w:cs="Times New Roman"/>
                          <w:sz w:val="24"/>
                          <w:szCs w:val="24"/>
                        </w:rPr>
                      </m:ctrlPr>
                    </m:dPr>
                    <m:e>
                      <m:r>
                        <w:rPr>
                          <w:rFonts w:ascii="Cambria Math" w:hAnsi="Cambria Math" w:cs="Times New Roman"/>
                          <w:sz w:val="24"/>
                          <w:szCs w:val="24"/>
                        </w:rPr>
                        <m:t>3</m:t>
                      </m:r>
                    </m:e>
                  </m:d>
                </m:fName>
                <m:e/>
              </m:func>
            </m:sup>
          </m:sSubSup>
          <m:r>
            <w:rPr>
              <w:rFonts w:ascii="Cambria Math" w:hAnsi="Cambria Math" w:cs="Times New Roman"/>
              <w:sz w:val="24"/>
              <w:szCs w:val="24"/>
            </w:rPr>
            <m:t>=2</m:t>
          </m:r>
          <m:r>
            <m:rPr>
              <m:sty m:val="p"/>
            </m:rPr>
            <w:rPr>
              <w:rFonts w:ascii="Cambria Math" w:hAnsi="Cambria Math" w:cs="Times New Roman"/>
              <w:sz w:val="24"/>
              <w:szCs w:val="24"/>
            </w:rPr>
            <w:br/>
          </m:r>
        </m:oMath>
        <m:oMath>
          <m:sSubSup>
            <m:sSubSupPr>
              <m:ctrlPr>
                <w:rPr>
                  <w:rFonts w:ascii="Cambria Math" w:hAnsi="Cambria Math" w:cs="Times New Roman"/>
                  <w:sz w:val="24"/>
                  <w:szCs w:val="24"/>
                </w:rPr>
              </m:ctrlPr>
            </m:sSubSupPr>
            <m:e>
              <m:r>
                <w:rPr>
                  <w:rFonts w:ascii="Cambria Math" w:hAnsi="Cambria Math" w:cs="Times New Roman"/>
                  <w:sz w:val="24"/>
                  <w:szCs w:val="24"/>
                </w:rPr>
                <m:t>x</m:t>
              </m:r>
            </m:e>
            <m:sub>
              <m:r>
                <m:rPr>
                  <m:sty m:val="p"/>
                </m:rPr>
                <w:rPr>
                  <w:rFonts w:ascii="Cambria Math" w:hAnsi="Cambria Math" w:cs="Times New Roman"/>
                  <w:sz w:val="24"/>
                  <w:szCs w:val="24"/>
                </w:rPr>
                <m:t>max</m:t>
              </m:r>
            </m:sub>
            <m:sup>
              <m:func>
                <m:funcPr>
                  <m:ctrlPr>
                    <w:rPr>
                      <w:rFonts w:ascii="Cambria Math" w:hAnsi="Cambria Math" w:cs="Times New Roman"/>
                      <w:i/>
                      <w:sz w:val="24"/>
                      <w:szCs w:val="24"/>
                    </w:rPr>
                  </m:ctrlPr>
                </m:funcPr>
                <m:fName>
                  <m:d>
                    <m:dPr>
                      <m:ctrlPr>
                        <w:rPr>
                          <w:rFonts w:ascii="Cambria Math" w:hAnsi="Cambria Math" w:cs="Times New Roman"/>
                          <w:sz w:val="24"/>
                          <w:szCs w:val="24"/>
                        </w:rPr>
                      </m:ctrlPr>
                    </m:dPr>
                    <m:e>
                      <m:r>
                        <w:rPr>
                          <w:rFonts w:ascii="Cambria Math" w:hAnsi="Cambria Math" w:cs="Times New Roman"/>
                          <w:sz w:val="24"/>
                          <w:szCs w:val="24"/>
                        </w:rPr>
                        <m:t>3</m:t>
                      </m:r>
                    </m:e>
                  </m:d>
                </m:fName>
                <m:e/>
              </m:func>
            </m:sup>
          </m:sSubSup>
          <m:r>
            <w:rPr>
              <w:rFonts w:ascii="Cambria Math" w:hAnsi="Cambria Math" w:cs="Times New Roman"/>
              <w:sz w:val="24"/>
              <w:szCs w:val="24"/>
            </w:rPr>
            <m:t>=2</m:t>
          </m:r>
        </m:oMath>
      </m:oMathPara>
    </w:p>
    <w:p w14:paraId="6265EBF3" w14:textId="77777777" w:rsidR="00972CE9" w:rsidRPr="003E639D" w:rsidRDefault="00972CE9"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Karena seluruh nilai pada fitur ini sama, proses histogram dengan pembagian interval tetap menghasilkan batas bin sebagai berikut:</w:t>
      </w:r>
    </w:p>
    <w:p w14:paraId="7B19A801" w14:textId="15E7B8AB" w:rsidR="00972CE9" w:rsidRPr="003E639D" w:rsidRDefault="00FE18F2"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edge=</m:t>
          </m:r>
          <m:d>
            <m:dPr>
              <m:begChr m:val="["/>
              <m:endChr m:val="]"/>
              <m:ctrlPr>
                <w:rPr>
                  <w:rFonts w:ascii="Cambria Math" w:hAnsi="Cambria Math" w:cs="Times New Roman"/>
                  <w:i/>
                  <w:sz w:val="24"/>
                  <w:szCs w:val="24"/>
                </w:rPr>
              </m:ctrlPr>
            </m:dPr>
            <m:e>
              <m:r>
                <w:rPr>
                  <w:rFonts w:ascii="Cambria Math" w:hAnsi="Cambria Math" w:cs="Times New Roman"/>
                  <w:sz w:val="24"/>
                  <w:szCs w:val="24"/>
                </w:rPr>
                <m:t>1,5; 2;2,5</m:t>
              </m:r>
            </m:e>
          </m:d>
        </m:oMath>
      </m:oMathPara>
    </w:p>
    <w:p w14:paraId="224F171D" w14:textId="77777777" w:rsidR="00972CE9" w:rsidRPr="003E639D" w:rsidRDefault="00972CE9"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Sehingga interval bin yang terbentuk adalah:</w:t>
      </w:r>
    </w:p>
    <w:p w14:paraId="4F368AFA" w14:textId="0F50A607" w:rsidR="00972CE9" w:rsidRPr="003E639D" w:rsidRDefault="00FE18F2"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Bin 0:</m:t>
          </m:r>
          <m:d>
            <m:dPr>
              <m:begChr m:val="["/>
              <m:ctrlPr>
                <w:rPr>
                  <w:rFonts w:ascii="Cambria Math" w:hAnsi="Cambria Math" w:cs="Times New Roman"/>
                  <w:i/>
                  <w:sz w:val="24"/>
                  <w:szCs w:val="24"/>
                </w:rPr>
              </m:ctrlPr>
            </m:dPr>
            <m:e>
              <m:r>
                <w:rPr>
                  <w:rFonts w:ascii="Cambria Math" w:hAnsi="Cambria Math" w:cs="Times New Roman"/>
                  <w:sz w:val="24"/>
                  <w:szCs w:val="24"/>
                </w:rPr>
                <m:t>1,5;2</m:t>
              </m:r>
            </m:e>
          </m:d>
          <m:r>
            <m:rPr>
              <m:sty m:val="p"/>
            </m:rPr>
            <w:rPr>
              <w:rFonts w:ascii="Cambria Math" w:hAnsi="Cambria Math" w:cs="Times New Roman"/>
              <w:sz w:val="24"/>
              <w:szCs w:val="24"/>
            </w:rPr>
            <w:br/>
          </m:r>
        </m:oMath>
        <m:oMath>
          <m:r>
            <w:rPr>
              <w:rFonts w:ascii="Cambria Math" w:hAnsi="Cambria Math" w:cs="Times New Roman"/>
              <w:sz w:val="24"/>
              <w:szCs w:val="24"/>
            </w:rPr>
            <m:t>Bin 1:</m:t>
          </m:r>
          <m:d>
            <m:dPr>
              <m:begChr m:val="["/>
              <m:endChr m:val="]"/>
              <m:ctrlPr>
                <w:rPr>
                  <w:rFonts w:ascii="Cambria Math" w:hAnsi="Cambria Math" w:cs="Times New Roman"/>
                  <w:i/>
                  <w:sz w:val="24"/>
                  <w:szCs w:val="24"/>
                </w:rPr>
              </m:ctrlPr>
            </m:dPr>
            <m:e>
              <m:r>
                <w:rPr>
                  <w:rFonts w:ascii="Cambria Math" w:hAnsi="Cambria Math" w:cs="Times New Roman"/>
                  <w:sz w:val="24"/>
                  <w:szCs w:val="24"/>
                </w:rPr>
                <m:t>2;2,5</m:t>
              </m:r>
            </m:e>
          </m:d>
        </m:oMath>
      </m:oMathPara>
    </w:p>
    <w:p w14:paraId="7A7E71AF" w14:textId="77777777" w:rsidR="00972CE9" w:rsidRPr="003E639D" w:rsidRDefault="00972CE9"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Tahap berikutnya adalah memetakan setiap nilai fitur ke dalam indeks bin yang sesuai:</w:t>
      </w:r>
    </w:p>
    <w:p w14:paraId="5FDC30BF" w14:textId="38DC83EF" w:rsidR="00972CE9" w:rsidRPr="003E639D" w:rsidRDefault="00972CE9" w:rsidP="003F7F0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2 → bin 1</m:t>
          </m:r>
          <m:r>
            <m:rPr>
              <m:sty m:val="p"/>
            </m:rPr>
            <w:rPr>
              <w:rFonts w:ascii="Cambria Math" w:hAnsi="Cambria Math" w:cs="Times New Roman"/>
              <w:sz w:val="24"/>
              <w:szCs w:val="24"/>
            </w:rPr>
            <w:br/>
          </m:r>
        </m:oMath>
        <m:oMath>
          <m:r>
            <w:rPr>
              <w:rFonts w:ascii="Cambria Math" w:hAnsi="Cambria Math" w:cs="Times New Roman"/>
              <w:sz w:val="24"/>
              <w:szCs w:val="24"/>
            </w:rPr>
            <m:t>2 → bin 1</m:t>
          </m:r>
        </m:oMath>
      </m:oMathPara>
    </w:p>
    <w:p w14:paraId="1D46F810" w14:textId="3940F371" w:rsidR="00972CE9" w:rsidRPr="003E639D" w:rsidRDefault="00972CE9"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Sehingga hasil transformasi histogram </w:t>
      </w:r>
      <w:r w:rsidRPr="003E639D">
        <w:rPr>
          <w:rFonts w:ascii="Times New Roman" w:hAnsi="Times New Roman" w:cs="Times New Roman"/>
          <w:i/>
          <w:iCs/>
          <w:sz w:val="24"/>
          <w:szCs w:val="24"/>
        </w:rPr>
        <w:t>binning</w:t>
      </w:r>
      <w:r w:rsidRPr="003E639D">
        <w:rPr>
          <w:rFonts w:ascii="Times New Roman" w:hAnsi="Times New Roman" w:cs="Times New Roman"/>
          <w:sz w:val="24"/>
          <w:szCs w:val="24"/>
        </w:rPr>
        <w:t xml:space="preserve"> untuk fitur ketiga adalah:</w:t>
      </w:r>
      <w:r w:rsidRPr="003E639D">
        <w:rPr>
          <w:rFonts w:ascii="Times New Roman" w:hAnsi="Times New Roman" w:cs="Times New Roman"/>
          <w:sz w:val="24"/>
          <w:szCs w:val="24"/>
        </w:rPr>
        <w:br/>
      </w:r>
      <m:oMathPara>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bin</m:t>
              </m:r>
            </m:sub>
            <m:sup>
              <m:d>
                <m:dPr>
                  <m:ctrlPr>
                    <w:rPr>
                      <w:rFonts w:ascii="Cambria Math" w:hAnsi="Cambria Math" w:cs="Times New Roman"/>
                      <w:sz w:val="24"/>
                      <w:szCs w:val="24"/>
                    </w:rPr>
                  </m:ctrlPr>
                </m:dPr>
                <m:e>
                  <m:r>
                    <w:rPr>
                      <w:rFonts w:ascii="Cambria Math" w:hAnsi="Cambria Math" w:cs="Times New Roman"/>
                      <w:sz w:val="24"/>
                      <w:szCs w:val="24"/>
                    </w:rPr>
                    <m:t>3</m:t>
                  </m:r>
                </m:e>
              </m:d>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1,1</m:t>
              </m:r>
            </m:e>
          </m:d>
        </m:oMath>
      </m:oMathPara>
    </w:p>
    <w:p w14:paraId="04EDF2CB" w14:textId="77777777" w:rsidR="00D26A85" w:rsidRPr="003E639D" w:rsidRDefault="00D26A85" w:rsidP="003F7F0E">
      <w:pPr>
        <w:spacing w:before="240"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 xml:space="preserve">Matriks Hasil Histogram </w:t>
      </w:r>
      <w:r w:rsidRPr="003E639D">
        <w:rPr>
          <w:rFonts w:ascii="Times New Roman" w:hAnsi="Times New Roman" w:cs="Times New Roman"/>
          <w:b/>
          <w:bCs/>
          <w:i/>
          <w:iCs/>
          <w:sz w:val="24"/>
          <w:szCs w:val="24"/>
        </w:rPr>
        <w:t>Binning</w:t>
      </w:r>
    </w:p>
    <w:p w14:paraId="3787FD16" w14:textId="77777777" w:rsidR="00D26A85" w:rsidRPr="003E639D" w:rsidRDefault="00D26A85"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Setelah seluruh fitur dipetakan ke bin masing-masing, diperoleh matriks fitur baru</w:t>
      </w:r>
    </w:p>
    <w:p w14:paraId="7704F654" w14:textId="77777777" w:rsidR="00D26A85" w:rsidRPr="003E639D" w:rsidRDefault="00000000" w:rsidP="003F7F0E">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bin</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
            </m:e>
          </m:d>
          <m:r>
            <m:rPr>
              <m:sty m:val="p"/>
            </m:rPr>
            <w:rPr>
              <w:rFonts w:ascii="Cambria Math" w:hAnsi="Cambria Math" w:cs="Times New Roman"/>
              <w:sz w:val="24"/>
              <w:szCs w:val="24"/>
            </w:rPr>
            <w:br/>
          </m:r>
        </m:oMath>
      </m:oMathPara>
    </w:p>
    <w:p w14:paraId="54C4FD45" w14:textId="5ECB376B" w:rsidR="0018398A" w:rsidRPr="003E639D" w:rsidRDefault="0004248B" w:rsidP="0004248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Matriks hasil transformasi ini mempertahankan dimensi yang sama dengan dataset awal, namun dengan setiap elemen yang telah merepresentasikan indeks bin </w:t>
      </w:r>
      <w:r w:rsidRPr="003E639D">
        <w:rPr>
          <w:rFonts w:ascii="Times New Roman" w:hAnsi="Times New Roman" w:cs="Times New Roman"/>
          <w:sz w:val="24"/>
          <w:szCs w:val="24"/>
        </w:rPr>
        <w:lastRenderedPageBreak/>
        <w:t xml:space="preserve">dari nilai fitur terkait. Pada tahapan berikutnya, kalkulasi nilai gradien dan </w:t>
      </w:r>
      <w:r w:rsidRPr="003E639D">
        <w:rPr>
          <w:rFonts w:ascii="Times New Roman" w:hAnsi="Times New Roman" w:cs="Times New Roman"/>
          <w:i/>
          <w:iCs/>
          <w:sz w:val="24"/>
          <w:szCs w:val="24"/>
        </w:rPr>
        <w:t>hessian</w:t>
      </w:r>
      <w:r w:rsidRPr="003E639D">
        <w:rPr>
          <w:rFonts w:ascii="Times New Roman" w:hAnsi="Times New Roman" w:cs="Times New Roman"/>
          <w:sz w:val="24"/>
          <w:szCs w:val="24"/>
        </w:rPr>
        <w:t xml:space="preserve"> dilakukan secara iteratif dengan merujuk pada tingkat kerugian (</w:t>
      </w:r>
      <w:r w:rsidRPr="003E639D">
        <w:rPr>
          <w:rFonts w:ascii="Times New Roman" w:hAnsi="Times New Roman" w:cs="Times New Roman"/>
          <w:i/>
          <w:iCs/>
          <w:sz w:val="24"/>
          <w:szCs w:val="24"/>
        </w:rPr>
        <w:t>loss</w:t>
      </w:r>
      <w:r w:rsidRPr="003E639D">
        <w:rPr>
          <w:rFonts w:ascii="Times New Roman" w:hAnsi="Times New Roman" w:cs="Times New Roman"/>
          <w:sz w:val="24"/>
          <w:szCs w:val="24"/>
        </w:rPr>
        <w:t xml:space="preserve">) dari iterasi sebelumnya. Struktur pohon keputusan dibentuk melalui minimisasi fungsi objektif yang diaproksimasi menggunakan deret Taylor orde kedua. Setelah model prediksi utama diperbarui, prosedur ini diulangi sebanyak </w:t>
      </w:r>
      <m:oMath>
        <m:r>
          <w:rPr>
            <w:rFonts w:ascii="Cambria Math" w:hAnsi="Cambria Math" w:cs="Times New Roman"/>
            <w:sz w:val="24"/>
            <w:szCs w:val="24"/>
          </w:rPr>
          <m:t>M</m:t>
        </m:r>
      </m:oMath>
      <w:r w:rsidRPr="003E639D">
        <w:rPr>
          <w:rFonts w:ascii="Times New Roman" w:hAnsi="Times New Roman" w:cs="Times New Roman"/>
          <w:sz w:val="24"/>
          <w:szCs w:val="24"/>
        </w:rPr>
        <w:t xml:space="preserve"> kali. Mengingat parameter $M$ dalam studi ini ditetapkan bernilai 1, maka siklus iterasi hanya dilakukan satu kali. Pelaksanaan tahapan tunggal tersebut dimulai dengan komputasi gradien dan </w:t>
      </w:r>
      <w:r w:rsidRPr="003E639D">
        <w:rPr>
          <w:rFonts w:ascii="Times New Roman" w:hAnsi="Times New Roman" w:cs="Times New Roman"/>
          <w:i/>
          <w:iCs/>
          <w:sz w:val="24"/>
          <w:szCs w:val="24"/>
        </w:rPr>
        <w:t>hessian</w:t>
      </w:r>
      <w:r w:rsidRPr="003E639D">
        <w:rPr>
          <w:rFonts w:ascii="Times New Roman" w:hAnsi="Times New Roman" w:cs="Times New Roman"/>
          <w:sz w:val="24"/>
          <w:szCs w:val="24"/>
        </w:rPr>
        <w:t xml:space="preserve"> yang dijabarkan sebagai berikut:</w:t>
      </w:r>
    </w:p>
    <w:p w14:paraId="55EAD1DC" w14:textId="3CD9C256" w:rsidR="00283D11" w:rsidRPr="003E639D" w:rsidRDefault="00B47DE1" w:rsidP="0004248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g= 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-y</m:t>
          </m:r>
          <m:r>
            <m:rPr>
              <m:sty m:val="p"/>
            </m:rPr>
            <w:rPr>
              <w:rFonts w:ascii="Times New Roman" w:hAnsi="Times New Roman" w:cs="Times New Roman"/>
              <w:sz w:val="24"/>
              <w:szCs w:val="24"/>
            </w:rPr>
            <w:br/>
          </m:r>
        </m:oMath>
        <m:oMath>
          <m:r>
            <w:rPr>
              <w:rFonts w:ascii="Cambria Math" w:hAnsi="Cambria Math" w:cs="Times New Roman"/>
              <w:sz w:val="24"/>
              <w:szCs w:val="24"/>
            </w:rPr>
            <m:t xml:space="preserve">g </m:t>
          </m:r>
          <m:r>
            <m:rPr>
              <m:aln/>
            </m:rP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817.228,60225738</m:t>
                    </m:r>
                  </m:e>
                </m:mr>
                <m:mr>
                  <m:e>
                    <m:r>
                      <w:rPr>
                        <w:rFonts w:ascii="Cambria Math" w:hAnsi="Cambria Math" w:cs="Times New Roman"/>
                        <w:sz w:val="24"/>
                        <w:szCs w:val="24"/>
                      </w:rPr>
                      <m:t>817.228,60225738</m:t>
                    </m:r>
                  </m:e>
                </m:mr>
              </m:m>
            </m:e>
          </m:d>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833.627,46478873</m:t>
                    </m:r>
                  </m:e>
                </m:mr>
                <m:mr>
                  <m:e>
                    <m:r>
                      <w:rPr>
                        <w:rFonts w:ascii="Cambria Math" w:hAnsi="Cambria Math" w:cs="Times New Roman"/>
                        <w:sz w:val="24"/>
                        <w:szCs w:val="24"/>
                      </w:rPr>
                      <m:t>800.829,73972603</m:t>
                    </m:r>
                  </m:e>
                </m:mr>
              </m:m>
            </m:e>
          </m:d>
          <m:r>
            <m:rPr>
              <m:sty m:val="p"/>
            </m:rPr>
            <w:rPr>
              <w:rFonts w:ascii="Times New Roman" w:hAnsi="Times New Roman" w:cs="Times New Roman"/>
              <w:sz w:val="24"/>
              <w:szCs w:val="24"/>
            </w:rPr>
            <w:br/>
          </m:r>
        </m:oMath>
        <m:oMath>
          <m:r>
            <w:rPr>
              <w:rFonts w:ascii="Cambria Math" w:hAnsi="Cambria Math" w:cs="Times New Roman"/>
              <w:sz w:val="24"/>
              <w:szCs w:val="24"/>
            </w:rPr>
            <m:t xml:space="preserve">g </m:t>
          </m:r>
          <m:r>
            <m:rPr>
              <m:aln/>
            </m:rP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-16.398.86253135</m:t>
                    </m:r>
                  </m:e>
                </m:mr>
                <m:mr>
                  <m:e>
                    <m:r>
                      <w:rPr>
                        <w:rFonts w:ascii="Cambria Math" w:hAnsi="Cambria Math" w:cs="Times New Roman"/>
                        <w:sz w:val="24"/>
                        <w:szCs w:val="24"/>
                      </w:rPr>
                      <m:t>16.398.86253135</m:t>
                    </m:r>
                  </m:e>
                </m:mr>
              </m:m>
            </m:e>
          </m:d>
        </m:oMath>
      </m:oMathPara>
    </w:p>
    <w:p w14:paraId="5CD86E9D" w14:textId="144CC136" w:rsidR="00C26B83" w:rsidRPr="003E639D" w:rsidRDefault="0004248B" w:rsidP="0004248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Selanjutnya</w:t>
      </w:r>
      <w:r w:rsidR="00C26B83" w:rsidRPr="003E639D">
        <w:rPr>
          <w:rFonts w:ascii="Times New Roman" w:hAnsi="Times New Roman" w:cs="Times New Roman"/>
          <w:sz w:val="24"/>
          <w:szCs w:val="24"/>
        </w:rPr>
        <w:t>,</w:t>
      </w:r>
      <w:r w:rsidRPr="003E639D">
        <w:rPr>
          <w:rFonts w:ascii="Times New Roman" w:hAnsi="Times New Roman" w:cs="Times New Roman"/>
          <w:sz w:val="24"/>
          <w:szCs w:val="24"/>
        </w:rPr>
        <w:t xml:space="preserve"> oleh</w:t>
      </w:r>
      <w:r w:rsidR="00C26B83" w:rsidRPr="003E639D">
        <w:rPr>
          <w:rFonts w:ascii="Times New Roman" w:hAnsi="Times New Roman" w:cs="Times New Roman"/>
          <w:sz w:val="24"/>
          <w:szCs w:val="24"/>
        </w:rPr>
        <w:t xml:space="preserve"> karena diketahui pada </w:t>
      </w:r>
      <w:r w:rsidRPr="003E639D">
        <w:rPr>
          <w:rFonts w:ascii="Times New Roman" w:hAnsi="Times New Roman" w:cs="Times New Roman"/>
          <w:sz w:val="24"/>
          <w:szCs w:val="24"/>
        </w:rPr>
        <w:t>P</w:t>
      </w:r>
      <w:r w:rsidR="00C26B83" w:rsidRPr="003E639D">
        <w:rPr>
          <w:rFonts w:ascii="Times New Roman" w:hAnsi="Times New Roman" w:cs="Times New Roman"/>
          <w:sz w:val="24"/>
          <w:szCs w:val="24"/>
        </w:rPr>
        <w:t>ersamaan (2.5</w:t>
      </w:r>
      <w:r w:rsidRPr="003E639D">
        <w:rPr>
          <w:rFonts w:ascii="Times New Roman" w:hAnsi="Times New Roman" w:cs="Times New Roman"/>
          <w:sz w:val="24"/>
          <w:szCs w:val="24"/>
        </w:rPr>
        <w:t>0</w:t>
      </w:r>
      <w:r w:rsidR="00C26B83" w:rsidRPr="003E639D">
        <w:rPr>
          <w:rFonts w:ascii="Times New Roman" w:hAnsi="Times New Roman" w:cs="Times New Roman"/>
          <w:sz w:val="24"/>
          <w:szCs w:val="24"/>
        </w:rPr>
        <w:t xml:space="preserve">) </w:t>
      </w:r>
      <w:r w:rsidRPr="003E639D">
        <w:rPr>
          <w:rFonts w:ascii="Times New Roman" w:hAnsi="Times New Roman" w:cs="Times New Roman"/>
          <w:sz w:val="24"/>
          <w:szCs w:val="24"/>
        </w:rPr>
        <w:t>nilai</w:t>
      </w:r>
      <w:r w:rsidR="00C26B83" w:rsidRPr="003E639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=1</m:t>
        </m:r>
      </m:oMath>
      <w:r w:rsidR="00C26B83" w:rsidRPr="003E639D">
        <w:rPr>
          <w:rFonts w:ascii="Times New Roman" w:hAnsi="Times New Roman" w:cs="Times New Roman"/>
          <w:sz w:val="24"/>
          <w:szCs w:val="24"/>
        </w:rPr>
        <w:t>, maka:</w:t>
      </w:r>
    </w:p>
    <w:p w14:paraId="55D1B1DC" w14:textId="530B2E1B" w:rsidR="00B47DE1" w:rsidRPr="003E639D" w:rsidRDefault="00B47DE1" w:rsidP="00C17D5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h = </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
            </m:e>
          </m:d>
        </m:oMath>
      </m:oMathPara>
    </w:p>
    <w:p w14:paraId="61CC85BD" w14:textId="7259F38C" w:rsidR="00B47DE1" w:rsidRPr="003E639D" w:rsidRDefault="00C17D5E" w:rsidP="00C17D5E">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Nilai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oMath>
      <w:r w:rsidRPr="003E639D">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3E639D">
        <w:rPr>
          <w:rFonts w:ascii="Times New Roman" w:hAnsi="Times New Roman" w:cs="Times New Roman"/>
          <w:sz w:val="24"/>
          <w:szCs w:val="24"/>
        </w:rPr>
        <w:t xml:space="preserve"> untuk setiap data direpresentasikan dalam bentuk matriks agar penulisannya lebih ringkas. Setiap elemen pada matriks tersebut tetap merepresentasikan nilai turunan pada data ke-</w:t>
      </w:r>
      <m:oMath>
        <m:r>
          <w:rPr>
            <w:rFonts w:ascii="Cambria Math" w:hAnsi="Cambria Math" w:cs="Times New Roman"/>
            <w:sz w:val="24"/>
            <w:szCs w:val="24"/>
          </w:rPr>
          <m:t>i</m:t>
        </m:r>
      </m:oMath>
      <w:r w:rsidRPr="003E639D">
        <w:rPr>
          <w:rFonts w:ascii="Times New Roman" w:hAnsi="Times New Roman" w:cs="Times New Roman"/>
          <w:sz w:val="24"/>
          <w:szCs w:val="24"/>
        </w:rPr>
        <w:t xml:space="preserve">, sehingga elemen pertama pada matriks </w:t>
      </w:r>
      <m:oMath>
        <m:r>
          <w:rPr>
            <w:rFonts w:ascii="Cambria Math" w:hAnsi="Cambria Math" w:cs="Times New Roman"/>
            <w:sz w:val="24"/>
            <w:szCs w:val="24"/>
          </w:rPr>
          <m:t>g</m:t>
        </m:r>
      </m:oMath>
      <w:r w:rsidRPr="003E639D">
        <w:rPr>
          <w:rFonts w:ascii="Times New Roman" w:hAnsi="Times New Roman" w:cs="Times New Roman"/>
          <w:sz w:val="24"/>
          <w:szCs w:val="24"/>
        </w:rPr>
        <w:t xml:space="preserve"> menyatakan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E639D">
        <w:rPr>
          <w:rFonts w:ascii="Times New Roman" w:hAnsi="Times New Roman" w:cs="Times New Roman"/>
          <w:sz w:val="24"/>
          <w:szCs w:val="24"/>
        </w:rPr>
        <w:t xml:space="preserve">dan elemen pertama pada matriks </w:t>
      </w:r>
      <m:oMath>
        <m:r>
          <w:rPr>
            <w:rFonts w:ascii="Cambria Math" w:hAnsi="Cambria Math" w:cs="Times New Roman"/>
            <w:sz w:val="24"/>
            <w:szCs w:val="24"/>
          </w:rPr>
          <m:t>h</m:t>
        </m:r>
      </m:oMath>
      <w:r w:rsidRPr="003E639D">
        <w:rPr>
          <w:rFonts w:ascii="Times New Roman" w:hAnsi="Times New Roman" w:cs="Times New Roman"/>
          <w:sz w:val="24"/>
          <w:szCs w:val="24"/>
        </w:rPr>
        <w:t xml:space="preserve"> menyatakan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m:t>
        </m:r>
      </m:oMath>
    </w:p>
    <w:p w14:paraId="7C07EB26" w14:textId="1DCBFD11" w:rsidR="00CD66A4" w:rsidRPr="003E639D" w:rsidRDefault="0004248B" w:rsidP="0004248B">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Tahap berikutnya melibatkan penyusunan </w:t>
      </w:r>
      <w:r w:rsidRPr="003E639D">
        <w:rPr>
          <w:rFonts w:ascii="Times New Roman" w:hAnsi="Times New Roman" w:cs="Times New Roman"/>
          <w:i/>
          <w:iCs/>
          <w:sz w:val="24"/>
          <w:szCs w:val="24"/>
        </w:rPr>
        <w:t>weak learner</w:t>
      </w:r>
      <w:r w:rsidRPr="003E639D">
        <w:rPr>
          <w:rFonts w:ascii="Times New Roman" w:hAnsi="Times New Roman" w:cs="Times New Roman"/>
          <w:sz w:val="24"/>
          <w:szCs w:val="24"/>
        </w:rPr>
        <w:t xml:space="preserve"> yang diawali dengan pembentukan histogram. Mengingat volume data dalam studi ini cukup terbatas, seluruh bin pada histogram untuk setiap fitur diikutsertakan. Representasi bin dari dataset tersebut kemudian dinyatakan sebagai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bin</m:t>
            </m:r>
          </m:sub>
        </m:sSub>
      </m:oMath>
      <w:r w:rsidR="00782CF4" w:rsidRPr="003E639D">
        <w:rPr>
          <w:rFonts w:ascii="Times New Roman" w:hAnsi="Times New Roman" w:cs="Times New Roman"/>
          <w:sz w:val="24"/>
          <w:szCs w:val="24"/>
        </w:rPr>
        <w:t>.</w:t>
      </w:r>
      <w:r w:rsidR="00CD66A4" w:rsidRPr="003E639D">
        <w:rPr>
          <w:rFonts w:ascii="Times New Roman" w:hAnsi="Times New Roman" w:cs="Times New Roman"/>
          <w:sz w:val="24"/>
          <w:szCs w:val="24"/>
        </w:rPr>
        <w:br w:type="page"/>
      </w:r>
    </w:p>
    <w:p w14:paraId="2D67038F" w14:textId="56D50564" w:rsidR="00C17D5E" w:rsidRPr="003E639D" w:rsidRDefault="00000000" w:rsidP="00C17D5E">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bin</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
            </m:e>
          </m:d>
        </m:oMath>
      </m:oMathPara>
    </w:p>
    <w:p w14:paraId="37DCC3C3" w14:textId="3539A8DF" w:rsidR="00CD66A4" w:rsidRPr="003E639D" w:rsidRDefault="00CD66A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Berarti data yang dipakai:</w:t>
      </w:r>
    </w:p>
    <w:p w14:paraId="4B0B8EFC" w14:textId="1A740290" w:rsidR="00CD66A4" w:rsidRPr="003E639D" w:rsidRDefault="00CD66A4" w:rsidP="00CD66A4">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X=</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w:rPr>
                        <w:rFonts w:ascii="Cambria Math" w:hAnsi="Cambria Math" w:cs="Times New Roman"/>
                        <w:sz w:val="24"/>
                        <w:szCs w:val="24"/>
                      </w:rPr>
                      <m:t>5</m:t>
                    </m:r>
                  </m:e>
                  <m:e>
                    <m:r>
                      <w:rPr>
                        <w:rFonts w:ascii="Cambria Math" w:hAnsi="Cambria Math" w:cs="Times New Roman"/>
                        <w:sz w:val="24"/>
                        <w:szCs w:val="24"/>
                      </w:rPr>
                      <m:t>406.650</m:t>
                    </m:r>
                  </m:e>
                  <m:e>
                    <m:r>
                      <w:rPr>
                        <w:rFonts w:ascii="Cambria Math" w:hAnsi="Cambria Math" w:cs="Times New Roman"/>
                        <w:sz w:val="24"/>
                        <w:szCs w:val="24"/>
                      </w:rPr>
                      <m:t>2</m:t>
                    </m:r>
                  </m:e>
                </m:mr>
                <m:mr>
                  <m:e>
                    <m:r>
                      <w:rPr>
                        <w:rFonts w:ascii="Cambria Math" w:hAnsi="Cambria Math" w:cs="Times New Roman"/>
                        <w:sz w:val="24"/>
                        <w:szCs w:val="24"/>
                      </w:rPr>
                      <m:t>6</m:t>
                    </m:r>
                  </m:e>
                  <m:e>
                    <m:r>
                      <w:rPr>
                        <w:rFonts w:ascii="Cambria Math" w:hAnsi="Cambria Math" w:cs="Times New Roman"/>
                        <w:sz w:val="24"/>
                        <w:szCs w:val="24"/>
                      </w:rPr>
                      <m:t>833.627,46478873</m:t>
                    </m:r>
                  </m:e>
                  <m:e>
                    <m:r>
                      <w:rPr>
                        <w:rFonts w:ascii="Cambria Math" w:hAnsi="Cambria Math" w:cs="Times New Roman"/>
                        <w:sz w:val="24"/>
                        <w:szCs w:val="24"/>
                      </w:rPr>
                      <m:t>2</m:t>
                    </m:r>
                  </m:e>
                </m:mr>
              </m:m>
            </m:e>
          </m:d>
        </m:oMath>
      </m:oMathPara>
    </w:p>
    <w:p w14:paraId="66AC6383" w14:textId="7997D79F" w:rsidR="00CD66A4" w:rsidRPr="003E639D" w:rsidRDefault="00782CF4"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representasi tersebut, data asli yang digunakan dalam perhitungan adalah:</w:t>
      </w:r>
    </w:p>
    <w:p w14:paraId="348C8559" w14:textId="52AE7A70" w:rsidR="00CD66A4" w:rsidRPr="003E639D" w:rsidRDefault="00CD66A4" w:rsidP="00782CF4">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g </m:t>
          </m:r>
          <m:r>
            <m:rPr>
              <m:aln/>
            </m:rP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-16.398.,6253135</m:t>
                    </m:r>
                  </m:e>
                </m:mr>
                <m:mr>
                  <m:e>
                    <m:r>
                      <w:rPr>
                        <w:rFonts w:ascii="Cambria Math" w:hAnsi="Cambria Math" w:cs="Times New Roman"/>
                        <w:sz w:val="24"/>
                        <w:szCs w:val="24"/>
                      </w:rPr>
                      <m:t>16.398,86253135</m:t>
                    </m:r>
                  </m:e>
                </m:mr>
              </m:m>
            </m:e>
          </m:d>
        </m:oMath>
      </m:oMathPara>
    </w:p>
    <w:p w14:paraId="0DE46A52" w14:textId="77777777" w:rsidR="00CD66A4" w:rsidRPr="003E639D" w:rsidRDefault="00CD66A4" w:rsidP="00CD66A4">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h = </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1</m:t>
                    </m:r>
                  </m:e>
                </m:mr>
              </m:m>
            </m:e>
          </m:d>
        </m:oMath>
      </m:oMathPara>
    </w:p>
    <w:p w14:paraId="09C6522C" w14:textId="77777777" w:rsidR="00782CF4" w:rsidRPr="003E639D" w:rsidRDefault="005F6D55" w:rsidP="00782CF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Selanjutnya dipilih sampel dengan nilai gradien tertinggi dan terendah. Pada contoh ini jumlah data hanya dua sehingga parameter sampling digunakan sebesar </w:t>
      </w:r>
      <m:oMath>
        <m:r>
          <w:rPr>
            <w:rFonts w:ascii="Cambria Math" w:hAnsi="Cambria Math" w:cs="Times New Roman"/>
            <w:sz w:val="24"/>
            <w:szCs w:val="24"/>
          </w:rPr>
          <m:t>a=0,5</m:t>
        </m:r>
      </m:oMath>
      <w:r w:rsidR="00DF6C04" w:rsidRPr="003E639D">
        <w:rPr>
          <w:rFonts w:ascii="Times New Roman" w:hAnsi="Times New Roman" w:cs="Times New Roman"/>
          <w:sz w:val="24"/>
          <w:szCs w:val="24"/>
        </w:rPr>
        <w:t xml:space="preserve"> </w:t>
      </w:r>
      <w:r w:rsidRPr="003E639D">
        <w:rPr>
          <w:rFonts w:ascii="Times New Roman" w:hAnsi="Times New Roman" w:cs="Times New Roman"/>
          <w:sz w:val="24"/>
          <w:szCs w:val="24"/>
        </w:rPr>
        <w:t xml:space="preserve">dan </w:t>
      </w:r>
      <m:oMath>
        <m:r>
          <w:rPr>
            <w:rFonts w:ascii="Cambria Math" w:hAnsi="Cambria Math" w:cs="Times New Roman"/>
            <w:sz w:val="24"/>
            <w:szCs w:val="24"/>
          </w:rPr>
          <m:t>b=0,5</m:t>
        </m:r>
      </m:oMath>
      <w:r w:rsidRPr="003E639D">
        <w:rPr>
          <w:rFonts w:ascii="Times New Roman" w:hAnsi="Times New Roman" w:cs="Times New Roman"/>
          <w:sz w:val="24"/>
          <w:szCs w:val="24"/>
        </w:rPr>
        <w:t>. Dalam praktiknya, nilai tersebut umumnya ditetapkan lebih kecil karena jumlah data jauh lebih banyak.</w:t>
      </w:r>
    </w:p>
    <w:p w14:paraId="7F9C3B47" w14:textId="4639B040" w:rsidR="00782CF4" w:rsidRPr="003E639D" w:rsidRDefault="005F6D55" w:rsidP="00A3410A">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Gradien dengan nilai terbesar berasal dari bin 1</w:t>
      </w:r>
      <w:r w:rsidR="00782CF4" w:rsidRPr="003E639D">
        <w:rPr>
          <w:rFonts w:ascii="Times New Roman" w:hAnsi="Times New Roman" w:cs="Times New Roman"/>
          <w:sz w:val="24"/>
          <w:szCs w:val="24"/>
        </w:rPr>
        <w:t xml:space="preserve"> </w:t>
      </w:r>
      <w:r w:rsidRPr="003E639D">
        <w:rPr>
          <w:rFonts w:ascii="Times New Roman" w:hAnsi="Times New Roman" w:cs="Times New Roman"/>
          <w:sz w:val="24"/>
          <w:szCs w:val="24"/>
        </w:rPr>
        <w:t>yaitu</w:t>
      </w:r>
      <w:r w:rsidR="00782CF4" w:rsidRPr="003E639D">
        <w:rPr>
          <w:rFonts w:ascii="Times New Roman" w:hAnsi="Times New Roman" w:cs="Times New Roman"/>
          <w:sz w:val="24"/>
          <w:szCs w:val="24"/>
        </w:rPr>
        <w:t>,</w:t>
      </w:r>
    </w:p>
    <w:p w14:paraId="48F8EBF2" w14:textId="2C8816DB" w:rsidR="005F6D55" w:rsidRPr="003E639D" w:rsidRDefault="00000000" w:rsidP="00782CF4">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r>
            <w:rPr>
              <w:rFonts w:ascii="Cambria Math" w:hAnsi="Cambria Math" w:cs="Times New Roman"/>
              <w:sz w:val="24"/>
              <w:szCs w:val="24"/>
            </w:rPr>
            <m:t>=16.398,86253135</m:t>
          </m:r>
        </m:oMath>
      </m:oMathPara>
    </w:p>
    <w:p w14:paraId="61FCF488" w14:textId="44621BA2" w:rsidR="005F6D55" w:rsidRPr="003E639D" w:rsidRDefault="005F6D55"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Sementara itu, gradien dengan nilai terendah berasal dari bin 0, yang kemudian dikalikan dengan faktor penyesuaian </w:t>
      </w:r>
      <m:oMath>
        <m:f>
          <m:fPr>
            <m:ctrlPr>
              <w:rPr>
                <w:rFonts w:ascii="Cambria Math" w:hAnsi="Cambria Math" w:cs="Times New Roman"/>
                <w:sz w:val="24"/>
                <w:szCs w:val="24"/>
              </w:rPr>
            </m:ctrlPr>
          </m:fPr>
          <m:num>
            <m:r>
              <w:rPr>
                <w:rFonts w:ascii="Cambria Math" w:hAnsi="Cambria Math" w:cs="Times New Roman"/>
                <w:sz w:val="24"/>
                <w:szCs w:val="24"/>
              </w:rPr>
              <m:t>1-a</m:t>
            </m:r>
            <m:ctrlPr>
              <w:rPr>
                <w:rFonts w:ascii="Cambria Math" w:hAnsi="Cambria Math" w:cs="Times New Roman"/>
                <w:i/>
                <w:sz w:val="24"/>
                <w:szCs w:val="24"/>
              </w:rPr>
            </m:ctrlPr>
          </m:num>
          <m:den>
            <m:r>
              <w:rPr>
                <w:rFonts w:ascii="Cambria Math" w:hAnsi="Cambria Math" w:cs="Times New Roman"/>
                <w:sz w:val="24"/>
                <w:szCs w:val="24"/>
              </w:rPr>
              <m:t>b</m:t>
            </m:r>
            <m:ctrlPr>
              <w:rPr>
                <w:rFonts w:ascii="Cambria Math" w:hAnsi="Cambria Math" w:cs="Times New Roman"/>
                <w:i/>
                <w:sz w:val="24"/>
                <w:szCs w:val="24"/>
              </w:rPr>
            </m:ctrlPr>
          </m:den>
        </m:f>
      </m:oMath>
      <w:r w:rsidRPr="003E639D">
        <w:rPr>
          <w:rFonts w:ascii="Times New Roman" w:hAnsi="Times New Roman" w:cs="Times New Roman"/>
          <w:sz w:val="24"/>
          <w:szCs w:val="24"/>
        </w:rPr>
        <w:t>, sehingga diperoleh</w:t>
      </w:r>
      <w:r w:rsidR="00A3410A" w:rsidRPr="003E639D">
        <w:rPr>
          <w:rFonts w:ascii="Times New Roman" w:hAnsi="Times New Roman" w:cs="Times New Roman"/>
          <w:sz w:val="24"/>
          <w:szCs w:val="24"/>
        </w:rPr>
        <w:t>:</w:t>
      </w:r>
      <w:r w:rsidRPr="003E639D">
        <w:rPr>
          <w:rFonts w:ascii="Times New Roman" w:hAnsi="Times New Roman" w:cs="Times New Roman"/>
          <w:sz w:val="24"/>
          <w:szCs w:val="24"/>
        </w:rPr>
        <w:br/>
      </w:r>
      <m:oMathPara>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0</m:t>
              </m:r>
            </m:sub>
          </m:sSub>
          <m:r>
            <m:rPr>
              <m:aln/>
            </m:rPr>
            <w:rPr>
              <w:rFonts w:ascii="Cambria Math" w:hAnsi="Cambria Math" w:cs="Times New Roman"/>
              <w:sz w:val="24"/>
              <w:szCs w:val="24"/>
            </w:rPr>
            <m:t>=-16.398,86253135×</m:t>
          </m:r>
          <m:f>
            <m:fPr>
              <m:ctrlPr>
                <w:rPr>
                  <w:rFonts w:ascii="Cambria Math" w:hAnsi="Cambria Math" w:cs="Times New Roman"/>
                  <w:sz w:val="24"/>
                  <w:szCs w:val="24"/>
                </w:rPr>
              </m:ctrlPr>
            </m:fPr>
            <m:num>
              <m:r>
                <w:rPr>
                  <w:rFonts w:ascii="Cambria Math" w:hAnsi="Cambria Math" w:cs="Times New Roman"/>
                  <w:sz w:val="24"/>
                  <w:szCs w:val="24"/>
                </w:rPr>
                <m:t>1-0,5</m:t>
              </m:r>
              <m:ctrlPr>
                <w:rPr>
                  <w:rFonts w:ascii="Cambria Math" w:hAnsi="Cambria Math" w:cs="Times New Roman"/>
                  <w:i/>
                  <w:sz w:val="24"/>
                  <w:szCs w:val="24"/>
                </w:rPr>
              </m:ctrlPr>
            </m:num>
            <m:den>
              <m:r>
                <w:rPr>
                  <w:rFonts w:ascii="Cambria Math" w:hAnsi="Cambria Math" w:cs="Times New Roman"/>
                  <w:sz w:val="24"/>
                  <w:szCs w:val="24"/>
                </w:rPr>
                <m:t>0,5</m:t>
              </m:r>
              <m:ctrlPr>
                <w:rPr>
                  <w:rFonts w:ascii="Cambria Math" w:hAnsi="Cambria Math" w:cs="Times New Roman"/>
                  <w:i/>
                  <w:sz w:val="24"/>
                  <w:szCs w:val="24"/>
                </w:rPr>
              </m:ctrlPr>
            </m:den>
          </m:f>
          <m:r>
            <m:rPr>
              <m:sty m:val="p"/>
            </m:rPr>
            <w:rPr>
              <w:rFonts w:ascii="Times New Roman" w:hAnsi="Times New Roman" w:cs="Times New Roman"/>
              <w:sz w:val="24"/>
              <w:szCs w:val="24"/>
            </w:rPr>
            <w:br/>
          </m:r>
        </m:oMath>
        <m:oMath>
          <m:r>
            <m:rPr>
              <m:aln/>
            </m:rPr>
            <w:rPr>
              <w:rFonts w:ascii="Cambria Math" w:hAnsi="Cambria Math" w:cs="Times New Roman"/>
              <w:sz w:val="24"/>
              <w:szCs w:val="24"/>
            </w:rPr>
            <m:t>=-16.398,86253135</m:t>
          </m:r>
        </m:oMath>
      </m:oMathPara>
    </w:p>
    <w:p w14:paraId="669CCF29" w14:textId="20C1BBD8" w:rsidR="002E5DD6" w:rsidRPr="003E639D" w:rsidRDefault="002E5DD6" w:rsidP="000D723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Dilakukan iterasi pada setiap bin di tiap fitur untuk menentukan bin terbaik, di mana bin memiliki fungsi yang serupa dengan titik pemisah </w:t>
      </w:r>
      <m:oMath>
        <m:r>
          <w:rPr>
            <w:rFonts w:ascii="Cambria Math" w:hAnsi="Cambria Math" w:cs="Times New Roman"/>
            <w:sz w:val="24"/>
            <w:szCs w:val="24"/>
          </w:rPr>
          <m:t xml:space="preserve">s </m:t>
        </m:r>
      </m:oMath>
      <w:r w:rsidRPr="003E639D">
        <w:rPr>
          <w:rFonts w:ascii="Times New Roman" w:hAnsi="Times New Roman" w:cs="Times New Roman"/>
          <w:sz w:val="24"/>
          <w:szCs w:val="24"/>
        </w:rPr>
        <w:t xml:space="preserve">pada </w:t>
      </w:r>
      <w:r w:rsidRPr="003E639D">
        <w:rPr>
          <w:rFonts w:ascii="Times New Roman" w:hAnsi="Times New Roman" w:cs="Times New Roman"/>
          <w:i/>
          <w:iCs/>
          <w:sz w:val="24"/>
          <w:szCs w:val="24"/>
        </w:rPr>
        <w:t>decision</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tree</w:t>
      </w:r>
      <w:r w:rsidRPr="003E639D">
        <w:rPr>
          <w:rFonts w:ascii="Times New Roman" w:hAnsi="Times New Roman" w:cs="Times New Roman"/>
          <w:sz w:val="24"/>
          <w:szCs w:val="24"/>
        </w:rPr>
        <w:t>.</w:t>
      </w:r>
    </w:p>
    <w:p w14:paraId="53BB5272" w14:textId="7208AFAB" w:rsidR="0032742F" w:rsidRPr="003E639D" w:rsidRDefault="0032742F" w:rsidP="0032742F">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Misalnya dengan </w:t>
      </w:r>
      <m:oMath>
        <m:r>
          <w:rPr>
            <w:rFonts w:ascii="Cambria Math" w:hAnsi="Cambria Math" w:cs="Times New Roman"/>
            <w:sz w:val="24"/>
            <w:szCs w:val="24"/>
          </w:rPr>
          <m:t>λ</m:t>
        </m:r>
      </m:oMath>
      <w:r w:rsidRPr="003E639D">
        <w:rPr>
          <w:rFonts w:ascii="Times New Roman" w:hAnsi="Times New Roman" w:cs="Times New Roman"/>
          <w:sz w:val="24"/>
          <w:szCs w:val="24"/>
        </w:rPr>
        <w:t xml:space="preserve">=1 dan </w:t>
      </w:r>
      <m:oMath>
        <m:r>
          <w:rPr>
            <w:rFonts w:ascii="Cambria Math" w:hAnsi="Cambria Math" w:cs="Times New Roman"/>
            <w:sz w:val="24"/>
            <w:szCs w:val="24"/>
          </w:rPr>
          <m:t>γ</m:t>
        </m:r>
      </m:oMath>
      <w:r w:rsidRPr="003E639D">
        <w:rPr>
          <w:rFonts w:ascii="Times New Roman" w:hAnsi="Times New Roman" w:cs="Times New Roman"/>
          <w:sz w:val="24"/>
          <w:szCs w:val="24"/>
        </w:rPr>
        <w:t>=0:</w:t>
      </w:r>
    </w:p>
    <w:p w14:paraId="02163F1B" w14:textId="45EECC68" w:rsidR="008256CA" w:rsidRPr="003E639D" w:rsidRDefault="008256CA">
      <w:pPr>
        <w:pStyle w:val="ListParagraph"/>
        <w:numPr>
          <w:ilvl w:val="0"/>
          <w:numId w:val="19"/>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Node</w:t>
      </w:r>
      <w:r w:rsidRPr="003E639D">
        <w:rPr>
          <w:rFonts w:ascii="Times New Roman" w:hAnsi="Times New Roman" w:cs="Times New Roman"/>
          <w:sz w:val="24"/>
          <w:szCs w:val="24"/>
          <w:lang w:val="id-ID"/>
        </w:rPr>
        <w:t xml:space="preserve"> </w:t>
      </w:r>
      <w:r w:rsidRPr="003E639D">
        <w:rPr>
          <w:rFonts w:ascii="Times New Roman" w:hAnsi="Times New Roman" w:cs="Times New Roman"/>
          <w:i/>
          <w:iCs/>
          <w:sz w:val="24"/>
          <w:szCs w:val="24"/>
          <w:lang w:val="id-ID"/>
        </w:rPr>
        <w:t>split</w:t>
      </w:r>
      <w:r w:rsidRPr="003E639D">
        <w:rPr>
          <w:rFonts w:ascii="Times New Roman" w:hAnsi="Times New Roman" w:cs="Times New Roman"/>
          <w:sz w:val="24"/>
          <w:szCs w:val="24"/>
          <w:lang w:val="id-ID"/>
        </w:rPr>
        <w:t xml:space="preserve"> pada Fitur 1, Bin 1:</w:t>
      </w:r>
    </w:p>
    <w:p w14:paraId="18D0E03B" w14:textId="3393E860" w:rsidR="00C873BF" w:rsidRPr="003E639D" w:rsidRDefault="00A3410A" w:rsidP="00CD66A4">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 xml:space="preserve">Left child </w:t>
      </w:r>
      <w:r w:rsidRPr="003E639D">
        <w:rPr>
          <w:rFonts w:ascii="Times New Roman" w:hAnsi="Times New Roman" w:cs="Times New Roman"/>
          <w:sz w:val="24"/>
          <w:szCs w:val="24"/>
        </w:rPr>
        <w:t xml:space="preserve">(bin &lt; 1) </w:t>
      </w:r>
      <w:r w:rsidR="00095E0C" w:rsidRPr="003E639D">
        <w:rPr>
          <w:rFonts w:ascii="Times New Roman" w:hAnsi="Times New Roman" w:cs="Times New Roman"/>
          <w:sz w:val="24"/>
          <w:szCs w:val="24"/>
        </w:rPr>
        <w:t xml:space="preserve">yang </w:t>
      </w:r>
      <w:r w:rsidRPr="003E639D">
        <w:rPr>
          <w:rFonts w:ascii="Times New Roman" w:hAnsi="Times New Roman" w:cs="Times New Roman"/>
          <w:sz w:val="24"/>
          <w:szCs w:val="24"/>
        </w:rPr>
        <w:t xml:space="preserve">terdiri dari bin 0 </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 xml:space="preserve">dengan nilai fitur </w:t>
      </w:r>
      <w:r w:rsidR="00A017EB" w:rsidRPr="003E639D">
        <w:rPr>
          <w:rFonts w:ascii="Times New Roman" w:hAnsi="Times New Roman" w:cs="Times New Roman"/>
          <w:sz w:val="24"/>
          <w:szCs w:val="24"/>
        </w:rPr>
        <w:t>bulan</w:t>
      </w:r>
      <w:r w:rsidRPr="003E639D">
        <w:rPr>
          <w:rFonts w:ascii="Times New Roman" w:hAnsi="Times New Roman" w:cs="Times New Roman"/>
          <w:sz w:val="24"/>
          <w:szCs w:val="24"/>
        </w:rPr>
        <w:t xml:space="preserve"> sebesar 5</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w:t>
      </w:r>
    </w:p>
    <w:p w14:paraId="4A2E2E13" w14:textId="7F62B95A" w:rsidR="00C873BF" w:rsidRPr="003E639D" w:rsidRDefault="00000000" w:rsidP="00CD66A4">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 -16.398,86253135</m:t>
          </m:r>
        </m:oMath>
      </m:oMathPara>
    </w:p>
    <w:p w14:paraId="35FE4CA2" w14:textId="2AB82D14" w:rsidR="00C873BF" w:rsidRPr="003E639D" w:rsidRDefault="00000000" w:rsidP="00CD66A4">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 = 1+1 = 2</m:t>
          </m:r>
        </m:oMath>
      </m:oMathPara>
    </w:p>
    <w:p w14:paraId="4B6FF60B" w14:textId="45A3B194" w:rsidR="00272453" w:rsidRPr="003E639D" w:rsidRDefault="00A3410A" w:rsidP="00CD66A4">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Right</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child</w:t>
      </w:r>
      <w:r w:rsidRPr="003E639D">
        <w:rPr>
          <w:rFonts w:ascii="Times New Roman" w:hAnsi="Times New Roman" w:cs="Times New Roman"/>
          <w:sz w:val="24"/>
          <w:szCs w:val="24"/>
        </w:rPr>
        <w:t xml:space="preserve"> (bin ≥ 1) terdiri dari bin 1 </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 xml:space="preserve">dengan nilai fitur </w:t>
      </w:r>
      <w:r w:rsidR="00A017EB" w:rsidRPr="003E639D">
        <w:rPr>
          <w:rFonts w:ascii="Times New Roman" w:hAnsi="Times New Roman" w:cs="Times New Roman"/>
          <w:sz w:val="24"/>
          <w:szCs w:val="24"/>
        </w:rPr>
        <w:t>bulan</w:t>
      </w:r>
      <w:r w:rsidRPr="003E639D">
        <w:rPr>
          <w:rFonts w:ascii="Times New Roman" w:hAnsi="Times New Roman" w:cs="Times New Roman"/>
          <w:sz w:val="24"/>
          <w:szCs w:val="24"/>
        </w:rPr>
        <w:t xml:space="preserve"> sebesar 6</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w:t>
      </w:r>
    </w:p>
    <w:p w14:paraId="77B71050" w14:textId="70403E7A" w:rsidR="00DE1DAA" w:rsidRPr="003E639D" w:rsidRDefault="00000000" w:rsidP="00272453">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=16.398,86253135</m:t>
          </m:r>
        </m:oMath>
      </m:oMathPara>
    </w:p>
    <w:p w14:paraId="3092A442" w14:textId="26B02FC9" w:rsidR="00DE1DAA" w:rsidRPr="003E639D" w:rsidRDefault="00000000" w:rsidP="00CD66A4">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+λ=1+1</m:t>
          </m:r>
        </m:oMath>
      </m:oMathPara>
    </w:p>
    <w:p w14:paraId="736D311F" w14:textId="69F67FD3" w:rsidR="00272453" w:rsidRPr="003E639D" w:rsidRDefault="00272453" w:rsidP="00CD66A4">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Original</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node</w:t>
      </w:r>
      <w:r w:rsidRPr="003E639D">
        <w:rPr>
          <w:rFonts w:ascii="Times New Roman" w:hAnsi="Times New Roman" w:cs="Times New Roman"/>
          <w:sz w:val="24"/>
          <w:szCs w:val="24"/>
        </w:rPr>
        <w:t>:</w:t>
      </w:r>
    </w:p>
    <w:p w14:paraId="7EDBEE09" w14:textId="141DF206" w:rsidR="00DE1DAA" w:rsidRPr="003E639D" w:rsidRDefault="00000000" w:rsidP="00CD66A4">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=-16.398,86253135+16.398,86253135=0</m:t>
          </m:r>
        </m:oMath>
      </m:oMathPara>
    </w:p>
    <w:p w14:paraId="5B491BED" w14:textId="77688A10" w:rsidR="00DE1DAA" w:rsidRPr="003E639D" w:rsidRDefault="00000000" w:rsidP="00CD66A4">
      <w:pPr>
        <w:spacing w:line="360" w:lineRule="auto"/>
        <w:jc w:val="both"/>
        <w:rPr>
          <w:rFonts w:ascii="Times New Roman" w:hAnsi="Times New Roman" w:cs="Times New Roman"/>
          <w:i/>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+λ=1+1</m:t>
          </m:r>
        </m:oMath>
      </m:oMathPara>
    </w:p>
    <w:p w14:paraId="73DBA08F" w14:textId="6B34951B" w:rsidR="002E5DD6" w:rsidRPr="003E639D" w:rsidRDefault="002E5DD6" w:rsidP="000D7230">
      <w:pPr>
        <w:spacing w:line="360" w:lineRule="auto"/>
        <w:ind w:firstLine="720"/>
        <w:jc w:val="both"/>
        <w:rPr>
          <w:rFonts w:ascii="Times New Roman" w:hAnsi="Times New Roman" w:cs="Times New Roman"/>
          <w:iCs/>
          <w:sz w:val="24"/>
          <w:szCs w:val="24"/>
        </w:rPr>
      </w:pPr>
      <w:r w:rsidRPr="003E639D">
        <w:rPr>
          <w:rFonts w:ascii="Times New Roman" w:hAnsi="Times New Roman" w:cs="Times New Roman"/>
          <w:iCs/>
          <w:sz w:val="24"/>
          <w:szCs w:val="24"/>
        </w:rPr>
        <w:t>Gain dihitung menggunakan rumus gain:</w:t>
      </w:r>
    </w:p>
    <w:p w14:paraId="7D7C11B2" w14:textId="1F3314CB" w:rsidR="00690A09" w:rsidRPr="003E639D" w:rsidRDefault="00DE1DAA" w:rsidP="00FE18F2">
      <w:pPr>
        <w:spacing w:line="360" w:lineRule="auto"/>
        <w:jc w:val="both"/>
        <w:rPr>
          <w:rFonts w:ascii="Cambria Math" w:hAnsi="Cambria Math" w:cs="Times New Roman"/>
          <w:sz w:val="24"/>
          <w:szCs w:val="24"/>
          <w:oMath/>
        </w:rPr>
      </w:pPr>
      <m:oMathPara>
        <m:oMath>
          <m:r>
            <m:rPr>
              <m:nor/>
            </m:rPr>
            <w:rPr>
              <w:rFonts w:ascii="Times New Roman" w:hAnsi="Times New Roman" w:cs="Times New Roman"/>
              <w:sz w:val="24"/>
              <w:szCs w:val="24"/>
            </w:rPr>
            <m:t>Gain</m:t>
          </m:r>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d>
            <m:dPr>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e>
                      </m:d>
                    </m:e>
                    <m:sup>
                      <m:r>
                        <w:rPr>
                          <w:rFonts w:ascii="Cambria Math" w:hAnsi="Cambria Math" w:cs="Times New Roman"/>
                          <w:sz w:val="24"/>
                          <w:szCs w:val="24"/>
                        </w:rPr>
                        <m:t>2</m:t>
                      </m:r>
                    </m:sup>
                  </m:sSup>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e>
                      </m:d>
                    </m:e>
                    <m:sup>
                      <m:r>
                        <w:rPr>
                          <w:rFonts w:ascii="Cambria Math" w:hAnsi="Cambria Math" w:cs="Times New Roman"/>
                          <w:sz w:val="24"/>
                          <w:szCs w:val="24"/>
                        </w:rPr>
                        <m:t>2</m:t>
                      </m:r>
                    </m:sup>
                  </m:sSup>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e>
                      </m:d>
                    </m:e>
                    <m:sup>
                      <m:r>
                        <w:rPr>
                          <w:rFonts w:ascii="Cambria Math" w:hAnsi="Cambria Math" w:cs="Times New Roman"/>
                          <w:sz w:val="24"/>
                          <w:szCs w:val="24"/>
                        </w:rPr>
                        <m:t>2</m:t>
                      </m:r>
                    </m:sup>
                  </m:sSup>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m:t>
                  </m:r>
                  <m:ctrlPr>
                    <w:rPr>
                      <w:rFonts w:ascii="Cambria Math" w:hAnsi="Cambria Math" w:cs="Times New Roman"/>
                      <w:i/>
                      <w:sz w:val="24"/>
                      <w:szCs w:val="24"/>
                    </w:rPr>
                  </m:ctrlPr>
                </m:den>
              </m:f>
              <m:ctrlPr>
                <w:rPr>
                  <w:rFonts w:ascii="Cambria Math" w:hAnsi="Cambria Math" w:cs="Times New Roman"/>
                  <w:i/>
                  <w:sz w:val="24"/>
                  <w:szCs w:val="24"/>
                </w:rPr>
              </m:ctrlPr>
            </m:e>
          </m:d>
          <m:r>
            <w:rPr>
              <w:rFonts w:ascii="Cambria Math" w:hAnsi="Cambria Math" w:cs="Times New Roman"/>
              <w:sz w:val="24"/>
              <w:szCs w:val="24"/>
            </w:rPr>
            <m:t xml:space="preserve"> - γ</m:t>
          </m:r>
          <m:r>
            <m:rPr>
              <m:sty m:val="p"/>
            </m:rPr>
            <w:rPr>
              <w:rFonts w:ascii="Times New Roman" w:hAnsi="Times New Roman"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d>
            <m:dPr>
              <m:ctrlPr>
                <w:rPr>
                  <w:rFonts w:ascii="Cambria Math" w:hAnsi="Cambria Math" w:cs="Times New Roman"/>
                  <w:i/>
                  <w:sz w:val="24"/>
                  <w:szCs w:val="24"/>
                </w:rPr>
              </m:ctrlPr>
            </m:dPr>
            <m:e>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-16.398,86253135</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16.398,86253135</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-0</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3</m:t>
                  </m:r>
                  <m:ctrlPr>
                    <w:rPr>
                      <w:rFonts w:ascii="Cambria Math" w:hAnsi="Cambria Math" w:cs="Times New Roman"/>
                      <w:i/>
                      <w:sz w:val="24"/>
                      <w:szCs w:val="24"/>
                    </w:rPr>
                  </m:ctrlPr>
                </m:den>
              </m:f>
            </m:e>
          </m:d>
          <m:r>
            <w:rPr>
              <w:rFonts w:ascii="Cambria Math" w:hAnsi="Cambria Math" w:cs="Times New Roman"/>
              <w:sz w:val="24"/>
              <w:szCs w:val="24"/>
            </w:rPr>
            <m:t>-0</m:t>
          </m:r>
          <m:r>
            <m:rPr>
              <m:sty m:val="p"/>
            </m:rPr>
            <w:rPr>
              <w:rFonts w:ascii="Cambria Math" w:hAnsi="Cambria Math"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134.461.346,161099+134.461.346,161097-0</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w:rPr>
              <w:rFonts w:ascii="Cambria Math" w:hAnsi="Cambria Math" w:cs="Times New Roman"/>
              <w:sz w:val="24"/>
              <w:szCs w:val="24"/>
            </w:rPr>
            <m:t>-0</m:t>
          </m:r>
          <m:r>
            <m:rPr>
              <m:sty m:val="p"/>
            </m:rPr>
            <w:rPr>
              <w:rFonts w:ascii="Times New Roman" w:hAnsi="Times New Roman" w:cs="Times New Roman"/>
              <w:sz w:val="24"/>
              <w:szCs w:val="24"/>
            </w:rPr>
            <w:br/>
          </m:r>
        </m:oMath>
        <m:oMath>
          <m:r>
            <m:rPr>
              <m:aln/>
            </m:rPr>
            <w:rPr>
              <w:rFonts w:ascii="Cambria Math" w:hAnsi="Cambria Math" w:cs="Times New Roman"/>
              <w:sz w:val="24"/>
              <w:szCs w:val="24"/>
            </w:rPr>
            <m:t>=134.461.346,161098</m:t>
          </m:r>
        </m:oMath>
      </m:oMathPara>
    </w:p>
    <w:p w14:paraId="150914F1" w14:textId="0EF00B61" w:rsidR="008256CA" w:rsidRPr="003E639D" w:rsidRDefault="008256CA">
      <w:pPr>
        <w:pStyle w:val="ListParagraph"/>
        <w:numPr>
          <w:ilvl w:val="0"/>
          <w:numId w:val="19"/>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Node</w:t>
      </w:r>
      <w:r w:rsidRPr="003E639D">
        <w:rPr>
          <w:rFonts w:ascii="Times New Roman" w:hAnsi="Times New Roman" w:cs="Times New Roman"/>
          <w:sz w:val="24"/>
          <w:szCs w:val="24"/>
          <w:lang w:val="id-ID"/>
        </w:rPr>
        <w:t xml:space="preserve"> </w:t>
      </w:r>
      <w:r w:rsidRPr="003E639D">
        <w:rPr>
          <w:rFonts w:ascii="Times New Roman" w:hAnsi="Times New Roman" w:cs="Times New Roman"/>
          <w:i/>
          <w:iCs/>
          <w:sz w:val="24"/>
          <w:szCs w:val="24"/>
          <w:lang w:val="id-ID"/>
        </w:rPr>
        <w:t>split</w:t>
      </w:r>
      <w:r w:rsidRPr="003E639D">
        <w:rPr>
          <w:rFonts w:ascii="Times New Roman" w:hAnsi="Times New Roman" w:cs="Times New Roman"/>
          <w:sz w:val="24"/>
          <w:szCs w:val="24"/>
          <w:lang w:val="id-ID"/>
        </w:rPr>
        <w:t xml:space="preserve"> pada Fitur 2, Bin 1:</w:t>
      </w:r>
    </w:p>
    <w:p w14:paraId="49A913A8" w14:textId="05B17C67" w:rsidR="00A3410A" w:rsidRPr="003E639D" w:rsidRDefault="00A3410A" w:rsidP="00FE18F2">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Left</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child</w:t>
      </w:r>
      <w:r w:rsidRPr="003E639D">
        <w:rPr>
          <w:rFonts w:ascii="Times New Roman" w:hAnsi="Times New Roman" w:cs="Times New Roman"/>
          <w:sz w:val="24"/>
          <w:szCs w:val="24"/>
        </w:rPr>
        <w:t xml:space="preserve"> (bin &lt; 1) terdiri dari bin 0 </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dengan nilai fitur lag_1 sebesar 406</w:t>
      </w:r>
      <w:r w:rsidR="00C60D1F" w:rsidRPr="003E639D">
        <w:rPr>
          <w:rFonts w:ascii="Times New Roman" w:hAnsi="Times New Roman" w:cs="Times New Roman"/>
          <w:sz w:val="24"/>
          <w:szCs w:val="24"/>
        </w:rPr>
        <w:t>.</w:t>
      </w:r>
      <w:r w:rsidRPr="003E639D">
        <w:rPr>
          <w:rFonts w:ascii="Times New Roman" w:hAnsi="Times New Roman" w:cs="Times New Roman"/>
          <w:sz w:val="24"/>
          <w:szCs w:val="24"/>
        </w:rPr>
        <w:t>650</w:t>
      </w:r>
      <w:r w:rsidR="00095E0C" w:rsidRPr="003E639D">
        <w:rPr>
          <w:rFonts w:ascii="Times New Roman" w:hAnsi="Times New Roman" w:cs="Times New Roman"/>
          <w:sz w:val="24"/>
          <w:szCs w:val="24"/>
        </w:rPr>
        <w:t>):</w:t>
      </w:r>
    </w:p>
    <w:p w14:paraId="104C7913" w14:textId="27C84919" w:rsidR="00FE18F2" w:rsidRPr="003E639D" w:rsidRDefault="00000000" w:rsidP="00FE18F2">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=-16.398,86253135</m:t>
          </m:r>
        </m:oMath>
      </m:oMathPara>
    </w:p>
    <w:p w14:paraId="60CD9349" w14:textId="4F3299C8" w:rsidR="00FE18F2" w:rsidRPr="003E639D" w:rsidRDefault="00000000" w:rsidP="00FE18F2">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+λ=1+1=2</m:t>
          </m:r>
        </m:oMath>
      </m:oMathPara>
    </w:p>
    <w:p w14:paraId="49985001" w14:textId="461EB3CB" w:rsidR="00FE18F2" w:rsidRPr="003E639D" w:rsidRDefault="00A3410A" w:rsidP="00FE18F2">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Right child</w:t>
      </w:r>
      <w:r w:rsidRPr="003E639D">
        <w:rPr>
          <w:rFonts w:ascii="Times New Roman" w:hAnsi="Times New Roman" w:cs="Times New Roman"/>
          <w:sz w:val="24"/>
          <w:szCs w:val="24"/>
        </w:rPr>
        <w:t xml:space="preserve"> (bin ≥ 1) terdiri dari bin 1 </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dengan nilai fitur lag_1 sebesar 833627</w:t>
      </w:r>
      <w:r w:rsidR="00095E0C" w:rsidRPr="003E639D">
        <w:rPr>
          <w:rFonts w:ascii="Times New Roman" w:hAnsi="Times New Roman" w:cs="Times New Roman"/>
          <w:sz w:val="24"/>
          <w:szCs w:val="24"/>
        </w:rPr>
        <w:t>,</w:t>
      </w:r>
      <w:r w:rsidRPr="003E639D">
        <w:rPr>
          <w:rFonts w:ascii="Times New Roman" w:hAnsi="Times New Roman" w:cs="Times New Roman"/>
          <w:sz w:val="24"/>
          <w:szCs w:val="24"/>
        </w:rPr>
        <w:t>4647887324</w:t>
      </w:r>
      <w:r w:rsidR="00095E0C" w:rsidRPr="003E639D">
        <w:rPr>
          <w:rFonts w:ascii="Times New Roman" w:hAnsi="Times New Roman" w:cs="Times New Roman"/>
          <w:sz w:val="24"/>
          <w:szCs w:val="24"/>
        </w:rPr>
        <w:t>):</w:t>
      </w:r>
    </w:p>
    <w:p w14:paraId="73421332" w14:textId="31E39BDA" w:rsidR="00FE18F2" w:rsidRPr="003E639D" w:rsidRDefault="00000000" w:rsidP="00FE18F2">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=16.398,86253135</m:t>
          </m:r>
        </m:oMath>
      </m:oMathPara>
    </w:p>
    <w:p w14:paraId="48E76764" w14:textId="6A07958D" w:rsidR="00FE18F2" w:rsidRPr="003E639D" w:rsidRDefault="00000000" w:rsidP="00FE18F2">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+λ=1+1=2</m:t>
          </m:r>
        </m:oMath>
      </m:oMathPara>
    </w:p>
    <w:p w14:paraId="7076357A" w14:textId="77777777" w:rsidR="00FE18F2" w:rsidRPr="003E639D" w:rsidRDefault="00FE18F2" w:rsidP="00FE18F2">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Original node:</w:t>
      </w:r>
    </w:p>
    <w:p w14:paraId="01EE7479" w14:textId="0AFC65AC" w:rsidR="00FE18F2" w:rsidRPr="003E639D" w:rsidRDefault="00000000" w:rsidP="00FE18F2">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=-0</m:t>
          </m:r>
        </m:oMath>
      </m:oMathPara>
    </w:p>
    <w:p w14:paraId="33F6EFD8" w14:textId="5E9D3CB5" w:rsidR="00FE18F2" w:rsidRPr="003E639D" w:rsidRDefault="00000000" w:rsidP="00FE18F2">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+λ=2+1=3</m:t>
          </m:r>
        </m:oMath>
      </m:oMathPara>
    </w:p>
    <w:p w14:paraId="235BF98E" w14:textId="77777777" w:rsidR="00FE18F2" w:rsidRPr="003E639D" w:rsidRDefault="00FE18F2" w:rsidP="0004248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Gain dihitung menggunakan rumus gain:</w:t>
      </w:r>
    </w:p>
    <w:p w14:paraId="568AF83D" w14:textId="067F22AE" w:rsidR="00095E0C" w:rsidRPr="003E639D" w:rsidRDefault="00FE18F2" w:rsidP="00FE18F2">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Gain</m:t>
          </m:r>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d>
            <m:dPr>
              <m:ctrlPr>
                <w:rPr>
                  <w:rFonts w:ascii="Cambria Math" w:hAnsi="Cambria Math" w:cs="Times New Roman"/>
                  <w:i/>
                  <w:sz w:val="24"/>
                  <w:szCs w:val="24"/>
                </w:rPr>
              </m:ctrlPr>
            </m:dPr>
            <m:e>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-16.398,86253135</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16.398,86253135</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-0</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3</m:t>
                  </m:r>
                  <m:ctrlPr>
                    <w:rPr>
                      <w:rFonts w:ascii="Cambria Math" w:hAnsi="Cambria Math" w:cs="Times New Roman"/>
                      <w:i/>
                      <w:sz w:val="24"/>
                      <w:szCs w:val="24"/>
                    </w:rPr>
                  </m:ctrlPr>
                </m:den>
              </m:f>
            </m:e>
          </m:d>
          <m:r>
            <w:rPr>
              <w:rFonts w:ascii="Cambria Math" w:hAnsi="Cambria Math" w:cs="Times New Roman"/>
              <w:sz w:val="24"/>
              <w:szCs w:val="24"/>
            </w:rPr>
            <m:t>- γ</m:t>
          </m:r>
          <m:r>
            <m:rPr>
              <m:sty m:val="p"/>
            </m:rPr>
            <w:rPr>
              <w:rFonts w:ascii="Times New Roman" w:hAnsi="Times New Roman"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134.461.346,161099+134.461.346,161097-0</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m:rPr>
              <m:sty m:val="p"/>
            </m:rPr>
            <w:rPr>
              <w:rFonts w:ascii="Times New Roman" w:hAnsi="Times New Roman" w:cs="Times New Roman"/>
              <w:sz w:val="24"/>
              <w:szCs w:val="24"/>
            </w:rPr>
            <w:br/>
          </m:r>
        </m:oMath>
        <m:oMath>
          <m:r>
            <m:rPr>
              <m:aln/>
            </m:rPr>
            <w:rPr>
              <w:rFonts w:ascii="Cambria Math" w:hAnsi="Cambria Math" w:cs="Times New Roman"/>
              <w:sz w:val="24"/>
              <w:szCs w:val="24"/>
            </w:rPr>
            <m:t>=134.461.346,161098</m:t>
          </m:r>
        </m:oMath>
      </m:oMathPara>
    </w:p>
    <w:p w14:paraId="29F14E73" w14:textId="5C6592BC" w:rsidR="008256CA" w:rsidRPr="003E639D" w:rsidRDefault="008256CA">
      <w:pPr>
        <w:pStyle w:val="ListParagraph"/>
        <w:numPr>
          <w:ilvl w:val="0"/>
          <w:numId w:val="19"/>
        </w:numPr>
        <w:spacing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Node split</w:t>
      </w:r>
      <w:r w:rsidRPr="003E639D">
        <w:rPr>
          <w:rFonts w:ascii="Times New Roman" w:hAnsi="Times New Roman" w:cs="Times New Roman"/>
          <w:sz w:val="24"/>
          <w:szCs w:val="24"/>
          <w:lang w:val="id-ID"/>
        </w:rPr>
        <w:t xml:space="preserve"> pada Fitur 3, Bin 1:</w:t>
      </w:r>
    </w:p>
    <w:p w14:paraId="60081992" w14:textId="77777777" w:rsidR="00095E0C" w:rsidRPr="003E639D" w:rsidRDefault="00095E0C" w:rsidP="00095E0C">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Left</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child</w:t>
      </w:r>
      <w:r w:rsidRPr="003E639D">
        <w:rPr>
          <w:rFonts w:ascii="Times New Roman" w:hAnsi="Times New Roman" w:cs="Times New Roman"/>
          <w:sz w:val="24"/>
          <w:szCs w:val="24"/>
        </w:rPr>
        <w:t xml:space="preserve"> kosong.</w:t>
      </w:r>
    </w:p>
    <w:p w14:paraId="31C9D32D" w14:textId="213736EE" w:rsidR="00095E0C" w:rsidRPr="003E639D" w:rsidRDefault="00000000" w:rsidP="00095E0C">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=0</m:t>
          </m:r>
        </m:oMath>
      </m:oMathPara>
    </w:p>
    <w:p w14:paraId="26B736B9" w14:textId="0977A93F" w:rsidR="00095E0C" w:rsidRPr="003E639D" w:rsidRDefault="00000000" w:rsidP="00095E0C">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L</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+λ=0+1=1</m:t>
          </m:r>
        </m:oMath>
      </m:oMathPara>
    </w:p>
    <w:p w14:paraId="5DBB14B9" w14:textId="2FD0EA48" w:rsidR="00095E0C" w:rsidRPr="003E639D" w:rsidRDefault="00095E0C" w:rsidP="00095E0C">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Right</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child</w:t>
      </w:r>
      <w:r w:rsidRPr="003E639D">
        <w:rPr>
          <w:rFonts w:ascii="Times New Roman" w:hAnsi="Times New Roman" w:cs="Times New Roman"/>
          <w:sz w:val="24"/>
          <w:szCs w:val="24"/>
        </w:rPr>
        <w:t xml:space="preserve"> (bin ≥ 1) terdiri dari bin 1 (dengan nilai fitur </w:t>
      </w:r>
      <w:r w:rsidRPr="003E639D">
        <w:rPr>
          <w:rFonts w:ascii="Times New Roman" w:hAnsi="Times New Roman" w:cs="Times New Roman"/>
          <w:i/>
          <w:iCs/>
          <w:sz w:val="24"/>
          <w:szCs w:val="24"/>
        </w:rPr>
        <w:t>bundle_1</w:t>
      </w:r>
      <w:r w:rsidRPr="003E639D">
        <w:rPr>
          <w:rFonts w:ascii="Times New Roman" w:hAnsi="Times New Roman" w:cs="Times New Roman"/>
          <w:sz w:val="24"/>
          <w:szCs w:val="24"/>
        </w:rPr>
        <w:t xml:space="preserve"> sebesar 2):</w:t>
      </w:r>
    </w:p>
    <w:p w14:paraId="6D16DBEA" w14:textId="0E10DF59" w:rsidR="00095E0C" w:rsidRPr="003E639D" w:rsidRDefault="00000000" w:rsidP="00095E0C">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=-0</m:t>
          </m:r>
        </m:oMath>
      </m:oMathPara>
    </w:p>
    <w:p w14:paraId="20FF90A1" w14:textId="7A7D81BF" w:rsidR="00095E0C" w:rsidRPr="003E639D" w:rsidRDefault="00000000" w:rsidP="00095E0C">
      <w:pPr>
        <w:spacing w:line="360" w:lineRule="auto"/>
        <w:jc w:val="both"/>
        <w:rPr>
          <w:rFonts w:ascii="Times New Roman"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R</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+λ=2+1=3</m:t>
          </m:r>
        </m:oMath>
      </m:oMathPara>
    </w:p>
    <w:p w14:paraId="075C2444" w14:textId="77777777" w:rsidR="00095E0C" w:rsidRPr="003E639D" w:rsidRDefault="00095E0C" w:rsidP="00095E0C">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Original</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node</w:t>
      </w:r>
      <w:r w:rsidRPr="003E639D">
        <w:rPr>
          <w:rFonts w:ascii="Times New Roman" w:hAnsi="Times New Roman" w:cs="Times New Roman"/>
          <w:sz w:val="24"/>
          <w:szCs w:val="24"/>
        </w:rPr>
        <w:t>:</w:t>
      </w:r>
    </w:p>
    <w:p w14:paraId="74E80BE2" w14:textId="7EA35B7E" w:rsidR="00095E0C" w:rsidRPr="003E639D" w:rsidRDefault="00000000" w:rsidP="00095E0C">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=-0</m:t>
          </m:r>
        </m:oMath>
      </m:oMathPara>
    </w:p>
    <w:p w14:paraId="051CCC60" w14:textId="4951AE57" w:rsidR="00095E0C" w:rsidRPr="003E639D" w:rsidRDefault="00000000" w:rsidP="00095E0C">
      <w:pPr>
        <w:spacing w:line="360" w:lineRule="auto"/>
        <w:jc w:val="both"/>
        <w:rPr>
          <w:rFonts w:ascii="Cambria Math" w:hAnsi="Cambria Math" w:cs="Times New Roman"/>
          <w:sz w:val="24"/>
          <w:szCs w:val="24"/>
          <w:oMath/>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ctrlPr>
                <w:rPr>
                  <w:rFonts w:ascii="Cambria Math" w:hAnsi="Cambria Math" w:cs="Times New Roman"/>
                  <w:i/>
                  <w:sz w:val="24"/>
                  <w:szCs w:val="24"/>
                </w:rPr>
              </m:ctrlPr>
            </m:e>
          </m:nary>
          <m:r>
            <w:rPr>
              <w:rFonts w:ascii="Cambria Math" w:hAnsi="Cambria Math" w:cs="Times New Roman"/>
              <w:sz w:val="24"/>
              <w:szCs w:val="24"/>
            </w:rPr>
            <m:t>+λ=2+1=3</m:t>
          </m:r>
        </m:oMath>
      </m:oMathPara>
    </w:p>
    <w:p w14:paraId="3CD92850" w14:textId="77777777" w:rsidR="00095E0C" w:rsidRPr="003E639D" w:rsidRDefault="00095E0C" w:rsidP="0004248B">
      <w:pPr>
        <w:spacing w:line="360" w:lineRule="auto"/>
        <w:ind w:firstLine="720"/>
        <w:jc w:val="both"/>
        <w:rPr>
          <w:rFonts w:ascii="Times New Roman" w:hAnsi="Times New Roman" w:cs="Times New Roman"/>
          <w:sz w:val="24"/>
          <w:szCs w:val="24"/>
        </w:rPr>
      </w:pP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 dihitung menggunakan rumus gain:</w:t>
      </w:r>
    </w:p>
    <w:p w14:paraId="10D41A31" w14:textId="0ACC914C" w:rsidR="00095E0C" w:rsidRPr="003E639D" w:rsidRDefault="00095E0C" w:rsidP="00095E0C">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Gain</m:t>
          </m:r>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d>
            <m:dPr>
              <m:ctrlPr>
                <w:rPr>
                  <w:rFonts w:ascii="Cambria Math" w:hAnsi="Cambria Math" w:cs="Times New Roman"/>
                  <w:i/>
                  <w:sz w:val="24"/>
                  <w:szCs w:val="24"/>
                </w:rPr>
              </m:ctrlPr>
            </m:dPr>
            <m:e>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0</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1</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-0</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3</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-0</m:t>
                          </m:r>
                        </m:e>
                      </m:d>
                    </m:e>
                    <m:sup>
                      <m: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3</m:t>
                  </m:r>
                  <m:ctrlPr>
                    <w:rPr>
                      <w:rFonts w:ascii="Cambria Math" w:hAnsi="Cambria Math" w:cs="Times New Roman"/>
                      <w:i/>
                      <w:sz w:val="24"/>
                      <w:szCs w:val="24"/>
                    </w:rPr>
                  </m:ctrlPr>
                </m:den>
              </m:f>
            </m:e>
          </m:d>
          <m:r>
            <w:rPr>
              <w:rFonts w:ascii="Cambria Math" w:hAnsi="Cambria Math" w:cs="Times New Roman"/>
              <w:sz w:val="24"/>
              <w:szCs w:val="24"/>
            </w:rPr>
            <m:t>-1</m:t>
          </m:r>
          <m:r>
            <m:rPr>
              <m:sty m:val="p"/>
            </m:rPr>
            <w:rPr>
              <w:rFonts w:ascii="Cambria Math" w:hAnsi="Cambria Math" w:cs="Times New Roman"/>
              <w:sz w:val="24"/>
              <w:szCs w:val="24"/>
            </w:rPr>
            <w:br/>
          </m:r>
        </m:oMath>
        <m:oMath>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0+0-0</m:t>
              </m:r>
              <m:ctrlPr>
                <w:rPr>
                  <w:rFonts w:ascii="Cambria Math" w:hAnsi="Cambria Math" w:cs="Times New Roman"/>
                  <w:i/>
                  <w:sz w:val="24"/>
                  <w:szCs w:val="24"/>
                </w:rPr>
              </m:ctrlPr>
            </m:num>
            <m:den>
              <m:r>
                <w:rPr>
                  <w:rFonts w:ascii="Cambria Math" w:hAnsi="Cambria Math" w:cs="Times New Roman"/>
                  <w:sz w:val="24"/>
                  <w:szCs w:val="24"/>
                </w:rPr>
                <m:t>2</m:t>
              </m:r>
              <m:ctrlPr>
                <w:rPr>
                  <w:rFonts w:ascii="Cambria Math" w:hAnsi="Cambria Math" w:cs="Times New Roman"/>
                  <w:i/>
                  <w:sz w:val="24"/>
                  <w:szCs w:val="24"/>
                </w:rPr>
              </m:ctrlPr>
            </m:den>
          </m:f>
          <m:r>
            <w:rPr>
              <w:rFonts w:ascii="Cambria Math" w:hAnsi="Cambria Math" w:cs="Times New Roman"/>
              <w:sz w:val="24"/>
              <w:szCs w:val="24"/>
            </w:rPr>
            <m:t>-1=0</m:t>
          </m:r>
        </m:oMath>
      </m:oMathPara>
    </w:p>
    <w:p w14:paraId="2A527410" w14:textId="12665F9A" w:rsidR="00095E0C" w:rsidRPr="003E639D" w:rsidRDefault="005F7CBE" w:rsidP="005F7CBE">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Berdasarkan perhitungan </w:t>
      </w: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 yang diperoleh, pemisahan terbaik terjadi pada fitur ke-1 dengan kondisi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pada bin &lt; 1. Pemisahan ini kemudian digunakan untuk menentukan pembagian indeks data ke </w:t>
      </w:r>
      <w:r w:rsidRPr="003E639D">
        <w:rPr>
          <w:rFonts w:ascii="Times New Roman" w:hAnsi="Times New Roman" w:cs="Times New Roman"/>
          <w:i/>
          <w:iCs/>
          <w:sz w:val="24"/>
          <w:szCs w:val="24"/>
        </w:rPr>
        <w:t>node</w:t>
      </w:r>
      <w:r w:rsidRPr="003E639D">
        <w:rPr>
          <w:rFonts w:ascii="Times New Roman" w:hAnsi="Times New Roman" w:cs="Times New Roman"/>
          <w:sz w:val="24"/>
          <w:szCs w:val="24"/>
        </w:rPr>
        <w:t xml:space="preserve"> kiri dan kanan pada </w:t>
      </w:r>
      <w:r w:rsidRPr="003E639D">
        <w:rPr>
          <w:rFonts w:ascii="Times New Roman" w:hAnsi="Times New Roman" w:cs="Times New Roman"/>
          <w:sz w:val="24"/>
          <w:szCs w:val="24"/>
        </w:rPr>
        <w:lastRenderedPageBreak/>
        <w:t xml:space="preserve">tahap selanjutnya.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tersebut menghasilkan nilai gain sebesar 134.461.346,161098 yang menunjukkan pengurangan </w:t>
      </w:r>
      <w:r w:rsidRPr="003E639D">
        <w:rPr>
          <w:rFonts w:ascii="Times New Roman" w:hAnsi="Times New Roman" w:cs="Times New Roman"/>
          <w:i/>
          <w:iCs/>
          <w:sz w:val="24"/>
          <w:szCs w:val="24"/>
        </w:rPr>
        <w:t>loss</w:t>
      </w:r>
      <w:r w:rsidRPr="003E639D">
        <w:rPr>
          <w:rFonts w:ascii="Times New Roman" w:hAnsi="Times New Roman" w:cs="Times New Roman"/>
          <w:sz w:val="24"/>
          <w:szCs w:val="24"/>
        </w:rPr>
        <w:t xml:space="preserve"> model sebesar nilai tersebut.</w:t>
      </w:r>
    </w:p>
    <w:p w14:paraId="22C3AF67" w14:textId="77777777" w:rsidR="00A71C95" w:rsidRPr="003E639D" w:rsidRDefault="00EC7BB1" w:rsidP="00A71C95">
      <w:pPr>
        <w:keepNext/>
        <w:ind w:firstLine="720"/>
        <w:jc w:val="center"/>
      </w:pPr>
      <w:r w:rsidRPr="003E639D">
        <w:rPr>
          <w:rFonts w:ascii="Times New Roman" w:hAnsi="Times New Roman" w:cs="Times New Roman"/>
          <w:noProof/>
          <w:sz w:val="24"/>
          <w:szCs w:val="24"/>
        </w:rPr>
        <w:drawing>
          <wp:inline distT="0" distB="0" distL="0" distR="0" wp14:anchorId="1EA69A12" wp14:editId="3D5B12FB">
            <wp:extent cx="3644936" cy="1543507"/>
            <wp:effectExtent l="0" t="0" r="0" b="0"/>
            <wp:docPr id="17294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0074" name=""/>
                    <pic:cNvPicPr/>
                  </pic:nvPicPr>
                  <pic:blipFill rotWithShape="1">
                    <a:blip r:embed="rId26"/>
                    <a:srcRect b="6798"/>
                    <a:stretch>
                      <a:fillRect/>
                    </a:stretch>
                  </pic:blipFill>
                  <pic:spPr bwMode="auto">
                    <a:xfrm>
                      <a:off x="0" y="0"/>
                      <a:ext cx="3653315" cy="1547055"/>
                    </a:xfrm>
                    <a:prstGeom prst="rect">
                      <a:avLst/>
                    </a:prstGeom>
                    <a:ln>
                      <a:noFill/>
                    </a:ln>
                    <a:extLst>
                      <a:ext uri="{53640926-AAD7-44D8-BBD7-CCE9431645EC}">
                        <a14:shadowObscured xmlns:a14="http://schemas.microsoft.com/office/drawing/2010/main"/>
                      </a:ext>
                    </a:extLst>
                  </pic:spPr>
                </pic:pic>
              </a:graphicData>
            </a:graphic>
          </wp:inline>
        </w:drawing>
      </w:r>
    </w:p>
    <w:p w14:paraId="3104020F" w14:textId="74E68E70" w:rsidR="005F7CBE" w:rsidRPr="003E639D" w:rsidRDefault="00A71C95" w:rsidP="00A71C95">
      <w:pPr>
        <w:pStyle w:val="Caption"/>
        <w:rPr>
          <w:rFonts w:cs="Times New Roman"/>
          <w:szCs w:val="24"/>
        </w:rPr>
      </w:pPr>
      <w:bookmarkStart w:id="138" w:name="_Toc226595762"/>
      <w:r w:rsidRPr="003E639D">
        <w:t>Gambar 2.</w:t>
      </w:r>
      <w:r w:rsidRPr="003E639D">
        <w:fldChar w:fldCharType="begin"/>
      </w:r>
      <w:r w:rsidRPr="003E639D">
        <w:instrText xml:space="preserve"> SEQ Gambar_2. \* ARABIC </w:instrText>
      </w:r>
      <w:r w:rsidRPr="003E639D">
        <w:fldChar w:fldCharType="separate"/>
      </w:r>
      <w:r w:rsidR="00BE79A7">
        <w:rPr>
          <w:noProof/>
        </w:rPr>
        <w:t>16</w:t>
      </w:r>
      <w:r w:rsidRPr="003E639D">
        <w:fldChar w:fldCharType="end"/>
      </w:r>
      <w:r w:rsidRPr="003E639D">
        <w:t xml:space="preserve"> </w:t>
      </w:r>
      <w:r w:rsidRPr="003E639D">
        <w:rPr>
          <w:i/>
          <w:iCs w:val="0"/>
        </w:rPr>
        <w:t>Weak Learner Root</w:t>
      </w:r>
      <w:bookmarkEnd w:id="138"/>
    </w:p>
    <w:p w14:paraId="221B103C" w14:textId="40A1A9E7" w:rsidR="00AE243D" w:rsidRPr="003E639D" w:rsidRDefault="00AE243D" w:rsidP="008E66C5">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Berdasarkan split pada fitur </w:t>
      </w:r>
      <w:r w:rsidR="00A017EB" w:rsidRPr="003E639D">
        <w:rPr>
          <w:rFonts w:ascii="Times New Roman" w:hAnsi="Times New Roman" w:cs="Times New Roman"/>
          <w:sz w:val="24"/>
          <w:szCs w:val="24"/>
        </w:rPr>
        <w:t>bulan</w:t>
      </w:r>
      <w:r w:rsidRPr="003E639D">
        <w:rPr>
          <w:rFonts w:ascii="Times New Roman" w:hAnsi="Times New Roman" w:cs="Times New Roman"/>
          <w:sz w:val="24"/>
          <w:szCs w:val="24"/>
        </w:rPr>
        <w:t xml:space="preserve"> dengan kondisi bin &lt; 1, data terbagi menjadi dua node. </w:t>
      </w:r>
      <w:r w:rsidRPr="003E639D">
        <w:rPr>
          <w:rFonts w:ascii="Times New Roman" w:hAnsi="Times New Roman" w:cs="Times New Roman"/>
          <w:i/>
          <w:iCs/>
          <w:sz w:val="24"/>
          <w:szCs w:val="24"/>
        </w:rPr>
        <w:t>Left child</w:t>
      </w:r>
      <w:r w:rsidRPr="003E639D">
        <w:rPr>
          <w:rFonts w:ascii="Times New Roman" w:hAnsi="Times New Roman" w:cs="Times New Roman"/>
          <w:sz w:val="24"/>
          <w:szCs w:val="24"/>
        </w:rPr>
        <w:t xml:space="preserve"> berisi data dengan indeks 0, sedangkan </w:t>
      </w:r>
      <w:r w:rsidRPr="003E639D">
        <w:rPr>
          <w:rFonts w:ascii="Times New Roman" w:hAnsi="Times New Roman" w:cs="Times New Roman"/>
          <w:i/>
          <w:iCs/>
          <w:sz w:val="24"/>
          <w:szCs w:val="24"/>
        </w:rPr>
        <w:t>right child</w:t>
      </w:r>
      <w:r w:rsidRPr="003E639D">
        <w:rPr>
          <w:rFonts w:ascii="Times New Roman" w:hAnsi="Times New Roman" w:cs="Times New Roman"/>
          <w:sz w:val="24"/>
          <w:szCs w:val="24"/>
        </w:rPr>
        <w:t xml:space="preserve"> berisi data dengan indeks 1. Karena masing-masing </w:t>
      </w:r>
      <w:r w:rsidRPr="003E639D">
        <w:rPr>
          <w:rFonts w:ascii="Times New Roman" w:hAnsi="Times New Roman" w:cs="Times New Roman"/>
          <w:i/>
          <w:iCs/>
          <w:sz w:val="24"/>
          <w:szCs w:val="24"/>
        </w:rPr>
        <w:t>node</w:t>
      </w:r>
      <w:r w:rsidRPr="003E639D">
        <w:rPr>
          <w:rFonts w:ascii="Times New Roman" w:hAnsi="Times New Roman" w:cs="Times New Roman"/>
          <w:sz w:val="24"/>
          <w:szCs w:val="24"/>
        </w:rPr>
        <w:t xml:space="preserve"> hanya memiliki satu data, maka tidak dilakukan proses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lebih lanjut dan kedua </w:t>
      </w:r>
      <w:r w:rsidRPr="003E639D">
        <w:rPr>
          <w:rFonts w:ascii="Times New Roman" w:hAnsi="Times New Roman" w:cs="Times New Roman"/>
          <w:i/>
          <w:iCs/>
          <w:sz w:val="24"/>
          <w:szCs w:val="24"/>
        </w:rPr>
        <w:t>node</w:t>
      </w:r>
      <w:r w:rsidRPr="003E639D">
        <w:rPr>
          <w:rFonts w:ascii="Times New Roman" w:hAnsi="Times New Roman" w:cs="Times New Roman"/>
          <w:sz w:val="24"/>
          <w:szCs w:val="24"/>
        </w:rPr>
        <w:t xml:space="preserve"> tersebut menjadi </w:t>
      </w:r>
      <w:r w:rsidRPr="003E639D">
        <w:rPr>
          <w:rFonts w:ascii="Times New Roman" w:hAnsi="Times New Roman" w:cs="Times New Roman"/>
          <w:i/>
          <w:iCs/>
          <w:sz w:val="24"/>
          <w:szCs w:val="24"/>
        </w:rPr>
        <w:t>leaf node</w:t>
      </w:r>
      <w:r w:rsidRPr="003E639D">
        <w:rPr>
          <w:rFonts w:ascii="Times New Roman" w:hAnsi="Times New Roman" w:cs="Times New Roman"/>
          <w:sz w:val="24"/>
          <w:szCs w:val="24"/>
        </w:rPr>
        <w:t>.</w:t>
      </w:r>
    </w:p>
    <w:p w14:paraId="034A998E" w14:textId="77777777" w:rsidR="00AE243D" w:rsidRPr="003E639D" w:rsidRDefault="00AE243D" w:rsidP="002F5A4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Pada kondisi umum dengan jumlah data yang lebih besar, proses pembentukan pohon keputusan tidak berhenti pada satu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saja. Algoritma LightGBM akan menghitung nilai </w:t>
      </w: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 dari setiap kemungkinan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pada seluruh cabang (</w:t>
      </w:r>
      <w:r w:rsidRPr="003E639D">
        <w:rPr>
          <w:rFonts w:ascii="Times New Roman" w:hAnsi="Times New Roman" w:cs="Times New Roman"/>
          <w:i/>
          <w:iCs/>
          <w:sz w:val="24"/>
          <w:szCs w:val="24"/>
        </w:rPr>
        <w:t>branch</w:t>
      </w:r>
      <w:r w:rsidRPr="003E639D">
        <w:rPr>
          <w:rFonts w:ascii="Times New Roman" w:hAnsi="Times New Roman" w:cs="Times New Roman"/>
          <w:sz w:val="24"/>
          <w:szCs w:val="24"/>
        </w:rPr>
        <w:t xml:space="preserve">) yang tersedia. Cabang dengan nilai </w:t>
      </w: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 terbesar akan dipilih untuk dilakukan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Setelah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dilakukan, cabang tersebut akan menghasilkan dua cabang baru yang kembali dievaluasi nilai </w:t>
      </w: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-nya bersama dengan cabang-cabang lainnya. Proses ini dilakukan secara berulang dengan selalu memilih </w:t>
      </w:r>
      <w:r w:rsidRPr="003E639D">
        <w:rPr>
          <w:rFonts w:ascii="Times New Roman" w:hAnsi="Times New Roman" w:cs="Times New Roman"/>
          <w:i/>
          <w:iCs/>
          <w:sz w:val="24"/>
          <w:szCs w:val="24"/>
        </w:rPr>
        <w:t>split</w:t>
      </w:r>
      <w:r w:rsidRPr="003E639D">
        <w:rPr>
          <w:rFonts w:ascii="Times New Roman" w:hAnsi="Times New Roman" w:cs="Times New Roman"/>
          <w:sz w:val="24"/>
          <w:szCs w:val="24"/>
        </w:rPr>
        <w:t xml:space="preserve"> yang menghasilkan </w:t>
      </w:r>
      <w:r w:rsidRPr="003E639D">
        <w:rPr>
          <w:rFonts w:ascii="Times New Roman" w:hAnsi="Times New Roman" w:cs="Times New Roman"/>
          <w:i/>
          <w:iCs/>
          <w:sz w:val="24"/>
          <w:szCs w:val="24"/>
        </w:rPr>
        <w:t>gain</w:t>
      </w:r>
      <w:r w:rsidRPr="003E639D">
        <w:rPr>
          <w:rFonts w:ascii="Times New Roman" w:hAnsi="Times New Roman" w:cs="Times New Roman"/>
          <w:sz w:val="24"/>
          <w:szCs w:val="24"/>
        </w:rPr>
        <w:t xml:space="preserve"> terbesar hingga mencapai kondisi penghentian, sehingga seluruh </w:t>
      </w:r>
      <w:r w:rsidRPr="003E639D">
        <w:rPr>
          <w:rFonts w:ascii="Times New Roman" w:hAnsi="Times New Roman" w:cs="Times New Roman"/>
          <w:i/>
          <w:iCs/>
          <w:sz w:val="24"/>
          <w:szCs w:val="24"/>
        </w:rPr>
        <w:t>node</w:t>
      </w:r>
      <w:r w:rsidRPr="003E639D">
        <w:rPr>
          <w:rFonts w:ascii="Times New Roman" w:hAnsi="Times New Roman" w:cs="Times New Roman"/>
          <w:sz w:val="24"/>
          <w:szCs w:val="24"/>
        </w:rPr>
        <w:t xml:space="preserve"> yang tersisa menjadi </w:t>
      </w:r>
      <w:r w:rsidRPr="003E639D">
        <w:rPr>
          <w:rFonts w:ascii="Times New Roman" w:hAnsi="Times New Roman" w:cs="Times New Roman"/>
          <w:i/>
          <w:iCs/>
          <w:sz w:val="24"/>
          <w:szCs w:val="24"/>
        </w:rPr>
        <w:t>leaf node</w:t>
      </w:r>
      <w:r w:rsidRPr="003E639D">
        <w:rPr>
          <w:rFonts w:ascii="Times New Roman" w:hAnsi="Times New Roman" w:cs="Times New Roman"/>
          <w:sz w:val="24"/>
          <w:szCs w:val="24"/>
        </w:rPr>
        <w:t>.</w:t>
      </w:r>
    </w:p>
    <w:p w14:paraId="7AB9E815" w14:textId="77777777" w:rsidR="008E66C5" w:rsidRPr="003E639D" w:rsidRDefault="008E66C5" w:rsidP="0004248B">
      <w:pPr>
        <w:widowControl/>
        <w:autoSpaceDE/>
        <w:autoSpaceDN/>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Nilai </w:t>
      </w:r>
      <w:r w:rsidRPr="003E639D">
        <w:rPr>
          <w:rFonts w:ascii="Times New Roman" w:hAnsi="Times New Roman" w:cs="Times New Roman"/>
          <w:i/>
          <w:iCs/>
          <w:sz w:val="24"/>
          <w:szCs w:val="24"/>
        </w:rPr>
        <w:t>output</w:t>
      </w:r>
      <w:r w:rsidRPr="003E639D">
        <w:rPr>
          <w:rFonts w:ascii="Times New Roman" w:hAnsi="Times New Roman" w:cs="Times New Roman"/>
          <w:sz w:val="24"/>
          <w:szCs w:val="24"/>
        </w:rPr>
        <w:t xml:space="preserve"> untuk </w:t>
      </w:r>
      <w:r w:rsidRPr="003E639D">
        <w:rPr>
          <w:rFonts w:ascii="Times New Roman" w:hAnsi="Times New Roman" w:cs="Times New Roman"/>
          <w:i/>
          <w:iCs/>
          <w:sz w:val="24"/>
          <w:szCs w:val="24"/>
        </w:rPr>
        <w:t>leaf node</w:t>
      </w:r>
      <w:r w:rsidRPr="003E639D">
        <w:rPr>
          <w:rFonts w:ascii="Times New Roman" w:hAnsi="Times New Roman" w:cs="Times New Roman"/>
          <w:sz w:val="24"/>
          <w:szCs w:val="24"/>
        </w:rPr>
        <w:t xml:space="preserve"> kiri dan kanan ditetapkan sebagai berikut (dengan </w:t>
      </w:r>
      <w:r w:rsidRPr="003E639D">
        <w:rPr>
          <w:rFonts w:ascii="Times New Roman" w:hAnsi="Times New Roman" w:cs="Times New Roman"/>
          <w:i/>
          <w:iCs/>
          <w:sz w:val="24"/>
          <w:szCs w:val="24"/>
        </w:rPr>
        <w:t>leaf</w:t>
      </w:r>
      <w:r w:rsidRPr="003E639D">
        <w:rPr>
          <w:rFonts w:ascii="Times New Roman" w:hAnsi="Times New Roman" w:cs="Times New Roman"/>
          <w:sz w:val="24"/>
          <w:szCs w:val="24"/>
        </w:rPr>
        <w:t xml:space="preserve"> kiri merupakan </w:t>
      </w:r>
      <w:r w:rsidRPr="003E639D">
        <w:rPr>
          <w:rFonts w:ascii="Times New Roman" w:hAnsi="Times New Roman" w:cs="Times New Roman"/>
          <w:i/>
          <w:iCs/>
          <w:sz w:val="24"/>
          <w:szCs w:val="24"/>
        </w:rPr>
        <w:t>leaf</w:t>
      </w:r>
      <w:r w:rsidRPr="003E639D">
        <w:rPr>
          <w:rFonts w:ascii="Times New Roman" w:hAnsi="Times New Roman" w:cs="Times New Roman"/>
          <w:sz w:val="24"/>
          <w:szCs w:val="24"/>
        </w:rPr>
        <w:t xml:space="preserve"> ke-1 dan </w:t>
      </w:r>
      <w:r w:rsidRPr="003E639D">
        <w:rPr>
          <w:rFonts w:ascii="Times New Roman" w:hAnsi="Times New Roman" w:cs="Times New Roman"/>
          <w:i/>
          <w:iCs/>
          <w:sz w:val="24"/>
          <w:szCs w:val="24"/>
        </w:rPr>
        <w:t>leaf</w:t>
      </w:r>
      <w:r w:rsidRPr="003E639D">
        <w:rPr>
          <w:rFonts w:ascii="Times New Roman" w:hAnsi="Times New Roman" w:cs="Times New Roman"/>
          <w:sz w:val="24"/>
          <w:szCs w:val="24"/>
        </w:rPr>
        <w:t xml:space="preserve"> kanan leaf ke-2):</w:t>
      </w:r>
    </w:p>
    <w:p w14:paraId="49097792" w14:textId="77777777" w:rsidR="008E66C5" w:rsidRPr="003E639D" w:rsidRDefault="008E66C5" w:rsidP="00DF2DA8">
      <w:pPr>
        <w:widowControl/>
        <w:autoSpaceDE/>
        <w:autoSpaceDN/>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Leaf kiri (leaf ke-1):</w:t>
      </w:r>
    </w:p>
    <w:p w14:paraId="2881727D" w14:textId="14802EF3" w:rsidR="00AE243D" w:rsidRPr="003E639D" w:rsidRDefault="00AE243D" w:rsidP="008256CA">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Karena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xml:space="preserve"> kiri terbentuk dari kondisi pemisahan bin &lt; 1, maka nilai gradien dan hessian yang digunakan dalam perhitungan adalah nilai yang berasal </w:t>
      </w:r>
      <w:r w:rsidRPr="003E639D">
        <w:rPr>
          <w:rFonts w:ascii="Times New Roman" w:eastAsia="Times New Roman" w:hAnsi="Times New Roman" w:cs="Times New Roman"/>
          <w:sz w:val="24"/>
          <w:szCs w:val="24"/>
          <w:lang w:eastAsia="en-ID"/>
        </w:rPr>
        <w:lastRenderedPageBreak/>
        <w:t xml:space="preserve">dari data pada bin tersebut, yaitu </w:t>
      </w:r>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g</m:t>
            </m:r>
          </m:e>
          <m:sub>
            <m:r>
              <w:rPr>
                <w:rFonts w:ascii="Cambria Math" w:eastAsia="Times New Roman" w:hAnsi="Cambria Math" w:cs="Times New Roman"/>
                <w:sz w:val="24"/>
                <w:szCs w:val="24"/>
                <w:lang w:eastAsia="en-ID"/>
              </w:rPr>
              <m:t>0</m:t>
            </m:r>
          </m:sub>
        </m:sSub>
      </m:oMath>
      <w:r w:rsidRPr="003E639D">
        <w:rPr>
          <w:rFonts w:ascii="Times New Roman" w:eastAsia="Times New Roman" w:hAnsi="Times New Roman" w:cs="Times New Roman"/>
          <w:sz w:val="24"/>
          <w:szCs w:val="24"/>
          <w:lang w:eastAsia="en-ID"/>
        </w:rPr>
        <w:t xml:space="preserve">dan </w:t>
      </w:r>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h</m:t>
            </m:r>
          </m:e>
          <m:sub>
            <m:r>
              <w:rPr>
                <w:rFonts w:ascii="Cambria Math" w:eastAsia="Times New Roman" w:hAnsi="Cambria Math" w:cs="Times New Roman"/>
                <w:sz w:val="24"/>
                <w:szCs w:val="24"/>
                <w:lang w:eastAsia="en-ID"/>
              </w:rPr>
              <m:t>0</m:t>
            </m:r>
          </m:sub>
        </m:sSub>
      </m:oMath>
      <w:r w:rsidRPr="003E639D">
        <w:rPr>
          <w:rFonts w:ascii="Times New Roman" w:eastAsia="Times New Roman" w:hAnsi="Times New Roman" w:cs="Times New Roman"/>
          <w:sz w:val="24"/>
          <w:szCs w:val="24"/>
          <w:lang w:eastAsia="en-ID"/>
        </w:rPr>
        <w:t>. Nilai output pada leaf node kemudian dihitung menggunakan rumus nilai leaf pada LightGBM sebagai berikut:</w:t>
      </w:r>
    </w:p>
    <w:p w14:paraId="115A98DC" w14:textId="6E2281FE" w:rsidR="00AE243D" w:rsidRPr="003E639D" w:rsidRDefault="00000000" w:rsidP="0004248B">
      <w:pPr>
        <w:widowControl/>
        <w:autoSpaceDE/>
        <w:autoSpaceDN/>
        <w:spacing w:line="360" w:lineRule="auto"/>
        <w:ind w:left="720"/>
        <w:jc w:val="both"/>
        <w:rPr>
          <w:rFonts w:ascii="Times New Roman" w:eastAsia="Times New Roman" w:hAnsi="Times New Roman" w:cs="Times New Roman"/>
          <w:sz w:val="24"/>
          <w:szCs w:val="24"/>
          <w:lang w:eastAsia="en-ID"/>
        </w:rPr>
      </w:pPr>
      <m:oMathPara>
        <m:oMath>
          <m:sSubSup>
            <m:sSubSupPr>
              <m:ctrlPr>
                <w:rPr>
                  <w:rFonts w:ascii="Cambria Math" w:eastAsia="Times New Roman" w:hAnsi="Cambria Math" w:cs="Times New Roman"/>
                  <w:sz w:val="24"/>
                  <w:szCs w:val="24"/>
                  <w:lang w:eastAsia="en-ID"/>
                </w:rPr>
              </m:ctrlPr>
            </m:sSubSupPr>
            <m:e>
              <m:r>
                <w:rPr>
                  <w:rFonts w:ascii="Cambria Math" w:eastAsia="Times New Roman" w:hAnsi="Cambria Math" w:cs="Times New Roman"/>
                  <w:sz w:val="24"/>
                  <w:szCs w:val="24"/>
                  <w:lang w:eastAsia="en-ID"/>
                </w:rPr>
                <m:t>w</m:t>
              </m:r>
            </m:e>
            <m:sub>
              <m:r>
                <w:rPr>
                  <w:rFonts w:ascii="Cambria Math" w:eastAsia="Times New Roman" w:hAnsi="Cambria Math" w:cs="Times New Roman"/>
                  <w:sz w:val="24"/>
                  <w:szCs w:val="24"/>
                  <w:lang w:eastAsia="en-ID"/>
                </w:rPr>
                <m:t>1</m:t>
              </m:r>
            </m:sub>
            <m:sup>
              <m:r>
                <w:rPr>
                  <w:rFonts w:ascii="Cambria Math" w:eastAsia="Times New Roman" w:hAnsi="Cambria Math" w:cs="Times New Roman"/>
                  <w:sz w:val="24"/>
                  <w:szCs w:val="24"/>
                  <w:lang w:eastAsia="en-ID"/>
                </w:rPr>
                <m:t>*</m:t>
              </m:r>
            </m:sup>
          </m:sSubSup>
          <m: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1</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g</m:t>
                      </m:r>
                    </m:e>
                    <m:sub>
                      <m:r>
                        <w:rPr>
                          <w:rFonts w:ascii="Cambria Math" w:eastAsia="Times New Roman" w:hAnsi="Cambria Math" w:cs="Times New Roman"/>
                          <w:sz w:val="24"/>
                          <w:szCs w:val="24"/>
                          <w:lang w:eastAsia="en-ID"/>
                        </w:rPr>
                        <m:t>i</m:t>
                      </m:r>
                    </m:sub>
                  </m:sSub>
                </m:e>
              </m:nary>
            </m:num>
            <m:den>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1</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h</m:t>
                      </m:r>
                    </m:e>
                    <m:sub>
                      <m:r>
                        <w:rPr>
                          <w:rFonts w:ascii="Cambria Math" w:eastAsia="Times New Roman" w:hAnsi="Cambria Math" w:cs="Times New Roman"/>
                          <w:sz w:val="24"/>
                          <w:szCs w:val="24"/>
                          <w:lang w:eastAsia="en-ID"/>
                        </w:rPr>
                        <m:t>i</m:t>
                      </m:r>
                    </m:sub>
                  </m:sSub>
                </m:e>
              </m:nary>
              <m:r>
                <w:rPr>
                  <w:rFonts w:ascii="Cambria Math" w:eastAsia="Times New Roman" w:hAnsi="Cambria Math" w:cs="Times New Roman"/>
                  <w:sz w:val="24"/>
                  <w:szCs w:val="24"/>
                  <w:lang w:eastAsia="en-ID"/>
                </w:rPr>
                <m:t>+λ</m:t>
              </m:r>
            </m:den>
          </m:f>
          <m:r>
            <m:rPr>
              <m:sty m:val="p"/>
            </m:rPr>
            <w:rPr>
              <w:rFonts w:ascii="Times New Roman" w:eastAsia="Times New Roman" w:hAnsi="Times New Roman" w:cs="Times New Roman"/>
              <w:sz w:val="24"/>
              <w:szCs w:val="24"/>
              <w:lang w:eastAsia="en-ID"/>
            </w:rPr>
            <w:br/>
          </m:r>
        </m:oMath>
      </m:oMathPara>
      <w:r w:rsidR="00AE243D" w:rsidRPr="003E639D">
        <w:rPr>
          <w:rFonts w:ascii="Times New Roman" w:eastAsia="Times New Roman" w:hAnsi="Times New Roman" w:cs="Times New Roman"/>
          <w:sz w:val="24"/>
          <w:szCs w:val="24"/>
          <w:lang w:eastAsia="en-ID"/>
        </w:rPr>
        <w:t xml:space="preserve">Berdasarkan data yang terdapat pada </w:t>
      </w:r>
      <w:r w:rsidR="00AE243D" w:rsidRPr="003E639D">
        <w:rPr>
          <w:rFonts w:ascii="Times New Roman" w:eastAsia="Times New Roman" w:hAnsi="Times New Roman" w:cs="Times New Roman"/>
          <w:i/>
          <w:iCs/>
          <w:sz w:val="24"/>
          <w:szCs w:val="24"/>
          <w:lang w:eastAsia="en-ID"/>
        </w:rPr>
        <w:t>node</w:t>
      </w:r>
      <w:r w:rsidR="00AE243D" w:rsidRPr="003E639D">
        <w:rPr>
          <w:rFonts w:ascii="Times New Roman" w:eastAsia="Times New Roman" w:hAnsi="Times New Roman" w:cs="Times New Roman"/>
          <w:sz w:val="24"/>
          <w:szCs w:val="24"/>
          <w:lang w:eastAsia="en-ID"/>
        </w:rPr>
        <w:t xml:space="preserve"> kiri, diperoleh:</w:t>
      </w:r>
    </w:p>
    <w:p w14:paraId="5BA6D90E" w14:textId="7CB89030" w:rsidR="00AE243D" w:rsidRPr="003E639D" w:rsidRDefault="00000000" w:rsidP="002F5A4F">
      <w:pPr>
        <w:widowControl/>
        <w:autoSpaceDE/>
        <w:autoSpaceDN/>
        <w:spacing w:line="360" w:lineRule="auto"/>
        <w:jc w:val="both"/>
        <w:rPr>
          <w:rFonts w:ascii="Times New Roman" w:eastAsia="Times New Roman" w:hAnsi="Times New Roman" w:cs="Times New Roman"/>
          <w:sz w:val="24"/>
          <w:szCs w:val="24"/>
          <w:lang w:eastAsia="en-ID"/>
        </w:rPr>
      </w:pPr>
      <m:oMathPara>
        <m:oMath>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1</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g</m:t>
                  </m:r>
                </m:e>
                <m:sub>
                  <m:r>
                    <w:rPr>
                      <w:rFonts w:ascii="Cambria Math" w:eastAsia="Times New Roman" w:hAnsi="Cambria Math" w:cs="Times New Roman"/>
                      <w:sz w:val="24"/>
                      <w:szCs w:val="24"/>
                      <w:lang w:eastAsia="en-ID"/>
                    </w:rPr>
                    <m:t>i</m:t>
                  </m:r>
                </m:sub>
              </m:sSub>
            </m:e>
          </m:nary>
          <m:r>
            <w:rPr>
              <w:rFonts w:ascii="Cambria Math" w:eastAsia="Times New Roman" w:hAnsi="Cambria Math" w:cs="Times New Roman"/>
              <w:sz w:val="24"/>
              <w:szCs w:val="24"/>
              <w:lang w:eastAsia="en-ID"/>
            </w:rPr>
            <m:t>=-16.398,86253135</m:t>
          </m:r>
          <m:r>
            <m:rPr>
              <m:sty m:val="p"/>
            </m:rPr>
            <w:rPr>
              <w:rFonts w:ascii="Times New Roman" w:eastAsia="Times New Roman" w:hAnsi="Times New Roman" w:cs="Times New Roman"/>
              <w:sz w:val="24"/>
              <w:szCs w:val="24"/>
              <w:lang w:eastAsia="en-ID"/>
            </w:rPr>
            <w:br/>
          </m:r>
        </m:oMath>
        <m:oMath>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1</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h</m:t>
                  </m:r>
                </m:e>
                <m:sub>
                  <m:r>
                    <w:rPr>
                      <w:rFonts w:ascii="Cambria Math" w:eastAsia="Times New Roman" w:hAnsi="Cambria Math" w:cs="Times New Roman"/>
                      <w:sz w:val="24"/>
                      <w:szCs w:val="24"/>
                      <w:lang w:eastAsia="en-ID"/>
                    </w:rPr>
                    <m:t>i</m:t>
                  </m:r>
                </m:sub>
              </m:sSub>
            </m:e>
          </m:nary>
          <m:r>
            <w:rPr>
              <w:rFonts w:ascii="Cambria Math" w:eastAsia="Times New Roman" w:hAnsi="Cambria Math" w:cs="Times New Roman"/>
              <w:sz w:val="24"/>
              <w:szCs w:val="24"/>
              <w:lang w:eastAsia="en-ID"/>
            </w:rPr>
            <m:t>+λ=1+1=2</m:t>
          </m:r>
        </m:oMath>
      </m:oMathPara>
    </w:p>
    <w:p w14:paraId="2AE1E393" w14:textId="77777777" w:rsidR="00AE243D" w:rsidRPr="003E639D" w:rsidRDefault="00AE243D" w:rsidP="0004248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Sehingga nilai </w:t>
      </w:r>
      <w:r w:rsidRPr="003E639D">
        <w:rPr>
          <w:rFonts w:ascii="Times New Roman" w:eastAsia="Times New Roman" w:hAnsi="Times New Roman" w:cs="Times New Roman"/>
          <w:i/>
          <w:iCs/>
          <w:sz w:val="24"/>
          <w:szCs w:val="24"/>
          <w:lang w:eastAsia="en-ID"/>
        </w:rPr>
        <w:t>output</w:t>
      </w:r>
      <w:r w:rsidRPr="003E639D">
        <w:rPr>
          <w:rFonts w:ascii="Times New Roman" w:eastAsia="Times New Roman" w:hAnsi="Times New Roman" w:cs="Times New Roman"/>
          <w:sz w:val="24"/>
          <w:szCs w:val="24"/>
          <w:lang w:eastAsia="en-ID"/>
        </w:rPr>
        <w:t xml:space="preserve"> pada </w:t>
      </w: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xml:space="preserve"> kiri dapat dihitung sebagai berikut:</w:t>
      </w:r>
    </w:p>
    <w:p w14:paraId="36E4510D" w14:textId="4AAF0665" w:rsidR="00AE243D" w:rsidRPr="003E639D" w:rsidRDefault="00000000" w:rsidP="002F5A4F">
      <w:pPr>
        <w:widowControl/>
        <w:autoSpaceDE/>
        <w:autoSpaceDN/>
        <w:spacing w:line="360" w:lineRule="auto"/>
        <w:jc w:val="both"/>
        <w:rPr>
          <w:rFonts w:ascii="Times New Roman" w:eastAsia="Times New Roman" w:hAnsi="Times New Roman" w:cs="Times New Roman"/>
          <w:sz w:val="24"/>
          <w:szCs w:val="24"/>
          <w:lang w:eastAsia="en-ID"/>
        </w:rPr>
      </w:pPr>
      <m:oMathPara>
        <m:oMath>
          <m:sSubSup>
            <m:sSubSupPr>
              <m:ctrlPr>
                <w:rPr>
                  <w:rFonts w:ascii="Cambria Math" w:eastAsia="Times New Roman" w:hAnsi="Cambria Math" w:cs="Times New Roman"/>
                  <w:sz w:val="24"/>
                  <w:szCs w:val="24"/>
                  <w:lang w:eastAsia="en-ID"/>
                </w:rPr>
              </m:ctrlPr>
            </m:sSubSupPr>
            <m:e>
              <m:r>
                <w:rPr>
                  <w:rFonts w:ascii="Cambria Math" w:eastAsia="Times New Roman" w:hAnsi="Cambria Math" w:cs="Times New Roman"/>
                  <w:sz w:val="24"/>
                  <w:szCs w:val="24"/>
                  <w:lang w:eastAsia="en-ID"/>
                </w:rPr>
                <m:t>w</m:t>
              </m:r>
            </m:e>
            <m:sub>
              <m:r>
                <w:rPr>
                  <w:rFonts w:ascii="Cambria Math" w:eastAsia="Times New Roman" w:hAnsi="Cambria Math" w:cs="Times New Roman"/>
                  <w:sz w:val="24"/>
                  <w:szCs w:val="24"/>
                  <w:lang w:eastAsia="en-ID"/>
                </w:rPr>
                <m:t>1</m:t>
              </m:r>
            </m:sub>
            <m:sup>
              <m:r>
                <w:rPr>
                  <w:rFonts w:ascii="Cambria Math" w:eastAsia="Times New Roman" w:hAnsi="Cambria Math" w:cs="Times New Roman"/>
                  <w:sz w:val="24"/>
                  <w:szCs w:val="24"/>
                  <w:lang w:eastAsia="en-ID"/>
                </w:rPr>
                <m:t>*</m:t>
              </m:r>
            </m:sup>
          </m:sSubSup>
          <m: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-16.398,86253135</m:t>
              </m:r>
            </m:num>
            <m:den>
              <m:r>
                <w:rPr>
                  <w:rFonts w:ascii="Cambria Math" w:eastAsia="Times New Roman" w:hAnsi="Cambria Math" w:cs="Times New Roman"/>
                  <w:sz w:val="24"/>
                  <w:szCs w:val="24"/>
                  <w:lang w:eastAsia="en-ID"/>
                </w:rPr>
                <m:t>2</m:t>
              </m:r>
            </m:den>
          </m:f>
          <m:r>
            <m:rPr>
              <m:sty m:val="p"/>
            </m:rPr>
            <w:rPr>
              <w:rFonts w:ascii="Times New Roman" w:eastAsia="Times New Roman" w:hAnsi="Times New Roman" w:cs="Times New Roman"/>
              <w:sz w:val="24"/>
              <w:szCs w:val="24"/>
              <w:lang w:eastAsia="en-ID"/>
            </w:rPr>
            <w:br/>
          </m:r>
        </m:oMath>
        <m:oMath>
          <m:sSubSup>
            <m:sSubSupPr>
              <m:ctrlPr>
                <w:rPr>
                  <w:rFonts w:ascii="Cambria Math" w:eastAsia="Times New Roman" w:hAnsi="Cambria Math" w:cs="Times New Roman"/>
                  <w:sz w:val="24"/>
                  <w:szCs w:val="24"/>
                  <w:lang w:eastAsia="en-ID"/>
                </w:rPr>
              </m:ctrlPr>
            </m:sSubSupPr>
            <m:e>
              <m:r>
                <w:rPr>
                  <w:rFonts w:ascii="Cambria Math" w:eastAsia="Times New Roman" w:hAnsi="Cambria Math" w:cs="Times New Roman"/>
                  <w:sz w:val="24"/>
                  <w:szCs w:val="24"/>
                  <w:lang w:eastAsia="en-ID"/>
                </w:rPr>
                <m:t>w</m:t>
              </m:r>
            </m:e>
            <m:sub>
              <m:r>
                <w:rPr>
                  <w:rFonts w:ascii="Cambria Math" w:eastAsia="Times New Roman" w:hAnsi="Cambria Math" w:cs="Times New Roman"/>
                  <w:sz w:val="24"/>
                  <w:szCs w:val="24"/>
                  <w:lang w:eastAsia="en-ID"/>
                </w:rPr>
                <m:t>1</m:t>
              </m:r>
            </m:sub>
            <m:sup>
              <m:r>
                <w:rPr>
                  <w:rFonts w:ascii="Cambria Math" w:eastAsia="Times New Roman" w:hAnsi="Cambria Math" w:cs="Times New Roman"/>
                  <w:sz w:val="24"/>
                  <w:szCs w:val="24"/>
                  <w:lang w:eastAsia="en-ID"/>
                </w:rPr>
                <m:t>*</m:t>
              </m:r>
            </m:sup>
          </m:sSubSup>
          <m:r>
            <w:rPr>
              <w:rFonts w:ascii="Cambria Math" w:eastAsia="Times New Roman" w:hAnsi="Cambria Math" w:cs="Times New Roman"/>
              <w:sz w:val="24"/>
              <w:szCs w:val="24"/>
              <w:lang w:eastAsia="en-ID"/>
            </w:rPr>
            <m:t>=8.199,431265675</m:t>
          </m:r>
        </m:oMath>
      </m:oMathPara>
    </w:p>
    <w:p w14:paraId="7006209C" w14:textId="37952882" w:rsidR="00AE243D" w:rsidRPr="003E639D" w:rsidRDefault="00AE243D" w:rsidP="0004248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Dengan demikian, nilai prediksi yang dihasilkan oleh </w:t>
      </w: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xml:space="preserve"> kiri adalah sebesar 8</w:t>
      </w:r>
      <w:r w:rsidR="00C60D1F"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199,431265675.</w:t>
      </w:r>
    </w:p>
    <w:p w14:paraId="28971696" w14:textId="5150E6F4" w:rsidR="00E114F1" w:rsidRPr="003E639D" w:rsidRDefault="00E114F1" w:rsidP="002F5A4F">
      <w:pPr>
        <w:widowControl/>
        <w:autoSpaceDE/>
        <w:autoSpaceDN/>
        <w:spacing w:line="360" w:lineRule="auto"/>
        <w:jc w:val="both"/>
        <w:rPr>
          <w:rFonts w:ascii="Times New Roman" w:hAnsi="Times New Roman" w:cs="Times New Roman"/>
          <w:sz w:val="24"/>
          <w:szCs w:val="24"/>
        </w:rPr>
      </w:pP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xml:space="preserve"> Kanan</w:t>
      </w:r>
      <w:r w:rsidR="008E66C5" w:rsidRPr="003E639D">
        <w:rPr>
          <w:rFonts w:ascii="Times New Roman" w:eastAsia="Times New Roman" w:hAnsi="Times New Roman" w:cs="Times New Roman"/>
          <w:sz w:val="24"/>
          <w:szCs w:val="24"/>
          <w:lang w:eastAsia="en-ID"/>
        </w:rPr>
        <w:t xml:space="preserve"> </w:t>
      </w:r>
      <w:r w:rsidR="008E66C5" w:rsidRPr="003E639D">
        <w:rPr>
          <w:rFonts w:ascii="Times New Roman" w:hAnsi="Times New Roman" w:cs="Times New Roman"/>
          <w:sz w:val="24"/>
          <w:szCs w:val="24"/>
        </w:rPr>
        <w:t>(leaf ke-2)</w:t>
      </w:r>
      <w:r w:rsidRPr="003E639D">
        <w:rPr>
          <w:rFonts w:ascii="Times New Roman" w:eastAsia="Times New Roman" w:hAnsi="Times New Roman" w:cs="Times New Roman"/>
          <w:sz w:val="24"/>
          <w:szCs w:val="24"/>
          <w:lang w:eastAsia="en-ID"/>
        </w:rPr>
        <w:t>:</w:t>
      </w:r>
    </w:p>
    <w:p w14:paraId="6A9C225F" w14:textId="20495C8E" w:rsidR="008E66C5" w:rsidRPr="003E639D" w:rsidRDefault="008E66C5" w:rsidP="007E6180">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Karena node kanan terbentuk dari kondisi pemisahan bin ≥ 1, maka nilai gradien dan hessian yang digunakan dalam perhitungan berasal dari data pada bin tersebut, yaitu </w:t>
      </w:r>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g</m:t>
            </m:r>
          </m:e>
          <m:sub>
            <m:r>
              <w:rPr>
                <w:rFonts w:ascii="Cambria Math" w:eastAsia="Times New Roman" w:hAnsi="Cambria Math" w:cs="Times New Roman"/>
                <w:sz w:val="24"/>
                <w:szCs w:val="24"/>
                <w:lang w:eastAsia="en-ID"/>
              </w:rPr>
              <m:t>1</m:t>
            </m:r>
          </m:sub>
        </m:sSub>
      </m:oMath>
      <w:r w:rsidRPr="003E639D">
        <w:rPr>
          <w:rFonts w:ascii="Times New Roman" w:eastAsia="Times New Roman" w:hAnsi="Times New Roman" w:cs="Times New Roman"/>
          <w:sz w:val="24"/>
          <w:szCs w:val="24"/>
          <w:lang w:eastAsia="en-ID"/>
        </w:rPr>
        <w:t xml:space="preserve">dan </w:t>
      </w:r>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h</m:t>
            </m:r>
          </m:e>
          <m:sub>
            <m:r>
              <w:rPr>
                <w:rFonts w:ascii="Cambria Math" w:eastAsia="Times New Roman" w:hAnsi="Cambria Math" w:cs="Times New Roman"/>
                <w:sz w:val="24"/>
                <w:szCs w:val="24"/>
                <w:lang w:eastAsia="en-ID"/>
              </w:rPr>
              <m:t>1</m:t>
            </m:r>
          </m:sub>
        </m:sSub>
      </m:oMath>
      <w:r w:rsidRPr="003E639D">
        <w:rPr>
          <w:rFonts w:ascii="Times New Roman" w:eastAsia="Times New Roman" w:hAnsi="Times New Roman" w:cs="Times New Roman"/>
          <w:sz w:val="24"/>
          <w:szCs w:val="24"/>
          <w:lang w:eastAsia="en-ID"/>
        </w:rPr>
        <w:t>. Nilai output pada leaf node dihitung menggunakan rumus nilai leaf pada LightGBM sebagai berikut:</w:t>
      </w:r>
    </w:p>
    <w:p w14:paraId="00113BF8" w14:textId="303650C4" w:rsidR="0004248B" w:rsidRPr="003E639D" w:rsidRDefault="00000000" w:rsidP="002F5A4F">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eastAsia="en-ID"/>
        </w:rPr>
      </w:pPr>
      <m:oMathPara>
        <m:oMath>
          <m:sSubSup>
            <m:sSubSupPr>
              <m:ctrlPr>
                <w:rPr>
                  <w:rFonts w:ascii="Cambria Math" w:eastAsia="Times New Roman" w:hAnsi="Cambria Math" w:cs="Times New Roman"/>
                  <w:sz w:val="24"/>
                  <w:szCs w:val="24"/>
                  <w:lang w:eastAsia="en-ID"/>
                </w:rPr>
              </m:ctrlPr>
            </m:sSubSupPr>
            <m:e>
              <m:r>
                <w:rPr>
                  <w:rFonts w:ascii="Cambria Math" w:eastAsia="Times New Roman" w:hAnsi="Cambria Math" w:cs="Times New Roman"/>
                  <w:sz w:val="24"/>
                  <w:szCs w:val="24"/>
                  <w:lang w:eastAsia="en-ID"/>
                </w:rPr>
                <m:t>w</m:t>
              </m:r>
            </m:e>
            <m:sub>
              <m:r>
                <w:rPr>
                  <w:rFonts w:ascii="Cambria Math" w:eastAsia="Times New Roman" w:hAnsi="Cambria Math" w:cs="Times New Roman"/>
                  <w:sz w:val="24"/>
                  <w:szCs w:val="24"/>
                  <w:lang w:eastAsia="en-ID"/>
                </w:rPr>
                <m:t>2</m:t>
              </m:r>
            </m:sub>
            <m:sup>
              <m:r>
                <w:rPr>
                  <w:rFonts w:ascii="Cambria Math" w:eastAsia="Times New Roman" w:hAnsi="Cambria Math" w:cs="Times New Roman"/>
                  <w:sz w:val="24"/>
                  <w:szCs w:val="24"/>
                  <w:lang w:eastAsia="en-ID"/>
                </w:rPr>
                <m:t>*</m:t>
              </m:r>
            </m:sup>
          </m:sSubSup>
          <m: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2</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g</m:t>
                      </m:r>
                    </m:e>
                    <m:sub>
                      <m:r>
                        <w:rPr>
                          <w:rFonts w:ascii="Cambria Math" w:eastAsia="Times New Roman" w:hAnsi="Cambria Math" w:cs="Times New Roman"/>
                          <w:sz w:val="24"/>
                          <w:szCs w:val="24"/>
                          <w:lang w:eastAsia="en-ID"/>
                        </w:rPr>
                        <m:t>i</m:t>
                      </m:r>
                    </m:sub>
                  </m:sSub>
                </m:e>
              </m:nary>
            </m:num>
            <m:den>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2</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h</m:t>
                      </m:r>
                    </m:e>
                    <m:sub>
                      <m:r>
                        <w:rPr>
                          <w:rFonts w:ascii="Cambria Math" w:eastAsia="Times New Roman" w:hAnsi="Cambria Math" w:cs="Times New Roman"/>
                          <w:sz w:val="24"/>
                          <w:szCs w:val="24"/>
                          <w:lang w:eastAsia="en-ID"/>
                        </w:rPr>
                        <m:t>i</m:t>
                      </m:r>
                    </m:sub>
                  </m:sSub>
                </m:e>
              </m:nary>
              <m:r>
                <w:rPr>
                  <w:rFonts w:ascii="Cambria Math" w:eastAsia="Times New Roman" w:hAnsi="Cambria Math" w:cs="Times New Roman"/>
                  <w:sz w:val="24"/>
                  <w:szCs w:val="24"/>
                  <w:lang w:eastAsia="en-ID"/>
                </w:rPr>
                <m:t>+λ</m:t>
              </m:r>
            </m:den>
          </m:f>
        </m:oMath>
      </m:oMathPara>
    </w:p>
    <w:p w14:paraId="5435F837" w14:textId="3E0FD2A8" w:rsidR="008E66C5" w:rsidRPr="003E639D" w:rsidRDefault="008E66C5" w:rsidP="0004248B">
      <w:pPr>
        <w:widowControl/>
        <w:autoSpaceDE/>
        <w:autoSpaceDN/>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Berdasarkan data yang terdapat pada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xml:space="preserve"> kanan, diperoleh:</w:t>
      </w:r>
    </w:p>
    <w:p w14:paraId="35803B49" w14:textId="703FD891" w:rsidR="008E66C5" w:rsidRPr="003E639D" w:rsidRDefault="00000000" w:rsidP="002F5A4F">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eastAsia="en-ID"/>
        </w:rPr>
      </w:pPr>
      <m:oMathPara>
        <m:oMath>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2</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g</m:t>
                  </m:r>
                </m:e>
                <m:sub>
                  <m:r>
                    <w:rPr>
                      <w:rFonts w:ascii="Cambria Math" w:eastAsia="Times New Roman" w:hAnsi="Cambria Math" w:cs="Times New Roman"/>
                      <w:sz w:val="24"/>
                      <w:szCs w:val="24"/>
                      <w:lang w:eastAsia="en-ID"/>
                    </w:rPr>
                    <m:t>i</m:t>
                  </m:r>
                </m:sub>
              </m:sSub>
            </m:e>
          </m:nary>
          <m:r>
            <w:rPr>
              <w:rFonts w:ascii="Cambria Math" w:eastAsia="Times New Roman" w:hAnsi="Cambria Math" w:cs="Times New Roman"/>
              <w:sz w:val="24"/>
              <w:szCs w:val="24"/>
              <w:lang w:eastAsia="en-ID"/>
            </w:rPr>
            <m:t>=16.398,86253135</m:t>
          </m:r>
          <m:r>
            <m:rPr>
              <m:sty m:val="p"/>
            </m:rPr>
            <w:rPr>
              <w:rFonts w:ascii="Times New Roman" w:eastAsia="Times New Roman" w:hAnsi="Times New Roman" w:cs="Times New Roman"/>
              <w:sz w:val="24"/>
              <w:szCs w:val="24"/>
              <w:lang w:eastAsia="en-ID"/>
            </w:rPr>
            <w:br/>
          </m:r>
        </m:oMath>
        <m:oMath>
          <m:nary>
            <m:naryPr>
              <m:chr m:val="∑"/>
              <m:limLoc m:val="undOvr"/>
              <m:grow m:val="1"/>
              <m:supHide m:val="1"/>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i∈</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I</m:t>
                  </m:r>
                </m:e>
                <m:sub>
                  <m:r>
                    <w:rPr>
                      <w:rFonts w:ascii="Cambria Math" w:eastAsia="Times New Roman" w:hAnsi="Cambria Math" w:cs="Times New Roman"/>
                      <w:sz w:val="24"/>
                      <w:szCs w:val="24"/>
                      <w:lang w:eastAsia="en-ID"/>
                    </w:rPr>
                    <m:t>2</m:t>
                  </m:r>
                </m:sub>
              </m:sSub>
            </m:sub>
            <m:sup/>
            <m:e>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h</m:t>
                  </m:r>
                </m:e>
                <m:sub>
                  <m:r>
                    <w:rPr>
                      <w:rFonts w:ascii="Cambria Math" w:eastAsia="Times New Roman" w:hAnsi="Cambria Math" w:cs="Times New Roman"/>
                      <w:sz w:val="24"/>
                      <w:szCs w:val="24"/>
                      <w:lang w:eastAsia="en-ID"/>
                    </w:rPr>
                    <m:t>i</m:t>
                  </m:r>
                </m:sub>
              </m:sSub>
            </m:e>
          </m:nary>
          <m:r>
            <w:rPr>
              <w:rFonts w:ascii="Cambria Math" w:eastAsia="Times New Roman" w:hAnsi="Cambria Math" w:cs="Times New Roman"/>
              <w:sz w:val="24"/>
              <w:szCs w:val="24"/>
              <w:lang w:eastAsia="en-ID"/>
            </w:rPr>
            <m:t>+λ=1+1=2</m:t>
          </m:r>
        </m:oMath>
      </m:oMathPara>
    </w:p>
    <w:p w14:paraId="136F402E" w14:textId="77777777" w:rsidR="008E66C5" w:rsidRPr="003E639D" w:rsidRDefault="008E66C5" w:rsidP="0004248B">
      <w:pPr>
        <w:widowControl/>
        <w:autoSpaceDE/>
        <w:autoSpaceDN/>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Sehingga nilai </w:t>
      </w:r>
      <w:r w:rsidRPr="003E639D">
        <w:rPr>
          <w:rFonts w:ascii="Times New Roman" w:eastAsia="Times New Roman" w:hAnsi="Times New Roman" w:cs="Times New Roman"/>
          <w:i/>
          <w:iCs/>
          <w:sz w:val="24"/>
          <w:szCs w:val="24"/>
          <w:lang w:eastAsia="en-ID"/>
        </w:rPr>
        <w:t>output</w:t>
      </w:r>
      <w:r w:rsidRPr="003E639D">
        <w:rPr>
          <w:rFonts w:ascii="Times New Roman" w:eastAsia="Times New Roman" w:hAnsi="Times New Roman" w:cs="Times New Roman"/>
          <w:sz w:val="24"/>
          <w:szCs w:val="24"/>
          <w:lang w:eastAsia="en-ID"/>
        </w:rPr>
        <w:t xml:space="preserve"> pada </w:t>
      </w: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xml:space="preserve"> kanan dapat dihitung sebagai berikut:</w:t>
      </w:r>
    </w:p>
    <w:p w14:paraId="65181297" w14:textId="678E2044" w:rsidR="0004248B" w:rsidRPr="003E639D" w:rsidRDefault="00000000" w:rsidP="002F5A4F">
      <w:pPr>
        <w:widowControl/>
        <w:autoSpaceDE/>
        <w:autoSpaceDN/>
        <w:spacing w:before="100" w:beforeAutospacing="1" w:after="100" w:afterAutospacing="1" w:line="360" w:lineRule="auto"/>
        <w:jc w:val="both"/>
        <w:rPr>
          <w:rFonts w:ascii="Times New Roman" w:eastAsia="Times New Roman" w:hAnsi="Times New Roman" w:cs="Times New Roman"/>
          <w:iCs/>
          <w:sz w:val="24"/>
          <w:szCs w:val="24"/>
          <w:lang w:eastAsia="en-ID"/>
        </w:rPr>
      </w:pPr>
      <m:oMathPara>
        <m:oMath>
          <m:sSubSup>
            <m:sSubSupPr>
              <m:ctrlPr>
                <w:rPr>
                  <w:rFonts w:ascii="Cambria Math" w:eastAsia="Times New Roman" w:hAnsi="Cambria Math" w:cs="Times New Roman"/>
                  <w:sz w:val="24"/>
                  <w:szCs w:val="24"/>
                  <w:lang w:eastAsia="en-ID"/>
                </w:rPr>
              </m:ctrlPr>
            </m:sSubSupPr>
            <m:e>
              <m:r>
                <w:rPr>
                  <w:rFonts w:ascii="Cambria Math" w:eastAsia="Times New Roman" w:hAnsi="Cambria Math" w:cs="Times New Roman"/>
                  <w:sz w:val="24"/>
                  <w:szCs w:val="24"/>
                  <w:lang w:eastAsia="en-ID"/>
                </w:rPr>
                <m:t>w</m:t>
              </m:r>
            </m:e>
            <m:sub>
              <m:r>
                <w:rPr>
                  <w:rFonts w:ascii="Cambria Math" w:eastAsia="Times New Roman" w:hAnsi="Cambria Math" w:cs="Times New Roman"/>
                  <w:sz w:val="24"/>
                  <w:szCs w:val="24"/>
                  <w:lang w:eastAsia="en-ID"/>
                </w:rPr>
                <m:t>2</m:t>
              </m:r>
            </m:sub>
            <m:sup>
              <m:r>
                <w:rPr>
                  <w:rFonts w:ascii="Cambria Math" w:eastAsia="Times New Roman" w:hAnsi="Cambria Math" w:cs="Times New Roman"/>
                  <w:sz w:val="24"/>
                  <w:szCs w:val="24"/>
                  <w:lang w:eastAsia="en-ID"/>
                </w:rPr>
                <m:t>*</m:t>
              </m:r>
            </m:sup>
          </m:sSubSup>
          <m: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16.398,86253135</m:t>
              </m:r>
            </m:num>
            <m:den>
              <m:r>
                <w:rPr>
                  <w:rFonts w:ascii="Cambria Math" w:eastAsia="Times New Roman" w:hAnsi="Cambria Math" w:cs="Times New Roman"/>
                  <w:sz w:val="24"/>
                  <w:szCs w:val="24"/>
                  <w:lang w:eastAsia="en-ID"/>
                </w:rPr>
                <m:t>2</m:t>
              </m:r>
            </m:den>
          </m:f>
          <m:r>
            <m:rPr>
              <m:sty m:val="p"/>
            </m:rPr>
            <w:rPr>
              <w:rFonts w:ascii="Times New Roman" w:eastAsia="Times New Roman" w:hAnsi="Times New Roman" w:cs="Times New Roman"/>
              <w:sz w:val="24"/>
              <w:szCs w:val="24"/>
              <w:lang w:eastAsia="en-ID"/>
            </w:rPr>
            <w:br/>
          </m:r>
        </m:oMath>
        <m:oMath>
          <m:sSubSup>
            <m:sSubSupPr>
              <m:ctrlPr>
                <w:rPr>
                  <w:rFonts w:ascii="Cambria Math" w:eastAsia="Times New Roman" w:hAnsi="Cambria Math" w:cs="Times New Roman"/>
                  <w:sz w:val="24"/>
                  <w:szCs w:val="24"/>
                  <w:lang w:eastAsia="en-ID"/>
                </w:rPr>
              </m:ctrlPr>
            </m:sSubSupPr>
            <m:e>
              <m:r>
                <w:rPr>
                  <w:rFonts w:ascii="Cambria Math" w:eastAsia="Times New Roman" w:hAnsi="Cambria Math" w:cs="Times New Roman"/>
                  <w:sz w:val="24"/>
                  <w:szCs w:val="24"/>
                  <w:lang w:eastAsia="en-ID"/>
                </w:rPr>
                <m:t>w</m:t>
              </m:r>
            </m:e>
            <m:sub>
              <m:r>
                <w:rPr>
                  <w:rFonts w:ascii="Cambria Math" w:eastAsia="Times New Roman" w:hAnsi="Cambria Math" w:cs="Times New Roman"/>
                  <w:sz w:val="24"/>
                  <w:szCs w:val="24"/>
                  <w:lang w:eastAsia="en-ID"/>
                </w:rPr>
                <m:t>2</m:t>
              </m:r>
            </m:sub>
            <m:sup>
              <m:r>
                <w:rPr>
                  <w:rFonts w:ascii="Cambria Math" w:eastAsia="Times New Roman" w:hAnsi="Cambria Math" w:cs="Times New Roman"/>
                  <w:sz w:val="24"/>
                  <w:szCs w:val="24"/>
                  <w:lang w:eastAsia="en-ID"/>
                </w:rPr>
                <m:t>*</m:t>
              </m:r>
            </m:sup>
          </m:sSubSup>
          <m:r>
            <m:rPr>
              <m:sty m:val="p"/>
            </m:rPr>
            <w:rPr>
              <w:rFonts w:ascii="Cambria Math" w:eastAsia="Times New Roman" w:hAnsi="Cambria Math" w:cs="Times New Roman"/>
              <w:sz w:val="24"/>
              <w:szCs w:val="24"/>
              <w:lang w:eastAsia="en-ID"/>
            </w:rPr>
            <m:t>=-8.199,431265675</m:t>
          </m:r>
        </m:oMath>
      </m:oMathPara>
    </w:p>
    <w:p w14:paraId="002D262A" w14:textId="32A0FD09" w:rsidR="008E66C5" w:rsidRPr="003E639D" w:rsidRDefault="008E66C5" w:rsidP="0004248B">
      <w:pPr>
        <w:widowControl/>
        <w:autoSpaceDE/>
        <w:autoSpaceDN/>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iCs/>
          <w:sz w:val="24"/>
          <w:szCs w:val="24"/>
          <w:lang w:eastAsia="en-ID"/>
        </w:rPr>
        <w:t xml:space="preserve">Dengan demikian, nilai prediksi yang dihasilkan oleh </w:t>
      </w:r>
      <w:r w:rsidRPr="003E639D">
        <w:rPr>
          <w:rFonts w:ascii="Times New Roman" w:eastAsia="Times New Roman" w:hAnsi="Times New Roman" w:cs="Times New Roman"/>
          <w:i/>
          <w:sz w:val="24"/>
          <w:szCs w:val="24"/>
          <w:lang w:eastAsia="en-ID"/>
        </w:rPr>
        <w:t>leaf</w:t>
      </w:r>
      <w:r w:rsidRPr="003E639D">
        <w:rPr>
          <w:rFonts w:ascii="Times New Roman" w:eastAsia="Times New Roman" w:hAnsi="Times New Roman" w:cs="Times New Roman"/>
          <w:iCs/>
          <w:sz w:val="24"/>
          <w:szCs w:val="24"/>
          <w:lang w:eastAsia="en-ID"/>
        </w:rPr>
        <w:t xml:space="preserve"> </w:t>
      </w:r>
      <w:r w:rsidRPr="003E639D">
        <w:rPr>
          <w:rFonts w:ascii="Times New Roman" w:eastAsia="Times New Roman" w:hAnsi="Times New Roman" w:cs="Times New Roman"/>
          <w:i/>
          <w:sz w:val="24"/>
          <w:szCs w:val="24"/>
          <w:lang w:eastAsia="en-ID"/>
        </w:rPr>
        <w:t>node</w:t>
      </w:r>
      <w:r w:rsidRPr="003E639D">
        <w:rPr>
          <w:rFonts w:ascii="Times New Roman" w:eastAsia="Times New Roman" w:hAnsi="Times New Roman" w:cs="Times New Roman"/>
          <w:iCs/>
          <w:sz w:val="24"/>
          <w:szCs w:val="24"/>
          <w:lang w:eastAsia="en-ID"/>
        </w:rPr>
        <w:t xml:space="preserve"> kanan adalah sebesar −8</w:t>
      </w:r>
      <w:r w:rsidR="00C60D1F" w:rsidRPr="003E639D">
        <w:rPr>
          <w:rFonts w:ascii="Times New Roman" w:eastAsia="Times New Roman" w:hAnsi="Times New Roman" w:cs="Times New Roman"/>
          <w:iCs/>
          <w:sz w:val="24"/>
          <w:szCs w:val="24"/>
          <w:lang w:eastAsia="en-ID"/>
        </w:rPr>
        <w:t>.</w:t>
      </w:r>
      <w:r w:rsidRPr="003E639D">
        <w:rPr>
          <w:rFonts w:ascii="Times New Roman" w:eastAsia="Times New Roman" w:hAnsi="Times New Roman" w:cs="Times New Roman"/>
          <w:iCs/>
          <w:sz w:val="24"/>
          <w:szCs w:val="24"/>
          <w:lang w:eastAsia="en-ID"/>
        </w:rPr>
        <w:t>199,431265675.</w:t>
      </w:r>
    </w:p>
    <w:p w14:paraId="6737492F" w14:textId="77777777" w:rsidR="00A71C95" w:rsidRPr="003E639D" w:rsidRDefault="002F5A4F" w:rsidP="00A71C95">
      <w:pPr>
        <w:keepNext/>
        <w:widowControl/>
        <w:autoSpaceDE/>
        <w:autoSpaceDN/>
        <w:spacing w:before="100" w:beforeAutospacing="1"/>
        <w:jc w:val="center"/>
      </w:pPr>
      <w:r w:rsidRPr="003E639D">
        <w:rPr>
          <w:rFonts w:ascii="Times New Roman" w:eastAsia="Times New Roman" w:hAnsi="Times New Roman" w:cs="Times New Roman"/>
          <w:noProof/>
          <w:sz w:val="24"/>
          <w:szCs w:val="24"/>
          <w:lang w:eastAsia="en-ID"/>
        </w:rPr>
        <w:drawing>
          <wp:inline distT="0" distB="0" distL="0" distR="0" wp14:anchorId="1BD08B97" wp14:editId="2A87E611">
            <wp:extent cx="3936670" cy="1974036"/>
            <wp:effectExtent l="0" t="0" r="6985" b="7620"/>
            <wp:docPr id="107801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9969" name=""/>
                    <pic:cNvPicPr/>
                  </pic:nvPicPr>
                  <pic:blipFill>
                    <a:blip r:embed="rId27"/>
                    <a:stretch>
                      <a:fillRect/>
                    </a:stretch>
                  </pic:blipFill>
                  <pic:spPr>
                    <a:xfrm>
                      <a:off x="0" y="0"/>
                      <a:ext cx="3941794" cy="1976606"/>
                    </a:xfrm>
                    <a:prstGeom prst="rect">
                      <a:avLst/>
                    </a:prstGeom>
                  </pic:spPr>
                </pic:pic>
              </a:graphicData>
            </a:graphic>
          </wp:inline>
        </w:drawing>
      </w:r>
    </w:p>
    <w:p w14:paraId="1BB5212F" w14:textId="62D05A3A" w:rsidR="0015223C" w:rsidRPr="003E639D" w:rsidRDefault="00A71C95" w:rsidP="00A71C95">
      <w:pPr>
        <w:pStyle w:val="Caption"/>
        <w:rPr>
          <w:rFonts w:eastAsia="Times New Roman" w:cs="Times New Roman"/>
          <w:szCs w:val="24"/>
          <w:lang w:eastAsia="en-ID"/>
        </w:rPr>
      </w:pPr>
      <w:bookmarkStart w:id="139" w:name="_Toc226595763"/>
      <w:r w:rsidRPr="003E639D">
        <w:t>Gambar 2.</w:t>
      </w:r>
      <w:r w:rsidRPr="003E639D">
        <w:fldChar w:fldCharType="begin"/>
      </w:r>
      <w:r w:rsidRPr="003E639D">
        <w:instrText xml:space="preserve"> SEQ Gambar_2. \* ARABIC </w:instrText>
      </w:r>
      <w:r w:rsidRPr="003E639D">
        <w:fldChar w:fldCharType="separate"/>
      </w:r>
      <w:r w:rsidR="00BE79A7">
        <w:rPr>
          <w:noProof/>
        </w:rPr>
        <w:t>17</w:t>
      </w:r>
      <w:r w:rsidRPr="003E639D">
        <w:fldChar w:fldCharType="end"/>
      </w:r>
      <w:r w:rsidRPr="003E639D">
        <w:t xml:space="preserve"> Hasil Akhir </w:t>
      </w:r>
      <w:r w:rsidRPr="003E639D">
        <w:rPr>
          <w:i/>
          <w:iCs w:val="0"/>
        </w:rPr>
        <w:t>Weak Learner</w:t>
      </w:r>
      <w:bookmarkEnd w:id="139"/>
    </w:p>
    <w:p w14:paraId="08E54EE9" w14:textId="61324061" w:rsidR="007E6180" w:rsidRPr="003E639D" w:rsidRDefault="00FD60D7" w:rsidP="0004248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Selanjutnya dilakukan pembaruan model, di mana persamaan model pada iterasi ke-</w:t>
      </w:r>
      <m:oMath>
        <m:r>
          <w:rPr>
            <w:rFonts w:ascii="Cambria Math" w:eastAsia="Times New Roman" w:hAnsi="Cambria Math" w:cs="Times New Roman"/>
            <w:sz w:val="24"/>
            <w:szCs w:val="24"/>
            <w:lang w:eastAsia="en-ID"/>
          </w:rPr>
          <m:t>m</m:t>
        </m:r>
      </m:oMath>
      <w:r w:rsidRPr="003E639D">
        <w:rPr>
          <w:rFonts w:ascii="Times New Roman" w:eastAsia="Times New Roman" w:hAnsi="Times New Roman" w:cs="Times New Roman"/>
          <w:sz w:val="24"/>
          <w:szCs w:val="24"/>
          <w:lang w:eastAsia="en-ID"/>
        </w:rPr>
        <w:t xml:space="preserve"> dinyatakan sebagai:</w:t>
      </w:r>
    </w:p>
    <w:p w14:paraId="601108CD" w14:textId="4DA1D9DA" w:rsidR="007E6180" w:rsidRPr="003E639D" w:rsidRDefault="00000000" w:rsidP="003F7F0E">
      <w:pPr>
        <w:widowControl/>
        <w:autoSpaceDE/>
        <w:autoSpaceDN/>
        <w:spacing w:line="360" w:lineRule="auto"/>
        <w:jc w:val="both"/>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m</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r>
            <w:rPr>
              <w:rFonts w:ascii="Cambria Math" w:eastAsia="Times New Roman" w:hAnsi="Cambria Math" w:cs="Times New Roman"/>
              <w:sz w:val="24"/>
              <w:szCs w:val="24"/>
              <w:lang w:eastAsia="en-ID"/>
            </w:rPr>
            <m:t>=</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m-1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r>
            <w:rPr>
              <w:rFonts w:ascii="Cambria Math" w:eastAsia="Times New Roman" w:hAnsi="Cambria Math" w:cs="Times New Roman"/>
              <w:sz w:val="24"/>
              <w:szCs w:val="24"/>
              <w:lang w:eastAsia="en-ID"/>
            </w:rPr>
            <m:t>+νh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a</m:t>
                  </m:r>
                </m:e>
                <m:sub>
                  <m:r>
                    <w:rPr>
                      <w:rFonts w:ascii="Cambria Math" w:eastAsia="Times New Roman" w:hAnsi="Cambria Math" w:cs="Times New Roman"/>
                      <w:sz w:val="24"/>
                      <w:szCs w:val="24"/>
                      <w:lang w:eastAsia="en-ID"/>
                    </w:rPr>
                    <m:t>m</m:t>
                  </m:r>
                </m:sub>
              </m:sSub>
            </m:e>
          </m:d>
        </m:oMath>
      </m:oMathPara>
    </w:p>
    <w:p w14:paraId="088B773E" w14:textId="77777777" w:rsidR="007E6180" w:rsidRPr="003E639D" w:rsidRDefault="007E6180" w:rsidP="0004248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Sebagai contoh untuk iterasi pertama:</w:t>
      </w:r>
    </w:p>
    <w:p w14:paraId="696A4609" w14:textId="16275AD3" w:rsidR="007E6180" w:rsidRPr="003E639D" w:rsidRDefault="00000000" w:rsidP="003F7F0E">
      <w:pPr>
        <w:widowControl/>
        <w:autoSpaceDE/>
        <w:autoSpaceDN/>
        <w:spacing w:line="360" w:lineRule="auto"/>
        <w:jc w:val="both"/>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1</m:t>
              </m:r>
            </m:sub>
          </m:sSub>
          <m:r>
            <w:rPr>
              <w:rFonts w:ascii="Cambria Math" w:eastAsia="Times New Roman" w:hAnsi="Cambria Math" w:cs="Times New Roman"/>
              <w:sz w:val="24"/>
              <w:szCs w:val="24"/>
              <w:lang w:eastAsia="en-ID"/>
            </w:rPr>
            <m:t>=</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0</m:t>
              </m:r>
            </m:sub>
          </m:sSub>
          <m:r>
            <w:rPr>
              <w:rFonts w:ascii="Cambria Math" w:eastAsia="Times New Roman" w:hAnsi="Cambria Math" w:cs="Times New Roman"/>
              <w:sz w:val="24"/>
              <w:szCs w:val="24"/>
              <w:lang w:eastAsia="en-ID"/>
            </w:rPr>
            <m:t>+0,1</m:t>
          </m:r>
          <m:r>
            <m:rPr>
              <m:nor/>
            </m:rPr>
            <w:rPr>
              <w:rFonts w:ascii="Times New Roman" w:eastAsia="Times New Roman" w:hAnsi="Times New Roman" w:cs="Times New Roman"/>
              <w:sz w:val="24"/>
              <w:szCs w:val="24"/>
              <w:lang w:eastAsia="en-ID"/>
            </w:rPr>
            <m:t> </m:t>
          </m:r>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a</m:t>
                  </m:r>
                </m:e>
                <m:sub>
                  <m:r>
                    <w:rPr>
                      <w:rFonts w:ascii="Cambria Math" w:eastAsia="Times New Roman" w:hAnsi="Cambria Math" w:cs="Times New Roman"/>
                      <w:sz w:val="24"/>
                      <w:szCs w:val="24"/>
                      <w:lang w:eastAsia="en-ID"/>
                    </w:rPr>
                    <m:t>1</m:t>
                  </m:r>
                </m:sub>
              </m:sSub>
            </m:e>
          </m:d>
          <m:r>
            <m:rPr>
              <m:sty m:val="p"/>
            </m:rPr>
            <w:rPr>
              <w:rFonts w:ascii="Times New Roman" w:eastAsia="Times New Roman" w:hAnsi="Times New Roman" w:cs="Times New Roman"/>
              <w:sz w:val="24"/>
              <w:szCs w:val="24"/>
              <w:lang w:eastAsia="en-ID"/>
            </w:rPr>
            <w:br/>
          </m:r>
        </m:oMath>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1</m:t>
              </m:r>
            </m:sub>
          </m:sSub>
          <m:r>
            <w:rPr>
              <w:rFonts w:ascii="Cambria Math" w:eastAsia="Times New Roman" w:hAnsi="Cambria Math" w:cs="Times New Roman"/>
              <w:sz w:val="24"/>
              <w:szCs w:val="24"/>
              <w:lang w:eastAsia="en-ID"/>
            </w:rPr>
            <m:t>=</m:t>
          </m:r>
          <m:r>
            <m:rPr>
              <m:sty m:val="p"/>
            </m:rPr>
            <w:rPr>
              <w:rFonts w:ascii="Cambria Math" w:eastAsia="Times New Roman" w:hAnsi="Cambria Math" w:cs="Times New Roman"/>
              <w:sz w:val="24"/>
              <w:szCs w:val="24"/>
              <w:lang w:eastAsia="en-ID"/>
            </w:rPr>
            <m:t>817.228,6022573798</m:t>
          </m:r>
          <m:r>
            <w:rPr>
              <w:rFonts w:ascii="Cambria Math" w:eastAsia="Times New Roman" w:hAnsi="Cambria Math" w:cs="Times New Roman"/>
              <w:sz w:val="24"/>
              <w:szCs w:val="24"/>
              <w:lang w:eastAsia="en-ID"/>
            </w:rPr>
            <m:t>+0,1</m:t>
          </m:r>
          <m:r>
            <m:rPr>
              <m:nor/>
            </m:rPr>
            <w:rPr>
              <w:rFonts w:ascii="Times New Roman" w:eastAsia="Times New Roman" w:hAnsi="Times New Roman" w:cs="Times New Roman"/>
              <w:sz w:val="24"/>
              <w:szCs w:val="24"/>
              <w:lang w:eastAsia="en-ID"/>
            </w:rPr>
            <m:t> </m:t>
          </m:r>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a</m:t>
                  </m:r>
                </m:e>
                <m:sub>
                  <m:r>
                    <w:rPr>
                      <w:rFonts w:ascii="Cambria Math" w:eastAsia="Times New Roman" w:hAnsi="Cambria Math" w:cs="Times New Roman"/>
                      <w:sz w:val="24"/>
                      <w:szCs w:val="24"/>
                      <w:lang w:eastAsia="en-ID"/>
                    </w:rPr>
                    <m:t>1</m:t>
                  </m:r>
                </m:sub>
              </m:sSub>
            </m:e>
          </m:d>
        </m:oMath>
      </m:oMathPara>
    </w:p>
    <w:p w14:paraId="2D0DB02C" w14:textId="089AA779" w:rsidR="007E6180" w:rsidRPr="003E639D" w:rsidRDefault="007E6180" w:rsidP="007E6180">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Pada contoh ini, hanya dilakukan pembaruan pada satu iterasi karena M=1, namun dalam praktiknya nilai M biasanya lebih besar dari satu. Model dilatih secara bertahap dengan meminimalkan </w:t>
      </w:r>
      <w:r w:rsidRPr="003E639D">
        <w:rPr>
          <w:rFonts w:ascii="Times New Roman" w:eastAsia="Times New Roman" w:hAnsi="Times New Roman" w:cs="Times New Roman"/>
          <w:i/>
          <w:iCs/>
          <w:sz w:val="24"/>
          <w:szCs w:val="24"/>
          <w:lang w:eastAsia="en-ID"/>
        </w:rPr>
        <w:t>loss</w:t>
      </w:r>
      <w:r w:rsidRPr="003E639D">
        <w:rPr>
          <w:rFonts w:ascii="Times New Roman" w:eastAsia="Times New Roman" w:hAnsi="Times New Roman" w:cs="Times New Roman"/>
          <w:sz w:val="24"/>
          <w:szCs w:val="24"/>
          <w:lang w:eastAsia="en-ID"/>
        </w:rPr>
        <w:t xml:space="preserve"> yang dihasilkan pada </w:t>
      </w:r>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m</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Pr="003E639D">
        <w:rPr>
          <w:rFonts w:ascii="Times New Roman" w:eastAsia="Times New Roman" w:hAnsi="Times New Roman" w:cs="Times New Roman"/>
          <w:sz w:val="24"/>
          <w:szCs w:val="24"/>
          <w:lang w:eastAsia="en-ID"/>
        </w:rPr>
        <w:t xml:space="preserve"> untuk data baru, sehingga setiap langkah pelatihan bertujuan memperbarui </w:t>
      </w:r>
      <w:r w:rsidRPr="003E639D">
        <w:rPr>
          <w:rFonts w:ascii="Times New Roman" w:eastAsia="Times New Roman" w:hAnsi="Times New Roman" w:cs="Times New Roman"/>
          <w:i/>
          <w:iCs/>
          <w:sz w:val="24"/>
          <w:szCs w:val="24"/>
          <w:lang w:eastAsia="en-ID"/>
        </w:rPr>
        <w:t>split</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xml:space="preserve"> pada pohon agar pengurangan </w:t>
      </w:r>
      <w:r w:rsidRPr="003E639D">
        <w:rPr>
          <w:rFonts w:ascii="Times New Roman" w:eastAsia="Times New Roman" w:hAnsi="Times New Roman" w:cs="Times New Roman"/>
          <w:i/>
          <w:iCs/>
          <w:sz w:val="24"/>
          <w:szCs w:val="24"/>
          <w:lang w:eastAsia="en-ID"/>
        </w:rPr>
        <w:t>loss</w:t>
      </w:r>
      <w:r w:rsidRPr="003E639D">
        <w:rPr>
          <w:rFonts w:ascii="Times New Roman" w:eastAsia="Times New Roman" w:hAnsi="Times New Roman" w:cs="Times New Roman"/>
          <w:sz w:val="24"/>
          <w:szCs w:val="24"/>
          <w:lang w:eastAsia="en-ID"/>
        </w:rPr>
        <w:t xml:space="preserve"> menjadi maksimal, sesuai prosedur yang dijelaskan pada langkah 6.</w:t>
      </w:r>
    </w:p>
    <w:p w14:paraId="4A026E77" w14:textId="3C8560A7" w:rsidR="00D02D8B" w:rsidRPr="003E639D" w:rsidRDefault="00FD60D7" w:rsidP="00FD60D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Langkah terakhir adalah mengakhiri perulangan. Perulangan pada proses pelatihan dihentikan karena dalam contoh ini M = 1, sebagaimana telah dijelaskan sebelumnya. Untuk proses inferensi, misalkan terdapat data numerik sebagai berikut:</w:t>
      </w:r>
    </w:p>
    <w:p w14:paraId="59A84F96" w14:textId="16E34E71" w:rsidR="008C11F9" w:rsidRPr="003E639D" w:rsidRDefault="008C11F9" w:rsidP="00AA6925">
      <w:pPr>
        <w:pStyle w:val="Caption"/>
        <w:keepNext/>
        <w:spacing w:before="240" w:after="0"/>
      </w:pPr>
      <w:bookmarkStart w:id="140" w:name="_Toc226595735"/>
      <w:r w:rsidRPr="003E639D">
        <w:lastRenderedPageBreak/>
        <w:t>Tabel 2.</w:t>
      </w:r>
      <w:r w:rsidR="0013563A">
        <w:fldChar w:fldCharType="begin"/>
      </w:r>
      <w:r w:rsidR="0013563A">
        <w:instrText xml:space="preserve"> SEQ Tabel_2. \* ARABIC </w:instrText>
      </w:r>
      <w:r w:rsidR="0013563A">
        <w:fldChar w:fldCharType="separate"/>
      </w:r>
      <w:r w:rsidR="00BE79A7">
        <w:rPr>
          <w:noProof/>
        </w:rPr>
        <w:t>24</w:t>
      </w:r>
      <w:r w:rsidR="0013563A">
        <w:fldChar w:fldCharType="end"/>
      </w:r>
      <w:r w:rsidRPr="003E639D">
        <w:t xml:space="preserve"> Data </w:t>
      </w:r>
      <w:r w:rsidRPr="003E639D">
        <w:rPr>
          <w:i/>
          <w:iCs w:val="0"/>
        </w:rPr>
        <w:t>Testing</w:t>
      </w:r>
      <w:r w:rsidRPr="003E639D">
        <w:t xml:space="preserve"> Numerik</w:t>
      </w:r>
      <w:bookmarkEnd w:id="140"/>
    </w:p>
    <w:tbl>
      <w:tblPr>
        <w:tblStyle w:val="TableGrid"/>
        <w:tblW w:w="2599" w:type="dxa"/>
        <w:jc w:val="center"/>
        <w:tblLook w:val="04A0" w:firstRow="1" w:lastRow="0" w:firstColumn="1" w:lastColumn="0" w:noHBand="0" w:noVBand="1"/>
      </w:tblPr>
      <w:tblGrid>
        <w:gridCol w:w="779"/>
        <w:gridCol w:w="1820"/>
      </w:tblGrid>
      <w:tr w:rsidR="0015223C" w:rsidRPr="003E639D" w14:paraId="71952678" w14:textId="77777777" w:rsidTr="008C11F9">
        <w:trPr>
          <w:jc w:val="center"/>
        </w:trPr>
        <w:tc>
          <w:tcPr>
            <w:tcW w:w="0" w:type="auto"/>
            <w:hideMark/>
          </w:tcPr>
          <w:p w14:paraId="5D8E96F7" w14:textId="366BB429" w:rsidR="0015223C" w:rsidRPr="003E639D" w:rsidRDefault="00A017EB"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bulan</w:t>
            </w:r>
          </w:p>
        </w:tc>
        <w:tc>
          <w:tcPr>
            <w:tcW w:w="0" w:type="auto"/>
            <w:hideMark/>
          </w:tcPr>
          <w:p w14:paraId="0857EF5A" w14:textId="77777777"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lag_1</w:t>
            </w:r>
          </w:p>
        </w:tc>
      </w:tr>
      <w:tr w:rsidR="0015223C" w:rsidRPr="003E639D" w14:paraId="5B6E28E4" w14:textId="77777777" w:rsidTr="008C11F9">
        <w:trPr>
          <w:jc w:val="center"/>
        </w:trPr>
        <w:tc>
          <w:tcPr>
            <w:tcW w:w="0" w:type="auto"/>
            <w:hideMark/>
          </w:tcPr>
          <w:p w14:paraId="348F6095" w14:textId="77777777"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7</w:t>
            </w:r>
          </w:p>
        </w:tc>
        <w:tc>
          <w:tcPr>
            <w:tcW w:w="0" w:type="auto"/>
            <w:hideMark/>
          </w:tcPr>
          <w:p w14:paraId="6A0C1A74" w14:textId="1307C88F"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800</w:t>
            </w:r>
            <w:r w:rsidR="00C60D1F" w:rsidRPr="003E639D">
              <w:rPr>
                <w:rFonts w:ascii="Times New Roman" w:eastAsia="Times New Roman" w:hAnsi="Times New Roman" w:cs="Times New Roman"/>
                <w:lang w:eastAsia="en-ID"/>
              </w:rPr>
              <w:t>.</w:t>
            </w:r>
            <w:r w:rsidRPr="003E639D">
              <w:rPr>
                <w:rFonts w:ascii="Times New Roman" w:eastAsia="Times New Roman" w:hAnsi="Times New Roman" w:cs="Times New Roman"/>
                <w:lang w:eastAsia="en-ID"/>
              </w:rPr>
              <w:t>829</w:t>
            </w:r>
            <w:r w:rsidR="00C60D1F" w:rsidRPr="003E639D">
              <w:rPr>
                <w:rFonts w:ascii="Times New Roman" w:eastAsia="Times New Roman" w:hAnsi="Times New Roman" w:cs="Times New Roman"/>
                <w:lang w:eastAsia="en-ID"/>
              </w:rPr>
              <w:t>,</w:t>
            </w:r>
            <w:r w:rsidRPr="003E639D">
              <w:rPr>
                <w:rFonts w:ascii="Times New Roman" w:eastAsia="Times New Roman" w:hAnsi="Times New Roman" w:cs="Times New Roman"/>
                <w:lang w:eastAsia="en-ID"/>
              </w:rPr>
              <w:t>739726</w:t>
            </w:r>
          </w:p>
        </w:tc>
      </w:tr>
    </w:tbl>
    <w:p w14:paraId="2D34296A" w14:textId="5AF82440" w:rsidR="0015223C" w:rsidRPr="003E639D" w:rsidRDefault="007E6180" w:rsidP="0004248B">
      <w:pPr>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Serta data </w:t>
      </w:r>
      <w:r w:rsidRPr="003E639D">
        <w:rPr>
          <w:rFonts w:ascii="Times New Roman" w:eastAsia="Times New Roman" w:hAnsi="Times New Roman" w:cs="Times New Roman"/>
          <w:i/>
          <w:iCs/>
          <w:sz w:val="24"/>
          <w:szCs w:val="24"/>
          <w:lang w:eastAsia="en-ID"/>
        </w:rPr>
        <w:t>sparse</w:t>
      </w:r>
      <w:r w:rsidRPr="003E639D">
        <w:rPr>
          <w:rFonts w:ascii="Times New Roman" w:eastAsia="Times New Roman" w:hAnsi="Times New Roman" w:cs="Times New Roman"/>
          <w:sz w:val="24"/>
          <w:szCs w:val="24"/>
          <w:lang w:eastAsia="en-ID"/>
        </w:rPr>
        <w:t xml:space="preserve"> untuk fitur tentang </w:t>
      </w:r>
      <w:r w:rsidRPr="003E639D">
        <w:rPr>
          <w:rFonts w:ascii="Times New Roman" w:eastAsia="Times New Roman" w:hAnsi="Times New Roman" w:cs="Times New Roman"/>
          <w:i/>
          <w:iCs/>
          <w:sz w:val="24"/>
          <w:szCs w:val="24"/>
          <w:lang w:eastAsia="en-ID"/>
        </w:rPr>
        <w:t>season</w:t>
      </w:r>
      <w:r w:rsidRPr="003E639D">
        <w:rPr>
          <w:rFonts w:ascii="Times New Roman" w:eastAsia="Times New Roman" w:hAnsi="Times New Roman" w:cs="Times New Roman"/>
          <w:sz w:val="24"/>
          <w:szCs w:val="24"/>
          <w:lang w:eastAsia="en-ID"/>
        </w:rPr>
        <w:t>:</w:t>
      </w:r>
    </w:p>
    <w:p w14:paraId="06880860" w14:textId="1CEA3D35" w:rsidR="008C11F9" w:rsidRPr="003E639D" w:rsidRDefault="008C11F9" w:rsidP="00AA6925">
      <w:pPr>
        <w:pStyle w:val="Caption"/>
        <w:keepNext/>
        <w:spacing w:before="240" w:after="0"/>
      </w:pPr>
      <w:bookmarkStart w:id="141" w:name="_Toc226595736"/>
      <w:r w:rsidRPr="003E639D">
        <w:t>Tabel 2.</w:t>
      </w:r>
      <w:r w:rsidR="0013563A">
        <w:fldChar w:fldCharType="begin"/>
      </w:r>
      <w:r w:rsidR="0013563A">
        <w:instrText xml:space="preserve"> SEQ Tabel_2. \* ARABIC </w:instrText>
      </w:r>
      <w:r w:rsidR="0013563A">
        <w:fldChar w:fldCharType="separate"/>
      </w:r>
      <w:r w:rsidR="00BE79A7">
        <w:rPr>
          <w:noProof/>
        </w:rPr>
        <w:t>25</w:t>
      </w:r>
      <w:r w:rsidR="0013563A">
        <w:fldChar w:fldCharType="end"/>
      </w:r>
      <w:r w:rsidRPr="003E639D">
        <w:t xml:space="preserve"> Data Testing Sparse</w:t>
      </w:r>
      <w:bookmarkEnd w:id="141"/>
    </w:p>
    <w:tbl>
      <w:tblPr>
        <w:tblStyle w:val="TableGrid"/>
        <w:tblW w:w="0" w:type="auto"/>
        <w:jc w:val="center"/>
        <w:tblLook w:val="04A0" w:firstRow="1" w:lastRow="0" w:firstColumn="1" w:lastColumn="0" w:noHBand="0" w:noVBand="1"/>
      </w:tblPr>
      <w:tblGrid>
        <w:gridCol w:w="1304"/>
        <w:gridCol w:w="1280"/>
        <w:gridCol w:w="1365"/>
        <w:gridCol w:w="1365"/>
      </w:tblGrid>
      <w:tr w:rsidR="0015223C" w:rsidRPr="003E639D" w14:paraId="6885AB1D" w14:textId="1E6DD7C4" w:rsidTr="008C11F9">
        <w:trPr>
          <w:jc w:val="center"/>
        </w:trPr>
        <w:tc>
          <w:tcPr>
            <w:tcW w:w="0" w:type="auto"/>
            <w:hideMark/>
          </w:tcPr>
          <w:p w14:paraId="61C0878C" w14:textId="4A32E568"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season_Low</w:t>
            </w:r>
          </w:p>
        </w:tc>
        <w:tc>
          <w:tcPr>
            <w:tcW w:w="0" w:type="auto"/>
            <w:hideMark/>
          </w:tcPr>
          <w:p w14:paraId="321CF893" w14:textId="528347E3"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season_Mid</w:t>
            </w:r>
          </w:p>
        </w:tc>
        <w:tc>
          <w:tcPr>
            <w:tcW w:w="0" w:type="auto"/>
            <w:hideMark/>
          </w:tcPr>
          <w:p w14:paraId="1C78FCC4" w14:textId="60599922"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season_High</w:t>
            </w:r>
          </w:p>
        </w:tc>
        <w:tc>
          <w:tcPr>
            <w:tcW w:w="0" w:type="auto"/>
          </w:tcPr>
          <w:p w14:paraId="76FB43A1" w14:textId="049AD86F"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season_Peak</w:t>
            </w:r>
          </w:p>
        </w:tc>
      </w:tr>
      <w:tr w:rsidR="0015223C" w:rsidRPr="003E639D" w14:paraId="015163E1" w14:textId="205E77FE" w:rsidTr="008C11F9">
        <w:trPr>
          <w:jc w:val="center"/>
        </w:trPr>
        <w:tc>
          <w:tcPr>
            <w:tcW w:w="0" w:type="auto"/>
            <w:hideMark/>
          </w:tcPr>
          <w:p w14:paraId="6B02756A" w14:textId="70C47DBC"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0</w:t>
            </w:r>
          </w:p>
        </w:tc>
        <w:tc>
          <w:tcPr>
            <w:tcW w:w="0" w:type="auto"/>
            <w:hideMark/>
          </w:tcPr>
          <w:p w14:paraId="585F4357" w14:textId="77777777"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0</w:t>
            </w:r>
          </w:p>
        </w:tc>
        <w:tc>
          <w:tcPr>
            <w:tcW w:w="0" w:type="auto"/>
            <w:hideMark/>
          </w:tcPr>
          <w:p w14:paraId="59A746BB" w14:textId="21444D16"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w:t>
            </w:r>
          </w:p>
        </w:tc>
        <w:tc>
          <w:tcPr>
            <w:tcW w:w="0" w:type="auto"/>
          </w:tcPr>
          <w:p w14:paraId="632E1287" w14:textId="13A2BE95"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0</w:t>
            </w:r>
          </w:p>
        </w:tc>
      </w:tr>
    </w:tbl>
    <w:p w14:paraId="6D2DF7A4" w14:textId="77777777" w:rsidR="007E6180" w:rsidRPr="003E639D" w:rsidRDefault="007E6180" w:rsidP="0004248B">
      <w:pPr>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Data tersebut kemudian dimasukkan ke dalam prosedur </w:t>
      </w:r>
      <w:r w:rsidRPr="003E639D">
        <w:rPr>
          <w:rFonts w:ascii="Times New Roman" w:eastAsia="Times New Roman" w:hAnsi="Times New Roman" w:cs="Times New Roman"/>
          <w:i/>
          <w:iCs/>
          <w:sz w:val="24"/>
          <w:szCs w:val="24"/>
          <w:lang w:eastAsia="en-ID"/>
        </w:rPr>
        <w:t>Merge Exclusive Feature</w:t>
      </w:r>
      <w:r w:rsidRPr="003E639D">
        <w:rPr>
          <w:rFonts w:ascii="Times New Roman" w:eastAsia="Times New Roman" w:hAnsi="Times New Roman" w:cs="Times New Roman"/>
          <w:sz w:val="24"/>
          <w:szCs w:val="24"/>
          <w:lang w:eastAsia="en-ID"/>
        </w:rPr>
        <w:t xml:space="preserve">, karena </w:t>
      </w:r>
      <w:r w:rsidRPr="003E639D">
        <w:rPr>
          <w:rFonts w:ascii="Times New Roman" w:eastAsia="Times New Roman" w:hAnsi="Times New Roman" w:cs="Times New Roman"/>
          <w:i/>
          <w:iCs/>
          <w:sz w:val="24"/>
          <w:szCs w:val="24"/>
          <w:lang w:eastAsia="en-ID"/>
        </w:rPr>
        <w:t>bundling</w:t>
      </w:r>
      <w:r w:rsidRPr="003E639D">
        <w:rPr>
          <w:rFonts w:ascii="Times New Roman" w:eastAsia="Times New Roman" w:hAnsi="Times New Roman" w:cs="Times New Roman"/>
          <w:sz w:val="24"/>
          <w:szCs w:val="24"/>
          <w:lang w:eastAsia="en-ID"/>
        </w:rPr>
        <w:t xml:space="preserve"> dan rentang bin (</w:t>
      </w:r>
      <w:r w:rsidRPr="003E639D">
        <w:rPr>
          <w:rFonts w:ascii="Times New Roman" w:eastAsia="Times New Roman" w:hAnsi="Times New Roman" w:cs="Times New Roman"/>
          <w:i/>
          <w:iCs/>
          <w:sz w:val="24"/>
          <w:szCs w:val="24"/>
          <w:lang w:eastAsia="en-ID"/>
        </w:rPr>
        <w:t>bin range</w:t>
      </w:r>
      <w:r w:rsidRPr="003E639D">
        <w:rPr>
          <w:rFonts w:ascii="Times New Roman" w:eastAsia="Times New Roman" w:hAnsi="Times New Roman" w:cs="Times New Roman"/>
          <w:sz w:val="24"/>
          <w:szCs w:val="24"/>
          <w:lang w:eastAsia="en-ID"/>
        </w:rPr>
        <w:t>) sudah diketahui, yaitu:</w:t>
      </w:r>
    </w:p>
    <w:p w14:paraId="01D220B8" w14:textId="73050601" w:rsidR="0094566D" w:rsidRPr="003E639D" w:rsidRDefault="005543AC" w:rsidP="002F5A4F">
      <w:pPr>
        <w:spacing w:before="240" w:line="360" w:lineRule="auto"/>
        <w:jc w:val="both"/>
        <w:rPr>
          <w:rFonts w:ascii="Cambria Math" w:hAnsi="Cambria Math" w:cs="Times New Roman"/>
          <w:sz w:val="24"/>
          <w:szCs w:val="24"/>
          <w:oMath/>
        </w:rPr>
      </w:pPr>
      <m:oMathPara>
        <m:oMath>
          <m:r>
            <w:rPr>
              <w:rFonts w:ascii="Cambria Math" w:hAnsi="Cambria Math" w:cs="Times New Roman"/>
              <w:sz w:val="24"/>
              <w:szCs w:val="24"/>
            </w:rPr>
            <m:t xml:space="preserve">bundle = </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1,2,3,4</m:t>
                  </m:r>
                </m:e>
              </m:d>
            </m:e>
          </m:d>
        </m:oMath>
      </m:oMathPara>
    </w:p>
    <w:p w14:paraId="0619EBD7" w14:textId="74FCBA85" w:rsidR="0056714B" w:rsidRPr="003E639D" w:rsidRDefault="005543AC" w:rsidP="002F5A4F">
      <w:pPr>
        <w:spacing w:before="240" w:line="360" w:lineRule="auto"/>
        <w:jc w:val="both"/>
        <w:rPr>
          <w:rFonts w:ascii="Cambria Math" w:hAnsi="Cambria Math" w:cs="Times New Roman"/>
          <w:sz w:val="24"/>
          <w:szCs w:val="24"/>
          <w:oMath/>
        </w:rPr>
      </w:pPr>
      <m:oMathPara>
        <m:oMath>
          <m:r>
            <w:rPr>
              <w:rFonts w:ascii="Cambria Math" w:hAnsi="Cambria Math" w:cs="Times New Roman"/>
              <w:sz w:val="24"/>
              <w:szCs w:val="24"/>
            </w:rPr>
            <m:t xml:space="preserve">binRange = </m:t>
          </m:r>
          <m:d>
            <m:dPr>
              <m:begChr m:val="["/>
              <m:endChr m:val="]"/>
              <m:ctrlPr>
                <w:rPr>
                  <w:rFonts w:ascii="Cambria Math" w:hAnsi="Cambria Math" w:cs="Times New Roman"/>
                  <w:i/>
                  <w:sz w:val="24"/>
                  <w:szCs w:val="24"/>
                </w:rPr>
              </m:ctrlPr>
            </m:dPr>
            <m:e>
              <m:r>
                <w:rPr>
                  <w:rFonts w:ascii="Cambria Math" w:hAnsi="Cambria Math" w:cs="Times New Roman"/>
                  <w:sz w:val="24"/>
                  <w:szCs w:val="24"/>
                </w:rPr>
                <m:t>0, 1, 2, 3, 4</m:t>
              </m:r>
            </m:e>
          </m:d>
        </m:oMath>
      </m:oMathPara>
    </w:p>
    <w:p w14:paraId="7B13A494" w14:textId="77777777" w:rsidR="007E6180" w:rsidRPr="003E639D" w:rsidRDefault="007E6180" w:rsidP="0004248B">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Nilai pertama yang tidak nol terdapat pada fitur ketiga, sehingga diperoleh:</w:t>
      </w:r>
    </w:p>
    <w:p w14:paraId="33731953" w14:textId="5AD77706" w:rsidR="0056714B" w:rsidRPr="003E639D" w:rsidRDefault="005543AC" w:rsidP="002F5A4F">
      <w:pPr>
        <w:spacing w:before="240" w:line="360" w:lineRule="auto"/>
        <w:jc w:val="both"/>
        <w:rPr>
          <w:rFonts w:ascii="Times New Roman" w:hAnsi="Times New Roman" w:cs="Times New Roman"/>
          <w:sz w:val="24"/>
          <w:szCs w:val="24"/>
        </w:rPr>
      </w:pPr>
      <m:oMathPara>
        <m:oMath>
          <m:r>
            <w:rPr>
              <w:rFonts w:ascii="Cambria Math" w:hAnsi="Cambria Math" w:cs="Times New Roman"/>
              <w:sz w:val="24"/>
              <w:szCs w:val="24"/>
            </w:rPr>
            <m:t>val = fitur + binRange</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 1 + 3 = 4</m:t>
          </m:r>
        </m:oMath>
      </m:oMathPara>
    </w:p>
    <w:p w14:paraId="24CFAE02" w14:textId="4E535299" w:rsidR="003F7F0E" w:rsidRPr="003E639D" w:rsidRDefault="005543AC" w:rsidP="0004248B">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Sehingga data baru yang digunakan untuk prediksi adalah:</w:t>
      </w:r>
    </w:p>
    <w:p w14:paraId="2D45DDFD" w14:textId="46A57BF0" w:rsidR="008C11F9" w:rsidRPr="003E639D" w:rsidRDefault="008C11F9" w:rsidP="00AA6925">
      <w:pPr>
        <w:pStyle w:val="Caption"/>
        <w:keepNext/>
        <w:spacing w:before="240" w:after="0"/>
      </w:pPr>
      <w:bookmarkStart w:id="142" w:name="_Toc226595737"/>
      <w:r w:rsidRPr="003E639D">
        <w:t>Tabel 2.</w:t>
      </w:r>
      <w:r w:rsidR="0013563A">
        <w:fldChar w:fldCharType="begin"/>
      </w:r>
      <w:r w:rsidR="0013563A">
        <w:instrText xml:space="preserve"> SEQ Tabel_2. \* ARABIC </w:instrText>
      </w:r>
      <w:r w:rsidR="0013563A">
        <w:fldChar w:fldCharType="separate"/>
      </w:r>
      <w:r w:rsidR="00BE79A7">
        <w:rPr>
          <w:noProof/>
        </w:rPr>
        <w:t>26</w:t>
      </w:r>
      <w:r w:rsidR="0013563A">
        <w:fldChar w:fldCharType="end"/>
      </w:r>
      <w:r w:rsidRPr="003E639D">
        <w:t xml:space="preserve"> Data </w:t>
      </w:r>
      <w:r w:rsidRPr="003E639D">
        <w:rPr>
          <w:i/>
          <w:iCs w:val="0"/>
        </w:rPr>
        <w:t>Testing</w:t>
      </w:r>
      <w:r w:rsidRPr="003E639D">
        <w:t xml:space="preserve"> LightGBM</w:t>
      </w:r>
      <w:bookmarkEnd w:id="142"/>
    </w:p>
    <w:tbl>
      <w:tblPr>
        <w:tblStyle w:val="TableGrid"/>
        <w:tblW w:w="4357" w:type="dxa"/>
        <w:jc w:val="center"/>
        <w:tblLook w:val="04A0" w:firstRow="1" w:lastRow="0" w:firstColumn="1" w:lastColumn="0" w:noHBand="0" w:noVBand="1"/>
      </w:tblPr>
      <w:tblGrid>
        <w:gridCol w:w="907"/>
        <w:gridCol w:w="2118"/>
        <w:gridCol w:w="1332"/>
      </w:tblGrid>
      <w:tr w:rsidR="0015223C" w:rsidRPr="003E639D" w14:paraId="10FB92D0" w14:textId="72D5C545" w:rsidTr="008C11F9">
        <w:trPr>
          <w:jc w:val="center"/>
        </w:trPr>
        <w:tc>
          <w:tcPr>
            <w:tcW w:w="0" w:type="auto"/>
            <w:hideMark/>
          </w:tcPr>
          <w:p w14:paraId="16219328" w14:textId="494C651A" w:rsidR="0015223C" w:rsidRPr="003E639D" w:rsidRDefault="00A017EB"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lang w:eastAsia="en-ID"/>
              </w:rPr>
              <w:t>bulan</w:t>
            </w:r>
          </w:p>
        </w:tc>
        <w:tc>
          <w:tcPr>
            <w:tcW w:w="0" w:type="auto"/>
            <w:hideMark/>
          </w:tcPr>
          <w:p w14:paraId="21172BE4" w14:textId="77777777"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lag_1</w:t>
            </w:r>
          </w:p>
        </w:tc>
        <w:tc>
          <w:tcPr>
            <w:tcW w:w="0" w:type="auto"/>
          </w:tcPr>
          <w:p w14:paraId="0DFDD58B" w14:textId="64F7FBC2"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i/>
                <w:iCs/>
                <w:lang w:eastAsia="en-ID"/>
              </w:rPr>
            </w:pPr>
            <w:r w:rsidRPr="003E639D">
              <w:rPr>
                <w:rFonts w:ascii="Times New Roman" w:eastAsia="Times New Roman" w:hAnsi="Times New Roman" w:cs="Times New Roman"/>
                <w:i/>
                <w:iCs/>
                <w:lang w:eastAsia="en-ID"/>
              </w:rPr>
              <w:t>bundle_1</w:t>
            </w:r>
          </w:p>
        </w:tc>
      </w:tr>
      <w:tr w:rsidR="0015223C" w:rsidRPr="003E639D" w14:paraId="46D38851" w14:textId="5DF5E812" w:rsidTr="008C11F9">
        <w:trPr>
          <w:jc w:val="center"/>
        </w:trPr>
        <w:tc>
          <w:tcPr>
            <w:tcW w:w="0" w:type="auto"/>
            <w:hideMark/>
          </w:tcPr>
          <w:p w14:paraId="1E3BE5E5" w14:textId="77777777"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7</w:t>
            </w:r>
          </w:p>
        </w:tc>
        <w:tc>
          <w:tcPr>
            <w:tcW w:w="0" w:type="auto"/>
            <w:hideMark/>
          </w:tcPr>
          <w:p w14:paraId="7AEF3BBC" w14:textId="2CA5CB60"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800</w:t>
            </w:r>
            <w:r w:rsidR="00C60D1F" w:rsidRPr="003E639D">
              <w:rPr>
                <w:rFonts w:ascii="Times New Roman" w:eastAsia="Times New Roman" w:hAnsi="Times New Roman" w:cs="Times New Roman"/>
                <w:lang w:eastAsia="en-ID"/>
              </w:rPr>
              <w:t>.</w:t>
            </w:r>
            <w:r w:rsidRPr="003E639D">
              <w:rPr>
                <w:rFonts w:ascii="Times New Roman" w:eastAsia="Times New Roman" w:hAnsi="Times New Roman" w:cs="Times New Roman"/>
                <w:lang w:eastAsia="en-ID"/>
              </w:rPr>
              <w:t>829,739726</w:t>
            </w:r>
          </w:p>
        </w:tc>
        <w:tc>
          <w:tcPr>
            <w:tcW w:w="0" w:type="auto"/>
          </w:tcPr>
          <w:p w14:paraId="3DD4EBAE" w14:textId="188221C3" w:rsidR="0015223C" w:rsidRPr="003E639D" w:rsidRDefault="0015223C" w:rsidP="002F5A4F">
            <w:pPr>
              <w:widowControl/>
              <w:autoSpaceDE/>
              <w:autoSpaceDN/>
              <w:spacing w:before="100" w:beforeAutospacing="1" w:after="100" w:afterAutospacing="1"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4</w:t>
            </w:r>
          </w:p>
        </w:tc>
      </w:tr>
    </w:tbl>
    <w:p w14:paraId="77197603" w14:textId="77777777" w:rsidR="005543AC" w:rsidRPr="003E639D" w:rsidRDefault="005543AC" w:rsidP="0004248B">
      <w:pPr>
        <w:widowControl/>
        <w:autoSpaceDE/>
        <w:autoSpaceDN/>
        <w:spacing w:before="100" w:beforeAutospacing="1"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Selanjutnya, </w:t>
      </w:r>
      <w:r w:rsidRPr="003E639D">
        <w:rPr>
          <w:rFonts w:ascii="Times New Roman" w:eastAsia="Times New Roman" w:hAnsi="Times New Roman" w:cs="Times New Roman"/>
          <w:i/>
          <w:iCs/>
          <w:sz w:val="24"/>
          <w:szCs w:val="24"/>
          <w:lang w:eastAsia="en-ID"/>
        </w:rPr>
        <w:t>edge</w:t>
      </w:r>
      <w:r w:rsidRPr="003E639D">
        <w:rPr>
          <w:rFonts w:ascii="Times New Roman" w:eastAsia="Times New Roman" w:hAnsi="Times New Roman" w:cs="Times New Roman"/>
          <w:sz w:val="24"/>
          <w:szCs w:val="24"/>
          <w:lang w:eastAsia="en-ID"/>
        </w:rPr>
        <w:t xml:space="preserve"> yang telah dihitung per kolom digunakan untuk menentukan bin masing-masing fitur:</w:t>
      </w:r>
    </w:p>
    <w:p w14:paraId="329EA3BF" w14:textId="3DD3B282" w:rsidR="005543AC" w:rsidRPr="003E639D" w:rsidRDefault="005543AC">
      <w:pPr>
        <w:pStyle w:val="ListParagraph"/>
        <w:widowControl/>
        <w:numPr>
          <w:ilvl w:val="0"/>
          <w:numId w:val="17"/>
        </w:numPr>
        <w:autoSpaceDE/>
        <w:autoSpaceDN/>
        <w:spacing w:after="100" w:afterAutospacing="1"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Fitur 1 (</w:t>
      </w:r>
      <w:r w:rsidR="00A017EB" w:rsidRPr="003E639D">
        <w:rPr>
          <w:rFonts w:ascii="Times New Roman" w:eastAsia="Times New Roman" w:hAnsi="Times New Roman" w:cs="Times New Roman"/>
          <w:sz w:val="24"/>
          <w:szCs w:val="24"/>
          <w:lang w:val="id-ID" w:eastAsia="en-ID"/>
        </w:rPr>
        <w:t>bulan</w:t>
      </w:r>
      <w:r w:rsidRPr="003E639D">
        <w:rPr>
          <w:rFonts w:ascii="Times New Roman" w:eastAsia="Times New Roman" w:hAnsi="Times New Roman" w:cs="Times New Roman"/>
          <w:sz w:val="24"/>
          <w:szCs w:val="24"/>
          <w:lang w:val="id-ID" w:eastAsia="en-ID"/>
        </w:rPr>
        <w:t xml:space="preserve">): </w:t>
      </w:r>
      <m:oMath>
        <m:d>
          <m:dPr>
            <m:begChr m:val="["/>
            <m:endChr m:val="]"/>
            <m:ctrlPr>
              <w:rPr>
                <w:rFonts w:ascii="Cambria Math" w:eastAsia="Times New Roman" w:hAnsi="Cambria Math" w:cs="Times New Roman"/>
                <w:sz w:val="24"/>
                <w:szCs w:val="24"/>
                <w:lang w:val="id-ID" w:eastAsia="en-ID"/>
              </w:rPr>
            </m:ctrlPr>
          </m:dPr>
          <m:e>
            <m:r>
              <w:rPr>
                <w:rFonts w:ascii="Cambria Math" w:eastAsia="Times New Roman" w:hAnsi="Cambria Math" w:cs="Times New Roman"/>
                <w:sz w:val="24"/>
                <w:szCs w:val="24"/>
                <w:lang w:val="id-ID" w:eastAsia="en-ID"/>
              </w:rPr>
              <m:t>5;5,5;6</m:t>
            </m:r>
          </m:e>
        </m:d>
      </m:oMath>
    </w:p>
    <w:p w14:paraId="0AFCA690" w14:textId="7E6ABDB7" w:rsidR="005543AC" w:rsidRPr="003E639D" w:rsidRDefault="005543AC">
      <w:pPr>
        <w:pStyle w:val="ListParagraph"/>
        <w:widowControl/>
        <w:numPr>
          <w:ilvl w:val="0"/>
          <w:numId w:val="17"/>
        </w:numPr>
        <w:autoSpaceDE/>
        <w:autoSpaceDN/>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Fitur 2 (lag_1): </w:t>
      </w:r>
      <m:oMath>
        <m:d>
          <m:dPr>
            <m:begChr m:val="["/>
            <m:sepChr m:val=";"/>
            <m:endChr m:val="]"/>
            <m:ctrlPr>
              <w:rPr>
                <w:rFonts w:ascii="Cambria Math" w:eastAsia="Times New Roman" w:hAnsi="Cambria Math" w:cs="Times New Roman"/>
                <w:sz w:val="24"/>
                <w:szCs w:val="24"/>
                <w:lang w:val="id-ID" w:eastAsia="en-ID"/>
              </w:rPr>
            </m:ctrlPr>
          </m:dPr>
          <m:e>
            <m:r>
              <w:rPr>
                <w:rFonts w:ascii="Cambria Math" w:eastAsia="Times New Roman" w:hAnsi="Cambria Math" w:cs="Times New Roman"/>
                <w:sz w:val="24"/>
                <w:szCs w:val="24"/>
                <w:lang w:val="id-ID" w:eastAsia="en-ID"/>
              </w:rPr>
              <m:t>406.650</m:t>
            </m:r>
          </m:e>
          <m:e>
            <m:r>
              <w:rPr>
                <w:rFonts w:ascii="Cambria Math" w:eastAsia="Times New Roman" w:hAnsi="Cambria Math" w:cs="Times New Roman"/>
                <w:sz w:val="24"/>
                <w:szCs w:val="24"/>
                <w:lang w:val="id-ID" w:eastAsia="en-ID"/>
              </w:rPr>
              <m:t>620.138,73239437</m:t>
            </m:r>
          </m:e>
          <m:e>
            <m:r>
              <w:rPr>
                <w:rFonts w:ascii="Cambria Math" w:eastAsia="Times New Roman" w:hAnsi="Cambria Math" w:cs="Times New Roman"/>
                <w:sz w:val="24"/>
                <w:szCs w:val="24"/>
                <w:lang w:val="id-ID" w:eastAsia="en-ID"/>
              </w:rPr>
              <m:t>833.627,46478873</m:t>
            </m:r>
          </m:e>
        </m:d>
      </m:oMath>
    </w:p>
    <w:p w14:paraId="46764403" w14:textId="7D2FDBBC" w:rsidR="005543AC" w:rsidRPr="003E639D" w:rsidRDefault="005543AC">
      <w:pPr>
        <w:pStyle w:val="ListParagraph"/>
        <w:widowControl/>
        <w:numPr>
          <w:ilvl w:val="0"/>
          <w:numId w:val="17"/>
        </w:numPr>
        <w:autoSpaceDE/>
        <w:autoSpaceDN/>
        <w:spacing w:before="100" w:beforeAutospacing="1"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Fitur 3 (bundle_1): </w:t>
      </w:r>
      <m:oMath>
        <m:d>
          <m:dPr>
            <m:begChr m:val="["/>
            <m:endChr m:val="]"/>
            <m:ctrlPr>
              <w:rPr>
                <w:rFonts w:ascii="Cambria Math" w:eastAsia="Times New Roman" w:hAnsi="Cambria Math" w:cs="Times New Roman"/>
                <w:sz w:val="24"/>
                <w:szCs w:val="24"/>
                <w:lang w:val="id-ID" w:eastAsia="en-ID"/>
              </w:rPr>
            </m:ctrlPr>
          </m:dPr>
          <m:e>
            <m:r>
              <w:rPr>
                <w:rFonts w:ascii="Cambria Math" w:eastAsia="Times New Roman" w:hAnsi="Cambria Math" w:cs="Times New Roman"/>
                <w:sz w:val="24"/>
                <w:szCs w:val="24"/>
                <w:lang w:val="id-ID" w:eastAsia="en-ID"/>
              </w:rPr>
              <m:t>1,5;2;2,5</m:t>
            </m:r>
          </m:e>
        </m:d>
      </m:oMath>
    </w:p>
    <w:p w14:paraId="5881B32D" w14:textId="77777777" w:rsidR="005543AC" w:rsidRPr="003E639D" w:rsidRDefault="005543AC" w:rsidP="0004248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Data yang telah dipetakan ke dalam bin kemudian dimasukkan ke setiap model </w:t>
      </w:r>
      <w:r w:rsidRPr="003E639D">
        <w:rPr>
          <w:rFonts w:ascii="Times New Roman" w:eastAsia="Times New Roman" w:hAnsi="Times New Roman" w:cs="Times New Roman"/>
          <w:i/>
          <w:iCs/>
          <w:sz w:val="24"/>
          <w:szCs w:val="24"/>
          <w:lang w:eastAsia="en-ID"/>
        </w:rPr>
        <w:t>weak learner</w:t>
      </w:r>
      <w:r w:rsidRPr="003E639D">
        <w:rPr>
          <w:rFonts w:ascii="Times New Roman" w:eastAsia="Times New Roman" w:hAnsi="Times New Roman" w:cs="Times New Roman"/>
          <w:sz w:val="24"/>
          <w:szCs w:val="24"/>
          <w:lang w:eastAsia="en-ID"/>
        </w:rPr>
        <w:t>. Karena hanya terdapat satu observasi, pemetaan bin adalah sebagai berikut:</w:t>
      </w:r>
    </w:p>
    <w:p w14:paraId="4164D827" w14:textId="61F86050" w:rsidR="005543AC" w:rsidRPr="003E639D" w:rsidRDefault="005543AC">
      <w:pPr>
        <w:pStyle w:val="ListParagraph"/>
        <w:widowControl/>
        <w:numPr>
          <w:ilvl w:val="0"/>
          <w:numId w:val="18"/>
        </w:numPr>
        <w:autoSpaceDE/>
        <w:autoSpaceDN/>
        <w:spacing w:after="100" w:afterAutospacing="1"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Fitur 1: 7 → bin 1</w:t>
      </w:r>
    </w:p>
    <w:p w14:paraId="54C52150" w14:textId="54D9D65E" w:rsidR="005543AC" w:rsidRPr="003E639D" w:rsidRDefault="005543AC">
      <w:pPr>
        <w:widowControl/>
        <w:numPr>
          <w:ilvl w:val="0"/>
          <w:numId w:val="18"/>
        </w:numPr>
        <w:autoSpaceDE/>
        <w:autoSpaceDN/>
        <w:spacing w:after="100" w:afterAutospacing="1"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lastRenderedPageBreak/>
        <w:t>Fitur 2: 800</w:t>
      </w:r>
      <w:r w:rsidR="00C60D1F"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829</w:t>
      </w:r>
      <w:r w:rsidR="00C60D1F"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739726 → bin 1</w:t>
      </w:r>
    </w:p>
    <w:p w14:paraId="299BEF67" w14:textId="7E4BAB99" w:rsidR="005543AC" w:rsidRPr="003E639D" w:rsidRDefault="005543AC">
      <w:pPr>
        <w:widowControl/>
        <w:numPr>
          <w:ilvl w:val="0"/>
          <w:numId w:val="18"/>
        </w:numPr>
        <w:autoSpaceDE/>
        <w:autoSpaceDN/>
        <w:spacing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Fitur 3: 800</w:t>
      </w:r>
      <w:r w:rsidR="00C60D1F"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829</w:t>
      </w:r>
      <w:r w:rsidR="00C60D1F"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739726 → bin 2</w:t>
      </w:r>
    </w:p>
    <w:p w14:paraId="5E3C0720" w14:textId="2223E798" w:rsidR="005543AC" w:rsidRPr="003E639D" w:rsidRDefault="005543AC" w:rsidP="0004248B">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Setelah seluruh fitur dipetakan ke bin masing-masing, diperoleh matriks fitur baru </w:t>
      </w:r>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X</m:t>
            </m:r>
          </m:e>
          <m:sub>
            <m:r>
              <m:rPr>
                <m:nor/>
              </m:rPr>
              <w:rPr>
                <w:rFonts w:ascii="Times New Roman" w:eastAsia="Times New Roman" w:hAnsi="Times New Roman" w:cs="Times New Roman"/>
                <w:sz w:val="24"/>
                <w:szCs w:val="24"/>
                <w:lang w:eastAsia="en-ID"/>
              </w:rPr>
              <m:t>bin</m:t>
            </m:r>
          </m:sub>
        </m:sSub>
      </m:oMath>
      <w:r w:rsidR="008C11F9"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 xml:space="preserve"> sebagai berikut:</w:t>
      </w:r>
    </w:p>
    <w:p w14:paraId="0FE8657F" w14:textId="00D5B2FD" w:rsidR="005543AC" w:rsidRPr="003E639D" w:rsidRDefault="00000000" w:rsidP="005543AC">
      <w:pPr>
        <w:widowControl/>
        <w:autoSpaceDE/>
        <w:autoSpaceDN/>
        <w:spacing w:line="360" w:lineRule="auto"/>
        <w:jc w:val="both"/>
        <w:rPr>
          <w:rFonts w:ascii="Times New Roman" w:eastAsia="Times New Roman" w:hAnsi="Times New Roman" w:cs="Times New Roman"/>
          <w:sz w:val="24"/>
          <w:szCs w:val="24"/>
          <w:lang w:eastAsia="en-ID"/>
        </w:rPr>
      </w:pPr>
      <m:oMathPara>
        <m:oMath>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X</m:t>
              </m:r>
            </m:e>
            <m:sub>
              <m:r>
                <w:rPr>
                  <w:rStyle w:val="mord"/>
                  <w:rFonts w:ascii="Cambria Math" w:hAnsi="Cambria Math" w:cs="Times New Roman"/>
                  <w:sz w:val="24"/>
                  <w:szCs w:val="24"/>
                </w:rPr>
                <m:t>bin</m:t>
              </m:r>
            </m:sub>
          </m:sSub>
          <m:r>
            <w:rPr>
              <w:rStyle w:val="mord"/>
              <w:rFonts w:ascii="Cambria Math" w:hAnsi="Cambria Math" w:cs="Times New Roman"/>
              <w:sz w:val="24"/>
              <w:szCs w:val="24"/>
            </w:rPr>
            <m:t xml:space="preserve">= </m:t>
          </m:r>
          <m:d>
            <m:dPr>
              <m:begChr m:val="["/>
              <m:endChr m:val="]"/>
              <m:ctrlPr>
                <w:rPr>
                  <w:rStyle w:val="mord"/>
                  <w:rFonts w:ascii="Cambria Math" w:hAnsi="Cambria Math" w:cs="Times New Roman"/>
                  <w:i/>
                  <w:sz w:val="24"/>
                  <w:szCs w:val="24"/>
                </w:rPr>
              </m:ctrlPr>
            </m:dPr>
            <m:e>
              <m:r>
                <w:rPr>
                  <w:rStyle w:val="mord"/>
                  <w:rFonts w:ascii="Cambria Math" w:hAnsi="Cambria Math" w:cs="Times New Roman"/>
                  <w:sz w:val="24"/>
                  <w:szCs w:val="24"/>
                </w:rPr>
                <m:t xml:space="preserve"> </m:t>
              </m:r>
              <m:m>
                <m:mPr>
                  <m:mcs>
                    <m:mc>
                      <m:mcPr>
                        <m:count m:val="3"/>
                        <m:mcJc m:val="center"/>
                      </m:mcPr>
                    </m:mc>
                  </m:mcs>
                  <m:ctrlPr>
                    <w:rPr>
                      <w:rFonts w:ascii="Cambria Math" w:hAnsi="Cambria Math" w:cs="Times New Roman"/>
                      <w:i/>
                      <w:sz w:val="24"/>
                      <w:szCs w:val="24"/>
                    </w:rPr>
                  </m:ctrlPr>
                </m:mPr>
                <m:mr>
                  <m:e>
                    <m:r>
                      <w:rPr>
                        <w:rStyle w:val="mord"/>
                        <w:rFonts w:ascii="Cambria Math" w:hAnsi="Cambria Math" w:cs="Times New Roman"/>
                        <w:sz w:val="24"/>
                        <w:szCs w:val="24"/>
                      </w:rPr>
                      <m:t xml:space="preserve">1 </m:t>
                    </m:r>
                    <m:ctrlPr>
                      <w:rPr>
                        <w:rStyle w:val="mord"/>
                        <w:rFonts w:ascii="Cambria Math" w:hAnsi="Cambria Math" w:cs="Times New Roman"/>
                        <w:i/>
                        <w:sz w:val="24"/>
                        <w:szCs w:val="24"/>
                      </w:rPr>
                    </m:ctrlPr>
                  </m:e>
                  <m:e>
                    <m:r>
                      <w:rPr>
                        <w:rStyle w:val="mord"/>
                        <w:rFonts w:ascii="Cambria Math" w:hAnsi="Cambria Math" w:cs="Times New Roman"/>
                        <w:sz w:val="24"/>
                        <w:szCs w:val="24"/>
                      </w:rPr>
                      <m:t xml:space="preserve"> 1 </m:t>
                    </m:r>
                    <m:ctrlPr>
                      <w:rPr>
                        <w:rStyle w:val="mord"/>
                        <w:rFonts w:ascii="Cambria Math" w:hAnsi="Cambria Math" w:cs="Times New Roman"/>
                        <w:i/>
                        <w:sz w:val="24"/>
                        <w:szCs w:val="24"/>
                      </w:rPr>
                    </m:ctrlPr>
                  </m:e>
                  <m:e>
                    <m:r>
                      <w:rPr>
                        <w:rStyle w:val="mord"/>
                        <w:rFonts w:ascii="Cambria Math" w:hAnsi="Cambria Math" w:cs="Times New Roman"/>
                        <w:sz w:val="24"/>
                        <w:szCs w:val="24"/>
                      </w:rPr>
                      <m:t xml:space="preserve"> 2</m:t>
                    </m:r>
                    <m:ctrlPr>
                      <w:rPr>
                        <w:rStyle w:val="mord"/>
                        <w:rFonts w:ascii="Cambria Math" w:hAnsi="Cambria Math" w:cs="Times New Roman"/>
                        <w:i/>
                        <w:sz w:val="24"/>
                        <w:szCs w:val="24"/>
                      </w:rPr>
                    </m:ctrlPr>
                  </m:e>
                </m:mr>
              </m:m>
              <m:r>
                <w:rPr>
                  <w:rStyle w:val="mord"/>
                  <w:rFonts w:ascii="Cambria Math" w:hAnsi="Cambria Math" w:cs="Times New Roman"/>
                  <w:sz w:val="24"/>
                  <w:szCs w:val="24"/>
                </w:rPr>
                <m:t xml:space="preserve"> </m:t>
              </m:r>
              <m:r>
                <w:rPr>
                  <w:rStyle w:val="vlist-s"/>
                  <w:rFonts w:ascii="Cambria Math" w:hAnsi="Cambria Math" w:cs="Times New Roman"/>
                  <w:sz w:val="24"/>
                  <w:szCs w:val="24"/>
                </w:rPr>
                <m:t>​</m:t>
              </m:r>
              <m:ctrlPr>
                <w:rPr>
                  <w:rStyle w:val="delimsizing"/>
                  <w:rFonts w:ascii="Cambria Math" w:hAnsi="Cambria Math" w:cs="Times New Roman"/>
                  <w:i/>
                  <w:sz w:val="24"/>
                  <w:szCs w:val="24"/>
                </w:rPr>
              </m:ctrlPr>
            </m:e>
          </m:d>
        </m:oMath>
      </m:oMathPara>
    </w:p>
    <w:p w14:paraId="0B7BACDD" w14:textId="77777777" w:rsidR="00A71C95" w:rsidRPr="003E639D" w:rsidRDefault="005543AC" w:rsidP="00A71C95">
      <w:pPr>
        <w:keepNext/>
        <w:widowControl/>
        <w:autoSpaceDE/>
        <w:autoSpaceDN/>
        <w:jc w:val="center"/>
      </w:pPr>
      <w:r w:rsidRPr="003E639D">
        <w:rPr>
          <w:rFonts w:ascii="Times New Roman" w:eastAsia="Times New Roman" w:hAnsi="Times New Roman" w:cs="Times New Roman"/>
          <w:noProof/>
          <w:sz w:val="24"/>
          <w:szCs w:val="24"/>
          <w:lang w:eastAsia="en-ID"/>
        </w:rPr>
        <w:drawing>
          <wp:inline distT="0" distB="0" distL="0" distR="0" wp14:anchorId="7480B9B9" wp14:editId="2452C159">
            <wp:extent cx="3769505" cy="1890212"/>
            <wp:effectExtent l="0" t="0" r="2540" b="0"/>
            <wp:docPr id="71463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9969" name=""/>
                    <pic:cNvPicPr/>
                  </pic:nvPicPr>
                  <pic:blipFill>
                    <a:blip r:embed="rId27"/>
                    <a:stretch>
                      <a:fillRect/>
                    </a:stretch>
                  </pic:blipFill>
                  <pic:spPr>
                    <a:xfrm>
                      <a:off x="0" y="0"/>
                      <a:ext cx="3778842" cy="1894894"/>
                    </a:xfrm>
                    <a:prstGeom prst="rect">
                      <a:avLst/>
                    </a:prstGeom>
                  </pic:spPr>
                </pic:pic>
              </a:graphicData>
            </a:graphic>
          </wp:inline>
        </w:drawing>
      </w:r>
    </w:p>
    <w:p w14:paraId="36DA6F94" w14:textId="6486A536" w:rsidR="005543AC" w:rsidRPr="003E639D" w:rsidRDefault="00A71C95" w:rsidP="00A71C95">
      <w:pPr>
        <w:pStyle w:val="Caption"/>
        <w:rPr>
          <w:rFonts w:eastAsia="Times New Roman" w:cs="Times New Roman"/>
          <w:szCs w:val="24"/>
          <w:lang w:eastAsia="en-ID"/>
        </w:rPr>
      </w:pPr>
      <w:bookmarkStart w:id="143" w:name="_Toc226595764"/>
      <w:r w:rsidRPr="003E639D">
        <w:t>Gambar 2.</w:t>
      </w:r>
      <w:r w:rsidRPr="003E639D">
        <w:fldChar w:fldCharType="begin"/>
      </w:r>
      <w:r w:rsidRPr="003E639D">
        <w:instrText xml:space="preserve"> SEQ Gambar_2. \* ARABIC </w:instrText>
      </w:r>
      <w:r w:rsidRPr="003E639D">
        <w:fldChar w:fldCharType="separate"/>
      </w:r>
      <w:r w:rsidR="00BE79A7">
        <w:rPr>
          <w:noProof/>
        </w:rPr>
        <w:t>18</w:t>
      </w:r>
      <w:r w:rsidRPr="003E639D">
        <w:fldChar w:fldCharType="end"/>
      </w:r>
      <w:r w:rsidRPr="003E639D">
        <w:t xml:space="preserve"> </w:t>
      </w:r>
      <w:r w:rsidRPr="003E639D">
        <w:rPr>
          <w:i/>
          <w:iCs w:val="0"/>
        </w:rPr>
        <w:t>Weak Learner</w:t>
      </w:r>
      <w:r w:rsidRPr="003E639D">
        <w:t xml:space="preserve"> </w:t>
      </w:r>
      <w:r w:rsidRPr="003E639D">
        <w:rPr>
          <w:i/>
          <w:iCs w:val="0"/>
        </w:rPr>
        <w:t>Decision Tree</w:t>
      </w:r>
      <w:bookmarkEnd w:id="143"/>
    </w:p>
    <w:p w14:paraId="3FEA461E" w14:textId="642736B4" w:rsidR="005543AC" w:rsidRPr="003E639D" w:rsidRDefault="005543AC" w:rsidP="005543A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Selanjutnya, prediksi menggunakan </w:t>
      </w:r>
      <w:r w:rsidRPr="003E639D">
        <w:rPr>
          <w:rFonts w:ascii="Times New Roman" w:eastAsia="Times New Roman" w:hAnsi="Times New Roman" w:cs="Times New Roman"/>
          <w:i/>
          <w:iCs/>
          <w:sz w:val="24"/>
          <w:szCs w:val="24"/>
          <w:lang w:eastAsia="en-ID"/>
        </w:rPr>
        <w:t>weak learner</w:t>
      </w:r>
      <w:r w:rsidRPr="003E639D">
        <w:rPr>
          <w:rFonts w:ascii="Times New Roman" w:eastAsia="Times New Roman" w:hAnsi="Times New Roman" w:cs="Times New Roman"/>
          <w:sz w:val="24"/>
          <w:szCs w:val="24"/>
          <w:lang w:eastAsia="en-ID"/>
        </w:rPr>
        <w:t xml:space="preserve"> berupa </w:t>
      </w:r>
      <w:r w:rsidRPr="003E639D">
        <w:rPr>
          <w:rFonts w:ascii="Times New Roman" w:eastAsia="Times New Roman" w:hAnsi="Times New Roman" w:cs="Times New Roman"/>
          <w:i/>
          <w:iCs/>
          <w:sz w:val="24"/>
          <w:szCs w:val="24"/>
          <w:lang w:eastAsia="en-ID"/>
        </w:rPr>
        <w:t>decision tree</w:t>
      </w:r>
      <w:r w:rsidRPr="003E639D">
        <w:rPr>
          <w:rFonts w:ascii="Times New Roman" w:eastAsia="Times New Roman" w:hAnsi="Times New Roman" w:cs="Times New Roman"/>
          <w:sz w:val="24"/>
          <w:szCs w:val="24"/>
          <w:lang w:eastAsia="en-ID"/>
        </w:rPr>
        <w:t xml:space="preserve"> dilakukan. Karena fitur utama yang dipilih adalah </w:t>
      </w:r>
      <w:r w:rsidR="00A017EB" w:rsidRPr="003E639D">
        <w:rPr>
          <w:rFonts w:ascii="Times New Roman" w:eastAsia="Times New Roman" w:hAnsi="Times New Roman" w:cs="Times New Roman"/>
          <w:sz w:val="24"/>
          <w:szCs w:val="24"/>
          <w:lang w:eastAsia="en-ID"/>
        </w:rPr>
        <w:t>bulan</w:t>
      </w:r>
      <w:r w:rsidRPr="003E639D">
        <w:rPr>
          <w:rFonts w:ascii="Times New Roman" w:eastAsia="Times New Roman" w:hAnsi="Times New Roman" w:cs="Times New Roman"/>
          <w:sz w:val="24"/>
          <w:szCs w:val="24"/>
          <w:lang w:eastAsia="en-ID"/>
        </w:rPr>
        <w:t xml:space="preserve"> (fitur 1) dan </w:t>
      </w:r>
      <w:r w:rsidRPr="003E639D">
        <w:rPr>
          <w:rFonts w:ascii="Times New Roman" w:eastAsia="Times New Roman" w:hAnsi="Times New Roman" w:cs="Times New Roman"/>
          <w:i/>
          <w:iCs/>
          <w:sz w:val="24"/>
          <w:szCs w:val="24"/>
          <w:lang w:eastAsia="en-ID"/>
        </w:rPr>
        <w:t>bin</w:t>
      </w:r>
      <w:r w:rsidRPr="003E639D">
        <w:rPr>
          <w:rFonts w:ascii="Times New Roman" w:eastAsia="Times New Roman" w:hAnsi="Times New Roman" w:cs="Times New Roman"/>
          <w:sz w:val="24"/>
          <w:szCs w:val="24"/>
          <w:lang w:eastAsia="en-ID"/>
        </w:rPr>
        <w:t xml:space="preserve">-nya adalah 1, prediksi </w:t>
      </w:r>
      <w:r w:rsidRPr="003E639D">
        <w:rPr>
          <w:rFonts w:ascii="Times New Roman" w:eastAsia="Times New Roman" w:hAnsi="Times New Roman" w:cs="Times New Roman"/>
          <w:i/>
          <w:iCs/>
          <w:sz w:val="24"/>
          <w:szCs w:val="24"/>
          <w:lang w:eastAsia="en-ID"/>
        </w:rPr>
        <w:t>leaf</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node</w:t>
      </w:r>
      <w:r w:rsidRPr="003E639D">
        <w:rPr>
          <w:rFonts w:ascii="Times New Roman" w:eastAsia="Times New Roman" w:hAnsi="Times New Roman" w:cs="Times New Roman"/>
          <w:sz w:val="24"/>
          <w:szCs w:val="24"/>
          <w:lang w:eastAsia="en-ID"/>
        </w:rPr>
        <w:t xml:space="preserve"> tersebut adalah </w:t>
      </w:r>
      <m:oMath>
        <m:r>
          <w:rPr>
            <w:rFonts w:ascii="Cambria Math" w:eastAsia="Times New Roman" w:hAnsi="Cambria Math" w:cs="Times New Roman"/>
            <w:sz w:val="24"/>
            <w:szCs w:val="24"/>
            <w:lang w:eastAsia="en-ID"/>
          </w:rPr>
          <m:t>-8.199,431265675</m:t>
        </m:r>
      </m:oMath>
      <w:r w:rsidRPr="003E639D">
        <w:rPr>
          <w:rFonts w:ascii="Times New Roman" w:eastAsia="Times New Roman" w:hAnsi="Times New Roman" w:cs="Times New Roman"/>
          <w:sz w:val="24"/>
          <w:szCs w:val="24"/>
          <w:lang w:eastAsia="en-ID"/>
        </w:rPr>
        <w:t>. Nilai ini kemudian dimasukkan ke dalam formula LightGBM untuk menghitung output model:</w:t>
      </w:r>
    </w:p>
    <w:p w14:paraId="4A62494F" w14:textId="7026F7CC" w:rsidR="005543AC" w:rsidRPr="003E639D" w:rsidRDefault="00000000" w:rsidP="005543AC">
      <w:pPr>
        <w:widowControl/>
        <w:autoSpaceDE/>
        <w:autoSpaceDN/>
        <w:spacing w:line="360" w:lineRule="auto"/>
        <w:jc w:val="both"/>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1</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r>
            <m:rPr>
              <m:aln/>
            </m:rPr>
            <w:rPr>
              <w:rFonts w:ascii="Cambria Math" w:eastAsia="Times New Roman" w:hAnsi="Cambria Math" w:cs="Times New Roman"/>
              <w:sz w:val="24"/>
              <w:szCs w:val="24"/>
              <w:lang w:eastAsia="en-ID"/>
            </w:rPr>
            <m:t>=</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F</m:t>
              </m:r>
            </m:e>
            <m:sub>
              <m:r>
                <w:rPr>
                  <w:rFonts w:ascii="Cambria Math" w:eastAsia="Times New Roman" w:hAnsi="Cambria Math" w:cs="Times New Roman"/>
                  <w:sz w:val="24"/>
                  <w:szCs w:val="24"/>
                  <w:lang w:eastAsia="en-ID"/>
                </w:rPr>
                <m:t>0</m:t>
              </m:r>
            </m:sub>
          </m:sSub>
          <m:r>
            <w:rPr>
              <w:rFonts w:ascii="Cambria Math" w:eastAsia="Times New Roman" w:hAnsi="Cambria Math" w:cs="Times New Roman"/>
              <w:sz w:val="24"/>
              <w:szCs w:val="24"/>
              <w:lang w:eastAsia="en-ID"/>
            </w:rPr>
            <m:t>+ν⋅h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sSub>
                <m:sSubPr>
                  <m:ctrlPr>
                    <w:rPr>
                      <w:rFonts w:ascii="Cambria Math" w:eastAsia="Times New Roman" w:hAnsi="Cambria Math" w:cs="Times New Roman"/>
                      <w:sz w:val="24"/>
                      <w:szCs w:val="24"/>
                      <w:lang w:eastAsia="en-ID"/>
                    </w:rPr>
                  </m:ctrlPr>
                </m:sSubPr>
                <m:e>
                  <m:r>
                    <w:rPr>
                      <w:rFonts w:ascii="Cambria Math" w:eastAsia="Times New Roman" w:hAnsi="Cambria Math" w:cs="Times New Roman"/>
                      <w:sz w:val="24"/>
                      <w:szCs w:val="24"/>
                      <w:lang w:eastAsia="en-ID"/>
                    </w:rPr>
                    <m:t>a</m:t>
                  </m:r>
                </m:e>
                <m:sub>
                  <m:r>
                    <w:rPr>
                      <w:rFonts w:ascii="Cambria Math" w:eastAsia="Times New Roman" w:hAnsi="Cambria Math" w:cs="Times New Roman"/>
                      <w:sz w:val="24"/>
                      <w:szCs w:val="24"/>
                      <w:lang w:eastAsia="en-ID"/>
                    </w:rPr>
                    <m:t>1</m:t>
                  </m:r>
                </m:sub>
              </m:sSub>
            </m:e>
          </m:d>
          <m:r>
            <m:rPr>
              <m:sty m:val="p"/>
            </m:rPr>
            <w:rPr>
              <w:rFonts w:ascii="Times New Roman" w:eastAsia="Times New Roman" w:hAnsi="Times New Roman" w:cs="Times New Roman"/>
              <w:sz w:val="24"/>
              <w:szCs w:val="24"/>
              <w:lang w:eastAsia="en-ID"/>
            </w:rPr>
            <w:br/>
          </m:r>
        </m:oMath>
        <m:oMath>
          <m:r>
            <m:rPr>
              <m:aln/>
            </m:rPr>
            <w:rPr>
              <w:rFonts w:ascii="Cambria Math" w:eastAsia="Times New Roman" w:hAnsi="Cambria Math" w:cs="Times New Roman"/>
              <w:sz w:val="24"/>
              <w:szCs w:val="24"/>
              <w:lang w:eastAsia="en-ID"/>
            </w:rPr>
            <m:t>=817.228,6022573798+0,1×</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-8.199,431265675</m:t>
              </m:r>
            </m:e>
          </m:d>
          <m:r>
            <m:rPr>
              <m:sty m:val="p"/>
            </m:rPr>
            <w:rPr>
              <w:rFonts w:ascii="Times New Roman" w:eastAsia="Times New Roman" w:hAnsi="Times New Roman" w:cs="Times New Roman"/>
              <w:sz w:val="24"/>
              <w:szCs w:val="24"/>
              <w:lang w:eastAsia="en-ID"/>
            </w:rPr>
            <w:br/>
          </m:r>
        </m:oMath>
        <m:oMath>
          <m:r>
            <m:rPr>
              <m:aln/>
            </m:rPr>
            <w:rPr>
              <w:rFonts w:ascii="Cambria Math" w:eastAsia="Times New Roman" w:hAnsi="Cambria Math" w:cs="Times New Roman"/>
              <w:sz w:val="24"/>
              <w:szCs w:val="24"/>
              <w:lang w:eastAsia="en-ID"/>
            </w:rPr>
            <m:t>=816.408,6591308123</m:t>
          </m:r>
        </m:oMath>
      </m:oMathPara>
    </w:p>
    <w:p w14:paraId="63C2FFB5" w14:textId="21FD42F9" w:rsidR="005543AC" w:rsidRPr="003E639D" w:rsidRDefault="005543AC" w:rsidP="005543AC">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Dengan demikian, hasil prediksi untuk harga (</w:t>
      </w:r>
      <w:r w:rsidRPr="003E639D">
        <w:rPr>
          <w:rFonts w:ascii="Times New Roman" w:eastAsia="Times New Roman" w:hAnsi="Times New Roman" w:cs="Times New Roman"/>
          <w:i/>
          <w:iCs/>
          <w:sz w:val="24"/>
          <w:szCs w:val="24"/>
          <w:lang w:eastAsia="en-ID"/>
        </w:rPr>
        <w:t>price</w:t>
      </w:r>
      <w:r w:rsidRPr="003E639D">
        <w:rPr>
          <w:rFonts w:ascii="Times New Roman" w:eastAsia="Times New Roman" w:hAnsi="Times New Roman" w:cs="Times New Roman"/>
          <w:sz w:val="24"/>
          <w:szCs w:val="24"/>
          <w:lang w:eastAsia="en-ID"/>
        </w:rPr>
        <w:t>) pada bulan ke-7 adalah sebesar 816</w:t>
      </w:r>
      <w:r w:rsidR="00C60D1F" w:rsidRPr="003E639D">
        <w:rPr>
          <w:rFonts w:ascii="Times New Roman" w:eastAsia="Times New Roman" w:hAnsi="Times New Roman" w:cs="Times New Roman"/>
          <w:sz w:val="24"/>
          <w:szCs w:val="24"/>
          <w:lang w:eastAsia="en-ID"/>
        </w:rPr>
        <w:t>.</w:t>
      </w:r>
      <w:r w:rsidRPr="003E639D">
        <w:rPr>
          <w:rFonts w:ascii="Times New Roman" w:eastAsia="Times New Roman" w:hAnsi="Times New Roman" w:cs="Times New Roman"/>
          <w:sz w:val="24"/>
          <w:szCs w:val="24"/>
          <w:lang w:eastAsia="en-ID"/>
        </w:rPr>
        <w:t xml:space="preserve">408,6591308123. Hasil ini mencerminkan penerapan </w:t>
      </w:r>
      <w:r w:rsidRPr="003E639D">
        <w:rPr>
          <w:rFonts w:ascii="Times New Roman" w:eastAsia="Times New Roman" w:hAnsi="Times New Roman" w:cs="Times New Roman"/>
          <w:i/>
          <w:iCs/>
          <w:sz w:val="24"/>
          <w:szCs w:val="24"/>
          <w:lang w:eastAsia="en-ID"/>
        </w:rPr>
        <w:t>LightGBM</w:t>
      </w:r>
      <w:r w:rsidRPr="003E639D">
        <w:rPr>
          <w:rFonts w:ascii="Times New Roman" w:eastAsia="Times New Roman" w:hAnsi="Times New Roman" w:cs="Times New Roman"/>
          <w:sz w:val="24"/>
          <w:szCs w:val="24"/>
          <w:lang w:eastAsia="en-ID"/>
        </w:rPr>
        <w:t xml:space="preserve">, yang merupakan model </w:t>
      </w:r>
      <w:r w:rsidRPr="003E639D">
        <w:rPr>
          <w:rFonts w:ascii="Times New Roman" w:eastAsia="Times New Roman" w:hAnsi="Times New Roman" w:cs="Times New Roman"/>
          <w:i/>
          <w:iCs/>
          <w:sz w:val="24"/>
          <w:szCs w:val="24"/>
          <w:lang w:eastAsia="en-ID"/>
        </w:rPr>
        <w:t>gradient boosting</w:t>
      </w:r>
      <w:r w:rsidRPr="003E639D">
        <w:rPr>
          <w:rFonts w:ascii="Times New Roman" w:eastAsia="Times New Roman" w:hAnsi="Times New Roman" w:cs="Times New Roman"/>
          <w:sz w:val="24"/>
          <w:szCs w:val="24"/>
          <w:lang w:eastAsia="en-ID"/>
        </w:rPr>
        <w:t xml:space="preserve"> yang bertujuan mengoptimalkan proses pelatihan sambil mempertahankan performa prediksi yang baik. Teknik ini menggunakan </w:t>
      </w:r>
      <w:r w:rsidRPr="003E639D">
        <w:rPr>
          <w:rFonts w:ascii="Times New Roman" w:eastAsia="Times New Roman" w:hAnsi="Times New Roman" w:cs="Times New Roman"/>
          <w:i/>
          <w:iCs/>
          <w:sz w:val="24"/>
          <w:szCs w:val="24"/>
          <w:lang w:eastAsia="en-ID"/>
        </w:rPr>
        <w:t>histogram binning</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exclusive feature bundling (EFB)</w:t>
      </w:r>
      <w:r w:rsidRPr="003E639D">
        <w:rPr>
          <w:rFonts w:ascii="Times New Roman" w:eastAsia="Times New Roman" w:hAnsi="Times New Roman" w:cs="Times New Roman"/>
          <w:sz w:val="24"/>
          <w:szCs w:val="24"/>
          <w:lang w:eastAsia="en-ID"/>
        </w:rPr>
        <w:t xml:space="preserve">, serta </w:t>
      </w:r>
      <w:r w:rsidRPr="003E639D">
        <w:rPr>
          <w:rFonts w:ascii="Times New Roman" w:eastAsia="Times New Roman" w:hAnsi="Times New Roman" w:cs="Times New Roman"/>
          <w:i/>
          <w:iCs/>
          <w:sz w:val="24"/>
          <w:szCs w:val="24"/>
          <w:lang w:eastAsia="en-ID"/>
        </w:rPr>
        <w:t>weak learner</w:t>
      </w:r>
      <w:r w:rsidRPr="003E639D">
        <w:rPr>
          <w:rFonts w:ascii="Times New Roman" w:eastAsia="Times New Roman" w:hAnsi="Times New Roman" w:cs="Times New Roman"/>
          <w:sz w:val="24"/>
          <w:szCs w:val="24"/>
          <w:lang w:eastAsia="en-ID"/>
        </w:rPr>
        <w:t xml:space="preserve"> berupa </w:t>
      </w:r>
      <w:r w:rsidRPr="003E639D">
        <w:rPr>
          <w:rFonts w:ascii="Times New Roman" w:eastAsia="Times New Roman" w:hAnsi="Times New Roman" w:cs="Times New Roman"/>
          <w:i/>
          <w:iCs/>
          <w:sz w:val="24"/>
          <w:szCs w:val="24"/>
          <w:lang w:eastAsia="en-ID"/>
        </w:rPr>
        <w:t>decision tree</w:t>
      </w:r>
      <w:r w:rsidRPr="003E639D">
        <w:rPr>
          <w:rFonts w:ascii="Times New Roman" w:eastAsia="Times New Roman" w:hAnsi="Times New Roman" w:cs="Times New Roman"/>
          <w:sz w:val="24"/>
          <w:szCs w:val="24"/>
          <w:lang w:eastAsia="en-ID"/>
        </w:rPr>
        <w:t xml:space="preserve"> dengan strategi pembaruan </w:t>
      </w:r>
      <w:r w:rsidRPr="003E639D">
        <w:rPr>
          <w:rFonts w:ascii="Times New Roman" w:eastAsia="Times New Roman" w:hAnsi="Times New Roman" w:cs="Times New Roman"/>
          <w:i/>
          <w:iCs/>
          <w:sz w:val="24"/>
          <w:szCs w:val="24"/>
          <w:lang w:eastAsia="en-ID"/>
        </w:rPr>
        <w:t>leaf-wise</w:t>
      </w:r>
      <w:r w:rsidRPr="003E639D">
        <w:rPr>
          <w:rFonts w:ascii="Times New Roman" w:eastAsia="Times New Roman" w:hAnsi="Times New Roman" w:cs="Times New Roman"/>
          <w:sz w:val="24"/>
          <w:szCs w:val="24"/>
          <w:lang w:eastAsia="en-ID"/>
        </w:rPr>
        <w:t xml:space="preserve"> untuk memaksimalkan pengurangan </w:t>
      </w:r>
      <w:r w:rsidRPr="003E639D">
        <w:rPr>
          <w:rFonts w:ascii="Times New Roman" w:eastAsia="Times New Roman" w:hAnsi="Times New Roman" w:cs="Times New Roman"/>
          <w:i/>
          <w:iCs/>
          <w:sz w:val="24"/>
          <w:szCs w:val="24"/>
          <w:lang w:eastAsia="en-ID"/>
        </w:rPr>
        <w:t>loss</w:t>
      </w:r>
      <w:r w:rsidRPr="003E639D">
        <w:rPr>
          <w:rFonts w:ascii="Times New Roman" w:eastAsia="Times New Roman" w:hAnsi="Times New Roman" w:cs="Times New Roman"/>
          <w:sz w:val="24"/>
          <w:szCs w:val="24"/>
          <w:lang w:eastAsia="en-ID"/>
        </w:rPr>
        <w:t xml:space="preserve"> secara efisien.</w:t>
      </w:r>
    </w:p>
    <w:p w14:paraId="060EF1A0" w14:textId="2353EDEE" w:rsidR="001342AA" w:rsidRPr="003E639D" w:rsidRDefault="00412374" w:rsidP="009759B1">
      <w:pPr>
        <w:pStyle w:val="Heading4"/>
        <w:spacing w:before="240" w:line="360" w:lineRule="auto"/>
        <w:ind w:left="0"/>
        <w:jc w:val="both"/>
        <w:rPr>
          <w:lang w:val="id-ID"/>
        </w:rPr>
      </w:pPr>
      <w:bookmarkStart w:id="144" w:name="_Toc226595676"/>
      <w:r w:rsidRPr="003E639D">
        <w:rPr>
          <w:lang w:val="id-ID"/>
        </w:rPr>
        <w:t>Evaluasi Kinerja Model</w:t>
      </w:r>
      <w:bookmarkEnd w:id="144"/>
    </w:p>
    <w:p w14:paraId="15A4C69D" w14:textId="5AC4967E" w:rsidR="00DF467D" w:rsidRPr="003E639D" w:rsidRDefault="007C2C0D" w:rsidP="00DF467D">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Evaluasi kinerja model merupakan tahapan krusial dalam pengembangan sistem peramalan harga kamar hotel. </w:t>
      </w:r>
      <w:r w:rsidR="00DF467D" w:rsidRPr="003E639D">
        <w:rPr>
          <w:rFonts w:ascii="Times New Roman" w:hAnsi="Times New Roman" w:cs="Times New Roman"/>
          <w:sz w:val="24"/>
          <w:szCs w:val="24"/>
        </w:rPr>
        <w:t xml:space="preserve">Pengujian ini diperlukan guna menakar </w:t>
      </w:r>
      <w:r w:rsidR="00DF467D" w:rsidRPr="003E639D">
        <w:rPr>
          <w:rFonts w:ascii="Times New Roman" w:hAnsi="Times New Roman" w:cs="Times New Roman"/>
          <w:sz w:val="24"/>
          <w:szCs w:val="24"/>
        </w:rPr>
        <w:lastRenderedPageBreak/>
        <w:t>seberapa dekat tebakan algoritma terhadap tarif aktual yang terekam secara historis pada saluran Booking.com. Dalam upaya mengukur tingkat akurasi model LightGBM yang akan memproses fitur-fitur berdimensi tinggi seperti identitas properti dan kamar, penelitian ini memanfaatkan beberapa tolok ukur statistik. Penggunaan metrik-metrik tersebut bukan sekadar pemenuhan syarat matematis, melainkan ditujukan untuk menggali interpretasi yang lebih mendalam mengenai letak dan besaran simpangan prediksi yang dihasilkan.</w:t>
      </w:r>
    </w:p>
    <w:p w14:paraId="7AEA7283" w14:textId="534570AE" w:rsidR="00DF467D" w:rsidRPr="003E639D" w:rsidRDefault="00DF467D">
      <w:pPr>
        <w:pStyle w:val="ListParagraph"/>
        <w:numPr>
          <w:ilvl w:val="0"/>
          <w:numId w:val="6"/>
        </w:numPr>
        <w:spacing w:before="240"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Root Mean Squared Error</w:t>
      </w:r>
      <w:r w:rsidRPr="003E639D">
        <w:rPr>
          <w:rFonts w:ascii="Times New Roman" w:hAnsi="Times New Roman" w:cs="Times New Roman"/>
          <w:sz w:val="24"/>
          <w:szCs w:val="24"/>
          <w:lang w:val="id-ID"/>
        </w:rPr>
        <w:t xml:space="preserve"> (RMSE)</w:t>
      </w:r>
    </w:p>
    <w:p w14:paraId="0F380E1E" w14:textId="19B7A5F5" w:rsidR="00DF467D" w:rsidRPr="003E639D" w:rsidRDefault="007C2C0D" w:rsidP="00373BF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MSE efektif untuk meminimalkan kesalahan besar, namun format kuadratnya membuat hasil pengukuran sulit diinterpretasikan dibandingkan dengan nilai aslinya. </w:t>
      </w:r>
      <w:r w:rsidR="00DF467D" w:rsidRPr="003E639D">
        <w:rPr>
          <w:rFonts w:ascii="Times New Roman" w:hAnsi="Times New Roman" w:cs="Times New Roman"/>
          <w:sz w:val="24"/>
          <w:szCs w:val="24"/>
        </w:rPr>
        <w:t xml:space="preserve">Untuk menyiasati hal tersebut, RMSE mengambil nilai akar kuadrat dari perhitungan MSE untuk mengembalikan satuan hasil evaluasi ke bentuk awalnya </w:t>
      </w:r>
      <w:sdt>
        <w:sdtPr>
          <w:rPr>
            <w:rFonts w:ascii="Times New Roman" w:hAnsi="Times New Roman" w:cs="Times New Roman"/>
            <w:color w:val="000000"/>
            <w:sz w:val="24"/>
            <w:szCs w:val="24"/>
          </w:rPr>
          <w:tag w:val="MENDELEY_CITATION_v3_eyJjaXRhdGlvbklEIjoiTUVOREVMRVlfQ0lUQVRJT05fNDZhMGIzNDQtZTQ3MC00MWZiLTk0NmQtMDc2MDMyNDQyODU5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745261053"/>
          <w:placeholder>
            <w:docPart w:val="DefaultPlaceholder_-1854013440"/>
          </w:placeholder>
        </w:sdtPr>
        <w:sdtContent>
          <w:r w:rsidR="004C24B6" w:rsidRPr="004C24B6">
            <w:rPr>
              <w:rFonts w:ascii="Times New Roman" w:hAnsi="Times New Roman" w:cs="Times New Roman"/>
              <w:color w:val="000000"/>
              <w:sz w:val="24"/>
              <w:szCs w:val="24"/>
            </w:rPr>
            <w:t>(Sanjaya, 2024)</w:t>
          </w:r>
        </w:sdtContent>
      </w:sdt>
      <w:r w:rsidR="00DF467D" w:rsidRPr="003E639D">
        <w:rPr>
          <w:rFonts w:ascii="Times New Roman" w:hAnsi="Times New Roman" w:cs="Times New Roman"/>
          <w:sz w:val="24"/>
          <w:szCs w:val="24"/>
        </w:rPr>
        <w:t>. Sebagai contoh, jika perhitungan data target berbasis nominal rupiah, hasil luaran RMSE juga akan berada dalam besaran rupiah, sehingga memudahkan pihak manajemen operasional untuk menakar masuk akalnya sebuah peramalan.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DF467D" w:rsidRPr="003E639D" w14:paraId="4487BA72" w14:textId="77777777" w:rsidTr="00CC7414">
        <w:tc>
          <w:tcPr>
            <w:tcW w:w="7083" w:type="dxa"/>
            <w:vAlign w:val="center"/>
          </w:tcPr>
          <w:p w14:paraId="77A289A8" w14:textId="77777777" w:rsidR="00DF467D" w:rsidRPr="003E639D" w:rsidRDefault="00DF467D" w:rsidP="00373BFF">
            <w:pPr>
              <w:spacing w:before="240" w:after="240"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RMSE</m:t>
                </m:r>
                <m:r>
                  <m:rPr>
                    <m:nor/>
                  </m:rPr>
                  <w:rPr>
                    <w:rFonts w:ascii="Times New Roman" w:hAnsi="Times New Roman" w:cs="Times New Roman"/>
                    <w:sz w:val="24"/>
                    <w:szCs w:val="24"/>
                  </w:rPr>
                  <w:fldChar w:fldCharType="begin"/>
                </m:r>
                <m:r>
                  <m:rPr>
                    <m:nor/>
                  </m:rPr>
                  <w:rPr>
                    <w:rFonts w:ascii="Times New Roman" w:hAnsi="Times New Roman" w:cs="Times New Roman"/>
                    <w:sz w:val="24"/>
                    <w:szCs w:val="24"/>
                  </w:rPr>
                  <m:t xml:space="preserve"> TA \s "RMSE" </m:t>
                </m:r>
                <m:r>
                  <m:rPr>
                    <m:nor/>
                  </m:rPr>
                  <w:rPr>
                    <w:rFonts w:ascii="Times New Roman" w:hAnsi="Times New Roman" w:cs="Times New Roman"/>
                    <w:sz w:val="24"/>
                    <w:szCs w:val="24"/>
                  </w:rPr>
                  <w:fldChar w:fldCharType="end"/>
                </m:r>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e>
                </m:rad>
              </m:oMath>
            </m:oMathPara>
          </w:p>
        </w:tc>
        <w:tc>
          <w:tcPr>
            <w:tcW w:w="848" w:type="dxa"/>
            <w:vAlign w:val="center"/>
          </w:tcPr>
          <w:p w14:paraId="3187DF21" w14:textId="23BDA84B" w:rsidR="00DF467D" w:rsidRPr="003E639D" w:rsidRDefault="00BB3868" w:rsidP="00373BFF">
            <w:pPr>
              <w:pStyle w:val="Caption"/>
              <w:spacing w:line="360" w:lineRule="auto"/>
              <w:jc w:val="both"/>
              <w:rPr>
                <w:rFonts w:cs="Times New Roman"/>
                <w:szCs w:val="24"/>
              </w:rPr>
            </w:pPr>
            <w:bookmarkStart w:id="145" w:name="_Toc226595824"/>
            <w:r w:rsidRPr="003E639D">
              <w:rPr>
                <w:rFonts w:cs="Times New Roman"/>
                <w:szCs w:val="24"/>
              </w:rPr>
              <w:t>(2.</w:t>
            </w:r>
            <w:r w:rsidRPr="003E639D">
              <w:rPr>
                <w:rFonts w:cs="Times New Roman"/>
                <w:szCs w:val="24"/>
              </w:rPr>
              <w:fldChar w:fldCharType="begin"/>
            </w:r>
            <w:r w:rsidRPr="003E639D">
              <w:rPr>
                <w:rFonts w:cs="Times New Roman"/>
                <w:szCs w:val="24"/>
              </w:rPr>
              <w:instrText xml:space="preserve"> SEQ Persamaan_BAB_2 \* ARABIC </w:instrText>
            </w:r>
            <w:r w:rsidRPr="003E639D">
              <w:rPr>
                <w:rFonts w:cs="Times New Roman"/>
                <w:szCs w:val="24"/>
              </w:rPr>
              <w:fldChar w:fldCharType="separate"/>
            </w:r>
            <w:r w:rsidR="00BE79A7">
              <w:rPr>
                <w:rFonts w:cs="Times New Roman"/>
                <w:noProof/>
                <w:szCs w:val="24"/>
              </w:rPr>
              <w:t>55</w:t>
            </w:r>
            <w:r w:rsidRPr="003E639D">
              <w:rPr>
                <w:rFonts w:cs="Times New Roman"/>
                <w:szCs w:val="24"/>
              </w:rPr>
              <w:fldChar w:fldCharType="end"/>
            </w:r>
            <w:r w:rsidRPr="003E639D">
              <w:rPr>
                <w:rFonts w:cs="Times New Roman"/>
                <w:szCs w:val="24"/>
              </w:rPr>
              <w:t>)</w:t>
            </w:r>
            <w:bookmarkEnd w:id="145"/>
          </w:p>
        </w:tc>
      </w:tr>
    </w:tbl>
    <w:p w14:paraId="26088FDE" w14:textId="77777777" w:rsidR="00DF467D" w:rsidRPr="003E639D" w:rsidRDefault="00DF467D" w:rsidP="00373BFF">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Keterangan:</w:t>
      </w:r>
    </w:p>
    <w:p w14:paraId="3183F311" w14:textId="77777777" w:rsidR="00DF467D" w:rsidRPr="003E639D" w:rsidRDefault="00DF467D" w:rsidP="00373BFF">
      <w:p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3E639D">
        <w:rPr>
          <w:rFonts w:ascii="Times New Roman" w:hAnsi="Times New Roman" w:cs="Times New Roman"/>
          <w:sz w:val="24"/>
          <w:szCs w:val="24"/>
        </w:rPr>
        <w:t xml:space="preserve">  : Jumlah data pengamatan</w:t>
      </w:r>
    </w:p>
    <w:p w14:paraId="2E10AE97" w14:textId="77777777" w:rsidR="00DF467D" w:rsidRPr="003E639D" w:rsidRDefault="00000000" w:rsidP="00373BFF">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DF467D" w:rsidRPr="003E639D">
        <w:rPr>
          <w:rFonts w:ascii="Times New Roman" w:hAnsi="Times New Roman" w:cs="Times New Roman"/>
          <w:sz w:val="24"/>
          <w:szCs w:val="24"/>
        </w:rPr>
        <w:t xml:space="preserve"> : Nilai aktual harga</w:t>
      </w:r>
    </w:p>
    <w:p w14:paraId="5106A169" w14:textId="77777777" w:rsidR="00DF467D" w:rsidRPr="003E639D" w:rsidRDefault="00000000" w:rsidP="00373BFF">
      <w:p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DF467D" w:rsidRPr="003E639D">
        <w:rPr>
          <w:rFonts w:ascii="Times New Roman" w:hAnsi="Times New Roman" w:cs="Times New Roman"/>
          <w:sz w:val="24"/>
          <w:szCs w:val="24"/>
        </w:rPr>
        <w:t xml:space="preserve"> : Nilai hasil prediksi harga</w:t>
      </w:r>
    </w:p>
    <w:p w14:paraId="3BF5D3F5" w14:textId="2C950D1C" w:rsidR="00184B79" w:rsidRPr="003E639D" w:rsidRDefault="00184B79" w:rsidP="00373BFF">
      <w:pPr>
        <w:spacing w:before="240"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Contoh 2.</w:t>
      </w:r>
      <w:r w:rsidR="00BC4520" w:rsidRPr="003E639D">
        <w:rPr>
          <w:rFonts w:ascii="Times New Roman" w:hAnsi="Times New Roman" w:cs="Times New Roman"/>
          <w:b/>
          <w:bCs/>
          <w:sz w:val="24"/>
          <w:szCs w:val="24"/>
        </w:rPr>
        <w:t>6</w:t>
      </w:r>
    </w:p>
    <w:p w14:paraId="547C66FE" w14:textId="77777777" w:rsidR="002174B5" w:rsidRPr="003E639D" w:rsidRDefault="002174B5" w:rsidP="006649BA">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Misalkan data hasil prediksi harga kamar yang diperoleh dari model LightGBM (y_</w:t>
      </w:r>
      <w:r w:rsidRPr="003E639D">
        <w:rPr>
          <w:rFonts w:ascii="Times New Roman" w:hAnsi="Times New Roman" w:cs="Times New Roman"/>
          <w:i/>
          <w:iCs/>
          <w:sz w:val="24"/>
          <w:szCs w:val="24"/>
        </w:rPr>
        <w:t>pred</w:t>
      </w:r>
      <w:r w:rsidRPr="003E639D">
        <w:rPr>
          <w:rFonts w:ascii="Times New Roman" w:hAnsi="Times New Roman" w:cs="Times New Roman"/>
          <w:sz w:val="24"/>
          <w:szCs w:val="24"/>
        </w:rPr>
        <w:t>), dan nilai aktualnya (</w:t>
      </w:r>
      <w:r w:rsidRPr="003E639D">
        <w:rPr>
          <w:rFonts w:ascii="Times New Roman" w:hAnsi="Times New Roman" w:cs="Times New Roman"/>
          <w:i/>
          <w:sz w:val="24"/>
          <w:szCs w:val="24"/>
        </w:rPr>
        <w:t>y_test</w:t>
      </w:r>
      <w:r w:rsidRPr="003E639D">
        <w:rPr>
          <w:rFonts w:ascii="Times New Roman" w:hAnsi="Times New Roman" w:cs="Times New Roman"/>
          <w:sz w:val="24"/>
          <w:szCs w:val="24"/>
        </w:rPr>
        <w:t>) pada beberapa periode tertentu sebagai berikut:</w:t>
      </w:r>
    </w:p>
    <w:p w14:paraId="52EE66AB" w14:textId="77777777" w:rsidR="007257D4" w:rsidRPr="003E639D" w:rsidRDefault="007257D4" w:rsidP="002174B5">
      <w:pPr>
        <w:spacing w:line="360" w:lineRule="auto"/>
        <w:jc w:val="both"/>
        <w:rPr>
          <w:rFonts w:ascii="Times New Roman" w:hAnsi="Times New Roman" w:cs="Times New Roman"/>
          <w:sz w:val="24"/>
          <w:szCs w:val="24"/>
        </w:rPr>
      </w:pPr>
    </w:p>
    <w:p w14:paraId="70F53846" w14:textId="678AC24B" w:rsidR="00373BFF" w:rsidRPr="003E639D" w:rsidRDefault="00373BFF" w:rsidP="00AA6925">
      <w:pPr>
        <w:pStyle w:val="Caption"/>
        <w:keepNext/>
        <w:spacing w:after="0"/>
      </w:pPr>
      <w:bookmarkStart w:id="146" w:name="_Toc226595738"/>
      <w:r w:rsidRPr="003E639D">
        <w:lastRenderedPageBreak/>
        <w:t>Tabel 2.</w:t>
      </w:r>
      <w:r w:rsidR="0013563A">
        <w:fldChar w:fldCharType="begin"/>
      </w:r>
      <w:r w:rsidR="0013563A">
        <w:instrText xml:space="preserve"> SEQ Tabel_2. \* ARABIC </w:instrText>
      </w:r>
      <w:r w:rsidR="0013563A">
        <w:fldChar w:fldCharType="separate"/>
      </w:r>
      <w:r w:rsidR="00BE79A7">
        <w:rPr>
          <w:noProof/>
        </w:rPr>
        <w:t>27</w:t>
      </w:r>
      <w:r w:rsidR="0013563A">
        <w:fldChar w:fldCharType="end"/>
      </w:r>
      <w:r w:rsidRPr="003E639D">
        <w:t xml:space="preserve"> Dataset RMSE</w:t>
      </w:r>
      <w:bookmarkEnd w:id="146"/>
    </w:p>
    <w:tbl>
      <w:tblPr>
        <w:tblStyle w:val="TableGrid"/>
        <w:tblW w:w="0" w:type="auto"/>
        <w:jc w:val="center"/>
        <w:tblLook w:val="04A0" w:firstRow="1" w:lastRow="0" w:firstColumn="1" w:lastColumn="0" w:noHBand="0" w:noVBand="1"/>
      </w:tblPr>
      <w:tblGrid>
        <w:gridCol w:w="1811"/>
        <w:gridCol w:w="1646"/>
      </w:tblGrid>
      <w:tr w:rsidR="00C60D1F" w:rsidRPr="003E639D" w14:paraId="1A3B58B8" w14:textId="77777777" w:rsidTr="00373BFF">
        <w:trPr>
          <w:jc w:val="center"/>
        </w:trPr>
        <w:tc>
          <w:tcPr>
            <w:tcW w:w="0" w:type="auto"/>
            <w:hideMark/>
          </w:tcPr>
          <w:p w14:paraId="6FD6DD6C" w14:textId="75B23AC0" w:rsidR="00C60D1F" w:rsidRPr="003E639D" w:rsidRDefault="00C60D1F" w:rsidP="00C60D1F">
            <w:pPr>
              <w:spacing w:line="360" w:lineRule="auto"/>
              <w:jc w:val="both"/>
              <w:rPr>
                <w:rFonts w:ascii="Times New Roman" w:hAnsi="Times New Roman" w:cs="Times New Roman"/>
                <w:i/>
                <w:iCs/>
              </w:rPr>
            </w:pPr>
            <w:r w:rsidRPr="003E639D">
              <w:rPr>
                <w:rFonts w:ascii="Times New Roman" w:hAnsi="Times New Roman" w:cs="Times New Roman"/>
                <w:i/>
                <w:iCs/>
              </w:rPr>
              <w:t>y_test</w:t>
            </w:r>
          </w:p>
        </w:tc>
        <w:tc>
          <w:tcPr>
            <w:tcW w:w="0" w:type="auto"/>
            <w:hideMark/>
          </w:tcPr>
          <w:p w14:paraId="20F96243" w14:textId="70B0D98F" w:rsidR="00C60D1F" w:rsidRPr="003E639D" w:rsidRDefault="00C60D1F" w:rsidP="00C60D1F">
            <w:pPr>
              <w:spacing w:line="360" w:lineRule="auto"/>
              <w:jc w:val="both"/>
              <w:rPr>
                <w:rFonts w:ascii="Times New Roman" w:hAnsi="Times New Roman" w:cs="Times New Roman"/>
                <w:i/>
                <w:iCs/>
              </w:rPr>
            </w:pPr>
            <w:r w:rsidRPr="003E639D">
              <w:rPr>
                <w:rFonts w:ascii="Times New Roman" w:hAnsi="Times New Roman" w:cs="Times New Roman"/>
                <w:i/>
                <w:iCs/>
              </w:rPr>
              <w:t>y_pred</w:t>
            </w:r>
          </w:p>
        </w:tc>
      </w:tr>
      <w:tr w:rsidR="00C60D1F" w:rsidRPr="003E639D" w14:paraId="0AC7FD32" w14:textId="77777777" w:rsidTr="00373BFF">
        <w:trPr>
          <w:jc w:val="center"/>
        </w:trPr>
        <w:tc>
          <w:tcPr>
            <w:tcW w:w="0" w:type="auto"/>
            <w:hideMark/>
          </w:tcPr>
          <w:p w14:paraId="71C73D0B" w14:textId="043D2966"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763.482,873735</w:t>
            </w:r>
          </w:p>
        </w:tc>
        <w:tc>
          <w:tcPr>
            <w:tcW w:w="0" w:type="auto"/>
            <w:hideMark/>
          </w:tcPr>
          <w:p w14:paraId="037DC3AA" w14:textId="2FE979F7"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803.740,181420</w:t>
            </w:r>
          </w:p>
        </w:tc>
      </w:tr>
      <w:tr w:rsidR="00C60D1F" w:rsidRPr="003E639D" w14:paraId="66D2BDB6" w14:textId="77777777" w:rsidTr="00373BFF">
        <w:trPr>
          <w:jc w:val="center"/>
        </w:trPr>
        <w:tc>
          <w:tcPr>
            <w:tcW w:w="0" w:type="auto"/>
            <w:hideMark/>
          </w:tcPr>
          <w:p w14:paraId="35490FA0" w14:textId="248275EE"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910.959,112854</w:t>
            </w:r>
          </w:p>
        </w:tc>
        <w:tc>
          <w:tcPr>
            <w:tcW w:w="0" w:type="auto"/>
            <w:hideMark/>
          </w:tcPr>
          <w:p w14:paraId="4EE94A43" w14:textId="74C050E9"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795.846,059310</w:t>
            </w:r>
          </w:p>
        </w:tc>
      </w:tr>
      <w:tr w:rsidR="00C60D1F" w:rsidRPr="003E639D" w14:paraId="0E59A397" w14:textId="77777777" w:rsidTr="00373BFF">
        <w:trPr>
          <w:jc w:val="center"/>
        </w:trPr>
        <w:tc>
          <w:tcPr>
            <w:tcW w:w="0" w:type="auto"/>
            <w:hideMark/>
          </w:tcPr>
          <w:p w14:paraId="3DC4D2FF" w14:textId="6BB12769"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1.147.920,130773</w:t>
            </w:r>
          </w:p>
        </w:tc>
        <w:tc>
          <w:tcPr>
            <w:tcW w:w="0" w:type="auto"/>
            <w:hideMark/>
          </w:tcPr>
          <w:p w14:paraId="42DF5F59" w14:textId="2763C987"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896.153,442572</w:t>
            </w:r>
          </w:p>
        </w:tc>
      </w:tr>
      <w:tr w:rsidR="00C60D1F" w:rsidRPr="003E639D" w14:paraId="412AF149" w14:textId="77777777" w:rsidTr="00373BFF">
        <w:trPr>
          <w:jc w:val="center"/>
        </w:trPr>
        <w:tc>
          <w:tcPr>
            <w:tcW w:w="0" w:type="auto"/>
            <w:hideMark/>
          </w:tcPr>
          <w:p w14:paraId="1FE58B8F" w14:textId="6E89E90A"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1.152.168,977191</w:t>
            </w:r>
          </w:p>
        </w:tc>
        <w:tc>
          <w:tcPr>
            <w:tcW w:w="0" w:type="auto"/>
            <w:hideMark/>
          </w:tcPr>
          <w:p w14:paraId="4427AD2A" w14:textId="05E8F654"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896.153,442572</w:t>
            </w:r>
          </w:p>
        </w:tc>
      </w:tr>
      <w:tr w:rsidR="00C60D1F" w:rsidRPr="003E639D" w14:paraId="1929276B" w14:textId="77777777" w:rsidTr="00373BFF">
        <w:trPr>
          <w:jc w:val="center"/>
        </w:trPr>
        <w:tc>
          <w:tcPr>
            <w:tcW w:w="0" w:type="auto"/>
            <w:hideMark/>
          </w:tcPr>
          <w:p w14:paraId="27774CDF" w14:textId="5DCE4351"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1.087.690,743703</w:t>
            </w:r>
          </w:p>
        </w:tc>
        <w:tc>
          <w:tcPr>
            <w:tcW w:w="0" w:type="auto"/>
            <w:hideMark/>
          </w:tcPr>
          <w:p w14:paraId="26CCC834" w14:textId="176CC07C" w:rsidR="00C60D1F" w:rsidRPr="003E639D" w:rsidRDefault="00C60D1F" w:rsidP="00C60D1F">
            <w:pPr>
              <w:spacing w:line="360" w:lineRule="auto"/>
              <w:jc w:val="both"/>
              <w:rPr>
                <w:rFonts w:ascii="Times New Roman" w:hAnsi="Times New Roman" w:cs="Times New Roman"/>
              </w:rPr>
            </w:pPr>
            <w:r w:rsidRPr="003E639D">
              <w:rPr>
                <w:rFonts w:ascii="Times New Roman" w:hAnsi="Times New Roman" w:cs="Times New Roman"/>
              </w:rPr>
              <w:t>896.153,442572</w:t>
            </w:r>
          </w:p>
        </w:tc>
      </w:tr>
    </w:tbl>
    <w:p w14:paraId="283D5320" w14:textId="7B191A88" w:rsidR="001D25DF" w:rsidRPr="003E639D" w:rsidRDefault="001D25DF" w:rsidP="002B0483">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RMSE dihitung sebagai akar kuadrat dari nilai MSE, sehingga diperoleh nilai kesalahan yang kembali berada pada satuan yang sama dengan data asli:</w:t>
      </w:r>
    </w:p>
    <w:p w14:paraId="118F11D2" w14:textId="729C242D" w:rsidR="002B0483" w:rsidRPr="003E639D" w:rsidRDefault="00000000" w:rsidP="006649BA">
      <w:pPr>
        <w:spacing w:line="360" w:lineRule="auto"/>
        <w:jc w:val="both"/>
        <w:rPr>
          <w:rFonts w:ascii="Times New Roman" w:hAnsi="Times New Roman" w:cs="Times New Roman"/>
          <w:i/>
        </w:rPr>
      </w:pPr>
      <m:oMathPara>
        <m:oMath>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5</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5</m:t>
              </m:r>
              <m:ctrlPr>
                <w:rPr>
                  <w:rFonts w:ascii="Cambria Math" w:hAnsi="Cambria Math" w:cs="Times New Roman"/>
                  <w:i/>
                </w:rPr>
              </m:ctrlPr>
            </m:sup>
            <m:e>
              <m:sSup>
                <m:sSupPr>
                  <m:ctrlPr>
                    <w:rPr>
                      <w:rFonts w:ascii="Cambria Math" w:hAnsi="Cambria Math" w:cs="Times New Roman"/>
                      <w:i/>
                    </w:rPr>
                  </m:ctrlPr>
                </m:sSupPr>
                <m:e>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i</m:t>
                              </m:r>
                            </m:sub>
                          </m:sSub>
                        </m:e>
                      </m:acc>
                      <m:ctrlPr>
                        <w:rPr>
                          <w:rFonts w:ascii="Cambria Math" w:hAnsi="Cambria Math" w:cs="Times New Roman"/>
                          <w:i/>
                        </w:rPr>
                      </m:ctrlPr>
                    </m:e>
                  </m:d>
                </m:e>
                <m:sup>
                  <m:r>
                    <w:rPr>
                      <w:rFonts w:ascii="Cambria Math" w:hAnsi="Cambria Math" w:cs="Times New Roman"/>
                    </w:rPr>
                    <m:t>2</m:t>
                  </m:r>
                </m:sup>
              </m:sSup>
              <m:ctrlPr>
                <w:rPr>
                  <w:rFonts w:ascii="Cambria Math" w:hAnsi="Cambria Math" w:cs="Times New Roman"/>
                  <w:i/>
                </w:rPr>
              </m:ctrlPr>
            </m:e>
          </m:nary>
          <m:r>
            <w:rPr>
              <w:rFonts w:ascii="Cambria Math" w:hAnsi="Cambria Math" w:cs="Times New Roman"/>
            </w:rPr>
            <m:t xml:space="preserve"> </m:t>
          </m:r>
          <m:r>
            <m:rPr>
              <m:aln/>
            </m:rP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5</m:t>
              </m:r>
              <m:ctrlPr>
                <w:rPr>
                  <w:rFonts w:ascii="Cambria Math" w:hAnsi="Cambria Math" w:cs="Times New Roman"/>
                  <w:i/>
                </w:rPr>
              </m:ctrlPr>
            </m:den>
          </m:f>
          <m:d>
            <m:dPr>
              <m:ctrlPr>
                <w:rPr>
                  <w:rFonts w:ascii="Cambria Math" w:hAnsi="Cambria Math" w:cs="Times New Roman"/>
                </w:rPr>
              </m:ctrlPr>
            </m:dPr>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763.482,873735-803.740,181420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910.959,112854-795.846,059310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1.147.920,130773-896.153,442572</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1.152.168,977191-896.153,442572</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1.087.690,743703-896.153,442572</m:t>
                      </m:r>
                    </m:e>
                  </m:d>
                </m:e>
                <m:sup>
                  <m:r>
                    <w:rPr>
                      <w:rFonts w:ascii="Cambria Math" w:hAnsi="Cambria Math" w:cs="Times New Roman"/>
                    </w:rPr>
                    <m:t>2</m:t>
                  </m:r>
                </m:sup>
              </m:sSup>
              <m:ctrlPr>
                <w:rPr>
                  <w:rFonts w:ascii="Cambria Math" w:hAnsi="Cambria Math" w:cs="Times New Roman"/>
                  <w:i/>
                </w:rPr>
              </m:ctrlPr>
            </m:e>
          </m:d>
          <m:r>
            <m:rPr>
              <m:sty m:val="p"/>
            </m:rPr>
            <w:rPr>
              <w:rFonts w:ascii="Cambria Math" w:hAnsi="Cambria Math" w:cs="Times New Roman"/>
            </w:rPr>
            <w:br/>
          </m:r>
        </m:oMath>
        <m:oMath>
          <m:r>
            <m:rPr>
              <m:aln/>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5</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180.488.622.896,38647</m:t>
          </m:r>
          <m:r>
            <m:rPr>
              <m:sty m:val="p"/>
            </m:rPr>
            <w:rPr>
              <w:rFonts w:ascii="Times New Roman" w:hAnsi="Times New Roman" w:cs="Times New Roman"/>
            </w:rPr>
            <w:br/>
          </m:r>
        </m:oMath>
        <m:oMath>
          <m:r>
            <m:rPr>
              <m:aln/>
            </m:rPr>
            <w:rPr>
              <w:rFonts w:ascii="Cambria Math" w:hAnsi="Cambria Math" w:cs="Times New Roman"/>
            </w:rPr>
            <m:t>=36.097.724.579,2773</m:t>
          </m:r>
        </m:oMath>
      </m:oMathPara>
    </w:p>
    <w:p w14:paraId="356E060A" w14:textId="0526831C" w:rsidR="002B0483" w:rsidRPr="003E639D" w:rsidRDefault="002B0483" w:rsidP="002B0483">
      <w:pPr>
        <w:spacing w:line="360" w:lineRule="auto"/>
        <w:ind w:firstLine="720"/>
        <w:jc w:val="both"/>
        <w:rPr>
          <w:rFonts w:ascii="Times New Roman" w:hAnsi="Times New Roman" w:cs="Times New Roman"/>
          <w:iCs/>
          <w:sz w:val="24"/>
          <w:szCs w:val="24"/>
        </w:rPr>
      </w:pPr>
      <w:r w:rsidRPr="003E639D">
        <w:rPr>
          <w:rFonts w:ascii="Times New Roman" w:hAnsi="Times New Roman" w:cs="Times New Roman"/>
          <w:iCs/>
          <w:sz w:val="24"/>
          <w:szCs w:val="24"/>
        </w:rPr>
        <w:t>Dengan demikian didapat nilai RMSE sebagai berikut:</w:t>
      </w:r>
    </w:p>
    <w:p w14:paraId="3C604B03" w14:textId="76C89F52" w:rsidR="00184B79" w:rsidRPr="003E639D" w:rsidRDefault="00184B79" w:rsidP="002B0483">
      <w:pPr>
        <w:spacing w:line="360" w:lineRule="auto"/>
        <w:jc w:val="both"/>
        <w:rPr>
          <w:rFonts w:ascii="Times New Roman" w:hAnsi="Times New Roman" w:cs="Times New Roman"/>
        </w:rPr>
      </w:pPr>
      <m:oMathPara>
        <m:oMath>
          <m:r>
            <m:rPr>
              <m:nor/>
            </m:rPr>
            <w:rPr>
              <w:rFonts w:ascii="Times New Roman" w:hAnsi="Times New Roman" w:cs="Times New Roman"/>
            </w:rPr>
            <m:t>RMSE</m:t>
          </m:r>
          <m:r>
            <m:rPr>
              <m:nor/>
            </m:rPr>
            <w:rPr>
              <w:rFonts w:ascii="Times New Roman" w:hAnsi="Times New Roman" w:cs="Times New Roman"/>
            </w:rPr>
            <w:fldChar w:fldCharType="begin"/>
          </m:r>
          <m:r>
            <m:rPr>
              <m:nor/>
            </m:rPr>
            <w:rPr>
              <w:rFonts w:ascii="Times New Roman" w:hAnsi="Times New Roman" w:cs="Times New Roman"/>
            </w:rPr>
            <m:t xml:space="preserve"> TA \s "RMSE" </m:t>
          </m:r>
          <m:r>
            <m:rPr>
              <m:nor/>
            </m:rPr>
            <w:rPr>
              <w:rFonts w:ascii="Times New Roman" w:hAnsi="Times New Roman" w:cs="Times New Roman"/>
            </w:rPr>
            <w:fldChar w:fldCharType="end"/>
          </m:r>
          <m:r>
            <m:rPr>
              <m:aln/>
            </m:rP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36.097.724.579,2773</m:t>
              </m:r>
            </m:e>
          </m:rad>
          <m:r>
            <m:rPr>
              <m:sty m:val="p"/>
            </m:rPr>
            <w:rPr>
              <w:rFonts w:ascii="Cambria Math" w:hAnsi="Cambria Math" w:cs="Times New Roman"/>
            </w:rPr>
            <w:br/>
          </m:r>
        </m:oMath>
        <m:oMath>
          <m:r>
            <m:rPr>
              <m:aln/>
            </m:rPr>
            <w:rPr>
              <w:rFonts w:ascii="Cambria Math" w:hAnsi="Cambria Math" w:cs="Times New Roman"/>
            </w:rPr>
            <m:t>=189.994,0119563701</m:t>
          </m:r>
        </m:oMath>
      </m:oMathPara>
    </w:p>
    <w:p w14:paraId="552A86FC" w14:textId="65820E86" w:rsidR="00184B79" w:rsidRPr="003E639D" w:rsidRDefault="001D25DF" w:rsidP="00373BF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hasil perhitungan tersebut, nilai RMSE sebesar 189</w:t>
      </w:r>
      <w:r w:rsidR="00C60D1F" w:rsidRPr="003E639D">
        <w:rPr>
          <w:rFonts w:ascii="Times New Roman" w:hAnsi="Times New Roman" w:cs="Times New Roman"/>
          <w:sz w:val="24"/>
          <w:szCs w:val="24"/>
        </w:rPr>
        <w:t>.</w:t>
      </w:r>
      <w:r w:rsidRPr="003E639D">
        <w:rPr>
          <w:rFonts w:ascii="Times New Roman" w:hAnsi="Times New Roman" w:cs="Times New Roman"/>
          <w:sz w:val="24"/>
          <w:szCs w:val="24"/>
        </w:rPr>
        <w:t>994,0119563701 menunjukkan bahwa rata-rata kesalahan prediksi terhadap nilai aktual berada pada kisaran sekitar 189</w:t>
      </w:r>
      <w:r w:rsidR="00C60D1F" w:rsidRPr="003E639D">
        <w:rPr>
          <w:rFonts w:ascii="Times New Roman" w:hAnsi="Times New Roman" w:cs="Times New Roman"/>
          <w:sz w:val="24"/>
          <w:szCs w:val="24"/>
        </w:rPr>
        <w:t>.</w:t>
      </w:r>
      <w:r w:rsidRPr="003E639D">
        <w:rPr>
          <w:rFonts w:ascii="Times New Roman" w:hAnsi="Times New Roman" w:cs="Times New Roman"/>
          <w:sz w:val="24"/>
          <w:szCs w:val="24"/>
        </w:rPr>
        <w:t>994 satuan harga. RMSE memberikan ukuran kesalahan yang mempertimbangkan kuadrat selisih antara nilai aktual dan prediksi, sehingga kesalahan dengan nilai yang lebih besar akan memiliki pengaruh yang lebih signifikan terhadap hasil akhir perhitungan. Oleh karena itu, metrik ini sering digunakan untuk menilai tingkat akurasi model karena mampu menyoroti deviasi prediksi yang relatif besar dari nilai sebenarnya.</w:t>
      </w:r>
    </w:p>
    <w:p w14:paraId="1DDF5A0D" w14:textId="6697B4D1" w:rsidR="00DF467D" w:rsidRPr="003E639D" w:rsidRDefault="00DF467D">
      <w:pPr>
        <w:pStyle w:val="ListParagraph"/>
        <w:numPr>
          <w:ilvl w:val="0"/>
          <w:numId w:val="6"/>
        </w:numPr>
        <w:spacing w:before="240" w:line="360" w:lineRule="auto"/>
        <w:ind w:left="357" w:hanging="357"/>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Mean Absolute Percentage Error</w:t>
      </w:r>
      <w:r w:rsidRPr="003E639D">
        <w:rPr>
          <w:rFonts w:ascii="Times New Roman" w:hAnsi="Times New Roman" w:cs="Times New Roman"/>
          <w:sz w:val="24"/>
          <w:szCs w:val="24"/>
          <w:lang w:val="id-ID"/>
        </w:rPr>
        <w:t xml:space="preserve"> (MAPE)</w:t>
      </w:r>
    </w:p>
    <w:p w14:paraId="1C8E6577" w14:textId="059F1E7E" w:rsidR="00DF467D" w:rsidRPr="003E639D" w:rsidRDefault="00DF467D" w:rsidP="00373BF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Selain pengukuran absolut, terdapat pula perhitungan MAPE yang </w:t>
      </w:r>
      <w:r w:rsidRPr="003E639D">
        <w:rPr>
          <w:rFonts w:ascii="Times New Roman" w:hAnsi="Times New Roman" w:cs="Times New Roman"/>
          <w:sz w:val="24"/>
          <w:szCs w:val="24"/>
        </w:rPr>
        <w:lastRenderedPageBreak/>
        <w:t xml:space="preserve">menawarkan sudut pandang evaluasi berbasis persentase. Dalam konteks operasional industri perhotelan, merangkum rasio kesalahan ke dalam bentuk persen umumnya terasa lebih intuitif bagi pengambil keputusan. Mengingat harga dasar tiap tipe kamar sangat bervariasi, selisih nominal beberapa ratus ribu rupiah mungkin berdampak signifikan pada akurasi kamar tipe standar, tetapi terasa wajar untuk tipe vila mewah. MAPE berupaya menetralkan bias bawaan ini dengan memaparkan besaran simpangan secara proporsional terhadap harga aktualnya </w:t>
      </w:r>
      <w:sdt>
        <w:sdtPr>
          <w:rPr>
            <w:rFonts w:ascii="Times New Roman" w:hAnsi="Times New Roman" w:cs="Times New Roman"/>
            <w:color w:val="000000"/>
            <w:sz w:val="24"/>
            <w:szCs w:val="24"/>
          </w:rPr>
          <w:tag w:val="MENDELEY_CITATION_v3_eyJjaXRhdGlvbklEIjoiTUVOREVMRVlfQ0lUQVRJT05fN2UwNWZhNmItYmY3Mi00Mzc3LWFkNDgtMzNmZjNlOGFhMjU2IiwicHJvcGVydGllcyI6eyJub3RlSW5kZXgiOjB9LCJpc0VkaXRlZCI6ZmFsc2UsIm1hbnVhbE92ZXJyaWRlIjp7ImlzTWFudWFsbHlPdmVycmlkZGVuIjpmYWxzZSwiY2l0ZXByb2NUZXh0IjoiK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IZXJsYW5kbyIsImdpdmVuIjoiTXVoYW1tYWQgUmFhZmk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fSwiaXNUZW1wb3JhcnkiOmZhbHNlLCJzdXBwcmVzcy1hdXRob3IiOmZhbHNlLCJjb21wb3NpdGUiOmZhbHNlLCJhdXRob3Itb25seSI6ZmFsc2V9XX0="/>
          <w:id w:val="747542406"/>
          <w:placeholder>
            <w:docPart w:val="DefaultPlaceholder_-1854013440"/>
          </w:placeholder>
        </w:sdtPr>
        <w:sdtContent>
          <w:r w:rsidR="004C24B6" w:rsidRPr="004C24B6">
            <w:rPr>
              <w:rFonts w:ascii="Times New Roman" w:eastAsia="Times New Roman" w:hAnsi="Times New Roman" w:cs="Times New Roman"/>
              <w:color w:val="000000"/>
              <w:sz w:val="24"/>
              <w:szCs w:val="24"/>
            </w:rPr>
            <w:t>(Herlando dkk., 2025)</w:t>
          </w:r>
        </w:sdtContent>
      </w:sdt>
      <w:r w:rsidRPr="003E639D">
        <w:rPr>
          <w:rFonts w:ascii="Times New Roman" w:hAnsi="Times New Roman" w:cs="Times New Roman"/>
          <w:sz w:val="24"/>
          <w:szCs w:val="24"/>
        </w:rPr>
        <w:t>. Nilai persentase yang kian mengecil menandakan bahwa tingkat kepercayaan peramalan model semakin tinggi.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DF467D" w:rsidRPr="003E639D" w14:paraId="393B95EE" w14:textId="77777777" w:rsidTr="00CC7414">
        <w:tc>
          <w:tcPr>
            <w:tcW w:w="7083" w:type="dxa"/>
            <w:vAlign w:val="center"/>
          </w:tcPr>
          <w:p w14:paraId="0F77DD80" w14:textId="0AC30934" w:rsidR="00DF467D" w:rsidRPr="003E639D" w:rsidRDefault="00DF467D" w:rsidP="00373BFF">
            <w:pPr>
              <w:spacing w:before="240" w:after="240" w:line="360" w:lineRule="auto"/>
              <w:jc w:val="both"/>
              <w:rPr>
                <w:rFonts w:ascii="Times New Roman" w:hAnsi="Times New Roman" w:cs="Times New Roman"/>
                <w:sz w:val="24"/>
                <w:szCs w:val="24"/>
              </w:rPr>
            </w:pPr>
            <m:oMathPara>
              <m:oMath>
                <m:r>
                  <w:rPr>
                    <w:rFonts w:ascii="Cambria Math" w:hAnsi="Cambria Math" w:cs="Times New Roman"/>
                    <w:sz w:val="24"/>
                    <w:szCs w:val="24"/>
                  </w:rPr>
                  <m:t>MAPE=</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100</m:t>
                </m:r>
              </m:oMath>
            </m:oMathPara>
          </w:p>
        </w:tc>
        <w:tc>
          <w:tcPr>
            <w:tcW w:w="848" w:type="dxa"/>
            <w:vAlign w:val="center"/>
          </w:tcPr>
          <w:p w14:paraId="047936E5" w14:textId="55039FDE" w:rsidR="00DF467D" w:rsidRPr="003E639D" w:rsidRDefault="00BB3868" w:rsidP="00373BFF">
            <w:pPr>
              <w:pStyle w:val="Caption"/>
              <w:spacing w:line="360" w:lineRule="auto"/>
              <w:jc w:val="both"/>
              <w:rPr>
                <w:rFonts w:cs="Times New Roman"/>
                <w:szCs w:val="24"/>
              </w:rPr>
            </w:pPr>
            <w:bookmarkStart w:id="147" w:name="_Toc226595825"/>
            <w:r w:rsidRPr="003E639D">
              <w:rPr>
                <w:rFonts w:cs="Times New Roman"/>
                <w:szCs w:val="24"/>
              </w:rPr>
              <w:t>(2.</w:t>
            </w:r>
            <w:r w:rsidRPr="003E639D">
              <w:rPr>
                <w:rFonts w:cs="Times New Roman"/>
                <w:szCs w:val="24"/>
              </w:rPr>
              <w:fldChar w:fldCharType="begin"/>
            </w:r>
            <w:r w:rsidRPr="003E639D">
              <w:rPr>
                <w:rFonts w:cs="Times New Roman"/>
                <w:szCs w:val="24"/>
              </w:rPr>
              <w:instrText xml:space="preserve"> SEQ Persamaan_BAB_2 \* ARABIC </w:instrText>
            </w:r>
            <w:r w:rsidRPr="003E639D">
              <w:rPr>
                <w:rFonts w:cs="Times New Roman"/>
                <w:szCs w:val="24"/>
              </w:rPr>
              <w:fldChar w:fldCharType="separate"/>
            </w:r>
            <w:r w:rsidR="00BE79A7">
              <w:rPr>
                <w:rFonts w:cs="Times New Roman"/>
                <w:noProof/>
                <w:szCs w:val="24"/>
              </w:rPr>
              <w:t>56</w:t>
            </w:r>
            <w:r w:rsidRPr="003E639D">
              <w:rPr>
                <w:rFonts w:cs="Times New Roman"/>
                <w:szCs w:val="24"/>
              </w:rPr>
              <w:fldChar w:fldCharType="end"/>
            </w:r>
            <w:r w:rsidRPr="003E639D">
              <w:rPr>
                <w:rFonts w:cs="Times New Roman"/>
                <w:szCs w:val="24"/>
              </w:rPr>
              <w:t>)</w:t>
            </w:r>
            <w:bookmarkEnd w:id="147"/>
            <w:r w:rsidRPr="003E639D">
              <w:rPr>
                <w:rFonts w:cs="Times New Roman"/>
                <w:szCs w:val="24"/>
              </w:rPr>
              <w:t xml:space="preserve"> </w:t>
            </w:r>
          </w:p>
        </w:tc>
      </w:tr>
    </w:tbl>
    <w:p w14:paraId="3DF3A1C7" w14:textId="77777777" w:rsidR="00DF467D" w:rsidRPr="003E639D" w:rsidRDefault="00DF467D" w:rsidP="00373BFF">
      <w:p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Keterangan:</w:t>
      </w:r>
    </w:p>
    <w:p w14:paraId="469232B9" w14:textId="6521F59A" w:rsidR="00DF467D" w:rsidRPr="003E639D" w:rsidRDefault="00000000" w:rsidP="00373BFF">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DF467D" w:rsidRPr="003E639D">
        <w:rPr>
          <w:rFonts w:ascii="Times New Roman" w:hAnsi="Times New Roman" w:cs="Times New Roman"/>
          <w:sz w:val="24"/>
          <w:szCs w:val="24"/>
        </w:rPr>
        <w:t xml:space="preserve"> : Nilai aktual data ke-i</w:t>
      </w:r>
    </w:p>
    <w:p w14:paraId="71B0BE78" w14:textId="77777777" w:rsidR="00DF467D" w:rsidRPr="003E639D" w:rsidRDefault="00000000" w:rsidP="00373BFF">
      <w:p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DF467D" w:rsidRPr="003E639D">
        <w:rPr>
          <w:rFonts w:ascii="Times New Roman" w:hAnsi="Times New Roman" w:cs="Times New Roman"/>
          <w:sz w:val="24"/>
          <w:szCs w:val="24"/>
        </w:rPr>
        <w:t xml:space="preserve"> : Nilai prediksi data ke-i</w:t>
      </w:r>
    </w:p>
    <w:p w14:paraId="2487E493" w14:textId="77777777" w:rsidR="00DF467D" w:rsidRPr="003E639D" w:rsidRDefault="00DF467D" w:rsidP="00373BFF">
      <w:p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3E639D">
        <w:rPr>
          <w:rFonts w:ascii="Times New Roman" w:hAnsi="Times New Roman" w:cs="Times New Roman"/>
          <w:sz w:val="24"/>
          <w:szCs w:val="24"/>
        </w:rPr>
        <w:t xml:space="preserve"> : Jumlah data</w:t>
      </w:r>
    </w:p>
    <w:p w14:paraId="2CF126B7" w14:textId="77777777" w:rsidR="00DF467D" w:rsidRPr="003E639D" w:rsidRDefault="00DF467D" w:rsidP="00373BFF">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Kombinasi dari kelima metrik pengujian tersebut tampaknya sanggup menyajikan evaluasi yang cukup menyeluruh terhadap performa prediksi. Hasil pengukuran ini nantinya akan memandu proses kalibrasi algoritma LightGBM, sebelum sistem peramalan ini diserahkan dan difungsikan sebagai landasan penentuan harga dinamis bagi perusahaan.</w:t>
      </w:r>
    </w:p>
    <w:p w14:paraId="5B3B2476" w14:textId="44333DF9" w:rsidR="00FB2EF2" w:rsidRPr="003E639D" w:rsidRDefault="00FB2EF2" w:rsidP="00373BFF">
      <w:pPr>
        <w:spacing w:before="240" w:line="360" w:lineRule="auto"/>
        <w:jc w:val="both"/>
        <w:rPr>
          <w:rFonts w:ascii="Times New Roman" w:hAnsi="Times New Roman" w:cs="Times New Roman"/>
          <w:b/>
          <w:bCs/>
          <w:sz w:val="24"/>
          <w:szCs w:val="24"/>
        </w:rPr>
      </w:pPr>
      <w:r w:rsidRPr="003E639D">
        <w:rPr>
          <w:rFonts w:ascii="Times New Roman" w:hAnsi="Times New Roman" w:cs="Times New Roman"/>
          <w:b/>
          <w:bCs/>
          <w:sz w:val="24"/>
          <w:szCs w:val="24"/>
        </w:rPr>
        <w:t>Contoh 2.</w:t>
      </w:r>
      <w:r w:rsidR="00BC4520" w:rsidRPr="003E639D">
        <w:rPr>
          <w:rFonts w:ascii="Times New Roman" w:hAnsi="Times New Roman" w:cs="Times New Roman"/>
          <w:b/>
          <w:bCs/>
          <w:sz w:val="24"/>
          <w:szCs w:val="24"/>
        </w:rPr>
        <w:t>7</w:t>
      </w:r>
    </w:p>
    <w:p w14:paraId="1C3793A5" w14:textId="77777777" w:rsidR="00FB2EF2" w:rsidRPr="003E639D" w:rsidRDefault="00FB2EF2" w:rsidP="00373BFF">
      <w:pPr>
        <w:spacing w:after="240" w:line="360" w:lineRule="auto"/>
        <w:jc w:val="both"/>
        <w:rPr>
          <w:rFonts w:ascii="Times New Roman" w:hAnsi="Times New Roman" w:cs="Times New Roman"/>
          <w:sz w:val="24"/>
          <w:szCs w:val="24"/>
        </w:rPr>
      </w:pPr>
      <w:r w:rsidRPr="003E639D">
        <w:rPr>
          <w:rFonts w:ascii="Times New Roman" w:hAnsi="Times New Roman" w:cs="Times New Roman"/>
          <w:sz w:val="24"/>
          <w:szCs w:val="24"/>
        </w:rPr>
        <w:t>Dengan menggunakan data pengujian yang sama:</w:t>
      </w:r>
    </w:p>
    <w:p w14:paraId="586DF99B" w14:textId="7222E772" w:rsidR="00373BFF" w:rsidRPr="003E639D" w:rsidRDefault="00373BFF" w:rsidP="00AA6925">
      <w:pPr>
        <w:pStyle w:val="Caption"/>
        <w:keepNext/>
        <w:spacing w:after="0"/>
      </w:pPr>
      <w:bookmarkStart w:id="148" w:name="_Toc226595739"/>
      <w:r w:rsidRPr="003E639D">
        <w:t>Tabel 2.</w:t>
      </w:r>
      <w:r w:rsidR="0013563A">
        <w:fldChar w:fldCharType="begin"/>
      </w:r>
      <w:r w:rsidR="0013563A">
        <w:instrText xml:space="preserve"> SEQ Tabel_2. \* ARABIC </w:instrText>
      </w:r>
      <w:r w:rsidR="0013563A">
        <w:fldChar w:fldCharType="separate"/>
      </w:r>
      <w:r w:rsidR="00BE79A7">
        <w:rPr>
          <w:noProof/>
        </w:rPr>
        <w:t>28</w:t>
      </w:r>
      <w:r w:rsidR="0013563A">
        <w:fldChar w:fldCharType="end"/>
      </w:r>
      <w:r w:rsidRPr="003E639D">
        <w:t xml:space="preserve"> Dataset MAPE</w:t>
      </w:r>
      <w:bookmarkEnd w:id="148"/>
    </w:p>
    <w:tbl>
      <w:tblPr>
        <w:tblStyle w:val="TableGrid"/>
        <w:tblW w:w="0" w:type="auto"/>
        <w:jc w:val="center"/>
        <w:tblLook w:val="04A0" w:firstRow="1" w:lastRow="0" w:firstColumn="1" w:lastColumn="0" w:noHBand="0" w:noVBand="1"/>
      </w:tblPr>
      <w:tblGrid>
        <w:gridCol w:w="1956"/>
        <w:gridCol w:w="1776"/>
      </w:tblGrid>
      <w:tr w:rsidR="00C60D1F" w:rsidRPr="003E639D" w14:paraId="479FEFBE" w14:textId="77777777" w:rsidTr="00373BFF">
        <w:trPr>
          <w:jc w:val="center"/>
        </w:trPr>
        <w:tc>
          <w:tcPr>
            <w:tcW w:w="0" w:type="auto"/>
            <w:hideMark/>
          </w:tcPr>
          <w:p w14:paraId="1B27EA73" w14:textId="2327EEE1" w:rsidR="00C60D1F" w:rsidRPr="003E639D" w:rsidRDefault="00C60D1F" w:rsidP="00C60D1F">
            <w:pPr>
              <w:spacing w:line="360" w:lineRule="auto"/>
              <w:jc w:val="both"/>
              <w:rPr>
                <w:rFonts w:ascii="Times New Roman" w:hAnsi="Times New Roman" w:cs="Times New Roman"/>
                <w:b/>
                <w:bCs/>
                <w:i/>
                <w:iCs/>
                <w:sz w:val="24"/>
                <w:szCs w:val="24"/>
              </w:rPr>
            </w:pPr>
            <w:r w:rsidRPr="003E639D">
              <w:rPr>
                <w:rFonts w:ascii="Times New Roman" w:hAnsi="Times New Roman" w:cs="Times New Roman"/>
                <w:i/>
                <w:iCs/>
                <w:sz w:val="24"/>
                <w:szCs w:val="24"/>
              </w:rPr>
              <w:t>y_test</w:t>
            </w:r>
          </w:p>
        </w:tc>
        <w:tc>
          <w:tcPr>
            <w:tcW w:w="0" w:type="auto"/>
            <w:hideMark/>
          </w:tcPr>
          <w:p w14:paraId="6559F885" w14:textId="087EAEA7" w:rsidR="00C60D1F" w:rsidRPr="003E639D" w:rsidRDefault="00C60D1F" w:rsidP="00C60D1F">
            <w:pPr>
              <w:spacing w:line="360" w:lineRule="auto"/>
              <w:jc w:val="both"/>
              <w:rPr>
                <w:rFonts w:ascii="Times New Roman" w:hAnsi="Times New Roman" w:cs="Times New Roman"/>
                <w:b/>
                <w:bCs/>
                <w:i/>
                <w:iCs/>
                <w:sz w:val="24"/>
                <w:szCs w:val="24"/>
              </w:rPr>
            </w:pPr>
            <w:r w:rsidRPr="003E639D">
              <w:rPr>
                <w:rFonts w:ascii="Times New Roman" w:hAnsi="Times New Roman" w:cs="Times New Roman"/>
                <w:i/>
                <w:iCs/>
                <w:sz w:val="24"/>
                <w:szCs w:val="24"/>
              </w:rPr>
              <w:t>y_pred</w:t>
            </w:r>
          </w:p>
        </w:tc>
      </w:tr>
      <w:tr w:rsidR="00C60D1F" w:rsidRPr="003E639D" w14:paraId="7265068E" w14:textId="77777777" w:rsidTr="00373BFF">
        <w:trPr>
          <w:jc w:val="center"/>
        </w:trPr>
        <w:tc>
          <w:tcPr>
            <w:tcW w:w="0" w:type="auto"/>
            <w:hideMark/>
          </w:tcPr>
          <w:p w14:paraId="5DBD154D" w14:textId="15B148B8"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763.482,873735</w:t>
            </w:r>
          </w:p>
        </w:tc>
        <w:tc>
          <w:tcPr>
            <w:tcW w:w="0" w:type="auto"/>
            <w:hideMark/>
          </w:tcPr>
          <w:p w14:paraId="39E71D8A" w14:textId="17667B38"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803.740,181420</w:t>
            </w:r>
          </w:p>
        </w:tc>
      </w:tr>
      <w:tr w:rsidR="00C60D1F" w:rsidRPr="003E639D" w14:paraId="66376C26" w14:textId="77777777" w:rsidTr="00373BFF">
        <w:trPr>
          <w:jc w:val="center"/>
        </w:trPr>
        <w:tc>
          <w:tcPr>
            <w:tcW w:w="0" w:type="auto"/>
            <w:hideMark/>
          </w:tcPr>
          <w:p w14:paraId="28B9641B" w14:textId="63765613"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910.959,112854</w:t>
            </w:r>
          </w:p>
        </w:tc>
        <w:tc>
          <w:tcPr>
            <w:tcW w:w="0" w:type="auto"/>
            <w:hideMark/>
          </w:tcPr>
          <w:p w14:paraId="6B4236A6" w14:textId="688A42D3"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795.846,059310</w:t>
            </w:r>
          </w:p>
        </w:tc>
      </w:tr>
      <w:tr w:rsidR="00C60D1F" w:rsidRPr="003E639D" w14:paraId="41C25665" w14:textId="77777777" w:rsidTr="00373BFF">
        <w:trPr>
          <w:jc w:val="center"/>
        </w:trPr>
        <w:tc>
          <w:tcPr>
            <w:tcW w:w="0" w:type="auto"/>
            <w:hideMark/>
          </w:tcPr>
          <w:p w14:paraId="773CD2BB" w14:textId="7CB7B6E7"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1.147.920,130773</w:t>
            </w:r>
          </w:p>
        </w:tc>
        <w:tc>
          <w:tcPr>
            <w:tcW w:w="0" w:type="auto"/>
            <w:hideMark/>
          </w:tcPr>
          <w:p w14:paraId="736D4378" w14:textId="644B448F"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896.153,442572</w:t>
            </w:r>
          </w:p>
        </w:tc>
      </w:tr>
      <w:tr w:rsidR="00C60D1F" w:rsidRPr="003E639D" w14:paraId="4A61AD35" w14:textId="77777777" w:rsidTr="00373BFF">
        <w:trPr>
          <w:jc w:val="center"/>
        </w:trPr>
        <w:tc>
          <w:tcPr>
            <w:tcW w:w="0" w:type="auto"/>
            <w:hideMark/>
          </w:tcPr>
          <w:p w14:paraId="577927A6" w14:textId="1C18C7AA"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1.152.168,977191</w:t>
            </w:r>
          </w:p>
        </w:tc>
        <w:tc>
          <w:tcPr>
            <w:tcW w:w="0" w:type="auto"/>
            <w:hideMark/>
          </w:tcPr>
          <w:p w14:paraId="5DF2E5AB" w14:textId="7A489631" w:rsidR="00C60D1F" w:rsidRPr="003E639D" w:rsidRDefault="00C60D1F" w:rsidP="00C60D1F">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896.153,442572</w:t>
            </w:r>
          </w:p>
        </w:tc>
      </w:tr>
    </w:tbl>
    <w:p w14:paraId="163F3D0E" w14:textId="368B005E" w:rsidR="004420BA" w:rsidRDefault="004420BA" w:rsidP="004420BA">
      <w:pPr>
        <w:pStyle w:val="Caption"/>
        <w:keepNext/>
        <w:spacing w:after="0"/>
      </w:pPr>
      <w:r w:rsidRPr="003E639D">
        <w:lastRenderedPageBreak/>
        <w:t>Tabel 2.</w:t>
      </w:r>
      <w:r>
        <w:fldChar w:fldCharType="begin"/>
      </w:r>
      <w:r>
        <w:instrText xml:space="preserve"> SEQ Tabel_2. \* ARABIC </w:instrText>
      </w:r>
      <w:r>
        <w:fldChar w:fldCharType="separate"/>
      </w:r>
      <w:r>
        <w:rPr>
          <w:noProof/>
        </w:rPr>
        <w:t>28</w:t>
      </w:r>
      <w:r>
        <w:fldChar w:fldCharType="end"/>
      </w:r>
      <w:r w:rsidRPr="003E639D">
        <w:t xml:space="preserve"> Dataset MAPE</w:t>
      </w:r>
      <w:r>
        <w:t xml:space="preserve"> (lanjutan)</w:t>
      </w:r>
    </w:p>
    <w:tbl>
      <w:tblPr>
        <w:tblStyle w:val="TableGrid"/>
        <w:tblW w:w="0" w:type="auto"/>
        <w:jc w:val="center"/>
        <w:tblLook w:val="04A0" w:firstRow="1" w:lastRow="0" w:firstColumn="1" w:lastColumn="0" w:noHBand="0" w:noVBand="1"/>
      </w:tblPr>
      <w:tblGrid>
        <w:gridCol w:w="1956"/>
        <w:gridCol w:w="1776"/>
      </w:tblGrid>
      <w:tr w:rsidR="004420BA" w:rsidRPr="003E639D" w14:paraId="418B5E0B" w14:textId="77777777" w:rsidTr="00373BFF">
        <w:trPr>
          <w:jc w:val="center"/>
        </w:trPr>
        <w:tc>
          <w:tcPr>
            <w:tcW w:w="0" w:type="auto"/>
          </w:tcPr>
          <w:p w14:paraId="789AAA61" w14:textId="7711DBA1" w:rsidR="004420BA" w:rsidRPr="003E639D" w:rsidRDefault="004420BA" w:rsidP="004420BA">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y_test</w:t>
            </w:r>
          </w:p>
        </w:tc>
        <w:tc>
          <w:tcPr>
            <w:tcW w:w="0" w:type="auto"/>
          </w:tcPr>
          <w:p w14:paraId="60874C6A" w14:textId="0323B1CB" w:rsidR="004420BA" w:rsidRPr="003E639D" w:rsidRDefault="004420BA" w:rsidP="004420BA">
            <w:pPr>
              <w:spacing w:line="360" w:lineRule="auto"/>
              <w:jc w:val="both"/>
              <w:rPr>
                <w:rFonts w:ascii="Times New Roman" w:hAnsi="Times New Roman" w:cs="Times New Roman"/>
                <w:sz w:val="24"/>
                <w:szCs w:val="24"/>
              </w:rPr>
            </w:pPr>
            <w:r w:rsidRPr="003E639D">
              <w:rPr>
                <w:rFonts w:ascii="Times New Roman" w:hAnsi="Times New Roman" w:cs="Times New Roman"/>
                <w:i/>
                <w:iCs/>
                <w:sz w:val="24"/>
                <w:szCs w:val="24"/>
              </w:rPr>
              <w:t>y_pred</w:t>
            </w:r>
          </w:p>
        </w:tc>
      </w:tr>
      <w:tr w:rsidR="004420BA" w:rsidRPr="003E639D" w14:paraId="6B59287C" w14:textId="77777777" w:rsidTr="00373BFF">
        <w:trPr>
          <w:jc w:val="center"/>
        </w:trPr>
        <w:tc>
          <w:tcPr>
            <w:tcW w:w="0" w:type="auto"/>
            <w:hideMark/>
          </w:tcPr>
          <w:p w14:paraId="203EAD29" w14:textId="7A98B1F8" w:rsidR="004420BA" w:rsidRPr="003E639D" w:rsidRDefault="004420BA" w:rsidP="004420BA">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1.087.690,743703</w:t>
            </w:r>
          </w:p>
        </w:tc>
        <w:tc>
          <w:tcPr>
            <w:tcW w:w="0" w:type="auto"/>
            <w:hideMark/>
          </w:tcPr>
          <w:p w14:paraId="1F85CEBF" w14:textId="7893A225" w:rsidR="004420BA" w:rsidRPr="003E639D" w:rsidRDefault="004420BA" w:rsidP="004420BA">
            <w:pPr>
              <w:spacing w:line="360" w:lineRule="auto"/>
              <w:jc w:val="both"/>
              <w:rPr>
                <w:rFonts w:ascii="Times New Roman" w:hAnsi="Times New Roman" w:cs="Times New Roman"/>
                <w:b/>
                <w:bCs/>
                <w:sz w:val="24"/>
                <w:szCs w:val="24"/>
              </w:rPr>
            </w:pPr>
            <w:r w:rsidRPr="003E639D">
              <w:rPr>
                <w:rFonts w:ascii="Times New Roman" w:hAnsi="Times New Roman" w:cs="Times New Roman"/>
                <w:sz w:val="24"/>
                <w:szCs w:val="24"/>
              </w:rPr>
              <w:t>896.153,442572</w:t>
            </w:r>
          </w:p>
        </w:tc>
      </w:tr>
    </w:tbl>
    <w:p w14:paraId="5ADE9F98" w14:textId="77777777" w:rsidR="00373BFF" w:rsidRPr="003E639D" w:rsidRDefault="00373BFF" w:rsidP="00373BFF">
      <w:pPr>
        <w:spacing w:before="240" w:line="360" w:lineRule="auto"/>
        <w:jc w:val="both"/>
        <w:rPr>
          <w:rFonts w:ascii="Times New Roman" w:hAnsi="Times New Roman" w:cs="Times New Roman"/>
          <w:sz w:val="24"/>
          <w:szCs w:val="24"/>
        </w:rPr>
      </w:pPr>
      <w:r w:rsidRPr="003E639D">
        <w:rPr>
          <w:rFonts w:ascii="Times New Roman" w:hAnsi="Times New Roman" w:cs="Times New Roman"/>
          <w:sz w:val="24"/>
          <w:szCs w:val="24"/>
        </w:rPr>
        <w:t>MAPE dihitung sebagai rata-rata persentase kesalahan antara nilai aktual dan nilai prediksi, sehingga diperoleh:</w:t>
      </w:r>
    </w:p>
    <w:p w14:paraId="1B51B973" w14:textId="13010FFA" w:rsidR="001D25DF" w:rsidRPr="003E639D" w:rsidRDefault="00000000" w:rsidP="00373BFF">
      <w:pPr>
        <w:spacing w:before="240" w:line="360" w:lineRule="auto"/>
        <w:jc w:val="both"/>
        <w:rPr>
          <w:rFonts w:ascii="Times New Roman" w:hAnsi="Times New Roman" w:cs="Times New Roman"/>
          <w:sz w:val="24"/>
          <w:szCs w:val="24"/>
        </w:rPr>
      </w:pPr>
      <m:oMathPara>
        <m:oMath>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w:rPr>
              <w:rFonts w:ascii="Cambria Math" w:hAnsi="Cambria Math" w:cs="Times New Roman"/>
              <w:sz w:val="24"/>
              <w:szCs w:val="24"/>
            </w:rPr>
            <m:t xml:space="preserve"> </m:t>
          </m:r>
          <m:r>
            <m:rPr>
              <m:aln/>
            </m:rPr>
            <w:rPr>
              <w:rFonts w:ascii="Cambria Math" w:hAnsi="Cambria Math" w:cs="Times New Roman"/>
              <w:sz w:val="24"/>
              <w:szCs w:val="24"/>
            </w:rPr>
            <m:t>=</m:t>
          </m:r>
          <m:d>
            <m:dPr>
              <m:ctrlPr>
                <w:rPr>
                  <w:rFonts w:ascii="Cambria Math" w:hAnsi="Cambria Math" w:cs="Times New Roman"/>
                  <w:i/>
                  <w:sz w:val="24"/>
                  <w:szCs w:val="24"/>
                </w:rPr>
              </m:ctrlPr>
            </m:dPr>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763.482,873735-803.740,181420</m:t>
                      </m:r>
                      <m:ctrlPr>
                        <w:rPr>
                          <w:rFonts w:ascii="Cambria Math" w:hAnsi="Cambria Math" w:cs="Times New Roman"/>
                          <w:i/>
                          <w:sz w:val="24"/>
                          <w:szCs w:val="24"/>
                        </w:rPr>
                      </m:ctrlPr>
                    </m:num>
                    <m:den>
                      <m:r>
                        <w:rPr>
                          <w:rFonts w:ascii="Cambria Math" w:hAnsi="Cambria Math" w:cs="Times New Roman"/>
                          <w:sz w:val="24"/>
                          <w:szCs w:val="24"/>
                        </w:rPr>
                        <m:t>763.482,873735</m:t>
                      </m:r>
                      <m:ctrlPr>
                        <w:rPr>
                          <w:rFonts w:ascii="Cambria Math" w:hAnsi="Cambria Math" w:cs="Times New Roman"/>
                          <w:i/>
                          <w:sz w:val="24"/>
                          <w:szCs w:val="24"/>
                        </w:rPr>
                      </m:ctrlPr>
                    </m:den>
                  </m:f>
                </m:e>
              </m:d>
              <m: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910.959,112854-795.846,059310</m:t>
                      </m:r>
                      <m:ctrlPr>
                        <w:rPr>
                          <w:rFonts w:ascii="Cambria Math" w:hAnsi="Cambria Math" w:cs="Times New Roman"/>
                          <w:i/>
                          <w:sz w:val="24"/>
                          <w:szCs w:val="24"/>
                        </w:rPr>
                      </m:ctrlPr>
                    </m:num>
                    <m:den>
                      <m:r>
                        <w:rPr>
                          <w:rFonts w:ascii="Cambria Math" w:hAnsi="Cambria Math" w:cs="Times New Roman"/>
                          <w:sz w:val="24"/>
                          <w:szCs w:val="24"/>
                        </w:rPr>
                        <m:t>910.959,112854</m:t>
                      </m:r>
                      <m:ctrlPr>
                        <w:rPr>
                          <w:rFonts w:ascii="Cambria Math" w:hAnsi="Cambria Math" w:cs="Times New Roman"/>
                          <w:i/>
                          <w:sz w:val="24"/>
                          <w:szCs w:val="24"/>
                        </w:rPr>
                      </m:ctrlPr>
                    </m:den>
                  </m:f>
                </m:e>
              </m:d>
              <m: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114.7920,130773-896.153,442572</m:t>
                      </m:r>
                      <m:ctrlPr>
                        <w:rPr>
                          <w:rFonts w:ascii="Cambria Math" w:hAnsi="Cambria Math" w:cs="Times New Roman"/>
                          <w:i/>
                          <w:sz w:val="24"/>
                          <w:szCs w:val="24"/>
                        </w:rPr>
                      </m:ctrlPr>
                    </m:num>
                    <m:den>
                      <m:r>
                        <w:rPr>
                          <w:rFonts w:ascii="Cambria Math" w:hAnsi="Cambria Math" w:cs="Times New Roman"/>
                          <w:sz w:val="24"/>
                          <w:szCs w:val="24"/>
                        </w:rPr>
                        <m:t>1147920,130773</m:t>
                      </m:r>
                      <m:ctrlPr>
                        <w:rPr>
                          <w:rFonts w:ascii="Cambria Math" w:hAnsi="Cambria Math" w:cs="Times New Roman"/>
                          <w:i/>
                          <w:sz w:val="24"/>
                          <w:szCs w:val="24"/>
                        </w:rPr>
                      </m:ctrlPr>
                    </m:den>
                  </m:f>
                </m:e>
              </m:d>
              <m: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1.152.168,977191-896.153,442572</m:t>
                      </m:r>
                      <m:ctrlPr>
                        <w:rPr>
                          <w:rFonts w:ascii="Cambria Math" w:hAnsi="Cambria Math" w:cs="Times New Roman"/>
                          <w:i/>
                          <w:sz w:val="24"/>
                          <w:szCs w:val="24"/>
                        </w:rPr>
                      </m:ctrlPr>
                    </m:num>
                    <m:den>
                      <m:r>
                        <w:rPr>
                          <w:rFonts w:ascii="Cambria Math" w:hAnsi="Cambria Math" w:cs="Times New Roman"/>
                          <w:sz w:val="24"/>
                          <w:szCs w:val="24"/>
                        </w:rPr>
                        <m:t>1152168,977191</m:t>
                      </m:r>
                      <m:ctrlPr>
                        <w:rPr>
                          <w:rFonts w:ascii="Cambria Math" w:hAnsi="Cambria Math" w:cs="Times New Roman"/>
                          <w:i/>
                          <w:sz w:val="24"/>
                          <w:szCs w:val="24"/>
                        </w:rPr>
                      </m:ctrlPr>
                    </m:den>
                  </m:f>
                </m:e>
              </m:d>
              <m: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1.087.690,743703-896.153,442572</m:t>
                      </m:r>
                      <m:ctrlPr>
                        <w:rPr>
                          <w:rFonts w:ascii="Cambria Math" w:hAnsi="Cambria Math" w:cs="Times New Roman"/>
                          <w:i/>
                          <w:sz w:val="24"/>
                          <w:szCs w:val="24"/>
                        </w:rPr>
                      </m:ctrlPr>
                    </m:num>
                    <m:den>
                      <m:r>
                        <w:rPr>
                          <w:rFonts w:ascii="Cambria Math" w:hAnsi="Cambria Math" w:cs="Times New Roman"/>
                          <w:sz w:val="24"/>
                          <w:szCs w:val="24"/>
                        </w:rPr>
                        <m:t>1087690,743703</m:t>
                      </m:r>
                      <m:ctrlPr>
                        <w:rPr>
                          <w:rFonts w:ascii="Cambria Math" w:hAnsi="Cambria Math" w:cs="Times New Roman"/>
                          <w:i/>
                          <w:sz w:val="24"/>
                          <w:szCs w:val="24"/>
                        </w:rPr>
                      </m:ctrlPr>
                    </m:den>
                  </m:f>
                </m:e>
              </m:d>
            </m:e>
          </m:d>
          <m:r>
            <m:rPr>
              <m:sty m:val="p"/>
            </m:rPr>
            <w:rPr>
              <w:rFonts w:ascii="Times New Roman" w:hAnsi="Times New Roman" w:cs="Times New Roman"/>
              <w:sz w:val="24"/>
              <w:szCs w:val="24"/>
            </w:rPr>
            <w:br/>
          </m:r>
        </m:oMath>
        <m:oMath>
          <m:r>
            <m:rPr>
              <m:aln/>
            </m:rPr>
            <w:rPr>
              <w:rFonts w:ascii="Cambria Math" w:hAnsi="Cambria Math" w:cs="Times New Roman"/>
              <w:sz w:val="24"/>
              <w:szCs w:val="24"/>
            </w:rPr>
            <m:t>=0,7967158799288666</m:t>
          </m:r>
        </m:oMath>
      </m:oMathPara>
    </w:p>
    <w:p w14:paraId="27C329A5" w14:textId="270A77B6" w:rsidR="006940B8" w:rsidRPr="003E639D" w:rsidRDefault="006940B8" w:rsidP="006940B8">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Dengan demikian diperoleh nilai RMSE sebagai berikut:</w:t>
      </w:r>
    </w:p>
    <w:p w14:paraId="62FCE777" w14:textId="19C55C4F" w:rsidR="001D25DF" w:rsidRPr="003E639D" w:rsidRDefault="00FB2EF2" w:rsidP="00373BFF">
      <w:pPr>
        <w:spacing w:before="240" w:line="360" w:lineRule="auto"/>
        <w:jc w:val="both"/>
        <w:rPr>
          <w:rFonts w:ascii="Times New Roman" w:hAnsi="Times New Roman" w:cs="Times New Roman"/>
          <w:sz w:val="24"/>
          <w:szCs w:val="24"/>
        </w:rPr>
      </w:pPr>
      <m:oMathPara>
        <m:oMath>
          <m:r>
            <w:rPr>
              <w:rFonts w:ascii="Cambria Math" w:hAnsi="Cambria Math" w:cs="Times New Roman"/>
              <w:sz w:val="24"/>
              <w:szCs w:val="24"/>
            </w:rPr>
            <m:t>MAPE</m:t>
          </m:r>
          <m:r>
            <m:rPr>
              <m:aln/>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5</m:t>
              </m:r>
              <m:ctrlPr>
                <w:rPr>
                  <w:rFonts w:ascii="Cambria Math" w:hAnsi="Cambria Math" w:cs="Times New Roman"/>
                  <w:i/>
                  <w:sz w:val="24"/>
                  <w:szCs w:val="24"/>
                </w:rPr>
              </m:ctrlPr>
            </m:den>
          </m:f>
          <m:r>
            <w:rPr>
              <w:rFonts w:ascii="Cambria Math" w:hAnsi="Cambria Math" w:cs="Times New Roman"/>
              <w:sz w:val="24"/>
              <w:szCs w:val="24"/>
            </w:rPr>
            <m:t>(0,7967158799288666)</m:t>
          </m:r>
          <m:r>
            <m:rPr>
              <m:sty m:val="p"/>
            </m:rPr>
            <w:rPr>
              <w:rFonts w:ascii="Cambria Math" w:hAnsi="Cambria Math" w:cs="Times New Roman"/>
              <w:sz w:val="24"/>
              <w:szCs w:val="24"/>
            </w:rPr>
            <m:t>×</m:t>
          </m:r>
          <m:r>
            <w:rPr>
              <w:rFonts w:ascii="Cambria Math" w:hAnsi="Cambria Math" w:cs="Times New Roman"/>
              <w:sz w:val="24"/>
              <w:szCs w:val="24"/>
            </w:rPr>
            <m:t>100%</m:t>
          </m:r>
          <m:r>
            <m:rPr>
              <m:sty m:val="p"/>
            </m:rPr>
            <w:rPr>
              <w:rFonts w:ascii="Times New Roman" w:hAnsi="Times New Roman" w:cs="Times New Roman"/>
              <w:sz w:val="24"/>
              <w:szCs w:val="24"/>
            </w:rPr>
            <w:br/>
          </m:r>
        </m:oMath>
        <m:oMath>
          <m:r>
            <m:rPr>
              <m:aln/>
            </m:rPr>
            <w:rPr>
              <w:rFonts w:ascii="Cambria Math" w:hAnsi="Cambria Math" w:cs="Times New Roman"/>
              <w:sz w:val="24"/>
              <w:szCs w:val="24"/>
            </w:rPr>
            <m:t>=15,9343%</m:t>
          </m:r>
        </m:oMath>
      </m:oMathPara>
    </w:p>
    <w:p w14:paraId="427CE6F6" w14:textId="6EE1754C" w:rsidR="00DF467D" w:rsidRPr="003E639D" w:rsidRDefault="00373BFF" w:rsidP="00373BFF">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Berdasarkan hasil perhitungan tersebut, dapat disimpulkan bahwa rata-rata persentase kesalahan antara nilai prediksi dan nilai aktual adalah sekitar 15,93%. MAPE memberikan gambaran mengenai tingkat kesalahan prediksi dalam bentuk persentase terhadap nilai aktual, sehingga memudahkan interpretasi terhadap akurasi model. Semakin kecil nilai MAPE yang diperoleh, maka semakin baik kemampuan model dalam menghasilkan prediksi yang mendekati nilai sebenarnya.</w:t>
      </w:r>
    </w:p>
    <w:p w14:paraId="4F9DF5A1" w14:textId="6A61A295" w:rsidR="00BC4520" w:rsidRPr="003E639D" w:rsidRDefault="00BC4520" w:rsidP="009759B1">
      <w:pPr>
        <w:pStyle w:val="Heading4"/>
        <w:spacing w:before="240" w:line="360" w:lineRule="auto"/>
        <w:ind w:left="0"/>
        <w:jc w:val="both"/>
        <w:rPr>
          <w:lang w:val="id-ID"/>
        </w:rPr>
      </w:pPr>
      <w:bookmarkStart w:id="149" w:name="_Toc226595677"/>
      <w:r w:rsidRPr="003E639D">
        <w:rPr>
          <w:i/>
          <w:iCs/>
          <w:lang w:val="id-ID"/>
        </w:rPr>
        <w:t>Flowchart</w:t>
      </w:r>
      <w:bookmarkEnd w:id="149"/>
    </w:p>
    <w:p w14:paraId="7164F8B3" w14:textId="11CB1419" w:rsidR="0068309B" w:rsidRPr="003E639D" w:rsidRDefault="0068309B" w:rsidP="0068309B">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Diagram alir atau </w:t>
      </w:r>
      <w:r w:rsidRPr="003E639D">
        <w:rPr>
          <w:rFonts w:ascii="Times New Roman" w:hAnsi="Times New Roman" w:cs="Times New Roman"/>
          <w:i/>
          <w:iCs/>
          <w:sz w:val="24"/>
          <w:szCs w:val="24"/>
        </w:rPr>
        <w:t>flowchart</w:t>
      </w:r>
      <w:r w:rsidRPr="003E639D">
        <w:rPr>
          <w:rFonts w:ascii="Times New Roman" w:hAnsi="Times New Roman" w:cs="Times New Roman"/>
          <w:sz w:val="24"/>
          <w:szCs w:val="24"/>
        </w:rPr>
        <w:t xml:space="preserve"> merupakan representasi grafis yang memetakan tahapan dalam suatu proses maupun prosedur. Pemodelan ini mengandalkan </w:t>
      </w:r>
      <w:r w:rsidRPr="003E639D">
        <w:rPr>
          <w:rFonts w:ascii="Times New Roman" w:hAnsi="Times New Roman" w:cs="Times New Roman"/>
          <w:sz w:val="24"/>
          <w:szCs w:val="24"/>
        </w:rPr>
        <w:lastRenderedPageBreak/>
        <w:t xml:space="preserve">sekumpulan simbol standar guna mempermudah pemahaman alur sistem, baik pada konteks analisis bisnis maupun pengembangan aplikasi tingkat lanjut. Representasi visual tersebut membantu analis dalam membedah aliran kegiatan serta dokumen dari sebuah proses bisnis agar rancangan sistem yang dihasilkan lebih terukur dan terdokumentasi dengan baik </w:t>
      </w:r>
      <w:sdt>
        <w:sdtPr>
          <w:rPr>
            <w:rFonts w:ascii="Times New Roman" w:hAnsi="Times New Roman" w:cs="Times New Roman"/>
            <w:color w:val="000000"/>
            <w:sz w:val="24"/>
            <w:szCs w:val="24"/>
          </w:rPr>
          <w:tag w:val="MENDELEY_CITATION_v3_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"/>
          <w:id w:val="280240249"/>
          <w:placeholder>
            <w:docPart w:val="DefaultPlaceholder_-1854013440"/>
          </w:placeholder>
        </w:sdtPr>
        <w:sdtContent>
          <w:r w:rsidR="004C24B6" w:rsidRPr="004C24B6">
            <w:rPr>
              <w:rFonts w:ascii="Times New Roman" w:hAnsi="Times New Roman" w:cs="Times New Roman"/>
              <w:color w:val="000000"/>
              <w:sz w:val="24"/>
              <w:szCs w:val="24"/>
            </w:rPr>
            <w:t>(Rahmani dan Anandya, 2024)</w:t>
          </w:r>
        </w:sdtContent>
      </w:sdt>
      <w:r w:rsidRPr="003E639D">
        <w:rPr>
          <w:rFonts w:ascii="Times New Roman" w:hAnsi="Times New Roman" w:cs="Times New Roman"/>
          <w:sz w:val="24"/>
          <w:szCs w:val="24"/>
        </w:rPr>
        <w:t>. Penggambaran diagram ini umumnya ditarik dari atas ke bawah atau dari kiri ke kanan dengan batasan awal dan akhir proses yang jelas. Setiap tahapan di dalamnya didefinisikan menggunakan kata kerja operasional yang spesifik.</w:t>
      </w:r>
    </w:p>
    <w:p w14:paraId="2BBB0C17" w14:textId="1DDEA344" w:rsidR="0068309B" w:rsidRPr="003E639D" w:rsidRDefault="0068309B" w:rsidP="0068309B">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Terdapat beberapa variasi diagram alir yang lazim digunakan untuk mendeskripsikan logika dan aliran kerja, yang secara umum diklasifikasikan sebagai berikut:</w:t>
      </w:r>
    </w:p>
    <w:p w14:paraId="6A4C5FC3" w14:textId="77777777" w:rsidR="0068309B" w:rsidRPr="003E639D" w:rsidRDefault="0068309B">
      <w:pPr>
        <w:pStyle w:val="ListParagraph"/>
        <w:numPr>
          <w:ilvl w:val="0"/>
          <w:numId w:val="24"/>
        </w:numPr>
        <w:spacing w:line="360" w:lineRule="auto"/>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 xml:space="preserve"> Sistem (System </w:t>
      </w: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w:t>
      </w:r>
    </w:p>
    <w:p w14:paraId="61285548" w14:textId="45CC6D37" w:rsidR="0068309B" w:rsidRPr="003E639D" w:rsidRDefault="0068309B" w:rsidP="0068309B">
      <w:pPr>
        <w:pStyle w:val="ListParagraph"/>
        <w:spacing w:line="360" w:lineRule="auto"/>
        <w:ind w:left="720" w:firstLine="0"/>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Pemodelan ini memvisualisasikan alur kerja atau aktivitas dari suatu sistem secara menyeluruh. Diagram sistem menampilkan rute aliran data beserta titik pemrosesannya, yang mencakup operasi </w:t>
      </w:r>
      <w:r w:rsidRPr="003E639D">
        <w:rPr>
          <w:rFonts w:ascii="Times New Roman" w:hAnsi="Times New Roman" w:cs="Times New Roman"/>
          <w:i/>
          <w:iCs/>
          <w:sz w:val="24"/>
          <w:szCs w:val="24"/>
          <w:lang w:val="id-ID"/>
        </w:rPr>
        <w:t>online</w:t>
      </w:r>
      <w:r w:rsidRPr="003E639D">
        <w:rPr>
          <w:rFonts w:ascii="Times New Roman" w:hAnsi="Times New Roman" w:cs="Times New Roman"/>
          <w:sz w:val="24"/>
          <w:szCs w:val="24"/>
          <w:lang w:val="id-ID"/>
        </w:rPr>
        <w:t xml:space="preserve"> maupun </w:t>
      </w:r>
      <w:r w:rsidRPr="003E639D">
        <w:rPr>
          <w:rFonts w:ascii="Times New Roman" w:hAnsi="Times New Roman" w:cs="Times New Roman"/>
          <w:i/>
          <w:iCs/>
          <w:sz w:val="24"/>
          <w:szCs w:val="24"/>
          <w:lang w:val="id-ID"/>
        </w:rPr>
        <w:t>offline</w:t>
      </w:r>
      <w:r w:rsidRPr="003E639D">
        <w:rPr>
          <w:rFonts w:ascii="Times New Roman" w:hAnsi="Times New Roman" w:cs="Times New Roman"/>
          <w:sz w:val="24"/>
          <w:szCs w:val="24"/>
          <w:lang w:val="id-ID"/>
        </w:rPr>
        <w:t xml:space="preserve">. Pendekatan ini berguna untuk memberikan gambaran kerangka besar terkait relasi antarproses dan entitas data dalam sebuah arsitektur sistem </w:t>
      </w:r>
      <w:sdt>
        <w:sdtPr>
          <w:rPr>
            <w:rFonts w:ascii="Times New Roman" w:hAnsi="Times New Roman" w:cs="Times New Roman"/>
            <w:color w:val="000000"/>
            <w:sz w:val="24"/>
            <w:szCs w:val="24"/>
            <w:lang w:val="id-ID"/>
          </w:rPr>
          <w:tag w:val="MENDELEY_CITATION_v3_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"/>
          <w:id w:val="1348677708"/>
          <w:placeholder>
            <w:docPart w:val="DefaultPlaceholder_-1854013440"/>
          </w:placeholder>
        </w:sdtPr>
        <w:sdtContent>
          <w:r w:rsidR="004C24B6" w:rsidRPr="004C24B6">
            <w:rPr>
              <w:rFonts w:ascii="Times New Roman" w:hAnsi="Times New Roman" w:cs="Times New Roman"/>
              <w:color w:val="000000"/>
              <w:sz w:val="24"/>
              <w:szCs w:val="24"/>
              <w:lang w:val="id-ID"/>
            </w:rPr>
            <w:t>(Rahmani dan Anandya, 2024)</w:t>
          </w:r>
        </w:sdtContent>
      </w:sdt>
      <w:r w:rsidRPr="003E639D">
        <w:rPr>
          <w:rFonts w:ascii="Times New Roman" w:hAnsi="Times New Roman" w:cs="Times New Roman"/>
          <w:sz w:val="24"/>
          <w:szCs w:val="24"/>
          <w:lang w:val="id-ID"/>
        </w:rPr>
        <w:t>.</w:t>
      </w:r>
    </w:p>
    <w:p w14:paraId="0CE9E1B3" w14:textId="77777777" w:rsidR="0068309B" w:rsidRPr="003E639D" w:rsidRDefault="0068309B">
      <w:pPr>
        <w:pStyle w:val="ListParagraph"/>
        <w:numPr>
          <w:ilvl w:val="0"/>
          <w:numId w:val="24"/>
        </w:numPr>
        <w:spacing w:line="360" w:lineRule="auto"/>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 xml:space="preserve"> Program (Program </w:t>
      </w: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w:t>
      </w:r>
    </w:p>
    <w:p w14:paraId="01A8BAD7" w14:textId="07771700" w:rsidR="0068309B" w:rsidRPr="003E639D" w:rsidRDefault="0068309B" w:rsidP="0068309B">
      <w:pPr>
        <w:pStyle w:val="ListParagraph"/>
        <w:spacing w:line="360" w:lineRule="auto"/>
        <w:ind w:left="720" w:firstLine="0"/>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Diagram ini merupakan penjabaran tingkat lanjut dari flowchart sistem. Instruksi atau langkah logis dalam program komputer dipetakan secara terperinci. </w:t>
      </w:r>
      <w:r w:rsidRPr="003E639D">
        <w:rPr>
          <w:rFonts w:ascii="Times New Roman" w:hAnsi="Times New Roman" w:cs="Times New Roman"/>
          <w:i/>
          <w:iCs/>
          <w:sz w:val="24"/>
          <w:szCs w:val="24"/>
          <w:lang w:val="id-ID"/>
        </w:rPr>
        <w:t>Programmer</w:t>
      </w:r>
      <w:r w:rsidRPr="003E639D">
        <w:rPr>
          <w:rFonts w:ascii="Times New Roman" w:hAnsi="Times New Roman" w:cs="Times New Roman"/>
          <w:sz w:val="24"/>
          <w:szCs w:val="24"/>
          <w:lang w:val="id-ID"/>
        </w:rPr>
        <w:t xml:space="preserve"> cenderung menggunakan diagram ini untuk merancang logika dasar algoritma, sementara analis sistem memanfaatkannya guna mengurutkan tugas operasional di dalam suatu prosedur komputasi.</w:t>
      </w:r>
    </w:p>
    <w:p w14:paraId="06F98C06" w14:textId="77777777" w:rsidR="0068309B" w:rsidRPr="003E639D" w:rsidRDefault="0068309B">
      <w:pPr>
        <w:pStyle w:val="ListParagraph"/>
        <w:numPr>
          <w:ilvl w:val="0"/>
          <w:numId w:val="24"/>
        </w:numPr>
        <w:spacing w:line="360" w:lineRule="auto"/>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 </w:t>
      </w: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 xml:space="preserve"> Skematik (</w:t>
      </w:r>
      <w:r w:rsidRPr="003E639D">
        <w:rPr>
          <w:rFonts w:ascii="Times New Roman" w:hAnsi="Times New Roman" w:cs="Times New Roman"/>
          <w:i/>
          <w:iCs/>
          <w:sz w:val="24"/>
          <w:szCs w:val="24"/>
          <w:lang w:val="id-ID"/>
        </w:rPr>
        <w:t>Schematic</w:t>
      </w:r>
      <w:r w:rsidRPr="003E639D">
        <w:rPr>
          <w:rFonts w:ascii="Times New Roman" w:hAnsi="Times New Roman" w:cs="Times New Roman"/>
          <w:sz w:val="24"/>
          <w:szCs w:val="24"/>
          <w:lang w:val="id-ID"/>
        </w:rPr>
        <w:t xml:space="preserve"> </w:t>
      </w: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w:t>
      </w:r>
    </w:p>
    <w:p w14:paraId="776837F4" w14:textId="1B758845" w:rsidR="0068309B" w:rsidRPr="003E639D" w:rsidRDefault="0068309B" w:rsidP="0068309B">
      <w:pPr>
        <w:pStyle w:val="ListParagraph"/>
        <w:spacing w:line="360" w:lineRule="auto"/>
        <w:ind w:left="720" w:firstLine="0"/>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Meskipun memiliki kemiripan fungsional dengan flowchart sistem, diagram skematik mengintegrasikan visualisasi perangkat keras seperti komputer, mesin pencetak, dan periferal pendukung lainnya. Karakteristiknya yang lebih berorientasi pada ilustrasi fisik bertujuan menjembatani komunikasi </w:t>
      </w:r>
      <w:r w:rsidRPr="003E639D">
        <w:rPr>
          <w:rFonts w:ascii="Times New Roman" w:hAnsi="Times New Roman" w:cs="Times New Roman"/>
          <w:sz w:val="24"/>
          <w:szCs w:val="24"/>
          <w:lang w:val="id-ID"/>
        </w:rPr>
        <w:lastRenderedPageBreak/>
        <w:t>teknis dengan pihak manajerial atau pemangku kepentingan yang mungkin kurang familier dengan standarisasi simbol diagram alir.</w:t>
      </w:r>
    </w:p>
    <w:p w14:paraId="692489B5" w14:textId="39C3CC01" w:rsidR="0068309B" w:rsidRPr="003E639D" w:rsidRDefault="0068309B">
      <w:pPr>
        <w:pStyle w:val="ListParagraph"/>
        <w:numPr>
          <w:ilvl w:val="0"/>
          <w:numId w:val="24"/>
        </w:numPr>
        <w:spacing w:line="360" w:lineRule="auto"/>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 xml:space="preserve"> Dokumen (</w:t>
      </w:r>
      <w:r w:rsidRPr="003E639D">
        <w:rPr>
          <w:rFonts w:ascii="Times New Roman" w:hAnsi="Times New Roman" w:cs="Times New Roman"/>
          <w:i/>
          <w:iCs/>
          <w:sz w:val="24"/>
          <w:szCs w:val="24"/>
          <w:lang w:val="id-ID"/>
        </w:rPr>
        <w:t>Document Flowchart</w:t>
      </w:r>
      <w:r w:rsidRPr="003E639D">
        <w:rPr>
          <w:rFonts w:ascii="Times New Roman" w:hAnsi="Times New Roman" w:cs="Times New Roman"/>
          <w:sz w:val="24"/>
          <w:szCs w:val="24"/>
          <w:lang w:val="id-ID"/>
        </w:rPr>
        <w:t>)</w:t>
      </w:r>
    </w:p>
    <w:p w14:paraId="3BFDA12F" w14:textId="698AC8DD" w:rsidR="0068309B" w:rsidRPr="003E639D" w:rsidRDefault="0068309B" w:rsidP="0068309B">
      <w:pPr>
        <w:pStyle w:val="ListParagraph"/>
        <w:spacing w:line="360" w:lineRule="auto"/>
        <w:ind w:left="720" w:firstLine="0"/>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Fokus utama dari pemodelan ini berada pada aliran data atau dokumen tertulis yang berpindah antar departemen atau </w:t>
      </w:r>
      <w:r w:rsidRPr="003E639D">
        <w:rPr>
          <w:rFonts w:ascii="Times New Roman" w:hAnsi="Times New Roman" w:cs="Times New Roman"/>
          <w:i/>
          <w:iCs/>
          <w:sz w:val="24"/>
          <w:szCs w:val="24"/>
          <w:lang w:val="id-ID"/>
        </w:rPr>
        <w:t>subsistem</w:t>
      </w:r>
      <w:r w:rsidRPr="003E639D">
        <w:rPr>
          <w:rFonts w:ascii="Times New Roman" w:hAnsi="Times New Roman" w:cs="Times New Roman"/>
          <w:sz w:val="24"/>
          <w:szCs w:val="24"/>
          <w:lang w:val="id-ID"/>
        </w:rPr>
        <w:t xml:space="preserve">. </w:t>
      </w: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 xml:space="preserve"> dokumen menelusuri siklus hidup data mulai dari pemrosesan, pencatatan, hingga penyimpanan akhir. Diagram ini memegang peran krusial dalam pemetaan perpindahan aset informasi fisik pada sistem administrasi.</w:t>
      </w:r>
    </w:p>
    <w:p w14:paraId="76BE3856" w14:textId="77777777" w:rsidR="0068309B" w:rsidRPr="003E639D" w:rsidRDefault="0068309B">
      <w:pPr>
        <w:pStyle w:val="ListParagraph"/>
        <w:numPr>
          <w:ilvl w:val="0"/>
          <w:numId w:val="24"/>
        </w:numPr>
        <w:spacing w:line="360" w:lineRule="auto"/>
        <w:jc w:val="both"/>
        <w:rPr>
          <w:rFonts w:ascii="Times New Roman" w:hAnsi="Times New Roman" w:cs="Times New Roman"/>
          <w:sz w:val="24"/>
          <w:szCs w:val="24"/>
          <w:lang w:val="id-ID"/>
        </w:rPr>
      </w:pP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 xml:space="preserve"> Proses (</w:t>
      </w:r>
      <w:r w:rsidRPr="003E639D">
        <w:rPr>
          <w:rFonts w:ascii="Times New Roman" w:hAnsi="Times New Roman" w:cs="Times New Roman"/>
          <w:i/>
          <w:iCs/>
          <w:sz w:val="24"/>
          <w:szCs w:val="24"/>
          <w:lang w:val="id-ID"/>
        </w:rPr>
        <w:t>Process</w:t>
      </w:r>
      <w:r w:rsidRPr="003E639D">
        <w:rPr>
          <w:rFonts w:ascii="Times New Roman" w:hAnsi="Times New Roman" w:cs="Times New Roman"/>
          <w:sz w:val="24"/>
          <w:szCs w:val="24"/>
          <w:lang w:val="id-ID"/>
        </w:rPr>
        <w:t xml:space="preserve"> </w:t>
      </w:r>
      <w:r w:rsidRPr="003E639D">
        <w:rPr>
          <w:rFonts w:ascii="Times New Roman" w:hAnsi="Times New Roman" w:cs="Times New Roman"/>
          <w:i/>
          <w:iCs/>
          <w:sz w:val="24"/>
          <w:szCs w:val="24"/>
          <w:lang w:val="id-ID"/>
        </w:rPr>
        <w:t>Flowchart</w:t>
      </w:r>
      <w:r w:rsidRPr="003E639D">
        <w:rPr>
          <w:rFonts w:ascii="Times New Roman" w:hAnsi="Times New Roman" w:cs="Times New Roman"/>
          <w:sz w:val="24"/>
          <w:szCs w:val="24"/>
          <w:lang w:val="id-ID"/>
        </w:rPr>
        <w:t>)</w:t>
      </w:r>
    </w:p>
    <w:p w14:paraId="5FEE6C69" w14:textId="48DBD30B" w:rsidR="0068309B" w:rsidRPr="003E639D" w:rsidRDefault="0068309B" w:rsidP="0068309B">
      <w:pPr>
        <w:pStyle w:val="ListParagraph"/>
        <w:spacing w:line="360" w:lineRule="auto"/>
        <w:ind w:left="720" w:firstLine="0"/>
        <w:jc w:val="both"/>
        <w:rPr>
          <w:rFonts w:ascii="Times New Roman" w:hAnsi="Times New Roman" w:cs="Times New Roman"/>
          <w:sz w:val="24"/>
          <w:szCs w:val="24"/>
          <w:lang w:val="id-ID"/>
        </w:rPr>
      </w:pPr>
      <w:r w:rsidRPr="003E639D">
        <w:rPr>
          <w:rFonts w:ascii="Times New Roman" w:hAnsi="Times New Roman" w:cs="Times New Roman"/>
          <w:sz w:val="24"/>
          <w:szCs w:val="24"/>
          <w:lang w:val="id-ID"/>
        </w:rPr>
        <w:t xml:space="preserve">Diagram proses mendeskripsikan tahapan teknis dari sebuah prosedur secara spesifik. Analis sistem sering menerapkan model ini untuk memecah alur pelaporan atau pengisian formulir. Visualisasi pada diagram proses dirancang agar rangkaian prosedur operasional yang kompleks menjadi lebih terstruktur dan mudah dievaluasi ulang </w:t>
      </w:r>
      <w:sdt>
        <w:sdtPr>
          <w:rPr>
            <w:rFonts w:ascii="Times New Roman" w:hAnsi="Times New Roman" w:cs="Times New Roman"/>
            <w:color w:val="000000"/>
            <w:sz w:val="24"/>
            <w:szCs w:val="24"/>
            <w:lang w:val="id-ID"/>
          </w:rPr>
          <w:tag w:val="MENDELEY_CITATION_v3_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"/>
          <w:id w:val="-1647109437"/>
          <w:placeholder>
            <w:docPart w:val="DefaultPlaceholder_-1854013440"/>
          </w:placeholder>
        </w:sdtPr>
        <w:sdtContent>
          <w:r w:rsidR="004C24B6" w:rsidRPr="004C24B6">
            <w:rPr>
              <w:rFonts w:ascii="Times New Roman" w:hAnsi="Times New Roman" w:cs="Times New Roman"/>
              <w:color w:val="000000"/>
              <w:sz w:val="24"/>
              <w:szCs w:val="24"/>
              <w:lang w:val="id-ID"/>
            </w:rPr>
            <w:t>(Rahmani dan Anandya, 2024)</w:t>
          </w:r>
        </w:sdtContent>
      </w:sdt>
      <w:r w:rsidRPr="003E639D">
        <w:rPr>
          <w:rFonts w:ascii="Times New Roman" w:hAnsi="Times New Roman" w:cs="Times New Roman"/>
          <w:sz w:val="24"/>
          <w:szCs w:val="24"/>
          <w:lang w:val="id-ID"/>
        </w:rPr>
        <w:t>.</w:t>
      </w:r>
    </w:p>
    <w:p w14:paraId="776FD778" w14:textId="6C950730" w:rsidR="00CE4509" w:rsidRPr="003E639D" w:rsidRDefault="0068309B" w:rsidP="0068309B">
      <w:pPr>
        <w:keepNext/>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Seluruh variasi diagram alir tersebut bertumpu pada penggunaan simbol-simbol standar untuk mewakili jenis kegiatan komputasi atau keputusan logis. Simbol-simbol baku tersebut mendefinisikan batas sistem, </w:t>
      </w:r>
      <w:r w:rsidRPr="003E639D">
        <w:rPr>
          <w:rFonts w:ascii="Times New Roman" w:hAnsi="Times New Roman" w:cs="Times New Roman"/>
          <w:i/>
          <w:iCs/>
          <w:sz w:val="24"/>
          <w:szCs w:val="24"/>
        </w:rPr>
        <w:t>input</w:t>
      </w:r>
      <w:r w:rsidRPr="003E639D">
        <w:rPr>
          <w:rFonts w:ascii="Times New Roman" w:hAnsi="Times New Roman" w:cs="Times New Roman"/>
          <w:sz w:val="24"/>
          <w:szCs w:val="24"/>
        </w:rPr>
        <w:t xml:space="preserve">, proses, hingga </w:t>
      </w:r>
      <w:r w:rsidRPr="003E639D">
        <w:rPr>
          <w:rFonts w:ascii="Times New Roman" w:hAnsi="Times New Roman" w:cs="Times New Roman"/>
          <w:i/>
          <w:iCs/>
          <w:sz w:val="24"/>
          <w:szCs w:val="24"/>
        </w:rPr>
        <w:t>output</w:t>
      </w:r>
      <w:r w:rsidRPr="003E639D">
        <w:rPr>
          <w:rFonts w:ascii="Times New Roman" w:hAnsi="Times New Roman" w:cs="Times New Roman"/>
          <w:sz w:val="24"/>
          <w:szCs w:val="24"/>
        </w:rPr>
        <w:t xml:space="preserve"> yang diharapkan. Bentuk dan penjelasan masing-masing simbol operasional </w:t>
      </w:r>
      <w:r w:rsidRPr="003E639D">
        <w:rPr>
          <w:rFonts w:ascii="Times New Roman" w:hAnsi="Times New Roman" w:cs="Times New Roman"/>
          <w:sz w:val="24"/>
          <w:szCs w:val="24"/>
        </w:rPr>
        <w:lastRenderedPageBreak/>
        <w:t>ini dapat dilihat pada gambar di bawah ini.</w:t>
      </w:r>
    </w:p>
    <w:p w14:paraId="187C7FE5" w14:textId="73060199" w:rsidR="008D4145" w:rsidRPr="003E639D" w:rsidRDefault="008D4145" w:rsidP="008D4145">
      <w:pPr>
        <w:pStyle w:val="Caption"/>
        <w:keepNext/>
        <w:spacing w:after="0"/>
      </w:pPr>
      <w:bookmarkStart w:id="150" w:name="_Toc226595740"/>
      <w:r w:rsidRPr="003E639D">
        <w:t>Tabel 2.</w:t>
      </w:r>
      <w:r w:rsidR="0013563A">
        <w:fldChar w:fldCharType="begin"/>
      </w:r>
      <w:r w:rsidR="0013563A">
        <w:instrText xml:space="preserve"> SEQ Tabel_2. \* ARABIC </w:instrText>
      </w:r>
      <w:r w:rsidR="0013563A">
        <w:fldChar w:fldCharType="separate"/>
      </w:r>
      <w:r w:rsidR="00BE79A7">
        <w:rPr>
          <w:noProof/>
        </w:rPr>
        <w:t>29</w:t>
      </w:r>
      <w:r w:rsidR="0013563A">
        <w:fldChar w:fldCharType="end"/>
      </w:r>
      <w:r w:rsidRPr="003E639D">
        <w:t xml:space="preserve"> Simbol </w:t>
      </w:r>
      <w:r w:rsidRPr="003E639D">
        <w:rPr>
          <w:i/>
          <w:iCs w:val="0"/>
        </w:rPr>
        <w:t>Flowchart</w:t>
      </w:r>
      <w:r w:rsidRPr="003E639D">
        <w:t xml:space="preserve"> dan Fungsinya</w:t>
      </w:r>
      <w:bookmarkEnd w:id="150"/>
    </w:p>
    <w:tbl>
      <w:tblPr>
        <w:tblStyle w:val="TableGrid"/>
        <w:tblW w:w="0" w:type="auto"/>
        <w:tblLook w:val="04A0" w:firstRow="1" w:lastRow="0" w:firstColumn="1" w:lastColumn="0" w:noHBand="0" w:noVBand="1"/>
      </w:tblPr>
      <w:tblGrid>
        <w:gridCol w:w="3114"/>
        <w:gridCol w:w="4817"/>
      </w:tblGrid>
      <w:tr w:rsidR="006940B8" w:rsidRPr="003E639D" w14:paraId="61FFB491" w14:textId="77777777" w:rsidTr="00F30CAC">
        <w:tc>
          <w:tcPr>
            <w:tcW w:w="3114" w:type="dxa"/>
          </w:tcPr>
          <w:p w14:paraId="6F145BC4" w14:textId="1EEF8353" w:rsidR="006940B8" w:rsidRPr="003E639D" w:rsidRDefault="006940B8" w:rsidP="00F30CAC">
            <w:pPr>
              <w:keepNext/>
              <w:spacing w:line="360" w:lineRule="auto"/>
              <w:jc w:val="both"/>
              <w:rPr>
                <w:rFonts w:ascii="Times New Roman" w:hAnsi="Times New Roman" w:cs="Times New Roman"/>
              </w:rPr>
            </w:pPr>
            <w:r w:rsidRPr="003E639D">
              <w:rPr>
                <w:rFonts w:ascii="Times New Roman" w:hAnsi="Times New Roman" w:cs="Times New Roman"/>
              </w:rPr>
              <w:t xml:space="preserve">Simbol </w:t>
            </w:r>
          </w:p>
        </w:tc>
        <w:tc>
          <w:tcPr>
            <w:tcW w:w="4817" w:type="dxa"/>
          </w:tcPr>
          <w:p w14:paraId="7B114E8F" w14:textId="658DD407" w:rsidR="006940B8" w:rsidRPr="003E639D" w:rsidRDefault="006940B8" w:rsidP="00F30CAC">
            <w:pPr>
              <w:keepNext/>
              <w:spacing w:line="360" w:lineRule="auto"/>
              <w:jc w:val="both"/>
              <w:rPr>
                <w:rFonts w:ascii="Times New Roman" w:hAnsi="Times New Roman" w:cs="Times New Roman"/>
              </w:rPr>
            </w:pPr>
            <w:r w:rsidRPr="003E639D">
              <w:rPr>
                <w:rFonts w:ascii="Times New Roman" w:hAnsi="Times New Roman" w:cs="Times New Roman"/>
              </w:rPr>
              <w:t>Keterangan</w:t>
            </w:r>
          </w:p>
        </w:tc>
      </w:tr>
      <w:tr w:rsidR="006940B8" w:rsidRPr="003E639D" w14:paraId="7C41D6FF" w14:textId="77777777" w:rsidTr="00F30CAC">
        <w:trPr>
          <w:trHeight w:val="1618"/>
        </w:trPr>
        <w:tc>
          <w:tcPr>
            <w:tcW w:w="3114" w:type="dxa"/>
          </w:tcPr>
          <w:p w14:paraId="16593536" w14:textId="1A95EAE9" w:rsidR="006940B8" w:rsidRPr="003E639D" w:rsidRDefault="00F30CAC" w:rsidP="0068309B">
            <w:pPr>
              <w:keepNext/>
              <w:spacing w:before="240" w:line="360" w:lineRule="auto"/>
              <w:jc w:val="both"/>
              <w:rPr>
                <w:rFonts w:ascii="Times New Roman" w:hAnsi="Times New Roman" w:cs="Times New Roman"/>
              </w:rPr>
            </w:pPr>
            <w:r w:rsidRPr="003E639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461A6F1" wp14:editId="6B140B0B">
                      <wp:simplePos x="0" y="0"/>
                      <wp:positionH relativeFrom="column">
                        <wp:posOffset>431165</wp:posOffset>
                      </wp:positionH>
                      <wp:positionV relativeFrom="paragraph">
                        <wp:posOffset>104140</wp:posOffset>
                      </wp:positionV>
                      <wp:extent cx="6350" cy="1536700"/>
                      <wp:effectExtent l="76200" t="38100" r="69850" b="25400"/>
                      <wp:wrapNone/>
                      <wp:docPr id="548136406" name="Straight Arrow Connector 11"/>
                      <wp:cNvGraphicFramePr/>
                      <a:graphic xmlns:a="http://schemas.openxmlformats.org/drawingml/2006/main">
                        <a:graphicData uri="http://schemas.microsoft.com/office/word/2010/wordprocessingShape">
                          <wps:wsp>
                            <wps:cNvCnPr/>
                            <wps:spPr>
                              <a:xfrm flipV="1">
                                <a:off x="0" y="0"/>
                                <a:ext cx="6350" cy="153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02DC94" id="_x0000_t32" coordsize="21600,21600" o:spt="32" o:oned="t" path="m,l21600,21600e" filled="f">
                      <v:path arrowok="t" fillok="f" o:connecttype="none"/>
                      <o:lock v:ext="edit" shapetype="t"/>
                    </v:shapetype>
                    <v:shape id="Straight Arrow Connector 11" o:spid="_x0000_s1026" type="#_x0000_t32" style="position:absolute;margin-left:33.95pt;margin-top:8.2pt;width:.5pt;height:121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" strokecolor="black [3040]">
                      <v:stroke endarrow="block"/>
                    </v:shape>
                  </w:pict>
                </mc:Fallback>
              </mc:AlternateContent>
            </w:r>
            <w:r w:rsidRPr="003E639D">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B787BE5" wp14:editId="768EC165">
                      <wp:simplePos x="0" y="0"/>
                      <wp:positionH relativeFrom="column">
                        <wp:posOffset>100965</wp:posOffset>
                      </wp:positionH>
                      <wp:positionV relativeFrom="paragraph">
                        <wp:posOffset>148590</wp:posOffset>
                      </wp:positionV>
                      <wp:extent cx="0" cy="1517650"/>
                      <wp:effectExtent l="76200" t="0" r="57150" b="63500"/>
                      <wp:wrapNone/>
                      <wp:docPr id="1255062261" name="Straight Arrow Connector 10"/>
                      <wp:cNvGraphicFramePr/>
                      <a:graphic xmlns:a="http://schemas.openxmlformats.org/drawingml/2006/main">
                        <a:graphicData uri="http://schemas.microsoft.com/office/word/2010/wordprocessingShape">
                          <wps:wsp>
                            <wps:cNvCnPr/>
                            <wps:spPr>
                              <a:xfrm>
                                <a:off x="0" y="0"/>
                                <a:ext cx="0" cy="151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F6E199" id="Straight Arrow Connector 10" o:spid="_x0000_s1026" type="#_x0000_t32" style="position:absolute;margin-left:7.95pt;margin-top:11.7pt;width:0;height:11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" strokecolor="black [3040]">
                      <v:stroke endarrow="block"/>
                    </v:shape>
                  </w:pict>
                </mc:Fallback>
              </mc:AlternateContent>
            </w:r>
            <w:r w:rsidRPr="003E639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4174A5" wp14:editId="0BF1BD81">
                      <wp:simplePos x="0" y="0"/>
                      <wp:positionH relativeFrom="column">
                        <wp:posOffset>723265</wp:posOffset>
                      </wp:positionH>
                      <wp:positionV relativeFrom="paragraph">
                        <wp:posOffset>618490</wp:posOffset>
                      </wp:positionV>
                      <wp:extent cx="1079500" cy="6350"/>
                      <wp:effectExtent l="0" t="57150" r="44450" b="88900"/>
                      <wp:wrapNone/>
                      <wp:docPr id="1011668189" name="Straight Arrow Connector 9"/>
                      <wp:cNvGraphicFramePr/>
                      <a:graphic xmlns:a="http://schemas.openxmlformats.org/drawingml/2006/main">
                        <a:graphicData uri="http://schemas.microsoft.com/office/word/2010/wordprocessingShape">
                          <wps:wsp>
                            <wps:cNvCnPr/>
                            <wps:spPr>
                              <a:xfrm>
                                <a:off x="0" y="0"/>
                                <a:ext cx="10795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86939F" id="Straight Arrow Connector 9" o:spid="_x0000_s1026" type="#_x0000_t32" style="position:absolute;margin-left:56.95pt;margin-top:48.7pt;width:85pt;height:.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" strokecolor="black [3040]">
                      <v:stroke endarrow="block"/>
                    </v:shape>
                  </w:pict>
                </mc:Fallback>
              </mc:AlternateContent>
            </w:r>
            <w:r w:rsidRPr="003E639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B087B68" wp14:editId="48CC72C9">
                      <wp:simplePos x="0" y="0"/>
                      <wp:positionH relativeFrom="column">
                        <wp:posOffset>735965</wp:posOffset>
                      </wp:positionH>
                      <wp:positionV relativeFrom="paragraph">
                        <wp:posOffset>205740</wp:posOffset>
                      </wp:positionV>
                      <wp:extent cx="1022350" cy="0"/>
                      <wp:effectExtent l="38100" t="76200" r="0" b="95250"/>
                      <wp:wrapNone/>
                      <wp:docPr id="1567193497" name="Straight Arrow Connector 8"/>
                      <wp:cNvGraphicFramePr/>
                      <a:graphic xmlns:a="http://schemas.openxmlformats.org/drawingml/2006/main">
                        <a:graphicData uri="http://schemas.microsoft.com/office/word/2010/wordprocessingShape">
                          <wps:wsp>
                            <wps:cNvCnPr/>
                            <wps:spPr>
                              <a:xfrm flipH="1">
                                <a:off x="0" y="0"/>
                                <a:ext cx="1022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BE6745" id="Straight Arrow Connector 8" o:spid="_x0000_s1026" type="#_x0000_t32" style="position:absolute;margin-left:57.95pt;margin-top:16.2pt;width:80.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" strokecolor="black [3040]">
                      <v:stroke endarrow="block"/>
                    </v:shape>
                  </w:pict>
                </mc:Fallback>
              </mc:AlternateContent>
            </w:r>
          </w:p>
        </w:tc>
        <w:tc>
          <w:tcPr>
            <w:tcW w:w="4817" w:type="dxa"/>
          </w:tcPr>
          <w:p w14:paraId="775B1502" w14:textId="4BE056F3" w:rsidR="006940B8" w:rsidRPr="003E639D" w:rsidRDefault="00F30CAC" w:rsidP="00F30CAC">
            <w:pPr>
              <w:keepNext/>
              <w:spacing w:line="360" w:lineRule="auto"/>
              <w:jc w:val="both"/>
              <w:rPr>
                <w:rFonts w:ascii="Times New Roman" w:hAnsi="Times New Roman" w:cs="Times New Roman"/>
              </w:rPr>
            </w:pPr>
            <w:r w:rsidRPr="003E639D">
              <w:rPr>
                <w:rFonts w:ascii="Times New Roman" w:hAnsi="Times New Roman" w:cs="Times New Roman"/>
                <w:i/>
                <w:iCs/>
              </w:rPr>
              <w:t>Flow</w:t>
            </w:r>
            <w:r w:rsidRPr="003E639D">
              <w:rPr>
                <w:rFonts w:ascii="Times New Roman" w:hAnsi="Times New Roman" w:cs="Times New Roman"/>
              </w:rPr>
              <w:t xml:space="preserve"> </w:t>
            </w:r>
            <w:r w:rsidRPr="003E639D">
              <w:rPr>
                <w:rFonts w:ascii="Times New Roman" w:hAnsi="Times New Roman" w:cs="Times New Roman"/>
                <w:i/>
                <w:iCs/>
              </w:rPr>
              <w:t>Direction</w:t>
            </w:r>
            <w:r w:rsidRPr="003E639D">
              <w:rPr>
                <w:rFonts w:ascii="Times New Roman" w:hAnsi="Times New Roman" w:cs="Times New Roman"/>
              </w:rPr>
              <w:t xml:space="preserve"> </w:t>
            </w:r>
            <w:r w:rsidRPr="003E639D">
              <w:rPr>
                <w:rFonts w:ascii="Times New Roman" w:hAnsi="Times New Roman" w:cs="Times New Roman"/>
                <w:i/>
                <w:iCs/>
              </w:rPr>
              <w:t>Symbol</w:t>
            </w:r>
            <w:r w:rsidRPr="003E639D">
              <w:rPr>
                <w:rFonts w:ascii="Times New Roman" w:hAnsi="Times New Roman" w:cs="Times New Roman"/>
              </w:rPr>
              <w:t>, Representasi grafis berupa garis dengan penunjuk arah (tanda panah) yang berfungsi untuk mengindikasikan urutan logika (sekuensi) atau transisi aliran proses dari satu tahapan operasional ke tahapan berikutnya. Simbol ini mendefinisikan navigasi alur kerja sistem secara terstruktur.</w:t>
            </w:r>
          </w:p>
        </w:tc>
      </w:tr>
      <w:tr w:rsidR="00F30CAC" w:rsidRPr="003E639D" w14:paraId="7AFE244D" w14:textId="77777777" w:rsidTr="00F30CAC">
        <w:trPr>
          <w:trHeight w:val="1618"/>
        </w:trPr>
        <w:tc>
          <w:tcPr>
            <w:tcW w:w="3114" w:type="dxa"/>
          </w:tcPr>
          <w:p w14:paraId="65FB638A" w14:textId="4C698135" w:rsidR="00F30CAC" w:rsidRPr="003E639D" w:rsidRDefault="00F30CAC" w:rsidP="0068309B">
            <w:pPr>
              <w:keepNext/>
              <w:spacing w:before="240" w:line="360" w:lineRule="auto"/>
              <w:jc w:val="both"/>
              <w:rPr>
                <w:rFonts w:ascii="Times New Roman" w:hAnsi="Times New Roman" w:cs="Times New Roman"/>
              </w:rPr>
            </w:pPr>
            <w:r w:rsidRPr="003E639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68EB117" wp14:editId="3D8DF039">
                      <wp:simplePos x="0" y="0"/>
                      <wp:positionH relativeFrom="column">
                        <wp:posOffset>50165</wp:posOffset>
                      </wp:positionH>
                      <wp:positionV relativeFrom="paragraph">
                        <wp:posOffset>302260</wp:posOffset>
                      </wp:positionV>
                      <wp:extent cx="1771650" cy="1193800"/>
                      <wp:effectExtent l="0" t="0" r="19050" b="25400"/>
                      <wp:wrapNone/>
                      <wp:docPr id="1391696360" name="Rectangle 12"/>
                      <wp:cNvGraphicFramePr/>
                      <a:graphic xmlns:a="http://schemas.openxmlformats.org/drawingml/2006/main">
                        <a:graphicData uri="http://schemas.microsoft.com/office/word/2010/wordprocessingShape">
                          <wps:wsp>
                            <wps:cNvSpPr/>
                            <wps:spPr>
                              <a:xfrm>
                                <a:off x="0" y="0"/>
                                <a:ext cx="1771650" cy="119380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DA495" id="Rectangle 12" o:spid="_x0000_s1026" style="position:absolute;margin-left:3.95pt;margin-top:23.8pt;width:139.5pt;height:9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" fillcolor="white [3201]" strokecolor="black [3213]"/>
                  </w:pict>
                </mc:Fallback>
              </mc:AlternateContent>
            </w:r>
          </w:p>
        </w:tc>
        <w:tc>
          <w:tcPr>
            <w:tcW w:w="4817" w:type="dxa"/>
          </w:tcPr>
          <w:p w14:paraId="782693B9" w14:textId="2646FB89" w:rsidR="00F30CAC" w:rsidRPr="003E639D" w:rsidRDefault="00F30CAC" w:rsidP="00F30CAC">
            <w:pPr>
              <w:keepNext/>
              <w:spacing w:line="360" w:lineRule="auto"/>
              <w:jc w:val="both"/>
              <w:rPr>
                <w:rFonts w:ascii="Times New Roman" w:hAnsi="Times New Roman" w:cs="Times New Roman"/>
              </w:rPr>
            </w:pPr>
            <w:r w:rsidRPr="003E639D">
              <w:rPr>
                <w:rFonts w:ascii="Times New Roman" w:hAnsi="Times New Roman" w:cs="Times New Roman"/>
                <w:i/>
                <w:iCs/>
              </w:rPr>
              <w:t>Processing</w:t>
            </w:r>
            <w:r w:rsidRPr="003E639D">
              <w:rPr>
                <w:rFonts w:ascii="Times New Roman" w:hAnsi="Times New Roman" w:cs="Times New Roman"/>
              </w:rPr>
              <w:t xml:space="preserve"> </w:t>
            </w:r>
            <w:r w:rsidRPr="003E639D">
              <w:rPr>
                <w:rFonts w:ascii="Times New Roman" w:hAnsi="Times New Roman" w:cs="Times New Roman"/>
                <w:i/>
                <w:iCs/>
              </w:rPr>
              <w:t>Symbol</w:t>
            </w:r>
            <w:r w:rsidRPr="003E639D">
              <w:rPr>
                <w:rFonts w:ascii="Times New Roman" w:hAnsi="Times New Roman" w:cs="Times New Roman"/>
              </w:rPr>
              <w:t>, Direpresentasikan melalui bangun geometri persegi panjang, simbol ini mendeskripsikan eksekusi sebuah prosedur instruksi, transformasi manipulasi data, atau serangkaian operasi komputasi spesifik yang dilakukan oleh algoritma sistem terhadap sekumpulan data masukan.</w:t>
            </w:r>
          </w:p>
        </w:tc>
      </w:tr>
      <w:tr w:rsidR="00F30CAC" w:rsidRPr="003E639D" w14:paraId="055362D9" w14:textId="77777777" w:rsidTr="00F30CAC">
        <w:trPr>
          <w:trHeight w:val="1618"/>
        </w:trPr>
        <w:tc>
          <w:tcPr>
            <w:tcW w:w="3114" w:type="dxa"/>
          </w:tcPr>
          <w:p w14:paraId="6E4805D0" w14:textId="4CB4184A" w:rsidR="00F30CAC" w:rsidRPr="003E639D" w:rsidRDefault="00F30CAC" w:rsidP="0068309B">
            <w:pPr>
              <w:keepNext/>
              <w:spacing w:before="240" w:line="360" w:lineRule="auto"/>
              <w:jc w:val="both"/>
              <w:rPr>
                <w:rFonts w:ascii="Times New Roman" w:hAnsi="Times New Roman" w:cs="Times New Roman"/>
              </w:rPr>
            </w:pPr>
            <w:r w:rsidRPr="003E639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414B95B" wp14:editId="428B9F4D">
                      <wp:simplePos x="0" y="0"/>
                      <wp:positionH relativeFrom="column">
                        <wp:posOffset>94615</wp:posOffset>
                      </wp:positionH>
                      <wp:positionV relativeFrom="paragraph">
                        <wp:posOffset>151765</wp:posOffset>
                      </wp:positionV>
                      <wp:extent cx="1606550" cy="1079500"/>
                      <wp:effectExtent l="0" t="0" r="12700" b="25400"/>
                      <wp:wrapNone/>
                      <wp:docPr id="2138660845" name="Oval 13"/>
                      <wp:cNvGraphicFramePr/>
                      <a:graphic xmlns:a="http://schemas.openxmlformats.org/drawingml/2006/main">
                        <a:graphicData uri="http://schemas.microsoft.com/office/word/2010/wordprocessingShape">
                          <wps:wsp>
                            <wps:cNvSpPr/>
                            <wps:spPr>
                              <a:xfrm>
                                <a:off x="0" y="0"/>
                                <a:ext cx="1606550" cy="107950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943807" id="Oval 13" o:spid="_x0000_s1026" style="position:absolute;margin-left:7.45pt;margin-top:11.95pt;width:126.5pt;height: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" fillcolor="white [3201]" strokecolor="black [3213]"/>
                  </w:pict>
                </mc:Fallback>
              </mc:AlternateContent>
            </w:r>
          </w:p>
        </w:tc>
        <w:tc>
          <w:tcPr>
            <w:tcW w:w="4817" w:type="dxa"/>
          </w:tcPr>
          <w:p w14:paraId="5C13F964" w14:textId="0C5DA06B" w:rsidR="00F30CAC" w:rsidRPr="003E639D" w:rsidRDefault="00F30CAC" w:rsidP="00F30CAC">
            <w:pPr>
              <w:keepNext/>
              <w:spacing w:line="360" w:lineRule="auto"/>
              <w:jc w:val="both"/>
              <w:rPr>
                <w:rFonts w:ascii="Times New Roman" w:hAnsi="Times New Roman" w:cs="Times New Roman"/>
              </w:rPr>
            </w:pPr>
            <w:r w:rsidRPr="003E639D">
              <w:rPr>
                <w:rFonts w:ascii="Times New Roman" w:hAnsi="Times New Roman" w:cs="Times New Roman"/>
                <w:i/>
                <w:iCs/>
              </w:rPr>
              <w:t>Terminator Symbol</w:t>
            </w:r>
            <w:r w:rsidRPr="003E639D">
              <w:rPr>
                <w:rFonts w:ascii="Times New Roman" w:hAnsi="Times New Roman" w:cs="Times New Roman"/>
              </w:rPr>
              <w:t>, Disimbolkan dengan bangun oval, indikator visual ini bertindak sebagai penanda batas (</w:t>
            </w:r>
            <w:r w:rsidRPr="003E639D">
              <w:rPr>
                <w:rFonts w:ascii="Times New Roman" w:hAnsi="Times New Roman" w:cs="Times New Roman"/>
                <w:i/>
                <w:iCs/>
              </w:rPr>
              <w:t>boundary</w:t>
            </w:r>
            <w:r w:rsidRPr="003E639D">
              <w:rPr>
                <w:rFonts w:ascii="Times New Roman" w:hAnsi="Times New Roman" w:cs="Times New Roman"/>
              </w:rPr>
              <w:t>) absolut yang mendefinisikan titik inisialisasi (awal mula pelaksanaan sistem) serta titik terminasi (penghentian atau hasil akhir) dari keseluruhan siklus alur kerja program.</w:t>
            </w:r>
          </w:p>
        </w:tc>
      </w:tr>
    </w:tbl>
    <w:p w14:paraId="537E1039" w14:textId="60C781A4" w:rsidR="00135459" w:rsidRPr="003E639D" w:rsidRDefault="00135459" w:rsidP="00135459">
      <w:pPr>
        <w:pStyle w:val="Heading4"/>
        <w:spacing w:before="240" w:line="360" w:lineRule="auto"/>
        <w:ind w:left="0"/>
        <w:jc w:val="both"/>
        <w:rPr>
          <w:lang w:val="id-ID"/>
        </w:rPr>
      </w:pPr>
      <w:bookmarkStart w:id="151" w:name="_Toc226595678"/>
      <w:r w:rsidRPr="003E639D">
        <w:rPr>
          <w:lang w:val="id-ID"/>
        </w:rPr>
        <w:t>Optuna</w:t>
      </w:r>
      <w:bookmarkEnd w:id="151"/>
    </w:p>
    <w:p w14:paraId="02D0DF6F" w14:textId="3D44A2A6" w:rsidR="003E639D" w:rsidRPr="003E639D" w:rsidRDefault="003E639D" w:rsidP="003E639D">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Optuna adalah kerangka kerja optimasi </w:t>
      </w:r>
      <w:r w:rsidRPr="003E639D">
        <w:rPr>
          <w:rFonts w:ascii="Times New Roman" w:eastAsia="Times New Roman" w:hAnsi="Times New Roman" w:cs="Times New Roman"/>
          <w:i/>
          <w:iCs/>
          <w:sz w:val="24"/>
          <w:szCs w:val="24"/>
          <w:lang w:eastAsia="en-ID"/>
        </w:rPr>
        <w:t>hyperparameter</w:t>
      </w:r>
      <w:r w:rsidRPr="003E639D">
        <w:rPr>
          <w:rFonts w:ascii="Times New Roman" w:eastAsia="Times New Roman" w:hAnsi="Times New Roman" w:cs="Times New Roman"/>
          <w:sz w:val="24"/>
          <w:szCs w:val="24"/>
          <w:lang w:eastAsia="en-ID"/>
        </w:rPr>
        <w:t xml:space="preserve"> sumber terbuka yang dirancang secara khusus untuk alur kerja pembelajaran mesin. Kerangka kerja ini mengadopsi prinsip desain </w:t>
      </w:r>
      <w:r w:rsidRPr="003E639D">
        <w:rPr>
          <w:rFonts w:ascii="Times New Roman" w:eastAsia="Times New Roman" w:hAnsi="Times New Roman" w:cs="Times New Roman"/>
          <w:i/>
          <w:iCs/>
          <w:sz w:val="24"/>
          <w:szCs w:val="24"/>
          <w:lang w:eastAsia="en-ID"/>
        </w:rPr>
        <w:t>define-by-run,</w:t>
      </w:r>
      <w:r w:rsidRPr="003E639D">
        <w:rPr>
          <w:rFonts w:ascii="Times New Roman" w:eastAsia="Times New Roman" w:hAnsi="Times New Roman" w:cs="Times New Roman"/>
          <w:sz w:val="24"/>
          <w:szCs w:val="24"/>
          <w:lang w:eastAsia="en-ID"/>
        </w:rPr>
        <w:t xml:space="preserve"> yang memungkinkan ruang pencarian </w:t>
      </w:r>
      <w:r w:rsidRPr="003E639D">
        <w:rPr>
          <w:rFonts w:ascii="Times New Roman" w:eastAsia="Times New Roman" w:hAnsi="Times New Roman" w:cs="Times New Roman"/>
          <w:i/>
          <w:iCs/>
          <w:sz w:val="24"/>
          <w:szCs w:val="24"/>
          <w:lang w:eastAsia="en-ID"/>
        </w:rPr>
        <w:t>hyperparameter</w:t>
      </w:r>
      <w:r w:rsidRPr="003E639D">
        <w:rPr>
          <w:rFonts w:ascii="Times New Roman" w:eastAsia="Times New Roman" w:hAnsi="Times New Roman" w:cs="Times New Roman"/>
          <w:sz w:val="24"/>
          <w:szCs w:val="24"/>
          <w:lang w:eastAsia="en-ID"/>
        </w:rPr>
        <w:t xml:space="preserve"> dikonstruksi secara dinamis selama model dieksekusi</w:t>
      </w:r>
      <w:r w:rsidR="004C24B6">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"/>
          <w:id w:val="-796921385"/>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(Fadzryan dan Laksana, 2025)</w:t>
          </w:r>
        </w:sdtContent>
      </w:sdt>
      <w:r w:rsidRPr="003E639D">
        <w:rPr>
          <w:rFonts w:ascii="Times New Roman" w:eastAsia="Times New Roman" w:hAnsi="Times New Roman" w:cs="Times New Roman"/>
          <w:sz w:val="24"/>
          <w:szCs w:val="24"/>
          <w:lang w:eastAsia="en-ID"/>
        </w:rPr>
        <w:t>. Pendekatan dinamis ini diekspektasikan memberikan fleksibilitas struktural yang tinggi, terutama saat mengoptimalkan arsitektur seperti LightGBM dalam memprediksi rata-rata harga kamar hotel di berbagai properti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dan jenis kamar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yang dikelola oleh Genius Hospitality </w:t>
      </w:r>
      <w:r w:rsidRPr="003E639D">
        <w:rPr>
          <w:rFonts w:ascii="Times New Roman" w:eastAsia="Times New Roman" w:hAnsi="Times New Roman" w:cs="Times New Roman"/>
          <w:sz w:val="24"/>
          <w:szCs w:val="24"/>
          <w:lang w:eastAsia="en-ID"/>
        </w:rPr>
        <w:lastRenderedPageBreak/>
        <w:t xml:space="preserve">Management. </w:t>
      </w:r>
    </w:p>
    <w:p w14:paraId="22185043" w14:textId="492E334F" w:rsidR="003E639D" w:rsidRPr="003E639D" w:rsidRDefault="003E639D" w:rsidP="003E639D">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Algoritma utama yang digunakan oleh Optuna untuk melakukan eksplorasi ruang parameter secara cerdas adalah </w:t>
      </w:r>
      <w:r w:rsidRPr="003E639D">
        <w:rPr>
          <w:rFonts w:ascii="Times New Roman" w:eastAsia="Times New Roman" w:hAnsi="Times New Roman" w:cs="Times New Roman"/>
          <w:i/>
          <w:iCs/>
          <w:sz w:val="24"/>
          <w:szCs w:val="24"/>
          <w:lang w:eastAsia="en-ID"/>
        </w:rPr>
        <w:t>Tree-structured Parzen Estimator</w:t>
      </w:r>
      <w:r w:rsidRPr="003E639D">
        <w:rPr>
          <w:rFonts w:ascii="Times New Roman" w:eastAsia="Times New Roman" w:hAnsi="Times New Roman" w:cs="Times New Roman"/>
          <w:sz w:val="24"/>
          <w:szCs w:val="24"/>
          <w:lang w:eastAsia="en-ID"/>
        </w:rPr>
        <w:t xml:space="preserve"> (TPE). TPE merupakan pendekatan optimasi Bayesian terarah yang memodelkan hubungan kepadatan probabilitas dari variabel </w:t>
      </w:r>
      <w:r w:rsidRPr="003E639D">
        <w:rPr>
          <w:rFonts w:ascii="Times New Roman" w:eastAsia="Times New Roman" w:hAnsi="Times New Roman" w:cs="Times New Roman"/>
          <w:i/>
          <w:iCs/>
          <w:sz w:val="24"/>
          <w:szCs w:val="24"/>
          <w:lang w:eastAsia="en-ID"/>
        </w:rPr>
        <w:t>hyperparameter</w:t>
      </w:r>
      <w:r w:rsidRPr="003E639D">
        <w:rPr>
          <w:rFonts w:ascii="Times New Roman" w:eastAsia="Times New Roman" w:hAnsi="Times New Roman" w:cs="Times New Roman"/>
          <w:sz w:val="24"/>
          <w:szCs w:val="24"/>
          <w:lang w:eastAsia="en-ID"/>
        </w:rPr>
        <w:t xml:space="preserve"> berdasarkan riwayat hasil evaluasi pada iterasi-iterasi sebelumnya </w:t>
      </w:r>
      <w:sdt>
        <w:sdtPr>
          <w:rPr>
            <w:rFonts w:ascii="Times New Roman" w:eastAsia="Times New Roman" w:hAnsi="Times New Roman" w:cs="Times New Roman"/>
            <w:color w:val="000000"/>
            <w:sz w:val="24"/>
            <w:szCs w:val="24"/>
            <w:lang w:eastAsia="en-ID"/>
          </w:rPr>
          <w:tag w:val="MENDELEY_CITATION_v3_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"/>
          <w:id w:val="-1991862806"/>
          <w:placeholder>
            <w:docPart w:val="DefaultPlaceholder_-1854013440"/>
          </w:placeholder>
        </w:sdtPr>
        <w:sdtContent>
          <w:r w:rsidR="004C24B6" w:rsidRPr="004C24B6">
            <w:rPr>
              <w:rFonts w:ascii="Times New Roman" w:eastAsia="Times New Roman" w:hAnsi="Times New Roman" w:cs="Times New Roman"/>
              <w:color w:val="000000"/>
              <w:sz w:val="24"/>
              <w:szCs w:val="24"/>
              <w:lang w:eastAsia="en-ID"/>
            </w:rPr>
            <w:t>(Munshi dkk., 2025)</w:t>
          </w:r>
        </w:sdtContent>
      </w:sdt>
      <w:r w:rsidRPr="003E639D">
        <w:rPr>
          <w:rFonts w:ascii="Times New Roman" w:eastAsia="Times New Roman" w:hAnsi="Times New Roman" w:cs="Times New Roman"/>
          <w:sz w:val="24"/>
          <w:szCs w:val="24"/>
          <w:lang w:eastAsia="en-ID"/>
        </w:rPr>
        <w:t xml:space="preserve">. </w:t>
      </w:r>
    </w:p>
    <w:p w14:paraId="5E74E0C9" w14:textId="72093036" w:rsidR="003E639D" w:rsidRDefault="003E639D" w:rsidP="0013563A">
      <w:pPr>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Secara konseptual matematis, algoritma TPE membagi hasil evaluasi observasi (misalnya metrik tingkat kesalahan seperti </w:t>
      </w:r>
      <w:r w:rsidRPr="003E639D">
        <w:rPr>
          <w:rFonts w:ascii="Times New Roman" w:eastAsia="Times New Roman" w:hAnsi="Times New Roman" w:cs="Times New Roman"/>
          <w:i/>
          <w:iCs/>
          <w:sz w:val="24"/>
          <w:szCs w:val="24"/>
          <w:lang w:eastAsia="en-ID"/>
        </w:rPr>
        <w:t>Root Mean Square Error</w:t>
      </w:r>
      <w:r w:rsidRPr="003E639D">
        <w:rPr>
          <w:rFonts w:ascii="Times New Roman" w:eastAsia="Times New Roman" w:hAnsi="Times New Roman" w:cs="Times New Roman"/>
          <w:sz w:val="24"/>
          <w:szCs w:val="24"/>
          <w:lang w:eastAsia="en-ID"/>
        </w:rPr>
        <w:t xml:space="preserve"> atau RMSE) menjadi dua kelompok kepadatan probabilitas bersyarat. Pemisahan tersebut didasarkan pada proporsi ambang batas observasi (</w:t>
      </w:r>
      <m:oMath>
        <m:sSup>
          <m:sSupPr>
            <m:ctrlPr>
              <w:rPr>
                <w:rFonts w:ascii="Cambria Math" w:eastAsia="Times New Roman" w:hAnsi="Cambria Math" w:cs="Times New Roman"/>
                <w:i/>
                <w:sz w:val="24"/>
                <w:szCs w:val="24"/>
                <w:lang w:eastAsia="en-ID"/>
              </w:rPr>
            </m:ctrlPr>
          </m:sSupPr>
          <m:e>
            <m:r>
              <w:rPr>
                <w:rFonts w:ascii="Cambria Math" w:eastAsia="Times New Roman" w:hAnsi="Cambria Math" w:cs="Times New Roman"/>
                <w:sz w:val="24"/>
                <w:szCs w:val="24"/>
                <w:lang w:eastAsia="en-ID"/>
              </w:rPr>
              <m:t>y</m:t>
            </m:r>
          </m:e>
          <m:sup>
            <m:r>
              <w:rPr>
                <w:rFonts w:ascii="Cambria Math" w:eastAsia="Times New Roman" w:hAnsi="Cambria Math" w:cs="Times New Roman"/>
                <w:sz w:val="24"/>
                <w:szCs w:val="24"/>
                <w:lang w:eastAsia="en-ID"/>
              </w:rPr>
              <m:t>*</m:t>
            </m:r>
          </m:sup>
        </m:sSup>
      </m:oMath>
      <w:r w:rsidRPr="003E639D">
        <w:rPr>
          <w:rFonts w:ascii="Times New Roman" w:eastAsia="Times New Roman" w:hAnsi="Times New Roman" w:cs="Times New Roman"/>
          <w:sz w:val="24"/>
          <w:szCs w:val="24"/>
          <w:lang w:eastAsia="en-ID"/>
        </w:rPr>
        <w:t>) tertentu, yang diformulasikan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13563A" w14:paraId="0513E1BC" w14:textId="77777777" w:rsidTr="0013563A">
        <w:tc>
          <w:tcPr>
            <w:tcW w:w="7508" w:type="dxa"/>
          </w:tcPr>
          <w:p w14:paraId="6D83C861" w14:textId="3DBC1656" w:rsidR="0013563A" w:rsidRDefault="0013563A" w:rsidP="0013563A">
            <w:pPr>
              <w:spacing w:line="360" w:lineRule="auto"/>
              <w:jc w:val="both"/>
              <w:rPr>
                <w:rFonts w:ascii="Times New Roman" w:eastAsia="Times New Roman" w:hAnsi="Times New Roman" w:cs="Times New Roman"/>
                <w:sz w:val="24"/>
                <w:szCs w:val="24"/>
                <w:lang w:eastAsia="en-ID"/>
              </w:rPr>
            </w:pPr>
            <m:oMathPara>
              <m:oMath>
                <m:r>
                  <w:rPr>
                    <w:rFonts w:ascii="Cambria Math" w:eastAsia="Times New Roman" w:hAnsi="Cambria Math" w:cs="Times New Roman"/>
                    <w:sz w:val="24"/>
                    <w:szCs w:val="24"/>
                    <w:lang w:eastAsia="en-ID"/>
                  </w:rPr>
                  <m:t>p(x</m:t>
                </m:r>
                <m:r>
                  <w:rPr>
                    <w:rFonts w:ascii="Cambria Math" w:eastAsia="Times New Roman" w:hAnsi="Cambria Math" w:cs="Cambria Math"/>
                    <w:sz w:val="24"/>
                    <w:szCs w:val="24"/>
                    <w:lang w:eastAsia="en-ID"/>
                  </w:rPr>
                  <m:t>∣</m:t>
                </m:r>
                <m:r>
                  <w:rPr>
                    <w:rFonts w:ascii="Cambria Math" w:eastAsia="Times New Roman" w:hAnsi="Cambria Math" w:cs="Times New Roman"/>
                    <w:sz w:val="24"/>
                    <w:szCs w:val="24"/>
                    <w:lang w:eastAsia="en-ID"/>
                  </w:rPr>
                  <m:t>y)=</m:t>
                </m:r>
                <m:d>
                  <m:dPr>
                    <m:begChr m:val="{"/>
                    <m:endChr m:val=""/>
                    <m:ctrlPr>
                      <w:rPr>
                        <w:rFonts w:ascii="Cambria Math" w:eastAsia="Times New Roman" w:hAnsi="Cambria Math" w:cs="Times New Roman"/>
                        <w:i/>
                        <w:sz w:val="24"/>
                        <w:szCs w:val="24"/>
                        <w:lang w:eastAsia="en-ID"/>
                      </w:rPr>
                    </m:ctrlPr>
                  </m:dPr>
                  <m:e>
                    <m:eqArr>
                      <m:eqArrPr>
                        <m:ctrlPr>
                          <w:rPr>
                            <w:rFonts w:ascii="Cambria Math" w:eastAsia="Times New Roman" w:hAnsi="Cambria Math" w:cs="Times New Roman"/>
                            <w:i/>
                            <w:sz w:val="24"/>
                            <w:szCs w:val="24"/>
                            <w:lang w:eastAsia="en-ID"/>
                          </w:rPr>
                        </m:ctrlPr>
                      </m:eqArrPr>
                      <m:e>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r>
                          <w:rPr>
                            <w:rFonts w:ascii="Cambria Math" w:eastAsia="Times New Roman" w:hAnsi="Cambria Math" w:cs="Times New Roman"/>
                            <w:sz w:val="24"/>
                            <w:szCs w:val="24"/>
                            <w:lang w:eastAsia="en-ID"/>
                          </w:rPr>
                          <m:t>,jika y&lt;y*</m:t>
                        </m:r>
                      </m:e>
                      <m:e>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r>
                          <w:rPr>
                            <w:rFonts w:ascii="Cambria Math" w:eastAsia="Times New Roman" w:hAnsi="Cambria Math" w:cs="Times New Roman"/>
                            <w:sz w:val="24"/>
                            <w:szCs w:val="24"/>
                            <w:lang w:eastAsia="en-ID"/>
                          </w:rPr>
                          <m:t>, jika y≥y*</m:t>
                        </m:r>
                      </m:e>
                    </m:eqArr>
                  </m:e>
                </m:d>
              </m:oMath>
            </m:oMathPara>
          </w:p>
        </w:tc>
        <w:tc>
          <w:tcPr>
            <w:tcW w:w="423" w:type="dxa"/>
          </w:tcPr>
          <w:p w14:paraId="73AB1364" w14:textId="4F56B235" w:rsidR="0013563A" w:rsidRDefault="0013563A" w:rsidP="0013563A">
            <w:pPr>
              <w:pStyle w:val="Caption"/>
              <w:rPr>
                <w:rFonts w:eastAsia="Times New Roman" w:cs="Times New Roman"/>
                <w:szCs w:val="24"/>
                <w:lang w:eastAsia="en-ID"/>
              </w:rPr>
            </w:pPr>
            <w:bookmarkStart w:id="152" w:name="_Toc226595826"/>
            <w:r>
              <w:rPr>
                <w:rFonts w:eastAsia="Times New Roman" w:cs="Times New Roman"/>
                <w:szCs w:val="24"/>
                <w:lang w:eastAsia="en-ID"/>
              </w:rPr>
              <w:t>(2.</w:t>
            </w:r>
            <w:r>
              <w:rPr>
                <w:rFonts w:eastAsia="Times New Roman" w:cs="Times New Roman"/>
                <w:szCs w:val="24"/>
                <w:lang w:eastAsia="en-ID"/>
              </w:rPr>
              <w:fldChar w:fldCharType="begin"/>
            </w:r>
            <w:r>
              <w:rPr>
                <w:rFonts w:eastAsia="Times New Roman" w:cs="Times New Roman"/>
                <w:szCs w:val="24"/>
                <w:lang w:eastAsia="en-ID"/>
              </w:rPr>
              <w:instrText xml:space="preserve"> SEQ Persamaan_Bab_2 \* ARABIC </w:instrText>
            </w:r>
            <w:r>
              <w:rPr>
                <w:rFonts w:eastAsia="Times New Roman" w:cs="Times New Roman"/>
                <w:szCs w:val="24"/>
                <w:lang w:eastAsia="en-ID"/>
              </w:rPr>
              <w:fldChar w:fldCharType="separate"/>
            </w:r>
            <w:r w:rsidR="00BE79A7">
              <w:rPr>
                <w:rFonts w:eastAsia="Times New Roman" w:cs="Times New Roman"/>
                <w:noProof/>
                <w:szCs w:val="24"/>
                <w:lang w:eastAsia="en-ID"/>
              </w:rPr>
              <w:t>57</w:t>
            </w:r>
            <w:r>
              <w:rPr>
                <w:rFonts w:eastAsia="Times New Roman" w:cs="Times New Roman"/>
                <w:szCs w:val="24"/>
                <w:lang w:eastAsia="en-ID"/>
              </w:rPr>
              <w:fldChar w:fldCharType="end"/>
            </w:r>
            <w:r>
              <w:rPr>
                <w:rFonts w:eastAsia="Times New Roman" w:cs="Times New Roman"/>
                <w:szCs w:val="24"/>
                <w:lang w:eastAsia="en-ID"/>
              </w:rPr>
              <w:t>)</w:t>
            </w:r>
            <w:bookmarkEnd w:id="152"/>
          </w:p>
        </w:tc>
      </w:tr>
    </w:tbl>
    <w:p w14:paraId="6A7FF8F0" w14:textId="6C1F2FB3" w:rsidR="003E639D" w:rsidRPr="003E639D" w:rsidRDefault="003E639D" w:rsidP="0013563A">
      <w:pPr>
        <w:spacing w:before="240"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Keterangan:</w:t>
      </w:r>
    </w:p>
    <w:p w14:paraId="4A7DF46A" w14:textId="5384B60E" w:rsidR="003E639D" w:rsidRPr="003E639D" w:rsidRDefault="00825FD3" w:rsidP="003E639D">
      <w:pPr>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x</m:t>
        </m:r>
      </m:oMath>
      <w:r w:rsidR="003E639D" w:rsidRPr="003E639D">
        <w:rPr>
          <w:rFonts w:ascii="Times New Roman" w:eastAsia="Times New Roman" w:hAnsi="Times New Roman" w:cs="Times New Roman"/>
          <w:sz w:val="24"/>
          <w:szCs w:val="24"/>
          <w:lang w:eastAsia="en-ID"/>
        </w:rPr>
        <w:t xml:space="preserve"> : </w:t>
      </w:r>
      <w:r>
        <w:rPr>
          <w:rFonts w:ascii="Times New Roman" w:eastAsia="Times New Roman" w:hAnsi="Times New Roman" w:cs="Times New Roman"/>
          <w:sz w:val="24"/>
          <w:szCs w:val="24"/>
          <w:lang w:eastAsia="en-ID"/>
        </w:rPr>
        <w:t>N</w:t>
      </w:r>
      <w:r w:rsidR="003E639D" w:rsidRPr="003E639D">
        <w:rPr>
          <w:rFonts w:ascii="Times New Roman" w:eastAsia="Times New Roman" w:hAnsi="Times New Roman" w:cs="Times New Roman"/>
          <w:sz w:val="24"/>
          <w:szCs w:val="24"/>
          <w:lang w:eastAsia="en-ID"/>
        </w:rPr>
        <w:t>ilai atau rentang konfigurasi parameter (</w:t>
      </w:r>
      <w:r w:rsidR="003E639D" w:rsidRPr="003E639D">
        <w:rPr>
          <w:rFonts w:ascii="Times New Roman" w:eastAsia="Times New Roman" w:hAnsi="Times New Roman" w:cs="Times New Roman"/>
          <w:i/>
          <w:iCs/>
          <w:sz w:val="24"/>
          <w:szCs w:val="24"/>
          <w:lang w:eastAsia="en-ID"/>
        </w:rPr>
        <w:t>hyperparameter</w:t>
      </w:r>
      <w:r w:rsidR="003E639D" w:rsidRPr="003E639D">
        <w:rPr>
          <w:rFonts w:ascii="Times New Roman" w:eastAsia="Times New Roman" w:hAnsi="Times New Roman" w:cs="Times New Roman"/>
          <w:sz w:val="24"/>
          <w:szCs w:val="24"/>
          <w:lang w:eastAsia="en-ID"/>
        </w:rPr>
        <w:t>)</w:t>
      </w:r>
    </w:p>
    <w:p w14:paraId="5D166F8E" w14:textId="6D9E7E11" w:rsidR="003E639D" w:rsidRPr="003E639D" w:rsidRDefault="00825FD3" w:rsidP="003E639D">
      <w:pPr>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y</m:t>
        </m:r>
      </m:oMath>
      <w:r w:rsidR="003E639D" w:rsidRPr="003E639D">
        <w:rPr>
          <w:rFonts w:ascii="Times New Roman" w:eastAsia="Times New Roman" w:hAnsi="Times New Roman" w:cs="Times New Roman"/>
          <w:sz w:val="24"/>
          <w:szCs w:val="24"/>
          <w:lang w:eastAsia="en-ID"/>
        </w:rPr>
        <w:t xml:space="preserve"> : </w:t>
      </w:r>
      <w:r>
        <w:rPr>
          <w:rFonts w:ascii="Times New Roman" w:eastAsia="Times New Roman" w:hAnsi="Times New Roman" w:cs="Times New Roman"/>
          <w:sz w:val="24"/>
          <w:szCs w:val="24"/>
          <w:lang w:eastAsia="en-ID"/>
        </w:rPr>
        <w:t>N</w:t>
      </w:r>
      <w:r w:rsidR="003E639D" w:rsidRPr="003E639D">
        <w:rPr>
          <w:rFonts w:ascii="Times New Roman" w:eastAsia="Times New Roman" w:hAnsi="Times New Roman" w:cs="Times New Roman"/>
          <w:sz w:val="24"/>
          <w:szCs w:val="24"/>
          <w:lang w:eastAsia="en-ID"/>
        </w:rPr>
        <w:t xml:space="preserve">ilai evaluasi target atau metrik kesalahan fungsi objektif </w:t>
      </w:r>
    </w:p>
    <w:p w14:paraId="40C28DC0" w14:textId="01208E7F" w:rsidR="003E639D" w:rsidRPr="003E639D" w:rsidRDefault="00000000" w:rsidP="003E639D">
      <w:pPr>
        <w:spacing w:line="360" w:lineRule="auto"/>
        <w:jc w:val="both"/>
        <w:rPr>
          <w:rFonts w:ascii="Times New Roman" w:eastAsia="Times New Roman" w:hAnsi="Times New Roman" w:cs="Times New Roman"/>
          <w:sz w:val="24"/>
          <w:szCs w:val="24"/>
          <w:lang w:eastAsia="en-ID"/>
        </w:rPr>
      </w:pPr>
      <m:oMath>
        <m:sSup>
          <m:sSupPr>
            <m:ctrlPr>
              <w:rPr>
                <w:rFonts w:ascii="Cambria Math" w:eastAsia="Times New Roman" w:hAnsi="Cambria Math" w:cs="Times New Roman"/>
                <w:i/>
                <w:sz w:val="24"/>
                <w:szCs w:val="24"/>
                <w:lang w:eastAsia="en-ID"/>
              </w:rPr>
            </m:ctrlPr>
          </m:sSupPr>
          <m:e>
            <m:r>
              <w:rPr>
                <w:rFonts w:ascii="Cambria Math" w:eastAsia="Times New Roman" w:hAnsi="Cambria Math" w:cs="Times New Roman"/>
                <w:sz w:val="24"/>
                <w:szCs w:val="24"/>
                <w:lang w:eastAsia="en-ID"/>
              </w:rPr>
              <m:t>y</m:t>
            </m:r>
          </m:e>
          <m:sup>
            <m:r>
              <w:rPr>
                <w:rFonts w:ascii="Cambria Math" w:eastAsia="Times New Roman" w:hAnsi="Cambria Math" w:cs="Times New Roman"/>
                <w:sz w:val="24"/>
                <w:szCs w:val="24"/>
                <w:lang w:eastAsia="en-ID"/>
              </w:rPr>
              <m:t>*</m:t>
            </m:r>
          </m:sup>
        </m:sSup>
      </m:oMath>
      <w:r w:rsidR="003E639D" w:rsidRPr="003E639D">
        <w:rPr>
          <w:rFonts w:ascii="Times New Roman" w:eastAsia="Times New Roman" w:hAnsi="Times New Roman" w:cs="Times New Roman"/>
          <w:sz w:val="24"/>
          <w:szCs w:val="24"/>
          <w:lang w:eastAsia="en-ID"/>
        </w:rPr>
        <w:t xml:space="preserve"> : </w:t>
      </w:r>
      <w:r w:rsidR="00825FD3">
        <w:rPr>
          <w:rFonts w:ascii="Times New Roman" w:eastAsia="Times New Roman" w:hAnsi="Times New Roman" w:cs="Times New Roman"/>
          <w:sz w:val="24"/>
          <w:szCs w:val="24"/>
          <w:lang w:eastAsia="en-ID"/>
        </w:rPr>
        <w:t>N</w:t>
      </w:r>
      <w:r w:rsidR="003E639D" w:rsidRPr="003E639D">
        <w:rPr>
          <w:rFonts w:ascii="Times New Roman" w:eastAsia="Times New Roman" w:hAnsi="Times New Roman" w:cs="Times New Roman"/>
          <w:sz w:val="24"/>
          <w:szCs w:val="24"/>
          <w:lang w:eastAsia="en-ID"/>
        </w:rPr>
        <w:t>ilai ambang batas pembagi yang ditentukan berdasarkan persentil atau kuantil tertentu dari riwayat observasi</w:t>
      </w:r>
    </w:p>
    <w:p w14:paraId="02C4DF90" w14:textId="06D31CBB" w:rsidR="003E639D" w:rsidRPr="003E639D" w:rsidRDefault="00825FD3" w:rsidP="003E639D">
      <w:pPr>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003E639D" w:rsidRPr="003E639D">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 E</w:t>
      </w:r>
      <w:r w:rsidR="003E639D" w:rsidRPr="003E639D">
        <w:rPr>
          <w:rFonts w:ascii="Times New Roman" w:eastAsia="Times New Roman" w:hAnsi="Times New Roman" w:cs="Times New Roman"/>
          <w:sz w:val="24"/>
          <w:szCs w:val="24"/>
          <w:lang w:eastAsia="en-ID"/>
        </w:rPr>
        <w:t>stimasi fungsi kepadatan probabilitas dari kumpulan observasi yang menghasilkan performa target yang baik</w:t>
      </w:r>
    </w:p>
    <w:p w14:paraId="71878E44" w14:textId="6C01F511" w:rsidR="003E639D" w:rsidRPr="003E639D" w:rsidRDefault="00825FD3" w:rsidP="003E639D">
      <w:pPr>
        <w:spacing w:line="360" w:lineRule="auto"/>
        <w:jc w:val="both"/>
        <w:rPr>
          <w:rFonts w:ascii="Times New Roman" w:eastAsia="Times New Roman" w:hAnsi="Times New Roman" w:cs="Times New Roman"/>
          <w:sz w:val="24"/>
          <w:szCs w:val="24"/>
          <w:lang w:eastAsia="en-ID"/>
        </w:rPr>
      </w:pPr>
      <m:oMath>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003E639D" w:rsidRPr="003E639D">
        <w:rPr>
          <w:rFonts w:ascii="Times New Roman" w:eastAsia="Times New Roman" w:hAnsi="Times New Roman" w:cs="Times New Roman"/>
          <w:sz w:val="24"/>
          <w:szCs w:val="24"/>
          <w:lang w:eastAsia="en-ID"/>
        </w:rPr>
        <w:t xml:space="preserve"> : </w:t>
      </w:r>
      <w:r>
        <w:rPr>
          <w:rFonts w:ascii="Times New Roman" w:eastAsia="Times New Roman" w:hAnsi="Times New Roman" w:cs="Times New Roman"/>
          <w:sz w:val="24"/>
          <w:szCs w:val="24"/>
          <w:lang w:eastAsia="en-ID"/>
        </w:rPr>
        <w:t>E</w:t>
      </w:r>
      <w:r w:rsidR="003E639D" w:rsidRPr="003E639D">
        <w:rPr>
          <w:rFonts w:ascii="Times New Roman" w:eastAsia="Times New Roman" w:hAnsi="Times New Roman" w:cs="Times New Roman"/>
          <w:sz w:val="24"/>
          <w:szCs w:val="24"/>
          <w:lang w:eastAsia="en-ID"/>
        </w:rPr>
        <w:t>stimasi fungsi kepadatan probabilitas dari kumpulan observasi yang menghasilkan performa target yang kurang baik</w:t>
      </w:r>
    </w:p>
    <w:p w14:paraId="086E9898" w14:textId="3518DB99" w:rsidR="003E639D" w:rsidRPr="003E639D" w:rsidRDefault="003E639D" w:rsidP="0013563A">
      <w:pPr>
        <w:spacing w:before="240"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Untuk menentukan probabilitas pengujian konfigurasi kombinasi parameter pada iterasi selanjutnya, algoritma TPE diarahkan untuk memilih nilai </w:t>
      </w:r>
      <m:oMath>
        <m:r>
          <w:rPr>
            <w:rFonts w:ascii="Cambria Math" w:eastAsia="Times New Roman" w:hAnsi="Cambria Math" w:cs="Times New Roman"/>
            <w:sz w:val="24"/>
            <w:szCs w:val="24"/>
            <w:lang w:eastAsia="en-ID"/>
          </w:rPr>
          <m:t>x</m:t>
        </m:r>
      </m:oMath>
      <w:r w:rsidRPr="003E639D">
        <w:rPr>
          <w:rFonts w:ascii="Times New Roman" w:eastAsia="Times New Roman" w:hAnsi="Times New Roman" w:cs="Times New Roman"/>
          <w:sz w:val="24"/>
          <w:szCs w:val="24"/>
          <w:lang w:eastAsia="en-ID"/>
        </w:rPr>
        <w:t xml:space="preserve"> yang berpotensi memaksimalkan rasio </w:t>
      </w:r>
      <w:r w:rsidRPr="003E639D">
        <w:rPr>
          <w:rFonts w:ascii="Times New Roman" w:eastAsia="Times New Roman" w:hAnsi="Times New Roman" w:cs="Times New Roman"/>
          <w:i/>
          <w:iCs/>
          <w:sz w:val="24"/>
          <w:szCs w:val="24"/>
          <w:lang w:eastAsia="en-ID"/>
        </w:rPr>
        <w:t>Expected Improvement</w:t>
      </w:r>
      <w:r w:rsidRPr="003E639D">
        <w:rPr>
          <w:rFonts w:ascii="Times New Roman" w:eastAsia="Times New Roman" w:hAnsi="Times New Roman" w:cs="Times New Roman"/>
          <w:sz w:val="24"/>
          <w:szCs w:val="24"/>
          <w:lang w:eastAsia="en-ID"/>
        </w:rPr>
        <w:t xml:space="preserve"> (EI). Secara matematis proporsional, rumusan objektif seleksi tersebut diformulasikan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5"/>
        <w:gridCol w:w="796"/>
      </w:tblGrid>
      <w:tr w:rsidR="0013563A" w14:paraId="23D34F7D" w14:textId="77777777" w:rsidTr="0013563A">
        <w:tc>
          <w:tcPr>
            <w:tcW w:w="7366" w:type="dxa"/>
          </w:tcPr>
          <w:p w14:paraId="71B6E0D9" w14:textId="2AA57306" w:rsidR="0013563A" w:rsidRDefault="0013563A" w:rsidP="003E639D">
            <w:pPr>
              <w:spacing w:line="360" w:lineRule="auto"/>
              <w:jc w:val="both"/>
              <w:rPr>
                <w:rFonts w:ascii="Times New Roman" w:eastAsia="Times New Roman" w:hAnsi="Times New Roman" w:cs="Times New Roman"/>
                <w:sz w:val="24"/>
                <w:szCs w:val="24"/>
                <w:lang w:eastAsia="en-ID"/>
              </w:rPr>
            </w:pPr>
            <m:oMathPara>
              <m:oMath>
                <m:r>
                  <m:rPr>
                    <m:nor/>
                  </m:rPr>
                  <w:rPr>
                    <w:rFonts w:ascii="Cambria Math" w:eastAsia="Times New Roman" w:hAnsi="Cambria Math" w:cs="Times New Roman"/>
                    <w:sz w:val="24"/>
                    <w:szCs w:val="24"/>
                    <w:lang w:eastAsia="en-ID"/>
                  </w:rPr>
                  <m:t>EI</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r>
                  <m:rPr>
                    <m:sty m:val="p"/>
                  </m:rP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ctrlPr>
                      <w:rPr>
                        <w:rFonts w:ascii="Cambria Math" w:eastAsia="Times New Roman" w:hAnsi="Cambria Math" w:cs="Times New Roman"/>
                        <w:i/>
                        <w:sz w:val="24"/>
                        <w:szCs w:val="24"/>
                        <w:lang w:eastAsia="en-ID"/>
                      </w:rPr>
                    </m:ctrlPr>
                  </m:num>
                  <m:den>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ctrlPr>
                      <w:rPr>
                        <w:rFonts w:ascii="Cambria Math" w:eastAsia="Times New Roman" w:hAnsi="Cambria Math" w:cs="Times New Roman"/>
                        <w:i/>
                        <w:sz w:val="24"/>
                        <w:szCs w:val="24"/>
                        <w:lang w:eastAsia="en-ID"/>
                      </w:rPr>
                    </m:ctrlPr>
                  </m:den>
                </m:f>
              </m:oMath>
            </m:oMathPara>
          </w:p>
        </w:tc>
        <w:tc>
          <w:tcPr>
            <w:tcW w:w="565" w:type="dxa"/>
            <w:vAlign w:val="center"/>
          </w:tcPr>
          <w:p w14:paraId="0FDCC737" w14:textId="4857A8BD" w:rsidR="0013563A" w:rsidRDefault="0013563A" w:rsidP="0013563A">
            <w:pPr>
              <w:pStyle w:val="Caption"/>
              <w:rPr>
                <w:rFonts w:eastAsia="Times New Roman" w:cs="Times New Roman"/>
                <w:szCs w:val="24"/>
                <w:lang w:eastAsia="en-ID"/>
              </w:rPr>
            </w:pPr>
            <w:bookmarkStart w:id="153" w:name="_Toc226595827"/>
            <w:r>
              <w:rPr>
                <w:rFonts w:eastAsia="Times New Roman" w:cs="Times New Roman"/>
                <w:szCs w:val="24"/>
                <w:lang w:eastAsia="en-ID"/>
              </w:rPr>
              <w:t>(2.</w:t>
            </w:r>
            <w:r>
              <w:rPr>
                <w:rFonts w:eastAsia="Times New Roman" w:cs="Times New Roman"/>
                <w:szCs w:val="24"/>
                <w:lang w:eastAsia="en-ID"/>
              </w:rPr>
              <w:fldChar w:fldCharType="begin"/>
            </w:r>
            <w:r>
              <w:rPr>
                <w:rFonts w:eastAsia="Times New Roman" w:cs="Times New Roman"/>
                <w:szCs w:val="24"/>
                <w:lang w:eastAsia="en-ID"/>
              </w:rPr>
              <w:instrText xml:space="preserve"> SEQ Persamaan_Bab_2 \* ARABIC </w:instrText>
            </w:r>
            <w:r>
              <w:rPr>
                <w:rFonts w:eastAsia="Times New Roman" w:cs="Times New Roman"/>
                <w:szCs w:val="24"/>
                <w:lang w:eastAsia="en-ID"/>
              </w:rPr>
              <w:fldChar w:fldCharType="separate"/>
            </w:r>
            <w:r w:rsidR="00BE79A7">
              <w:rPr>
                <w:rFonts w:eastAsia="Times New Roman" w:cs="Times New Roman"/>
                <w:noProof/>
                <w:szCs w:val="24"/>
                <w:lang w:eastAsia="en-ID"/>
              </w:rPr>
              <w:t>58</w:t>
            </w:r>
            <w:r>
              <w:rPr>
                <w:rFonts w:eastAsia="Times New Roman" w:cs="Times New Roman"/>
                <w:szCs w:val="24"/>
                <w:lang w:eastAsia="en-ID"/>
              </w:rPr>
              <w:fldChar w:fldCharType="end"/>
            </w:r>
            <w:r>
              <w:rPr>
                <w:rFonts w:eastAsia="Times New Roman" w:cs="Times New Roman"/>
                <w:szCs w:val="24"/>
                <w:lang w:eastAsia="en-ID"/>
              </w:rPr>
              <w:t>)</w:t>
            </w:r>
            <w:bookmarkEnd w:id="153"/>
          </w:p>
        </w:tc>
      </w:tr>
    </w:tbl>
    <w:p w14:paraId="07C36B12" w14:textId="5083BB7A" w:rsidR="003E639D" w:rsidRPr="003E639D" w:rsidRDefault="003E639D" w:rsidP="003E639D">
      <w:pPr>
        <w:spacing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Dengan memprioritaskan maksimisasi pada rasio pemisahan tersebut, algoritma diperkirakan selalu melakukan eksplorasi di area nilai parameter yang memiliki </w:t>
      </w:r>
      <w:r w:rsidRPr="003E639D">
        <w:rPr>
          <w:rFonts w:ascii="Times New Roman" w:eastAsia="Times New Roman" w:hAnsi="Times New Roman" w:cs="Times New Roman"/>
          <w:sz w:val="24"/>
          <w:szCs w:val="24"/>
          <w:lang w:eastAsia="en-ID"/>
        </w:rPr>
        <w:lastRenderedPageBreak/>
        <w:t xml:space="preserve">probabilitas kepadatan tinggi pada fungsi </w:t>
      </w:r>
      <m:oMath>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Pr="003E639D">
        <w:rPr>
          <w:rFonts w:ascii="Times New Roman" w:eastAsia="Times New Roman" w:hAnsi="Times New Roman" w:cs="Times New Roman"/>
          <w:sz w:val="24"/>
          <w:szCs w:val="24"/>
          <w:lang w:eastAsia="en-ID"/>
        </w:rPr>
        <w:t xml:space="preserve"> serta kepadatan rendah pada fungsi </w:t>
      </w:r>
      <m:oMath>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Pr="003E639D">
        <w:rPr>
          <w:rFonts w:ascii="Times New Roman" w:eastAsia="Times New Roman" w:hAnsi="Times New Roman" w:cs="Times New Roman"/>
          <w:sz w:val="24"/>
          <w:szCs w:val="24"/>
          <w:lang w:eastAsia="en-ID"/>
        </w:rPr>
        <w:t xml:space="preserve">. Sebagai tambahan, Optuna mengimplementasikan fitur </w:t>
      </w:r>
      <w:r w:rsidRPr="003E639D">
        <w:rPr>
          <w:rFonts w:ascii="Times New Roman" w:eastAsia="Times New Roman" w:hAnsi="Times New Roman" w:cs="Times New Roman"/>
          <w:i/>
          <w:iCs/>
          <w:sz w:val="24"/>
          <w:szCs w:val="24"/>
          <w:lang w:eastAsia="en-ID"/>
        </w:rPr>
        <w:t>early pruning</w:t>
      </w:r>
      <w:r w:rsidRPr="003E639D">
        <w:rPr>
          <w:rFonts w:ascii="Times New Roman" w:eastAsia="Times New Roman" w:hAnsi="Times New Roman" w:cs="Times New Roman"/>
          <w:sz w:val="24"/>
          <w:szCs w:val="24"/>
          <w:lang w:eastAsia="en-ID"/>
        </w:rPr>
        <w:t xml:space="preserve"> (pemangkasan awal) secara efisien untuk secara otomatis memberhentikan siklus uji coba (iterasi) yang dinilai tidak akan menghasilkan metrik evaluasi yang lebih baik dari pengujian terbaik sebelumnya, sehingga berpotensi menghemat waktu dan beban komputasi.</w:t>
      </w:r>
    </w:p>
    <w:p w14:paraId="6EEF4D67" w14:textId="24E2E004" w:rsidR="003E639D" w:rsidRPr="003E639D" w:rsidRDefault="003E639D" w:rsidP="0013563A">
      <w:pPr>
        <w:spacing w:before="240" w:line="360" w:lineRule="auto"/>
        <w:jc w:val="both"/>
        <w:rPr>
          <w:rFonts w:ascii="Times New Roman" w:eastAsia="Times New Roman" w:hAnsi="Times New Roman" w:cs="Times New Roman"/>
          <w:b/>
          <w:bCs/>
          <w:sz w:val="24"/>
          <w:szCs w:val="24"/>
          <w:lang w:eastAsia="en-ID"/>
        </w:rPr>
      </w:pPr>
      <w:r w:rsidRPr="003E639D">
        <w:rPr>
          <w:rFonts w:ascii="Times New Roman" w:eastAsia="Times New Roman" w:hAnsi="Times New Roman" w:cs="Times New Roman"/>
          <w:b/>
          <w:bCs/>
          <w:sz w:val="24"/>
          <w:szCs w:val="24"/>
          <w:lang w:eastAsia="en-ID"/>
        </w:rPr>
        <w:t>Contoh 2.</w:t>
      </w:r>
      <w:r w:rsidR="0013563A">
        <w:rPr>
          <w:rFonts w:ascii="Times New Roman" w:eastAsia="Times New Roman" w:hAnsi="Times New Roman" w:cs="Times New Roman"/>
          <w:b/>
          <w:bCs/>
          <w:sz w:val="24"/>
          <w:szCs w:val="24"/>
          <w:lang w:eastAsia="en-ID"/>
        </w:rPr>
        <w:t>8</w:t>
      </w:r>
    </w:p>
    <w:p w14:paraId="72798B34" w14:textId="6E5FC98F" w:rsidR="003E639D" w:rsidRPr="003E639D" w:rsidRDefault="003E639D" w:rsidP="0013563A">
      <w:pPr>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Sebagai ilustrasi praktis untuk mengaplikasikan rumusan algoritma TPE pada Optuna, diasumsikan terdapat sebuah proses pencarian nilai parameter </w:t>
      </w:r>
      <w:r w:rsidRPr="003E639D">
        <w:rPr>
          <w:rFonts w:ascii="Times New Roman" w:eastAsia="Times New Roman" w:hAnsi="Times New Roman" w:cs="Times New Roman"/>
          <w:i/>
          <w:iCs/>
          <w:sz w:val="24"/>
          <w:szCs w:val="24"/>
          <w:lang w:eastAsia="en-ID"/>
        </w:rPr>
        <w:t>learning_rate</w:t>
      </w:r>
      <w:r w:rsidRPr="003E639D">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x</m:t>
        </m:r>
      </m:oMath>
      <w:r w:rsidRPr="003E639D">
        <w:rPr>
          <w:rFonts w:ascii="Times New Roman" w:eastAsia="Times New Roman" w:hAnsi="Times New Roman" w:cs="Times New Roman"/>
          <w:sz w:val="24"/>
          <w:szCs w:val="24"/>
          <w:lang w:eastAsia="en-ID"/>
        </w:rPr>
        <w:t>) yang ditujukan untuk meminimalkan nilai metrik tingkat kesalahan RMSE (</w:t>
      </w:r>
      <m:oMath>
        <m:r>
          <w:rPr>
            <w:rFonts w:ascii="Cambria Math" w:eastAsia="Times New Roman" w:hAnsi="Cambria Math" w:cs="Times New Roman"/>
            <w:sz w:val="24"/>
            <w:szCs w:val="24"/>
            <w:lang w:eastAsia="en-ID"/>
          </w:rPr>
          <m:t>y</m:t>
        </m:r>
      </m:oMath>
      <w:r w:rsidRPr="003E639D">
        <w:rPr>
          <w:rFonts w:ascii="Times New Roman" w:eastAsia="Times New Roman" w:hAnsi="Times New Roman" w:cs="Times New Roman"/>
          <w:sz w:val="24"/>
          <w:szCs w:val="24"/>
          <w:lang w:eastAsia="en-ID"/>
        </w:rPr>
        <w:t xml:space="preserve">) dari suatu model. Berdasarkan proses </w:t>
      </w:r>
      <w:r w:rsidRPr="003E639D">
        <w:rPr>
          <w:rFonts w:ascii="Times New Roman" w:eastAsia="Times New Roman" w:hAnsi="Times New Roman" w:cs="Times New Roman"/>
          <w:i/>
          <w:iCs/>
          <w:sz w:val="24"/>
          <w:szCs w:val="24"/>
          <w:lang w:eastAsia="en-ID"/>
        </w:rPr>
        <w:t>training</w:t>
      </w:r>
      <w:r w:rsidRPr="003E639D">
        <w:rPr>
          <w:rFonts w:ascii="Times New Roman" w:eastAsia="Times New Roman" w:hAnsi="Times New Roman" w:cs="Times New Roman"/>
          <w:sz w:val="24"/>
          <w:szCs w:val="24"/>
          <w:lang w:eastAsia="en-ID"/>
        </w:rPr>
        <w:t xml:space="preserve"> awal, diasumsikan telah selesai dilakukan empat kali uji coba observasi (</w:t>
      </w:r>
      <w:r w:rsidRPr="003E639D">
        <w:rPr>
          <w:rFonts w:ascii="Times New Roman" w:eastAsia="Times New Roman" w:hAnsi="Times New Roman" w:cs="Times New Roman"/>
          <w:i/>
          <w:iCs/>
          <w:sz w:val="24"/>
          <w:szCs w:val="24"/>
          <w:lang w:eastAsia="en-ID"/>
        </w:rPr>
        <w:t>trial</w:t>
      </w:r>
      <w:r w:rsidRPr="003E639D">
        <w:rPr>
          <w:rFonts w:ascii="Times New Roman" w:eastAsia="Times New Roman" w:hAnsi="Times New Roman" w:cs="Times New Roman"/>
          <w:sz w:val="24"/>
          <w:szCs w:val="24"/>
          <w:lang w:eastAsia="en-ID"/>
        </w:rPr>
        <w:t>) dengan hasil sebagai berikut:</w:t>
      </w:r>
    </w:p>
    <w:p w14:paraId="0CE9EA48" w14:textId="3FF7B611" w:rsidR="0013563A" w:rsidRDefault="0013563A" w:rsidP="0013563A">
      <w:pPr>
        <w:pStyle w:val="Caption"/>
        <w:keepNext/>
        <w:spacing w:after="0"/>
      </w:pPr>
      <w:bookmarkStart w:id="154" w:name="_Toc226595741"/>
      <w:r>
        <w:t xml:space="preserve">Tabel 2. </w:t>
      </w:r>
      <w:r>
        <w:fldChar w:fldCharType="begin"/>
      </w:r>
      <w:r>
        <w:instrText xml:space="preserve"> SEQ Tabel_2. \* ARABIC </w:instrText>
      </w:r>
      <w:r>
        <w:fldChar w:fldCharType="separate"/>
      </w:r>
      <w:r w:rsidR="00BE79A7">
        <w:rPr>
          <w:noProof/>
        </w:rPr>
        <w:t>30</w:t>
      </w:r>
      <w:r>
        <w:fldChar w:fldCharType="end"/>
      </w:r>
      <w:r>
        <w:t xml:space="preserve"> </w:t>
      </w:r>
      <w:r w:rsidRPr="006B306A">
        <w:t xml:space="preserve">Riwayat Pendistribusian Uji Coba Pencarian </w:t>
      </w:r>
      <w:r w:rsidRPr="0013563A">
        <w:rPr>
          <w:i/>
          <w:iCs w:val="0"/>
        </w:rPr>
        <w:t>Hyperparameter</w:t>
      </w:r>
      <w:bookmarkEnd w:id="154"/>
    </w:p>
    <w:tbl>
      <w:tblPr>
        <w:tblStyle w:val="TableGrid"/>
        <w:tblW w:w="0" w:type="auto"/>
        <w:jc w:val="center"/>
        <w:tblLook w:val="04A0" w:firstRow="1" w:lastRow="0" w:firstColumn="1" w:lastColumn="0" w:noHBand="0" w:noVBand="1"/>
      </w:tblPr>
      <w:tblGrid>
        <w:gridCol w:w="657"/>
        <w:gridCol w:w="1752"/>
        <w:gridCol w:w="1144"/>
      </w:tblGrid>
      <w:tr w:rsidR="0013563A" w:rsidRPr="0013563A" w14:paraId="3C476AB0" w14:textId="77777777" w:rsidTr="0013563A">
        <w:trPr>
          <w:jc w:val="center"/>
        </w:trPr>
        <w:tc>
          <w:tcPr>
            <w:tcW w:w="0" w:type="auto"/>
            <w:hideMark/>
          </w:tcPr>
          <w:p w14:paraId="194DBDBF"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i/>
                <w:iCs/>
                <w:lang w:val="en-ID" w:eastAsia="en-ID"/>
              </w:rPr>
              <w:t>Trial</w:t>
            </w:r>
          </w:p>
        </w:tc>
        <w:tc>
          <w:tcPr>
            <w:tcW w:w="0" w:type="auto"/>
            <w:hideMark/>
          </w:tcPr>
          <w:p w14:paraId="56751197" w14:textId="67D5ABBF"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i/>
                <w:iCs/>
                <w:lang w:val="en-ID" w:eastAsia="en-ID"/>
              </w:rPr>
              <w:t>learning_rate</w:t>
            </w:r>
            <w:r w:rsidRPr="0013563A">
              <w:rPr>
                <w:rFonts w:ascii="Times New Roman" w:eastAsia="Times New Roman" w:hAnsi="Times New Roman" w:cs="Times New Roman"/>
                <w:lang w:val="en-ID" w:eastAsia="en-ID"/>
              </w:rPr>
              <w:t> (</w:t>
            </w:r>
            <m:oMath>
              <m:r>
                <w:rPr>
                  <w:rFonts w:ascii="Cambria Math" w:eastAsia="Times New Roman" w:hAnsi="Cambria Math" w:cs="Times New Roman"/>
                  <w:lang w:val="en-ID" w:eastAsia="en-ID"/>
                </w:rPr>
                <m:t>x</m:t>
              </m:r>
            </m:oMath>
            <w:r w:rsidRPr="0013563A">
              <w:rPr>
                <w:rFonts w:ascii="Times New Roman" w:eastAsia="Times New Roman" w:hAnsi="Times New Roman" w:cs="Times New Roman"/>
                <w:lang w:val="en-ID" w:eastAsia="en-ID"/>
              </w:rPr>
              <w:t>)</w:t>
            </w:r>
          </w:p>
        </w:tc>
        <w:tc>
          <w:tcPr>
            <w:tcW w:w="0" w:type="auto"/>
            <w:hideMark/>
          </w:tcPr>
          <w:p w14:paraId="6430B973" w14:textId="7FF2EEA3"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RMSE (</w:t>
            </w:r>
            <m:oMath>
              <m:r>
                <w:rPr>
                  <w:rFonts w:ascii="Cambria Math" w:eastAsia="Times New Roman" w:hAnsi="Cambria Math" w:cs="Times New Roman"/>
                  <w:lang w:val="en-ID" w:eastAsia="en-ID"/>
                </w:rPr>
                <m:t>y</m:t>
              </m:r>
            </m:oMath>
            <w:r w:rsidRPr="0013563A">
              <w:rPr>
                <w:rFonts w:ascii="Times New Roman" w:eastAsia="Times New Roman" w:hAnsi="Times New Roman" w:cs="Times New Roman"/>
                <w:lang w:val="en-ID" w:eastAsia="en-ID"/>
              </w:rPr>
              <w:t>)</w:t>
            </w:r>
          </w:p>
        </w:tc>
      </w:tr>
      <w:tr w:rsidR="0013563A" w:rsidRPr="0013563A" w14:paraId="0D35DDA0" w14:textId="77777777" w:rsidTr="0013563A">
        <w:trPr>
          <w:jc w:val="center"/>
        </w:trPr>
        <w:tc>
          <w:tcPr>
            <w:tcW w:w="0" w:type="auto"/>
            <w:hideMark/>
          </w:tcPr>
          <w:p w14:paraId="1AD4A9B9"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1</w:t>
            </w:r>
          </w:p>
        </w:tc>
        <w:tc>
          <w:tcPr>
            <w:tcW w:w="0" w:type="auto"/>
            <w:hideMark/>
          </w:tcPr>
          <w:p w14:paraId="6B7FD221"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0,10</w:t>
            </w:r>
          </w:p>
        </w:tc>
        <w:tc>
          <w:tcPr>
            <w:tcW w:w="0" w:type="auto"/>
            <w:hideMark/>
          </w:tcPr>
          <w:p w14:paraId="21AD3779"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15,2</w:t>
            </w:r>
          </w:p>
        </w:tc>
      </w:tr>
      <w:tr w:rsidR="0013563A" w:rsidRPr="0013563A" w14:paraId="4C143343" w14:textId="77777777" w:rsidTr="0013563A">
        <w:trPr>
          <w:jc w:val="center"/>
        </w:trPr>
        <w:tc>
          <w:tcPr>
            <w:tcW w:w="0" w:type="auto"/>
            <w:hideMark/>
          </w:tcPr>
          <w:p w14:paraId="6683ED3C"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2</w:t>
            </w:r>
          </w:p>
        </w:tc>
        <w:tc>
          <w:tcPr>
            <w:tcW w:w="0" w:type="auto"/>
            <w:hideMark/>
          </w:tcPr>
          <w:p w14:paraId="6E30F3C8"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0,05</w:t>
            </w:r>
          </w:p>
        </w:tc>
        <w:tc>
          <w:tcPr>
            <w:tcW w:w="0" w:type="auto"/>
            <w:hideMark/>
          </w:tcPr>
          <w:p w14:paraId="67052974"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14,8</w:t>
            </w:r>
          </w:p>
        </w:tc>
      </w:tr>
      <w:tr w:rsidR="0013563A" w:rsidRPr="0013563A" w14:paraId="4C357EA6" w14:textId="77777777" w:rsidTr="0013563A">
        <w:trPr>
          <w:jc w:val="center"/>
        </w:trPr>
        <w:tc>
          <w:tcPr>
            <w:tcW w:w="0" w:type="auto"/>
            <w:hideMark/>
          </w:tcPr>
          <w:p w14:paraId="3DFF6F4D"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3</w:t>
            </w:r>
          </w:p>
        </w:tc>
        <w:tc>
          <w:tcPr>
            <w:tcW w:w="0" w:type="auto"/>
            <w:hideMark/>
          </w:tcPr>
          <w:p w14:paraId="0B5DAE46"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0,20</w:t>
            </w:r>
          </w:p>
        </w:tc>
        <w:tc>
          <w:tcPr>
            <w:tcW w:w="0" w:type="auto"/>
            <w:hideMark/>
          </w:tcPr>
          <w:p w14:paraId="23F369FB"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18,5</w:t>
            </w:r>
          </w:p>
        </w:tc>
      </w:tr>
      <w:tr w:rsidR="0013563A" w:rsidRPr="0013563A" w14:paraId="575550F3" w14:textId="77777777" w:rsidTr="0013563A">
        <w:trPr>
          <w:jc w:val="center"/>
        </w:trPr>
        <w:tc>
          <w:tcPr>
            <w:tcW w:w="0" w:type="auto"/>
            <w:hideMark/>
          </w:tcPr>
          <w:p w14:paraId="3B48968C"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4</w:t>
            </w:r>
          </w:p>
        </w:tc>
        <w:tc>
          <w:tcPr>
            <w:tcW w:w="0" w:type="auto"/>
            <w:hideMark/>
          </w:tcPr>
          <w:p w14:paraId="6AC45671"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0,01</w:t>
            </w:r>
          </w:p>
        </w:tc>
        <w:tc>
          <w:tcPr>
            <w:tcW w:w="0" w:type="auto"/>
            <w:hideMark/>
          </w:tcPr>
          <w:p w14:paraId="0935283D" w14:textId="77777777" w:rsidR="0013563A" w:rsidRPr="0013563A" w:rsidRDefault="0013563A" w:rsidP="0013563A">
            <w:pPr>
              <w:jc w:val="both"/>
              <w:rPr>
                <w:rFonts w:ascii="Times New Roman" w:eastAsia="Times New Roman" w:hAnsi="Times New Roman" w:cs="Times New Roman"/>
                <w:lang w:val="en-ID" w:eastAsia="en-ID"/>
              </w:rPr>
            </w:pPr>
            <w:r w:rsidRPr="0013563A">
              <w:rPr>
                <w:rFonts w:ascii="Times New Roman" w:eastAsia="Times New Roman" w:hAnsi="Times New Roman" w:cs="Times New Roman"/>
                <w:lang w:val="en-ID" w:eastAsia="en-ID"/>
              </w:rPr>
              <w:t>20,1</w:t>
            </w:r>
          </w:p>
        </w:tc>
      </w:tr>
    </w:tbl>
    <w:p w14:paraId="61D74B64" w14:textId="1649A1EE" w:rsidR="003E639D" w:rsidRPr="003E639D" w:rsidRDefault="003E639D" w:rsidP="0013563A">
      <w:pPr>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Apabila sistem algoritma komputasi diatur untuk memisahkan performa observasi di persentil 50%, maka titik ambang batas kriteria pemisahan performa (</w:t>
      </w:r>
      <m:oMath>
        <m:sSup>
          <m:sSupPr>
            <m:ctrlPr>
              <w:rPr>
                <w:rFonts w:ascii="Cambria Math" w:eastAsia="Times New Roman" w:hAnsi="Cambria Math" w:cs="Times New Roman"/>
                <w:i/>
                <w:sz w:val="24"/>
                <w:szCs w:val="24"/>
                <w:lang w:eastAsia="en-ID"/>
              </w:rPr>
            </m:ctrlPr>
          </m:sSupPr>
          <m:e>
            <m:r>
              <w:rPr>
                <w:rFonts w:ascii="Cambria Math" w:eastAsia="Times New Roman" w:hAnsi="Cambria Math" w:cs="Times New Roman"/>
                <w:sz w:val="24"/>
                <w:szCs w:val="24"/>
                <w:lang w:eastAsia="en-ID"/>
              </w:rPr>
              <m:t>y</m:t>
            </m:r>
          </m:e>
          <m:sup>
            <m:r>
              <w:rPr>
                <w:rFonts w:ascii="Cambria Math" w:eastAsia="Times New Roman" w:hAnsi="Cambria Math" w:cs="Times New Roman"/>
                <w:sz w:val="24"/>
                <w:szCs w:val="24"/>
                <w:lang w:eastAsia="en-ID"/>
              </w:rPr>
              <m:t>*</m:t>
            </m:r>
          </m:sup>
        </m:sSup>
      </m:oMath>
      <w:r w:rsidRPr="003E639D">
        <w:rPr>
          <w:rFonts w:ascii="Times New Roman" w:eastAsia="Times New Roman" w:hAnsi="Times New Roman" w:cs="Times New Roman"/>
          <w:sz w:val="24"/>
          <w:szCs w:val="24"/>
          <w:lang w:eastAsia="en-ID"/>
        </w:rPr>
        <w:t>) diperkirakan terletak di kurva nilai 15,2. Sesuai dengan pembagian formula sebelumnya, hasil observasi ini dipetakan pada dua fungsi kepadatan probabilitas berbeda:</w:t>
      </w:r>
    </w:p>
    <w:p w14:paraId="1B7419D1" w14:textId="3EE2D72D" w:rsidR="003E639D" w:rsidRPr="0013563A" w:rsidRDefault="003E639D">
      <w:pPr>
        <w:pStyle w:val="ListParagraph"/>
        <w:numPr>
          <w:ilvl w:val="0"/>
          <w:numId w:val="36"/>
        </w:numPr>
        <w:spacing w:line="360" w:lineRule="auto"/>
        <w:jc w:val="both"/>
        <w:rPr>
          <w:rFonts w:ascii="Times New Roman" w:eastAsia="Times New Roman" w:hAnsi="Times New Roman" w:cs="Times New Roman"/>
          <w:sz w:val="24"/>
          <w:szCs w:val="24"/>
          <w:lang w:eastAsia="en-ID"/>
        </w:rPr>
      </w:pPr>
      <w:r w:rsidRPr="0013563A">
        <w:rPr>
          <w:rFonts w:ascii="Times New Roman" w:eastAsia="Times New Roman" w:hAnsi="Times New Roman" w:cs="Times New Roman"/>
          <w:sz w:val="24"/>
          <w:szCs w:val="24"/>
          <w:lang w:eastAsia="en-ID"/>
        </w:rPr>
        <w:t>Fungsi Kelompok Baik (</w:t>
      </w:r>
      <m:oMath>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Pr="0013563A">
        <w:rPr>
          <w:rFonts w:ascii="Times New Roman" w:eastAsia="Times New Roman" w:hAnsi="Times New Roman" w:cs="Times New Roman"/>
          <w:sz w:val="24"/>
          <w:szCs w:val="24"/>
          <w:lang w:eastAsia="en-ID"/>
        </w:rPr>
        <w:t xml:space="preserve">) dengan syarat </w:t>
      </w:r>
      <m:oMath>
        <m:r>
          <w:rPr>
            <w:rFonts w:ascii="Cambria Math" w:eastAsia="Times New Roman" w:hAnsi="Cambria Math" w:cs="Times New Roman"/>
            <w:sz w:val="24"/>
            <w:szCs w:val="24"/>
            <w:lang w:eastAsia="en-ID"/>
          </w:rPr>
          <m:t xml:space="preserve">y </m:t>
        </m:r>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15,2</m:t>
        </m:r>
      </m:oMath>
      <w:r w:rsidRPr="0013563A">
        <w:rPr>
          <w:rFonts w:ascii="Times New Roman" w:eastAsia="Times New Roman" w:hAnsi="Times New Roman" w:cs="Times New Roman"/>
          <w:sz w:val="24"/>
          <w:szCs w:val="24"/>
          <w:lang w:eastAsia="en-ID"/>
        </w:rPr>
        <w:t xml:space="preserve">, yang mencakup titik rentang observasi </w:t>
      </w:r>
      <m:oMath>
        <m:r>
          <w:rPr>
            <w:rFonts w:ascii="Cambria Math" w:eastAsia="Times New Roman" w:hAnsi="Cambria Math" w:cs="Times New Roman"/>
            <w:sz w:val="24"/>
            <w:szCs w:val="24"/>
            <w:lang w:eastAsia="en-ID"/>
          </w:rPr>
          <m:t xml:space="preserve">x = </m:t>
        </m:r>
        <m:r>
          <m:rPr>
            <m:lit/>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0,10; 0,05</m:t>
        </m:r>
        <m:r>
          <m:rPr>
            <m:lit/>
          </m:rPr>
          <w:rPr>
            <w:rFonts w:ascii="Cambria Math" w:eastAsia="Times New Roman" w:hAnsi="Cambria Math" w:cs="Times New Roman"/>
            <w:sz w:val="24"/>
            <w:szCs w:val="24"/>
            <w:lang w:eastAsia="en-ID"/>
          </w:rPr>
          <m:t>}</m:t>
        </m:r>
      </m:oMath>
    </w:p>
    <w:p w14:paraId="6EBC8FDB" w14:textId="67D4CBFB" w:rsidR="003E639D" w:rsidRPr="0013563A" w:rsidRDefault="003E639D">
      <w:pPr>
        <w:pStyle w:val="ListParagraph"/>
        <w:numPr>
          <w:ilvl w:val="0"/>
          <w:numId w:val="36"/>
        </w:numPr>
        <w:spacing w:line="360" w:lineRule="auto"/>
        <w:jc w:val="both"/>
        <w:rPr>
          <w:rFonts w:ascii="Times New Roman" w:eastAsia="Times New Roman" w:hAnsi="Times New Roman" w:cs="Times New Roman"/>
          <w:sz w:val="24"/>
          <w:szCs w:val="24"/>
          <w:lang w:eastAsia="en-ID"/>
        </w:rPr>
      </w:pPr>
      <w:r w:rsidRPr="0013563A">
        <w:rPr>
          <w:rFonts w:ascii="Times New Roman" w:eastAsia="Times New Roman" w:hAnsi="Times New Roman" w:cs="Times New Roman"/>
          <w:sz w:val="24"/>
          <w:szCs w:val="24"/>
          <w:lang w:eastAsia="en-ID"/>
        </w:rPr>
        <w:t>Fungsi Kelompok Buruk (</w:t>
      </w:r>
      <m:oMath>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e>
        </m:d>
      </m:oMath>
      <w:r w:rsidRPr="0013563A">
        <w:rPr>
          <w:rFonts w:ascii="Times New Roman" w:eastAsia="Times New Roman" w:hAnsi="Times New Roman" w:cs="Times New Roman"/>
          <w:sz w:val="24"/>
          <w:szCs w:val="24"/>
          <w:lang w:eastAsia="en-ID"/>
        </w:rPr>
        <w:t xml:space="preserve">) dengan syarat </w:t>
      </w:r>
      <m:oMath>
        <m:r>
          <w:rPr>
            <w:rFonts w:ascii="Cambria Math" w:eastAsia="Times New Roman" w:hAnsi="Cambria Math" w:cs="Times New Roman"/>
            <w:sz w:val="24"/>
            <w:szCs w:val="24"/>
            <w:lang w:eastAsia="en-ID"/>
          </w:rPr>
          <m:t>y &gt; 15,2</m:t>
        </m:r>
      </m:oMath>
      <w:r w:rsidRPr="0013563A">
        <w:rPr>
          <w:rFonts w:ascii="Times New Roman" w:eastAsia="Times New Roman" w:hAnsi="Times New Roman" w:cs="Times New Roman"/>
          <w:sz w:val="24"/>
          <w:szCs w:val="24"/>
          <w:lang w:eastAsia="en-ID"/>
        </w:rPr>
        <w:t xml:space="preserve">, yang mencakup titik rentang observasi </w:t>
      </w:r>
      <m:oMath>
        <m:r>
          <w:rPr>
            <w:rFonts w:ascii="Cambria Math" w:eastAsia="Times New Roman" w:hAnsi="Cambria Math" w:cs="Times New Roman"/>
            <w:sz w:val="24"/>
            <w:szCs w:val="24"/>
            <w:lang w:eastAsia="en-ID"/>
          </w:rPr>
          <m:t xml:space="preserve">x = </m:t>
        </m:r>
        <m:r>
          <m:rPr>
            <m:lit/>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0,20; 0,01</m:t>
        </m:r>
        <m:r>
          <m:rPr>
            <m:lit/>
          </m:rPr>
          <w:rPr>
            <w:rFonts w:ascii="Cambria Math" w:eastAsia="Times New Roman" w:hAnsi="Cambria Math" w:cs="Times New Roman"/>
            <w:sz w:val="24"/>
            <w:szCs w:val="24"/>
            <w:lang w:eastAsia="en-ID"/>
          </w:rPr>
          <m:t>}</m:t>
        </m:r>
      </m:oMath>
    </w:p>
    <w:p w14:paraId="52E7AA03" w14:textId="614F57BF" w:rsidR="003E639D" w:rsidRPr="003E639D" w:rsidRDefault="003E639D" w:rsidP="0013563A">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Algoritma diprogram untuk mengestimasi distribusi probabilitas lanjutan. Untuk menentukan penetapan nilai parameter </w:t>
      </w:r>
      <w:r w:rsidRPr="003E639D">
        <w:rPr>
          <w:rFonts w:ascii="Times New Roman" w:eastAsia="Times New Roman" w:hAnsi="Times New Roman" w:cs="Times New Roman"/>
          <w:i/>
          <w:iCs/>
          <w:sz w:val="24"/>
          <w:szCs w:val="24"/>
          <w:lang w:eastAsia="en-ID"/>
        </w:rPr>
        <w:t>learning_rate</w:t>
      </w:r>
      <w:r w:rsidRPr="003E639D">
        <w:rPr>
          <w:rFonts w:ascii="Times New Roman" w:eastAsia="Times New Roman" w:hAnsi="Times New Roman" w:cs="Times New Roman"/>
          <w:sz w:val="24"/>
          <w:szCs w:val="24"/>
          <w:lang w:eastAsia="en-ID"/>
        </w:rPr>
        <w:t xml:space="preserve"> pada </w:t>
      </w:r>
      <w:r w:rsidRPr="003E639D">
        <w:rPr>
          <w:rFonts w:ascii="Times New Roman" w:eastAsia="Times New Roman" w:hAnsi="Times New Roman" w:cs="Times New Roman"/>
          <w:i/>
          <w:iCs/>
          <w:sz w:val="24"/>
          <w:szCs w:val="24"/>
          <w:lang w:eastAsia="en-ID"/>
        </w:rPr>
        <w:t>trial</w:t>
      </w:r>
      <w:r w:rsidRPr="003E639D">
        <w:rPr>
          <w:rFonts w:ascii="Times New Roman" w:eastAsia="Times New Roman" w:hAnsi="Times New Roman" w:cs="Times New Roman"/>
          <w:sz w:val="24"/>
          <w:szCs w:val="24"/>
          <w:lang w:eastAsia="en-ID"/>
        </w:rPr>
        <w:t xml:space="preserve"> pengujian sistem ke-5, model mengevaluasi beberapa simulasi nilai kandidat baru secara </w:t>
      </w:r>
      <w:r w:rsidRPr="003E639D">
        <w:rPr>
          <w:rFonts w:ascii="Times New Roman" w:eastAsia="Times New Roman" w:hAnsi="Times New Roman" w:cs="Times New Roman"/>
          <w:sz w:val="24"/>
          <w:szCs w:val="24"/>
          <w:lang w:eastAsia="en-ID"/>
        </w:rPr>
        <w:lastRenderedPageBreak/>
        <w:t xml:space="preserve">teoretis matematis. Diasumsikan terdapat dua nilai kandidat yang akan diuji evaluasinya pada iterasi TPE, yakni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r>
          <w:rPr>
            <w:rFonts w:ascii="Cambria Math" w:eastAsia="Times New Roman" w:hAnsi="Cambria Math" w:cs="Times New Roman"/>
            <w:sz w:val="24"/>
            <w:szCs w:val="24"/>
            <w:lang w:eastAsia="en-ID"/>
          </w:rPr>
          <m:t xml:space="preserve">=0,08 dan </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r>
          <w:rPr>
            <w:rFonts w:ascii="Cambria Math" w:eastAsia="Times New Roman" w:hAnsi="Cambria Math" w:cs="Times New Roman"/>
            <w:sz w:val="24"/>
            <w:szCs w:val="24"/>
            <w:lang w:eastAsia="en-ID"/>
          </w:rPr>
          <m:t>=0,1</m:t>
        </m:r>
      </m:oMath>
      <w:r w:rsidR="00105376">
        <w:rPr>
          <w:rFonts w:ascii="Times New Roman" w:eastAsia="Times New Roman" w:hAnsi="Times New Roman" w:cs="Times New Roman"/>
          <w:sz w:val="24"/>
          <w:szCs w:val="24"/>
          <w:lang w:eastAsia="en-ID"/>
        </w:rPr>
        <w:t>5</w:t>
      </w:r>
      <w:r w:rsidRPr="003E639D">
        <w:rPr>
          <w:rFonts w:ascii="Times New Roman" w:eastAsia="Times New Roman" w:hAnsi="Times New Roman" w:cs="Times New Roman"/>
          <w:sz w:val="24"/>
          <w:szCs w:val="24"/>
          <w:lang w:eastAsia="en-ID"/>
        </w:rPr>
        <w:t>.</w:t>
      </w:r>
    </w:p>
    <w:p w14:paraId="5E6315C1" w14:textId="77777777" w:rsidR="003E639D" w:rsidRPr="003E639D" w:rsidRDefault="003E639D" w:rsidP="00025E29">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Berdasarkan proporsi rasio distribusi hasil observasi dari nilai-nilai iterasi sebelumnya, diperoleh angka probabilitas teoretis (disederhanakan) untuk masing-masing nilai kandidat:</w:t>
      </w:r>
    </w:p>
    <w:p w14:paraId="19E2B093" w14:textId="1EE71351" w:rsidR="003E639D" w:rsidRPr="003E639D" w:rsidRDefault="003E639D" w:rsidP="0013563A">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Untuk kandidat kombinasi nilai parameter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r>
          <w:rPr>
            <w:rFonts w:ascii="Cambria Math" w:eastAsia="Times New Roman" w:hAnsi="Cambria Math" w:cs="Times New Roman"/>
            <w:sz w:val="24"/>
            <w:szCs w:val="24"/>
            <w:lang w:eastAsia="en-ID"/>
          </w:rPr>
          <m:t>=0,08</m:t>
        </m:r>
      </m:oMath>
      <w:r w:rsidRPr="003E639D">
        <w:rPr>
          <w:rFonts w:ascii="Times New Roman" w:eastAsia="Times New Roman" w:hAnsi="Times New Roman" w:cs="Times New Roman"/>
          <w:sz w:val="24"/>
          <w:szCs w:val="24"/>
          <w:lang w:eastAsia="en-ID"/>
        </w:rPr>
        <w:t xml:space="preserve"> (di mana titik nilainya berdekatan dengan sebaran interval kelompok baik):</w:t>
      </w:r>
    </w:p>
    <w:p w14:paraId="289CB2AC" w14:textId="0D06CDF3" w:rsidR="003E639D" w:rsidRPr="009717BD" w:rsidRDefault="003E639D">
      <w:pPr>
        <w:pStyle w:val="ListParagraph"/>
        <w:numPr>
          <w:ilvl w:val="0"/>
          <w:numId w:val="34"/>
        </w:numPr>
        <w:spacing w:line="360" w:lineRule="auto"/>
        <w:jc w:val="both"/>
        <w:rPr>
          <w:rFonts w:ascii="Times New Roman" w:eastAsia="Times New Roman" w:hAnsi="Times New Roman" w:cs="Times New Roman"/>
          <w:sz w:val="24"/>
          <w:szCs w:val="24"/>
          <w:lang w:eastAsia="en-ID"/>
        </w:rPr>
      </w:pPr>
      <w:r w:rsidRPr="009717BD">
        <w:rPr>
          <w:rFonts w:ascii="Times New Roman" w:eastAsia="Times New Roman" w:hAnsi="Times New Roman" w:cs="Times New Roman"/>
          <w:sz w:val="24"/>
          <w:szCs w:val="24"/>
          <w:lang w:eastAsia="en-ID"/>
        </w:rPr>
        <w:t xml:space="preserve">Nilai kepadatan probabilitas pada proyeksi distribusi baik menghasilkan rata-rata nilai </w:t>
      </w:r>
      <m:oMath>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e>
        </m:d>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2,4</m:t>
        </m:r>
      </m:oMath>
    </w:p>
    <w:p w14:paraId="1278D92B" w14:textId="6E4711D9" w:rsidR="003E639D" w:rsidRPr="009717BD" w:rsidRDefault="003E639D">
      <w:pPr>
        <w:pStyle w:val="ListParagraph"/>
        <w:numPr>
          <w:ilvl w:val="0"/>
          <w:numId w:val="34"/>
        </w:numPr>
        <w:spacing w:line="360" w:lineRule="auto"/>
        <w:jc w:val="both"/>
        <w:rPr>
          <w:rFonts w:ascii="Times New Roman" w:eastAsia="Times New Roman" w:hAnsi="Times New Roman" w:cs="Times New Roman"/>
          <w:sz w:val="24"/>
          <w:szCs w:val="24"/>
          <w:lang w:eastAsia="en-ID"/>
        </w:rPr>
      </w:pPr>
      <w:r w:rsidRPr="009717BD">
        <w:rPr>
          <w:rFonts w:ascii="Times New Roman" w:eastAsia="Times New Roman" w:hAnsi="Times New Roman" w:cs="Times New Roman"/>
          <w:sz w:val="24"/>
          <w:szCs w:val="24"/>
          <w:lang w:eastAsia="en-ID"/>
        </w:rPr>
        <w:t xml:space="preserve">Nilai kepadatan probabilitas pada proyeksi distribusi buruk menghasilkan rata-rata nilai </w:t>
      </w:r>
      <m:oMath>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e>
        </m:d>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0,4</m:t>
        </m:r>
      </m:oMath>
    </w:p>
    <w:p w14:paraId="412FEF15" w14:textId="1F1DB859" w:rsidR="003E639D" w:rsidRPr="003E639D" w:rsidRDefault="003E639D" w:rsidP="0013563A">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Rasio pemisahan maksimal </w:t>
      </w:r>
      <w:r w:rsidRPr="003E639D">
        <w:rPr>
          <w:rFonts w:ascii="Times New Roman" w:eastAsia="Times New Roman" w:hAnsi="Times New Roman" w:cs="Times New Roman"/>
          <w:i/>
          <w:iCs/>
          <w:sz w:val="24"/>
          <w:szCs w:val="24"/>
          <w:lang w:eastAsia="en-ID"/>
        </w:rPr>
        <w:t>Expected Improvement</w:t>
      </w:r>
      <w:r w:rsidRPr="003E639D">
        <w:rPr>
          <w:rFonts w:ascii="Times New Roman" w:eastAsia="Times New Roman" w:hAnsi="Times New Roman" w:cs="Times New Roman"/>
          <w:sz w:val="24"/>
          <w:szCs w:val="24"/>
          <w:lang w:eastAsia="en-ID"/>
        </w:rPr>
        <w:t xml:space="preserve"> (EI) dihitung menggunakan penetapan rumusan teoritis dasar:</w:t>
      </w:r>
    </w:p>
    <w:p w14:paraId="335C9194" w14:textId="7C32F03E" w:rsidR="003E639D" w:rsidRPr="003E639D" w:rsidRDefault="00825FD3" w:rsidP="003E639D">
      <w:pPr>
        <w:spacing w:line="360" w:lineRule="auto"/>
        <w:jc w:val="both"/>
        <w:rPr>
          <w:rFonts w:ascii="Times New Roman" w:eastAsia="Times New Roman" w:hAnsi="Times New Roman" w:cs="Times New Roman"/>
          <w:sz w:val="24"/>
          <w:szCs w:val="24"/>
          <w:lang w:eastAsia="en-ID"/>
        </w:rPr>
      </w:pPr>
      <m:oMathPara>
        <m:oMath>
          <m:r>
            <m:rPr>
              <m:nor/>
            </m:rPr>
            <w:rPr>
              <w:rFonts w:ascii="Cambria Math" w:eastAsia="Times New Roman" w:hAnsi="Cambria Math" w:cs="Times New Roman"/>
              <w:sz w:val="24"/>
              <w:szCs w:val="24"/>
              <w:lang w:eastAsia="en-ID"/>
            </w:rPr>
            <m:t>EI</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e>
          </m:d>
          <m:r>
            <m:rPr>
              <m:sty m:val="p"/>
            </m:rP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e>
              </m:d>
              <m:ctrlPr>
                <w:rPr>
                  <w:rFonts w:ascii="Cambria Math" w:eastAsia="Times New Roman" w:hAnsi="Cambria Math" w:cs="Times New Roman"/>
                  <w:i/>
                  <w:sz w:val="24"/>
                  <w:szCs w:val="24"/>
                  <w:lang w:eastAsia="en-ID"/>
                </w:rPr>
              </m:ctrlPr>
            </m:num>
            <m:den>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e>
              </m:d>
              <m:ctrlPr>
                <w:rPr>
                  <w:rFonts w:ascii="Cambria Math" w:eastAsia="Times New Roman" w:hAnsi="Cambria Math" w:cs="Times New Roman"/>
                  <w:i/>
                  <w:sz w:val="24"/>
                  <w:szCs w:val="24"/>
                  <w:lang w:eastAsia="en-ID"/>
                </w:rPr>
              </m:ctrlPr>
            </m:den>
          </m:f>
          <m: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2,4</m:t>
              </m:r>
              <m:ctrlPr>
                <w:rPr>
                  <w:rFonts w:ascii="Cambria Math" w:eastAsia="Times New Roman" w:hAnsi="Cambria Math" w:cs="Times New Roman"/>
                  <w:i/>
                  <w:sz w:val="24"/>
                  <w:szCs w:val="24"/>
                  <w:lang w:eastAsia="en-ID"/>
                </w:rPr>
              </m:ctrlPr>
            </m:num>
            <m:den>
              <m:r>
                <w:rPr>
                  <w:rFonts w:ascii="Cambria Math" w:eastAsia="Times New Roman" w:hAnsi="Cambria Math" w:cs="Times New Roman"/>
                  <w:sz w:val="24"/>
                  <w:szCs w:val="24"/>
                  <w:lang w:eastAsia="en-ID"/>
                </w:rPr>
                <m:t>0,4</m:t>
              </m:r>
              <m:ctrlPr>
                <w:rPr>
                  <w:rFonts w:ascii="Cambria Math" w:eastAsia="Times New Roman" w:hAnsi="Cambria Math" w:cs="Times New Roman"/>
                  <w:i/>
                  <w:sz w:val="24"/>
                  <w:szCs w:val="24"/>
                  <w:lang w:eastAsia="en-ID"/>
                </w:rPr>
              </m:ctrlPr>
            </m:den>
          </m:f>
          <m:r>
            <w:rPr>
              <w:rFonts w:ascii="Cambria Math" w:eastAsia="Times New Roman" w:hAnsi="Cambria Math" w:cs="Times New Roman"/>
              <w:sz w:val="24"/>
              <w:szCs w:val="24"/>
              <w:lang w:eastAsia="en-ID"/>
            </w:rPr>
            <m:t>=6,0</m:t>
          </m:r>
        </m:oMath>
      </m:oMathPara>
    </w:p>
    <w:p w14:paraId="01499849" w14:textId="1B47343E" w:rsidR="003E639D" w:rsidRPr="003E639D" w:rsidRDefault="003E639D" w:rsidP="0013563A">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Selanjutnya untuk simulasi parameter kandidat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r>
          <w:rPr>
            <w:rFonts w:ascii="Cambria Math" w:eastAsia="Times New Roman" w:hAnsi="Cambria Math" w:cs="Times New Roman"/>
            <w:sz w:val="24"/>
            <w:szCs w:val="24"/>
            <w:lang w:eastAsia="en-ID"/>
          </w:rPr>
          <m:t>=0,15</m:t>
        </m:r>
      </m:oMath>
      <w:r w:rsidRPr="003E639D">
        <w:rPr>
          <w:rFonts w:ascii="Times New Roman" w:eastAsia="Times New Roman" w:hAnsi="Times New Roman" w:cs="Times New Roman"/>
          <w:sz w:val="24"/>
          <w:szCs w:val="24"/>
          <w:lang w:eastAsia="en-ID"/>
        </w:rPr>
        <w:t xml:space="preserve"> (di mana titik nilainya tercatat lebih condong kepada rentang arah kelompok buruk):</w:t>
      </w:r>
    </w:p>
    <w:p w14:paraId="7F63E0DD" w14:textId="23627149" w:rsidR="003E639D" w:rsidRPr="009717BD" w:rsidRDefault="003E639D">
      <w:pPr>
        <w:pStyle w:val="ListParagraph"/>
        <w:numPr>
          <w:ilvl w:val="0"/>
          <w:numId w:val="35"/>
        </w:numPr>
        <w:spacing w:line="360" w:lineRule="auto"/>
        <w:jc w:val="both"/>
        <w:rPr>
          <w:rFonts w:ascii="Times New Roman" w:eastAsia="Times New Roman" w:hAnsi="Times New Roman" w:cs="Times New Roman"/>
          <w:sz w:val="24"/>
          <w:szCs w:val="24"/>
          <w:lang w:eastAsia="en-ID"/>
        </w:rPr>
      </w:pPr>
      <w:r w:rsidRPr="009717BD">
        <w:rPr>
          <w:rFonts w:ascii="Times New Roman" w:eastAsia="Times New Roman" w:hAnsi="Times New Roman" w:cs="Times New Roman"/>
          <w:sz w:val="24"/>
          <w:szCs w:val="24"/>
          <w:lang w:eastAsia="en-ID"/>
        </w:rPr>
        <w:t xml:space="preserve">Nilai kepadatan probabilitas untuk nilai fungsi kelompok distribusi baik menghasilkan capaian </w:t>
      </w:r>
      <m:oMath>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e>
        </m:d>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0,5</m:t>
        </m:r>
      </m:oMath>
    </w:p>
    <w:p w14:paraId="32C97999" w14:textId="36ED105B" w:rsidR="003E639D" w:rsidRPr="009717BD" w:rsidRDefault="003E639D">
      <w:pPr>
        <w:pStyle w:val="ListParagraph"/>
        <w:numPr>
          <w:ilvl w:val="0"/>
          <w:numId w:val="35"/>
        </w:numPr>
        <w:spacing w:line="360" w:lineRule="auto"/>
        <w:jc w:val="both"/>
        <w:rPr>
          <w:rFonts w:ascii="Times New Roman" w:eastAsia="Times New Roman" w:hAnsi="Times New Roman" w:cs="Times New Roman"/>
          <w:sz w:val="24"/>
          <w:szCs w:val="24"/>
          <w:lang w:eastAsia="en-ID"/>
        </w:rPr>
      </w:pPr>
      <w:r w:rsidRPr="009717BD">
        <w:rPr>
          <w:rFonts w:ascii="Times New Roman" w:eastAsia="Times New Roman" w:hAnsi="Times New Roman" w:cs="Times New Roman"/>
          <w:sz w:val="24"/>
          <w:szCs w:val="24"/>
          <w:lang w:eastAsia="en-ID"/>
        </w:rPr>
        <w:t xml:space="preserve">Nilai kepadatan probabilitas untuk nilai fungsi kelompok distribusi buruk menghasilkan capaian </w:t>
      </w:r>
      <m:oMath>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e>
        </m:d>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1,8</m:t>
        </m:r>
      </m:oMath>
    </w:p>
    <w:p w14:paraId="764AA8B6" w14:textId="664A8AE3" w:rsidR="003E639D" w:rsidRPr="003E639D" w:rsidRDefault="003E639D" w:rsidP="0013563A">
      <w:pPr>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Rasio maksimal proporsional </w:t>
      </w:r>
      <w:r w:rsidRPr="003E639D">
        <w:rPr>
          <w:rFonts w:ascii="Times New Roman" w:eastAsia="Times New Roman" w:hAnsi="Times New Roman" w:cs="Times New Roman"/>
          <w:i/>
          <w:iCs/>
          <w:sz w:val="24"/>
          <w:szCs w:val="24"/>
          <w:lang w:eastAsia="en-ID"/>
        </w:rPr>
        <w:t>Expected Improvement</w:t>
      </w:r>
      <w:r w:rsidRPr="003E639D">
        <w:rPr>
          <w:rFonts w:ascii="Times New Roman" w:eastAsia="Times New Roman" w:hAnsi="Times New Roman" w:cs="Times New Roman"/>
          <w:sz w:val="24"/>
          <w:szCs w:val="24"/>
          <w:lang w:eastAsia="en-ID"/>
        </w:rPr>
        <w:t xml:space="preserve"> dihitung kembali dan diperoleh perbandingan sebagai berikut:</w:t>
      </w:r>
    </w:p>
    <w:p w14:paraId="49DB7080" w14:textId="53E94403" w:rsidR="003E639D" w:rsidRPr="003E639D" w:rsidRDefault="00825FD3" w:rsidP="003E639D">
      <w:pPr>
        <w:spacing w:line="360" w:lineRule="auto"/>
        <w:jc w:val="both"/>
        <w:rPr>
          <w:rFonts w:ascii="Times New Roman" w:eastAsia="Times New Roman" w:hAnsi="Times New Roman" w:cs="Times New Roman"/>
          <w:sz w:val="24"/>
          <w:szCs w:val="24"/>
          <w:lang w:eastAsia="en-ID"/>
        </w:rPr>
      </w:pPr>
      <m:oMathPara>
        <m:oMath>
          <m:r>
            <m:rPr>
              <m:nor/>
            </m:rPr>
            <w:rPr>
              <w:rFonts w:ascii="Cambria Math" w:eastAsia="Times New Roman" w:hAnsi="Cambria Math" w:cs="Times New Roman"/>
              <w:sz w:val="24"/>
              <w:szCs w:val="24"/>
              <w:lang w:eastAsia="en-ID"/>
            </w:rPr>
            <m:t>EI</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e>
          </m:d>
          <m:r>
            <m:rPr>
              <m:sty m:val="p"/>
            </m:rP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l</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e>
              </m:d>
              <m:ctrlPr>
                <w:rPr>
                  <w:rFonts w:ascii="Cambria Math" w:eastAsia="Times New Roman" w:hAnsi="Cambria Math" w:cs="Times New Roman"/>
                  <w:i/>
                  <w:sz w:val="24"/>
                  <w:szCs w:val="24"/>
                  <w:lang w:eastAsia="en-ID"/>
                </w:rPr>
              </m:ctrlPr>
            </m:num>
            <m:den>
              <m:r>
                <w:rPr>
                  <w:rFonts w:ascii="Cambria Math" w:eastAsia="Times New Roman" w:hAnsi="Cambria Math" w:cs="Times New Roman"/>
                  <w:sz w:val="24"/>
                  <w:szCs w:val="24"/>
                  <w:lang w:eastAsia="en-ID"/>
                </w:rPr>
                <m:t>g</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e>
              </m:d>
              <m:ctrlPr>
                <w:rPr>
                  <w:rFonts w:ascii="Cambria Math" w:eastAsia="Times New Roman" w:hAnsi="Cambria Math" w:cs="Times New Roman"/>
                  <w:i/>
                  <w:sz w:val="24"/>
                  <w:szCs w:val="24"/>
                  <w:lang w:eastAsia="en-ID"/>
                </w:rPr>
              </m:ctrlPr>
            </m:den>
          </m:f>
          <m:r>
            <w:rPr>
              <w:rFonts w:ascii="Cambria Math" w:eastAsia="Times New Roman" w:hAnsi="Cambria Math" w:cs="Times New Roman"/>
              <w:sz w:val="24"/>
              <w:szCs w:val="24"/>
              <w:lang w:eastAsia="en-ID"/>
            </w:rPr>
            <m:t>=</m:t>
          </m:r>
          <m:f>
            <m:fPr>
              <m:ctrlPr>
                <w:rPr>
                  <w:rFonts w:ascii="Cambria Math" w:eastAsia="Times New Roman" w:hAnsi="Cambria Math" w:cs="Times New Roman"/>
                  <w:sz w:val="24"/>
                  <w:szCs w:val="24"/>
                  <w:lang w:eastAsia="en-ID"/>
                </w:rPr>
              </m:ctrlPr>
            </m:fPr>
            <m:num>
              <m:r>
                <w:rPr>
                  <w:rFonts w:ascii="Cambria Math" w:eastAsia="Times New Roman" w:hAnsi="Cambria Math" w:cs="Times New Roman"/>
                  <w:sz w:val="24"/>
                  <w:szCs w:val="24"/>
                  <w:lang w:eastAsia="en-ID"/>
                </w:rPr>
                <m:t>0,5</m:t>
              </m:r>
              <m:ctrlPr>
                <w:rPr>
                  <w:rFonts w:ascii="Cambria Math" w:eastAsia="Times New Roman" w:hAnsi="Cambria Math" w:cs="Times New Roman"/>
                  <w:i/>
                  <w:sz w:val="24"/>
                  <w:szCs w:val="24"/>
                  <w:lang w:eastAsia="en-ID"/>
                </w:rPr>
              </m:ctrlPr>
            </m:num>
            <m:den>
              <m:r>
                <w:rPr>
                  <w:rFonts w:ascii="Cambria Math" w:eastAsia="Times New Roman" w:hAnsi="Cambria Math" w:cs="Times New Roman"/>
                  <w:sz w:val="24"/>
                  <w:szCs w:val="24"/>
                  <w:lang w:eastAsia="en-ID"/>
                </w:rPr>
                <m:t>1,8</m:t>
              </m:r>
              <m:ctrlPr>
                <w:rPr>
                  <w:rFonts w:ascii="Cambria Math" w:eastAsia="Times New Roman" w:hAnsi="Cambria Math" w:cs="Times New Roman"/>
                  <w:i/>
                  <w:sz w:val="24"/>
                  <w:szCs w:val="24"/>
                  <w:lang w:eastAsia="en-ID"/>
                </w:rPr>
              </m:ctrlPr>
            </m:den>
          </m:f>
          <m:r>
            <m:rPr>
              <m:sty m:val="p"/>
            </m:rPr>
            <w:rPr>
              <w:rFonts w:ascii="Cambria Math" w:eastAsia="Times New Roman" w:hAnsi="Cambria Math" w:cs="Times New Roman"/>
              <w:sz w:val="24"/>
              <w:szCs w:val="24"/>
              <w:lang w:eastAsia="en-ID"/>
            </w:rPr>
            <m:t>≈</m:t>
          </m:r>
          <m:r>
            <w:rPr>
              <w:rFonts w:ascii="Cambria Math" w:eastAsia="Times New Roman" w:hAnsi="Cambria Math" w:cs="Times New Roman"/>
              <w:sz w:val="24"/>
              <w:szCs w:val="24"/>
              <w:lang w:eastAsia="en-ID"/>
            </w:rPr>
            <m:t>0,277</m:t>
          </m:r>
        </m:oMath>
      </m:oMathPara>
    </w:p>
    <w:p w14:paraId="37376FA5" w14:textId="545907A6" w:rsidR="0055278F" w:rsidRPr="003E639D" w:rsidRDefault="003E639D" w:rsidP="0013563A">
      <w:pPr>
        <w:spacing w:line="360" w:lineRule="auto"/>
        <w:ind w:firstLine="720"/>
        <w:jc w:val="both"/>
        <w:rPr>
          <w:rFonts w:ascii="Times New Roman" w:hAnsi="Times New Roman" w:cs="Times New Roman"/>
          <w:sz w:val="24"/>
          <w:szCs w:val="24"/>
        </w:rPr>
      </w:pPr>
      <w:r w:rsidRPr="003E639D">
        <w:rPr>
          <w:rFonts w:ascii="Times New Roman" w:eastAsia="Times New Roman" w:hAnsi="Times New Roman" w:cs="Times New Roman"/>
          <w:sz w:val="24"/>
          <w:szCs w:val="24"/>
          <w:lang w:eastAsia="en-ID"/>
        </w:rPr>
        <w:t xml:space="preserve">Berdasarkan rasio komparatif matematis dari perhitungan kedua kombinasi kandidat tersebut, nilai rasio probabilitas </w:t>
      </w:r>
      <m:oMath>
        <m:r>
          <m:rPr>
            <m:nor/>
          </m:rPr>
          <w:rPr>
            <w:rFonts w:ascii="Cambria Math" w:eastAsia="Times New Roman" w:hAnsi="Cambria Math" w:cs="Times New Roman"/>
            <w:sz w:val="24"/>
            <w:szCs w:val="24"/>
            <w:lang w:eastAsia="en-ID"/>
          </w:rPr>
          <m:t>EI</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e>
        </m:d>
      </m:oMath>
      <w:r w:rsidRPr="003E639D">
        <w:rPr>
          <w:rFonts w:ascii="Times New Roman" w:eastAsia="Times New Roman" w:hAnsi="Times New Roman" w:cs="Times New Roman"/>
          <w:sz w:val="24"/>
          <w:szCs w:val="24"/>
          <w:lang w:eastAsia="en-ID"/>
        </w:rPr>
        <w:t xml:space="preserve"> menempati angka yang secara signifikan lebih superior dibandingkan rasio </w:t>
      </w:r>
      <m:oMath>
        <m:r>
          <m:rPr>
            <m:nor/>
          </m:rPr>
          <w:rPr>
            <w:rFonts w:ascii="Cambria Math" w:eastAsia="Times New Roman" w:hAnsi="Cambria Math" w:cs="Times New Roman"/>
            <w:sz w:val="24"/>
            <w:szCs w:val="24"/>
            <w:lang w:eastAsia="en-ID"/>
          </w:rPr>
          <m:t>EI</m:t>
        </m:r>
        <m:d>
          <m:dPr>
            <m:ctrlPr>
              <w:rPr>
                <w:rFonts w:ascii="Cambria Math" w:eastAsia="Times New Roman" w:hAnsi="Cambria Math" w:cs="Times New Roman"/>
                <w:i/>
                <w:sz w:val="24"/>
                <w:szCs w:val="24"/>
                <w:lang w:eastAsia="en-ID"/>
              </w:rPr>
            </m:ctrlPr>
          </m:dPr>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B</m:t>
                </m:r>
              </m:sub>
            </m:sSub>
          </m:e>
        </m:d>
      </m:oMath>
      <w:r w:rsidRPr="003E639D">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6,0 &gt; 0,277</m:t>
        </m:r>
      </m:oMath>
      <w:r w:rsidRPr="003E639D">
        <w:rPr>
          <w:rFonts w:ascii="Times New Roman" w:eastAsia="Times New Roman" w:hAnsi="Times New Roman" w:cs="Times New Roman"/>
          <w:sz w:val="24"/>
          <w:szCs w:val="24"/>
          <w:lang w:eastAsia="en-ID"/>
        </w:rPr>
        <w:t xml:space="preserve">). Dengan mempertimbangkan indikator maksimisasi probabilitas EI tersebut, diekspektasikan bahwa instrumen pencarian heuristik Optuna akan mengidentifikasi sekaligus menetapkan nilai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x</m:t>
            </m:r>
          </m:e>
          <m:sub>
            <m:r>
              <w:rPr>
                <w:rFonts w:ascii="Cambria Math" w:eastAsia="Times New Roman" w:hAnsi="Cambria Math" w:cs="Times New Roman"/>
                <w:sz w:val="24"/>
                <w:szCs w:val="24"/>
                <w:lang w:eastAsia="en-ID"/>
              </w:rPr>
              <m:t>A</m:t>
            </m:r>
          </m:sub>
        </m:sSub>
        <m:r>
          <w:rPr>
            <w:rFonts w:ascii="Cambria Math" w:eastAsia="Times New Roman" w:hAnsi="Cambria Math" w:cs="Times New Roman"/>
            <w:sz w:val="24"/>
            <w:szCs w:val="24"/>
            <w:lang w:eastAsia="en-ID"/>
          </w:rPr>
          <m:t>=0,08</m:t>
        </m:r>
      </m:oMath>
      <w:r w:rsidRPr="003E639D">
        <w:rPr>
          <w:rFonts w:ascii="Times New Roman" w:eastAsia="Times New Roman" w:hAnsi="Times New Roman" w:cs="Times New Roman"/>
          <w:sz w:val="24"/>
          <w:szCs w:val="24"/>
          <w:lang w:eastAsia="en-ID"/>
        </w:rPr>
        <w:t xml:space="preserve"> sebagai nilai dari instrumen </w:t>
      </w:r>
      <w:r w:rsidRPr="003E639D">
        <w:rPr>
          <w:rFonts w:ascii="Times New Roman" w:eastAsia="Times New Roman" w:hAnsi="Times New Roman" w:cs="Times New Roman"/>
          <w:sz w:val="24"/>
          <w:szCs w:val="24"/>
          <w:lang w:eastAsia="en-ID"/>
        </w:rPr>
        <w:lastRenderedPageBreak/>
        <w:t xml:space="preserve">evaluasi </w:t>
      </w:r>
      <w:r w:rsidRPr="00825FD3">
        <w:rPr>
          <w:rFonts w:ascii="Times New Roman" w:eastAsia="Times New Roman" w:hAnsi="Times New Roman" w:cs="Times New Roman"/>
          <w:i/>
          <w:iCs/>
          <w:sz w:val="24"/>
          <w:szCs w:val="24"/>
          <w:lang w:eastAsia="en-ID"/>
        </w:rPr>
        <w:t>hyperparameter</w:t>
      </w:r>
      <w:r w:rsidRPr="003E639D">
        <w:rPr>
          <w:rFonts w:ascii="Times New Roman" w:eastAsia="Times New Roman" w:hAnsi="Times New Roman" w:cs="Times New Roman"/>
          <w:sz w:val="24"/>
          <w:szCs w:val="24"/>
          <w:lang w:eastAsia="en-ID"/>
        </w:rPr>
        <w:t xml:space="preserve"> </w:t>
      </w:r>
      <w:r w:rsidRPr="00825FD3">
        <w:rPr>
          <w:rFonts w:ascii="Times New Roman" w:eastAsia="Times New Roman" w:hAnsi="Times New Roman" w:cs="Times New Roman"/>
          <w:i/>
          <w:iCs/>
          <w:sz w:val="24"/>
          <w:szCs w:val="24"/>
          <w:lang w:eastAsia="en-ID"/>
        </w:rPr>
        <w:t>learning_rate</w:t>
      </w:r>
      <w:r w:rsidRPr="003E639D">
        <w:rPr>
          <w:rFonts w:ascii="Times New Roman" w:eastAsia="Times New Roman" w:hAnsi="Times New Roman" w:cs="Times New Roman"/>
          <w:sz w:val="24"/>
          <w:szCs w:val="24"/>
          <w:lang w:eastAsia="en-ID"/>
        </w:rPr>
        <w:t xml:space="preserve"> pada iterasi komputasional di tahapan uji coba selanjutnya. Mekanisme seleksi probabilistik ini diekspektasikan selalu menyeleksi kandidat paling menguntungkan di setiap putaran </w:t>
      </w:r>
      <w:r w:rsidRPr="00825FD3">
        <w:rPr>
          <w:rFonts w:ascii="Times New Roman" w:eastAsia="Times New Roman" w:hAnsi="Times New Roman" w:cs="Times New Roman"/>
          <w:i/>
          <w:iCs/>
          <w:sz w:val="24"/>
          <w:szCs w:val="24"/>
          <w:lang w:eastAsia="en-ID"/>
        </w:rPr>
        <w:t>trial</w:t>
      </w:r>
      <w:r w:rsidRPr="003E639D">
        <w:rPr>
          <w:rFonts w:ascii="Times New Roman" w:eastAsia="Times New Roman" w:hAnsi="Times New Roman" w:cs="Times New Roman"/>
          <w:sz w:val="24"/>
          <w:szCs w:val="24"/>
          <w:lang w:eastAsia="en-ID"/>
        </w:rPr>
        <w:t xml:space="preserve">, sehingga proses evaluasi menemukan parameter yang optimal berpeluang jauh lebih efisien dibandingkan pencarian </w:t>
      </w:r>
      <w:r w:rsidRPr="00825FD3">
        <w:rPr>
          <w:rFonts w:ascii="Times New Roman" w:eastAsia="Times New Roman" w:hAnsi="Times New Roman" w:cs="Times New Roman"/>
          <w:i/>
          <w:iCs/>
          <w:sz w:val="24"/>
          <w:szCs w:val="24"/>
          <w:lang w:eastAsia="en-ID"/>
        </w:rPr>
        <w:t>grid</w:t>
      </w:r>
      <w:r w:rsidRPr="003E639D">
        <w:rPr>
          <w:rFonts w:ascii="Times New Roman" w:eastAsia="Times New Roman" w:hAnsi="Times New Roman" w:cs="Times New Roman"/>
          <w:sz w:val="24"/>
          <w:szCs w:val="24"/>
          <w:lang w:eastAsia="en-ID"/>
        </w:rPr>
        <w:t xml:space="preserve"> maupun acak.</w:t>
      </w:r>
    </w:p>
    <w:p w14:paraId="332EEA94" w14:textId="77777777" w:rsidR="0055278F" w:rsidRPr="003E639D" w:rsidRDefault="0055278F" w:rsidP="003E639D">
      <w:pPr>
        <w:spacing w:line="360" w:lineRule="auto"/>
        <w:jc w:val="both"/>
        <w:rPr>
          <w:rFonts w:ascii="Times New Roman" w:hAnsi="Times New Roman" w:cs="Times New Roman"/>
          <w:sz w:val="24"/>
          <w:szCs w:val="24"/>
        </w:rPr>
      </w:pPr>
    </w:p>
    <w:p w14:paraId="5482CBF1" w14:textId="77777777" w:rsidR="0055278F" w:rsidRPr="003E639D" w:rsidRDefault="0055278F" w:rsidP="00BC4C5C">
      <w:pPr>
        <w:spacing w:line="360" w:lineRule="auto"/>
        <w:rPr>
          <w:rFonts w:ascii="Times New Roman" w:hAnsi="Times New Roman" w:cs="Times New Roman"/>
          <w:sz w:val="24"/>
          <w:szCs w:val="24"/>
        </w:rPr>
      </w:pPr>
    </w:p>
    <w:p w14:paraId="3F09EE1B" w14:textId="77777777" w:rsidR="00BC4C5C" w:rsidRPr="003E639D" w:rsidRDefault="00BC4C5C" w:rsidP="00BC4C5C">
      <w:pPr>
        <w:spacing w:line="360" w:lineRule="auto"/>
        <w:rPr>
          <w:rFonts w:ascii="Times New Roman" w:hAnsi="Times New Roman" w:cs="Times New Roman"/>
          <w:sz w:val="24"/>
          <w:szCs w:val="24"/>
        </w:rPr>
      </w:pPr>
    </w:p>
    <w:p w14:paraId="7B0052BA" w14:textId="77777777" w:rsidR="00BC4C5C" w:rsidRPr="003E639D" w:rsidRDefault="00BC4C5C" w:rsidP="0055278F">
      <w:pPr>
        <w:pStyle w:val="Heading2"/>
        <w:ind w:left="0" w:right="425"/>
        <w:rPr>
          <w:lang w:val="id-ID"/>
        </w:rPr>
        <w:sectPr w:rsidR="00BC4C5C" w:rsidRPr="003E639D" w:rsidSect="006328D8">
          <w:pgSz w:w="11910" w:h="16840"/>
          <w:pgMar w:top="2268" w:right="1701" w:bottom="1701" w:left="2268" w:header="1134" w:footer="1134" w:gutter="0"/>
          <w:cols w:space="720"/>
          <w:titlePg/>
          <w:docGrid w:linePitch="299"/>
        </w:sectPr>
      </w:pPr>
      <w:bookmarkStart w:id="155" w:name="_Toc220443331"/>
    </w:p>
    <w:p w14:paraId="333DB717" w14:textId="61CE717D" w:rsidR="00861CE1" w:rsidRPr="003E639D" w:rsidRDefault="0055278F" w:rsidP="003F77B0">
      <w:pPr>
        <w:pStyle w:val="Heading2"/>
        <w:spacing w:before="0"/>
        <w:ind w:left="0" w:right="425"/>
        <w:rPr>
          <w:lang w:val="id-ID"/>
        </w:rPr>
      </w:pPr>
      <w:r w:rsidRPr="003E639D">
        <w:rPr>
          <w:lang w:val="id-ID"/>
        </w:rPr>
        <w:lastRenderedPageBreak/>
        <w:br/>
      </w:r>
      <w:bookmarkStart w:id="156" w:name="_Toc226595679"/>
      <w:r w:rsidR="006D66DD" w:rsidRPr="003E639D">
        <w:rPr>
          <w:lang w:val="id-ID"/>
        </w:rPr>
        <w:t>TINJAUAN</w:t>
      </w:r>
      <w:r w:rsidR="006D66DD" w:rsidRPr="003E639D">
        <w:rPr>
          <w:spacing w:val="-19"/>
          <w:lang w:val="id-ID"/>
        </w:rPr>
        <w:t xml:space="preserve"> </w:t>
      </w:r>
      <w:r w:rsidR="006D66DD" w:rsidRPr="003E639D">
        <w:rPr>
          <w:lang w:val="id-ID"/>
        </w:rPr>
        <w:t>UMUM</w:t>
      </w:r>
      <w:r w:rsidR="006D66DD" w:rsidRPr="003E639D">
        <w:rPr>
          <w:spacing w:val="-18"/>
          <w:lang w:val="id-ID"/>
        </w:rPr>
        <w:t xml:space="preserve"> </w:t>
      </w:r>
      <w:r w:rsidR="006D66DD" w:rsidRPr="003E639D">
        <w:rPr>
          <w:lang w:val="id-ID"/>
        </w:rPr>
        <w:t>INSTANSI</w:t>
      </w:r>
      <w:bookmarkEnd w:id="155"/>
      <w:bookmarkEnd w:id="156"/>
    </w:p>
    <w:p w14:paraId="61A5C565" w14:textId="77777777" w:rsidR="00861CE1" w:rsidRPr="003E639D" w:rsidRDefault="00861CE1" w:rsidP="00B848B2">
      <w:pPr>
        <w:pStyle w:val="BodyText"/>
        <w:spacing w:before="105" w:line="360" w:lineRule="auto"/>
        <w:jc w:val="both"/>
        <w:rPr>
          <w:rFonts w:ascii="Times New Roman" w:hAnsi="Times New Roman" w:cs="Times New Roman"/>
          <w:b/>
          <w:lang w:val="id-ID"/>
        </w:rPr>
      </w:pPr>
    </w:p>
    <w:p w14:paraId="40B237E3" w14:textId="223686D0" w:rsidR="00447533" w:rsidRPr="003E639D" w:rsidRDefault="00447533" w:rsidP="00B848B2">
      <w:pPr>
        <w:pStyle w:val="Heading3"/>
        <w:spacing w:line="360" w:lineRule="auto"/>
        <w:jc w:val="both"/>
        <w:rPr>
          <w:szCs w:val="24"/>
          <w:lang w:val="id-ID"/>
        </w:rPr>
      </w:pPr>
      <w:bookmarkStart w:id="157" w:name="_Toc226595680"/>
      <w:r w:rsidRPr="003E639D">
        <w:rPr>
          <w:szCs w:val="24"/>
          <w:lang w:val="id-ID"/>
        </w:rPr>
        <w:t>Gambaran Umum</w:t>
      </w:r>
      <w:bookmarkEnd w:id="157"/>
    </w:p>
    <w:p w14:paraId="2F3BBF78" w14:textId="77777777" w:rsidR="00B848B2" w:rsidRPr="003E639D" w:rsidRDefault="00B848B2" w:rsidP="00B848B2">
      <w:pPr>
        <w:keepNext/>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PT Genius Utama Indonesia, yang beroperasi menggunakan nama dagang Genius Hospitality Management &amp; Development (GHM), adalah sebuah badan usaha swasta yang berfokus pada sektor manajemen perhotelan. Bidang usaha perusahaan ini mencakup pembangunan fasilitas, pengelolaan operasional akomodasi, serta pengembangan infrastruktur pariwisata yang berkelanjutan. Wilayah operasi utama perusahaan berada di area kepulauan Provinsi Nusa Tenggara Barat.</w:t>
      </w:r>
    </w:p>
    <w:p w14:paraId="222D3777" w14:textId="77777777" w:rsidR="00B848B2" w:rsidRPr="003E639D" w:rsidRDefault="00B848B2" w:rsidP="00B848B2">
      <w:pPr>
        <w:keepNext/>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Secara legalitas, perusahaan didirikan sebagai Perseroan Terbatas (PT) dan terdaftar secara resmi dengan nomor AHU-02000241.AH.01.11 TAHUN 2023, dengan tanggal pendirian 2 Oktober 2023. Kantor operasional PT Genius Utama Indonesia berlokasi di Jalan Kartini, Dusun Gili Air, Kecamatan Pemenang, Kabupaten Lombok Utara, Provinsi Nusa Tenggara Barat. Kegiatan operasional perusahaan meliputi siklus penuh dalam pengembangan properti wisata. Proses tersebut dimulai dari tahapan identifikasi potensi pariwisata di lokasi strategis, pelaksanaan konstruksi bangunan, hingga manajemen operasional harian guna menjaga standar kualitas layanan penginapan. Di samping itu, perusahaan juga mengelola pemasaran dan strategi pendapatan (</w:t>
      </w:r>
      <w:r w:rsidRPr="003E639D">
        <w:rPr>
          <w:rFonts w:ascii="Times New Roman" w:eastAsia="Times New Roman" w:hAnsi="Times New Roman" w:cs="Times New Roman"/>
          <w:i/>
          <w:iCs/>
          <w:sz w:val="24"/>
          <w:szCs w:val="24"/>
          <w:lang w:eastAsia="en-ID"/>
        </w:rPr>
        <w:t>revenue management</w:t>
      </w:r>
      <w:r w:rsidRPr="003E639D">
        <w:rPr>
          <w:rFonts w:ascii="Times New Roman" w:eastAsia="Times New Roman" w:hAnsi="Times New Roman" w:cs="Times New Roman"/>
          <w:sz w:val="24"/>
          <w:szCs w:val="24"/>
          <w:lang w:eastAsia="en-ID"/>
        </w:rPr>
        <w:t>) untuk mengoptimalkan tingkat hunian kamar. Sejauh ini, perusahaan telah mengelola dan menjalin kemitraan dengan berbagai properti, di antaranya Kaluku Gili Resort, Villa Phyphy, Pandan Bungalow, dan beberapa fasilitas akomodasi lainnya di kawasan Lombok dan sekitarnya.</w:t>
      </w:r>
    </w:p>
    <w:p w14:paraId="670CE6BF" w14:textId="0F3E5020" w:rsidR="007113A0" w:rsidRPr="003E639D" w:rsidRDefault="007113A0" w:rsidP="00B848B2">
      <w:pPr>
        <w:keepNext/>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Gambar 3.1 berikut menampilkan Kaluku Gili Resort, salah satu properti penginapan utama yang dikelola secara langsung oleh PT Genius Utama Indonesia. Keberadaan resor ini mencerminkan fokus operasional perusahaan dalam mengoptimalkan sektor pariwisata kepulauan sekaligus memberikan pengalaman menginap yang berkualitas. Seluruh rekam jejak transaksi pemesanan dari fasilitas </w:t>
      </w:r>
      <w:r w:rsidRPr="003E639D">
        <w:rPr>
          <w:rFonts w:ascii="Times New Roman" w:eastAsia="Times New Roman" w:hAnsi="Times New Roman" w:cs="Times New Roman"/>
          <w:sz w:val="24"/>
          <w:szCs w:val="24"/>
          <w:lang w:eastAsia="en-ID"/>
        </w:rPr>
        <w:lastRenderedPageBreak/>
        <w:t>semacam inilah yang pada akhirnya dikumpulkan menjadi sumber himpunan data krusial dalam perancangan model prediksi harga dinamis.</w:t>
      </w:r>
    </w:p>
    <w:p w14:paraId="5AEFFD2F" w14:textId="77777777" w:rsidR="00B848B2" w:rsidRPr="003E639D" w:rsidRDefault="00B848B2" w:rsidP="00B848B2"/>
    <w:p w14:paraId="30CE4FDA" w14:textId="77777777" w:rsidR="00775C2D" w:rsidRPr="003E639D" w:rsidRDefault="00494A4D" w:rsidP="00A71C95">
      <w:pPr>
        <w:keepNext/>
        <w:widowControl/>
        <w:autoSpaceDE/>
        <w:autoSpaceDN/>
        <w:ind w:firstLine="720"/>
        <w:jc w:val="center"/>
      </w:pPr>
      <w:r w:rsidRPr="003E639D">
        <w:rPr>
          <w:rFonts w:ascii="Times New Roman" w:eastAsia="Times New Roman" w:hAnsi="Times New Roman" w:cs="Times New Roman"/>
          <w:noProof/>
          <w:sz w:val="24"/>
          <w:szCs w:val="24"/>
          <w:lang w:eastAsia="en-ID"/>
        </w:rPr>
        <w:drawing>
          <wp:inline distT="0" distB="0" distL="0" distR="0" wp14:anchorId="4E889032" wp14:editId="3BB8DB5B">
            <wp:extent cx="4048022" cy="2700000"/>
            <wp:effectExtent l="0" t="0" r="0" b="5715"/>
            <wp:docPr id="141607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48022" cy="2700000"/>
                    </a:xfrm>
                    <a:prstGeom prst="rect">
                      <a:avLst/>
                    </a:prstGeom>
                    <a:noFill/>
                  </pic:spPr>
                </pic:pic>
              </a:graphicData>
            </a:graphic>
          </wp:inline>
        </w:drawing>
      </w:r>
    </w:p>
    <w:p w14:paraId="2428BB08" w14:textId="31ABC655" w:rsidR="00494A4D" w:rsidRPr="003E639D" w:rsidRDefault="00775C2D" w:rsidP="00775C2D">
      <w:pPr>
        <w:pStyle w:val="Caption"/>
      </w:pPr>
      <w:bookmarkStart w:id="158" w:name="_Toc226595765"/>
      <w:r w:rsidRPr="003E639D">
        <w:t>Gambar 3.</w:t>
      </w:r>
      <w:r w:rsidRPr="003E639D">
        <w:fldChar w:fldCharType="begin"/>
      </w:r>
      <w:r w:rsidRPr="003E639D">
        <w:instrText xml:space="preserve"> SEQ Gambar_3. \* ARABIC </w:instrText>
      </w:r>
      <w:r w:rsidRPr="003E639D">
        <w:fldChar w:fldCharType="separate"/>
      </w:r>
      <w:r w:rsidR="00BE79A7">
        <w:rPr>
          <w:noProof/>
        </w:rPr>
        <w:t>1</w:t>
      </w:r>
      <w:r w:rsidRPr="003E639D">
        <w:fldChar w:fldCharType="end"/>
      </w:r>
      <w:r w:rsidRPr="003E639D">
        <w:t xml:space="preserve"> Kaluku Gili Resort – PT Genius Utama </w:t>
      </w:r>
      <w:r w:rsidR="0004099D" w:rsidRPr="003E639D">
        <w:t>Indonesia</w:t>
      </w:r>
      <w:bookmarkEnd w:id="158"/>
    </w:p>
    <w:p w14:paraId="450288E3" w14:textId="77777777" w:rsidR="003F77B0" w:rsidRPr="003E639D" w:rsidRDefault="003F77B0" w:rsidP="00402CFE">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Sebagai pedoman dalam menjalankan kegiatan usahanya, PT Genius Utama Indonesia memiliki visi dan misi perusahaan sebagai berikut.</w:t>
      </w:r>
    </w:p>
    <w:p w14:paraId="0089CCD0" w14:textId="6E0EB354" w:rsidR="003F77B0" w:rsidRPr="003E639D" w:rsidRDefault="003F77B0" w:rsidP="003F77B0">
      <w:pPr>
        <w:widowControl/>
        <w:autoSpaceDE/>
        <w:autoSpaceDN/>
        <w:spacing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b/>
          <w:bCs/>
          <w:sz w:val="24"/>
          <w:szCs w:val="24"/>
          <w:lang w:eastAsia="en-ID"/>
        </w:rPr>
        <w:t>Visi:</w:t>
      </w:r>
      <w:r w:rsidRPr="003E639D">
        <w:rPr>
          <w:rFonts w:ascii="Times New Roman" w:eastAsia="Times New Roman" w:hAnsi="Times New Roman" w:cs="Times New Roman"/>
          <w:sz w:val="24"/>
          <w:szCs w:val="24"/>
          <w:lang w:eastAsia="en-ID"/>
        </w:rPr>
        <w:t xml:space="preserve"> Menjadi pilihan utama bagi wisatawan kelas atas yang mencari pengalaman kemewahan dan relaksasi di kawasan kepulauan, serta menjadi merek hospitalitas terkemuka yang mampu menciptakan pengalaman menginap yang berkesan bagi para tamu.</w:t>
      </w:r>
    </w:p>
    <w:p w14:paraId="418303A8" w14:textId="77777777" w:rsidR="003F77B0" w:rsidRPr="003E639D" w:rsidRDefault="003F77B0" w:rsidP="003F77B0">
      <w:pPr>
        <w:widowControl/>
        <w:autoSpaceDE/>
        <w:autoSpaceDN/>
        <w:spacing w:after="100" w:afterAutospacing="1"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b/>
          <w:bCs/>
          <w:sz w:val="24"/>
          <w:szCs w:val="24"/>
          <w:lang w:eastAsia="en-ID"/>
        </w:rPr>
        <w:t>Misi:</w:t>
      </w:r>
      <w:r w:rsidRPr="003E639D">
        <w:rPr>
          <w:rFonts w:ascii="Times New Roman" w:eastAsia="Times New Roman" w:hAnsi="Times New Roman" w:cs="Times New Roman"/>
          <w:sz w:val="24"/>
          <w:szCs w:val="24"/>
          <w:lang w:eastAsia="en-ID"/>
        </w:rPr>
        <w:t xml:space="preserve"> Mendominasi pasar perhotelan di kawasan Gili Islands dengan menyediakan akomodasi berkualitas, layanan yang bersifat personal, serta pengalaman tamu yang optimal melalui inovasi dan pengembangan kemitraan strategis.</w:t>
      </w:r>
    </w:p>
    <w:p w14:paraId="3AF4BB89" w14:textId="1A964C38" w:rsidR="00447533" w:rsidRPr="003E639D" w:rsidRDefault="00447533" w:rsidP="004F66FC">
      <w:pPr>
        <w:pStyle w:val="Heading3"/>
        <w:spacing w:before="240" w:line="360" w:lineRule="auto"/>
        <w:jc w:val="both"/>
        <w:rPr>
          <w:szCs w:val="24"/>
          <w:lang w:val="id-ID" w:eastAsia="en-ID"/>
        </w:rPr>
      </w:pPr>
      <w:bookmarkStart w:id="159" w:name="_Toc226595681"/>
      <w:r w:rsidRPr="003E639D">
        <w:rPr>
          <w:szCs w:val="24"/>
          <w:lang w:val="id-ID" w:eastAsia="en-ID"/>
        </w:rPr>
        <w:t>Struktur Organisasi</w:t>
      </w:r>
      <w:bookmarkEnd w:id="159"/>
    </w:p>
    <w:p w14:paraId="20B7B914" w14:textId="6F17578C" w:rsidR="0050394E" w:rsidRPr="003E639D" w:rsidRDefault="0050394E" w:rsidP="0050394E">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Struktur organisasi di PT Genius Utama Indonesia disusun secara ringkas untuk memastikan setiap tahapan bisnis, mulai dari pengembangan properti wisata hingga optimalisasi pendapatan, dapat berjalan selaras. Pembagian wewenang dalam perusahaan ini difokuskan pada tiga divisi utama yang dipimpin oleh tenaga ahli dengan spesialisasi masing-masing. Susunan hierarki dan pembagian tugas tersebut dapat dilihat pada Gambar 3.</w:t>
      </w:r>
      <w:r w:rsidR="005855C3" w:rsidRPr="003E639D">
        <w:rPr>
          <w:rFonts w:ascii="Times New Roman" w:hAnsi="Times New Roman" w:cs="Times New Roman"/>
          <w:sz w:val="24"/>
          <w:szCs w:val="24"/>
          <w:lang w:eastAsia="en-ID"/>
        </w:rPr>
        <w:t>2</w:t>
      </w:r>
      <w:r w:rsidRPr="003E639D">
        <w:rPr>
          <w:rFonts w:ascii="Times New Roman" w:hAnsi="Times New Roman" w:cs="Times New Roman"/>
          <w:sz w:val="24"/>
          <w:szCs w:val="24"/>
          <w:lang w:eastAsia="en-ID"/>
        </w:rPr>
        <w:t xml:space="preserve">. </w:t>
      </w:r>
    </w:p>
    <w:p w14:paraId="30F7E0AD" w14:textId="77777777" w:rsidR="00070C72" w:rsidRPr="003E639D" w:rsidRDefault="00070C72" w:rsidP="00A71C95">
      <w:pPr>
        <w:keepNext/>
        <w:widowControl/>
        <w:autoSpaceDE/>
        <w:autoSpaceDN/>
        <w:spacing w:before="100" w:beforeAutospacing="1"/>
        <w:jc w:val="center"/>
      </w:pPr>
      <w:r w:rsidRPr="003E639D">
        <w:rPr>
          <w:noProof/>
        </w:rPr>
        <w:lastRenderedPageBreak/>
        <w:drawing>
          <wp:inline distT="0" distB="0" distL="0" distR="0" wp14:anchorId="6E304D4B" wp14:editId="2C98330D">
            <wp:extent cx="4200525" cy="1724025"/>
            <wp:effectExtent l="0" t="0" r="9525" b="9525"/>
            <wp:docPr id="392102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02103" name="Picture 392102103"/>
                    <pic:cNvPicPr/>
                  </pic:nvPicPr>
                  <pic:blipFill>
                    <a:blip r:embed="rId29">
                      <a:extLst>
                        <a:ext uri="{28A0092B-C50C-407E-A947-70E740481C1C}">
                          <a14:useLocalDpi xmlns:a14="http://schemas.microsoft.com/office/drawing/2010/main" val="0"/>
                        </a:ext>
                      </a:extLst>
                    </a:blip>
                    <a:stretch>
                      <a:fillRect/>
                    </a:stretch>
                  </pic:blipFill>
                  <pic:spPr>
                    <a:xfrm>
                      <a:off x="0" y="0"/>
                      <a:ext cx="4200525" cy="1724025"/>
                    </a:xfrm>
                    <a:prstGeom prst="rect">
                      <a:avLst/>
                    </a:prstGeom>
                  </pic:spPr>
                </pic:pic>
              </a:graphicData>
            </a:graphic>
          </wp:inline>
        </w:drawing>
      </w:r>
    </w:p>
    <w:p w14:paraId="51639A75" w14:textId="5460CE58" w:rsidR="0050394E" w:rsidRPr="003E639D" w:rsidRDefault="00070C72" w:rsidP="00070C72">
      <w:pPr>
        <w:pStyle w:val="Caption"/>
      </w:pPr>
      <w:bookmarkStart w:id="160" w:name="_Toc226595766"/>
      <w:r w:rsidRPr="003E639D">
        <w:t>Gambar 3.</w:t>
      </w:r>
      <w:r w:rsidRPr="003E639D">
        <w:fldChar w:fldCharType="begin"/>
      </w:r>
      <w:r w:rsidRPr="003E639D">
        <w:instrText xml:space="preserve"> SEQ Gambar_3. \* ARABIC </w:instrText>
      </w:r>
      <w:r w:rsidRPr="003E639D">
        <w:fldChar w:fldCharType="separate"/>
      </w:r>
      <w:r w:rsidR="00BE79A7">
        <w:rPr>
          <w:noProof/>
        </w:rPr>
        <w:t>2</w:t>
      </w:r>
      <w:r w:rsidRPr="003E639D">
        <w:fldChar w:fldCharType="end"/>
      </w:r>
      <w:r w:rsidRPr="003E639D">
        <w:t xml:space="preserve"> Struktur Organisasi PT Genius Utama Indonesia</w:t>
      </w:r>
      <w:bookmarkEnd w:id="160"/>
    </w:p>
    <w:p w14:paraId="231AA7C9" w14:textId="77777777" w:rsidR="0050394E" w:rsidRPr="003E639D" w:rsidRDefault="0050394E" w:rsidP="00070C72">
      <w:pPr>
        <w:spacing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Setiap divisi memiliki peran dan tanggung jawab operasional yang spesifik, sehingga tercipta koordinasi yang efektif dalam pengelolaan berbagai properti seperti hotel dan vila. Berikut adalah penjelasan mengenai susunan struktur organisasi yang diterapkan pada PT Genius Utama Indonesia:</w:t>
      </w:r>
    </w:p>
    <w:p w14:paraId="118E3EC2" w14:textId="77777777" w:rsidR="00973ADF" w:rsidRPr="003E639D" w:rsidRDefault="0050394E">
      <w:pPr>
        <w:numPr>
          <w:ilvl w:val="0"/>
          <w:numId w:val="23"/>
        </w:numPr>
        <w:spacing w:before="240" w:line="360" w:lineRule="auto"/>
        <w:jc w:val="both"/>
        <w:rPr>
          <w:rFonts w:ascii="Times New Roman" w:hAnsi="Times New Roman" w:cs="Times New Roman"/>
          <w:sz w:val="24"/>
          <w:szCs w:val="24"/>
          <w:lang w:eastAsia="en-ID"/>
        </w:rPr>
      </w:pPr>
      <w:r w:rsidRPr="003E639D">
        <w:rPr>
          <w:rFonts w:ascii="Times New Roman" w:hAnsi="Times New Roman" w:cs="Times New Roman"/>
          <w:i/>
          <w:iCs/>
          <w:sz w:val="24"/>
          <w:szCs w:val="24"/>
          <w:lang w:eastAsia="en-ID"/>
        </w:rPr>
        <w:t>Digital</w:t>
      </w:r>
      <w:r w:rsidRPr="003E639D">
        <w:rPr>
          <w:rFonts w:ascii="Times New Roman" w:hAnsi="Times New Roman" w:cs="Times New Roman"/>
          <w:sz w:val="24"/>
          <w:szCs w:val="24"/>
          <w:lang w:eastAsia="en-ID"/>
        </w:rPr>
        <w:t xml:space="preserve"> &amp; </w:t>
      </w:r>
      <w:r w:rsidRPr="003E639D">
        <w:rPr>
          <w:rFonts w:ascii="Times New Roman" w:hAnsi="Times New Roman" w:cs="Times New Roman"/>
          <w:i/>
          <w:iCs/>
          <w:sz w:val="24"/>
          <w:szCs w:val="24"/>
          <w:lang w:eastAsia="en-ID"/>
        </w:rPr>
        <w:t>Revenue</w:t>
      </w:r>
    </w:p>
    <w:p w14:paraId="50A39E3D" w14:textId="752B4262" w:rsidR="0050394E" w:rsidRPr="003E639D" w:rsidRDefault="0050394E" w:rsidP="00973ADF">
      <w:pPr>
        <w:spacing w:line="360" w:lineRule="auto"/>
        <w:ind w:left="720"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Divisi</w:t>
      </w:r>
      <w:r w:rsidR="00CA3CF5" w:rsidRPr="003E639D">
        <w:rPr>
          <w:rFonts w:ascii="Times New Roman" w:hAnsi="Times New Roman" w:cs="Times New Roman"/>
          <w:sz w:val="24"/>
          <w:szCs w:val="24"/>
          <w:lang w:eastAsia="en-ID"/>
        </w:rPr>
        <w:t xml:space="preserve"> </w:t>
      </w:r>
      <w:r w:rsidR="00CA3CF5" w:rsidRPr="003E639D">
        <w:rPr>
          <w:rFonts w:ascii="Times New Roman" w:hAnsi="Times New Roman" w:cs="Times New Roman"/>
          <w:i/>
          <w:iCs/>
          <w:sz w:val="24"/>
          <w:szCs w:val="24"/>
          <w:lang w:eastAsia="en-ID"/>
        </w:rPr>
        <w:t>Digital &amp; Revenue</w:t>
      </w:r>
      <w:r w:rsidRPr="003E639D">
        <w:rPr>
          <w:rFonts w:ascii="Times New Roman" w:hAnsi="Times New Roman" w:cs="Times New Roman"/>
          <w:sz w:val="24"/>
          <w:szCs w:val="24"/>
          <w:lang w:eastAsia="en-ID"/>
        </w:rPr>
        <w:t xml:space="preserve"> dikelola oleh Bapak Edi Rahmadi, yang bertugas merancang strategi pemasaran digital, manajemen pendapatan (</w:t>
      </w:r>
      <w:r w:rsidRPr="003E639D">
        <w:rPr>
          <w:rFonts w:ascii="Times New Roman" w:hAnsi="Times New Roman" w:cs="Times New Roman"/>
          <w:i/>
          <w:iCs/>
          <w:sz w:val="24"/>
          <w:szCs w:val="24"/>
          <w:lang w:eastAsia="en-ID"/>
        </w:rPr>
        <w:t>revenue management</w:t>
      </w:r>
      <w:r w:rsidRPr="003E639D">
        <w:rPr>
          <w:rFonts w:ascii="Times New Roman" w:hAnsi="Times New Roman" w:cs="Times New Roman"/>
          <w:sz w:val="24"/>
          <w:szCs w:val="24"/>
          <w:lang w:eastAsia="en-ID"/>
        </w:rPr>
        <w:t xml:space="preserve">), </w:t>
      </w:r>
      <w:r w:rsidRPr="003E639D">
        <w:rPr>
          <w:rFonts w:ascii="Times New Roman" w:hAnsi="Times New Roman" w:cs="Times New Roman"/>
          <w:i/>
          <w:iCs/>
          <w:sz w:val="24"/>
          <w:szCs w:val="24"/>
          <w:lang w:eastAsia="en-ID"/>
        </w:rPr>
        <w:t>e-commerce</w:t>
      </w:r>
      <w:r w:rsidRPr="003E639D">
        <w:rPr>
          <w:rFonts w:ascii="Times New Roman" w:hAnsi="Times New Roman" w:cs="Times New Roman"/>
          <w:sz w:val="24"/>
          <w:szCs w:val="24"/>
          <w:lang w:eastAsia="en-ID"/>
        </w:rPr>
        <w:t>, hingga analisis data. Bagian ini memegang peranan krusial dalam menentukan harga sewa yang kompetitif di berbagai saluran pemesanan, khususnya Booking.com. Oleh karena itu, penelitian kerja praktik yang berfokus pada peramalan harga kamar menggunakan algoritma LightGBM dirancang secara spesifik untuk mendukung tugas divisi ini.</w:t>
      </w:r>
    </w:p>
    <w:p w14:paraId="529A85BF" w14:textId="77777777" w:rsidR="00973ADF" w:rsidRPr="003E639D" w:rsidRDefault="0050394E">
      <w:pPr>
        <w:numPr>
          <w:ilvl w:val="0"/>
          <w:numId w:val="23"/>
        </w:numPr>
        <w:spacing w:line="360" w:lineRule="auto"/>
        <w:jc w:val="both"/>
        <w:rPr>
          <w:rFonts w:ascii="Times New Roman" w:hAnsi="Times New Roman" w:cs="Times New Roman"/>
          <w:sz w:val="24"/>
          <w:szCs w:val="24"/>
          <w:lang w:eastAsia="en-ID"/>
        </w:rPr>
      </w:pPr>
      <w:r w:rsidRPr="003E639D">
        <w:rPr>
          <w:rFonts w:ascii="Times New Roman" w:hAnsi="Times New Roman" w:cs="Times New Roman"/>
          <w:i/>
          <w:iCs/>
          <w:sz w:val="24"/>
          <w:szCs w:val="24"/>
          <w:lang w:eastAsia="en-ID"/>
        </w:rPr>
        <w:t>Project</w:t>
      </w:r>
      <w:r w:rsidRPr="003E639D">
        <w:rPr>
          <w:rFonts w:ascii="Times New Roman" w:hAnsi="Times New Roman" w:cs="Times New Roman"/>
          <w:sz w:val="24"/>
          <w:szCs w:val="24"/>
          <w:lang w:eastAsia="en-ID"/>
        </w:rPr>
        <w:t xml:space="preserve"> &amp; </w:t>
      </w:r>
      <w:r w:rsidRPr="003E639D">
        <w:rPr>
          <w:rFonts w:ascii="Times New Roman" w:hAnsi="Times New Roman" w:cs="Times New Roman"/>
          <w:i/>
          <w:iCs/>
          <w:sz w:val="24"/>
          <w:szCs w:val="24"/>
          <w:lang w:eastAsia="en-ID"/>
        </w:rPr>
        <w:t>Development</w:t>
      </w:r>
      <w:r w:rsidRPr="003E639D">
        <w:rPr>
          <w:rFonts w:ascii="Times New Roman" w:hAnsi="Times New Roman" w:cs="Times New Roman"/>
          <w:sz w:val="24"/>
          <w:szCs w:val="24"/>
          <w:lang w:eastAsia="en-ID"/>
        </w:rPr>
        <w:t xml:space="preserve"> </w:t>
      </w:r>
    </w:p>
    <w:p w14:paraId="2FFA6A4B" w14:textId="329CDC4E" w:rsidR="0050394E" w:rsidRPr="003E639D" w:rsidRDefault="00CA3CF5" w:rsidP="00973ADF">
      <w:pPr>
        <w:spacing w:line="360" w:lineRule="auto"/>
        <w:ind w:left="720"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 xml:space="preserve">Bagian </w:t>
      </w:r>
      <w:r w:rsidRPr="003E639D">
        <w:rPr>
          <w:rFonts w:ascii="Times New Roman" w:hAnsi="Times New Roman" w:cs="Times New Roman"/>
          <w:i/>
          <w:iCs/>
          <w:sz w:val="24"/>
          <w:szCs w:val="24"/>
          <w:lang w:eastAsia="en-ID"/>
        </w:rPr>
        <w:t>Project &amp; Development</w:t>
      </w:r>
      <w:r w:rsidRPr="003E639D">
        <w:rPr>
          <w:rFonts w:ascii="Times New Roman" w:hAnsi="Times New Roman" w:cs="Times New Roman"/>
          <w:sz w:val="24"/>
          <w:szCs w:val="24"/>
          <w:lang w:eastAsia="en-ID"/>
        </w:rPr>
        <w:t xml:space="preserve"> d</w:t>
      </w:r>
      <w:r w:rsidR="0050394E" w:rsidRPr="003E639D">
        <w:rPr>
          <w:rFonts w:ascii="Times New Roman" w:hAnsi="Times New Roman" w:cs="Times New Roman"/>
          <w:sz w:val="24"/>
          <w:szCs w:val="24"/>
          <w:lang w:eastAsia="en-ID"/>
        </w:rPr>
        <w:t>ipimpin oleh Bapak M. Kadri, S.T., divisi ini bertanggung jawab atas seluruh proses fisik dan infrastruktur properti. Tugas utamanya mencakup perancangan desain bangunan hotel atau vila, manajemen proyek konstruksi, pemeliharaan fasilitas secara berkala, hingga pengelolaan efisiensi anggaran pembangunan.</w:t>
      </w:r>
    </w:p>
    <w:p w14:paraId="4A07B71B" w14:textId="77777777" w:rsidR="00973ADF" w:rsidRPr="003E639D" w:rsidRDefault="0050394E">
      <w:pPr>
        <w:numPr>
          <w:ilvl w:val="0"/>
          <w:numId w:val="23"/>
        </w:numPr>
        <w:spacing w:line="360" w:lineRule="auto"/>
        <w:jc w:val="both"/>
        <w:rPr>
          <w:rFonts w:ascii="Times New Roman" w:hAnsi="Times New Roman" w:cs="Times New Roman"/>
          <w:sz w:val="24"/>
          <w:szCs w:val="24"/>
          <w:lang w:eastAsia="en-ID"/>
        </w:rPr>
      </w:pPr>
      <w:r w:rsidRPr="003E639D">
        <w:rPr>
          <w:rFonts w:ascii="Times New Roman" w:hAnsi="Times New Roman" w:cs="Times New Roman"/>
          <w:i/>
          <w:iCs/>
          <w:sz w:val="24"/>
          <w:szCs w:val="24"/>
          <w:lang w:eastAsia="en-ID"/>
        </w:rPr>
        <w:t>Hospitality</w:t>
      </w:r>
      <w:r w:rsidRPr="003E639D">
        <w:rPr>
          <w:rFonts w:ascii="Times New Roman" w:hAnsi="Times New Roman" w:cs="Times New Roman"/>
          <w:sz w:val="24"/>
          <w:szCs w:val="24"/>
          <w:lang w:eastAsia="en-ID"/>
        </w:rPr>
        <w:t xml:space="preserve"> &amp; </w:t>
      </w:r>
      <w:r w:rsidRPr="003E639D">
        <w:rPr>
          <w:rFonts w:ascii="Times New Roman" w:hAnsi="Times New Roman" w:cs="Times New Roman"/>
          <w:i/>
          <w:iCs/>
          <w:sz w:val="24"/>
          <w:szCs w:val="24"/>
          <w:lang w:eastAsia="en-ID"/>
        </w:rPr>
        <w:t>Operations</w:t>
      </w:r>
      <w:r w:rsidRPr="003E639D">
        <w:rPr>
          <w:rFonts w:ascii="Times New Roman" w:hAnsi="Times New Roman" w:cs="Times New Roman"/>
          <w:sz w:val="24"/>
          <w:szCs w:val="24"/>
          <w:lang w:eastAsia="en-ID"/>
        </w:rPr>
        <w:t xml:space="preserve"> </w:t>
      </w:r>
    </w:p>
    <w:p w14:paraId="34CC9ACF" w14:textId="3523A343" w:rsidR="0050394E" w:rsidRPr="003E639D" w:rsidRDefault="0050394E" w:rsidP="00973ADF">
      <w:pPr>
        <w:spacing w:line="360" w:lineRule="auto"/>
        <w:ind w:left="720"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Bagian</w:t>
      </w:r>
      <w:r w:rsidR="00CA3CF5" w:rsidRPr="003E639D">
        <w:rPr>
          <w:rFonts w:ascii="Times New Roman" w:hAnsi="Times New Roman" w:cs="Times New Roman"/>
          <w:sz w:val="24"/>
          <w:szCs w:val="24"/>
          <w:lang w:eastAsia="en-ID"/>
        </w:rPr>
        <w:t xml:space="preserve"> </w:t>
      </w:r>
      <w:r w:rsidR="00CA3CF5" w:rsidRPr="003E639D">
        <w:rPr>
          <w:rFonts w:ascii="Times New Roman" w:hAnsi="Times New Roman" w:cs="Times New Roman"/>
          <w:i/>
          <w:iCs/>
          <w:sz w:val="24"/>
          <w:szCs w:val="24"/>
          <w:lang w:eastAsia="en-ID"/>
        </w:rPr>
        <w:t>Hospitality &amp; Operations</w:t>
      </w:r>
      <w:r w:rsidRPr="003E639D">
        <w:rPr>
          <w:rFonts w:ascii="Times New Roman" w:hAnsi="Times New Roman" w:cs="Times New Roman"/>
          <w:sz w:val="24"/>
          <w:szCs w:val="24"/>
          <w:lang w:eastAsia="en-ID"/>
        </w:rPr>
        <w:t xml:space="preserve"> ini diarahkan oleh Bapak Andrian Yosaredo, dengan fokus pada standar layanan tamu dan operasional harian. Tanggung jawabnya meliputi manajemen keramahtamahan, kepemimpinan </w:t>
      </w:r>
      <w:r w:rsidRPr="003E639D">
        <w:rPr>
          <w:rFonts w:ascii="Times New Roman" w:hAnsi="Times New Roman" w:cs="Times New Roman"/>
          <w:sz w:val="24"/>
          <w:szCs w:val="24"/>
          <w:lang w:eastAsia="en-ID"/>
        </w:rPr>
        <w:lastRenderedPageBreak/>
        <w:t>operasional staf di lapangan, pelayanan pelanggan, tata kelola keuangan dasar, serta eksekusi rencana strategis penjualan.</w:t>
      </w:r>
    </w:p>
    <w:p w14:paraId="653B80A1" w14:textId="13BC4741" w:rsidR="0050394E" w:rsidRPr="003E639D" w:rsidRDefault="00D83BC7" w:rsidP="005855C3">
      <w:pPr>
        <w:spacing w:before="240" w:line="360" w:lineRule="auto"/>
        <w:ind w:firstLine="720"/>
        <w:jc w:val="both"/>
        <w:rPr>
          <w:rFonts w:ascii="Times New Roman" w:hAnsi="Times New Roman" w:cs="Times New Roman"/>
          <w:sz w:val="24"/>
          <w:szCs w:val="24"/>
          <w:lang w:eastAsia="en-ID"/>
        </w:rPr>
      </w:pPr>
      <w:r w:rsidRPr="003E639D">
        <w:rPr>
          <w:rFonts w:ascii="Times New Roman" w:hAnsi="Times New Roman" w:cs="Times New Roman"/>
          <w:sz w:val="24"/>
          <w:szCs w:val="24"/>
          <w:lang w:eastAsia="en-ID"/>
        </w:rPr>
        <w:t>Dengan pembagian tugas yang terarah, proses pengambilan keputusan strategis perusahaan menjadi lebih terukur.</w:t>
      </w:r>
      <w:r w:rsidR="0050394E" w:rsidRPr="003E639D">
        <w:rPr>
          <w:rFonts w:ascii="Times New Roman" w:hAnsi="Times New Roman" w:cs="Times New Roman"/>
          <w:sz w:val="24"/>
          <w:szCs w:val="24"/>
          <w:lang w:eastAsia="en-ID"/>
        </w:rPr>
        <w:t xml:space="preserve"> Khususnya bagi divisi </w:t>
      </w:r>
      <w:r w:rsidR="0050394E" w:rsidRPr="003E639D">
        <w:rPr>
          <w:rFonts w:ascii="Times New Roman" w:hAnsi="Times New Roman" w:cs="Times New Roman"/>
          <w:i/>
          <w:iCs/>
          <w:sz w:val="24"/>
          <w:szCs w:val="24"/>
          <w:lang w:eastAsia="en-ID"/>
        </w:rPr>
        <w:t>Digital</w:t>
      </w:r>
      <w:r w:rsidR="0050394E" w:rsidRPr="003E639D">
        <w:rPr>
          <w:rFonts w:ascii="Times New Roman" w:hAnsi="Times New Roman" w:cs="Times New Roman"/>
          <w:sz w:val="24"/>
          <w:szCs w:val="24"/>
          <w:lang w:eastAsia="en-ID"/>
        </w:rPr>
        <w:t xml:space="preserve"> &amp; </w:t>
      </w:r>
      <w:r w:rsidR="0050394E" w:rsidRPr="003E639D">
        <w:rPr>
          <w:rFonts w:ascii="Times New Roman" w:hAnsi="Times New Roman" w:cs="Times New Roman"/>
          <w:i/>
          <w:iCs/>
          <w:sz w:val="24"/>
          <w:szCs w:val="24"/>
          <w:lang w:eastAsia="en-ID"/>
        </w:rPr>
        <w:t>Revenue</w:t>
      </w:r>
      <w:r w:rsidR="0050394E" w:rsidRPr="003E639D">
        <w:rPr>
          <w:rFonts w:ascii="Times New Roman" w:hAnsi="Times New Roman" w:cs="Times New Roman"/>
          <w:sz w:val="24"/>
          <w:szCs w:val="24"/>
          <w:lang w:eastAsia="en-ID"/>
        </w:rPr>
        <w:t>, hasil dari pemodelan prediksi harga kamar berbasis deret waktu ini diharapkan dapat memberikan acuan data yang konkret. Dengan demikian, instansi memperoleh kemudahan dalam menetapkan rata-rata harga kamar per tipe di masa mendatang tanpa harus bergantung sepenuhnya pada analisis manual, yang pada akhirnya dapat mengoptimalkan pemasukan (</w:t>
      </w:r>
      <w:r w:rsidR="0050394E" w:rsidRPr="003E639D">
        <w:rPr>
          <w:rFonts w:ascii="Times New Roman" w:hAnsi="Times New Roman" w:cs="Times New Roman"/>
          <w:i/>
          <w:iCs/>
          <w:sz w:val="24"/>
          <w:szCs w:val="24"/>
          <w:lang w:eastAsia="en-ID"/>
        </w:rPr>
        <w:t>occupancy</w:t>
      </w:r>
      <w:r w:rsidR="0050394E" w:rsidRPr="003E639D">
        <w:rPr>
          <w:rFonts w:ascii="Times New Roman" w:hAnsi="Times New Roman" w:cs="Times New Roman"/>
          <w:sz w:val="24"/>
          <w:szCs w:val="24"/>
          <w:lang w:eastAsia="en-ID"/>
        </w:rPr>
        <w:t xml:space="preserve"> dan ADR) bagi PT Genius Utama Indonesia.</w:t>
      </w:r>
    </w:p>
    <w:p w14:paraId="43542403" w14:textId="4877968F" w:rsidR="00447533" w:rsidRPr="003E639D" w:rsidRDefault="00E413A5" w:rsidP="005D137F">
      <w:pPr>
        <w:pStyle w:val="Heading3"/>
        <w:spacing w:before="240" w:line="360" w:lineRule="auto"/>
        <w:jc w:val="both"/>
        <w:rPr>
          <w:spacing w:val="-4"/>
          <w:szCs w:val="24"/>
          <w:lang w:val="id-ID"/>
        </w:rPr>
      </w:pPr>
      <w:bookmarkStart w:id="161" w:name="_Toc226595682"/>
      <w:r w:rsidRPr="003E639D">
        <w:rPr>
          <w:szCs w:val="24"/>
          <w:lang w:val="id-ID"/>
        </w:rPr>
        <w:t>Jasa</w:t>
      </w:r>
      <w:bookmarkEnd w:id="161"/>
    </w:p>
    <w:p w14:paraId="4D208F14" w14:textId="77777777" w:rsidR="005D137F" w:rsidRPr="003E639D" w:rsidRDefault="005D137F" w:rsidP="005D137F">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PT Genius Utama Indonesia bergerak di bidang manajemen operasional dan pemasaran properti pariwisata, dengan menitikberatkan pada penerapan strategi manajemen pendapatan (</w:t>
      </w:r>
      <w:r w:rsidRPr="003E639D">
        <w:rPr>
          <w:rFonts w:ascii="Times New Roman" w:eastAsia="Times New Roman" w:hAnsi="Times New Roman" w:cs="Times New Roman"/>
          <w:i/>
          <w:iCs/>
          <w:sz w:val="24"/>
          <w:szCs w:val="24"/>
          <w:lang w:eastAsia="en-ID"/>
        </w:rPr>
        <w:t>revenue management</w:t>
      </w:r>
      <w:r w:rsidRPr="003E639D">
        <w:rPr>
          <w:rFonts w:ascii="Times New Roman" w:eastAsia="Times New Roman" w:hAnsi="Times New Roman" w:cs="Times New Roman"/>
          <w:sz w:val="24"/>
          <w:szCs w:val="24"/>
          <w:lang w:eastAsia="en-ID"/>
        </w:rPr>
        <w:t>). Secara spesifik, layanan utama yang ditawarkan oleh perusahaan mencakup manajemen perhotelan secara menyeluruh (</w:t>
      </w:r>
      <w:r w:rsidRPr="003E639D">
        <w:rPr>
          <w:rFonts w:ascii="Times New Roman" w:eastAsia="Times New Roman" w:hAnsi="Times New Roman" w:cs="Times New Roman"/>
          <w:i/>
          <w:iCs/>
          <w:sz w:val="24"/>
          <w:szCs w:val="24"/>
          <w:lang w:eastAsia="en-ID"/>
        </w:rPr>
        <w:t>full hotel management</w:t>
      </w:r>
      <w:r w:rsidRPr="003E639D">
        <w:rPr>
          <w:rFonts w:ascii="Times New Roman" w:eastAsia="Times New Roman" w:hAnsi="Times New Roman" w:cs="Times New Roman"/>
          <w:sz w:val="24"/>
          <w:szCs w:val="24"/>
          <w:lang w:eastAsia="en-ID"/>
        </w:rPr>
        <w:t>) dan manajemen pemasaran terpadu (</w:t>
      </w:r>
      <w:r w:rsidRPr="003E639D">
        <w:rPr>
          <w:rFonts w:ascii="Times New Roman" w:eastAsia="Times New Roman" w:hAnsi="Times New Roman" w:cs="Times New Roman"/>
          <w:i/>
          <w:iCs/>
          <w:sz w:val="24"/>
          <w:szCs w:val="24"/>
          <w:lang w:eastAsia="en-ID"/>
        </w:rPr>
        <w:t>marketing management</w:t>
      </w:r>
      <w:r w:rsidRPr="003E639D">
        <w:rPr>
          <w:rFonts w:ascii="Times New Roman" w:eastAsia="Times New Roman" w:hAnsi="Times New Roman" w:cs="Times New Roman"/>
          <w:sz w:val="24"/>
          <w:szCs w:val="24"/>
          <w:lang w:eastAsia="en-ID"/>
        </w:rPr>
        <w:t>). Layanan operasional ini mencakup siklus pengelolaan tarif secara terintegrasi, yang dimulai dari tahap kalkulasi biaya dasar kamar, analisis kompetisi pasar, hingga penyesuaian harga secara dinamis untuk merespons fluktuasi permintaan tamu dan pergantian musim. Sebagai bentuk implementasi pemasaran, perusahaan mendistribusikan sekaligus memantau pergerakan harga akomodasi tersebut melalui berbagai agen perjalanan daring, dengan platform Booking.com sebagai salah satu saluran distribusi utama.</w:t>
      </w:r>
    </w:p>
    <w:p w14:paraId="751DD099" w14:textId="77777777" w:rsidR="005D137F" w:rsidRPr="003E639D" w:rsidRDefault="005D137F" w:rsidP="005D137F">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Hingga saat ini, portofolio akomodasi yang berada di bawah tata kelola perusahaan mencakup berbagai ragam properti, antara lain Abams Gili Air, Pandan Bungalow, Mantra Gili, Kaluku Gili Resort, Bougenville Homestay, Shefa Private Villa, Salili Bungalow, Bintang Darmawan Villa (BDV), Villa PhyPhy, Villa PhyPhy 3, Bungalow No 7, Sari Gili Bungalow, dan Salili Resort. Mengingat keberagaman fasilitas dari berbagai mitra akomodasi tersebut, rentang harga sewa kamar yang ditawarkan kepada publik sangat bervariasi dan tidak memiliki batasan </w:t>
      </w:r>
      <w:r w:rsidRPr="003E639D">
        <w:rPr>
          <w:rFonts w:ascii="Times New Roman" w:eastAsia="Times New Roman" w:hAnsi="Times New Roman" w:cs="Times New Roman"/>
          <w:sz w:val="24"/>
          <w:szCs w:val="24"/>
          <w:lang w:eastAsia="en-ID"/>
        </w:rPr>
        <w:lastRenderedPageBreak/>
        <w:t>angka yang statis. Besaran tarif ini bersifat fluktuatif karena dipengaruhi secara langsung oleh beberapa faktor penentu, seperti dinamika musim pariwisata (</w:t>
      </w:r>
      <w:r w:rsidRPr="003E639D">
        <w:rPr>
          <w:rFonts w:ascii="Times New Roman" w:eastAsia="Times New Roman" w:hAnsi="Times New Roman" w:cs="Times New Roman"/>
          <w:i/>
          <w:iCs/>
          <w:sz w:val="24"/>
          <w:szCs w:val="24"/>
          <w:lang w:eastAsia="en-ID"/>
        </w:rPr>
        <w:t>seasonality</w:t>
      </w:r>
      <w:r w:rsidRPr="003E639D">
        <w:rPr>
          <w:rFonts w:ascii="Times New Roman" w:eastAsia="Times New Roman" w:hAnsi="Times New Roman" w:cs="Times New Roman"/>
          <w:sz w:val="24"/>
          <w:szCs w:val="24"/>
          <w:lang w:eastAsia="en-ID"/>
        </w:rPr>
        <w:t>), pergerakan harga dari pesaing di pasar, serta spesifikasi dari tipe akomodasi maupun tipe properti itu sendiri.</w:t>
      </w:r>
    </w:p>
    <w:p w14:paraId="2A25D593" w14:textId="5F019463" w:rsidR="00BC4C5C" w:rsidRPr="003E639D" w:rsidRDefault="005D137F" w:rsidP="005D137F">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Keseluruhan aktivitas pemeliharaan tarif digital tersebut pada akhirnya merekam data historis secara terperinci mengenai kinerja pemesanan dari setiap tipe kamar di berbagai properti yang dikelola. Basis data fungsional yang terbentuk inilah yang kemudian menjadi instrumen krusial dalam memfasilitasi analisis tren, sekaligus memberikan landasan empiris untuk memecahkan permasalahan kerja praktik dalam memproyeksikan pergerakan rata-rata harga kamar di masa depan.</w:t>
      </w:r>
    </w:p>
    <w:p w14:paraId="643F774D" w14:textId="77777777" w:rsidR="000F00D3" w:rsidRPr="003E639D" w:rsidRDefault="000F00D3" w:rsidP="000F00D3">
      <w:pPr>
        <w:pStyle w:val="Heading3"/>
        <w:spacing w:before="240" w:line="360" w:lineRule="auto"/>
        <w:jc w:val="both"/>
        <w:rPr>
          <w:lang w:val="id-ID"/>
        </w:rPr>
      </w:pPr>
      <w:bookmarkStart w:id="162" w:name="_bookmark83"/>
      <w:bookmarkStart w:id="163" w:name="_bookmark86"/>
      <w:bookmarkStart w:id="164" w:name="_Toc226595683"/>
      <w:bookmarkEnd w:id="162"/>
      <w:bookmarkEnd w:id="163"/>
      <w:r w:rsidRPr="003E639D">
        <w:rPr>
          <w:lang w:val="id-ID"/>
        </w:rPr>
        <w:t>Proses Bisnis</w:t>
      </w:r>
      <w:bookmarkEnd w:id="164"/>
    </w:p>
    <w:p w14:paraId="7782C527" w14:textId="5D766998" w:rsidR="000F00D3" w:rsidRPr="003E639D" w:rsidRDefault="000F00D3" w:rsidP="000F00D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Genius Hospitality Management menjalankan siklus operasional properti wisata yang berawal dari identifikasi potensi lokasi hingga tahap manajemen harian. Kegiatan utama instansi ini meliputi pembangunan infrastruktur fisik serta pengelolaan manajerial hotel maupun vila. Langkah tersebut diambil guna menjaga standar layanan akomodasi, di samping mengupayakan prinsip keberlanjutan yang turut melibatkan masyarakat sekitar. Seluruh tahapan ini dikelola secara terintegrasi agar produk pariwisata yang ditawarkan tetap kompetitif di pasaran. </w:t>
      </w:r>
    </w:p>
    <w:p w14:paraId="6ED24DF2" w14:textId="22BDE71A" w:rsidR="000F00D3" w:rsidRPr="003E639D" w:rsidRDefault="000F00D3" w:rsidP="000F00D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Terkait aspek pemasaran dan promosi, perusahaan berfokus pada strategi manajemen pendapatan melalui pendekatan harga dinamis untuk segmen akomodasi kelas atas. Pelaksanaan strategi ini sangat bergantung pada pemrosesan data transaksi masa lalu. Saluran pemesanan Booking.com dipilih sebagai rujukan data utama mengingat pencatatan transaksinya cenderung lebih konsisten dan minim data kosong jika dibandingkan dengan platform pihak ketiga lainnya.</w:t>
      </w:r>
    </w:p>
    <w:p w14:paraId="15052298" w14:textId="77777777" w:rsidR="000F00D3" w:rsidRPr="003E639D" w:rsidRDefault="000F00D3" w:rsidP="000F00D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Proses analisis dilakukan dengan memantau rekam jejak pemesanan pada setiap entitas, yang direpresentasikan melalui identitas penginapan (</w:t>
      </w:r>
      <w:r w:rsidRPr="003E639D">
        <w:rPr>
          <w:rFonts w:ascii="Times New Roman" w:hAnsi="Times New Roman" w:cs="Times New Roman"/>
          <w:i/>
          <w:iCs/>
          <w:sz w:val="24"/>
          <w:szCs w:val="24"/>
        </w:rPr>
        <w:t>property_id</w:t>
      </w:r>
      <w:r w:rsidRPr="003E639D">
        <w:rPr>
          <w:rFonts w:ascii="Times New Roman" w:hAnsi="Times New Roman" w:cs="Times New Roman"/>
          <w:sz w:val="24"/>
          <w:szCs w:val="24"/>
        </w:rPr>
        <w:t>) dan tipe kamar (</w:t>
      </w:r>
      <w:r w:rsidRPr="003E639D">
        <w:rPr>
          <w:rFonts w:ascii="Times New Roman" w:hAnsi="Times New Roman" w:cs="Times New Roman"/>
          <w:i/>
          <w:iCs/>
          <w:sz w:val="24"/>
          <w:szCs w:val="24"/>
        </w:rPr>
        <w:t>room_id</w:t>
      </w:r>
      <w:r w:rsidRPr="003E639D">
        <w:rPr>
          <w:rFonts w:ascii="Times New Roman" w:hAnsi="Times New Roman" w:cs="Times New Roman"/>
          <w:sz w:val="24"/>
          <w:szCs w:val="24"/>
        </w:rPr>
        <w:t>). Data historis tersebut kemudian diekstraksi untuk memodelkan peramalan nilai rata-rata harga kamar per bulan. Melalui hasil proyeksi tren permintaan ini, pihak manajemen diharapkan mampu merumuskan kebijakan penetapan tarif yang paling optimal sesuai dengan dinamika pasar.</w:t>
      </w:r>
    </w:p>
    <w:p w14:paraId="67172201" w14:textId="6A57A616" w:rsidR="000F00D3" w:rsidRPr="003E639D" w:rsidRDefault="000F00D3" w:rsidP="000F00D3">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lastRenderedPageBreak/>
        <w:t>Rangkaian alur kerja dari pengumpulan data historis hingga penetapan harga dinamis kamar tersebut dapat dilihat lebih jelas pada diagram berikut.</w:t>
      </w:r>
    </w:p>
    <w:p w14:paraId="448E0DB3" w14:textId="77777777" w:rsidR="000F00D3" w:rsidRPr="003E639D" w:rsidRDefault="000F00D3" w:rsidP="000F00D3">
      <w:pPr>
        <w:rPr>
          <w:rFonts w:ascii="Times New Roman" w:hAnsi="Times New Roman" w:cs="Times New Roman"/>
          <w:sz w:val="24"/>
          <w:szCs w:val="24"/>
        </w:rPr>
      </w:pPr>
    </w:p>
    <w:p w14:paraId="1FAF7B34" w14:textId="77777777" w:rsidR="000F00D3" w:rsidRPr="003E639D" w:rsidRDefault="000F00D3" w:rsidP="000F00D3">
      <w:pPr>
        <w:keepNext/>
        <w:jc w:val="center"/>
      </w:pPr>
      <w:r w:rsidRPr="003E639D">
        <w:rPr>
          <w:rFonts w:ascii="Times New Roman" w:eastAsia="Times New Roman" w:hAnsi="Times New Roman" w:cs="Times New Roman"/>
          <w:i/>
          <w:iCs/>
          <w:noProof/>
          <w:sz w:val="24"/>
          <w:szCs w:val="24"/>
          <w:lang w:eastAsia="en-ID"/>
        </w:rPr>
        <w:drawing>
          <wp:inline distT="0" distB="0" distL="0" distR="0" wp14:anchorId="3F69880A" wp14:editId="4E94C7D7">
            <wp:extent cx="4210050" cy="1543050"/>
            <wp:effectExtent l="0" t="0" r="0" b="0"/>
            <wp:docPr id="963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532" name="Picture 963228532"/>
                    <pic:cNvPicPr/>
                  </pic:nvPicPr>
                  <pic:blipFill>
                    <a:blip r:embed="rId30">
                      <a:extLst>
                        <a:ext uri="{28A0092B-C50C-407E-A947-70E740481C1C}">
                          <a14:useLocalDpi xmlns:a14="http://schemas.microsoft.com/office/drawing/2010/main" val="0"/>
                        </a:ext>
                      </a:extLst>
                    </a:blip>
                    <a:stretch>
                      <a:fillRect/>
                    </a:stretch>
                  </pic:blipFill>
                  <pic:spPr>
                    <a:xfrm>
                      <a:off x="0" y="0"/>
                      <a:ext cx="4210050" cy="1543050"/>
                    </a:xfrm>
                    <a:prstGeom prst="rect">
                      <a:avLst/>
                    </a:prstGeom>
                  </pic:spPr>
                </pic:pic>
              </a:graphicData>
            </a:graphic>
          </wp:inline>
        </w:drawing>
      </w:r>
    </w:p>
    <w:p w14:paraId="13A71B76" w14:textId="6F01FF45" w:rsidR="000F00D3" w:rsidRPr="003E639D" w:rsidRDefault="000F00D3" w:rsidP="00A71C95">
      <w:pPr>
        <w:pStyle w:val="Caption"/>
      </w:pPr>
      <w:bookmarkStart w:id="165" w:name="_Toc226595767"/>
      <w:r w:rsidRPr="003E639D">
        <w:t>Gambar 3.</w:t>
      </w:r>
      <w:r w:rsidRPr="003E639D">
        <w:fldChar w:fldCharType="begin"/>
      </w:r>
      <w:r w:rsidRPr="003E639D">
        <w:instrText xml:space="preserve"> SEQ Gambar_3. \* ARABIC </w:instrText>
      </w:r>
      <w:r w:rsidRPr="003E639D">
        <w:fldChar w:fldCharType="separate"/>
      </w:r>
      <w:r w:rsidR="00BE79A7">
        <w:rPr>
          <w:noProof/>
        </w:rPr>
        <w:t>3</w:t>
      </w:r>
      <w:r w:rsidRPr="003E639D">
        <w:fldChar w:fldCharType="end"/>
      </w:r>
      <w:r w:rsidRPr="003E639D">
        <w:t xml:space="preserve"> Proses Bisnis Penetapan Harga Kamar</w:t>
      </w:r>
      <w:bookmarkEnd w:id="165"/>
    </w:p>
    <w:p w14:paraId="683D80E0" w14:textId="77777777" w:rsidR="004E7789" w:rsidRPr="003E639D" w:rsidRDefault="004E7789" w:rsidP="004E7789"/>
    <w:p w14:paraId="247D1720" w14:textId="77777777" w:rsidR="004E7789" w:rsidRPr="003E639D" w:rsidRDefault="004E7789" w:rsidP="004E7789">
      <w:pPr>
        <w:pStyle w:val="Heading3"/>
        <w:spacing w:before="240" w:line="360" w:lineRule="auto"/>
        <w:jc w:val="both"/>
        <w:rPr>
          <w:szCs w:val="24"/>
          <w:lang w:val="id-ID"/>
        </w:rPr>
      </w:pPr>
      <w:bookmarkStart w:id="166" w:name="_Toc226595684"/>
      <w:r w:rsidRPr="003E639D">
        <w:rPr>
          <w:szCs w:val="24"/>
          <w:lang w:val="id-ID"/>
        </w:rPr>
        <w:t>Deskripsi Data</w:t>
      </w:r>
      <w:bookmarkEnd w:id="166"/>
    </w:p>
    <w:p w14:paraId="125CBF79" w14:textId="25295F50" w:rsidR="00AA43B5" w:rsidRPr="003E639D" w:rsidRDefault="00BD3E9C" w:rsidP="00BD3E9C">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Dalam mendukung penetapan harga dinamis dan manajemen pendapatan, Genius Hospitality Management menggunakan data transaksi historis dari Booking.com yang telah diagregasi bulanan sebagai dasar peramalan (</w:t>
      </w:r>
      <w:r w:rsidRPr="003E639D">
        <w:rPr>
          <w:rFonts w:ascii="Times New Roman" w:eastAsia="Times New Roman" w:hAnsi="Times New Roman" w:cs="Times New Roman"/>
          <w:i/>
          <w:iCs/>
          <w:sz w:val="24"/>
          <w:szCs w:val="24"/>
          <w:lang w:eastAsia="en-ID"/>
        </w:rPr>
        <w:t>forecasting</w:t>
      </w:r>
      <w:r w:rsidRPr="003E639D">
        <w:rPr>
          <w:rFonts w:ascii="Times New Roman" w:eastAsia="Times New Roman" w:hAnsi="Times New Roman" w:cs="Times New Roman"/>
          <w:sz w:val="24"/>
          <w:szCs w:val="24"/>
          <w:lang w:eastAsia="en-ID"/>
        </w:rPr>
        <w:t>) rata-rata harga kamar berdasarkan tiap tipe kamar dan properti.</w:t>
      </w:r>
    </w:p>
    <w:p w14:paraId="0B2A3CC8" w14:textId="2724792A" w:rsidR="00AA43B5" w:rsidRPr="003E639D" w:rsidRDefault="002A7C23" w:rsidP="00567371">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Secara struktur, dataset operasional hasil seleksi ini dikembangkan menjadi sejumlah atribut esensial yang merepresentasikan ringkasan aktivitas pemesanan selama satu bulan penuh. Mengingat harga kamar cenderung tidak hanya dipengaruhi oleh faktor internal hotel, kerangka data ini turut mengintegrasikan variabel eksternal. Atribut-atribut yang digunakan kemungkinan besar dapat diklasifikasikan ke dalam beberapa kelompok utama sebagai berikut:</w:t>
      </w:r>
    </w:p>
    <w:p w14:paraId="6E6A847E" w14:textId="74D21A86" w:rsidR="00AA43B5" w:rsidRPr="003E639D" w:rsidRDefault="00AA43B5">
      <w:pPr>
        <w:numPr>
          <w:ilvl w:val="0"/>
          <w:numId w:val="25"/>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Atribut Identitas dan Waktu Atribut </w:t>
      </w:r>
      <w:r w:rsidR="008219EE" w:rsidRPr="003E639D">
        <w:rPr>
          <w:rFonts w:ascii="Times New Roman" w:hAnsi="Times New Roman" w:cs="Times New Roman"/>
          <w:sz w:val="24"/>
          <w:szCs w:val="24"/>
        </w:rPr>
        <w:t xml:space="preserve">  </w:t>
      </w:r>
      <w:r w:rsidRPr="003E639D">
        <w:rPr>
          <w:rFonts w:ascii="Times New Roman" w:hAnsi="Times New Roman" w:cs="Times New Roman"/>
          <w:sz w:val="24"/>
          <w:szCs w:val="24"/>
        </w:rPr>
        <w:t xml:space="preserve">ini berfungsi sebagai pengenal unik untuk setiap baris data dan periode waktu terjadinya transaksi. Beberapa fitur utama meliputi </w:t>
      </w:r>
      <w:r w:rsidRPr="003E639D">
        <w:rPr>
          <w:rFonts w:ascii="Times New Roman" w:hAnsi="Times New Roman" w:cs="Times New Roman"/>
          <w:i/>
          <w:iCs/>
          <w:sz w:val="24"/>
          <w:szCs w:val="24"/>
        </w:rPr>
        <w:t>month_period</w:t>
      </w:r>
      <w:r w:rsidRPr="003E639D">
        <w:rPr>
          <w:rFonts w:ascii="Times New Roman" w:hAnsi="Times New Roman" w:cs="Times New Roman"/>
          <w:sz w:val="24"/>
          <w:szCs w:val="24"/>
        </w:rPr>
        <w:t xml:space="preserve"> (format tahun dan bulan), </w:t>
      </w:r>
      <w:r w:rsidRPr="003E639D">
        <w:rPr>
          <w:rFonts w:ascii="Times New Roman" w:hAnsi="Times New Roman" w:cs="Times New Roman"/>
          <w:i/>
          <w:iCs/>
          <w:sz w:val="24"/>
          <w:szCs w:val="24"/>
        </w:rPr>
        <w:t>propertyId</w:t>
      </w:r>
      <w:r w:rsidRPr="003E639D">
        <w:rPr>
          <w:rFonts w:ascii="Times New Roman" w:hAnsi="Times New Roman" w:cs="Times New Roman"/>
          <w:sz w:val="24"/>
          <w:szCs w:val="24"/>
        </w:rPr>
        <w:t xml:space="preserve"> (identitas unik properti/hotel), </w:t>
      </w:r>
      <w:r w:rsidRPr="003E639D">
        <w:rPr>
          <w:rFonts w:ascii="Times New Roman" w:hAnsi="Times New Roman" w:cs="Times New Roman"/>
          <w:i/>
          <w:iCs/>
          <w:sz w:val="24"/>
          <w:szCs w:val="24"/>
        </w:rPr>
        <w:t>roomId</w:t>
      </w:r>
      <w:r w:rsidRPr="003E639D">
        <w:rPr>
          <w:rFonts w:ascii="Times New Roman" w:hAnsi="Times New Roman" w:cs="Times New Roman"/>
          <w:sz w:val="24"/>
          <w:szCs w:val="24"/>
        </w:rPr>
        <w:t xml:space="preserve"> (identitas unik tipe kamar), serta fitur turunan waktu kalender seperti </w:t>
      </w:r>
      <w:r w:rsidRPr="003E639D">
        <w:rPr>
          <w:rFonts w:ascii="Times New Roman" w:hAnsi="Times New Roman" w:cs="Times New Roman"/>
          <w:i/>
          <w:iCs/>
          <w:sz w:val="24"/>
          <w:szCs w:val="24"/>
        </w:rPr>
        <w:t>year</w:t>
      </w:r>
      <w:r w:rsidRPr="003E639D">
        <w:rPr>
          <w:rFonts w:ascii="Times New Roman" w:hAnsi="Times New Roman" w:cs="Times New Roman"/>
          <w:sz w:val="24"/>
          <w:szCs w:val="24"/>
        </w:rPr>
        <w:t xml:space="preserve">, </w:t>
      </w:r>
      <w:r w:rsidRPr="003E639D">
        <w:rPr>
          <w:rFonts w:ascii="Times New Roman" w:hAnsi="Times New Roman" w:cs="Times New Roman"/>
          <w:i/>
          <w:iCs/>
          <w:sz w:val="24"/>
          <w:szCs w:val="24"/>
        </w:rPr>
        <w:t>month</w:t>
      </w:r>
      <w:r w:rsidRPr="003E639D">
        <w:rPr>
          <w:rFonts w:ascii="Times New Roman" w:hAnsi="Times New Roman" w:cs="Times New Roman"/>
          <w:sz w:val="24"/>
          <w:szCs w:val="24"/>
        </w:rPr>
        <w:t xml:space="preserve">, dan </w:t>
      </w:r>
      <w:r w:rsidRPr="003E639D">
        <w:rPr>
          <w:rFonts w:ascii="Times New Roman" w:hAnsi="Times New Roman" w:cs="Times New Roman"/>
          <w:i/>
          <w:iCs/>
          <w:sz w:val="24"/>
          <w:szCs w:val="24"/>
        </w:rPr>
        <w:t>year_month</w:t>
      </w:r>
      <w:r w:rsidRPr="003E639D">
        <w:rPr>
          <w:rFonts w:ascii="Times New Roman" w:hAnsi="Times New Roman" w:cs="Times New Roman"/>
          <w:sz w:val="24"/>
          <w:szCs w:val="24"/>
        </w:rPr>
        <w:t>.</w:t>
      </w:r>
    </w:p>
    <w:p w14:paraId="0769CCB0" w14:textId="77777777" w:rsidR="00AA43B5" w:rsidRPr="003E639D" w:rsidRDefault="00AA43B5">
      <w:pPr>
        <w:numPr>
          <w:ilvl w:val="0"/>
          <w:numId w:val="25"/>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Atribut Finansial dan Transaksi Dasar Atribut ini memuat nilai rata-rata atau total yang berkaitan dengan nominal moneter dan volume pemesanan dalam satu bulan. Fitur yang termasuk di dalamnya adalah </w:t>
      </w:r>
      <w:r w:rsidRPr="003E639D">
        <w:rPr>
          <w:rFonts w:ascii="Times New Roman" w:hAnsi="Times New Roman" w:cs="Times New Roman"/>
          <w:i/>
          <w:iCs/>
          <w:sz w:val="24"/>
          <w:szCs w:val="24"/>
        </w:rPr>
        <w:t>price</w:t>
      </w:r>
      <w:r w:rsidRPr="003E639D">
        <w:rPr>
          <w:rFonts w:ascii="Times New Roman" w:hAnsi="Times New Roman" w:cs="Times New Roman"/>
          <w:sz w:val="24"/>
          <w:szCs w:val="24"/>
        </w:rPr>
        <w:t xml:space="preserve"> (harga total </w:t>
      </w:r>
      <w:r w:rsidRPr="003E639D">
        <w:rPr>
          <w:rFonts w:ascii="Times New Roman" w:hAnsi="Times New Roman" w:cs="Times New Roman"/>
          <w:sz w:val="24"/>
          <w:szCs w:val="24"/>
        </w:rPr>
        <w:lastRenderedPageBreak/>
        <w:t xml:space="preserve">transaksi), </w:t>
      </w:r>
      <w:r w:rsidRPr="003E639D">
        <w:rPr>
          <w:rFonts w:ascii="Times New Roman" w:hAnsi="Times New Roman" w:cs="Times New Roman"/>
          <w:i/>
          <w:iCs/>
          <w:sz w:val="24"/>
          <w:szCs w:val="24"/>
        </w:rPr>
        <w:t>price_per_day</w:t>
      </w:r>
      <w:r w:rsidRPr="003E639D">
        <w:rPr>
          <w:rFonts w:ascii="Times New Roman" w:hAnsi="Times New Roman" w:cs="Times New Roman"/>
          <w:sz w:val="24"/>
          <w:szCs w:val="24"/>
        </w:rPr>
        <w:t xml:space="preserve"> (harga rata-rata per malam), </w:t>
      </w:r>
      <w:r w:rsidRPr="003E639D">
        <w:rPr>
          <w:rFonts w:ascii="Times New Roman" w:hAnsi="Times New Roman" w:cs="Times New Roman"/>
          <w:i/>
          <w:iCs/>
          <w:sz w:val="24"/>
          <w:szCs w:val="24"/>
        </w:rPr>
        <w:t>commission</w:t>
      </w:r>
      <w:r w:rsidRPr="003E639D">
        <w:rPr>
          <w:rFonts w:ascii="Times New Roman" w:hAnsi="Times New Roman" w:cs="Times New Roman"/>
          <w:sz w:val="24"/>
          <w:szCs w:val="24"/>
        </w:rPr>
        <w:t xml:space="preserve"> (komisi saluran pemesanan), </w:t>
      </w:r>
      <w:r w:rsidRPr="003E639D">
        <w:rPr>
          <w:rFonts w:ascii="Times New Roman" w:hAnsi="Times New Roman" w:cs="Times New Roman"/>
          <w:i/>
          <w:iCs/>
          <w:sz w:val="24"/>
          <w:szCs w:val="24"/>
        </w:rPr>
        <w:t>num_of_nights</w:t>
      </w:r>
      <w:r w:rsidRPr="003E639D">
        <w:rPr>
          <w:rFonts w:ascii="Times New Roman" w:hAnsi="Times New Roman" w:cs="Times New Roman"/>
          <w:sz w:val="24"/>
          <w:szCs w:val="24"/>
        </w:rPr>
        <w:t xml:space="preserve"> (jumlah malam menginap), dan </w:t>
      </w:r>
      <w:r w:rsidRPr="003E639D">
        <w:rPr>
          <w:rFonts w:ascii="Times New Roman" w:hAnsi="Times New Roman" w:cs="Times New Roman"/>
          <w:i/>
          <w:iCs/>
          <w:sz w:val="24"/>
          <w:szCs w:val="24"/>
        </w:rPr>
        <w:t>range_booking_arrival</w:t>
      </w:r>
      <w:r w:rsidRPr="003E639D">
        <w:rPr>
          <w:rFonts w:ascii="Times New Roman" w:hAnsi="Times New Roman" w:cs="Times New Roman"/>
          <w:sz w:val="24"/>
          <w:szCs w:val="24"/>
        </w:rPr>
        <w:t xml:space="preserve"> (jarak hari antara pemesanan dan kedatangan).</w:t>
      </w:r>
    </w:p>
    <w:p w14:paraId="00DE399C" w14:textId="77777777" w:rsidR="00AA43B5" w:rsidRPr="003E639D" w:rsidRDefault="00AA43B5">
      <w:pPr>
        <w:numPr>
          <w:ilvl w:val="0"/>
          <w:numId w:val="25"/>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Atribut Keterisian dan Okupansi Kamar Atribut ini mengukur tingkat sirkulasi pemesanan dan keterisian kamar yang sangat krusial dalam pemodelan algoritma harga dinamis. Fitur tersebut secara spesifik merepresentasikan dinamika ketersediaan yang meliputi variabel used_room_nights (jumlah malam yang telah terpesan oleh tamu), serta leftover_rooms (sisa ketersediaan kamar akomodasi yang belum terjual).</w:t>
      </w:r>
    </w:p>
    <w:p w14:paraId="6854B597" w14:textId="77777777" w:rsidR="00AA43B5" w:rsidRPr="003E639D" w:rsidRDefault="00AA43B5">
      <w:pPr>
        <w:numPr>
          <w:ilvl w:val="0"/>
          <w:numId w:val="25"/>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 xml:space="preserve">Atribut Metadata Relasional dan Profil Demografi (Fitur Administratif/Volume) Kelompok ini merupakan hasil ekstraksi parameter relasional data induk dan indikator dasar demografi yang melengkapi konteks pemesanan. Fitur di dalamnya mencakup atribut relasional sistem seperti </w:t>
      </w:r>
      <w:r w:rsidRPr="003E639D">
        <w:rPr>
          <w:rFonts w:ascii="Times New Roman" w:hAnsi="Times New Roman" w:cs="Times New Roman"/>
          <w:i/>
          <w:iCs/>
          <w:sz w:val="24"/>
          <w:szCs w:val="24"/>
        </w:rPr>
        <w:t>id</w:t>
      </w:r>
      <w:r w:rsidRPr="003E639D">
        <w:rPr>
          <w:rFonts w:ascii="Times New Roman" w:hAnsi="Times New Roman" w:cs="Times New Roman"/>
          <w:sz w:val="24"/>
          <w:szCs w:val="24"/>
        </w:rPr>
        <w:t xml:space="preserve"> dan </w:t>
      </w:r>
      <w:r w:rsidRPr="003E639D">
        <w:rPr>
          <w:rFonts w:ascii="Times New Roman" w:hAnsi="Times New Roman" w:cs="Times New Roman"/>
          <w:i/>
          <w:iCs/>
          <w:sz w:val="24"/>
          <w:szCs w:val="24"/>
        </w:rPr>
        <w:t>masterId</w:t>
      </w:r>
      <w:r w:rsidRPr="003E639D">
        <w:rPr>
          <w:rFonts w:ascii="Times New Roman" w:hAnsi="Times New Roman" w:cs="Times New Roman"/>
          <w:sz w:val="24"/>
          <w:szCs w:val="24"/>
        </w:rPr>
        <w:t xml:space="preserve"> sebagai penghubung integrasi data akomodasi terpusat, serta atribut </w:t>
      </w:r>
      <w:r w:rsidRPr="003E639D">
        <w:rPr>
          <w:rFonts w:ascii="Times New Roman" w:hAnsi="Times New Roman" w:cs="Times New Roman"/>
          <w:i/>
          <w:iCs/>
          <w:sz w:val="24"/>
          <w:szCs w:val="24"/>
        </w:rPr>
        <w:t>numChild</w:t>
      </w:r>
      <w:r w:rsidRPr="003E639D">
        <w:rPr>
          <w:rFonts w:ascii="Times New Roman" w:hAnsi="Times New Roman" w:cs="Times New Roman"/>
          <w:sz w:val="24"/>
          <w:szCs w:val="24"/>
        </w:rPr>
        <w:t xml:space="preserve"> yang memetakan proporsi rata-rata kehadiran anak-anak di dalam riwayat reservasi.</w:t>
      </w:r>
    </w:p>
    <w:p w14:paraId="381C2706" w14:textId="64A1C80D" w:rsidR="002A7C23" w:rsidRPr="003E639D" w:rsidRDefault="002A7C23">
      <w:pPr>
        <w:numPr>
          <w:ilvl w:val="0"/>
          <w:numId w:val="25"/>
        </w:numPr>
        <w:spacing w:line="360" w:lineRule="auto"/>
        <w:jc w:val="both"/>
        <w:rPr>
          <w:rFonts w:ascii="Times New Roman" w:hAnsi="Times New Roman" w:cs="Times New Roman"/>
          <w:sz w:val="24"/>
          <w:szCs w:val="24"/>
        </w:rPr>
      </w:pPr>
      <w:r w:rsidRPr="003E639D">
        <w:rPr>
          <w:rFonts w:ascii="Times New Roman" w:hAnsi="Times New Roman" w:cs="Times New Roman"/>
          <w:sz w:val="24"/>
          <w:szCs w:val="24"/>
        </w:rPr>
        <w:t>Atribut Makroekonomi dan Kapasitas Fisik Kelompok ini ditambahkan untuk memberikan konteks fundamental di luar rekaman transaksional murni. Fitur di dalamnya mencakup tingkat inflasi bulanan yang diduga kuat memengaruhi pergeseran daya beli konsumen, serta kuantitas kamar (</w:t>
      </w:r>
      <w:r w:rsidRPr="003E639D">
        <w:rPr>
          <w:rFonts w:ascii="Times New Roman" w:hAnsi="Times New Roman" w:cs="Times New Roman"/>
          <w:i/>
          <w:iCs/>
          <w:sz w:val="24"/>
          <w:szCs w:val="24"/>
        </w:rPr>
        <w:t>roomqty</w:t>
      </w:r>
      <w:r w:rsidRPr="003E639D">
        <w:rPr>
          <w:rFonts w:ascii="Times New Roman" w:hAnsi="Times New Roman" w:cs="Times New Roman"/>
          <w:sz w:val="24"/>
          <w:szCs w:val="24"/>
        </w:rPr>
        <w:t>) sebagai indikator batas ketersediaan fisik untuk setiap tipe kamar di suatu properti.</w:t>
      </w:r>
    </w:p>
    <w:p w14:paraId="499A0420" w14:textId="14309024" w:rsidR="00AA43B5" w:rsidRPr="003E639D" w:rsidRDefault="002E7B31" w:rsidP="002E7B31">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Sample</w:t>
      </w:r>
      <w:r w:rsidR="00BD3E9C" w:rsidRPr="003E639D">
        <w:rPr>
          <w:rFonts w:ascii="Times New Roman" w:hAnsi="Times New Roman" w:cs="Times New Roman"/>
          <w:sz w:val="24"/>
          <w:szCs w:val="24"/>
        </w:rPr>
        <w:t xml:space="preserve"> data</w:t>
      </w:r>
      <w:r w:rsidRPr="003E639D">
        <w:rPr>
          <w:rFonts w:ascii="Times New Roman" w:hAnsi="Times New Roman" w:cs="Times New Roman"/>
          <w:sz w:val="24"/>
          <w:szCs w:val="24"/>
        </w:rPr>
        <w:t xml:space="preserve">set </w:t>
      </w:r>
      <w:r w:rsidR="00BD3E9C" w:rsidRPr="003E639D">
        <w:rPr>
          <w:rFonts w:ascii="Times New Roman" w:hAnsi="Times New Roman" w:cs="Times New Roman"/>
          <w:sz w:val="24"/>
          <w:szCs w:val="24"/>
        </w:rPr>
        <w:t>transaksi</w:t>
      </w:r>
      <w:r w:rsidR="00F30EEA" w:rsidRPr="003E639D">
        <w:rPr>
          <w:rFonts w:ascii="Times New Roman" w:hAnsi="Times New Roman" w:cs="Times New Roman"/>
          <w:sz w:val="24"/>
          <w:szCs w:val="24"/>
        </w:rPr>
        <w:t xml:space="preserve"> adalah</w:t>
      </w:r>
      <w:r w:rsidRPr="003E639D">
        <w:rPr>
          <w:rFonts w:ascii="Times New Roman" w:hAnsi="Times New Roman" w:cs="Times New Roman"/>
          <w:sz w:val="24"/>
          <w:szCs w:val="24"/>
        </w:rPr>
        <w:t xml:space="preserve"> sebagai berikut</w:t>
      </w:r>
      <w:r w:rsidR="00BD3E9C" w:rsidRPr="003E639D">
        <w:rPr>
          <w:rFonts w:ascii="Times New Roman" w:hAnsi="Times New Roman" w:cs="Times New Roman"/>
          <w:sz w:val="24"/>
          <w:szCs w:val="24"/>
        </w:rPr>
        <w:t>:</w:t>
      </w:r>
    </w:p>
    <w:p w14:paraId="25A926B2" w14:textId="77777777" w:rsidR="002E0EFF" w:rsidRPr="003E639D" w:rsidRDefault="002E0EFF" w:rsidP="00A71C95">
      <w:pPr>
        <w:keepNext/>
        <w:jc w:val="both"/>
      </w:pPr>
      <w:r w:rsidRPr="003E639D">
        <w:rPr>
          <w:noProof/>
        </w:rPr>
        <w:lastRenderedPageBreak/>
        <w:drawing>
          <wp:inline distT="0" distB="0" distL="0" distR="0" wp14:anchorId="5FC95F27" wp14:editId="3C46EDB4">
            <wp:extent cx="5042535" cy="2343150"/>
            <wp:effectExtent l="0" t="0" r="5715" b="0"/>
            <wp:docPr id="198952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9383" name=""/>
                    <pic:cNvPicPr/>
                  </pic:nvPicPr>
                  <pic:blipFill>
                    <a:blip r:embed="rId31"/>
                    <a:stretch>
                      <a:fillRect/>
                    </a:stretch>
                  </pic:blipFill>
                  <pic:spPr>
                    <a:xfrm>
                      <a:off x="0" y="0"/>
                      <a:ext cx="5042535" cy="2343150"/>
                    </a:xfrm>
                    <a:prstGeom prst="rect">
                      <a:avLst/>
                    </a:prstGeom>
                  </pic:spPr>
                </pic:pic>
              </a:graphicData>
            </a:graphic>
          </wp:inline>
        </w:drawing>
      </w:r>
    </w:p>
    <w:p w14:paraId="52D03DCC" w14:textId="0F27362E" w:rsidR="002E7B31" w:rsidRPr="003E639D" w:rsidRDefault="002E0EFF" w:rsidP="002E0EFF">
      <w:pPr>
        <w:pStyle w:val="Caption"/>
      </w:pPr>
      <w:bookmarkStart w:id="167" w:name="_Toc226595768"/>
      <w:r w:rsidRPr="003E639D">
        <w:t>Gambar 3.</w:t>
      </w:r>
      <w:r w:rsidRPr="003E639D">
        <w:fldChar w:fldCharType="begin"/>
      </w:r>
      <w:r w:rsidRPr="003E639D">
        <w:instrText xml:space="preserve"> SEQ Gambar_3. \* ARABIC </w:instrText>
      </w:r>
      <w:r w:rsidRPr="003E639D">
        <w:fldChar w:fldCharType="separate"/>
      </w:r>
      <w:r w:rsidR="00BE79A7">
        <w:rPr>
          <w:noProof/>
        </w:rPr>
        <w:t>4</w:t>
      </w:r>
      <w:r w:rsidRPr="003E639D">
        <w:fldChar w:fldCharType="end"/>
      </w:r>
      <w:r w:rsidRPr="003E639D">
        <w:t xml:space="preserve"> </w:t>
      </w:r>
      <w:r w:rsidRPr="003E639D">
        <w:rPr>
          <w:i/>
          <w:iCs w:val="0"/>
        </w:rPr>
        <w:t>Sample</w:t>
      </w:r>
      <w:r w:rsidRPr="003E639D">
        <w:t xml:space="preserve"> Dataset</w:t>
      </w:r>
      <w:bookmarkEnd w:id="167"/>
    </w:p>
    <w:p w14:paraId="058CD0BF" w14:textId="26B612C8" w:rsidR="004E7789" w:rsidRPr="003E639D" w:rsidRDefault="00BF75A0" w:rsidP="004E7789">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Berbagai variabel internal dan eksternal tersebut kemudian diintegrasikan untuk membentuk konteks temporal serta profil okupansi yang utuh. Langkah penggabungan ini dilakukan dengan harapan bahwa model pembelajaran mesin memiliki pemahaman yang lebih komprehensif terkait fluktuasi harga, tingkat permintaan, hingga kondisi ekonomi makro pada setiap tipe kamar di berbagai rentang waktu.</w:t>
      </w:r>
      <w:r w:rsidR="004E7789" w:rsidRPr="003E639D">
        <w:rPr>
          <w:rFonts w:ascii="Times New Roman" w:hAnsi="Times New Roman" w:cs="Times New Roman"/>
          <w:sz w:val="24"/>
          <w:szCs w:val="24"/>
        </w:rPr>
        <w:t xml:space="preserve"> </w:t>
      </w:r>
    </w:p>
    <w:p w14:paraId="0D94E550" w14:textId="77777777" w:rsidR="004E7789" w:rsidRPr="003E639D" w:rsidRDefault="004E7789" w:rsidP="004E7789"/>
    <w:p w14:paraId="7DA7FF1A" w14:textId="6731ADCF" w:rsidR="00BF75A0" w:rsidRPr="003E639D" w:rsidRDefault="00BF75A0" w:rsidP="00AA6925">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Selain data transaksi internal, pemodelan ini juga memanfaatkan data makroekonomi yang diperoleh dari Bank Indonesia. Sampel dataset tingkat inflasi bulanan yang digunakan sebagai variabel eksternal dapat dilihat pada tabel berikut:</w:t>
      </w:r>
    </w:p>
    <w:p w14:paraId="2EFDF900" w14:textId="4E55B363" w:rsidR="00AA6925" w:rsidRPr="003E639D" w:rsidRDefault="00AA6925" w:rsidP="00AA6925">
      <w:pPr>
        <w:pStyle w:val="Caption"/>
        <w:keepNext/>
        <w:spacing w:after="0"/>
      </w:pPr>
      <w:bookmarkStart w:id="168" w:name="_Toc226595742"/>
      <w:r w:rsidRPr="003E639D">
        <w:t>Tabel 3.</w:t>
      </w:r>
      <w:r w:rsidRPr="003E639D">
        <w:fldChar w:fldCharType="begin"/>
      </w:r>
      <w:r w:rsidRPr="003E639D">
        <w:instrText xml:space="preserve"> SEQ Tabel_3. \* ARABIC </w:instrText>
      </w:r>
      <w:r w:rsidRPr="003E639D">
        <w:fldChar w:fldCharType="separate"/>
      </w:r>
      <w:r w:rsidR="00BE79A7">
        <w:rPr>
          <w:noProof/>
        </w:rPr>
        <w:t>1</w:t>
      </w:r>
      <w:r w:rsidRPr="003E639D">
        <w:fldChar w:fldCharType="end"/>
      </w:r>
      <w:r w:rsidRPr="003E639D">
        <w:t xml:space="preserve"> Sampel Dataset Tingkat Inflasi</w:t>
      </w:r>
      <w:bookmarkEnd w:id="168"/>
    </w:p>
    <w:tbl>
      <w:tblPr>
        <w:tblStyle w:val="TableGrid"/>
        <w:tblW w:w="3080" w:type="dxa"/>
        <w:jc w:val="center"/>
        <w:tblLook w:val="04A0" w:firstRow="1" w:lastRow="0" w:firstColumn="1" w:lastColumn="0" w:noHBand="0" w:noVBand="1"/>
      </w:tblPr>
      <w:tblGrid>
        <w:gridCol w:w="485"/>
        <w:gridCol w:w="1520"/>
        <w:gridCol w:w="1180"/>
      </w:tblGrid>
      <w:tr w:rsidR="00AA6925" w:rsidRPr="003E639D" w14:paraId="0DD93895" w14:textId="77777777" w:rsidTr="00C45271">
        <w:trPr>
          <w:trHeight w:val="300"/>
          <w:jc w:val="center"/>
        </w:trPr>
        <w:tc>
          <w:tcPr>
            <w:tcW w:w="380" w:type="dxa"/>
            <w:noWrap/>
            <w:hideMark/>
          </w:tcPr>
          <w:p w14:paraId="60463BCF"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No</w:t>
            </w:r>
          </w:p>
        </w:tc>
        <w:tc>
          <w:tcPr>
            <w:tcW w:w="1520" w:type="dxa"/>
            <w:noWrap/>
            <w:hideMark/>
          </w:tcPr>
          <w:p w14:paraId="01714C22"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Periode</w:t>
            </w:r>
          </w:p>
        </w:tc>
        <w:tc>
          <w:tcPr>
            <w:tcW w:w="1180" w:type="dxa"/>
            <w:noWrap/>
            <w:hideMark/>
          </w:tcPr>
          <w:p w14:paraId="72825A90"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Data Inflasi</w:t>
            </w:r>
          </w:p>
        </w:tc>
      </w:tr>
      <w:tr w:rsidR="00AA6925" w:rsidRPr="003E639D" w14:paraId="7AEE1141" w14:textId="77777777" w:rsidTr="00C45271">
        <w:trPr>
          <w:trHeight w:val="300"/>
          <w:jc w:val="center"/>
        </w:trPr>
        <w:tc>
          <w:tcPr>
            <w:tcW w:w="380" w:type="dxa"/>
            <w:noWrap/>
            <w:hideMark/>
          </w:tcPr>
          <w:p w14:paraId="615C6B4B"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w:t>
            </w:r>
          </w:p>
        </w:tc>
        <w:tc>
          <w:tcPr>
            <w:tcW w:w="1520" w:type="dxa"/>
            <w:noWrap/>
            <w:hideMark/>
          </w:tcPr>
          <w:p w14:paraId="318CFACF"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Maret 2026</w:t>
            </w:r>
          </w:p>
        </w:tc>
        <w:tc>
          <w:tcPr>
            <w:tcW w:w="1180" w:type="dxa"/>
            <w:noWrap/>
            <w:hideMark/>
          </w:tcPr>
          <w:p w14:paraId="087E9385"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3.48%</w:t>
            </w:r>
          </w:p>
        </w:tc>
      </w:tr>
      <w:tr w:rsidR="00AA6925" w:rsidRPr="003E639D" w14:paraId="2458A404" w14:textId="77777777" w:rsidTr="00C45271">
        <w:trPr>
          <w:trHeight w:val="300"/>
          <w:jc w:val="center"/>
        </w:trPr>
        <w:tc>
          <w:tcPr>
            <w:tcW w:w="380" w:type="dxa"/>
            <w:noWrap/>
            <w:hideMark/>
          </w:tcPr>
          <w:p w14:paraId="1A18F6CF"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w:t>
            </w:r>
          </w:p>
        </w:tc>
        <w:tc>
          <w:tcPr>
            <w:tcW w:w="1520" w:type="dxa"/>
            <w:noWrap/>
            <w:hideMark/>
          </w:tcPr>
          <w:p w14:paraId="4AC110FB"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Februari 2026</w:t>
            </w:r>
          </w:p>
        </w:tc>
        <w:tc>
          <w:tcPr>
            <w:tcW w:w="1180" w:type="dxa"/>
            <w:noWrap/>
            <w:hideMark/>
          </w:tcPr>
          <w:p w14:paraId="6BB54659"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4.76%</w:t>
            </w:r>
          </w:p>
        </w:tc>
      </w:tr>
      <w:tr w:rsidR="00AA6925" w:rsidRPr="003E639D" w14:paraId="781F139A" w14:textId="77777777" w:rsidTr="00C45271">
        <w:trPr>
          <w:trHeight w:val="300"/>
          <w:jc w:val="center"/>
        </w:trPr>
        <w:tc>
          <w:tcPr>
            <w:tcW w:w="380" w:type="dxa"/>
            <w:noWrap/>
            <w:hideMark/>
          </w:tcPr>
          <w:p w14:paraId="779905A4"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w:t>
            </w:r>
          </w:p>
        </w:tc>
        <w:tc>
          <w:tcPr>
            <w:tcW w:w="1520" w:type="dxa"/>
            <w:noWrap/>
            <w:hideMark/>
          </w:tcPr>
          <w:p w14:paraId="447A5CC3"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Januari 2026</w:t>
            </w:r>
          </w:p>
        </w:tc>
        <w:tc>
          <w:tcPr>
            <w:tcW w:w="1180" w:type="dxa"/>
            <w:noWrap/>
            <w:hideMark/>
          </w:tcPr>
          <w:p w14:paraId="25458C2B"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3.55%</w:t>
            </w:r>
          </w:p>
        </w:tc>
      </w:tr>
      <w:tr w:rsidR="00AA6925" w:rsidRPr="003E639D" w14:paraId="062B7925" w14:textId="77777777" w:rsidTr="00C45271">
        <w:trPr>
          <w:trHeight w:val="300"/>
          <w:jc w:val="center"/>
        </w:trPr>
        <w:tc>
          <w:tcPr>
            <w:tcW w:w="380" w:type="dxa"/>
            <w:noWrap/>
            <w:hideMark/>
          </w:tcPr>
          <w:p w14:paraId="5B3FEDCF"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4</w:t>
            </w:r>
          </w:p>
        </w:tc>
        <w:tc>
          <w:tcPr>
            <w:tcW w:w="1520" w:type="dxa"/>
            <w:noWrap/>
            <w:hideMark/>
          </w:tcPr>
          <w:p w14:paraId="3E930992"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Desember 2025</w:t>
            </w:r>
          </w:p>
        </w:tc>
        <w:tc>
          <w:tcPr>
            <w:tcW w:w="1180" w:type="dxa"/>
            <w:noWrap/>
            <w:hideMark/>
          </w:tcPr>
          <w:p w14:paraId="29E30B0B"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2.92%</w:t>
            </w:r>
          </w:p>
        </w:tc>
      </w:tr>
      <w:tr w:rsidR="00AA6925" w:rsidRPr="003E639D" w14:paraId="07DF055E" w14:textId="77777777" w:rsidTr="00C45271">
        <w:trPr>
          <w:trHeight w:val="300"/>
          <w:jc w:val="center"/>
        </w:trPr>
        <w:tc>
          <w:tcPr>
            <w:tcW w:w="380" w:type="dxa"/>
            <w:noWrap/>
            <w:hideMark/>
          </w:tcPr>
          <w:p w14:paraId="4CD3333E"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w:t>
            </w:r>
          </w:p>
        </w:tc>
        <w:tc>
          <w:tcPr>
            <w:tcW w:w="1520" w:type="dxa"/>
            <w:noWrap/>
            <w:hideMark/>
          </w:tcPr>
          <w:p w14:paraId="5D61B135"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November 2025</w:t>
            </w:r>
          </w:p>
        </w:tc>
        <w:tc>
          <w:tcPr>
            <w:tcW w:w="1180" w:type="dxa"/>
            <w:noWrap/>
            <w:hideMark/>
          </w:tcPr>
          <w:p w14:paraId="07D81660"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2.72%</w:t>
            </w:r>
          </w:p>
        </w:tc>
      </w:tr>
      <w:tr w:rsidR="00AA6925" w:rsidRPr="003E639D" w14:paraId="493BE060" w14:textId="77777777" w:rsidTr="00C45271">
        <w:trPr>
          <w:trHeight w:val="300"/>
          <w:jc w:val="center"/>
        </w:trPr>
        <w:tc>
          <w:tcPr>
            <w:tcW w:w="380" w:type="dxa"/>
            <w:noWrap/>
            <w:hideMark/>
          </w:tcPr>
          <w:p w14:paraId="11DDAC3C"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6</w:t>
            </w:r>
          </w:p>
        </w:tc>
        <w:tc>
          <w:tcPr>
            <w:tcW w:w="1520" w:type="dxa"/>
            <w:noWrap/>
            <w:hideMark/>
          </w:tcPr>
          <w:p w14:paraId="00253F69"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Oktober 2025</w:t>
            </w:r>
          </w:p>
        </w:tc>
        <w:tc>
          <w:tcPr>
            <w:tcW w:w="1180" w:type="dxa"/>
            <w:noWrap/>
            <w:hideMark/>
          </w:tcPr>
          <w:p w14:paraId="2FFE48CE"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2.86%</w:t>
            </w:r>
          </w:p>
        </w:tc>
      </w:tr>
      <w:tr w:rsidR="00AA6925" w:rsidRPr="003E639D" w14:paraId="04752065" w14:textId="77777777" w:rsidTr="00C45271">
        <w:trPr>
          <w:trHeight w:val="300"/>
          <w:jc w:val="center"/>
        </w:trPr>
        <w:tc>
          <w:tcPr>
            <w:tcW w:w="380" w:type="dxa"/>
            <w:noWrap/>
            <w:hideMark/>
          </w:tcPr>
          <w:p w14:paraId="191BAD6D"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7</w:t>
            </w:r>
          </w:p>
        </w:tc>
        <w:tc>
          <w:tcPr>
            <w:tcW w:w="1520" w:type="dxa"/>
            <w:noWrap/>
            <w:hideMark/>
          </w:tcPr>
          <w:p w14:paraId="55D8ED50"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September 2025</w:t>
            </w:r>
          </w:p>
        </w:tc>
        <w:tc>
          <w:tcPr>
            <w:tcW w:w="1180" w:type="dxa"/>
            <w:noWrap/>
            <w:hideMark/>
          </w:tcPr>
          <w:p w14:paraId="7E14F12C"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2.65%</w:t>
            </w:r>
          </w:p>
        </w:tc>
      </w:tr>
      <w:tr w:rsidR="00AA6925" w:rsidRPr="003E639D" w14:paraId="7F04738B" w14:textId="77777777" w:rsidTr="00C45271">
        <w:trPr>
          <w:trHeight w:val="300"/>
          <w:jc w:val="center"/>
        </w:trPr>
        <w:tc>
          <w:tcPr>
            <w:tcW w:w="380" w:type="dxa"/>
            <w:noWrap/>
            <w:hideMark/>
          </w:tcPr>
          <w:p w14:paraId="1C687C77"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8</w:t>
            </w:r>
          </w:p>
        </w:tc>
        <w:tc>
          <w:tcPr>
            <w:tcW w:w="1520" w:type="dxa"/>
            <w:noWrap/>
            <w:hideMark/>
          </w:tcPr>
          <w:p w14:paraId="6F7B966D"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Agustus 2025</w:t>
            </w:r>
          </w:p>
        </w:tc>
        <w:tc>
          <w:tcPr>
            <w:tcW w:w="1180" w:type="dxa"/>
            <w:noWrap/>
            <w:hideMark/>
          </w:tcPr>
          <w:p w14:paraId="7346D273"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2.31%</w:t>
            </w:r>
          </w:p>
        </w:tc>
      </w:tr>
      <w:tr w:rsidR="00AA6925" w:rsidRPr="003E639D" w14:paraId="7CD172EF" w14:textId="77777777" w:rsidTr="00C45271">
        <w:trPr>
          <w:trHeight w:val="300"/>
          <w:jc w:val="center"/>
        </w:trPr>
        <w:tc>
          <w:tcPr>
            <w:tcW w:w="380" w:type="dxa"/>
            <w:noWrap/>
            <w:hideMark/>
          </w:tcPr>
          <w:p w14:paraId="68D19FBE" w14:textId="77777777" w:rsidR="00AA6925" w:rsidRPr="003E639D" w:rsidRDefault="00AA6925" w:rsidP="00C45271">
            <w:pPr>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9</w:t>
            </w:r>
          </w:p>
        </w:tc>
        <w:tc>
          <w:tcPr>
            <w:tcW w:w="1520" w:type="dxa"/>
            <w:noWrap/>
            <w:hideMark/>
          </w:tcPr>
          <w:p w14:paraId="4CEA2CCA" w14:textId="77777777" w:rsidR="00AA6925" w:rsidRPr="003E639D" w:rsidRDefault="00AA6925" w:rsidP="00C45271">
            <w:pPr>
              <w:widowControl/>
              <w:autoSpaceDE/>
              <w:autoSpaceDN/>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Juli 2025</w:t>
            </w:r>
          </w:p>
        </w:tc>
        <w:tc>
          <w:tcPr>
            <w:tcW w:w="1180" w:type="dxa"/>
            <w:noWrap/>
            <w:hideMark/>
          </w:tcPr>
          <w:p w14:paraId="4EC52962" w14:textId="77777777" w:rsidR="00AA6925" w:rsidRPr="003E639D" w:rsidRDefault="00AA6925" w:rsidP="00C45271">
            <w:pPr>
              <w:keepNext/>
              <w:widowControl/>
              <w:autoSpaceDE/>
              <w:autoSpaceDN/>
              <w:jc w:val="right"/>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2.37%</w:t>
            </w:r>
          </w:p>
        </w:tc>
      </w:tr>
    </w:tbl>
    <w:p w14:paraId="152C70D3" w14:textId="4101E666" w:rsidR="00AA6925" w:rsidRPr="003E639D" w:rsidRDefault="00AA6925" w:rsidP="00AA6925">
      <w:pPr>
        <w:spacing w:before="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Berbagai variabel internal dan eksternal tersebut kemudian diintegrasikan </w:t>
      </w:r>
      <w:r w:rsidRPr="003E639D">
        <w:rPr>
          <w:rFonts w:ascii="Times New Roman" w:hAnsi="Times New Roman" w:cs="Times New Roman"/>
          <w:sz w:val="24"/>
          <w:szCs w:val="24"/>
        </w:rPr>
        <w:lastRenderedPageBreak/>
        <w:t>untuk membentuk konteks temporal serta profil okupansi yang utuh. Langkah penggabungan ini dilakukan dengan harapan bahwa model pembelajaran mesin memiliki pemahaman yang lebih komprehensif terkait fluktuasi harga, tingkat permintaan, hingga kondisi ekonomi makro pada setiap tipe kamar di berbagai rentang waktu.</w:t>
      </w:r>
    </w:p>
    <w:p w14:paraId="1F090047" w14:textId="6F3ED97D" w:rsidR="00BF75A0" w:rsidRPr="003E639D" w:rsidRDefault="00BF75A0" w:rsidP="00BF75A0">
      <w:pPr>
        <w:pStyle w:val="Caption"/>
        <w:rPr>
          <w:rFonts w:cs="Times New Roman"/>
          <w:szCs w:val="24"/>
        </w:rPr>
        <w:sectPr w:rsidR="00BF75A0" w:rsidRPr="003E639D" w:rsidSect="006328D8">
          <w:pgSz w:w="11910" w:h="16840"/>
          <w:pgMar w:top="2268" w:right="1701" w:bottom="1701" w:left="2268" w:header="1134" w:footer="1134" w:gutter="0"/>
          <w:cols w:space="720"/>
          <w:titlePg/>
          <w:docGrid w:linePitch="299"/>
        </w:sectPr>
      </w:pPr>
    </w:p>
    <w:p w14:paraId="31E6F84B" w14:textId="6E0D2AE0" w:rsidR="00861CE1" w:rsidRPr="003E639D" w:rsidRDefault="0055278F" w:rsidP="0055278F">
      <w:pPr>
        <w:pStyle w:val="Heading2"/>
        <w:spacing w:line="360" w:lineRule="auto"/>
        <w:ind w:left="0" w:right="420"/>
        <w:rPr>
          <w:sz w:val="24"/>
          <w:szCs w:val="24"/>
          <w:lang w:val="id-ID"/>
        </w:rPr>
      </w:pPr>
      <w:r w:rsidRPr="003E639D">
        <w:rPr>
          <w:sz w:val="24"/>
          <w:szCs w:val="24"/>
          <w:lang w:val="id-ID"/>
        </w:rPr>
        <w:lastRenderedPageBreak/>
        <w:br/>
      </w:r>
      <w:bookmarkStart w:id="169" w:name="_Toc226595685"/>
      <w:r w:rsidR="006D66DD" w:rsidRPr="003E639D">
        <w:rPr>
          <w:sz w:val="24"/>
          <w:szCs w:val="24"/>
          <w:lang w:val="id-ID"/>
        </w:rPr>
        <w:t>METODE</w:t>
      </w:r>
      <w:r w:rsidR="006D66DD" w:rsidRPr="003E639D">
        <w:rPr>
          <w:spacing w:val="-2"/>
          <w:sz w:val="24"/>
          <w:szCs w:val="24"/>
          <w:lang w:val="id-ID"/>
        </w:rPr>
        <w:t xml:space="preserve"> </w:t>
      </w:r>
      <w:r w:rsidR="006D66DD" w:rsidRPr="003E639D">
        <w:rPr>
          <w:sz w:val="24"/>
          <w:szCs w:val="24"/>
          <w:lang w:val="id-ID"/>
        </w:rPr>
        <w:t>KERJA</w:t>
      </w:r>
      <w:r w:rsidR="006D66DD" w:rsidRPr="003E639D">
        <w:rPr>
          <w:spacing w:val="-1"/>
          <w:sz w:val="24"/>
          <w:szCs w:val="24"/>
          <w:lang w:val="id-ID"/>
        </w:rPr>
        <w:t xml:space="preserve"> </w:t>
      </w:r>
      <w:r w:rsidR="006D66DD" w:rsidRPr="003E639D">
        <w:rPr>
          <w:spacing w:val="-2"/>
          <w:sz w:val="24"/>
          <w:szCs w:val="24"/>
          <w:lang w:val="id-ID"/>
        </w:rPr>
        <w:t>PRAKTIK</w:t>
      </w:r>
      <w:bookmarkEnd w:id="169"/>
    </w:p>
    <w:p w14:paraId="04D0263F" w14:textId="77777777" w:rsidR="00861CE1" w:rsidRPr="003E639D" w:rsidRDefault="00861CE1" w:rsidP="0055278F">
      <w:pPr>
        <w:pStyle w:val="BodyText"/>
        <w:spacing w:before="106" w:line="360" w:lineRule="auto"/>
        <w:jc w:val="both"/>
        <w:rPr>
          <w:rFonts w:ascii="Times New Roman" w:hAnsi="Times New Roman" w:cs="Times New Roman"/>
          <w:b/>
          <w:lang w:val="id-ID"/>
        </w:rPr>
      </w:pPr>
    </w:p>
    <w:p w14:paraId="601B866B" w14:textId="1760BD23" w:rsidR="008F40C1" w:rsidRPr="003E639D" w:rsidRDefault="008F40C1" w:rsidP="00331CC8">
      <w:pPr>
        <w:pStyle w:val="Heading3"/>
        <w:spacing w:line="360" w:lineRule="auto"/>
        <w:jc w:val="left"/>
        <w:rPr>
          <w:lang w:val="id-ID"/>
        </w:rPr>
      </w:pPr>
      <w:bookmarkStart w:id="170" w:name="_Toc226595686"/>
      <w:r w:rsidRPr="003E639D">
        <w:rPr>
          <w:lang w:val="id-ID"/>
        </w:rPr>
        <w:t>Analisis Penelitian</w:t>
      </w:r>
      <w:bookmarkEnd w:id="170"/>
    </w:p>
    <w:p w14:paraId="23835AF2" w14:textId="77777777" w:rsidR="008F40C1" w:rsidRPr="003E639D" w:rsidRDefault="008F40C1" w:rsidP="00331CC8">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Kerangka penelitian ini disusun untuk memberikan gambaran menyeluruh mengenai alur berpikir dalam pelaksanaan studi peramalan rata-rata harga kamar hotel di PT Genius Utama Indonesia. Penelitian ini berangkat dari kondisi operasional penentuan tarif kamar yang dinamis, kemudian dirumuskan sebuah pendekatan berbasis data yang bertujuan mengubah rekaman pemesanan historis menjadi model proyeksi strategis. Alur kerangka ini digambarkan secara visual pada Gambar 4.1.</w:t>
      </w:r>
    </w:p>
    <w:p w14:paraId="2CADD107" w14:textId="77777777" w:rsidR="00351546" w:rsidRPr="003E639D" w:rsidRDefault="00351546" w:rsidP="00351546">
      <w:pPr>
        <w:keepNext/>
        <w:widowControl/>
        <w:autoSpaceDE/>
        <w:autoSpaceDN/>
        <w:jc w:val="both"/>
      </w:pPr>
      <w:r w:rsidRPr="003E639D">
        <w:rPr>
          <w:rFonts w:ascii="Times New Roman" w:eastAsia="Times New Roman" w:hAnsi="Times New Roman" w:cs="Times New Roman"/>
          <w:noProof/>
          <w:sz w:val="24"/>
          <w:szCs w:val="24"/>
          <w:lang w:eastAsia="en-ID"/>
        </w:rPr>
        <w:drawing>
          <wp:inline distT="0" distB="0" distL="0" distR="0" wp14:anchorId="5462B046" wp14:editId="6E2E50DE">
            <wp:extent cx="5042535" cy="2488565"/>
            <wp:effectExtent l="0" t="0" r="5715" b="6985"/>
            <wp:docPr id="969023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23043" name="Picture 969023043"/>
                    <pic:cNvPicPr/>
                  </pic:nvPicPr>
                  <pic:blipFill>
                    <a:blip r:embed="rId32">
                      <a:extLst>
                        <a:ext uri="{28A0092B-C50C-407E-A947-70E740481C1C}">
                          <a14:useLocalDpi xmlns:a14="http://schemas.microsoft.com/office/drawing/2010/main" val="0"/>
                        </a:ext>
                      </a:extLst>
                    </a:blip>
                    <a:stretch>
                      <a:fillRect/>
                    </a:stretch>
                  </pic:blipFill>
                  <pic:spPr>
                    <a:xfrm>
                      <a:off x="0" y="0"/>
                      <a:ext cx="5042535" cy="2488565"/>
                    </a:xfrm>
                    <a:prstGeom prst="rect">
                      <a:avLst/>
                    </a:prstGeom>
                  </pic:spPr>
                </pic:pic>
              </a:graphicData>
            </a:graphic>
          </wp:inline>
        </w:drawing>
      </w:r>
    </w:p>
    <w:p w14:paraId="2D3E7FE7" w14:textId="559DE54F" w:rsidR="00351546" w:rsidRPr="003E639D" w:rsidRDefault="00351546" w:rsidP="00351546">
      <w:pPr>
        <w:pStyle w:val="Caption"/>
        <w:rPr>
          <w:rFonts w:eastAsia="Times New Roman" w:cs="Times New Roman"/>
          <w:szCs w:val="24"/>
          <w:lang w:eastAsia="en-ID"/>
        </w:rPr>
      </w:pPr>
      <w:bookmarkStart w:id="171" w:name="_Toc226595769"/>
      <w:r w:rsidRPr="003E639D">
        <w:t>Gambar 4.</w:t>
      </w:r>
      <w:r w:rsidRPr="003E639D">
        <w:fldChar w:fldCharType="begin"/>
      </w:r>
      <w:r w:rsidRPr="003E639D">
        <w:instrText xml:space="preserve"> SEQ Gambar_4. \* ARABIC </w:instrText>
      </w:r>
      <w:r w:rsidRPr="003E639D">
        <w:fldChar w:fldCharType="separate"/>
      </w:r>
      <w:r w:rsidR="00BE79A7">
        <w:rPr>
          <w:noProof/>
        </w:rPr>
        <w:t>1</w:t>
      </w:r>
      <w:r w:rsidRPr="003E639D">
        <w:fldChar w:fldCharType="end"/>
      </w:r>
      <w:r w:rsidRPr="003E639D">
        <w:t xml:space="preserve"> Alur Kerangka Penelitian</w:t>
      </w:r>
      <w:bookmarkEnd w:id="171"/>
    </w:p>
    <w:p w14:paraId="43A4D557" w14:textId="77777777" w:rsidR="00752EA7" w:rsidRPr="003E639D" w:rsidRDefault="00752EA7">
      <w:pPr>
        <w:pStyle w:val="ListParagraph"/>
        <w:widowControl/>
        <w:numPr>
          <w:ilvl w:val="0"/>
          <w:numId w:val="26"/>
        </w:numPr>
        <w:autoSpaceDE/>
        <w:autoSpaceDN/>
        <w:spacing w:before="240" w:line="360" w:lineRule="auto"/>
        <w:jc w:val="both"/>
        <w:rPr>
          <w:rFonts w:ascii="Times New Roman" w:eastAsia="Times New Roman" w:hAnsi="Times New Roman" w:cs="Times New Roman"/>
          <w:b/>
          <w:bCs/>
          <w:sz w:val="24"/>
          <w:szCs w:val="24"/>
          <w:lang w:val="id-ID" w:eastAsia="en-ID"/>
        </w:rPr>
      </w:pPr>
      <w:r w:rsidRPr="003E639D">
        <w:rPr>
          <w:rFonts w:ascii="Times New Roman" w:eastAsia="Times New Roman" w:hAnsi="Times New Roman" w:cs="Times New Roman"/>
          <w:b/>
          <w:bCs/>
          <w:sz w:val="24"/>
          <w:szCs w:val="24"/>
          <w:lang w:val="id-ID" w:eastAsia="en-ID"/>
        </w:rPr>
        <w:t>Kondisi Awal</w:t>
      </w:r>
    </w:p>
    <w:p w14:paraId="1EFAE5CF" w14:textId="77777777" w:rsidR="00752EA7" w:rsidRPr="003E639D" w:rsidRDefault="008F40C1" w:rsidP="00752EA7">
      <w:pPr>
        <w:pStyle w:val="ListParagraph"/>
        <w:widowControl/>
        <w:autoSpaceDE/>
        <w:autoSpaceDN/>
        <w:spacing w:line="360" w:lineRule="auto"/>
        <w:ind w:left="357"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Untuk memperjelas alur pelaksanaan penelitian, diagram tersebut memvisualisasikan tahapan dari identifikasi masalah bisnis hingga hasil peramalan yang diharapkan. Penjelasan dari masing-masing tahapan diuraikan sebagai berikut:</w:t>
      </w:r>
      <w:r w:rsidR="00B058A8" w:rsidRPr="003E639D">
        <w:rPr>
          <w:rFonts w:ascii="Times New Roman" w:eastAsia="Times New Roman" w:hAnsi="Times New Roman" w:cs="Times New Roman"/>
          <w:sz w:val="24"/>
          <w:szCs w:val="24"/>
          <w:lang w:val="id-ID" w:eastAsia="en-ID"/>
        </w:rPr>
        <w:t xml:space="preserve"> </w:t>
      </w:r>
      <w:r w:rsidR="005D263C" w:rsidRPr="003E639D">
        <w:rPr>
          <w:rFonts w:ascii="Times New Roman" w:eastAsia="Times New Roman" w:hAnsi="Times New Roman" w:cs="Times New Roman"/>
          <w:sz w:val="24"/>
          <w:szCs w:val="24"/>
          <w:lang w:val="id-ID" w:eastAsia="en-ID"/>
        </w:rPr>
        <w:t xml:space="preserve"> </w:t>
      </w:r>
      <w:r w:rsidRPr="003E639D">
        <w:rPr>
          <w:rFonts w:ascii="Times New Roman" w:eastAsia="Times New Roman" w:hAnsi="Times New Roman" w:cs="Times New Roman"/>
          <w:sz w:val="24"/>
          <w:szCs w:val="24"/>
          <w:lang w:val="id-ID" w:eastAsia="en-ID"/>
        </w:rPr>
        <w:t xml:space="preserve">Kondisi Awal PT Genius Utama Indonesia bergerak di bidang manajemen operasional dan pemasaran properti pariwisata, dengan menitikberatkan pada penerapan strategi manajemen pendapatan. Layanan ini mencakup siklus pengelolaan tarif secara menyeluruh, mulai dari kalkulasi </w:t>
      </w:r>
      <w:r w:rsidRPr="003E639D">
        <w:rPr>
          <w:rFonts w:ascii="Times New Roman" w:eastAsia="Times New Roman" w:hAnsi="Times New Roman" w:cs="Times New Roman"/>
          <w:sz w:val="24"/>
          <w:szCs w:val="24"/>
          <w:lang w:val="id-ID" w:eastAsia="en-ID"/>
        </w:rPr>
        <w:lastRenderedPageBreak/>
        <w:t>biaya dasar kamar, analisis kompetisi, hingga penyesuaian harga secara dinamis untuk merespons fluktuasi permintaan. Perusahaan mendistribusikan ketersediaan kamar melalui berbagai agen perjalanan daring, di mana Booking.com menjadi saluran distribusi utama karena konsistensi datanya. Seluruh aktivitas pemesanan ini terekam dalam basis data historis yang memuat variabel seperti identitas properti, identitas kamar, jumlah tamu, harga, dan waktu pemesanan. Masalah utama yang dihadapi adalah belum adanya sistem otomatis yang mampu memproyeksikan pergerakan rata-rata harga kamar di masa depan untuk setiap tipe kamar secara spesifik, yang mana hal ini sangat krusial untuk memaksimalkan potensi pendapatan.</w:t>
      </w:r>
    </w:p>
    <w:p w14:paraId="7FC7E1AC" w14:textId="25D34489" w:rsidR="00752EA7" w:rsidRPr="003E639D" w:rsidRDefault="00752EA7">
      <w:pPr>
        <w:pStyle w:val="ListParagraph"/>
        <w:widowControl/>
        <w:numPr>
          <w:ilvl w:val="0"/>
          <w:numId w:val="26"/>
        </w:numPr>
        <w:autoSpaceDE/>
        <w:autoSpaceDN/>
        <w:spacing w:line="360" w:lineRule="auto"/>
        <w:jc w:val="both"/>
        <w:rPr>
          <w:rFonts w:ascii="Times New Roman" w:eastAsia="Times New Roman" w:hAnsi="Times New Roman" w:cs="Times New Roman"/>
          <w:b/>
          <w:bCs/>
          <w:sz w:val="24"/>
          <w:szCs w:val="24"/>
          <w:lang w:val="id-ID" w:eastAsia="en-ID"/>
        </w:rPr>
      </w:pPr>
      <w:r w:rsidRPr="003E639D">
        <w:rPr>
          <w:rFonts w:ascii="Times New Roman" w:eastAsia="Times New Roman" w:hAnsi="Times New Roman" w:cs="Times New Roman"/>
          <w:b/>
          <w:bCs/>
          <w:sz w:val="24"/>
          <w:szCs w:val="24"/>
          <w:lang w:val="id-ID" w:eastAsia="en-ID"/>
        </w:rPr>
        <w:t>Usulan Model</w:t>
      </w:r>
    </w:p>
    <w:p w14:paraId="16AA61D1" w14:textId="17D6886A" w:rsidR="008F40C1" w:rsidRPr="003E639D" w:rsidRDefault="008F40C1" w:rsidP="00752EA7">
      <w:pPr>
        <w:pStyle w:val="ListParagraph"/>
        <w:widowControl/>
        <w:autoSpaceDE/>
        <w:autoSpaceDN/>
        <w:spacing w:line="360" w:lineRule="auto"/>
        <w:ind w:left="357"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Usulan </w:t>
      </w:r>
      <w:r w:rsidR="00752EA7" w:rsidRPr="003E639D">
        <w:rPr>
          <w:rFonts w:ascii="Times New Roman" w:eastAsia="Times New Roman" w:hAnsi="Times New Roman" w:cs="Times New Roman"/>
          <w:sz w:val="24"/>
          <w:szCs w:val="24"/>
          <w:lang w:val="id-ID" w:eastAsia="en-ID"/>
        </w:rPr>
        <w:t>m</w:t>
      </w:r>
      <w:r w:rsidRPr="003E639D">
        <w:rPr>
          <w:rFonts w:ascii="Times New Roman" w:eastAsia="Times New Roman" w:hAnsi="Times New Roman" w:cs="Times New Roman"/>
          <w:sz w:val="24"/>
          <w:szCs w:val="24"/>
          <w:lang w:val="id-ID" w:eastAsia="en-ID"/>
        </w:rPr>
        <w:t xml:space="preserve">odel </w:t>
      </w:r>
      <w:r w:rsidR="00752EA7" w:rsidRPr="003E639D">
        <w:rPr>
          <w:rFonts w:ascii="Times New Roman" w:eastAsia="Times New Roman" w:hAnsi="Times New Roman" w:cs="Times New Roman"/>
          <w:sz w:val="24"/>
          <w:szCs w:val="24"/>
          <w:lang w:val="id-ID" w:eastAsia="en-ID"/>
        </w:rPr>
        <w:t>u</w:t>
      </w:r>
      <w:r w:rsidRPr="003E639D">
        <w:rPr>
          <w:rFonts w:ascii="Times New Roman" w:eastAsia="Times New Roman" w:hAnsi="Times New Roman" w:cs="Times New Roman"/>
          <w:sz w:val="24"/>
          <w:szCs w:val="24"/>
          <w:lang w:val="id-ID" w:eastAsia="en-ID"/>
        </w:rPr>
        <w:t xml:space="preserve">ntuk menjawab permasalahan tersebut, diusulkan penerapan model peramalan deret waktu menggunakan algoritma </w:t>
      </w:r>
      <w:r w:rsidRPr="003E639D">
        <w:rPr>
          <w:rFonts w:ascii="Times New Roman" w:eastAsia="Times New Roman" w:hAnsi="Times New Roman" w:cs="Times New Roman"/>
          <w:i/>
          <w:iCs/>
          <w:sz w:val="24"/>
          <w:szCs w:val="24"/>
          <w:lang w:val="id-ID" w:eastAsia="en-ID"/>
        </w:rPr>
        <w:t>Light Gradient Boosting Machine</w:t>
      </w:r>
      <w:r w:rsidRPr="003E639D">
        <w:rPr>
          <w:rFonts w:ascii="Times New Roman" w:eastAsia="Times New Roman" w:hAnsi="Times New Roman" w:cs="Times New Roman"/>
          <w:sz w:val="24"/>
          <w:szCs w:val="24"/>
          <w:lang w:val="id-ID" w:eastAsia="en-ID"/>
        </w:rPr>
        <w:t xml:space="preserve"> (LightGBM). Pendekatan ini dipilih karena kemampuannya dalam menangani data tabular dengan variabel kategorikal yang kompleks, seperti identitas hotel dan tipe kamar, secara efisien.</w:t>
      </w:r>
    </w:p>
    <w:p w14:paraId="21775942" w14:textId="07417392" w:rsidR="008F40C1" w:rsidRPr="003E639D" w:rsidRDefault="008F40C1" w:rsidP="00752EA7">
      <w:pPr>
        <w:pStyle w:val="ListParagraph"/>
        <w:widowControl/>
        <w:autoSpaceDE/>
        <w:autoSpaceDN/>
        <w:spacing w:line="360" w:lineRule="auto"/>
        <w:ind w:left="357"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Proses ini melibatkan beberapa langkah persiapan data dan rekayasa fitur yang spesifik. Tahap pertama difokuskan pada agregasi data pemesanan harian menjadi ringkasan bulanan untuk setiap tipe kamar di masing-masing properti. Variabel yang digunakan mencakup rata-rata harga bulanan (satuan Rupiah/mata uang relevan), total tamu dewasa, total tamu anak-anak, dan jumlah pemesanan. Tahap kedua adalah pembentukan fitur prediktif (</w:t>
      </w:r>
      <w:r w:rsidRPr="003E639D">
        <w:rPr>
          <w:rFonts w:ascii="Times New Roman" w:eastAsia="Times New Roman" w:hAnsi="Times New Roman" w:cs="Times New Roman"/>
          <w:i/>
          <w:iCs/>
          <w:sz w:val="24"/>
          <w:szCs w:val="24"/>
          <w:lang w:val="id-ID" w:eastAsia="en-ID"/>
        </w:rPr>
        <w:t>feature engineering</w:t>
      </w:r>
      <w:r w:rsidRPr="003E639D">
        <w:rPr>
          <w:rFonts w:ascii="Times New Roman" w:eastAsia="Times New Roman" w:hAnsi="Times New Roman" w:cs="Times New Roman"/>
          <w:sz w:val="24"/>
          <w:szCs w:val="24"/>
          <w:lang w:val="id-ID" w:eastAsia="en-ID"/>
        </w:rPr>
        <w:t>) yang melibatkan variabel waktu (tahun, bulan, kuartal) serta variabel observasi masa lalu. Fitur masa lalu ini mencakup pergeseran harga satu bulan, dua bulan, hingga dua belas bulan sebelumnya, serta rata-rata bergerak (</w:t>
      </w:r>
      <w:r w:rsidRPr="003E639D">
        <w:rPr>
          <w:rFonts w:ascii="Times New Roman" w:eastAsia="Times New Roman" w:hAnsi="Times New Roman" w:cs="Times New Roman"/>
          <w:i/>
          <w:iCs/>
          <w:sz w:val="24"/>
          <w:szCs w:val="24"/>
          <w:lang w:val="id-ID" w:eastAsia="en-ID"/>
        </w:rPr>
        <w:t>rolling mean</w:t>
      </w:r>
      <w:r w:rsidRPr="003E639D">
        <w:rPr>
          <w:rFonts w:ascii="Times New Roman" w:eastAsia="Times New Roman" w:hAnsi="Times New Roman" w:cs="Times New Roman"/>
          <w:sz w:val="24"/>
          <w:szCs w:val="24"/>
          <w:lang w:val="id-ID" w:eastAsia="en-ID"/>
        </w:rPr>
        <w:t>) untuk periode tiga dan enam bulan. Semua data numerik dan kategorikal ini disusun sebagai struktur observasi analitis yang menjadi masukan bagi model LightGBM.</w:t>
      </w:r>
    </w:p>
    <w:p w14:paraId="6A1DD52F" w14:textId="77777777" w:rsidR="00752EA7" w:rsidRPr="003E639D" w:rsidRDefault="008F40C1">
      <w:pPr>
        <w:pStyle w:val="ListParagraph"/>
        <w:widowControl/>
        <w:numPr>
          <w:ilvl w:val="0"/>
          <w:numId w:val="26"/>
        </w:numPr>
        <w:autoSpaceDE/>
        <w:autoSpaceDN/>
        <w:spacing w:line="360" w:lineRule="auto"/>
        <w:jc w:val="both"/>
        <w:rPr>
          <w:rFonts w:ascii="Times New Roman" w:eastAsia="Times New Roman" w:hAnsi="Times New Roman" w:cs="Times New Roman"/>
          <w:b/>
          <w:bCs/>
          <w:sz w:val="24"/>
          <w:szCs w:val="24"/>
          <w:lang w:val="id-ID" w:eastAsia="en-ID"/>
        </w:rPr>
      </w:pPr>
      <w:r w:rsidRPr="003E639D">
        <w:rPr>
          <w:rFonts w:ascii="Times New Roman" w:eastAsia="Times New Roman" w:hAnsi="Times New Roman" w:cs="Times New Roman"/>
          <w:b/>
          <w:bCs/>
          <w:sz w:val="24"/>
          <w:szCs w:val="24"/>
          <w:lang w:val="id-ID" w:eastAsia="en-ID"/>
        </w:rPr>
        <w:t xml:space="preserve">Kondisi Akhir </w:t>
      </w:r>
    </w:p>
    <w:p w14:paraId="7AA7F3A4" w14:textId="678EBE0D" w:rsidR="008F40C1" w:rsidRPr="003E639D" w:rsidRDefault="008F40C1" w:rsidP="006D2328">
      <w:pPr>
        <w:pStyle w:val="ListParagraph"/>
        <w:widowControl/>
        <w:autoSpaceDE/>
        <w:autoSpaceDN/>
        <w:spacing w:line="360" w:lineRule="auto"/>
        <w:ind w:left="357"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Melalui implementasi model prediksi ini, hasil akhir yang diharapkan adalah terbentuknya sistem yang mampu memproyeksikan rata-rata harga per </w:t>
      </w:r>
      <w:r w:rsidRPr="003E639D">
        <w:rPr>
          <w:rFonts w:ascii="Times New Roman" w:eastAsia="Times New Roman" w:hAnsi="Times New Roman" w:cs="Times New Roman"/>
          <w:sz w:val="24"/>
          <w:szCs w:val="24"/>
          <w:lang w:val="id-ID" w:eastAsia="en-ID"/>
        </w:rPr>
        <w:lastRenderedPageBreak/>
        <w:t>bulan untuk setiap tipe kamar pada berbagai properti yang dikelola. Keluaran ini diproyeksikan dapat memberikan wawasan empiris bagi PT Genius Utama Indonesia dalam menentukan strategi penentuan harga yang lebih akurat, adaptif terhadap tren pasar, serta meminimalkan risiko kehilangan peluang pendapatan di musim ramai.</w:t>
      </w:r>
    </w:p>
    <w:p w14:paraId="099AE124" w14:textId="30C84BEF" w:rsidR="00095DC9" w:rsidRPr="003E639D" w:rsidRDefault="00095DC9" w:rsidP="002D07A4">
      <w:pPr>
        <w:pStyle w:val="Heading3"/>
        <w:spacing w:before="240" w:line="360" w:lineRule="auto"/>
        <w:jc w:val="both"/>
        <w:rPr>
          <w:szCs w:val="24"/>
          <w:lang w:val="id-ID"/>
        </w:rPr>
      </w:pPr>
      <w:bookmarkStart w:id="172" w:name="_Toc226595687"/>
      <w:r w:rsidRPr="003E639D">
        <w:rPr>
          <w:szCs w:val="24"/>
          <w:lang w:val="id-ID"/>
        </w:rPr>
        <w:t>Analisis Kebutuhan</w:t>
      </w:r>
      <w:bookmarkEnd w:id="172"/>
    </w:p>
    <w:p w14:paraId="1A7A97B0" w14:textId="77777777" w:rsidR="002D69BC" w:rsidRPr="003E639D" w:rsidRDefault="002D69BC" w:rsidP="002D07A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Analisis kebutuhan merupakan tahapan awal untuk menentukan spesifikasi teknis serta batasan sistem yang diperlukan dalam pengembangan model peramalan harga kamar. Tahapan ini bertujuan mengidentifikasi seluruh kebutuhan penyelesaian masalah berdasarkan kondisi data historis pemesanan hotel. Analisis kebutuhan sistem pada penelitian ini dibagi menjadi dua bagian utama, yaitu segi fungsional yang mendeskripsikan kemampuan sistem, dan segi nonfungsional yang merangkum infrastruktur pendukung penelitian. </w:t>
      </w:r>
    </w:p>
    <w:p w14:paraId="3C268FCC" w14:textId="79272D58" w:rsidR="002D69BC" w:rsidRPr="003E639D" w:rsidRDefault="002D69BC" w:rsidP="002D07A4">
      <w:pPr>
        <w:pStyle w:val="Heading4"/>
        <w:spacing w:before="240" w:line="360" w:lineRule="auto"/>
        <w:ind w:left="0"/>
        <w:rPr>
          <w:lang w:val="id-ID"/>
        </w:rPr>
      </w:pPr>
      <w:bookmarkStart w:id="173" w:name="_Toc226595688"/>
      <w:r w:rsidRPr="003E639D">
        <w:rPr>
          <w:lang w:val="id-ID"/>
        </w:rPr>
        <w:t>Kebutuhan Fungsional</w:t>
      </w:r>
      <w:bookmarkEnd w:id="173"/>
      <w:r w:rsidRPr="003E639D">
        <w:rPr>
          <w:lang w:val="id-ID"/>
        </w:rPr>
        <w:t xml:space="preserve"> </w:t>
      </w:r>
    </w:p>
    <w:p w14:paraId="465E5002" w14:textId="6C19FDB2" w:rsidR="002D69BC" w:rsidRPr="003E639D" w:rsidRDefault="002D69BC" w:rsidP="002D07A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Sistem peramalan yang dikembangkan harus memiliki kemampuan untuk memprediksi rata-rata harga kamar bulanan pada berbagai tipe kamar di beberapa hotel, seperti jaringan hotel di bawah naungan PT Genius Utama Indonesia. Model peramalan ditugaskan untuk mengenali pola data berdasarkan identitas properti (</w:t>
      </w:r>
      <w:r w:rsidRPr="003E639D">
        <w:rPr>
          <w:rFonts w:ascii="Times New Roman" w:hAnsi="Times New Roman" w:cs="Times New Roman"/>
          <w:i/>
          <w:iCs/>
          <w:sz w:val="24"/>
          <w:szCs w:val="24"/>
        </w:rPr>
        <w:t>property_id</w:t>
      </w:r>
      <w:r w:rsidRPr="003E639D">
        <w:rPr>
          <w:rFonts w:ascii="Times New Roman" w:hAnsi="Times New Roman" w:cs="Times New Roman"/>
          <w:sz w:val="24"/>
          <w:szCs w:val="24"/>
        </w:rPr>
        <w:t>) dan identitas kamar (</w:t>
      </w:r>
      <w:r w:rsidRPr="003E639D">
        <w:rPr>
          <w:rFonts w:ascii="Times New Roman" w:hAnsi="Times New Roman" w:cs="Times New Roman"/>
          <w:i/>
          <w:iCs/>
          <w:sz w:val="24"/>
          <w:szCs w:val="24"/>
        </w:rPr>
        <w:t>room_id</w:t>
      </w:r>
      <w:r w:rsidRPr="003E639D">
        <w:rPr>
          <w:rFonts w:ascii="Times New Roman" w:hAnsi="Times New Roman" w:cs="Times New Roman"/>
          <w:sz w:val="24"/>
          <w:szCs w:val="24"/>
        </w:rPr>
        <w:t>). Guna menjaga konsistensi nilai serta menghindari banyaknya data kosong, sistem membatasi pemrosesan data hanya pada pemesanan yang masuk melalui saluran Booking.com.</w:t>
      </w:r>
    </w:p>
    <w:p w14:paraId="7598941A" w14:textId="0F76C469" w:rsidR="002D69BC" w:rsidRPr="003E639D" w:rsidRDefault="002D69BC" w:rsidP="002D07A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Secara umum, kegiatan di dalam sistem mencakup beberapa proses utama. Proses dimulai dengan ekstraksi data mentah dari penyedia layanan, dilanjutkan dengan pemrosesan awal seperti agregasi data harian menjadi rata-rata bulanan dan rekayasa fitur deret waktu (termasuk </w:t>
      </w:r>
      <w:r w:rsidRPr="003E639D">
        <w:rPr>
          <w:rFonts w:ascii="Times New Roman" w:hAnsi="Times New Roman" w:cs="Times New Roman"/>
          <w:i/>
          <w:iCs/>
          <w:sz w:val="24"/>
          <w:szCs w:val="24"/>
        </w:rPr>
        <w:t>lag</w:t>
      </w:r>
      <w:r w:rsidRPr="003E639D">
        <w:rPr>
          <w:rFonts w:ascii="Times New Roman" w:hAnsi="Times New Roman" w:cs="Times New Roman"/>
          <w:sz w:val="24"/>
          <w:szCs w:val="24"/>
        </w:rPr>
        <w:t xml:space="preserve"> dan </w:t>
      </w:r>
      <w:r w:rsidRPr="003E639D">
        <w:rPr>
          <w:rFonts w:ascii="Times New Roman" w:hAnsi="Times New Roman" w:cs="Times New Roman"/>
          <w:i/>
          <w:iCs/>
          <w:sz w:val="24"/>
          <w:szCs w:val="24"/>
        </w:rPr>
        <w:t>rolling mean</w:t>
      </w:r>
      <w:r w:rsidRPr="003E639D">
        <w:rPr>
          <w:rFonts w:ascii="Times New Roman" w:hAnsi="Times New Roman" w:cs="Times New Roman"/>
          <w:sz w:val="24"/>
          <w:szCs w:val="24"/>
        </w:rPr>
        <w:t xml:space="preserve">). Setelah data siap, sistem melakukan pelatihan menggunakan algoritma </w:t>
      </w:r>
      <w:r w:rsidRPr="003E639D">
        <w:rPr>
          <w:rFonts w:ascii="Times New Roman" w:hAnsi="Times New Roman" w:cs="Times New Roman"/>
          <w:i/>
          <w:iCs/>
          <w:sz w:val="24"/>
          <w:szCs w:val="24"/>
        </w:rPr>
        <w:t>Light Gradient Boosting Machine</w:t>
      </w:r>
      <w:r w:rsidRPr="003E639D">
        <w:rPr>
          <w:rFonts w:ascii="Times New Roman" w:hAnsi="Times New Roman" w:cs="Times New Roman"/>
          <w:sz w:val="24"/>
          <w:szCs w:val="24"/>
        </w:rPr>
        <w:t xml:space="preserve"> (LightGBM) untuk menghasilkan keluaran berupa estimasi rata-rata harga kamar di masa depan. </w:t>
      </w:r>
    </w:p>
    <w:p w14:paraId="2713B13D" w14:textId="77777777" w:rsidR="00074DD0" w:rsidRPr="003E639D" w:rsidRDefault="00074DD0" w:rsidP="002D07A4">
      <w:pPr>
        <w:spacing w:line="360" w:lineRule="auto"/>
        <w:ind w:firstLine="720"/>
        <w:jc w:val="both"/>
        <w:rPr>
          <w:rFonts w:ascii="Times New Roman" w:hAnsi="Times New Roman" w:cs="Times New Roman"/>
          <w:sz w:val="24"/>
          <w:szCs w:val="24"/>
        </w:rPr>
      </w:pPr>
    </w:p>
    <w:p w14:paraId="2005AE3E" w14:textId="140A7ADF" w:rsidR="002D07A4" w:rsidRPr="003E639D" w:rsidRDefault="002D69BC" w:rsidP="002D07A4">
      <w:pPr>
        <w:pStyle w:val="Heading4"/>
        <w:spacing w:before="240" w:line="360" w:lineRule="auto"/>
        <w:ind w:left="0"/>
        <w:rPr>
          <w:lang w:val="id-ID"/>
        </w:rPr>
      </w:pPr>
      <w:bookmarkStart w:id="174" w:name="_Toc226595689"/>
      <w:r w:rsidRPr="003E639D">
        <w:rPr>
          <w:lang w:val="id-ID"/>
        </w:rPr>
        <w:lastRenderedPageBreak/>
        <w:t>Kebutuhan Nonfungsional</w:t>
      </w:r>
      <w:bookmarkEnd w:id="174"/>
      <w:r w:rsidRPr="003E639D">
        <w:rPr>
          <w:lang w:val="id-ID"/>
        </w:rPr>
        <w:t xml:space="preserve"> </w:t>
      </w:r>
    </w:p>
    <w:p w14:paraId="758FD6DD" w14:textId="022351CC" w:rsidR="002D07A4" w:rsidRPr="003E639D" w:rsidRDefault="002D69BC" w:rsidP="002D07A4">
      <w:pPr>
        <w:spacing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Kebutuhan nonfungsional berkaitan dengan infrastruktur fisik dan logis yang dimanfaatkan untuk mengeksekusi tahapan penelitian, mulai dari pengambilan data hingga evaluasi model. Kebutuhan ini mencakup perangkat keras (</w:t>
      </w:r>
      <w:r w:rsidRPr="003E639D">
        <w:rPr>
          <w:rFonts w:ascii="Times New Roman" w:hAnsi="Times New Roman" w:cs="Times New Roman"/>
          <w:i/>
          <w:iCs/>
          <w:sz w:val="24"/>
          <w:szCs w:val="24"/>
        </w:rPr>
        <w:t>hardware</w:t>
      </w:r>
      <w:r w:rsidRPr="003E639D">
        <w:rPr>
          <w:rFonts w:ascii="Times New Roman" w:hAnsi="Times New Roman" w:cs="Times New Roman"/>
          <w:sz w:val="24"/>
          <w:szCs w:val="24"/>
        </w:rPr>
        <w:t>) dan perangkat lunak (</w:t>
      </w:r>
      <w:r w:rsidRPr="003E639D">
        <w:rPr>
          <w:rFonts w:ascii="Times New Roman" w:hAnsi="Times New Roman" w:cs="Times New Roman"/>
          <w:i/>
          <w:iCs/>
          <w:sz w:val="24"/>
          <w:szCs w:val="24"/>
        </w:rPr>
        <w:t>software</w:t>
      </w:r>
      <w:r w:rsidRPr="003E639D">
        <w:rPr>
          <w:rFonts w:ascii="Times New Roman" w:hAnsi="Times New Roman" w:cs="Times New Roman"/>
          <w:sz w:val="24"/>
          <w:szCs w:val="24"/>
        </w:rPr>
        <w:t>) utama. Rincian spesifikasi perangkat keras yang digunakan disajikan pada Tabel 4.1.</w:t>
      </w:r>
    </w:p>
    <w:p w14:paraId="2E4AC411" w14:textId="4BE10C75" w:rsidR="002D07A4" w:rsidRPr="003E639D" w:rsidRDefault="002D07A4" w:rsidP="00640D4F">
      <w:pPr>
        <w:pStyle w:val="Caption"/>
        <w:keepNext/>
        <w:spacing w:after="0"/>
      </w:pPr>
      <w:bookmarkStart w:id="175" w:name="_Toc226595743"/>
      <w:r w:rsidRPr="003E639D">
        <w:t>Tabel 4.</w:t>
      </w:r>
      <w:r w:rsidRPr="003E639D">
        <w:fldChar w:fldCharType="begin"/>
      </w:r>
      <w:r w:rsidRPr="003E639D">
        <w:instrText xml:space="preserve"> SEQ Tabel_4. \* ARABIC </w:instrText>
      </w:r>
      <w:r w:rsidRPr="003E639D">
        <w:fldChar w:fldCharType="separate"/>
      </w:r>
      <w:r w:rsidR="00BE79A7">
        <w:rPr>
          <w:noProof/>
        </w:rPr>
        <w:t>1</w:t>
      </w:r>
      <w:r w:rsidRPr="003E639D">
        <w:fldChar w:fldCharType="end"/>
      </w:r>
      <w:r w:rsidRPr="003E639D">
        <w:t xml:space="preserve">  Perangkat Keras (Hardware) yang Digunakan</w:t>
      </w:r>
      <w:bookmarkEnd w:id="175"/>
    </w:p>
    <w:tbl>
      <w:tblPr>
        <w:tblStyle w:val="TableGrid"/>
        <w:tblW w:w="3900" w:type="dxa"/>
        <w:jc w:val="center"/>
        <w:tblLook w:val="04A0" w:firstRow="1" w:lastRow="0" w:firstColumn="1" w:lastColumn="0" w:noHBand="0" w:noVBand="1"/>
      </w:tblPr>
      <w:tblGrid>
        <w:gridCol w:w="1555"/>
        <w:gridCol w:w="2345"/>
      </w:tblGrid>
      <w:tr w:rsidR="002D07A4" w:rsidRPr="003E639D" w14:paraId="777587A5" w14:textId="77777777" w:rsidTr="002D07A4">
        <w:trPr>
          <w:trHeight w:val="330"/>
          <w:jc w:val="center"/>
        </w:trPr>
        <w:tc>
          <w:tcPr>
            <w:tcW w:w="1555" w:type="dxa"/>
            <w:hideMark/>
          </w:tcPr>
          <w:p w14:paraId="39A88379"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Komponen</w:t>
            </w:r>
          </w:p>
        </w:tc>
        <w:tc>
          <w:tcPr>
            <w:tcW w:w="2345" w:type="dxa"/>
            <w:hideMark/>
          </w:tcPr>
          <w:p w14:paraId="10C883D0"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Spesifikasi</w:t>
            </w:r>
          </w:p>
        </w:tc>
      </w:tr>
      <w:tr w:rsidR="002D07A4" w:rsidRPr="003E639D" w14:paraId="38FED964" w14:textId="77777777" w:rsidTr="002D07A4">
        <w:trPr>
          <w:trHeight w:val="330"/>
          <w:jc w:val="center"/>
        </w:trPr>
        <w:tc>
          <w:tcPr>
            <w:tcW w:w="1555" w:type="dxa"/>
            <w:hideMark/>
          </w:tcPr>
          <w:p w14:paraId="72E1B0E9"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PC Desktop</w:t>
            </w:r>
          </w:p>
        </w:tc>
        <w:tc>
          <w:tcPr>
            <w:tcW w:w="2345" w:type="dxa"/>
            <w:hideMark/>
          </w:tcPr>
          <w:p w14:paraId="574CD11B"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AMD Ryzen 5 5500</w:t>
            </w:r>
          </w:p>
        </w:tc>
      </w:tr>
      <w:tr w:rsidR="002D07A4" w:rsidRPr="003E639D" w14:paraId="175F3B18" w14:textId="77777777" w:rsidTr="002D07A4">
        <w:trPr>
          <w:trHeight w:val="330"/>
          <w:jc w:val="center"/>
        </w:trPr>
        <w:tc>
          <w:tcPr>
            <w:tcW w:w="1555" w:type="dxa"/>
            <w:hideMark/>
          </w:tcPr>
          <w:p w14:paraId="23E6B057"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RAM</w:t>
            </w:r>
          </w:p>
        </w:tc>
        <w:tc>
          <w:tcPr>
            <w:tcW w:w="2345" w:type="dxa"/>
            <w:hideMark/>
          </w:tcPr>
          <w:p w14:paraId="6407B95E"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16 GB DDR4</w:t>
            </w:r>
          </w:p>
        </w:tc>
      </w:tr>
      <w:tr w:rsidR="002D07A4" w:rsidRPr="003E639D" w14:paraId="4566085C" w14:textId="77777777" w:rsidTr="002D07A4">
        <w:trPr>
          <w:trHeight w:val="330"/>
          <w:jc w:val="center"/>
        </w:trPr>
        <w:tc>
          <w:tcPr>
            <w:tcW w:w="1555" w:type="dxa"/>
            <w:hideMark/>
          </w:tcPr>
          <w:p w14:paraId="3B6AC96E"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GPU</w:t>
            </w:r>
          </w:p>
        </w:tc>
        <w:tc>
          <w:tcPr>
            <w:tcW w:w="2345" w:type="dxa"/>
            <w:hideMark/>
          </w:tcPr>
          <w:p w14:paraId="0ABE6644"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NVIDIA RTX 3050 6GB</w:t>
            </w:r>
          </w:p>
        </w:tc>
      </w:tr>
      <w:tr w:rsidR="002D07A4" w:rsidRPr="003E639D" w14:paraId="6A85A297" w14:textId="77777777" w:rsidTr="002D07A4">
        <w:trPr>
          <w:trHeight w:val="330"/>
          <w:jc w:val="center"/>
        </w:trPr>
        <w:tc>
          <w:tcPr>
            <w:tcW w:w="1555" w:type="dxa"/>
            <w:hideMark/>
          </w:tcPr>
          <w:p w14:paraId="765B7A19" w14:textId="77777777" w:rsidR="002D07A4" w:rsidRPr="003E639D" w:rsidRDefault="002D07A4" w:rsidP="002D07A4">
            <w:pPr>
              <w:widowControl/>
              <w:autoSpaceDE/>
              <w:autoSpaceDN/>
              <w:jc w:val="both"/>
              <w:rPr>
                <w:rFonts w:ascii="Times New Roman" w:eastAsia="Times New Roman" w:hAnsi="Times New Roman" w:cs="Times New Roman"/>
                <w:i/>
                <w:iCs/>
                <w:color w:val="000000"/>
                <w:lang w:eastAsia="en-ID"/>
              </w:rPr>
            </w:pPr>
            <w:r w:rsidRPr="003E639D">
              <w:rPr>
                <w:rFonts w:ascii="Times New Roman" w:eastAsia="Times New Roman" w:hAnsi="Times New Roman" w:cs="Times New Roman"/>
                <w:i/>
                <w:iCs/>
                <w:color w:val="000000"/>
                <w:lang w:eastAsia="en-ID"/>
              </w:rPr>
              <w:t>Storage</w:t>
            </w:r>
          </w:p>
        </w:tc>
        <w:tc>
          <w:tcPr>
            <w:tcW w:w="2345" w:type="dxa"/>
            <w:hideMark/>
          </w:tcPr>
          <w:p w14:paraId="2E6818A1"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512 GB HDD</w:t>
            </w:r>
          </w:p>
        </w:tc>
      </w:tr>
      <w:tr w:rsidR="002D07A4" w:rsidRPr="003E639D" w14:paraId="14BD8CAA" w14:textId="77777777" w:rsidTr="002D07A4">
        <w:trPr>
          <w:trHeight w:val="273"/>
          <w:jc w:val="center"/>
        </w:trPr>
        <w:tc>
          <w:tcPr>
            <w:tcW w:w="1555" w:type="dxa"/>
            <w:hideMark/>
          </w:tcPr>
          <w:p w14:paraId="23BB6D59"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Sistem Operasi</w:t>
            </w:r>
          </w:p>
        </w:tc>
        <w:tc>
          <w:tcPr>
            <w:tcW w:w="2345" w:type="dxa"/>
            <w:hideMark/>
          </w:tcPr>
          <w:p w14:paraId="685EB7C9"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Windows 11 64-bit</w:t>
            </w:r>
          </w:p>
        </w:tc>
      </w:tr>
    </w:tbl>
    <w:p w14:paraId="6F58C57D" w14:textId="40361B27" w:rsidR="002D69BC" w:rsidRPr="003E639D" w:rsidRDefault="002D69BC" w:rsidP="002D07A4">
      <w:pPr>
        <w:spacing w:before="240" w:after="240"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Selain perangkat keras, penelitian ini juga membutuhkan lingkungan pengembangan perangkat lunak yang mumpuni untuk menjalankan algoritma </w:t>
      </w:r>
      <w:r w:rsidRPr="003E639D">
        <w:rPr>
          <w:rFonts w:ascii="Times New Roman" w:hAnsi="Times New Roman" w:cs="Times New Roman"/>
          <w:i/>
          <w:iCs/>
          <w:sz w:val="24"/>
          <w:szCs w:val="24"/>
        </w:rPr>
        <w:t>machine learning</w:t>
      </w:r>
      <w:r w:rsidRPr="003E639D">
        <w:rPr>
          <w:rFonts w:ascii="Times New Roman" w:hAnsi="Times New Roman" w:cs="Times New Roman"/>
          <w:sz w:val="24"/>
          <w:szCs w:val="24"/>
        </w:rPr>
        <w:t>. Rincian perangkat lunak pendukung disajikan pada Tabel 4.2.</w:t>
      </w:r>
    </w:p>
    <w:p w14:paraId="4F1F8BC2" w14:textId="47B0B352" w:rsidR="002D07A4" w:rsidRPr="003E639D" w:rsidRDefault="002D07A4" w:rsidP="00640D4F">
      <w:pPr>
        <w:pStyle w:val="Caption"/>
        <w:keepNext/>
        <w:spacing w:after="0"/>
      </w:pPr>
      <w:bookmarkStart w:id="176" w:name="_Toc226595744"/>
      <w:r w:rsidRPr="003E639D">
        <w:t>Tabel 4.</w:t>
      </w:r>
      <w:r w:rsidRPr="003E639D">
        <w:fldChar w:fldCharType="begin"/>
      </w:r>
      <w:r w:rsidRPr="003E639D">
        <w:instrText xml:space="preserve"> SEQ Tabel_4. \* ARABIC </w:instrText>
      </w:r>
      <w:r w:rsidRPr="003E639D">
        <w:fldChar w:fldCharType="separate"/>
      </w:r>
      <w:r w:rsidR="00BE79A7">
        <w:rPr>
          <w:noProof/>
        </w:rPr>
        <w:t>2</w:t>
      </w:r>
      <w:r w:rsidRPr="003E639D">
        <w:fldChar w:fldCharType="end"/>
      </w:r>
      <w:r w:rsidRPr="003E639D">
        <w:t xml:space="preserve"> Perangkat Lunak yang Digunakan</w:t>
      </w:r>
      <w:bookmarkEnd w:id="176"/>
    </w:p>
    <w:tbl>
      <w:tblPr>
        <w:tblStyle w:val="TableGrid"/>
        <w:tblW w:w="0" w:type="auto"/>
        <w:jc w:val="center"/>
        <w:tblLook w:val="04A0" w:firstRow="1" w:lastRow="0" w:firstColumn="1" w:lastColumn="0" w:noHBand="0" w:noVBand="1"/>
      </w:tblPr>
      <w:tblGrid>
        <w:gridCol w:w="1786"/>
        <w:gridCol w:w="1940"/>
        <w:gridCol w:w="2196"/>
      </w:tblGrid>
      <w:tr w:rsidR="002D07A4" w:rsidRPr="003E639D" w14:paraId="0D8341FC" w14:textId="77777777" w:rsidTr="002D07A4">
        <w:trPr>
          <w:trHeight w:val="330"/>
          <w:jc w:val="center"/>
        </w:trPr>
        <w:tc>
          <w:tcPr>
            <w:tcW w:w="0" w:type="auto"/>
            <w:hideMark/>
          </w:tcPr>
          <w:p w14:paraId="44CE4491"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Kategori</w:t>
            </w:r>
          </w:p>
        </w:tc>
        <w:tc>
          <w:tcPr>
            <w:tcW w:w="0" w:type="auto"/>
            <w:hideMark/>
          </w:tcPr>
          <w:p w14:paraId="382944C5"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Nama Perangkat</w:t>
            </w:r>
          </w:p>
        </w:tc>
        <w:tc>
          <w:tcPr>
            <w:tcW w:w="0" w:type="auto"/>
            <w:hideMark/>
          </w:tcPr>
          <w:p w14:paraId="22400818"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Spesifikasi</w:t>
            </w:r>
          </w:p>
        </w:tc>
      </w:tr>
      <w:tr w:rsidR="002D07A4" w:rsidRPr="003E639D" w14:paraId="054FB55D" w14:textId="77777777" w:rsidTr="002D07A4">
        <w:trPr>
          <w:trHeight w:val="285"/>
          <w:jc w:val="center"/>
        </w:trPr>
        <w:tc>
          <w:tcPr>
            <w:tcW w:w="0" w:type="auto"/>
            <w:hideMark/>
          </w:tcPr>
          <w:p w14:paraId="7F871C09" w14:textId="4C4F9FD9"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Pemrograman</w:t>
            </w:r>
          </w:p>
        </w:tc>
        <w:tc>
          <w:tcPr>
            <w:tcW w:w="0" w:type="auto"/>
            <w:hideMark/>
          </w:tcPr>
          <w:p w14:paraId="7D4B8E03"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Python</w:t>
            </w:r>
          </w:p>
        </w:tc>
        <w:tc>
          <w:tcPr>
            <w:tcW w:w="0" w:type="auto"/>
            <w:hideMark/>
          </w:tcPr>
          <w:p w14:paraId="5693F5F6"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3.12.7</w:t>
            </w:r>
          </w:p>
        </w:tc>
      </w:tr>
      <w:tr w:rsidR="002D07A4" w:rsidRPr="003E639D" w14:paraId="26C70D19" w14:textId="77777777" w:rsidTr="002D07A4">
        <w:trPr>
          <w:trHeight w:val="330"/>
          <w:jc w:val="center"/>
        </w:trPr>
        <w:tc>
          <w:tcPr>
            <w:tcW w:w="0" w:type="auto"/>
            <w:hideMark/>
          </w:tcPr>
          <w:p w14:paraId="5DED5FD7"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Editor Kode</w:t>
            </w:r>
          </w:p>
        </w:tc>
        <w:tc>
          <w:tcPr>
            <w:tcW w:w="0" w:type="auto"/>
            <w:hideMark/>
          </w:tcPr>
          <w:p w14:paraId="768297A4"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Visual Studio Code</w:t>
            </w:r>
          </w:p>
        </w:tc>
        <w:tc>
          <w:tcPr>
            <w:tcW w:w="0" w:type="auto"/>
            <w:hideMark/>
          </w:tcPr>
          <w:p w14:paraId="0B0054EF" w14:textId="76571A4D"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1.113.0</w:t>
            </w:r>
          </w:p>
        </w:tc>
      </w:tr>
      <w:tr w:rsidR="002D07A4" w:rsidRPr="003E639D" w14:paraId="6D7EE82D" w14:textId="77777777" w:rsidTr="002D07A4">
        <w:trPr>
          <w:trHeight w:val="330"/>
          <w:jc w:val="center"/>
        </w:trPr>
        <w:tc>
          <w:tcPr>
            <w:tcW w:w="0" w:type="auto"/>
            <w:hideMark/>
          </w:tcPr>
          <w:p w14:paraId="3D4E3B5E"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Pengolah Kata</w:t>
            </w:r>
          </w:p>
        </w:tc>
        <w:tc>
          <w:tcPr>
            <w:tcW w:w="0" w:type="auto"/>
            <w:hideMark/>
          </w:tcPr>
          <w:p w14:paraId="7D486354"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Microsoft Word</w:t>
            </w:r>
          </w:p>
        </w:tc>
        <w:tc>
          <w:tcPr>
            <w:tcW w:w="0" w:type="auto"/>
            <w:hideMark/>
          </w:tcPr>
          <w:p w14:paraId="5D179A14"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Microsoft 365 (64-bit)</w:t>
            </w:r>
          </w:p>
        </w:tc>
      </w:tr>
      <w:tr w:rsidR="002D07A4" w:rsidRPr="003E639D" w14:paraId="69C33BB1" w14:textId="77777777" w:rsidTr="002D07A4">
        <w:trPr>
          <w:trHeight w:val="330"/>
          <w:jc w:val="center"/>
        </w:trPr>
        <w:tc>
          <w:tcPr>
            <w:tcW w:w="0" w:type="auto"/>
            <w:hideMark/>
          </w:tcPr>
          <w:p w14:paraId="389DEA4E"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Manajemen Versi</w:t>
            </w:r>
          </w:p>
        </w:tc>
        <w:tc>
          <w:tcPr>
            <w:tcW w:w="0" w:type="auto"/>
            <w:hideMark/>
          </w:tcPr>
          <w:p w14:paraId="1D3271CD"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GitHub</w:t>
            </w:r>
          </w:p>
        </w:tc>
        <w:tc>
          <w:tcPr>
            <w:tcW w:w="0" w:type="auto"/>
            <w:hideMark/>
          </w:tcPr>
          <w:p w14:paraId="3344998B" w14:textId="77777777" w:rsidR="002D07A4" w:rsidRPr="003E639D" w:rsidRDefault="002D07A4" w:rsidP="002D07A4">
            <w:pPr>
              <w:widowControl/>
              <w:autoSpaceDE/>
              <w:autoSpaceDN/>
              <w:jc w:val="both"/>
              <w:rPr>
                <w:rFonts w:ascii="Times New Roman" w:eastAsia="Times New Roman" w:hAnsi="Times New Roman" w:cs="Times New Roman"/>
                <w:color w:val="000000"/>
                <w:lang w:eastAsia="en-ID"/>
              </w:rPr>
            </w:pPr>
            <w:r w:rsidRPr="003E639D">
              <w:rPr>
                <w:rFonts w:ascii="Times New Roman" w:eastAsia="Times New Roman" w:hAnsi="Times New Roman" w:cs="Times New Roman"/>
                <w:color w:val="000000"/>
                <w:lang w:eastAsia="en-ID"/>
              </w:rPr>
              <w:t>-</w:t>
            </w:r>
          </w:p>
        </w:tc>
      </w:tr>
    </w:tbl>
    <w:p w14:paraId="4FDF65D2" w14:textId="1C65E803" w:rsidR="002D07A4" w:rsidRPr="003E639D" w:rsidRDefault="002D69BC" w:rsidP="002D07A4">
      <w:pPr>
        <w:pStyle w:val="Heading4"/>
        <w:spacing w:before="240" w:line="360" w:lineRule="auto"/>
        <w:ind w:left="0"/>
        <w:rPr>
          <w:lang w:val="id-ID"/>
        </w:rPr>
      </w:pPr>
      <w:bookmarkStart w:id="177" w:name="_Toc226595690"/>
      <w:r w:rsidRPr="003E639D">
        <w:rPr>
          <w:lang w:val="id-ID"/>
        </w:rPr>
        <w:t>Bahan Penelitian</w:t>
      </w:r>
      <w:bookmarkEnd w:id="177"/>
    </w:p>
    <w:p w14:paraId="18B70112" w14:textId="485202AE" w:rsidR="002D69BC" w:rsidRPr="003E639D" w:rsidRDefault="002D69BC" w:rsidP="002D07A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Bahan utama yang digunakan dalam penelitian ini adalah dataset historis pemesanan hotel berskala besar. Dataset ini diperoleh dari integrasi Antarmuka Pemrograman Aplikasi (API) layanan manajemen properti Beds24 versi 2 (Beds24, 2024). Pengambilan data dilakukan secara terprogram memanfaatkan metode otentikasi </w:t>
      </w:r>
      <w:r w:rsidRPr="003E639D">
        <w:rPr>
          <w:rFonts w:ascii="Times New Roman" w:hAnsi="Times New Roman" w:cs="Times New Roman"/>
          <w:i/>
          <w:iCs/>
          <w:sz w:val="24"/>
          <w:szCs w:val="24"/>
        </w:rPr>
        <w:t>token</w:t>
      </w:r>
      <w:r w:rsidRPr="003E639D">
        <w:rPr>
          <w:rFonts w:ascii="Times New Roman" w:hAnsi="Times New Roman" w:cs="Times New Roman"/>
          <w:sz w:val="24"/>
          <w:szCs w:val="24"/>
        </w:rPr>
        <w:t xml:space="preserve"> dengan mengakses </w:t>
      </w:r>
      <w:r w:rsidRPr="003E639D">
        <w:rPr>
          <w:rFonts w:ascii="Times New Roman" w:hAnsi="Times New Roman" w:cs="Times New Roman"/>
          <w:i/>
          <w:iCs/>
          <w:sz w:val="24"/>
          <w:szCs w:val="24"/>
        </w:rPr>
        <w:t>endpoint</w:t>
      </w:r>
      <w:r w:rsidRPr="003E639D">
        <w:rPr>
          <w:rFonts w:ascii="Times New Roman" w:hAnsi="Times New Roman" w:cs="Times New Roman"/>
          <w:sz w:val="24"/>
          <w:szCs w:val="24"/>
        </w:rPr>
        <w:t xml:space="preserve"> API terkait pemesanan dan inventaris.</w:t>
      </w:r>
    </w:p>
    <w:p w14:paraId="3FB0BCA5" w14:textId="77777777" w:rsidR="002D69BC" w:rsidRPr="003E639D" w:rsidRDefault="002D69BC" w:rsidP="002D07A4">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 xml:space="preserve">Atribut data mentah yang diekstrak meliputi identitas pemesanan, identitas properti, identitas kamar, status, tanggal kedatangan, tanggal keberangkatan, jumlah tamu dewasa, jumlah anak, harga, saluran pemesanan, serta waktu </w:t>
      </w:r>
      <w:r w:rsidRPr="003E639D">
        <w:rPr>
          <w:rFonts w:ascii="Times New Roman" w:hAnsi="Times New Roman" w:cs="Times New Roman"/>
          <w:sz w:val="24"/>
          <w:szCs w:val="24"/>
        </w:rPr>
        <w:lastRenderedPageBreak/>
        <w:t>pemesanan direkam. Data inilah yang kemudian disaring dan diagregasi untuk melatih model LightGBM agar dapat meramalkan fluktuasi harga kamar secara akurat untuk setiap tipe kamar.</w:t>
      </w:r>
    </w:p>
    <w:p w14:paraId="7A41ED1D" w14:textId="0D3D9B71" w:rsidR="002D69BC" w:rsidRPr="003E639D" w:rsidRDefault="002D69BC" w:rsidP="00F40960">
      <w:pPr>
        <w:spacing w:line="360" w:lineRule="auto"/>
        <w:ind w:firstLine="720"/>
        <w:jc w:val="both"/>
        <w:rPr>
          <w:rFonts w:ascii="Times New Roman" w:hAnsi="Times New Roman" w:cs="Times New Roman"/>
          <w:sz w:val="24"/>
          <w:szCs w:val="24"/>
        </w:rPr>
      </w:pPr>
      <w:r w:rsidRPr="003E639D">
        <w:rPr>
          <w:rFonts w:ascii="Times New Roman" w:hAnsi="Times New Roman" w:cs="Times New Roman"/>
          <w:sz w:val="24"/>
          <w:szCs w:val="24"/>
        </w:rPr>
        <w:t>Melalui pemenuhan spesifikasi fungsional dan nonfungsional tersebut, sistem diharapkan mampu memproses dataset pemesanan dari API Beds24 secara efisien. Ketersediaan perangkat pemrosesan yang memadai serta fokus pada saluran data yang konsisten menjadi landasan penting agar model LightGBM dapat menghasilkan nilai peramalan harga kamar yang andal.</w:t>
      </w:r>
    </w:p>
    <w:p w14:paraId="6BD8EC8A" w14:textId="537006C7" w:rsidR="00F40960" w:rsidRPr="003E639D" w:rsidRDefault="00F40960" w:rsidP="00DF1267">
      <w:pPr>
        <w:pStyle w:val="Heading3"/>
        <w:spacing w:before="240" w:line="360" w:lineRule="auto"/>
        <w:jc w:val="both"/>
        <w:rPr>
          <w:szCs w:val="24"/>
          <w:lang w:val="id-ID"/>
        </w:rPr>
      </w:pPr>
      <w:bookmarkStart w:id="178" w:name="_Toc226595691"/>
      <w:r w:rsidRPr="003E639D">
        <w:rPr>
          <w:szCs w:val="24"/>
          <w:lang w:val="id-ID"/>
        </w:rPr>
        <w:t>Tahapan Penelitian</w:t>
      </w:r>
      <w:bookmarkEnd w:id="178"/>
    </w:p>
    <w:p w14:paraId="15860D6C" w14:textId="77777777" w:rsidR="00385439" w:rsidRPr="003E639D" w:rsidRDefault="00DF1267" w:rsidP="00385439">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Proses pengembangan sistem peramalan rata-rata harga kamar hotel menggunakan metode pembelajaran mesin dan algoritma </w:t>
      </w:r>
      <w:r w:rsidRPr="003E639D">
        <w:rPr>
          <w:rFonts w:ascii="Times New Roman" w:eastAsia="Times New Roman" w:hAnsi="Times New Roman" w:cs="Times New Roman"/>
          <w:i/>
          <w:iCs/>
          <w:sz w:val="24"/>
          <w:szCs w:val="24"/>
          <w:lang w:eastAsia="en-ID"/>
        </w:rPr>
        <w:t>Light Gradient Boosting Machine</w:t>
      </w:r>
      <w:r w:rsidRPr="003E639D">
        <w:rPr>
          <w:rFonts w:ascii="Times New Roman" w:eastAsia="Times New Roman" w:hAnsi="Times New Roman" w:cs="Times New Roman"/>
          <w:sz w:val="24"/>
          <w:szCs w:val="24"/>
          <w:lang w:eastAsia="en-ID"/>
        </w:rPr>
        <w:t xml:space="preserve"> (LightGBM) dilakukan melalui beberapa tahapan terstruktur sebagai berikut: </w:t>
      </w:r>
    </w:p>
    <w:p w14:paraId="596EFCC8" w14:textId="77777777" w:rsidR="00385439" w:rsidRPr="003E639D" w:rsidRDefault="00385439" w:rsidP="00A71C95">
      <w:pPr>
        <w:keepNext/>
        <w:widowControl/>
        <w:autoSpaceDE/>
        <w:autoSpaceDN/>
        <w:ind w:firstLine="720"/>
        <w:jc w:val="center"/>
      </w:pPr>
      <w:r w:rsidRPr="003E639D">
        <w:rPr>
          <w:rFonts w:ascii="Times New Roman" w:eastAsia="Times New Roman" w:hAnsi="Times New Roman" w:cs="Times New Roman"/>
          <w:noProof/>
          <w:sz w:val="24"/>
          <w:szCs w:val="24"/>
          <w:lang w:eastAsia="en-ID"/>
        </w:rPr>
        <w:drawing>
          <wp:inline distT="0" distB="0" distL="0" distR="0" wp14:anchorId="041EE619" wp14:editId="5DF40B7E">
            <wp:extent cx="4867275" cy="1533525"/>
            <wp:effectExtent l="0" t="0" r="9525" b="9525"/>
            <wp:docPr id="783332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32749" name="Picture 783332749"/>
                    <pic:cNvPicPr/>
                  </pic:nvPicPr>
                  <pic:blipFill>
                    <a:blip r:embed="rId33">
                      <a:extLst>
                        <a:ext uri="{28A0092B-C50C-407E-A947-70E740481C1C}">
                          <a14:useLocalDpi xmlns:a14="http://schemas.microsoft.com/office/drawing/2010/main" val="0"/>
                        </a:ext>
                      </a:extLst>
                    </a:blip>
                    <a:stretch>
                      <a:fillRect/>
                    </a:stretch>
                  </pic:blipFill>
                  <pic:spPr>
                    <a:xfrm>
                      <a:off x="0" y="0"/>
                      <a:ext cx="4867275" cy="1533525"/>
                    </a:xfrm>
                    <a:prstGeom prst="rect">
                      <a:avLst/>
                    </a:prstGeom>
                  </pic:spPr>
                </pic:pic>
              </a:graphicData>
            </a:graphic>
          </wp:inline>
        </w:drawing>
      </w:r>
    </w:p>
    <w:p w14:paraId="5180EA77" w14:textId="7E6FF2B2" w:rsidR="00385439" w:rsidRPr="003E639D" w:rsidRDefault="00385439" w:rsidP="00385439">
      <w:pPr>
        <w:pStyle w:val="Caption"/>
        <w:rPr>
          <w:rFonts w:eastAsia="Times New Roman" w:cs="Times New Roman"/>
          <w:szCs w:val="24"/>
          <w:lang w:eastAsia="en-ID"/>
        </w:rPr>
      </w:pPr>
      <w:r w:rsidRPr="003E639D">
        <w:t>Gambar 4.</w:t>
      </w:r>
      <w:r w:rsidRPr="003E639D">
        <w:fldChar w:fldCharType="begin"/>
      </w:r>
      <w:r w:rsidRPr="003E639D">
        <w:instrText xml:space="preserve"> SEQ Gambar_4._ \* ARABIC </w:instrText>
      </w:r>
      <w:r w:rsidRPr="003E639D">
        <w:fldChar w:fldCharType="separate"/>
      </w:r>
      <w:r w:rsidR="00BE79A7">
        <w:rPr>
          <w:noProof/>
        </w:rPr>
        <w:t>1</w:t>
      </w:r>
      <w:r w:rsidRPr="003E639D">
        <w:fldChar w:fldCharType="end"/>
      </w:r>
      <w:r w:rsidRPr="003E639D">
        <w:t xml:space="preserve"> Alur Tahapan Penelitian</w:t>
      </w:r>
    </w:p>
    <w:p w14:paraId="5C0B014A" w14:textId="77777777" w:rsidR="00DF1267" w:rsidRPr="003E639D" w:rsidRDefault="00DF1267">
      <w:pPr>
        <w:pStyle w:val="ListParagraph"/>
        <w:widowControl/>
        <w:numPr>
          <w:ilvl w:val="0"/>
          <w:numId w:val="27"/>
        </w:numPr>
        <w:autoSpaceDE/>
        <w:autoSpaceDN/>
        <w:spacing w:before="100" w:beforeAutospacing="1"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Studi Literatur </w:t>
      </w:r>
    </w:p>
    <w:p w14:paraId="1D031099" w14:textId="47F3C1A7"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Tahap ini dilakukan dengan mengkaji berbagai referensi ilmiah, jurnal, dan dokumentasi teknis yang berkaitan dengan peramalan deret waktu (</w:t>
      </w:r>
      <w:r w:rsidRPr="003E639D">
        <w:rPr>
          <w:rFonts w:ascii="Times New Roman" w:eastAsia="Times New Roman" w:hAnsi="Times New Roman" w:cs="Times New Roman"/>
          <w:i/>
          <w:iCs/>
          <w:sz w:val="24"/>
          <w:szCs w:val="24"/>
          <w:lang w:val="id-ID" w:eastAsia="en-ID"/>
        </w:rPr>
        <w:t>time series forecasting</w:t>
      </w:r>
      <w:r w:rsidRPr="003E639D">
        <w:rPr>
          <w:rFonts w:ascii="Times New Roman" w:eastAsia="Times New Roman" w:hAnsi="Times New Roman" w:cs="Times New Roman"/>
          <w:sz w:val="24"/>
          <w:szCs w:val="24"/>
          <w:lang w:val="id-ID" w:eastAsia="en-ID"/>
        </w:rPr>
        <w:t>) dan algoritma LightGBM. Kajian literatur bertujuan untuk memperkuat dasar teoretis terkait pemodelan prediktif pada industri perhotelan, khususnya dalam memahami bagaimana fluktuasi harga kamar dapat dipetakan berdasarkan data historis pemesanan .</w:t>
      </w:r>
    </w:p>
    <w:p w14:paraId="6657353F" w14:textId="77777777" w:rsidR="00DF1267" w:rsidRPr="003E639D" w:rsidRDefault="00DF1267">
      <w:pPr>
        <w:pStyle w:val="ListParagraph"/>
        <w:widowControl/>
        <w:numPr>
          <w:ilvl w:val="0"/>
          <w:numId w:val="27"/>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Pengumpulan dan Pemahaman Data </w:t>
      </w:r>
    </w:p>
    <w:p w14:paraId="19A08E48" w14:textId="717310C4"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Data yang digunakan dalam penelitian ini diperoleh dari basis data PT Genius Utama Indonesia (Genius Hospitality Management). Proses </w:t>
      </w:r>
      <w:r w:rsidRPr="003E639D">
        <w:rPr>
          <w:rFonts w:ascii="Times New Roman" w:eastAsia="Times New Roman" w:hAnsi="Times New Roman" w:cs="Times New Roman"/>
          <w:sz w:val="24"/>
          <w:szCs w:val="24"/>
          <w:lang w:val="id-ID" w:eastAsia="en-ID"/>
        </w:rPr>
        <w:lastRenderedPageBreak/>
        <w:t>pengumpulan data difokuskan pada transaksi pemesanan kamar yang berasal secara eksklusif dari saluran Booking.com. Pembatasan saluran ini dilakukan karena data dari sumber lain terindikasi memiliki inkonsistensi serta banyak nilai yang kosong. Kumpulan data awal mencakup sejumlah variabel utama, di antaranya identitas properti (</w:t>
      </w:r>
      <w:r w:rsidRPr="003E639D">
        <w:rPr>
          <w:rFonts w:ascii="Times New Roman" w:eastAsia="Times New Roman" w:hAnsi="Times New Roman" w:cs="Times New Roman"/>
          <w:i/>
          <w:iCs/>
          <w:sz w:val="24"/>
          <w:szCs w:val="24"/>
          <w:lang w:val="id-ID" w:eastAsia="en-ID"/>
        </w:rPr>
        <w:t>property_id</w:t>
      </w:r>
      <w:r w:rsidRPr="003E639D">
        <w:rPr>
          <w:rFonts w:ascii="Times New Roman" w:eastAsia="Times New Roman" w:hAnsi="Times New Roman" w:cs="Times New Roman"/>
          <w:sz w:val="24"/>
          <w:szCs w:val="24"/>
          <w:lang w:val="id-ID" w:eastAsia="en-ID"/>
        </w:rPr>
        <w:t>), identitas jenis kamar (</w:t>
      </w:r>
      <w:r w:rsidRPr="003E639D">
        <w:rPr>
          <w:rFonts w:ascii="Times New Roman" w:eastAsia="Times New Roman" w:hAnsi="Times New Roman" w:cs="Times New Roman"/>
          <w:i/>
          <w:iCs/>
          <w:sz w:val="24"/>
          <w:szCs w:val="24"/>
          <w:lang w:val="id-ID" w:eastAsia="en-ID"/>
        </w:rPr>
        <w:t>room_id</w:t>
      </w:r>
      <w:r w:rsidRPr="003E639D">
        <w:rPr>
          <w:rFonts w:ascii="Times New Roman" w:eastAsia="Times New Roman" w:hAnsi="Times New Roman" w:cs="Times New Roman"/>
          <w:sz w:val="24"/>
          <w:szCs w:val="24"/>
          <w:lang w:val="id-ID" w:eastAsia="en-ID"/>
        </w:rPr>
        <w:t>), jumlah orang dewasa (</w:t>
      </w:r>
      <w:r w:rsidRPr="003E639D">
        <w:rPr>
          <w:rFonts w:ascii="Times New Roman" w:eastAsia="Times New Roman" w:hAnsi="Times New Roman" w:cs="Times New Roman"/>
          <w:i/>
          <w:iCs/>
          <w:sz w:val="24"/>
          <w:szCs w:val="24"/>
          <w:lang w:val="id-ID" w:eastAsia="en-ID"/>
        </w:rPr>
        <w:t>num_adult</w:t>
      </w:r>
      <w:r w:rsidRPr="003E639D">
        <w:rPr>
          <w:rFonts w:ascii="Times New Roman" w:eastAsia="Times New Roman" w:hAnsi="Times New Roman" w:cs="Times New Roman"/>
          <w:sz w:val="24"/>
          <w:szCs w:val="24"/>
          <w:lang w:val="id-ID" w:eastAsia="en-ID"/>
        </w:rPr>
        <w:t>), jumlah anak (</w:t>
      </w:r>
      <w:r w:rsidRPr="003E639D">
        <w:rPr>
          <w:rFonts w:ascii="Times New Roman" w:eastAsia="Times New Roman" w:hAnsi="Times New Roman" w:cs="Times New Roman"/>
          <w:i/>
          <w:iCs/>
          <w:sz w:val="24"/>
          <w:szCs w:val="24"/>
          <w:lang w:val="id-ID" w:eastAsia="en-ID"/>
        </w:rPr>
        <w:t>num_child</w:t>
      </w:r>
      <w:r w:rsidRPr="003E639D">
        <w:rPr>
          <w:rFonts w:ascii="Times New Roman" w:eastAsia="Times New Roman" w:hAnsi="Times New Roman" w:cs="Times New Roman"/>
          <w:sz w:val="24"/>
          <w:szCs w:val="24"/>
          <w:lang w:val="id-ID" w:eastAsia="en-ID"/>
        </w:rPr>
        <w:t>), harga (</w:t>
      </w:r>
      <w:r w:rsidRPr="003E639D">
        <w:rPr>
          <w:rFonts w:ascii="Times New Roman" w:eastAsia="Times New Roman" w:hAnsi="Times New Roman" w:cs="Times New Roman"/>
          <w:i/>
          <w:iCs/>
          <w:sz w:val="24"/>
          <w:szCs w:val="24"/>
          <w:lang w:val="id-ID" w:eastAsia="en-ID"/>
        </w:rPr>
        <w:t>price</w:t>
      </w:r>
      <w:r w:rsidRPr="003E639D">
        <w:rPr>
          <w:rFonts w:ascii="Times New Roman" w:eastAsia="Times New Roman" w:hAnsi="Times New Roman" w:cs="Times New Roman"/>
          <w:sz w:val="24"/>
          <w:szCs w:val="24"/>
          <w:lang w:val="id-ID" w:eastAsia="en-ID"/>
        </w:rPr>
        <w:t>), dan waktu pemesanan (</w:t>
      </w:r>
      <w:r w:rsidRPr="003E639D">
        <w:rPr>
          <w:rFonts w:ascii="Times New Roman" w:eastAsia="Times New Roman" w:hAnsi="Times New Roman" w:cs="Times New Roman"/>
          <w:i/>
          <w:iCs/>
          <w:sz w:val="24"/>
          <w:szCs w:val="24"/>
          <w:lang w:val="id-ID" w:eastAsia="en-ID"/>
        </w:rPr>
        <w:t>booking_time</w:t>
      </w:r>
      <w:r w:rsidRPr="003E639D">
        <w:rPr>
          <w:rFonts w:ascii="Times New Roman" w:eastAsia="Times New Roman" w:hAnsi="Times New Roman" w:cs="Times New Roman"/>
          <w:sz w:val="24"/>
          <w:szCs w:val="24"/>
          <w:lang w:val="id-ID" w:eastAsia="en-ID"/>
        </w:rPr>
        <w:t>). Tahap pemahaman data difokuskan pada pengenalan struktur data historis untuk merancang alur prapemrosesan yang paling sesuai.</w:t>
      </w:r>
    </w:p>
    <w:p w14:paraId="213A5630" w14:textId="0EC52A57" w:rsidR="00DF1267" w:rsidRPr="003E639D" w:rsidRDefault="00DF1267">
      <w:pPr>
        <w:pStyle w:val="ListParagraph"/>
        <w:widowControl/>
        <w:numPr>
          <w:ilvl w:val="0"/>
          <w:numId w:val="27"/>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i/>
          <w:iCs/>
          <w:sz w:val="24"/>
          <w:szCs w:val="24"/>
          <w:lang w:val="id-ID" w:eastAsia="en-ID"/>
        </w:rPr>
        <w:t>Pre-processing</w:t>
      </w:r>
      <w:r w:rsidRPr="003E639D">
        <w:rPr>
          <w:rFonts w:ascii="Times New Roman" w:eastAsia="Times New Roman" w:hAnsi="Times New Roman" w:cs="Times New Roman"/>
          <w:sz w:val="24"/>
          <w:szCs w:val="24"/>
          <w:lang w:val="id-ID" w:eastAsia="en-ID"/>
        </w:rPr>
        <w:t xml:space="preserve"> Data </w:t>
      </w:r>
    </w:p>
    <w:p w14:paraId="1CDFA380" w14:textId="77777777"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Data mentah yang terkumpul perlu disiapkan agar kompatibel dengan kebutuhan pemodelan deret waktu. Pemrosesan awal mencakup transformasi kolom waktu pemesanan menjadi format penanggalan standar, yang selanjutnya diagregasi ke dalam skala bulanan. Pada tahap agregasi ini, rata-rata harga kamar dihitung untuk setiap bulan, sementara jumlah tamu dan total pemesanan diakumulasikan.</w:t>
      </w:r>
    </w:p>
    <w:p w14:paraId="0CBBB603" w14:textId="5766C6A6"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Mengingat sifat data transaksi perhotelan yang sering kali memiliki celah waktu (tidak ada pemesanan pada bulan tertentu), dilakukan pembentukan pola grid sempurna. Pola ini memastikan seluruh kombinasi properti dan jenis kamar memiliki rekaman data yang berkesinambungan setiap bulannya. Nilai harga yang kosong pada bulan tanpa transaksi diatasi menggunakan metode pengisian ke depan (</w:t>
      </w:r>
      <w:r w:rsidRPr="003E639D">
        <w:rPr>
          <w:rFonts w:ascii="Times New Roman" w:eastAsia="Times New Roman" w:hAnsi="Times New Roman" w:cs="Times New Roman"/>
          <w:i/>
          <w:iCs/>
          <w:sz w:val="24"/>
          <w:szCs w:val="24"/>
          <w:lang w:val="id-ID" w:eastAsia="en-ID"/>
        </w:rPr>
        <w:t>forward fill</w:t>
      </w:r>
      <w:r w:rsidRPr="003E639D">
        <w:rPr>
          <w:rFonts w:ascii="Times New Roman" w:eastAsia="Times New Roman" w:hAnsi="Times New Roman" w:cs="Times New Roman"/>
          <w:sz w:val="24"/>
          <w:szCs w:val="24"/>
          <w:lang w:val="id-ID" w:eastAsia="en-ID"/>
        </w:rPr>
        <w:t>) dengan asumsi harga cenderung stabil, dan dilanjutkan dengan pengisian ke belakang (</w:t>
      </w:r>
      <w:r w:rsidRPr="003E639D">
        <w:rPr>
          <w:rFonts w:ascii="Times New Roman" w:eastAsia="Times New Roman" w:hAnsi="Times New Roman" w:cs="Times New Roman"/>
          <w:i/>
          <w:iCs/>
          <w:sz w:val="24"/>
          <w:szCs w:val="24"/>
          <w:lang w:val="id-ID" w:eastAsia="en-ID"/>
        </w:rPr>
        <w:t>backward fill</w:t>
      </w:r>
      <w:r w:rsidRPr="003E639D">
        <w:rPr>
          <w:rFonts w:ascii="Times New Roman" w:eastAsia="Times New Roman" w:hAnsi="Times New Roman" w:cs="Times New Roman"/>
          <w:sz w:val="24"/>
          <w:szCs w:val="24"/>
          <w:lang w:val="id-ID" w:eastAsia="en-ID"/>
        </w:rPr>
        <w:t>) bila diperlukan. Variabel yang berkaitan dengan jumlah tamu dan pemesanan diisi dengan nilai nol, mengindikasikan ketiadaan aktivitas pada periode tersebut.</w:t>
      </w:r>
    </w:p>
    <w:p w14:paraId="390B68FF" w14:textId="77777777" w:rsidR="00DF1267" w:rsidRPr="003E639D" w:rsidRDefault="00DF1267">
      <w:pPr>
        <w:pStyle w:val="ListParagraph"/>
        <w:widowControl/>
        <w:numPr>
          <w:ilvl w:val="0"/>
          <w:numId w:val="27"/>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Rekayasa Fitur (</w:t>
      </w:r>
      <w:r w:rsidRPr="003E639D">
        <w:rPr>
          <w:rFonts w:ascii="Times New Roman" w:eastAsia="Times New Roman" w:hAnsi="Times New Roman" w:cs="Times New Roman"/>
          <w:i/>
          <w:iCs/>
          <w:sz w:val="24"/>
          <w:szCs w:val="24"/>
          <w:lang w:val="id-ID" w:eastAsia="en-ID"/>
        </w:rPr>
        <w:t>Feature</w:t>
      </w:r>
      <w:r w:rsidRPr="003E639D">
        <w:rPr>
          <w:rFonts w:ascii="Times New Roman" w:eastAsia="Times New Roman" w:hAnsi="Times New Roman" w:cs="Times New Roman"/>
          <w:sz w:val="24"/>
          <w:szCs w:val="24"/>
          <w:lang w:val="id-ID" w:eastAsia="en-ID"/>
        </w:rPr>
        <w:t xml:space="preserve"> </w:t>
      </w:r>
      <w:r w:rsidRPr="003E639D">
        <w:rPr>
          <w:rFonts w:ascii="Times New Roman" w:eastAsia="Times New Roman" w:hAnsi="Times New Roman" w:cs="Times New Roman"/>
          <w:i/>
          <w:iCs/>
          <w:sz w:val="24"/>
          <w:szCs w:val="24"/>
          <w:lang w:val="id-ID" w:eastAsia="en-ID"/>
        </w:rPr>
        <w:t>Engineering</w:t>
      </w:r>
      <w:r w:rsidRPr="003E639D">
        <w:rPr>
          <w:rFonts w:ascii="Times New Roman" w:eastAsia="Times New Roman" w:hAnsi="Times New Roman" w:cs="Times New Roman"/>
          <w:sz w:val="24"/>
          <w:szCs w:val="24"/>
          <w:lang w:val="id-ID" w:eastAsia="en-ID"/>
        </w:rPr>
        <w:t xml:space="preserve">) </w:t>
      </w:r>
    </w:p>
    <w:p w14:paraId="053ECD6C" w14:textId="77777777"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Tahap rekayasa fitur diimplementasikan untuk mengekstrak informasi temporal yang dapat dikenali oleh model. Konsep utama yang diangkat adalah pembentukan variabel jeda (</w:t>
      </w:r>
      <w:r w:rsidRPr="003E639D">
        <w:rPr>
          <w:rFonts w:ascii="Times New Roman" w:eastAsia="Times New Roman" w:hAnsi="Times New Roman" w:cs="Times New Roman"/>
          <w:i/>
          <w:iCs/>
          <w:sz w:val="24"/>
          <w:szCs w:val="24"/>
          <w:lang w:val="id-ID" w:eastAsia="en-ID"/>
        </w:rPr>
        <w:t>lag features</w:t>
      </w:r>
      <w:r w:rsidRPr="003E639D">
        <w:rPr>
          <w:rFonts w:ascii="Times New Roman" w:eastAsia="Times New Roman" w:hAnsi="Times New Roman" w:cs="Times New Roman"/>
          <w:sz w:val="24"/>
          <w:szCs w:val="24"/>
          <w:lang w:val="id-ID" w:eastAsia="en-ID"/>
        </w:rPr>
        <w:t>) dan rata-rata bergerak (</w:t>
      </w:r>
      <w:r w:rsidRPr="003E639D">
        <w:rPr>
          <w:rFonts w:ascii="Times New Roman" w:eastAsia="Times New Roman" w:hAnsi="Times New Roman" w:cs="Times New Roman"/>
          <w:i/>
          <w:iCs/>
          <w:sz w:val="24"/>
          <w:szCs w:val="24"/>
          <w:lang w:val="id-ID" w:eastAsia="en-ID"/>
        </w:rPr>
        <w:t>rolling mean</w:t>
      </w:r>
      <w:r w:rsidRPr="003E639D">
        <w:rPr>
          <w:rFonts w:ascii="Times New Roman" w:eastAsia="Times New Roman" w:hAnsi="Times New Roman" w:cs="Times New Roman"/>
          <w:sz w:val="24"/>
          <w:szCs w:val="24"/>
          <w:lang w:val="id-ID" w:eastAsia="en-ID"/>
        </w:rPr>
        <w:t>). Variabel komponen waktu diekstrak menjadi informasi tahun, bulan, dan kuartal untuk menangkap pola musiman.</w:t>
      </w:r>
    </w:p>
    <w:p w14:paraId="4435BEDA" w14:textId="6A7DAE63"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lastRenderedPageBreak/>
        <w:t>Secara konseptual, harga kamar pada masa depan sangat dipengaruhi oleh tren harga sebelumnya. Oleh sebab itu, dibentuk variabel jeda harga untuk satu bulan (</w:t>
      </w:r>
      <w:r w:rsidRPr="003E639D">
        <w:rPr>
          <w:rFonts w:ascii="Times New Roman" w:eastAsia="Times New Roman" w:hAnsi="Times New Roman" w:cs="Times New Roman"/>
          <w:i/>
          <w:iCs/>
          <w:sz w:val="24"/>
          <w:szCs w:val="24"/>
          <w:lang w:val="id-ID" w:eastAsia="en-ID"/>
        </w:rPr>
        <w:t>lag_1</w:t>
      </w:r>
      <w:r w:rsidRPr="003E639D">
        <w:rPr>
          <w:rFonts w:ascii="Times New Roman" w:eastAsia="Times New Roman" w:hAnsi="Times New Roman" w:cs="Times New Roman"/>
          <w:sz w:val="24"/>
          <w:szCs w:val="24"/>
          <w:lang w:val="id-ID" w:eastAsia="en-ID"/>
        </w:rPr>
        <w:t>), dua bulan (</w:t>
      </w:r>
      <w:r w:rsidRPr="003E639D">
        <w:rPr>
          <w:rFonts w:ascii="Times New Roman" w:eastAsia="Times New Roman" w:hAnsi="Times New Roman" w:cs="Times New Roman"/>
          <w:i/>
          <w:iCs/>
          <w:sz w:val="24"/>
          <w:szCs w:val="24"/>
          <w:lang w:val="id-ID" w:eastAsia="en-ID"/>
        </w:rPr>
        <w:t>lag_2</w:t>
      </w:r>
      <w:r w:rsidRPr="003E639D">
        <w:rPr>
          <w:rFonts w:ascii="Times New Roman" w:eastAsia="Times New Roman" w:hAnsi="Times New Roman" w:cs="Times New Roman"/>
          <w:sz w:val="24"/>
          <w:szCs w:val="24"/>
          <w:lang w:val="id-ID" w:eastAsia="en-ID"/>
        </w:rPr>
        <w:t>), hingga dua belas bulan sebelumnya (</w:t>
      </w:r>
      <w:r w:rsidRPr="003E639D">
        <w:rPr>
          <w:rFonts w:ascii="Times New Roman" w:eastAsia="Times New Roman" w:hAnsi="Times New Roman" w:cs="Times New Roman"/>
          <w:i/>
          <w:iCs/>
          <w:sz w:val="24"/>
          <w:szCs w:val="24"/>
          <w:lang w:val="id-ID" w:eastAsia="en-ID"/>
        </w:rPr>
        <w:t>lag_12</w:t>
      </w:r>
      <w:r w:rsidRPr="003E639D">
        <w:rPr>
          <w:rFonts w:ascii="Times New Roman" w:eastAsia="Times New Roman" w:hAnsi="Times New Roman" w:cs="Times New Roman"/>
          <w:sz w:val="24"/>
          <w:szCs w:val="24"/>
          <w:lang w:val="id-ID" w:eastAsia="en-ID"/>
        </w:rPr>
        <w:t xml:space="preserve">). Selain itu, rata-rata pergerakan harga selama 3 bulan dan 6 bulan terakhir dihitung untuk meredam volatilitas data bulanan dan menangkap tren jangka menengah. Variabel tingkat hunian bulan sebelumnya (occ_lag_1) juga disertakan karena terdapat kemungkinan bahwa kepadatan pemesanan pada masa lalu memengaruhi penyesuaian harga di bulan berikutnya. Seluruh variabel kategorikal, seperti identitas properti dan kamar, dikonversi menjadi format numerik menggunakan teknik </w:t>
      </w:r>
      <w:r w:rsidRPr="003E639D">
        <w:rPr>
          <w:rFonts w:ascii="Times New Roman" w:eastAsia="Times New Roman" w:hAnsi="Times New Roman" w:cs="Times New Roman"/>
          <w:i/>
          <w:iCs/>
          <w:sz w:val="24"/>
          <w:szCs w:val="24"/>
          <w:lang w:val="id-ID" w:eastAsia="en-ID"/>
        </w:rPr>
        <w:t>Label Encoding</w:t>
      </w:r>
      <w:r w:rsidRPr="003E639D">
        <w:rPr>
          <w:rFonts w:ascii="Times New Roman" w:eastAsia="Times New Roman" w:hAnsi="Times New Roman" w:cs="Times New Roman"/>
          <w:sz w:val="24"/>
          <w:szCs w:val="24"/>
          <w:lang w:val="id-ID" w:eastAsia="en-ID"/>
        </w:rPr>
        <w:t>.</w:t>
      </w:r>
    </w:p>
    <w:p w14:paraId="4A1D11DB" w14:textId="77777777" w:rsidR="00DF1267" w:rsidRPr="003E639D" w:rsidRDefault="00DF1267">
      <w:pPr>
        <w:pStyle w:val="ListParagraph"/>
        <w:widowControl/>
        <w:numPr>
          <w:ilvl w:val="0"/>
          <w:numId w:val="27"/>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Pemodelan dengan LightGBM </w:t>
      </w:r>
    </w:p>
    <w:p w14:paraId="5CE79167" w14:textId="306854BE" w:rsidR="00DF1267" w:rsidRPr="003E639D" w:rsidRDefault="00DF1267" w:rsidP="00DF1267">
      <w:pPr>
        <w:pStyle w:val="ListParagraph"/>
        <w:widowControl/>
        <w:autoSpaceDE/>
        <w:autoSpaceDN/>
        <w:spacing w:line="360" w:lineRule="auto"/>
        <w:ind w:left="36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Data yang telah diperkaya dengan fitur-fitur baru selanjutnya dibagi menjadi data latih dan data uji. Validasi model dilakukan dengan menyisihkan data 12 bulan terakhir sebagai data uji. Proses pelatihan model menggunakan algoritma </w:t>
      </w:r>
      <w:r w:rsidRPr="003E639D">
        <w:rPr>
          <w:rFonts w:ascii="Times New Roman" w:eastAsia="Times New Roman" w:hAnsi="Times New Roman" w:cs="Times New Roman"/>
          <w:i/>
          <w:iCs/>
          <w:sz w:val="24"/>
          <w:szCs w:val="24"/>
          <w:lang w:val="id-ID" w:eastAsia="en-ID"/>
        </w:rPr>
        <w:t>Light Gradient Boosting Machine</w:t>
      </w:r>
      <w:r w:rsidRPr="003E639D">
        <w:rPr>
          <w:rFonts w:ascii="Times New Roman" w:eastAsia="Times New Roman" w:hAnsi="Times New Roman" w:cs="Times New Roman"/>
          <w:sz w:val="24"/>
          <w:szCs w:val="24"/>
          <w:lang w:val="id-ID" w:eastAsia="en-ID"/>
        </w:rPr>
        <w:t xml:space="preserve"> (LightGBM). Pendekatan ini dipilih karena LightGBM memiliki kecepatan komputasi yang tinggi serta kapabilitas bawaan dalam menangani variabel kategorikal yang kompleks pada data tabular. Parameter model seperti kedalaman pohon (</w:t>
      </w:r>
      <w:r w:rsidRPr="003E639D">
        <w:rPr>
          <w:rFonts w:ascii="Times New Roman" w:eastAsia="Times New Roman" w:hAnsi="Times New Roman" w:cs="Times New Roman"/>
          <w:i/>
          <w:iCs/>
          <w:sz w:val="24"/>
          <w:szCs w:val="24"/>
          <w:lang w:val="id-ID" w:eastAsia="en-ID"/>
        </w:rPr>
        <w:t>max_depth</w:t>
      </w:r>
      <w:r w:rsidRPr="003E639D">
        <w:rPr>
          <w:rFonts w:ascii="Times New Roman" w:eastAsia="Times New Roman" w:hAnsi="Times New Roman" w:cs="Times New Roman"/>
          <w:sz w:val="24"/>
          <w:szCs w:val="24"/>
          <w:lang w:val="id-ID" w:eastAsia="en-ID"/>
        </w:rPr>
        <w:t>) dan laju pembelajaran (</w:t>
      </w:r>
      <w:r w:rsidRPr="003E639D">
        <w:rPr>
          <w:rFonts w:ascii="Times New Roman" w:eastAsia="Times New Roman" w:hAnsi="Times New Roman" w:cs="Times New Roman"/>
          <w:i/>
          <w:iCs/>
          <w:sz w:val="24"/>
          <w:szCs w:val="24"/>
          <w:lang w:val="id-ID" w:eastAsia="en-ID"/>
        </w:rPr>
        <w:t>learning_rate</w:t>
      </w:r>
      <w:r w:rsidRPr="003E639D">
        <w:rPr>
          <w:rFonts w:ascii="Times New Roman" w:eastAsia="Times New Roman" w:hAnsi="Times New Roman" w:cs="Times New Roman"/>
          <w:sz w:val="24"/>
          <w:szCs w:val="24"/>
          <w:lang w:val="id-ID" w:eastAsia="en-ID"/>
        </w:rPr>
        <w:t>) dikonfigurasi agar algoritma mampu meminimalkan galat tanpa mengalami kondisi terlalu pas (</w:t>
      </w:r>
      <w:r w:rsidRPr="003E639D">
        <w:rPr>
          <w:rFonts w:ascii="Times New Roman" w:eastAsia="Times New Roman" w:hAnsi="Times New Roman" w:cs="Times New Roman"/>
          <w:i/>
          <w:iCs/>
          <w:sz w:val="24"/>
          <w:szCs w:val="24"/>
          <w:lang w:val="id-ID" w:eastAsia="en-ID"/>
        </w:rPr>
        <w:t>overfitting</w:t>
      </w:r>
      <w:r w:rsidRPr="003E639D">
        <w:rPr>
          <w:rFonts w:ascii="Times New Roman" w:eastAsia="Times New Roman" w:hAnsi="Times New Roman" w:cs="Times New Roman"/>
          <w:sz w:val="24"/>
          <w:szCs w:val="24"/>
          <w:lang w:val="id-ID" w:eastAsia="en-ID"/>
        </w:rPr>
        <w:t>) pada data latih.</w:t>
      </w:r>
    </w:p>
    <w:p w14:paraId="195E9256" w14:textId="77777777" w:rsidR="00DF1267" w:rsidRPr="003E639D" w:rsidRDefault="00DF1267">
      <w:pPr>
        <w:pStyle w:val="ListParagraph"/>
        <w:widowControl/>
        <w:numPr>
          <w:ilvl w:val="0"/>
          <w:numId w:val="27"/>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Evaluasi Model </w:t>
      </w:r>
    </w:p>
    <w:p w14:paraId="15650FF1" w14:textId="5D3BA3DD" w:rsidR="002A0B78" w:rsidRPr="003E639D" w:rsidRDefault="00DF1267" w:rsidP="002A0B78">
      <w:pPr>
        <w:pStyle w:val="ListParagraph"/>
        <w:widowControl/>
        <w:autoSpaceDE/>
        <w:autoSpaceDN/>
        <w:spacing w:line="360" w:lineRule="auto"/>
        <w:ind w:left="357"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Tahap akhir merupakan proses pengujian kinerja model dalam memprediksi rata-rata harga kamar menggunakan data uji. Evaluasi tersebut diukur melalui metrik statistik standar pada pemodelan regresi, yakni </w:t>
      </w:r>
      <w:r w:rsidRPr="003E639D">
        <w:rPr>
          <w:rFonts w:ascii="Times New Roman" w:eastAsia="Times New Roman" w:hAnsi="Times New Roman" w:cs="Times New Roman"/>
          <w:i/>
          <w:iCs/>
          <w:sz w:val="24"/>
          <w:szCs w:val="24"/>
          <w:lang w:val="id-ID" w:eastAsia="en-ID"/>
        </w:rPr>
        <w:t>Mean Absolute Percentage Error</w:t>
      </w:r>
      <w:r w:rsidRPr="003E639D">
        <w:rPr>
          <w:rFonts w:ascii="Times New Roman" w:eastAsia="Times New Roman" w:hAnsi="Times New Roman" w:cs="Times New Roman"/>
          <w:sz w:val="24"/>
          <w:szCs w:val="24"/>
          <w:lang w:val="id-ID" w:eastAsia="en-ID"/>
        </w:rPr>
        <w:t xml:space="preserve"> (MAPE) dan </w:t>
      </w:r>
      <w:r w:rsidRPr="003E639D">
        <w:rPr>
          <w:rFonts w:ascii="Times New Roman" w:eastAsia="Times New Roman" w:hAnsi="Times New Roman" w:cs="Times New Roman"/>
          <w:i/>
          <w:iCs/>
          <w:sz w:val="24"/>
          <w:szCs w:val="24"/>
          <w:lang w:val="id-ID" w:eastAsia="en-ID"/>
        </w:rPr>
        <w:t>Root Mean Squared Error</w:t>
      </w:r>
      <w:r w:rsidRPr="003E639D">
        <w:rPr>
          <w:rFonts w:ascii="Times New Roman" w:eastAsia="Times New Roman" w:hAnsi="Times New Roman" w:cs="Times New Roman"/>
          <w:sz w:val="24"/>
          <w:szCs w:val="24"/>
          <w:lang w:val="id-ID" w:eastAsia="en-ID"/>
        </w:rPr>
        <w:t xml:space="preserve"> (RMSE). Nilai yang diperoleh dari kedua metrik ini berfungsi sebagai tolok ukur untuk mengevaluasi tingkat akurasi hasil prediksi harga dari sistem terhadap rata-rata harga aktual di lapangan.</w:t>
      </w:r>
    </w:p>
    <w:p w14:paraId="3D0D7466" w14:textId="77777777" w:rsidR="004A121B" w:rsidRPr="003E639D" w:rsidRDefault="004A121B" w:rsidP="002A0B78">
      <w:pPr>
        <w:pStyle w:val="ListParagraph"/>
        <w:widowControl/>
        <w:autoSpaceDE/>
        <w:autoSpaceDN/>
        <w:spacing w:line="360" w:lineRule="auto"/>
        <w:ind w:left="357" w:firstLine="720"/>
        <w:jc w:val="both"/>
        <w:rPr>
          <w:rFonts w:ascii="Times New Roman" w:eastAsia="Times New Roman" w:hAnsi="Times New Roman" w:cs="Times New Roman"/>
          <w:sz w:val="24"/>
          <w:szCs w:val="24"/>
          <w:lang w:val="id-ID" w:eastAsia="en-ID"/>
        </w:rPr>
      </w:pPr>
    </w:p>
    <w:p w14:paraId="07719170" w14:textId="6C3783A7" w:rsidR="002A0B78" w:rsidRPr="003E639D" w:rsidRDefault="002A0B78" w:rsidP="002A0B78">
      <w:pPr>
        <w:pStyle w:val="Heading3"/>
        <w:spacing w:before="240" w:line="360" w:lineRule="auto"/>
        <w:jc w:val="both"/>
        <w:rPr>
          <w:lang w:val="id-ID" w:eastAsia="en-ID"/>
        </w:rPr>
      </w:pPr>
      <w:bookmarkStart w:id="179" w:name="_Toc226595692"/>
      <w:r w:rsidRPr="003E639D">
        <w:rPr>
          <w:lang w:val="id-ID" w:eastAsia="en-ID"/>
        </w:rPr>
        <w:lastRenderedPageBreak/>
        <w:t>Perancangan Sistem</w:t>
      </w:r>
      <w:bookmarkEnd w:id="179"/>
    </w:p>
    <w:p w14:paraId="2AE51BC1" w14:textId="77777777" w:rsidR="002A0B78" w:rsidRPr="003E639D" w:rsidRDefault="002A0B78" w:rsidP="008D589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Sistem yang dirancang pada penelitian ini bertujuan untuk memprediksi rata-rata harga kamar per bulan untuk setiap tipe kamar di berbagai hotel di bawah naungan PT Genius Utama Indonesia. Pendekatan ini memanfaatkan data historis reservasi pelanggan yang difilter khusus dari saluran Booking.com guna meminimalisasi inkonsistensi data. Sistem bekerja dengan cara mengumpulkan data pemesanan mentah, melakukan agregasi dan praproses, mengekstrak fitur waktu dan riwayat masa lalu (</w:t>
      </w:r>
      <w:r w:rsidRPr="003E639D">
        <w:rPr>
          <w:rFonts w:ascii="Times New Roman" w:eastAsia="Times New Roman" w:hAnsi="Times New Roman" w:cs="Times New Roman"/>
          <w:i/>
          <w:iCs/>
          <w:sz w:val="24"/>
          <w:szCs w:val="24"/>
          <w:lang w:eastAsia="en-ID"/>
        </w:rPr>
        <w:t>lag</w:t>
      </w:r>
      <w:r w:rsidRPr="003E639D">
        <w:rPr>
          <w:rFonts w:ascii="Times New Roman" w:eastAsia="Times New Roman" w:hAnsi="Times New Roman" w:cs="Times New Roman"/>
          <w:sz w:val="24"/>
          <w:szCs w:val="24"/>
          <w:lang w:eastAsia="en-ID"/>
        </w:rPr>
        <w:t>), lalu melatih algoritma prediktif untuk menghasilkan nilai estimasi harga di masa depan.</w:t>
      </w:r>
    </w:p>
    <w:p w14:paraId="32667915" w14:textId="1D8824DD" w:rsidR="002A0B78" w:rsidRPr="003E639D" w:rsidRDefault="002A0B78" w:rsidP="002A0B78">
      <w:pPr>
        <w:pStyle w:val="Heading4"/>
        <w:spacing w:before="240" w:line="360" w:lineRule="auto"/>
        <w:ind w:left="0"/>
        <w:jc w:val="both"/>
        <w:rPr>
          <w:lang w:val="id-ID" w:eastAsia="en-ID"/>
        </w:rPr>
      </w:pPr>
      <w:bookmarkStart w:id="180" w:name="_Toc226595693"/>
      <w:r w:rsidRPr="003E639D">
        <w:rPr>
          <w:lang w:val="id-ID" w:eastAsia="en-ID"/>
        </w:rPr>
        <w:t>Alur Kerja Sistem</w:t>
      </w:r>
      <w:bookmarkEnd w:id="180"/>
    </w:p>
    <w:p w14:paraId="203FD66D" w14:textId="77777777" w:rsidR="002A0B78" w:rsidRPr="003E639D" w:rsidRDefault="002A0B78" w:rsidP="004B5B0E">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Untuk memberikan gambaran operasional sistem secara visual, tahapan kerja disusun secara berurutan mulai dari penerimaan data mentah hingga pemunculan hasil akhir.</w:t>
      </w:r>
    </w:p>
    <w:p w14:paraId="17B68303" w14:textId="77777777" w:rsidR="004B5B0E" w:rsidRPr="003E639D" w:rsidRDefault="004B5B0E" w:rsidP="00A71C95">
      <w:pPr>
        <w:keepNext/>
        <w:widowControl/>
        <w:autoSpaceDE/>
        <w:autoSpaceDN/>
        <w:ind w:firstLine="720"/>
        <w:jc w:val="both"/>
      </w:pPr>
      <w:r w:rsidRPr="003E639D">
        <w:rPr>
          <w:rFonts w:ascii="Times New Roman" w:eastAsia="Times New Roman" w:hAnsi="Times New Roman" w:cs="Times New Roman"/>
          <w:noProof/>
          <w:sz w:val="24"/>
          <w:szCs w:val="24"/>
          <w:lang w:eastAsia="en-ID"/>
        </w:rPr>
        <w:drawing>
          <wp:inline distT="0" distB="0" distL="0" distR="0" wp14:anchorId="40B7C9C8" wp14:editId="0E5B2B53">
            <wp:extent cx="4391025" cy="1533525"/>
            <wp:effectExtent l="0" t="0" r="9525" b="9525"/>
            <wp:docPr id="558656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56961" name="Picture 558656961"/>
                    <pic:cNvPicPr/>
                  </pic:nvPicPr>
                  <pic:blipFill>
                    <a:blip r:embed="rId34">
                      <a:extLst>
                        <a:ext uri="{28A0092B-C50C-407E-A947-70E740481C1C}">
                          <a14:useLocalDpi xmlns:a14="http://schemas.microsoft.com/office/drawing/2010/main" val="0"/>
                        </a:ext>
                      </a:extLst>
                    </a:blip>
                    <a:stretch>
                      <a:fillRect/>
                    </a:stretch>
                  </pic:blipFill>
                  <pic:spPr>
                    <a:xfrm>
                      <a:off x="0" y="0"/>
                      <a:ext cx="4391025" cy="1533525"/>
                    </a:xfrm>
                    <a:prstGeom prst="rect">
                      <a:avLst/>
                    </a:prstGeom>
                  </pic:spPr>
                </pic:pic>
              </a:graphicData>
            </a:graphic>
          </wp:inline>
        </w:drawing>
      </w:r>
    </w:p>
    <w:p w14:paraId="361C02FD" w14:textId="3DC53570" w:rsidR="004B5B0E" w:rsidRPr="003E639D" w:rsidRDefault="004B5B0E" w:rsidP="004B5B0E">
      <w:pPr>
        <w:pStyle w:val="Caption"/>
        <w:rPr>
          <w:rFonts w:eastAsia="Times New Roman" w:cs="Times New Roman"/>
          <w:szCs w:val="24"/>
          <w:lang w:eastAsia="en-ID"/>
        </w:rPr>
      </w:pPr>
      <w:r w:rsidRPr="003E639D">
        <w:t>Gambar 4.</w:t>
      </w:r>
      <w:r w:rsidRPr="003E639D">
        <w:fldChar w:fldCharType="begin"/>
      </w:r>
      <w:r w:rsidRPr="003E639D">
        <w:instrText xml:space="preserve"> SEQ Gambar_4._ \* ARABIC </w:instrText>
      </w:r>
      <w:r w:rsidRPr="003E639D">
        <w:fldChar w:fldCharType="separate"/>
      </w:r>
      <w:r w:rsidR="00BE79A7">
        <w:rPr>
          <w:noProof/>
        </w:rPr>
        <w:t>2</w:t>
      </w:r>
      <w:r w:rsidRPr="003E639D">
        <w:fldChar w:fldCharType="end"/>
      </w:r>
      <w:r w:rsidRPr="003E639D">
        <w:t xml:space="preserve"> Diagram Alur Kerja Sistem</w:t>
      </w:r>
    </w:p>
    <w:p w14:paraId="60C438EF" w14:textId="77777777" w:rsidR="002A0B78" w:rsidRPr="003E639D" w:rsidRDefault="002A0B78" w:rsidP="004B5B0E">
      <w:pPr>
        <w:widowControl/>
        <w:autoSpaceDE/>
        <w:autoSpaceDN/>
        <w:spacing w:before="240"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Penjelasan dari masing-masing tahapan pada diagram alur di atas dijabarkan sebagai berikut:</w:t>
      </w:r>
    </w:p>
    <w:p w14:paraId="61678C68" w14:textId="77777777" w:rsidR="008D5897" w:rsidRPr="003E639D" w:rsidRDefault="002A0B78">
      <w:pPr>
        <w:pStyle w:val="ListParagraph"/>
        <w:widowControl/>
        <w:numPr>
          <w:ilvl w:val="0"/>
          <w:numId w:val="30"/>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Pengumpulan Data </w:t>
      </w:r>
    </w:p>
    <w:p w14:paraId="62C920A2" w14:textId="0A5E5ECD" w:rsidR="002A0B78" w:rsidRPr="003E639D" w:rsidRDefault="002A0B78"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Masukan Tahap awal melibatkan ekstraksi data pemesanan yang memuat atribut penting seperti identitas properti (</w:t>
      </w:r>
      <w:r w:rsidRPr="003E639D">
        <w:rPr>
          <w:rFonts w:ascii="Times New Roman" w:eastAsia="Times New Roman" w:hAnsi="Times New Roman" w:cs="Times New Roman"/>
          <w:i/>
          <w:iCs/>
          <w:sz w:val="24"/>
          <w:szCs w:val="24"/>
          <w:lang w:val="id-ID" w:eastAsia="en-ID"/>
        </w:rPr>
        <w:t>property_id</w:t>
      </w:r>
      <w:r w:rsidRPr="003E639D">
        <w:rPr>
          <w:rFonts w:ascii="Times New Roman" w:eastAsia="Times New Roman" w:hAnsi="Times New Roman" w:cs="Times New Roman"/>
          <w:sz w:val="24"/>
          <w:szCs w:val="24"/>
          <w:lang w:val="id-ID" w:eastAsia="en-ID"/>
        </w:rPr>
        <w:t>), identitas kamar (</w:t>
      </w:r>
      <w:r w:rsidRPr="003E639D">
        <w:rPr>
          <w:rFonts w:ascii="Times New Roman" w:eastAsia="Times New Roman" w:hAnsi="Times New Roman" w:cs="Times New Roman"/>
          <w:i/>
          <w:iCs/>
          <w:sz w:val="24"/>
          <w:szCs w:val="24"/>
          <w:lang w:val="id-ID" w:eastAsia="en-ID"/>
        </w:rPr>
        <w:t>room_id</w:t>
      </w:r>
      <w:r w:rsidRPr="003E639D">
        <w:rPr>
          <w:rFonts w:ascii="Times New Roman" w:eastAsia="Times New Roman" w:hAnsi="Times New Roman" w:cs="Times New Roman"/>
          <w:sz w:val="24"/>
          <w:szCs w:val="24"/>
          <w:lang w:val="id-ID" w:eastAsia="en-ID"/>
        </w:rPr>
        <w:t>), status, waktu kedatangan, jumlah tamu dewasa, jumlah anak, serta harga kamar. Kualitas dan kelengkapan data pada tahap ini sangat menentukan kemampuan model dalam mengenali pola harga.</w:t>
      </w:r>
    </w:p>
    <w:p w14:paraId="0D4B0C0C" w14:textId="77777777" w:rsidR="008D5897" w:rsidRPr="003E639D" w:rsidRDefault="002A0B78">
      <w:pPr>
        <w:pStyle w:val="ListParagraph"/>
        <w:widowControl/>
        <w:numPr>
          <w:ilvl w:val="0"/>
          <w:numId w:val="30"/>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Praproses Data </w:t>
      </w:r>
    </w:p>
    <w:p w14:paraId="58F5D1B3" w14:textId="5C824983" w:rsidR="002A0B78" w:rsidRPr="003E639D" w:rsidRDefault="002A0B78"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lastRenderedPageBreak/>
        <w:t>Data mentah yang masuk selanjutnya diproses untuk mengatasi anomali dan format yang tidak seragam. Langkah ini meliputi agregasi data ke dalam format bulanan untuk menghitung rata-rata harga dan total pemesanan. Kekosongan data harga ditangani menggunakan metode pengisian nilai ke depan (</w:t>
      </w:r>
      <w:r w:rsidRPr="003E639D">
        <w:rPr>
          <w:rFonts w:ascii="Times New Roman" w:eastAsia="Times New Roman" w:hAnsi="Times New Roman" w:cs="Times New Roman"/>
          <w:i/>
          <w:iCs/>
          <w:sz w:val="24"/>
          <w:szCs w:val="24"/>
          <w:lang w:val="id-ID" w:eastAsia="en-ID"/>
        </w:rPr>
        <w:t>forward fill</w:t>
      </w:r>
      <w:r w:rsidRPr="003E639D">
        <w:rPr>
          <w:rFonts w:ascii="Times New Roman" w:eastAsia="Times New Roman" w:hAnsi="Times New Roman" w:cs="Times New Roman"/>
          <w:sz w:val="24"/>
          <w:szCs w:val="24"/>
          <w:lang w:val="id-ID" w:eastAsia="en-ID"/>
        </w:rPr>
        <w:t>) dan ke belakang (</w:t>
      </w:r>
      <w:r w:rsidRPr="003E639D">
        <w:rPr>
          <w:rFonts w:ascii="Times New Roman" w:eastAsia="Times New Roman" w:hAnsi="Times New Roman" w:cs="Times New Roman"/>
          <w:i/>
          <w:iCs/>
          <w:sz w:val="24"/>
          <w:szCs w:val="24"/>
          <w:lang w:val="id-ID" w:eastAsia="en-ID"/>
        </w:rPr>
        <w:t>backward fill</w:t>
      </w:r>
      <w:r w:rsidRPr="003E639D">
        <w:rPr>
          <w:rFonts w:ascii="Times New Roman" w:eastAsia="Times New Roman" w:hAnsi="Times New Roman" w:cs="Times New Roman"/>
          <w:sz w:val="24"/>
          <w:szCs w:val="24"/>
          <w:lang w:val="id-ID" w:eastAsia="en-ID"/>
        </w:rPr>
        <w:t>) untuk mempertahankan kontinuitas deret waktu, sedangkan kekosongan pada data jumlah tamu diisi dengan nilai nol.</w:t>
      </w:r>
    </w:p>
    <w:p w14:paraId="74D47941" w14:textId="77777777" w:rsidR="008D5897" w:rsidRPr="003E639D" w:rsidRDefault="002A0B78">
      <w:pPr>
        <w:pStyle w:val="ListParagraph"/>
        <w:widowControl/>
        <w:numPr>
          <w:ilvl w:val="0"/>
          <w:numId w:val="30"/>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Rekayasa Fitur </w:t>
      </w:r>
    </w:p>
    <w:p w14:paraId="697A9A9D" w14:textId="64503A2B" w:rsidR="002A0B78" w:rsidRPr="003E639D" w:rsidRDefault="002A0B78"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Peningkatan kualitas data latih dilakukan melalui pembentukan fitur prediktor baru. Atribut kalender seperti tahun, bulan, dan kuartal diekstraksi dari tanggal pemesanan. Selain itu, fitur tertunda (</w:t>
      </w:r>
      <w:r w:rsidRPr="003E639D">
        <w:rPr>
          <w:rFonts w:ascii="Times New Roman" w:eastAsia="Times New Roman" w:hAnsi="Times New Roman" w:cs="Times New Roman"/>
          <w:i/>
          <w:iCs/>
          <w:sz w:val="24"/>
          <w:szCs w:val="24"/>
          <w:lang w:val="id-ID" w:eastAsia="en-ID"/>
        </w:rPr>
        <w:t>lag</w:t>
      </w:r>
      <w:r w:rsidRPr="003E639D">
        <w:rPr>
          <w:rFonts w:ascii="Times New Roman" w:eastAsia="Times New Roman" w:hAnsi="Times New Roman" w:cs="Times New Roman"/>
          <w:sz w:val="24"/>
          <w:szCs w:val="24"/>
          <w:lang w:val="id-ID" w:eastAsia="en-ID"/>
        </w:rPr>
        <w:t>) dan rata-rata bergerak (</w:t>
      </w:r>
      <w:r w:rsidRPr="003E639D">
        <w:rPr>
          <w:rFonts w:ascii="Times New Roman" w:eastAsia="Times New Roman" w:hAnsi="Times New Roman" w:cs="Times New Roman"/>
          <w:i/>
          <w:iCs/>
          <w:sz w:val="24"/>
          <w:szCs w:val="24"/>
          <w:lang w:val="id-ID" w:eastAsia="en-ID"/>
        </w:rPr>
        <w:t>rolling mean</w:t>
      </w:r>
      <w:r w:rsidRPr="003E639D">
        <w:rPr>
          <w:rFonts w:ascii="Times New Roman" w:eastAsia="Times New Roman" w:hAnsi="Times New Roman" w:cs="Times New Roman"/>
          <w:sz w:val="24"/>
          <w:szCs w:val="24"/>
          <w:lang w:val="id-ID" w:eastAsia="en-ID"/>
        </w:rPr>
        <w:t>) diterapkan pada variabel harga dan jumlah pemesanan guna menangkap pola tren serta siklus tingkat hunian masa lalu.</w:t>
      </w:r>
    </w:p>
    <w:p w14:paraId="32A78209" w14:textId="77777777" w:rsidR="008D5897" w:rsidRPr="003E639D" w:rsidRDefault="002A0B78">
      <w:pPr>
        <w:pStyle w:val="ListParagraph"/>
        <w:widowControl/>
        <w:numPr>
          <w:ilvl w:val="0"/>
          <w:numId w:val="30"/>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Prediksi Harga dengan Algoritma </w:t>
      </w:r>
    </w:p>
    <w:p w14:paraId="1F8A6A08" w14:textId="163CB990" w:rsidR="002A0B78" w:rsidRPr="003E639D" w:rsidRDefault="002A0B78"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Data yang telah diproses kemudian dianalisis menggunakan algoritma </w:t>
      </w:r>
      <w:r w:rsidRPr="003E639D">
        <w:rPr>
          <w:rFonts w:ascii="Times New Roman" w:eastAsia="Times New Roman" w:hAnsi="Times New Roman" w:cs="Times New Roman"/>
          <w:i/>
          <w:iCs/>
          <w:sz w:val="24"/>
          <w:szCs w:val="24"/>
          <w:lang w:val="id-ID" w:eastAsia="en-ID"/>
        </w:rPr>
        <w:t>machine learning</w:t>
      </w:r>
      <w:r w:rsidRPr="003E639D">
        <w:rPr>
          <w:rFonts w:ascii="Times New Roman" w:eastAsia="Times New Roman" w:hAnsi="Times New Roman" w:cs="Times New Roman"/>
          <w:sz w:val="24"/>
          <w:szCs w:val="24"/>
          <w:lang w:val="id-ID" w:eastAsia="en-ID"/>
        </w:rPr>
        <w:t>. Sistem menggunakan parameter yang telah dioptimalkan untuk memproses data tabular, mengenali pola keterkaitan antara riwayat pemesanan masa lalu, dan meramalkan harga kamar untuk periode selanjutnya.</w:t>
      </w:r>
    </w:p>
    <w:p w14:paraId="766D9DD2" w14:textId="77777777" w:rsidR="008D5897" w:rsidRPr="003E639D" w:rsidRDefault="002A0B78">
      <w:pPr>
        <w:pStyle w:val="ListParagraph"/>
        <w:widowControl/>
        <w:numPr>
          <w:ilvl w:val="0"/>
          <w:numId w:val="30"/>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Evaluasi Kinerja Model</w:t>
      </w:r>
    </w:p>
    <w:p w14:paraId="1C126516" w14:textId="664C69BD" w:rsidR="002A0B78" w:rsidRPr="003E639D" w:rsidRDefault="002A0B78"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Sistem mengukur tingkat penyimpangan prediksi dengan membandingkan harga estimasi terhadap harga aktual pada periode data uji. Hasil evaluasi ini menentukan seberapa layak model tersebut diimplementasikan pada lingkungan produksi.</w:t>
      </w:r>
    </w:p>
    <w:p w14:paraId="2956DF35" w14:textId="77777777" w:rsidR="008D5897" w:rsidRPr="003E639D" w:rsidRDefault="002A0B78">
      <w:pPr>
        <w:pStyle w:val="ListParagraph"/>
        <w:widowControl/>
        <w:numPr>
          <w:ilvl w:val="0"/>
          <w:numId w:val="30"/>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 xml:space="preserve">Pemunculan Luaran Prediksi </w:t>
      </w:r>
    </w:p>
    <w:p w14:paraId="08BCCEF8" w14:textId="1C815998" w:rsidR="002A0B78" w:rsidRPr="003E639D" w:rsidRDefault="002A0B78"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Tahapan akhir sistem adalah menghasilkan proyeksi harga rata-rata kamar. Nilai tersebut dapat divisualisasikan langsung pada antarmuka pengguna atau disimpan sebagai basis data rujukan bagi manajemen hotel dalam menentukan strategi harga.</w:t>
      </w:r>
    </w:p>
    <w:p w14:paraId="49F06A0E" w14:textId="77777777" w:rsidR="00D40392" w:rsidRPr="003E639D" w:rsidRDefault="00D40392" w:rsidP="008D5897">
      <w:pPr>
        <w:pStyle w:val="ListParagraph"/>
        <w:widowControl/>
        <w:autoSpaceDE/>
        <w:autoSpaceDN/>
        <w:spacing w:line="360" w:lineRule="auto"/>
        <w:ind w:left="720" w:firstLine="720"/>
        <w:jc w:val="both"/>
        <w:rPr>
          <w:rFonts w:ascii="Times New Roman" w:eastAsia="Times New Roman" w:hAnsi="Times New Roman" w:cs="Times New Roman"/>
          <w:sz w:val="24"/>
          <w:szCs w:val="24"/>
          <w:lang w:val="id-ID" w:eastAsia="en-ID"/>
        </w:rPr>
      </w:pPr>
    </w:p>
    <w:p w14:paraId="4E5CA8A1" w14:textId="1C251939" w:rsidR="002A0B78" w:rsidRPr="003E639D" w:rsidRDefault="002A0B78" w:rsidP="002A0B78">
      <w:pPr>
        <w:pStyle w:val="Heading4"/>
        <w:spacing w:before="240" w:line="360" w:lineRule="auto"/>
        <w:ind w:left="0"/>
        <w:jc w:val="both"/>
        <w:rPr>
          <w:lang w:val="id-ID" w:eastAsia="en-ID"/>
        </w:rPr>
      </w:pPr>
      <w:bookmarkStart w:id="181" w:name="_Toc226595694"/>
      <w:r w:rsidRPr="003E639D">
        <w:rPr>
          <w:lang w:val="id-ID" w:eastAsia="en-ID"/>
        </w:rPr>
        <w:lastRenderedPageBreak/>
        <w:t>Perancangan Antarmuka</w:t>
      </w:r>
      <w:bookmarkEnd w:id="181"/>
    </w:p>
    <w:p w14:paraId="53BE0C97" w14:textId="77777777" w:rsidR="002A0B78" w:rsidRPr="003E639D" w:rsidRDefault="002A0B78" w:rsidP="008D5897">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Perancangan antarmuka pengguna (</w:t>
      </w:r>
      <w:r w:rsidRPr="003E639D">
        <w:rPr>
          <w:rFonts w:ascii="Times New Roman" w:eastAsia="Times New Roman" w:hAnsi="Times New Roman" w:cs="Times New Roman"/>
          <w:i/>
          <w:iCs/>
          <w:sz w:val="24"/>
          <w:szCs w:val="24"/>
          <w:lang w:eastAsia="en-ID"/>
        </w:rPr>
        <w:t>user interface</w:t>
      </w:r>
      <w:r w:rsidRPr="003E639D">
        <w:rPr>
          <w:rFonts w:ascii="Times New Roman" w:eastAsia="Times New Roman" w:hAnsi="Times New Roman" w:cs="Times New Roman"/>
          <w:sz w:val="24"/>
          <w:szCs w:val="24"/>
          <w:lang w:eastAsia="en-ID"/>
        </w:rPr>
        <w:t>) dilakukan untuk memfasilitasi interaksi antara manajemen PT Genius Utama Indonesia dan sistem prediktif. Desain dibuat lugas dan informatif agar pengguna dapat memantau proyeksi harga tanpa memerlukan pemahaman teknis mendalam mengenai komputasi di balik layar.</w:t>
      </w:r>
    </w:p>
    <w:p w14:paraId="7EE3A7F3" w14:textId="77777777" w:rsidR="008D5897" w:rsidRPr="003E639D" w:rsidRDefault="002A0B78">
      <w:pPr>
        <w:widowControl/>
        <w:numPr>
          <w:ilvl w:val="0"/>
          <w:numId w:val="28"/>
        </w:numPr>
        <w:autoSpaceDE/>
        <w:autoSpaceDN/>
        <w:spacing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Tampilan Halaman Utama </w:t>
      </w:r>
    </w:p>
    <w:p w14:paraId="3CF5F078" w14:textId="205C47AB" w:rsidR="002A0B78" w:rsidRPr="003E639D" w:rsidRDefault="002A0B78" w:rsidP="00C449DB">
      <w:pPr>
        <w:widowControl/>
        <w:autoSpaceDE/>
        <w:autoSpaceDN/>
        <w:spacing w:after="240" w:line="360" w:lineRule="auto"/>
        <w:ind w:left="720"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Halaman awal berfungsi sebagai pusat kendali navigasi. Pada antarmuka ini, pengguna disajikan formulir masukan yang terdiri atas pilihan nama hotel dan jenis kamar yang tersedia. Pengguna cukup memilih properti spesifik melalui menu tarik-turun (</w:t>
      </w:r>
      <w:r w:rsidRPr="003E639D">
        <w:rPr>
          <w:rFonts w:ascii="Times New Roman" w:eastAsia="Times New Roman" w:hAnsi="Times New Roman" w:cs="Times New Roman"/>
          <w:i/>
          <w:iCs/>
          <w:sz w:val="24"/>
          <w:szCs w:val="24"/>
          <w:lang w:eastAsia="en-ID"/>
        </w:rPr>
        <w:t>dropdown</w:t>
      </w:r>
      <w:r w:rsidRPr="003E639D">
        <w:rPr>
          <w:rFonts w:ascii="Times New Roman" w:eastAsia="Times New Roman" w:hAnsi="Times New Roman" w:cs="Times New Roman"/>
          <w:sz w:val="24"/>
          <w:szCs w:val="24"/>
          <w:lang w:eastAsia="en-ID"/>
        </w:rPr>
        <w:t>) dan menekan tombol eksekusi untuk memulai proses prakiraan harga.</w:t>
      </w:r>
    </w:p>
    <w:p w14:paraId="3245568C" w14:textId="77777777" w:rsidR="00C449DB" w:rsidRPr="003E639D" w:rsidRDefault="00C449DB" w:rsidP="00A71C95">
      <w:pPr>
        <w:keepNext/>
        <w:widowControl/>
        <w:autoSpaceDE/>
        <w:autoSpaceDN/>
        <w:jc w:val="center"/>
      </w:pPr>
      <w:r w:rsidRPr="003E639D">
        <w:rPr>
          <w:rFonts w:ascii="Times New Roman" w:eastAsia="Times New Roman" w:hAnsi="Times New Roman" w:cs="Times New Roman"/>
          <w:noProof/>
          <w:sz w:val="24"/>
          <w:szCs w:val="24"/>
          <w:lang w:eastAsia="en-ID"/>
        </w:rPr>
        <w:drawing>
          <wp:inline distT="0" distB="0" distL="0" distR="0" wp14:anchorId="7E2CBD2D" wp14:editId="4D52473A">
            <wp:extent cx="3935532" cy="3320498"/>
            <wp:effectExtent l="19050" t="19050" r="27305" b="13335"/>
            <wp:docPr id="2053155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5807" name="Picture 205315580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63513" cy="3344106"/>
                    </a:xfrm>
                    <a:prstGeom prst="rect">
                      <a:avLst/>
                    </a:prstGeom>
                    <a:ln>
                      <a:solidFill>
                        <a:schemeClr val="tx1"/>
                      </a:solidFill>
                    </a:ln>
                  </pic:spPr>
                </pic:pic>
              </a:graphicData>
            </a:graphic>
          </wp:inline>
        </w:drawing>
      </w:r>
    </w:p>
    <w:p w14:paraId="42170FD9" w14:textId="43650DEC" w:rsidR="002A0B78" w:rsidRPr="003E639D" w:rsidRDefault="00C449DB" w:rsidP="00C449DB">
      <w:pPr>
        <w:pStyle w:val="Caption"/>
        <w:rPr>
          <w:rFonts w:eastAsia="Times New Roman" w:cs="Times New Roman"/>
          <w:szCs w:val="24"/>
          <w:lang w:eastAsia="en-ID"/>
        </w:rPr>
      </w:pPr>
      <w:r w:rsidRPr="003E639D">
        <w:t>Gambar 4.</w:t>
      </w:r>
      <w:r w:rsidRPr="003E639D">
        <w:fldChar w:fldCharType="begin"/>
      </w:r>
      <w:r w:rsidRPr="003E639D">
        <w:instrText xml:space="preserve"> SEQ Gambar_4._ \* ARABIC </w:instrText>
      </w:r>
      <w:r w:rsidRPr="003E639D">
        <w:fldChar w:fldCharType="separate"/>
      </w:r>
      <w:r w:rsidR="00BE79A7">
        <w:rPr>
          <w:noProof/>
        </w:rPr>
        <w:t>3</w:t>
      </w:r>
      <w:r w:rsidRPr="003E639D">
        <w:fldChar w:fldCharType="end"/>
      </w:r>
      <w:r w:rsidRPr="003E639D">
        <w:t xml:space="preserve"> </w:t>
      </w:r>
      <w:r w:rsidRPr="003E639D">
        <w:rPr>
          <w:i/>
          <w:iCs w:val="0"/>
        </w:rPr>
        <w:t>Wireframe</w:t>
      </w:r>
      <w:r w:rsidRPr="003E639D">
        <w:t xml:space="preserve"> Halaman Utama</w:t>
      </w:r>
    </w:p>
    <w:p w14:paraId="1F984D42" w14:textId="77777777" w:rsidR="008D5897" w:rsidRPr="003E639D" w:rsidRDefault="002A0B78">
      <w:pPr>
        <w:widowControl/>
        <w:numPr>
          <w:ilvl w:val="0"/>
          <w:numId w:val="29"/>
        </w:numPr>
        <w:autoSpaceDE/>
        <w:autoSpaceDN/>
        <w:spacing w:before="240"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Halaman Dasbor Hasil Analisis </w:t>
      </w:r>
    </w:p>
    <w:p w14:paraId="1522FBA8" w14:textId="7A1D16B2" w:rsidR="00C449DB" w:rsidRPr="003E639D" w:rsidRDefault="002A0B78" w:rsidP="00C449DB">
      <w:pPr>
        <w:widowControl/>
        <w:autoSpaceDE/>
        <w:autoSpaceDN/>
        <w:spacing w:after="240" w:line="360" w:lineRule="auto"/>
        <w:ind w:left="720"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Setelah sistem memproses permintaan, antarmuka akan beralih ke halaman hasil analisis. Bagian atas halaman menampilkan grafik garis (</w:t>
      </w:r>
      <w:r w:rsidRPr="003E639D">
        <w:rPr>
          <w:rFonts w:ascii="Times New Roman" w:eastAsia="Times New Roman" w:hAnsi="Times New Roman" w:cs="Times New Roman"/>
          <w:i/>
          <w:iCs/>
          <w:sz w:val="24"/>
          <w:szCs w:val="24"/>
          <w:lang w:eastAsia="en-ID"/>
        </w:rPr>
        <w:t>line chart</w:t>
      </w:r>
      <w:r w:rsidRPr="003E639D">
        <w:rPr>
          <w:rFonts w:ascii="Times New Roman" w:eastAsia="Times New Roman" w:hAnsi="Times New Roman" w:cs="Times New Roman"/>
          <w:sz w:val="24"/>
          <w:szCs w:val="24"/>
          <w:lang w:eastAsia="en-ID"/>
        </w:rPr>
        <w:t xml:space="preserve">) yang menyandingkan fluktuasi harga aktual di masa lalu dengan garis </w:t>
      </w:r>
      <w:r w:rsidRPr="003E639D">
        <w:rPr>
          <w:rFonts w:ascii="Times New Roman" w:eastAsia="Times New Roman" w:hAnsi="Times New Roman" w:cs="Times New Roman"/>
          <w:sz w:val="24"/>
          <w:szCs w:val="24"/>
          <w:lang w:eastAsia="en-ID"/>
        </w:rPr>
        <w:lastRenderedPageBreak/>
        <w:t>proyeksi harga di masa depan. Pada bagian bawah grafik, disajikan tabel ringkasan yang merinci estimasi harga kamar per bulan secara numerik. Hal ini memberikan referensi ganda bagi pembuat keputusan operasional.</w:t>
      </w:r>
    </w:p>
    <w:p w14:paraId="0E86A1AC" w14:textId="77777777" w:rsidR="00C449DB" w:rsidRPr="003E639D" w:rsidRDefault="00C449DB" w:rsidP="00A71C95">
      <w:pPr>
        <w:keepNext/>
        <w:widowControl/>
        <w:autoSpaceDE/>
        <w:autoSpaceDN/>
        <w:jc w:val="center"/>
      </w:pPr>
      <w:r w:rsidRPr="003E639D">
        <w:rPr>
          <w:rFonts w:ascii="Times New Roman" w:eastAsia="Times New Roman" w:hAnsi="Times New Roman" w:cs="Times New Roman"/>
          <w:noProof/>
          <w:sz w:val="24"/>
          <w:szCs w:val="24"/>
          <w:lang w:eastAsia="en-ID"/>
        </w:rPr>
        <w:drawing>
          <wp:inline distT="0" distB="0" distL="0" distR="0" wp14:anchorId="7AF47FC7" wp14:editId="3AC9085A">
            <wp:extent cx="3973228" cy="3352303"/>
            <wp:effectExtent l="19050" t="19050" r="27305" b="19685"/>
            <wp:docPr id="191031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1606" name="Picture 19103116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78574" cy="3356813"/>
                    </a:xfrm>
                    <a:prstGeom prst="rect">
                      <a:avLst/>
                    </a:prstGeom>
                    <a:ln>
                      <a:solidFill>
                        <a:schemeClr val="tx1"/>
                      </a:solidFill>
                    </a:ln>
                  </pic:spPr>
                </pic:pic>
              </a:graphicData>
            </a:graphic>
          </wp:inline>
        </w:drawing>
      </w:r>
    </w:p>
    <w:p w14:paraId="217E699A" w14:textId="50BB3B1E" w:rsidR="00C449DB" w:rsidRPr="003E639D" w:rsidRDefault="00C449DB" w:rsidP="00C449DB">
      <w:pPr>
        <w:pStyle w:val="Caption"/>
        <w:rPr>
          <w:rFonts w:eastAsia="Times New Roman" w:cs="Times New Roman"/>
          <w:szCs w:val="24"/>
          <w:lang w:eastAsia="en-ID"/>
        </w:rPr>
      </w:pPr>
      <w:r w:rsidRPr="003E639D">
        <w:t>Gambar 4.</w:t>
      </w:r>
      <w:r w:rsidRPr="003E639D">
        <w:fldChar w:fldCharType="begin"/>
      </w:r>
      <w:r w:rsidRPr="003E639D">
        <w:instrText xml:space="preserve"> SEQ Gambar_4._ \* ARABIC </w:instrText>
      </w:r>
      <w:r w:rsidRPr="003E639D">
        <w:fldChar w:fldCharType="separate"/>
      </w:r>
      <w:r w:rsidR="00BE79A7">
        <w:rPr>
          <w:noProof/>
        </w:rPr>
        <w:t>4</w:t>
      </w:r>
      <w:r w:rsidRPr="003E639D">
        <w:fldChar w:fldCharType="end"/>
      </w:r>
      <w:r w:rsidRPr="003E639D">
        <w:t xml:space="preserve"> </w:t>
      </w:r>
      <w:r w:rsidRPr="003E639D">
        <w:rPr>
          <w:i/>
          <w:iCs w:val="0"/>
        </w:rPr>
        <w:t>Wireframe</w:t>
      </w:r>
      <w:r w:rsidRPr="003E639D">
        <w:t xml:space="preserve"> Dasbor Hasil Analisis</w:t>
      </w:r>
    </w:p>
    <w:p w14:paraId="15CB9AF5" w14:textId="3CA8B3B0" w:rsidR="002A0B78" w:rsidRPr="003E639D" w:rsidRDefault="002A0B78" w:rsidP="002A0B78">
      <w:pPr>
        <w:pStyle w:val="Heading3"/>
        <w:spacing w:before="240" w:line="360" w:lineRule="auto"/>
        <w:jc w:val="both"/>
        <w:rPr>
          <w:lang w:val="id-ID" w:eastAsia="en-ID"/>
        </w:rPr>
      </w:pPr>
      <w:bookmarkStart w:id="182" w:name="_Toc226595695"/>
      <w:r w:rsidRPr="003E639D">
        <w:rPr>
          <w:lang w:val="id-ID" w:eastAsia="en-ID"/>
        </w:rPr>
        <w:t>Perancangan Model</w:t>
      </w:r>
      <w:bookmarkEnd w:id="182"/>
    </w:p>
    <w:p w14:paraId="3F04579C" w14:textId="77777777" w:rsidR="002A0B78" w:rsidRPr="003E639D" w:rsidRDefault="002A0B78" w:rsidP="008D589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Fokus utama perancangan model difokuskan pada pemanfaatan algoritma </w:t>
      </w:r>
      <w:r w:rsidRPr="003E639D">
        <w:rPr>
          <w:rFonts w:ascii="Times New Roman" w:eastAsia="Times New Roman" w:hAnsi="Times New Roman" w:cs="Times New Roman"/>
          <w:i/>
          <w:iCs/>
          <w:sz w:val="24"/>
          <w:szCs w:val="24"/>
          <w:lang w:eastAsia="en-ID"/>
        </w:rPr>
        <w:t>Light Gradient Boosting Machine</w:t>
      </w:r>
      <w:r w:rsidRPr="003E639D">
        <w:rPr>
          <w:rFonts w:ascii="Times New Roman" w:eastAsia="Times New Roman" w:hAnsi="Times New Roman" w:cs="Times New Roman"/>
          <w:sz w:val="24"/>
          <w:szCs w:val="24"/>
          <w:lang w:eastAsia="en-ID"/>
        </w:rPr>
        <w:t xml:space="preserve"> (LightGBM) untuk menangani data deret waktu yang bersifat multivariat. Tahapan spesifik perancangan model meliputi proses seleksi algoritma, skenario pembagian data, serta penentuan indikator keberhasilan.</w:t>
      </w:r>
    </w:p>
    <w:p w14:paraId="24A1D4C3" w14:textId="07FF5BEA" w:rsidR="002A0B78" w:rsidRPr="003E639D" w:rsidRDefault="002A0B78" w:rsidP="002A0B78">
      <w:pPr>
        <w:pStyle w:val="Heading4"/>
        <w:spacing w:before="240" w:line="360" w:lineRule="auto"/>
        <w:ind w:left="0"/>
        <w:jc w:val="both"/>
        <w:rPr>
          <w:lang w:val="id-ID" w:eastAsia="en-ID"/>
        </w:rPr>
      </w:pPr>
      <w:bookmarkStart w:id="183" w:name="_Toc226595696"/>
      <w:r w:rsidRPr="003E639D">
        <w:rPr>
          <w:lang w:val="id-ID" w:eastAsia="en-ID"/>
        </w:rPr>
        <w:t>Pemilihan Model</w:t>
      </w:r>
      <w:bookmarkEnd w:id="183"/>
    </w:p>
    <w:p w14:paraId="6F6C158D" w14:textId="5610C9DE" w:rsidR="002A0B78" w:rsidRPr="003E639D" w:rsidRDefault="002A0B78" w:rsidP="008D589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LightGBM diterapkan sebagai algoritma utama karena efisiensinya dalam memproses data tabular berskala besar, seperti catatan reservasi ribuan tamu. Metode ini mengimplementasikan teknik pertumbuhan pohon berbasis daun (</w:t>
      </w:r>
      <w:r w:rsidRPr="003E639D">
        <w:rPr>
          <w:rFonts w:ascii="Times New Roman" w:eastAsia="Times New Roman" w:hAnsi="Times New Roman" w:cs="Times New Roman"/>
          <w:i/>
          <w:iCs/>
          <w:sz w:val="24"/>
          <w:szCs w:val="24"/>
          <w:lang w:eastAsia="en-ID"/>
        </w:rPr>
        <w:t>leaf-wise tree growth</w:t>
      </w:r>
      <w:r w:rsidRPr="003E639D">
        <w:rPr>
          <w:rFonts w:ascii="Times New Roman" w:eastAsia="Times New Roman" w:hAnsi="Times New Roman" w:cs="Times New Roman"/>
          <w:sz w:val="24"/>
          <w:szCs w:val="24"/>
          <w:lang w:eastAsia="en-ID"/>
        </w:rPr>
        <w:t>), yang terbukti mempercepat komputasi pelatihan sekaligus menekan angka kesalahan pada data yang memiliki kategori berdimensi tinggi, seperti gabungan property_id dan room_id</w:t>
      </w:r>
      <w:r w:rsidR="004B5B0E" w:rsidRPr="003E639D">
        <w:rPr>
          <w:rFonts w:ascii="Times New Roman" w:eastAsia="Times New Roman" w:hAnsi="Times New Roman" w:cs="Times New Roman"/>
          <w:sz w:val="24"/>
          <w:szCs w:val="24"/>
          <w:lang w:eastAsia="en-ID"/>
        </w:rPr>
        <w:t>.</w:t>
      </w:r>
    </w:p>
    <w:p w14:paraId="2083C4D3" w14:textId="5A0B6390" w:rsidR="002A0B78" w:rsidRPr="003E639D" w:rsidRDefault="002A0B78" w:rsidP="002A0B78">
      <w:pPr>
        <w:pStyle w:val="Heading4"/>
        <w:spacing w:before="240" w:line="360" w:lineRule="auto"/>
        <w:ind w:left="0"/>
        <w:jc w:val="both"/>
        <w:rPr>
          <w:lang w:val="id-ID" w:eastAsia="en-ID"/>
        </w:rPr>
      </w:pPr>
      <w:bookmarkStart w:id="184" w:name="_Toc226595697"/>
      <w:r w:rsidRPr="003E639D">
        <w:rPr>
          <w:lang w:val="id-ID" w:eastAsia="en-ID"/>
        </w:rPr>
        <w:lastRenderedPageBreak/>
        <w:t>Skenario Pembagian Data</w:t>
      </w:r>
      <w:bookmarkEnd w:id="184"/>
    </w:p>
    <w:p w14:paraId="7A229D34" w14:textId="77777777" w:rsidR="002A0B78" w:rsidRPr="003E639D" w:rsidRDefault="002A0B78" w:rsidP="008D589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Data historis dipisahkan menjadi kelompok data latih dan data uji untuk memvalidasi kemampuan generalisasi model. Pada penelitian ini, observasi pada dua belas bulan terakhir disisihkan secara khusus sebagai data uji. Strategi pemotongan berbasis waktu (</w:t>
      </w:r>
      <w:r w:rsidRPr="003E639D">
        <w:rPr>
          <w:rFonts w:ascii="Times New Roman" w:eastAsia="Times New Roman" w:hAnsi="Times New Roman" w:cs="Times New Roman"/>
          <w:i/>
          <w:iCs/>
          <w:sz w:val="24"/>
          <w:szCs w:val="24"/>
          <w:lang w:eastAsia="en-ID"/>
        </w:rPr>
        <w:t>time-based split</w:t>
      </w:r>
      <w:r w:rsidRPr="003E639D">
        <w:rPr>
          <w:rFonts w:ascii="Times New Roman" w:eastAsia="Times New Roman" w:hAnsi="Times New Roman" w:cs="Times New Roman"/>
          <w:sz w:val="24"/>
          <w:szCs w:val="24"/>
          <w:lang w:eastAsia="en-ID"/>
        </w:rPr>
        <w:t>) ini penting diterapkan pada kasus deret waktu agar model tidak secara tidak sengaja mempelajari informasi masa depan saat fase pelatihan berlangsung.</w:t>
      </w:r>
    </w:p>
    <w:p w14:paraId="1CF5C9D5" w14:textId="042FC809" w:rsidR="002A0B78" w:rsidRPr="003E639D" w:rsidRDefault="002A0B78" w:rsidP="002A0B78">
      <w:pPr>
        <w:pStyle w:val="Heading4"/>
        <w:spacing w:before="240" w:line="360" w:lineRule="auto"/>
        <w:ind w:left="0"/>
        <w:jc w:val="both"/>
        <w:rPr>
          <w:lang w:val="id-ID" w:eastAsia="en-ID"/>
        </w:rPr>
      </w:pPr>
      <w:bookmarkStart w:id="185" w:name="_Toc226595698"/>
      <w:r w:rsidRPr="003E639D">
        <w:rPr>
          <w:lang w:val="id-ID" w:eastAsia="en-ID"/>
        </w:rPr>
        <w:t>Konfigurasi Parameter Pelatihan</w:t>
      </w:r>
      <w:bookmarkEnd w:id="185"/>
    </w:p>
    <w:p w14:paraId="1C4CA043" w14:textId="77777777" w:rsidR="002A0B78" w:rsidRPr="003E639D" w:rsidRDefault="002A0B78" w:rsidP="008D589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Sejumlah pengaturan hiperparameter ditetapkan untuk memandu proses belajar algoritma. Konfigurasi mencakup penggunaan fungsi objektif </w:t>
      </w:r>
      <w:r w:rsidRPr="003E639D">
        <w:rPr>
          <w:rFonts w:ascii="Times New Roman" w:eastAsia="Times New Roman" w:hAnsi="Times New Roman" w:cs="Times New Roman"/>
          <w:i/>
          <w:iCs/>
          <w:sz w:val="24"/>
          <w:szCs w:val="24"/>
          <w:lang w:eastAsia="en-ID"/>
        </w:rPr>
        <w:t>squared error</w:t>
      </w:r>
      <w:r w:rsidRPr="003E639D">
        <w:rPr>
          <w:rFonts w:ascii="Times New Roman" w:eastAsia="Times New Roman" w:hAnsi="Times New Roman" w:cs="Times New Roman"/>
          <w:sz w:val="24"/>
          <w:szCs w:val="24"/>
          <w:lang w:eastAsia="en-ID"/>
        </w:rPr>
        <w:t xml:space="preserve"> untuk kasus regresi, serta penyesuaian parameter seperti laju pembelajaran (</w:t>
      </w:r>
      <w:r w:rsidRPr="003E639D">
        <w:rPr>
          <w:rFonts w:ascii="Times New Roman" w:eastAsia="Times New Roman" w:hAnsi="Times New Roman" w:cs="Times New Roman"/>
          <w:i/>
          <w:iCs/>
          <w:sz w:val="24"/>
          <w:szCs w:val="24"/>
          <w:lang w:eastAsia="en-ID"/>
        </w:rPr>
        <w:t>learning rate</w:t>
      </w:r>
      <w:r w:rsidRPr="003E639D">
        <w:rPr>
          <w:rFonts w:ascii="Times New Roman" w:eastAsia="Times New Roman" w:hAnsi="Times New Roman" w:cs="Times New Roman"/>
          <w:sz w:val="24"/>
          <w:szCs w:val="24"/>
          <w:lang w:eastAsia="en-ID"/>
        </w:rPr>
        <w:t>), kedalaman maksimum pohon (</w:t>
      </w:r>
      <w:r w:rsidRPr="003E639D">
        <w:rPr>
          <w:rFonts w:ascii="Times New Roman" w:eastAsia="Times New Roman" w:hAnsi="Times New Roman" w:cs="Times New Roman"/>
          <w:i/>
          <w:iCs/>
          <w:sz w:val="24"/>
          <w:szCs w:val="24"/>
          <w:lang w:eastAsia="en-ID"/>
        </w:rPr>
        <w:t>max depth</w:t>
      </w:r>
      <w:r w:rsidRPr="003E639D">
        <w:rPr>
          <w:rFonts w:ascii="Times New Roman" w:eastAsia="Times New Roman" w:hAnsi="Times New Roman" w:cs="Times New Roman"/>
          <w:sz w:val="24"/>
          <w:szCs w:val="24"/>
          <w:lang w:eastAsia="en-ID"/>
        </w:rPr>
        <w:t xml:space="preserve">), dan jumlah estimator. Nilai-nilai ini dikalibrasi untuk menjaga keseimbangan antara performa deteksi pola dan pencegahan </w:t>
      </w:r>
      <w:r w:rsidRPr="003E639D">
        <w:rPr>
          <w:rFonts w:ascii="Times New Roman" w:eastAsia="Times New Roman" w:hAnsi="Times New Roman" w:cs="Times New Roman"/>
          <w:i/>
          <w:iCs/>
          <w:sz w:val="24"/>
          <w:szCs w:val="24"/>
          <w:lang w:eastAsia="en-ID"/>
        </w:rPr>
        <w:t>overfitting</w:t>
      </w:r>
      <w:r w:rsidRPr="003E639D">
        <w:rPr>
          <w:rFonts w:ascii="Times New Roman" w:eastAsia="Times New Roman" w:hAnsi="Times New Roman" w:cs="Times New Roman"/>
          <w:sz w:val="24"/>
          <w:szCs w:val="24"/>
          <w:lang w:eastAsia="en-ID"/>
        </w:rPr>
        <w:t>.</w:t>
      </w:r>
    </w:p>
    <w:p w14:paraId="42ACE070" w14:textId="7D639F86" w:rsidR="002A0B78" w:rsidRPr="003E639D" w:rsidRDefault="002A0B78" w:rsidP="002A0B78">
      <w:pPr>
        <w:pStyle w:val="Heading4"/>
        <w:spacing w:before="240" w:line="360" w:lineRule="auto"/>
        <w:ind w:left="0"/>
        <w:jc w:val="both"/>
        <w:rPr>
          <w:lang w:val="id-ID" w:eastAsia="en-ID"/>
        </w:rPr>
      </w:pPr>
      <w:bookmarkStart w:id="186" w:name="_Toc226595699"/>
      <w:r w:rsidRPr="003E639D">
        <w:rPr>
          <w:lang w:val="id-ID" w:eastAsia="en-ID"/>
        </w:rPr>
        <w:t>Evaluasi Model</w:t>
      </w:r>
      <w:bookmarkEnd w:id="186"/>
    </w:p>
    <w:p w14:paraId="3105E2D1" w14:textId="77777777" w:rsidR="008D5897" w:rsidRPr="003E639D" w:rsidRDefault="002A0B78" w:rsidP="008D5897">
      <w:pPr>
        <w:widowControl/>
        <w:autoSpaceDE/>
        <w:autoSpaceDN/>
        <w:spacing w:after="240" w:line="360" w:lineRule="auto"/>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Keandalan model divalidasi menggunakan metrik performa khusus regresi: </w:t>
      </w:r>
    </w:p>
    <w:p w14:paraId="7D2B0811" w14:textId="0F171271" w:rsidR="002A0B78" w:rsidRPr="003E639D" w:rsidRDefault="002A0B78">
      <w:pPr>
        <w:pStyle w:val="ListParagraph"/>
        <w:widowControl/>
        <w:numPr>
          <w:ilvl w:val="0"/>
          <w:numId w:val="32"/>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i/>
          <w:iCs/>
          <w:sz w:val="24"/>
          <w:szCs w:val="24"/>
          <w:lang w:val="id-ID" w:eastAsia="en-ID"/>
        </w:rPr>
        <w:t>Root Mean Squared Error</w:t>
      </w:r>
      <w:r w:rsidRPr="003E639D">
        <w:rPr>
          <w:rFonts w:ascii="Times New Roman" w:eastAsia="Times New Roman" w:hAnsi="Times New Roman" w:cs="Times New Roman"/>
          <w:sz w:val="24"/>
          <w:szCs w:val="24"/>
          <w:lang w:val="id-ID" w:eastAsia="en-ID"/>
        </w:rPr>
        <w:t xml:space="preserve"> (RMSE): Digunakan untuk memberikan penalti yang lebih tegas terhadap prediksi yang terlampau jauh dari data aktual, memastikan model tetap stabil meskipun terjadi lonjakan harga dadakan akibat musim liburan.</w:t>
      </w:r>
    </w:p>
    <w:p w14:paraId="2428A480" w14:textId="035FC1E3" w:rsidR="00512EEC" w:rsidRPr="003E639D" w:rsidRDefault="00512EEC">
      <w:pPr>
        <w:pStyle w:val="ListParagraph"/>
        <w:widowControl/>
        <w:numPr>
          <w:ilvl w:val="0"/>
          <w:numId w:val="32"/>
        </w:numPr>
        <w:autoSpaceDE/>
        <w:autoSpaceDN/>
        <w:spacing w:line="360" w:lineRule="auto"/>
        <w:jc w:val="both"/>
        <w:rPr>
          <w:rFonts w:ascii="Times New Roman" w:eastAsia="Times New Roman" w:hAnsi="Times New Roman" w:cs="Times New Roman"/>
          <w:sz w:val="24"/>
          <w:szCs w:val="24"/>
          <w:lang w:val="id-ID" w:eastAsia="en-ID"/>
        </w:rPr>
      </w:pPr>
      <w:r w:rsidRPr="003E639D">
        <w:rPr>
          <w:rFonts w:ascii="Times New Roman" w:eastAsia="Times New Roman" w:hAnsi="Times New Roman" w:cs="Times New Roman"/>
          <w:sz w:val="24"/>
          <w:szCs w:val="24"/>
          <w:lang w:val="id-ID" w:eastAsia="en-ID"/>
        </w:rPr>
        <w:t>Mean Absolute Percentage Error (MAPE): Diterapkan untuk mengukur rata-rata persentase galat absolut antara harga hasil prediksi dan harga aktual. Metrik ini memberikan gambaran tingkat kesalahan prediktif dalam bentuk persentase relatif, sehingga memudahkan interpretasi akurasi model terlepas dari perbedaan skala atau nominal harga kamar yang dievaluasi.</w:t>
      </w:r>
    </w:p>
    <w:p w14:paraId="57A4CD6E" w14:textId="77777777" w:rsidR="00294E6B" w:rsidRPr="003E639D" w:rsidRDefault="002A0B78" w:rsidP="008D5897">
      <w:pPr>
        <w:widowControl/>
        <w:autoSpaceDE/>
        <w:autoSpaceDN/>
        <w:spacing w:before="240" w:line="360" w:lineRule="auto"/>
        <w:ind w:firstLine="720"/>
        <w:jc w:val="both"/>
        <w:rPr>
          <w:rFonts w:ascii="Times New Roman" w:eastAsia="Times New Roman" w:hAnsi="Times New Roman" w:cs="Times New Roman"/>
          <w:sz w:val="24"/>
          <w:szCs w:val="24"/>
          <w:lang w:eastAsia="en-ID"/>
        </w:rPr>
        <w:sectPr w:rsidR="00294E6B" w:rsidRPr="003E639D" w:rsidSect="006328D8">
          <w:pgSz w:w="11910" w:h="16840"/>
          <w:pgMar w:top="2268" w:right="1701" w:bottom="1701" w:left="2268" w:header="1134" w:footer="1134" w:gutter="0"/>
          <w:cols w:space="720"/>
          <w:titlePg/>
          <w:docGrid w:linePitch="299"/>
        </w:sectPr>
      </w:pPr>
      <w:r w:rsidRPr="003E639D">
        <w:rPr>
          <w:rFonts w:ascii="Times New Roman" w:eastAsia="Times New Roman" w:hAnsi="Times New Roman" w:cs="Times New Roman"/>
          <w:sz w:val="24"/>
          <w:szCs w:val="24"/>
          <w:lang w:eastAsia="en-ID"/>
        </w:rPr>
        <w:t xml:space="preserve">Tahapan perancangan sistem dan model telah dirumuskan secara sistematis untuk mengakomodasi kebutuhan prediksi harga kamar hotel yang kompleks. Dengan mengintegrasikan rekayasa fitur khusus deret waktu dan penerapan </w:t>
      </w:r>
      <w:r w:rsidRPr="003E639D">
        <w:rPr>
          <w:rFonts w:ascii="Times New Roman" w:eastAsia="Times New Roman" w:hAnsi="Times New Roman" w:cs="Times New Roman"/>
          <w:sz w:val="24"/>
          <w:szCs w:val="24"/>
          <w:lang w:eastAsia="en-ID"/>
        </w:rPr>
        <w:lastRenderedPageBreak/>
        <w:t>algoritma LightGBM, sistem diharapkan mampu memberikan landasan data yang solid bagi strategi operasional manajemen.</w:t>
      </w:r>
    </w:p>
    <w:p w14:paraId="438ACFC7" w14:textId="5DECAB4B" w:rsidR="002A0B78" w:rsidRPr="003E639D" w:rsidRDefault="00294E6B" w:rsidP="00294E6B">
      <w:pPr>
        <w:pStyle w:val="Heading2"/>
        <w:ind w:left="0" w:right="425"/>
        <w:rPr>
          <w:szCs w:val="28"/>
          <w:lang w:val="id-ID" w:eastAsia="en-ID"/>
        </w:rPr>
      </w:pPr>
      <w:r w:rsidRPr="003E639D">
        <w:rPr>
          <w:szCs w:val="28"/>
          <w:lang w:val="id-ID" w:eastAsia="en-ID"/>
        </w:rPr>
        <w:lastRenderedPageBreak/>
        <w:t xml:space="preserve"> </w:t>
      </w:r>
      <w:r w:rsidRPr="003E639D">
        <w:rPr>
          <w:szCs w:val="28"/>
          <w:lang w:val="id-ID" w:eastAsia="en-ID"/>
        </w:rPr>
        <w:br/>
      </w:r>
      <w:bookmarkStart w:id="187" w:name="_Toc226595700"/>
      <w:r w:rsidRPr="003E639D">
        <w:rPr>
          <w:szCs w:val="28"/>
          <w:lang w:val="id-ID"/>
        </w:rPr>
        <w:t>IMPLEMENTASI DAN PEMBAHASAN</w:t>
      </w:r>
      <w:bookmarkEnd w:id="187"/>
    </w:p>
    <w:p w14:paraId="49F8FA17" w14:textId="77777777" w:rsidR="00294E6B" w:rsidRPr="003E639D" w:rsidRDefault="00294E6B" w:rsidP="00294E6B">
      <w:pPr>
        <w:widowControl/>
        <w:autoSpaceDE/>
        <w:autoSpaceDN/>
        <w:spacing w:line="360" w:lineRule="auto"/>
        <w:jc w:val="both"/>
        <w:rPr>
          <w:rFonts w:ascii="Times New Roman" w:eastAsia="Times New Roman" w:hAnsi="Times New Roman" w:cs="Times New Roman"/>
          <w:sz w:val="24"/>
          <w:szCs w:val="24"/>
          <w:lang w:eastAsia="en-ID"/>
        </w:rPr>
      </w:pPr>
    </w:p>
    <w:p w14:paraId="48198188" w14:textId="59723A1B" w:rsidR="00294E6B" w:rsidRPr="003E639D" w:rsidRDefault="00294E6B" w:rsidP="00294E6B">
      <w:pPr>
        <w:pStyle w:val="Heading3"/>
        <w:spacing w:before="240" w:line="360" w:lineRule="auto"/>
        <w:jc w:val="left"/>
        <w:rPr>
          <w:lang w:val="id-ID" w:eastAsia="en-ID"/>
        </w:rPr>
      </w:pPr>
      <w:bookmarkStart w:id="188" w:name="_Toc226595701"/>
      <w:r w:rsidRPr="003E639D">
        <w:rPr>
          <w:lang w:val="id-ID" w:eastAsia="en-ID"/>
        </w:rPr>
        <w:t>Implementasi</w:t>
      </w:r>
      <w:bookmarkEnd w:id="188"/>
    </w:p>
    <w:p w14:paraId="14E5F249" w14:textId="14C13B22"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Implementasi pada penelitian ini difokuskan pada pembangunan model peramalan rata-rata harga kamar per bulan untuk setiap kombinasi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pada lingkungan Genius Hospitality Management. Data yang digunakan hanya berasal dari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w:t>
      </w:r>
      <w:r w:rsidR="002C4217" w:rsidRPr="003E639D">
        <w:rPr>
          <w:rFonts w:ascii="Times New Roman" w:eastAsia="Times New Roman" w:hAnsi="Times New Roman" w:cs="Times New Roman"/>
          <w:sz w:val="24"/>
          <w:szCs w:val="24"/>
          <w:lang w:eastAsia="en-ID"/>
        </w:rPr>
        <w:t>B</w:t>
      </w:r>
      <w:r w:rsidRPr="003E639D">
        <w:rPr>
          <w:rFonts w:ascii="Times New Roman" w:eastAsia="Times New Roman" w:hAnsi="Times New Roman" w:cs="Times New Roman"/>
          <w:sz w:val="24"/>
          <w:szCs w:val="24"/>
          <w:lang w:eastAsia="en-ID"/>
        </w:rPr>
        <w:t xml:space="preserve">ooking.com karena kanal lain memiliki pola yang tidak konsisten dan cenderung menyisakan banyak nilai kosong. Dalam konteks ini,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digunakan sebagai identitas hotel, sedangkan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digunakan sebagai identitas tipe kamar di dalam hotel tersebut. Dengan demikian, model tidak hanya mempelajari pergerakan harga pada level hotel, tetapi juga pada level tipe kamar yang lebih spesifik.</w:t>
      </w:r>
    </w:p>
    <w:p w14:paraId="2FD6F9CF" w14:textId="4645D80D"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Tahap implementasi dilakukan mulai dari penyiapan data mentah, pembentukan data bulanan, penyusunan fitur berbasis waktu dan riwayat harga, hingga pelatihan model LightGBM untuk melakukan </w:t>
      </w:r>
      <w:r w:rsidRPr="003E639D">
        <w:rPr>
          <w:rFonts w:ascii="Times New Roman" w:eastAsia="Times New Roman" w:hAnsi="Times New Roman" w:cs="Times New Roman"/>
          <w:i/>
          <w:iCs/>
          <w:sz w:val="24"/>
          <w:szCs w:val="24"/>
          <w:lang w:eastAsia="en-ID"/>
        </w:rPr>
        <w:t>forecasting</w:t>
      </w:r>
      <w:r w:rsidRPr="003E639D">
        <w:rPr>
          <w:rFonts w:ascii="Times New Roman" w:eastAsia="Times New Roman" w:hAnsi="Times New Roman" w:cs="Times New Roman"/>
          <w:sz w:val="24"/>
          <w:szCs w:val="24"/>
          <w:lang w:eastAsia="en-ID"/>
        </w:rPr>
        <w:t xml:space="preserve"> secara langsung pada dua belas horizon ke depan. Karena beberapa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memiliki riwayat data 2026 yang belum lengkap, proses implementasi juga menambahkan mekanisme penanganan data hilang dan penggunaan </w:t>
      </w:r>
      <w:r w:rsidRPr="003E639D">
        <w:rPr>
          <w:rFonts w:ascii="Times New Roman" w:eastAsia="Times New Roman" w:hAnsi="Times New Roman" w:cs="Times New Roman"/>
          <w:i/>
          <w:iCs/>
          <w:sz w:val="24"/>
          <w:szCs w:val="24"/>
          <w:lang w:eastAsia="en-ID"/>
        </w:rPr>
        <w:t>anchor</w:t>
      </w:r>
      <w:r w:rsidRPr="003E639D">
        <w:rPr>
          <w:rFonts w:ascii="Times New Roman" w:eastAsia="Times New Roman" w:hAnsi="Times New Roman" w:cs="Times New Roman"/>
          <w:sz w:val="24"/>
          <w:szCs w:val="24"/>
          <w:lang w:eastAsia="en-ID"/>
        </w:rPr>
        <w:t xml:space="preserve"> cadangan agar model tetap dapat digunakan pada </w:t>
      </w:r>
      <w:r w:rsidRPr="003E639D">
        <w:rPr>
          <w:rFonts w:ascii="Times New Roman" w:eastAsia="Times New Roman" w:hAnsi="Times New Roman" w:cs="Times New Roman"/>
          <w:i/>
          <w:iCs/>
          <w:sz w:val="24"/>
          <w:szCs w:val="24"/>
          <w:lang w:eastAsia="en-ID"/>
        </w:rPr>
        <w:t>room</w:t>
      </w:r>
      <w:r w:rsidRPr="003E639D">
        <w:rPr>
          <w:rFonts w:ascii="Times New Roman" w:eastAsia="Times New Roman" w:hAnsi="Times New Roman" w:cs="Times New Roman"/>
          <w:sz w:val="24"/>
          <w:szCs w:val="24"/>
          <w:lang w:eastAsia="en-ID"/>
        </w:rPr>
        <w:t xml:space="preserve"> yang historinya tidak sepenuhnya utuh.</w:t>
      </w:r>
    </w:p>
    <w:p w14:paraId="08526558" w14:textId="505085EA" w:rsidR="00294E6B" w:rsidRPr="003E639D" w:rsidRDefault="00294E6B" w:rsidP="002C4217">
      <w:pPr>
        <w:pStyle w:val="Heading4"/>
        <w:spacing w:before="240" w:line="360" w:lineRule="auto"/>
        <w:ind w:left="0"/>
        <w:jc w:val="both"/>
        <w:rPr>
          <w:lang w:val="id-ID" w:eastAsia="en-ID"/>
        </w:rPr>
      </w:pPr>
      <w:bookmarkStart w:id="189" w:name="_Toc226595702"/>
      <w:r w:rsidRPr="003E639D">
        <w:rPr>
          <w:lang w:val="id-ID" w:eastAsia="en-ID"/>
        </w:rPr>
        <w:t>Penyiapan Data dan Agregasi Bulanan</w:t>
      </w:r>
      <w:bookmarkEnd w:id="189"/>
    </w:p>
    <w:p w14:paraId="053FD6A8" w14:textId="6A3FA5BE"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Tahap awal implementasi adalah menyiapkan data transaksi pemesanan yang masih berbentuk data mentah. Kolom </w:t>
      </w:r>
      <w:r w:rsidRPr="003E639D">
        <w:rPr>
          <w:rFonts w:ascii="Times New Roman" w:eastAsia="Times New Roman" w:hAnsi="Times New Roman" w:cs="Times New Roman"/>
          <w:i/>
          <w:iCs/>
          <w:sz w:val="24"/>
          <w:szCs w:val="24"/>
          <w:lang w:eastAsia="en-ID"/>
        </w:rPr>
        <w:t>booking_time</w:t>
      </w:r>
      <w:r w:rsidRPr="003E639D">
        <w:rPr>
          <w:rFonts w:ascii="Times New Roman" w:eastAsia="Times New Roman" w:hAnsi="Times New Roman" w:cs="Times New Roman"/>
          <w:sz w:val="24"/>
          <w:szCs w:val="24"/>
          <w:lang w:eastAsia="en-ID"/>
        </w:rPr>
        <w:t xml:space="preserve"> diubah ke format tanggal agar dapat digunakan pada proses pengelompokan berdasarkan bulan. Setelah itu, data difilter hanya pada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booking.com. Pemilihan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ini dilakukan karena pola datanya lebih stabil dibandingkan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lain yang banyak memiliki nilai kosong atau tidak konsisten.</w:t>
      </w:r>
    </w:p>
    <w:p w14:paraId="0156B1DE" w14:textId="26C64EBB"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Setelah data dipilih, proses berikutnya adalah agregasi ke level bulanan untuk setiap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Pada tahap ini, harga dihitung sebagai rata-rata bulanan, sedangkan jumlah tamu dewasa, anak, dan jumlah </w:t>
      </w:r>
      <w:r w:rsidRPr="003E639D">
        <w:rPr>
          <w:rFonts w:ascii="Times New Roman" w:eastAsia="Times New Roman" w:hAnsi="Times New Roman" w:cs="Times New Roman"/>
          <w:i/>
          <w:iCs/>
          <w:sz w:val="24"/>
          <w:szCs w:val="24"/>
          <w:lang w:eastAsia="en-ID"/>
        </w:rPr>
        <w:t>booking</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sz w:val="24"/>
          <w:szCs w:val="24"/>
          <w:lang w:eastAsia="en-ID"/>
        </w:rPr>
        <w:lastRenderedPageBreak/>
        <w:t>dijumlahkan. Hasil agregasi ini kemudian digunakan sebagai dasar pembentukan data analitik yang akan dipakai dalam model.</w:t>
      </w:r>
    </w:p>
    <w:p w14:paraId="5B5F6AB1" w14:textId="5DC71093"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Kode inti yang digunakan pada tahap ini adalah sebagai berikut.</w:t>
      </w:r>
    </w:p>
    <w:tbl>
      <w:tblPr>
        <w:tblStyle w:val="TableGrid"/>
        <w:tblW w:w="0" w:type="auto"/>
        <w:tblLook w:val="04A0" w:firstRow="1" w:lastRow="0" w:firstColumn="1" w:lastColumn="0" w:noHBand="0" w:noVBand="1"/>
      </w:tblPr>
      <w:tblGrid>
        <w:gridCol w:w="7931"/>
      </w:tblGrid>
      <w:tr w:rsidR="002C4217" w:rsidRPr="003E639D" w14:paraId="68675104" w14:textId="77777777" w:rsidTr="002C4217">
        <w:tc>
          <w:tcPr>
            <w:tcW w:w="7931" w:type="dxa"/>
          </w:tcPr>
          <w:p w14:paraId="25AEFAE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import pandas as pd</w:t>
            </w:r>
          </w:p>
          <w:p w14:paraId="44DD69A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import numpy as np</w:t>
            </w:r>
          </w:p>
          <w:p w14:paraId="7D2A384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7BDE01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 = pd.read_csv("data/raw/beds24_bookings_2023_2028.csv")</w:t>
            </w:r>
          </w:p>
          <w:p w14:paraId="2A4BE77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CFCABA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df["booking_time"] = pd.to_datetime(df["booking_time"], errors="coerce")</w:t>
            </w:r>
          </w:p>
          <w:p w14:paraId="44513E0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df["property_id"] = df["property_id"].astype(str)</w:t>
            </w:r>
          </w:p>
          <w:p w14:paraId="7BC5FDD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df["room_id"] = df["room_id"].astype(str)</w:t>
            </w:r>
          </w:p>
          <w:p w14:paraId="75A7224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df["channel"] = df["channel"].fillna("Unknown").astype(str)</w:t>
            </w:r>
          </w:p>
          <w:p w14:paraId="27D9DDA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C19E30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 = df[df["channel"] == "booking.com"].copy()</w:t>
            </w:r>
          </w:p>
          <w:p w14:paraId="382771B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df["month_date"] = df["booking_time"].dt.to_period("M").dt.to_timestamp()</w:t>
            </w:r>
          </w:p>
          <w:p w14:paraId="5C41476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F5C10E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agg_funcs = {</w:t>
            </w:r>
          </w:p>
          <w:p w14:paraId="1A02593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"price": "mean",</w:t>
            </w:r>
          </w:p>
          <w:p w14:paraId="6726971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"num_adult": "sum",</w:t>
            </w:r>
          </w:p>
          <w:p w14:paraId="4E7FE31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"num_child": "sum",</w:t>
            </w:r>
          </w:p>
          <w:p w14:paraId="1B38B67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"booking_id": "count"</w:t>
            </w:r>
          </w:p>
          <w:p w14:paraId="69BDA2E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w:t>
            </w:r>
          </w:p>
          <w:p w14:paraId="2B1FCC1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DE65DF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monthly_df = df.groupby(["property_id", "room_id", "month_date"]).agg(agg_funcs).reset_index()</w:t>
            </w:r>
          </w:p>
          <w:p w14:paraId="7306D6B2" w14:textId="7673FAAA"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monthly_df = monthly_df.rename(columns={"booking_id": "booking_count"})</w:t>
            </w:r>
          </w:p>
        </w:tc>
      </w:tr>
    </w:tbl>
    <w:p w14:paraId="4BD596EA" w14:textId="7400A83F" w:rsidR="00294E6B" w:rsidRPr="003E639D" w:rsidRDefault="00294E6B" w:rsidP="002C4217">
      <w:pPr>
        <w:pStyle w:val="Heading4"/>
        <w:spacing w:before="240" w:line="360" w:lineRule="auto"/>
        <w:ind w:left="0"/>
        <w:rPr>
          <w:lang w:val="id-ID" w:eastAsia="en-ID"/>
        </w:rPr>
      </w:pPr>
      <w:bookmarkStart w:id="190" w:name="_Toc226595703"/>
      <w:r w:rsidRPr="003E639D">
        <w:rPr>
          <w:lang w:val="id-ID" w:eastAsia="en-ID"/>
        </w:rPr>
        <w:t xml:space="preserve">Pembentukan </w:t>
      </w:r>
      <w:r w:rsidRPr="003E639D">
        <w:rPr>
          <w:i/>
          <w:iCs/>
          <w:lang w:val="id-ID" w:eastAsia="en-ID"/>
        </w:rPr>
        <w:t>Grid</w:t>
      </w:r>
      <w:r w:rsidRPr="003E639D">
        <w:rPr>
          <w:lang w:val="id-ID" w:eastAsia="en-ID"/>
        </w:rPr>
        <w:t xml:space="preserve"> Bulanan dan Pembersihan Data</w:t>
      </w:r>
      <w:bookmarkEnd w:id="190"/>
    </w:p>
    <w:p w14:paraId="3AFBF2F0" w14:textId="2FF23EC7"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Karena beberapa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tidak memiliki data pada bulan tertentu, dibuat </w:t>
      </w:r>
      <w:r w:rsidRPr="003E639D">
        <w:rPr>
          <w:rFonts w:ascii="Times New Roman" w:eastAsia="Times New Roman" w:hAnsi="Times New Roman" w:cs="Times New Roman"/>
          <w:i/>
          <w:iCs/>
          <w:sz w:val="24"/>
          <w:szCs w:val="24"/>
          <w:lang w:eastAsia="en-ID"/>
        </w:rPr>
        <w:t>grid</w:t>
      </w:r>
      <w:r w:rsidRPr="003E639D">
        <w:rPr>
          <w:rFonts w:ascii="Times New Roman" w:eastAsia="Times New Roman" w:hAnsi="Times New Roman" w:cs="Times New Roman"/>
          <w:sz w:val="24"/>
          <w:szCs w:val="24"/>
          <w:lang w:eastAsia="en-ID"/>
        </w:rPr>
        <w:t xml:space="preserve"> bulanan penuh agar urutan waktu tetap konsisten. Langkah ini penting untuk </w:t>
      </w:r>
      <w:r w:rsidRPr="003E639D">
        <w:rPr>
          <w:rFonts w:ascii="Times New Roman" w:eastAsia="Times New Roman" w:hAnsi="Times New Roman" w:cs="Times New Roman"/>
          <w:i/>
          <w:iCs/>
          <w:sz w:val="24"/>
          <w:szCs w:val="24"/>
          <w:lang w:eastAsia="en-ID"/>
        </w:rPr>
        <w:lastRenderedPageBreak/>
        <w:t>forecasting</w:t>
      </w:r>
      <w:r w:rsidRPr="003E639D">
        <w:rPr>
          <w:rFonts w:ascii="Times New Roman" w:eastAsia="Times New Roman" w:hAnsi="Times New Roman" w:cs="Times New Roman"/>
          <w:sz w:val="24"/>
          <w:szCs w:val="24"/>
          <w:lang w:eastAsia="en-ID"/>
        </w:rPr>
        <w:t xml:space="preserve"> berbasis riwayat, sebab model membutuhkan urutan waktu yang seragam agar fitur </w:t>
      </w:r>
      <w:r w:rsidRPr="003E639D">
        <w:rPr>
          <w:rFonts w:ascii="Times New Roman" w:eastAsia="Times New Roman" w:hAnsi="Times New Roman" w:cs="Times New Roman"/>
          <w:i/>
          <w:iCs/>
          <w:sz w:val="24"/>
          <w:szCs w:val="24"/>
          <w:lang w:eastAsia="en-ID"/>
        </w:rPr>
        <w:t>lag</w:t>
      </w:r>
      <w:r w:rsidRPr="003E639D">
        <w:rPr>
          <w:rFonts w:ascii="Times New Roman" w:eastAsia="Times New Roman" w:hAnsi="Times New Roman" w:cs="Times New Roman"/>
          <w:sz w:val="24"/>
          <w:szCs w:val="24"/>
          <w:lang w:eastAsia="en-ID"/>
        </w:rPr>
        <w:t xml:space="preserve"> dapat dibentuk dengan benar. Setelah </w:t>
      </w:r>
      <w:r w:rsidRPr="003E639D">
        <w:rPr>
          <w:rFonts w:ascii="Times New Roman" w:eastAsia="Times New Roman" w:hAnsi="Times New Roman" w:cs="Times New Roman"/>
          <w:i/>
          <w:iCs/>
          <w:sz w:val="24"/>
          <w:szCs w:val="24"/>
          <w:lang w:eastAsia="en-ID"/>
        </w:rPr>
        <w:t>grid</w:t>
      </w:r>
      <w:r w:rsidRPr="003E639D">
        <w:rPr>
          <w:rFonts w:ascii="Times New Roman" w:eastAsia="Times New Roman" w:hAnsi="Times New Roman" w:cs="Times New Roman"/>
          <w:sz w:val="24"/>
          <w:szCs w:val="24"/>
          <w:lang w:eastAsia="en-ID"/>
        </w:rPr>
        <w:t xml:space="preserve"> dibentuk, nilai harga yang hilang diisi menggunakan </w:t>
      </w:r>
      <w:r w:rsidRPr="003E639D">
        <w:rPr>
          <w:rFonts w:ascii="Times New Roman" w:eastAsia="Times New Roman" w:hAnsi="Times New Roman" w:cs="Times New Roman"/>
          <w:i/>
          <w:iCs/>
          <w:sz w:val="24"/>
          <w:szCs w:val="24"/>
          <w:lang w:eastAsia="en-ID"/>
        </w:rPr>
        <w:t>forward</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fill</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backward</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fill</w:t>
      </w:r>
      <w:r w:rsidRPr="003E639D">
        <w:rPr>
          <w:rFonts w:ascii="Times New Roman" w:eastAsia="Times New Roman" w:hAnsi="Times New Roman" w:cs="Times New Roman"/>
          <w:sz w:val="24"/>
          <w:szCs w:val="24"/>
          <w:lang w:eastAsia="en-ID"/>
        </w:rPr>
        <w:t xml:space="preserve"> pada level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Sementara itu, variabel jumlah tamu dan </w:t>
      </w:r>
      <w:r w:rsidRPr="003E639D">
        <w:rPr>
          <w:rFonts w:ascii="Times New Roman" w:eastAsia="Times New Roman" w:hAnsi="Times New Roman" w:cs="Times New Roman"/>
          <w:i/>
          <w:iCs/>
          <w:sz w:val="24"/>
          <w:szCs w:val="24"/>
          <w:lang w:eastAsia="en-ID"/>
        </w:rPr>
        <w:t>booking_count</w:t>
      </w:r>
      <w:r w:rsidRPr="003E639D">
        <w:rPr>
          <w:rFonts w:ascii="Times New Roman" w:eastAsia="Times New Roman" w:hAnsi="Times New Roman" w:cs="Times New Roman"/>
          <w:sz w:val="24"/>
          <w:szCs w:val="24"/>
          <w:lang w:eastAsia="en-ID"/>
        </w:rPr>
        <w:t xml:space="preserve"> diisi dengan nol karena tidak adanya transaksi pada bulan tertentu memang berarti tidak ada aktivitas pencatatan.</w:t>
      </w:r>
    </w:p>
    <w:p w14:paraId="1A114FCE" w14:textId="0BA924B2"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Tahap ini juga membantu menjaga konsistensi data pada </w:t>
      </w:r>
      <w:r w:rsidR="006C2B2F" w:rsidRPr="003E639D">
        <w:rPr>
          <w:rFonts w:ascii="Times New Roman" w:eastAsia="Times New Roman" w:hAnsi="Times New Roman" w:cs="Times New Roman"/>
          <w:sz w:val="24"/>
          <w:szCs w:val="24"/>
          <w:lang w:eastAsia="en-ID"/>
        </w:rPr>
        <w:t>kamar</w:t>
      </w:r>
      <w:r w:rsidRPr="003E639D">
        <w:rPr>
          <w:rFonts w:ascii="Times New Roman" w:eastAsia="Times New Roman" w:hAnsi="Times New Roman" w:cs="Times New Roman"/>
          <w:sz w:val="24"/>
          <w:szCs w:val="24"/>
          <w:lang w:eastAsia="en-ID"/>
        </w:rPr>
        <w:t xml:space="preserve"> yang riwayatnya belum lengkap, terutama untuk 2026 yang masih belum utuh pada beberapa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Dengan cara ini, model tetap dapat menerima </w:t>
      </w:r>
      <w:r w:rsidRPr="003E639D">
        <w:rPr>
          <w:rFonts w:ascii="Times New Roman" w:eastAsia="Times New Roman" w:hAnsi="Times New Roman" w:cs="Times New Roman"/>
          <w:i/>
          <w:iCs/>
          <w:sz w:val="24"/>
          <w:szCs w:val="24"/>
          <w:lang w:eastAsia="en-ID"/>
        </w:rPr>
        <w:t>input</w:t>
      </w:r>
      <w:r w:rsidRPr="003E639D">
        <w:rPr>
          <w:rFonts w:ascii="Times New Roman" w:eastAsia="Times New Roman" w:hAnsi="Times New Roman" w:cs="Times New Roman"/>
          <w:sz w:val="24"/>
          <w:szCs w:val="24"/>
          <w:lang w:eastAsia="en-ID"/>
        </w:rPr>
        <w:t xml:space="preserve"> yang stabil tanpa mengabaikan </w:t>
      </w:r>
      <w:r w:rsidR="006C2B2F" w:rsidRPr="003E639D">
        <w:rPr>
          <w:rFonts w:ascii="Times New Roman" w:eastAsia="Times New Roman" w:hAnsi="Times New Roman" w:cs="Times New Roman"/>
          <w:sz w:val="24"/>
          <w:szCs w:val="24"/>
          <w:lang w:eastAsia="en-ID"/>
        </w:rPr>
        <w:t>kamar</w:t>
      </w:r>
      <w:r w:rsidRPr="003E639D">
        <w:rPr>
          <w:rFonts w:ascii="Times New Roman" w:eastAsia="Times New Roman" w:hAnsi="Times New Roman" w:cs="Times New Roman"/>
          <w:sz w:val="24"/>
          <w:szCs w:val="24"/>
          <w:lang w:eastAsia="en-ID"/>
        </w:rPr>
        <w:t xml:space="preserve"> yang memiliki data parsial.</w:t>
      </w:r>
    </w:p>
    <w:p w14:paraId="252F4AB5" w14:textId="77777777" w:rsidR="00294E6B" w:rsidRPr="003E639D" w:rsidRDefault="00294E6B" w:rsidP="002C4217">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Kode inti yang digunakan adalah sebagai berikut.</w:t>
      </w:r>
    </w:p>
    <w:tbl>
      <w:tblPr>
        <w:tblStyle w:val="TableGrid"/>
        <w:tblW w:w="0" w:type="auto"/>
        <w:tblLook w:val="04A0" w:firstRow="1" w:lastRow="0" w:firstColumn="1" w:lastColumn="0" w:noHBand="0" w:noVBand="1"/>
      </w:tblPr>
      <w:tblGrid>
        <w:gridCol w:w="7931"/>
      </w:tblGrid>
      <w:tr w:rsidR="002C4217" w:rsidRPr="003E639D" w14:paraId="75617DE1" w14:textId="77777777" w:rsidTr="002C4217">
        <w:tc>
          <w:tcPr>
            <w:tcW w:w="7931" w:type="dxa"/>
          </w:tcPr>
          <w:p w14:paraId="051DBDF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all_months = pd.date_range(monthly_df["month_date"].min(), monthly_df["month_date"].max(), freq="MS")</w:t>
            </w:r>
          </w:p>
          <w:p w14:paraId="610D46F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567EE8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idx = pd.MultiIndex.from_product(</w:t>
            </w:r>
          </w:p>
          <w:p w14:paraId="0F35D25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[monthly_df["property_id"].unique(), monthly_df["room_id"].unique(), all_months],</w:t>
            </w:r>
          </w:p>
          <w:p w14:paraId="1ED2F04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names=["property_id", "room_id", "month_date"]</w:t>
            </w:r>
          </w:p>
          <w:p w14:paraId="1D59A99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w:t>
            </w:r>
          </w:p>
          <w:p w14:paraId="13CCDE9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584895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full_df = monthly_df.set_index(["property_id", "room_id", "month_date"]).reindex(idx).reset_index()</w:t>
            </w:r>
          </w:p>
          <w:p w14:paraId="3896C9A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BC37BE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full_df["price"] = full_df.groupby(["property_id", "room_id"])["price"].transform(lambda x: x.ffill().bfill())</w:t>
            </w:r>
          </w:p>
          <w:p w14:paraId="65749A5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full_df[["num_adult", "num_child", "booking_count"]] = full_df[["num_adult", "num_child", "booking_count"]].fillna(0)</w:t>
            </w:r>
          </w:p>
          <w:p w14:paraId="4551E48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1B80E1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full_df = full_df.dropna(subset=["price"]).reset_index(drop=True)</w:t>
            </w:r>
          </w:p>
          <w:p w14:paraId="3D01716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full_df["time_idx"] = (full_df["month_date"].dt.year * 12 + full_df["month_date"].dt.month)</w:t>
            </w:r>
          </w:p>
          <w:p w14:paraId="69296DAD" w14:textId="7BDC9E29"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full_df["time_idx"] -= full_df["time_idx"].min()</w:t>
            </w:r>
          </w:p>
        </w:tc>
      </w:tr>
    </w:tbl>
    <w:p w14:paraId="40D38618" w14:textId="4F448A1D" w:rsidR="00294E6B" w:rsidRPr="003E639D" w:rsidRDefault="00294E6B" w:rsidP="002C4217">
      <w:pPr>
        <w:pStyle w:val="Heading4"/>
        <w:spacing w:before="240" w:line="360" w:lineRule="auto"/>
        <w:ind w:left="0"/>
        <w:rPr>
          <w:lang w:val="id-ID" w:eastAsia="en-ID"/>
        </w:rPr>
      </w:pPr>
      <w:bookmarkStart w:id="191" w:name="_Toc226595704"/>
      <w:r w:rsidRPr="003E639D">
        <w:rPr>
          <w:lang w:val="id-ID" w:eastAsia="en-ID"/>
        </w:rPr>
        <w:lastRenderedPageBreak/>
        <w:t>Pembentukan Fitur</w:t>
      </w:r>
      <w:bookmarkEnd w:id="191"/>
    </w:p>
    <w:p w14:paraId="69B98EC0" w14:textId="177460B1"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Setelah data bulanan siap, tahap berikutnya adalah membentuk fitur yang digunakan untuk pelatihan model. Fitur yang dibangun tidak hanya berisi informasi kalender seperti tahun, bulan, dan kuartal, tetapi juga fitur riwayat harga berbasis </w:t>
      </w:r>
      <w:r w:rsidRPr="003E639D">
        <w:rPr>
          <w:rFonts w:ascii="Times New Roman" w:eastAsia="Times New Roman" w:hAnsi="Times New Roman" w:cs="Times New Roman"/>
          <w:i/>
          <w:iCs/>
          <w:sz w:val="24"/>
          <w:szCs w:val="24"/>
          <w:lang w:eastAsia="en-ID"/>
        </w:rPr>
        <w:t>lag</w:t>
      </w:r>
      <w:r w:rsidRPr="003E639D">
        <w:rPr>
          <w:rFonts w:ascii="Times New Roman" w:eastAsia="Times New Roman" w:hAnsi="Times New Roman" w:cs="Times New Roman"/>
          <w:sz w:val="24"/>
          <w:szCs w:val="24"/>
          <w:lang w:eastAsia="en-ID"/>
        </w:rPr>
        <w:t xml:space="preserve"> serta fitur interaksi yang lebih sesuai untuk peramalan. Pada implementasi akhir, pendekatan yang digunakan adalah </w:t>
      </w:r>
      <w:r w:rsidRPr="003E639D">
        <w:rPr>
          <w:rFonts w:ascii="Times New Roman" w:eastAsia="Times New Roman" w:hAnsi="Times New Roman" w:cs="Times New Roman"/>
          <w:i/>
          <w:iCs/>
          <w:sz w:val="24"/>
          <w:szCs w:val="24"/>
          <w:lang w:eastAsia="en-ID"/>
        </w:rPr>
        <w:t>direct forecasting</w:t>
      </w:r>
      <w:r w:rsidRPr="003E639D">
        <w:rPr>
          <w:rFonts w:ascii="Times New Roman" w:eastAsia="Times New Roman" w:hAnsi="Times New Roman" w:cs="Times New Roman"/>
          <w:sz w:val="24"/>
          <w:szCs w:val="24"/>
          <w:lang w:eastAsia="en-ID"/>
        </w:rPr>
        <w:t>, yaitu setiap horizon dipelajari oleh model tersendiri.</w:t>
      </w:r>
    </w:p>
    <w:p w14:paraId="1C95EEAC" w14:textId="66AE2636"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Untuk menjaga akurasi pada kondisi data yang tidak lengkap, digunakan </w:t>
      </w:r>
      <w:r w:rsidRPr="003E639D">
        <w:rPr>
          <w:rFonts w:ascii="Times New Roman" w:eastAsia="Times New Roman" w:hAnsi="Times New Roman" w:cs="Times New Roman"/>
          <w:i/>
          <w:iCs/>
          <w:sz w:val="24"/>
          <w:szCs w:val="24"/>
          <w:lang w:eastAsia="en-ID"/>
        </w:rPr>
        <w:t>anchor</w:t>
      </w:r>
      <w:r w:rsidRPr="003E639D">
        <w:rPr>
          <w:rFonts w:ascii="Times New Roman" w:eastAsia="Times New Roman" w:hAnsi="Times New Roman" w:cs="Times New Roman"/>
          <w:sz w:val="24"/>
          <w:szCs w:val="24"/>
          <w:lang w:eastAsia="en-ID"/>
        </w:rPr>
        <w:t xml:space="preserve"> harga 12 bulan sebelumnya sebagai basis utama prediksi. Jika </w:t>
      </w:r>
      <w:r w:rsidRPr="003E639D">
        <w:rPr>
          <w:rFonts w:ascii="Times New Roman" w:eastAsia="Times New Roman" w:hAnsi="Times New Roman" w:cs="Times New Roman"/>
          <w:i/>
          <w:iCs/>
          <w:sz w:val="24"/>
          <w:szCs w:val="24"/>
          <w:lang w:eastAsia="en-ID"/>
        </w:rPr>
        <w:t>anchor</w:t>
      </w:r>
      <w:r w:rsidRPr="003E639D">
        <w:rPr>
          <w:rFonts w:ascii="Times New Roman" w:eastAsia="Times New Roman" w:hAnsi="Times New Roman" w:cs="Times New Roman"/>
          <w:sz w:val="24"/>
          <w:szCs w:val="24"/>
          <w:lang w:eastAsia="en-ID"/>
        </w:rPr>
        <w:t xml:space="preserve"> 12 bulan tidak tersedia, sistem menggunakan </w:t>
      </w:r>
      <w:r w:rsidRPr="003E639D">
        <w:rPr>
          <w:rFonts w:ascii="Times New Roman" w:eastAsia="Times New Roman" w:hAnsi="Times New Roman" w:cs="Times New Roman"/>
          <w:i/>
          <w:iCs/>
          <w:sz w:val="24"/>
          <w:szCs w:val="24"/>
          <w:lang w:eastAsia="en-ID"/>
        </w:rPr>
        <w:t>fallback</w:t>
      </w:r>
      <w:r w:rsidRPr="003E639D">
        <w:rPr>
          <w:rFonts w:ascii="Times New Roman" w:eastAsia="Times New Roman" w:hAnsi="Times New Roman" w:cs="Times New Roman"/>
          <w:sz w:val="24"/>
          <w:szCs w:val="24"/>
          <w:lang w:eastAsia="en-ID"/>
        </w:rPr>
        <w:t xml:space="preserve"> ke 24 bulan atau 36 bulan sebelumnya. Mekanisme ini penting karena beberapa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di 2026 belum memiliki urutan data yang utuh. Dengan demikian, model tetap memiliki referensi harga yang masuk akal saat menghitung prediksi.</w:t>
      </w:r>
    </w:p>
    <w:p w14:paraId="64B48956" w14:textId="41FCE37F"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Secara umum, target model dibentuk sebagai selisih logaritmik antara harga saat ini dan harga acuan. Dengan formulasi ini, model belajar memprediksi perubahan harga relatif terhadap kondisi historis, bukan harga absolut secara langsung.</w:t>
      </w:r>
    </w:p>
    <w:p w14:paraId="5A10F222" w14:textId="1DB05EF9"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Kode inti yang digunakan pada tahap </w:t>
      </w:r>
      <w:r w:rsidRPr="003E639D">
        <w:rPr>
          <w:rFonts w:ascii="Times New Roman" w:eastAsia="Times New Roman" w:hAnsi="Times New Roman" w:cs="Times New Roman"/>
          <w:i/>
          <w:iCs/>
          <w:sz w:val="24"/>
          <w:szCs w:val="24"/>
          <w:lang w:eastAsia="en-ID"/>
        </w:rPr>
        <w:t>feature engineering</w:t>
      </w:r>
      <w:r w:rsidRPr="003E639D">
        <w:rPr>
          <w:rFonts w:ascii="Times New Roman" w:eastAsia="Times New Roman" w:hAnsi="Times New Roman" w:cs="Times New Roman"/>
          <w:sz w:val="24"/>
          <w:szCs w:val="24"/>
          <w:lang w:eastAsia="en-ID"/>
        </w:rPr>
        <w:t xml:space="preserve"> adalah sebagai berikut.</w:t>
      </w:r>
    </w:p>
    <w:tbl>
      <w:tblPr>
        <w:tblStyle w:val="TableGrid"/>
        <w:tblW w:w="0" w:type="auto"/>
        <w:tblLook w:val="04A0" w:firstRow="1" w:lastRow="0" w:firstColumn="1" w:lastColumn="0" w:noHBand="0" w:noVBand="1"/>
      </w:tblPr>
      <w:tblGrid>
        <w:gridCol w:w="7931"/>
      </w:tblGrid>
      <w:tr w:rsidR="002C4217" w:rsidRPr="003E639D" w14:paraId="035ECA59" w14:textId="77777777" w:rsidTr="002C4217">
        <w:tc>
          <w:tcPr>
            <w:tcW w:w="7931" w:type="dxa"/>
          </w:tcPr>
          <w:p w14:paraId="0875D18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def advanced_hybrid_fe_direct(data, h=1):</w:t>
            </w:r>
          </w:p>
          <w:p w14:paraId="2AF321D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 = data.copy()</w:t>
            </w:r>
          </w:p>
          <w:p w14:paraId="4C664F7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 = df.sort_values(["roomId", "month_period"]).reset_index(drop=True)</w:t>
            </w:r>
          </w:p>
          <w:p w14:paraId="0C031C3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E5F16B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df["date"] = pd.to_datetime(df["month_period"].astype(str))</w:t>
            </w:r>
          </w:p>
          <w:p w14:paraId="50F854E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df["month"] = df["date"].dt.month</w:t>
            </w:r>
          </w:p>
          <w:p w14:paraId="61DE390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df["quarter"] = df["date"].dt.quarter</w:t>
            </w:r>
          </w:p>
          <w:p w14:paraId="253F695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df["year"] = df["date"].dt.year</w:t>
            </w:r>
          </w:p>
          <w:p w14:paraId="0CB9CCC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EF0FC4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season_map = {1: 0, 2: 0, 11: 0, 3: 1, 4: 1, 5: 1, 6: 1, 10: 1, 7: 2, 8: 2, 9: 2, 12: 3}</w:t>
            </w:r>
          </w:p>
          <w:p w14:paraId="0E0A11E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df["season_strength"] = df["month"].map(season_map)</w:t>
            </w:r>
          </w:p>
          <w:p w14:paraId="335E491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df["is_peak_season"] = df["month"].isin([7, 8, 12]).astype(int)</w:t>
            </w:r>
          </w:p>
          <w:p w14:paraId="43263C8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df["month_sin"] = np.sin(2 * np.pi * df["month"] / 12)</w:t>
            </w:r>
          </w:p>
          <w:p w14:paraId="2CED3D6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df["month_cos"] = np.cos(2 * np.pi * df["month"] / 12)</w:t>
            </w:r>
          </w:p>
          <w:p w14:paraId="245A100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E26CF4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base_lag = h</w:t>
            </w:r>
          </w:p>
          <w:p w14:paraId="21EB1A6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lags_to_create = list(set([base_lag, base_lag + 1, base_lag + 2, base_lag + 5, base_lag + 11, base_lag + 12, 12, 24, 36]))</w:t>
            </w:r>
          </w:p>
          <w:p w14:paraId="5361D1E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ABEE3A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for lag in lags_to_create:</w:t>
            </w:r>
          </w:p>
          <w:p w14:paraId="38319D1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df[f"price_lag_{lag}"] = df.groupby("roomId")["price"].shift(lag)</w:t>
            </w:r>
          </w:p>
          <w:p w14:paraId="626395F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17D7AE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df["dynamic_anchor_price"] = df["price_lag_12"]</w:t>
            </w:r>
          </w:p>
          <w:p w14:paraId="65DFC22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df["anchor_age_months"] = 12</w:t>
            </w:r>
          </w:p>
          <w:p w14:paraId="5428701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E6204D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mask_24 = df["dynamic_anchor_price"].isna() &amp; df["price_lag_24"].notna()</w:t>
            </w:r>
          </w:p>
          <w:p w14:paraId="0160931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df.loc[mask_24, "dynamic_anchor_price"] = df.loc[mask_24, "price_lag_24"]</w:t>
            </w:r>
          </w:p>
          <w:p w14:paraId="70F66FF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df.loc[mask_24, "anchor_age_months"] = 24</w:t>
            </w:r>
          </w:p>
          <w:p w14:paraId="3931C4C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555C85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mask_36 = df["dynamic_anchor_price"].isna() &amp; df["price_lag_36"].notna()</w:t>
            </w:r>
          </w:p>
          <w:p w14:paraId="06F3ECE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df.loc[mask_36, "dynamic_anchor_price"] = df.loc[mask_36, "price_lag_36"]</w:t>
            </w:r>
          </w:p>
          <w:p w14:paraId="56D51DD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df.loc[mask_36, "anchor_age_months"] = 36</w:t>
            </w:r>
          </w:p>
          <w:p w14:paraId="48E6572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7A99CA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mask_base = df["dynamic_anchor_price"].isna() &amp; df[f"price_lag_{base_lag}"].notna()</w:t>
            </w:r>
          </w:p>
          <w:p w14:paraId="50EA87D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df.loc[mask_base, "dynamic_anchor_price"] = df.loc[mask_base, f"price_lag_{base_lag}"]</w:t>
            </w:r>
          </w:p>
          <w:p w14:paraId="5069CAD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df.loc[mask_base, "anchor_age_months"] = base_lag</w:t>
            </w:r>
          </w:p>
          <w:p w14:paraId="0596CF5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59C98B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df["is_fallback_anchor"] = (df["anchor_age_months"] != 12).astype(int)</w:t>
            </w:r>
          </w:p>
          <w:p w14:paraId="639B7E1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F4141D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windows = [3, 6, 12]</w:t>
            </w:r>
          </w:p>
          <w:p w14:paraId="6588079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for w in windows:</w:t>
            </w:r>
          </w:p>
          <w:p w14:paraId="2E97D29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df[f"price_roll_mean_{w}"] = df.groupby("roomId")[f"price_lag_{base_lag}"].transform(lambda x: x.rolling(w, min_periods=1).mean())</w:t>
            </w:r>
          </w:p>
          <w:p w14:paraId="1176E78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df[f"price_roll_std_{w}"] = df.groupby("roomId")[f"price_lag_{base_lag}"].transform(lambda x: x.rolling(w, min_periods=2).std())</w:t>
            </w:r>
          </w:p>
          <w:p w14:paraId="199D563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400BDC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eps = 1e-5</w:t>
            </w:r>
          </w:p>
          <w:p w14:paraId="6B7DD15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df["price_diff_1"] = df[f"price_lag_{base_lag}"] - df[f"price_lag_{base_lag + 1}"]</w:t>
            </w:r>
          </w:p>
          <w:p w14:paraId="54D5B49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df["price_growth_1"] = df["price_diff_1"] / (df[f"price_lag_{base_lag + 1}"] + eps)</w:t>
            </w:r>
          </w:p>
          <w:p w14:paraId="257E4D4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df["price_base_vs_anchor"] = df[f"price_lag_{base_lag}"] / (df["dynamic_anchor_price"] + eps)</w:t>
            </w:r>
          </w:p>
          <w:p w14:paraId="7967E57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8F53E2B" w14:textId="5052106F"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return df</w:t>
            </w:r>
          </w:p>
        </w:tc>
      </w:tr>
    </w:tbl>
    <w:p w14:paraId="08389CBC" w14:textId="43D8C9F3" w:rsidR="00294E6B" w:rsidRPr="003E639D" w:rsidRDefault="00294E6B" w:rsidP="00C21444">
      <w:pPr>
        <w:pStyle w:val="Heading4"/>
        <w:spacing w:before="240" w:line="360" w:lineRule="auto"/>
        <w:ind w:left="0"/>
        <w:rPr>
          <w:lang w:val="id-ID" w:eastAsia="en-ID"/>
        </w:rPr>
      </w:pPr>
      <w:bookmarkStart w:id="192" w:name="_Toc226595705"/>
      <w:r w:rsidRPr="003E639D">
        <w:rPr>
          <w:lang w:val="id-ID" w:eastAsia="en-ID"/>
        </w:rPr>
        <w:lastRenderedPageBreak/>
        <w:t>Pelatihan Model LightGBM</w:t>
      </w:r>
      <w:bookmarkEnd w:id="192"/>
    </w:p>
    <w:p w14:paraId="3017A172" w14:textId="334AF5DE"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Pelatihan model dilakukan menggunakan LightGBM karena karakteristiknya cukup sesuai untuk data </w:t>
      </w:r>
      <w:r w:rsidRPr="003E639D">
        <w:rPr>
          <w:rFonts w:ascii="Times New Roman" w:eastAsia="Times New Roman" w:hAnsi="Times New Roman" w:cs="Times New Roman"/>
          <w:i/>
          <w:iCs/>
          <w:sz w:val="24"/>
          <w:szCs w:val="24"/>
          <w:lang w:eastAsia="en-ID"/>
        </w:rPr>
        <w:t>tabular</w:t>
      </w:r>
      <w:r w:rsidRPr="003E639D">
        <w:rPr>
          <w:rFonts w:ascii="Times New Roman" w:eastAsia="Times New Roman" w:hAnsi="Times New Roman" w:cs="Times New Roman"/>
          <w:sz w:val="24"/>
          <w:szCs w:val="24"/>
          <w:lang w:eastAsia="en-ID"/>
        </w:rPr>
        <w:t xml:space="preserve"> dengan banyak fitur numerik dan </w:t>
      </w:r>
      <w:r w:rsidRPr="003E639D">
        <w:rPr>
          <w:rFonts w:ascii="Times New Roman" w:eastAsia="Times New Roman" w:hAnsi="Times New Roman" w:cs="Times New Roman"/>
          <w:i/>
          <w:iCs/>
          <w:sz w:val="24"/>
          <w:szCs w:val="24"/>
          <w:lang w:eastAsia="en-ID"/>
        </w:rPr>
        <w:t>kategorikal</w:t>
      </w:r>
      <w:r w:rsidRPr="003E639D">
        <w:rPr>
          <w:rFonts w:ascii="Times New Roman" w:eastAsia="Times New Roman" w:hAnsi="Times New Roman" w:cs="Times New Roman"/>
          <w:sz w:val="24"/>
          <w:szCs w:val="24"/>
          <w:lang w:eastAsia="en-ID"/>
        </w:rPr>
        <w:t xml:space="preserve">. Pada implementasi ini, model dilatih secara terpisah untuk dua belas horizon, sehingga setiap horizon memiliki parameter terbaiknya sendiri. </w:t>
      </w:r>
      <w:r w:rsidRPr="003E639D">
        <w:rPr>
          <w:rFonts w:ascii="Times New Roman" w:eastAsia="Times New Roman" w:hAnsi="Times New Roman" w:cs="Times New Roman"/>
          <w:sz w:val="24"/>
          <w:szCs w:val="24"/>
          <w:lang w:eastAsia="en-ID"/>
        </w:rPr>
        <w:lastRenderedPageBreak/>
        <w:t>Pendekatan ini dipilih agar model tidak bergantung pada prediksi bulan sebelumnya. Dengan begitu, kesalahan pada satu horizon tidak langsung merambat ke horizon berikutnya.</w:t>
      </w:r>
    </w:p>
    <w:p w14:paraId="3693710D" w14:textId="5C0B29AF"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Target yang digunakan adalah log </w:t>
      </w:r>
      <w:r w:rsidRPr="003E639D">
        <w:rPr>
          <w:rFonts w:ascii="Times New Roman" w:eastAsia="Times New Roman" w:hAnsi="Times New Roman" w:cs="Times New Roman"/>
          <w:i/>
          <w:iCs/>
          <w:sz w:val="24"/>
          <w:szCs w:val="24"/>
          <w:lang w:eastAsia="en-ID"/>
        </w:rPr>
        <w:t>difference</w:t>
      </w:r>
      <w:r w:rsidRPr="003E639D">
        <w:rPr>
          <w:rFonts w:ascii="Times New Roman" w:eastAsia="Times New Roman" w:hAnsi="Times New Roman" w:cs="Times New Roman"/>
          <w:sz w:val="24"/>
          <w:szCs w:val="24"/>
          <w:lang w:eastAsia="en-ID"/>
        </w:rPr>
        <w:t xml:space="preserve"> berbasis harga sekarang dan harga acuan 12 bulan sebelumnya. Selama proses </w:t>
      </w:r>
      <w:r w:rsidRPr="003E639D">
        <w:rPr>
          <w:rFonts w:ascii="Times New Roman" w:eastAsia="Times New Roman" w:hAnsi="Times New Roman" w:cs="Times New Roman"/>
          <w:i/>
          <w:iCs/>
          <w:sz w:val="24"/>
          <w:szCs w:val="24"/>
          <w:lang w:eastAsia="en-ID"/>
        </w:rPr>
        <w:t>training</w:t>
      </w:r>
      <w:r w:rsidRPr="003E639D">
        <w:rPr>
          <w:rFonts w:ascii="Times New Roman" w:eastAsia="Times New Roman" w:hAnsi="Times New Roman" w:cs="Times New Roman"/>
          <w:sz w:val="24"/>
          <w:szCs w:val="24"/>
          <w:lang w:eastAsia="en-ID"/>
        </w:rPr>
        <w:t xml:space="preserve">, fitur </w:t>
      </w:r>
      <w:r w:rsidRPr="003E639D">
        <w:rPr>
          <w:rFonts w:ascii="Times New Roman" w:eastAsia="Times New Roman" w:hAnsi="Times New Roman" w:cs="Times New Roman"/>
          <w:i/>
          <w:iCs/>
          <w:sz w:val="24"/>
          <w:szCs w:val="24"/>
          <w:lang w:eastAsia="en-ID"/>
        </w:rPr>
        <w:t>kategorikal</w:t>
      </w:r>
      <w:r w:rsidRPr="003E639D">
        <w:rPr>
          <w:rFonts w:ascii="Times New Roman" w:eastAsia="Times New Roman" w:hAnsi="Times New Roman" w:cs="Times New Roman"/>
          <w:sz w:val="24"/>
          <w:szCs w:val="24"/>
          <w:lang w:eastAsia="en-ID"/>
        </w:rPr>
        <w:t xml:space="preserve"> seperti </w:t>
      </w:r>
      <w:r w:rsidRPr="003E639D">
        <w:rPr>
          <w:rFonts w:ascii="Times New Roman" w:eastAsia="Times New Roman" w:hAnsi="Times New Roman" w:cs="Times New Roman"/>
          <w:i/>
          <w:iCs/>
          <w:sz w:val="24"/>
          <w:szCs w:val="24"/>
          <w:lang w:eastAsia="en-ID"/>
        </w:rPr>
        <w:t>roomId</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propertyId</w:t>
      </w:r>
      <w:r w:rsidRPr="003E639D">
        <w:rPr>
          <w:rFonts w:ascii="Times New Roman" w:eastAsia="Times New Roman" w:hAnsi="Times New Roman" w:cs="Times New Roman"/>
          <w:sz w:val="24"/>
          <w:szCs w:val="24"/>
          <w:lang w:eastAsia="en-ID"/>
        </w:rPr>
        <w:t xml:space="preserve">, dan informasi konfigurasi kamar diubah ke tipe </w:t>
      </w:r>
      <w:r w:rsidRPr="003E639D">
        <w:rPr>
          <w:rFonts w:ascii="Times New Roman" w:eastAsia="Times New Roman" w:hAnsi="Times New Roman" w:cs="Times New Roman"/>
          <w:i/>
          <w:iCs/>
          <w:sz w:val="24"/>
          <w:szCs w:val="24"/>
          <w:lang w:eastAsia="en-ID"/>
        </w:rPr>
        <w:t>category</w:t>
      </w:r>
      <w:r w:rsidRPr="003E639D">
        <w:rPr>
          <w:rFonts w:ascii="Times New Roman" w:eastAsia="Times New Roman" w:hAnsi="Times New Roman" w:cs="Times New Roman"/>
          <w:sz w:val="24"/>
          <w:szCs w:val="24"/>
          <w:lang w:eastAsia="en-ID"/>
        </w:rPr>
        <w:t xml:space="preserve"> agar dapat diproses oleh LightGBM. Parameter model dicari menggunakan Optuna, lalu model terbaik disimpan untuk dipakai kembali pada tahap </w:t>
      </w:r>
      <w:r w:rsidRPr="003E639D">
        <w:rPr>
          <w:rFonts w:ascii="Times New Roman" w:eastAsia="Times New Roman" w:hAnsi="Times New Roman" w:cs="Times New Roman"/>
          <w:i/>
          <w:iCs/>
          <w:sz w:val="24"/>
          <w:szCs w:val="24"/>
          <w:lang w:eastAsia="en-ID"/>
        </w:rPr>
        <w:t>retraining</w:t>
      </w:r>
      <w:r w:rsidRPr="003E639D">
        <w:rPr>
          <w:rFonts w:ascii="Times New Roman" w:eastAsia="Times New Roman" w:hAnsi="Times New Roman" w:cs="Times New Roman"/>
          <w:sz w:val="24"/>
          <w:szCs w:val="24"/>
          <w:lang w:eastAsia="en-ID"/>
        </w:rPr>
        <w:t xml:space="preserve"> produksi.</w:t>
      </w:r>
    </w:p>
    <w:p w14:paraId="5164C0D6" w14:textId="77777777" w:rsidR="00294E6B" w:rsidRPr="003E639D" w:rsidRDefault="00294E6B" w:rsidP="00C2144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Kode inti yang digunakan pada pelatihan adalah sebagai berikut.</w:t>
      </w:r>
    </w:p>
    <w:tbl>
      <w:tblPr>
        <w:tblStyle w:val="TableGrid"/>
        <w:tblW w:w="0" w:type="auto"/>
        <w:tblLook w:val="04A0" w:firstRow="1" w:lastRow="0" w:firstColumn="1" w:lastColumn="0" w:noHBand="0" w:noVBand="1"/>
      </w:tblPr>
      <w:tblGrid>
        <w:gridCol w:w="7931"/>
      </w:tblGrid>
      <w:tr w:rsidR="002C4217" w:rsidRPr="003E639D" w14:paraId="08654EF7" w14:textId="77777777" w:rsidTr="002C4217">
        <w:tc>
          <w:tcPr>
            <w:tcW w:w="7931" w:type="dxa"/>
          </w:tcPr>
          <w:p w14:paraId="035802F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import gc</w:t>
            </w:r>
          </w:p>
          <w:p w14:paraId="6277777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import lightgbm as lgb</w:t>
            </w:r>
          </w:p>
          <w:p w14:paraId="1C2E8B4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import optuna</w:t>
            </w:r>
          </w:p>
          <w:p w14:paraId="40A249C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from sklearn import metrics</w:t>
            </w:r>
          </w:p>
          <w:p w14:paraId="2CF65F5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from sklearn.model_selection import TimeSeriesSplit</w:t>
            </w:r>
          </w:p>
          <w:p w14:paraId="02B38D7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D466B9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optuna.logging.set_verbosity(optuna.logging.WARNING)</w:t>
            </w:r>
          </w:p>
          <w:p w14:paraId="519B430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C67179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data = data.sort_values(["roomId", "month_period"]).reset_index(drop=True)</w:t>
            </w:r>
          </w:p>
          <w:p w14:paraId="2A01EB7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data["price"] = data["price"].replace(0, np.nan)</w:t>
            </w:r>
          </w:p>
          <w:p w14:paraId="26B29FE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data["price"] = data.groupby("roomId")["price"].transform(lambda x: x.ffill().bfill())</w:t>
            </w:r>
          </w:p>
          <w:p w14:paraId="2DAE185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AE7D7B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if pd.api.types.is_period_dtype(data["month_period"]):</w:t>
            </w:r>
          </w:p>
          <w:p w14:paraId="7B4C07E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data["date"] = data["month_period"].dt.to_timestamp()</w:t>
            </w:r>
          </w:p>
          <w:p w14:paraId="0108AE6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else:</w:t>
            </w:r>
          </w:p>
          <w:p w14:paraId="45163A4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data["date"] = pd.to_datetime(data["month_period"])</w:t>
            </w:r>
          </w:p>
          <w:p w14:paraId="00C7298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3914D5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data["year"] = data["date"].dt.year</w:t>
            </w:r>
          </w:p>
          <w:p w14:paraId="285154B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data["month"] = data["date"].dt.month</w:t>
            </w:r>
          </w:p>
          <w:p w14:paraId="532B6F0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4505AF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overall_holdout_mape = []</w:t>
            </w:r>
          </w:p>
          <w:p w14:paraId="59BF226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overall_holdout_mae = []</w:t>
            </w:r>
          </w:p>
          <w:p w14:paraId="1498A83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best_params_by_h = {}</w:t>
            </w:r>
          </w:p>
          <w:p w14:paraId="3F7ACA3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trained_models = {}</w:t>
            </w:r>
          </w:p>
          <w:p w14:paraId="64AC26D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B5C2E2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def safe_mape(y_true, y_pred, eps=1e-6):</w:t>
            </w:r>
          </w:p>
          <w:p w14:paraId="5A6257C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y_true = np.asarray(y_true, dtype=float)</w:t>
            </w:r>
          </w:p>
          <w:p w14:paraId="09CEDC3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y_pred = np.asarray(y_pred, dtype=float)</w:t>
            </w:r>
          </w:p>
          <w:p w14:paraId="5FE3F3A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denom = np.where(np.abs(y_true) &lt; eps, eps, np.abs(y_true))</w:t>
            </w:r>
          </w:p>
          <w:p w14:paraId="4707A2F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return np.mean(np.abs(y_true - y_pred) / denom)</w:t>
            </w:r>
          </w:p>
          <w:p w14:paraId="0B04A2C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BE537C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all_holdout_results = []</w:t>
            </w:r>
          </w:p>
          <w:p w14:paraId="3398DF4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ABB4DF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for h in range(1, 13):</w:t>
            </w:r>
          </w:p>
          <w:p w14:paraId="4EA9B62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step_data = advanced_hybrid_fe_direct(data, h=h)</w:t>
            </w:r>
          </w:p>
          <w:p w14:paraId="5FBE827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anchor_col = "dynamic_anchor_price"</w:t>
            </w:r>
          </w:p>
          <w:p w14:paraId="2AA0BA5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319A00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if anchor_col not in step_data.columns:</w:t>
            </w:r>
          </w:p>
          <w:p w14:paraId="391C1EA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step_data[anchor_col] = step_data.groupby("roomId")["price"].shift(12)</w:t>
            </w:r>
          </w:p>
          <w:p w14:paraId="06CFDF6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FBB49B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step_data = step_data.dropna(subset=[anchor_col, "price"]).reset_index(drop=True)</w:t>
            </w:r>
          </w:p>
          <w:p w14:paraId="7F08BC2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D267AE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train_data = step_data[step_data["date"] &lt; "2025-01-01"].copy()</w:t>
            </w:r>
          </w:p>
          <w:p w14:paraId="184506C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test_data = step_data[step_data["date"] &gt;= "2025-01-01"].copy()</w:t>
            </w:r>
          </w:p>
          <w:p w14:paraId="2B2279A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4A1E8B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if len(train_data) &lt; 60:</w:t>
            </w:r>
          </w:p>
          <w:p w14:paraId="32688CC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continue</w:t>
            </w:r>
          </w:p>
          <w:p w14:paraId="6FEE0DF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1A9A2B0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y_train = np.log1p(train_data["price"]) - np.log1p(train_data[anchor_col])</w:t>
            </w:r>
          </w:p>
          <w:p w14:paraId="27724A4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698FE6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cols_to_drop = [</w:t>
            </w:r>
          </w:p>
          <w:p w14:paraId="1664A97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"price", "log_price", "target_diff", "target_pct",</w:t>
            </w:r>
          </w:p>
          <w:p w14:paraId="2EC6BB6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"date", "month_period", f"log_price_lag_{h}", "log_price_lag_12", "id"</w:t>
            </w:r>
          </w:p>
          <w:p w14:paraId="190F876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03CB3ED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73744B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x_train_full = train_data.drop(columns=[c for c in cols_to_drop if c in train_data.columns], errors="ignore")</w:t>
            </w:r>
          </w:p>
          <w:p w14:paraId="0E54865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x_test_full = test_data.drop(columns=[c for c in cols_to_drop if c in test_data.columns], errors="ignore")</w:t>
            </w:r>
          </w:p>
          <w:p w14:paraId="5BB35BC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AD3B6E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cat_cols = [</w:t>
            </w:r>
          </w:p>
          <w:p w14:paraId="771CBA2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"roomId", "propertyId", "room_cfg_room_type",</w:t>
            </w:r>
          </w:p>
          <w:p w14:paraId="241F064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"room_cfg_restriction_strategy", "room_cfg_overbooking_protection",</w:t>
            </w:r>
          </w:p>
          <w:p w14:paraId="5541630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"room_cfg_unit_allocation", "room_cfg_tier"</w:t>
            </w:r>
          </w:p>
          <w:p w14:paraId="4881FAE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3D847D6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1ECC162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for c in cat_cols:</w:t>
            </w:r>
          </w:p>
          <w:p w14:paraId="167A134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if c in x_train_full.columns:</w:t>
            </w:r>
          </w:p>
          <w:p w14:paraId="64419CF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x_train_full[c] = x_train_full[c].astype("category")</w:t>
            </w:r>
          </w:p>
          <w:p w14:paraId="442EE52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if c in x_test_full.columns:</w:t>
            </w:r>
          </w:p>
          <w:p w14:paraId="561AD37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x_test_full[c] = x_test_full[c].astype("category")</w:t>
            </w:r>
          </w:p>
          <w:p w14:paraId="5E2ED66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45E39E9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x_train_full = x_train_full.select_dtypes(include=["number", "category", "bool"]).copy()</w:t>
            </w:r>
          </w:p>
          <w:p w14:paraId="4847955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x_test_full = x_test_full.reindex(columns=x_train_full.columns).copy()</w:t>
            </w:r>
          </w:p>
          <w:p w14:paraId="7D38206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D41449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cat_cols_present = [c for c in cat_cols if c in x_train_full.columns]</w:t>
            </w:r>
          </w:p>
          <w:p w14:paraId="7BF2832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for c in cat_cols_present:</w:t>
            </w:r>
          </w:p>
          <w:p w14:paraId="219EE8C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x_test_full[c] = pd.Categorical(x_test_full[c], categories=x_train_full[c].cat.categories)</w:t>
            </w:r>
          </w:p>
          <w:p w14:paraId="68540FC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BED183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n_splits = 4 if len(train_data) &gt;= 180 else 3 if len(train_data) &gt;= 100 else 2</w:t>
            </w:r>
          </w:p>
          <w:p w14:paraId="51C692D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tscv = TimeSeriesSplit(n_splits=n_splits)</w:t>
            </w:r>
          </w:p>
          <w:p w14:paraId="49FBA64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627EFA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def objective(trial):</w:t>
            </w:r>
          </w:p>
          <w:p w14:paraId="5520BF8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num_boost_round = trial.suggest_int("num_boost_round", 100, 800)</w:t>
            </w:r>
          </w:p>
          <w:p w14:paraId="6460F8F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params = {</w:t>
            </w:r>
          </w:p>
          <w:p w14:paraId="773CABF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"objective": "regression",</w:t>
            </w:r>
          </w:p>
          <w:p w14:paraId="6D9D38E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"metric": "rmse",</w:t>
            </w:r>
          </w:p>
          <w:p w14:paraId="439DF06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"boosting_type": "gbdt",</w:t>
            </w:r>
          </w:p>
          <w:p w14:paraId="1D1BA51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"verbosity": -1,</w:t>
            </w:r>
          </w:p>
          <w:p w14:paraId="489818E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"random_state": 222,</w:t>
            </w:r>
          </w:p>
          <w:p w14:paraId="0E00115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"linear_tree": True,</w:t>
            </w:r>
          </w:p>
          <w:p w14:paraId="33A5EBA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"num_leaves": trial.suggest_int("num_leaves", 10, 40),</w:t>
            </w:r>
          </w:p>
          <w:p w14:paraId="7F4E569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"max_depth": trial.suggest_int("max_depth", 3, 8),</w:t>
            </w:r>
          </w:p>
          <w:p w14:paraId="7B5C881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"min_data_in_leaf": trial.suggest_int("min_data_in_leaf", 5, 30),</w:t>
            </w:r>
          </w:p>
          <w:p w14:paraId="27DCCA6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"learning_rate": trial.suggest_float("learning_rate", 0.01, 0.1, log=True),</w:t>
            </w:r>
          </w:p>
          <w:p w14:paraId="5C4E476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"feature_fraction": trial.suggest_float("feature_fraction", 0.6, 1.0),</w:t>
            </w:r>
          </w:p>
          <w:p w14:paraId="4216472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"bagging_fraction": trial.suggest_float("bagging_fraction", 0.6, 1.0),</w:t>
            </w:r>
          </w:p>
          <w:p w14:paraId="6BB3C1D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"bagging_freq": trial.suggest_int("bagging_freq", 1, 10),</w:t>
            </w:r>
          </w:p>
          <w:p w14:paraId="6A200A7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"min_child_samples": trial.suggest_int("min_child_samples", 20, 150),</w:t>
            </w:r>
          </w:p>
          <w:p w14:paraId="6A3DEA9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"lambda_l1": trial.suggest_float("lambda_l1", 1e-6, 20.0, log=True),</w:t>
            </w:r>
          </w:p>
          <w:p w14:paraId="645CA22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"lambda_l2": trial.suggest_float("lambda_l2", 1e-6, 20.0, log=True),</w:t>
            </w:r>
          </w:p>
          <w:p w14:paraId="50C4A39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"max_bin": trial.suggest_int("max_bin", 63, 255),</w:t>
            </w:r>
          </w:p>
          <w:p w14:paraId="22C44B9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"extra_trees": trial.suggest_categorical("extra_trees", [False, True]),</w:t>
            </w:r>
          </w:p>
          <w:p w14:paraId="5F93DB9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465CB2A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6D3EBFB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fold_mae = []</w:t>
            </w:r>
          </w:p>
          <w:p w14:paraId="1B4D531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078F55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for train_idx, valid_idx in tscv.split(x_train_full):</w:t>
            </w:r>
          </w:p>
          <w:p w14:paraId="3B67F01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X_trn = x_train_full.iloc[train_idx]</w:t>
            </w:r>
          </w:p>
          <w:p w14:paraId="1D7300D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X_val = x_train_full.iloc[valid_idx]</w:t>
            </w:r>
          </w:p>
          <w:p w14:paraId="5FF3426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y_trn = y_train.iloc[train_idx]</w:t>
            </w:r>
          </w:p>
          <w:p w14:paraId="1246E8D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y_val = y_train.iloc[valid_idx]</w:t>
            </w:r>
          </w:p>
          <w:p w14:paraId="455E88B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6B0D3A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dtrain = lgb.Dataset(X_trn, label=y_trn, categorical_feature=cat_cols_present, free_raw_data=False)</w:t>
            </w:r>
          </w:p>
          <w:p w14:paraId="58B4F72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dvalid = lgb.Dataset(X_val, label=y_val, categorical_feature=cat_cols_present, reference=dtrain, free_raw_data=False)</w:t>
            </w:r>
          </w:p>
          <w:p w14:paraId="317A573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D703D0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model = lgb.train(</w:t>
            </w:r>
          </w:p>
          <w:p w14:paraId="15E23F4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params=params,</w:t>
            </w:r>
          </w:p>
          <w:p w14:paraId="23A1C1A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train_set=dtrain,</w:t>
            </w:r>
          </w:p>
          <w:p w14:paraId="0F8E4AF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num_boost_round=num_boost_round,</w:t>
            </w:r>
          </w:p>
          <w:p w14:paraId="60DE4A1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valid_sets=[dvalid],</w:t>
            </w:r>
          </w:p>
          <w:p w14:paraId="4ACCE07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callbacks=[lgb.early_stopping(stopping_rounds=80, verbose=False)]</w:t>
            </w:r>
          </w:p>
          <w:p w14:paraId="30CD2BF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4A1BCB8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75B504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pred_val_diff = model.predict(X_val, num_iteration=model.best_iteration)</w:t>
            </w:r>
          </w:p>
          <w:p w14:paraId="7524B9D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base_val = train_data[anchor_col].iloc[valid_idx].values</w:t>
            </w:r>
          </w:p>
          <w:p w14:paraId="1CFB6B5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pred_val_price = np.expm1(np.log1p(base_val) + pred_val_diff)</w:t>
            </w:r>
          </w:p>
          <w:p w14:paraId="7450CB0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A89CC1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true_val_price = train_data["price"].iloc[valid_idx].values</w:t>
            </w:r>
          </w:p>
          <w:p w14:paraId="73688F6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fold_mae.append(metrics.mean_absolute_error(true_val_price, pred_val_price))</w:t>
            </w:r>
          </w:p>
          <w:p w14:paraId="0D529A4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4F5FF7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return float(np.mean(fold_mae))</w:t>
            </w:r>
          </w:p>
          <w:p w14:paraId="5C57733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1EBFB2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study = optuna.create_study(</w:t>
            </w:r>
          </w:p>
          <w:p w14:paraId="750E7F1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direction="minimize",</w:t>
            </w:r>
          </w:p>
          <w:p w14:paraId="482DE46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sampler=optuna.samplers.TPESampler(seed=222),</w:t>
            </w:r>
          </w:p>
          <w:p w14:paraId="23A1126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pruner=optuna.pruners.MedianPruner(n_warmup_steps=1),</w:t>
            </w:r>
          </w:p>
          <w:p w14:paraId="754C977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165CA9F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study.optimize(objective, n_trials=50, show_progress_bar=False)</w:t>
            </w:r>
          </w:p>
          <w:p w14:paraId="7BF0756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52D54EC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best_params = study.best_params.copy()</w:t>
            </w:r>
          </w:p>
          <w:p w14:paraId="5C3D12D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best_rounds = int(best_params.pop("num_boost_round"))</w:t>
            </w:r>
          </w:p>
          <w:p w14:paraId="2E09CD4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best_params.update({</w:t>
            </w:r>
          </w:p>
          <w:p w14:paraId="4914F59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"objective": "regression",</w:t>
            </w:r>
          </w:p>
          <w:p w14:paraId="441E3856"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"metric": "rmse",</w:t>
            </w:r>
          </w:p>
          <w:p w14:paraId="56640199"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"boosting_type": "gbdt",</w:t>
            </w:r>
          </w:p>
          <w:p w14:paraId="559E39ED"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"verbosity": -1,</w:t>
            </w:r>
          </w:p>
          <w:p w14:paraId="32210FC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"random_state": 222,</w:t>
            </w:r>
          </w:p>
          <w:p w14:paraId="3967984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564A3BE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8E8F1C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dtrain_full = lgb.Dataset(</w:t>
            </w:r>
          </w:p>
          <w:p w14:paraId="1B8FFF24"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x_train_full,</w:t>
            </w:r>
          </w:p>
          <w:p w14:paraId="7E3BC33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label=y_train,</w:t>
            </w:r>
          </w:p>
          <w:p w14:paraId="55BC3B1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categorical_feature=cat_cols_present,</w:t>
            </w:r>
          </w:p>
          <w:p w14:paraId="3132D63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free_raw_data=False</w:t>
            </w:r>
          </w:p>
          <w:p w14:paraId="0650CA0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64645F4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9A787E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final_model = lgb.train(</w:t>
            </w:r>
          </w:p>
          <w:p w14:paraId="2B1648D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params=best_params,</w:t>
            </w:r>
          </w:p>
          <w:p w14:paraId="10F6484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train_set=dtrain_full,</w:t>
            </w:r>
          </w:p>
          <w:p w14:paraId="533FF7F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num_boost_round=best_rounds</w:t>
            </w:r>
          </w:p>
          <w:p w14:paraId="58191B6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563CC8E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74F4569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best_params_by_h[h] = {"num_boost_round": best_rounds, **best_params}</w:t>
            </w:r>
          </w:p>
          <w:p w14:paraId="5CAB487B"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trained_models[h] = final_model</w:t>
            </w:r>
          </w:p>
          <w:p w14:paraId="32087E5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AE27E8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pred_train_diff = final_model.predict(x_train_full)</w:t>
            </w:r>
          </w:p>
          <w:p w14:paraId="2E1DEFF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final_train_predictions = np.expm1(np.log1p(train_data[anchor_col].values) + pred_train_diff)</w:t>
            </w:r>
          </w:p>
          <w:p w14:paraId="4D8BC38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train_mape = safe_mape(train_data["price"].values, final_train_predictions)</w:t>
            </w:r>
          </w:p>
          <w:p w14:paraId="05D8E1F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train_mae = metrics.mean_absolute_error(train_data["price"].values, final_train_predictions)</w:t>
            </w:r>
          </w:p>
          <w:p w14:paraId="6C629FD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1E9B01C1"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if len(x_test_full) &gt; 0:</w:t>
            </w:r>
          </w:p>
          <w:p w14:paraId="3B9F0C53"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pred_test_diff = final_model.predict(x_test_full)</w:t>
            </w:r>
          </w:p>
          <w:p w14:paraId="5FA8A35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lastRenderedPageBreak/>
              <w:t xml:space="preserve">        final_test_predictions = np.expm1(np.log1p(test_data[anchor_col].values) + pred_test_diff)</w:t>
            </w:r>
          </w:p>
          <w:p w14:paraId="6390377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2EACED22"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test_mape = safe_mape(test_data["price"].values, final_test_predictions)</w:t>
            </w:r>
          </w:p>
          <w:p w14:paraId="3B11F27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test_mae = metrics.mean_absolute_error(test_data["price"].values, final_test_predictions)</w:t>
            </w:r>
          </w:p>
          <w:p w14:paraId="3A8F932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310D036E"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overall_holdout_mape.append(test_mape)</w:t>
            </w:r>
          </w:p>
          <w:p w14:paraId="5B4958A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overall_holdout_mae.append(test_mae)</w:t>
            </w:r>
          </w:p>
          <w:p w14:paraId="27DA88E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p>
          <w:p w14:paraId="05C40E3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step_results = pd.DataFrame({</w:t>
            </w:r>
          </w:p>
          <w:p w14:paraId="4D633D0F"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"roomId": test_data["roomId"].values,</w:t>
            </w:r>
          </w:p>
          <w:p w14:paraId="732A4ECC"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"propertyId": test_data["propertyId"].values if "propertyId" in test_data.columns else "Unknown",</w:t>
            </w:r>
          </w:p>
          <w:p w14:paraId="391DECF5"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"horizon": h,</w:t>
            </w:r>
          </w:p>
          <w:p w14:paraId="4C184ECA"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"actual_price": test_data["price"].values,</w:t>
            </w:r>
          </w:p>
          <w:p w14:paraId="5B9388C7"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"predicted_price": final_test_predictions</w:t>
            </w:r>
          </w:p>
          <w:p w14:paraId="45F31BA0"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w:t>
            </w:r>
          </w:p>
          <w:p w14:paraId="1A77A118" w14:textId="77777777" w:rsidR="002C4217" w:rsidRPr="003E639D" w:rsidRDefault="002C4217" w:rsidP="002C4217">
            <w:pPr>
              <w:widowControl/>
              <w:autoSpaceDE/>
              <w:autoSpaceDN/>
              <w:spacing w:line="360" w:lineRule="auto"/>
              <w:rPr>
                <w:rFonts w:ascii="Courier New" w:eastAsia="Times New Roman" w:hAnsi="Courier New" w:cs="Courier New"/>
                <w:lang w:eastAsia="en-ID"/>
              </w:rPr>
            </w:pPr>
            <w:r w:rsidRPr="003E639D">
              <w:rPr>
                <w:rFonts w:ascii="Courier New" w:eastAsia="Times New Roman" w:hAnsi="Courier New" w:cs="Courier New"/>
                <w:lang w:eastAsia="en-ID"/>
              </w:rPr>
              <w:t xml:space="preserve">        all_holdout_results.append(step_results)</w:t>
            </w:r>
          </w:p>
          <w:p w14:paraId="7FEB7E9D" w14:textId="77777777" w:rsidR="002C4217" w:rsidRPr="003E639D" w:rsidRDefault="002C4217" w:rsidP="00294E6B">
            <w:pPr>
              <w:widowControl/>
              <w:autoSpaceDE/>
              <w:autoSpaceDN/>
              <w:spacing w:line="360" w:lineRule="auto"/>
              <w:jc w:val="both"/>
              <w:rPr>
                <w:rFonts w:ascii="Times New Roman" w:eastAsia="Times New Roman" w:hAnsi="Times New Roman" w:cs="Times New Roman"/>
                <w:sz w:val="24"/>
                <w:szCs w:val="24"/>
                <w:lang w:eastAsia="en-ID"/>
              </w:rPr>
            </w:pPr>
          </w:p>
        </w:tc>
      </w:tr>
    </w:tbl>
    <w:p w14:paraId="0022384D" w14:textId="678D87DA" w:rsidR="00294E6B" w:rsidRPr="003E639D" w:rsidRDefault="00294E6B" w:rsidP="00C21444">
      <w:pPr>
        <w:pStyle w:val="Heading4"/>
        <w:spacing w:before="240" w:line="360" w:lineRule="auto"/>
        <w:ind w:left="0"/>
        <w:rPr>
          <w:lang w:val="id-ID" w:eastAsia="en-ID"/>
        </w:rPr>
      </w:pPr>
      <w:bookmarkStart w:id="193" w:name="_Toc226595706"/>
      <w:r w:rsidRPr="003E639D">
        <w:rPr>
          <w:lang w:val="id-ID" w:eastAsia="en-ID"/>
        </w:rPr>
        <w:lastRenderedPageBreak/>
        <w:t xml:space="preserve">Implementasi </w:t>
      </w:r>
      <w:r w:rsidRPr="003E639D">
        <w:rPr>
          <w:i/>
          <w:iCs/>
          <w:lang w:val="id-ID" w:eastAsia="en-ID"/>
        </w:rPr>
        <w:t>Retaining</w:t>
      </w:r>
      <w:r w:rsidRPr="003E639D">
        <w:rPr>
          <w:lang w:val="id-ID" w:eastAsia="en-ID"/>
        </w:rPr>
        <w:t xml:space="preserve"> Produksi dan Evaluasi</w:t>
      </w:r>
      <w:bookmarkEnd w:id="193"/>
    </w:p>
    <w:p w14:paraId="498A0B3B" w14:textId="77777777" w:rsidR="00307D14" w:rsidRPr="003E639D" w:rsidRDefault="00307D14" w:rsidP="00307D14">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Pada tahap ini, model LightGBM dilatih ulang menggunakan parameter terbaik untuk masing-masing horizon prediksi 1 sampai 12 bulan. Proses </w:t>
      </w:r>
      <w:r w:rsidRPr="003E639D">
        <w:rPr>
          <w:rFonts w:ascii="Times New Roman" w:eastAsia="Times New Roman" w:hAnsi="Times New Roman" w:cs="Times New Roman"/>
          <w:i/>
          <w:iCs/>
          <w:sz w:val="24"/>
          <w:szCs w:val="24"/>
          <w:lang w:eastAsia="en-ID"/>
        </w:rPr>
        <w:t>retraining</w:t>
      </w:r>
      <w:r w:rsidRPr="003E639D">
        <w:rPr>
          <w:rFonts w:ascii="Times New Roman" w:eastAsia="Times New Roman" w:hAnsi="Times New Roman" w:cs="Times New Roman"/>
          <w:sz w:val="24"/>
          <w:szCs w:val="24"/>
          <w:lang w:eastAsia="en-ID"/>
        </w:rPr>
        <w:t xml:space="preserve"> dilakukan pada data produksi agar model mengikuti pola terbaru pada data harga kamar. Untuk menjaga kualitas pembelajaran, data pada bagian akhir periode yang belum lengkap tidak dimasukkan ke proses pelatihan. Evaluasi dilakukan pada data </w:t>
      </w:r>
      <w:r w:rsidRPr="003E639D">
        <w:rPr>
          <w:rFonts w:ascii="Times New Roman" w:eastAsia="Times New Roman" w:hAnsi="Times New Roman" w:cs="Times New Roman"/>
          <w:i/>
          <w:iCs/>
          <w:sz w:val="24"/>
          <w:szCs w:val="24"/>
          <w:lang w:eastAsia="en-ID"/>
        </w:rPr>
        <w:t>tail</w:t>
      </w:r>
      <w:r w:rsidRPr="003E639D">
        <w:rPr>
          <w:rFonts w:ascii="Times New Roman" w:eastAsia="Times New Roman" w:hAnsi="Times New Roman" w:cs="Times New Roman"/>
          <w:sz w:val="24"/>
          <w:szCs w:val="24"/>
          <w:lang w:eastAsia="en-ID"/>
        </w:rPr>
        <w:t xml:space="preserve"> yang dikeluarkan dari pelatihan dengan menggunakan metrik MAPE dan RMSE.</w:t>
      </w:r>
    </w:p>
    <w:p w14:paraId="4FDDAC27" w14:textId="77777777" w:rsidR="00307D14" w:rsidRPr="003E639D" w:rsidRDefault="00307D14" w:rsidP="00307D14">
      <w:pPr>
        <w:widowControl/>
        <w:autoSpaceDE/>
        <w:autoSpaceDN/>
        <w:spacing w:line="360" w:lineRule="auto"/>
        <w:ind w:firstLine="720"/>
        <w:jc w:val="both"/>
        <w:rPr>
          <w:rFonts w:ascii="Times New Roman" w:eastAsia="Times New Roman" w:hAnsi="Times New Roman" w:cs="Times New Roman"/>
          <w:sz w:val="24"/>
          <w:szCs w:val="24"/>
          <w:lang w:eastAsia="en-ID"/>
        </w:rPr>
      </w:pPr>
    </w:p>
    <w:p w14:paraId="4B34D2A4" w14:textId="5E7B7D77" w:rsidR="00307D14" w:rsidRPr="003E639D" w:rsidRDefault="00307D14" w:rsidP="000A5AAA">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lastRenderedPageBreak/>
        <w:t>Hasil evaluasi menunjukkan bahwa model memiliki kinerja yang cukup stabil di seluruh horizon prediksi. Rata-rata MAPE sebesar 12,96% dan rata-rata RMSE sebesar Rp 154.188,97. Performa terbaik terdapat pada horizon ke-3 dengan MAPE 9,13% dan RMSE Rp 113.462,79. Sementara itu, performa terendah berdasarkan MAPE terjadi pada horizon ke-11 dengan nilai 16,05%, sedangkan RMSE tertinggi terdapat pada horizon ke-5 sebesar Rp 197.738,81.</w:t>
      </w:r>
    </w:p>
    <w:p w14:paraId="769B22A5" w14:textId="09A272C6" w:rsidR="00BA0F63" w:rsidRPr="003E639D" w:rsidRDefault="00BA0F63" w:rsidP="00BA0F63">
      <w:pPr>
        <w:pStyle w:val="Caption"/>
        <w:keepNext/>
        <w:spacing w:after="0"/>
      </w:pPr>
      <w:bookmarkStart w:id="194" w:name="_Toc226595745"/>
      <w:r w:rsidRPr="003E639D">
        <w:t>Tabel 5.</w:t>
      </w:r>
      <w:r w:rsidRPr="003E639D">
        <w:fldChar w:fldCharType="begin"/>
      </w:r>
      <w:r w:rsidRPr="003E639D">
        <w:instrText xml:space="preserve"> SEQ Tabel_5. \* ARABIC </w:instrText>
      </w:r>
      <w:r w:rsidRPr="003E639D">
        <w:fldChar w:fldCharType="separate"/>
      </w:r>
      <w:r w:rsidR="00BE79A7">
        <w:rPr>
          <w:noProof/>
        </w:rPr>
        <w:t>1</w:t>
      </w:r>
      <w:r w:rsidRPr="003E639D">
        <w:fldChar w:fldCharType="end"/>
      </w:r>
      <w:r w:rsidRPr="003E639D">
        <w:t xml:space="preserve"> Hasil Evaluasi</w:t>
      </w:r>
      <w:bookmarkEnd w:id="194"/>
    </w:p>
    <w:tbl>
      <w:tblPr>
        <w:tblStyle w:val="TableGrid"/>
        <w:tblW w:w="0" w:type="auto"/>
        <w:jc w:val="center"/>
        <w:tblLook w:val="04A0" w:firstRow="1" w:lastRow="0" w:firstColumn="1" w:lastColumn="0" w:noHBand="0" w:noVBand="1"/>
      </w:tblPr>
      <w:tblGrid>
        <w:gridCol w:w="937"/>
        <w:gridCol w:w="895"/>
        <w:gridCol w:w="1518"/>
      </w:tblGrid>
      <w:tr w:rsidR="00307D14" w:rsidRPr="003E639D" w14:paraId="35972E77" w14:textId="77777777" w:rsidTr="00307D14">
        <w:trPr>
          <w:jc w:val="center"/>
        </w:trPr>
        <w:tc>
          <w:tcPr>
            <w:tcW w:w="0" w:type="auto"/>
            <w:vAlign w:val="center"/>
            <w:hideMark/>
          </w:tcPr>
          <w:p w14:paraId="7497FFCE" w14:textId="1F88312A"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hAnsi="Times New Roman" w:cs="Times New Roman"/>
              </w:rPr>
              <w:t>Horizon</w:t>
            </w:r>
          </w:p>
        </w:tc>
        <w:tc>
          <w:tcPr>
            <w:tcW w:w="0" w:type="auto"/>
            <w:vAlign w:val="center"/>
            <w:hideMark/>
          </w:tcPr>
          <w:p w14:paraId="063D730E" w14:textId="21574C0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hAnsi="Times New Roman" w:cs="Times New Roman"/>
              </w:rPr>
              <w:t>MAPE</w:t>
            </w:r>
          </w:p>
        </w:tc>
        <w:tc>
          <w:tcPr>
            <w:tcW w:w="0" w:type="auto"/>
            <w:vAlign w:val="center"/>
            <w:hideMark/>
          </w:tcPr>
          <w:p w14:paraId="7E73A53E" w14:textId="537720D5"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hAnsi="Times New Roman" w:cs="Times New Roman"/>
              </w:rPr>
              <w:t>RMSE</w:t>
            </w:r>
          </w:p>
        </w:tc>
      </w:tr>
      <w:tr w:rsidR="00307D14" w:rsidRPr="003E639D" w14:paraId="6F779FA4" w14:textId="77777777" w:rsidTr="00307D14">
        <w:trPr>
          <w:jc w:val="center"/>
        </w:trPr>
        <w:tc>
          <w:tcPr>
            <w:tcW w:w="0" w:type="auto"/>
            <w:hideMark/>
          </w:tcPr>
          <w:p w14:paraId="03DE5749"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w:t>
            </w:r>
          </w:p>
        </w:tc>
        <w:tc>
          <w:tcPr>
            <w:tcW w:w="0" w:type="auto"/>
            <w:hideMark/>
          </w:tcPr>
          <w:p w14:paraId="03C74D03"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15,08%</w:t>
            </w:r>
          </w:p>
        </w:tc>
        <w:tc>
          <w:tcPr>
            <w:tcW w:w="0" w:type="auto"/>
            <w:hideMark/>
          </w:tcPr>
          <w:p w14:paraId="0FE21621"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179.248,41</w:t>
            </w:r>
          </w:p>
        </w:tc>
      </w:tr>
      <w:tr w:rsidR="00307D14" w:rsidRPr="003E639D" w14:paraId="32612613" w14:textId="77777777" w:rsidTr="00307D14">
        <w:trPr>
          <w:jc w:val="center"/>
        </w:trPr>
        <w:tc>
          <w:tcPr>
            <w:tcW w:w="0" w:type="auto"/>
            <w:hideMark/>
          </w:tcPr>
          <w:p w14:paraId="5B34447F"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2</w:t>
            </w:r>
          </w:p>
        </w:tc>
        <w:tc>
          <w:tcPr>
            <w:tcW w:w="0" w:type="auto"/>
            <w:hideMark/>
          </w:tcPr>
          <w:p w14:paraId="7F34A7F4"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12,20%</w:t>
            </w:r>
          </w:p>
        </w:tc>
        <w:tc>
          <w:tcPr>
            <w:tcW w:w="0" w:type="auto"/>
            <w:hideMark/>
          </w:tcPr>
          <w:p w14:paraId="221C4A75"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149.447,93</w:t>
            </w:r>
          </w:p>
        </w:tc>
      </w:tr>
      <w:tr w:rsidR="00307D14" w:rsidRPr="003E639D" w14:paraId="6568A177" w14:textId="77777777" w:rsidTr="00307D14">
        <w:trPr>
          <w:jc w:val="center"/>
        </w:trPr>
        <w:tc>
          <w:tcPr>
            <w:tcW w:w="0" w:type="auto"/>
            <w:hideMark/>
          </w:tcPr>
          <w:p w14:paraId="53FE69E3"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3</w:t>
            </w:r>
          </w:p>
        </w:tc>
        <w:tc>
          <w:tcPr>
            <w:tcW w:w="0" w:type="auto"/>
            <w:hideMark/>
          </w:tcPr>
          <w:p w14:paraId="62311223"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9,13%</w:t>
            </w:r>
          </w:p>
        </w:tc>
        <w:tc>
          <w:tcPr>
            <w:tcW w:w="0" w:type="auto"/>
            <w:hideMark/>
          </w:tcPr>
          <w:p w14:paraId="0F91BF68"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113.462,79</w:t>
            </w:r>
          </w:p>
        </w:tc>
      </w:tr>
      <w:tr w:rsidR="00307D14" w:rsidRPr="003E639D" w14:paraId="26E13951" w14:textId="77777777" w:rsidTr="00307D14">
        <w:trPr>
          <w:jc w:val="center"/>
        </w:trPr>
        <w:tc>
          <w:tcPr>
            <w:tcW w:w="0" w:type="auto"/>
            <w:hideMark/>
          </w:tcPr>
          <w:p w14:paraId="7A074445"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4</w:t>
            </w:r>
          </w:p>
        </w:tc>
        <w:tc>
          <w:tcPr>
            <w:tcW w:w="0" w:type="auto"/>
            <w:hideMark/>
          </w:tcPr>
          <w:p w14:paraId="03D2F671"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10,42%</w:t>
            </w:r>
          </w:p>
        </w:tc>
        <w:tc>
          <w:tcPr>
            <w:tcW w:w="0" w:type="auto"/>
            <w:hideMark/>
          </w:tcPr>
          <w:p w14:paraId="4F450BC4"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123.047,62</w:t>
            </w:r>
          </w:p>
        </w:tc>
      </w:tr>
      <w:tr w:rsidR="00307D14" w:rsidRPr="003E639D" w14:paraId="7B4DCA06" w14:textId="77777777" w:rsidTr="00307D14">
        <w:trPr>
          <w:jc w:val="center"/>
        </w:trPr>
        <w:tc>
          <w:tcPr>
            <w:tcW w:w="0" w:type="auto"/>
            <w:hideMark/>
          </w:tcPr>
          <w:p w14:paraId="2960AD79"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5</w:t>
            </w:r>
          </w:p>
        </w:tc>
        <w:tc>
          <w:tcPr>
            <w:tcW w:w="0" w:type="auto"/>
            <w:hideMark/>
          </w:tcPr>
          <w:p w14:paraId="7CEBB4A6"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14,80%</w:t>
            </w:r>
          </w:p>
        </w:tc>
        <w:tc>
          <w:tcPr>
            <w:tcW w:w="0" w:type="auto"/>
            <w:hideMark/>
          </w:tcPr>
          <w:p w14:paraId="797E3F42"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197.738,81</w:t>
            </w:r>
          </w:p>
        </w:tc>
      </w:tr>
      <w:tr w:rsidR="00307D14" w:rsidRPr="003E639D" w14:paraId="502CFF50" w14:textId="77777777" w:rsidTr="00307D14">
        <w:trPr>
          <w:jc w:val="center"/>
        </w:trPr>
        <w:tc>
          <w:tcPr>
            <w:tcW w:w="0" w:type="auto"/>
            <w:hideMark/>
          </w:tcPr>
          <w:p w14:paraId="724C3C8A"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6</w:t>
            </w:r>
          </w:p>
        </w:tc>
        <w:tc>
          <w:tcPr>
            <w:tcW w:w="0" w:type="auto"/>
            <w:hideMark/>
          </w:tcPr>
          <w:p w14:paraId="71BB7DC7"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15,43%</w:t>
            </w:r>
          </w:p>
        </w:tc>
        <w:tc>
          <w:tcPr>
            <w:tcW w:w="0" w:type="auto"/>
            <w:hideMark/>
          </w:tcPr>
          <w:p w14:paraId="40D5410A"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187.635,26</w:t>
            </w:r>
          </w:p>
        </w:tc>
      </w:tr>
      <w:tr w:rsidR="00307D14" w:rsidRPr="003E639D" w14:paraId="1DF77C07" w14:textId="77777777" w:rsidTr="00307D14">
        <w:trPr>
          <w:jc w:val="center"/>
        </w:trPr>
        <w:tc>
          <w:tcPr>
            <w:tcW w:w="0" w:type="auto"/>
            <w:hideMark/>
          </w:tcPr>
          <w:p w14:paraId="694B825E"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7</w:t>
            </w:r>
          </w:p>
        </w:tc>
        <w:tc>
          <w:tcPr>
            <w:tcW w:w="0" w:type="auto"/>
            <w:hideMark/>
          </w:tcPr>
          <w:p w14:paraId="10D535FB"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14,18%</w:t>
            </w:r>
          </w:p>
        </w:tc>
        <w:tc>
          <w:tcPr>
            <w:tcW w:w="0" w:type="auto"/>
            <w:hideMark/>
          </w:tcPr>
          <w:p w14:paraId="5E848BE3"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164.325,36</w:t>
            </w:r>
          </w:p>
        </w:tc>
      </w:tr>
      <w:tr w:rsidR="00307D14" w:rsidRPr="003E639D" w14:paraId="5C2ACAAA" w14:textId="77777777" w:rsidTr="00307D14">
        <w:trPr>
          <w:jc w:val="center"/>
        </w:trPr>
        <w:tc>
          <w:tcPr>
            <w:tcW w:w="0" w:type="auto"/>
            <w:hideMark/>
          </w:tcPr>
          <w:p w14:paraId="3A5DD5FC"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8</w:t>
            </w:r>
          </w:p>
        </w:tc>
        <w:tc>
          <w:tcPr>
            <w:tcW w:w="0" w:type="auto"/>
            <w:hideMark/>
          </w:tcPr>
          <w:p w14:paraId="3CE6FC4A"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12,12%</w:t>
            </w:r>
          </w:p>
        </w:tc>
        <w:tc>
          <w:tcPr>
            <w:tcW w:w="0" w:type="auto"/>
            <w:hideMark/>
          </w:tcPr>
          <w:p w14:paraId="04697143"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142.349,78</w:t>
            </w:r>
          </w:p>
        </w:tc>
      </w:tr>
      <w:tr w:rsidR="00307D14" w:rsidRPr="003E639D" w14:paraId="643F2B75" w14:textId="77777777" w:rsidTr="00307D14">
        <w:trPr>
          <w:jc w:val="center"/>
        </w:trPr>
        <w:tc>
          <w:tcPr>
            <w:tcW w:w="0" w:type="auto"/>
            <w:hideMark/>
          </w:tcPr>
          <w:p w14:paraId="70ADC5DB"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9</w:t>
            </w:r>
          </w:p>
        </w:tc>
        <w:tc>
          <w:tcPr>
            <w:tcW w:w="0" w:type="auto"/>
            <w:hideMark/>
          </w:tcPr>
          <w:p w14:paraId="558C4430"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13,40%</w:t>
            </w:r>
          </w:p>
        </w:tc>
        <w:tc>
          <w:tcPr>
            <w:tcW w:w="0" w:type="auto"/>
            <w:hideMark/>
          </w:tcPr>
          <w:p w14:paraId="0120D95B"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143.888,62</w:t>
            </w:r>
          </w:p>
        </w:tc>
      </w:tr>
      <w:tr w:rsidR="00307D14" w:rsidRPr="003E639D" w14:paraId="517F6A72" w14:textId="77777777" w:rsidTr="00307D14">
        <w:trPr>
          <w:jc w:val="center"/>
        </w:trPr>
        <w:tc>
          <w:tcPr>
            <w:tcW w:w="0" w:type="auto"/>
            <w:hideMark/>
          </w:tcPr>
          <w:p w14:paraId="66731892"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10</w:t>
            </w:r>
          </w:p>
        </w:tc>
        <w:tc>
          <w:tcPr>
            <w:tcW w:w="0" w:type="auto"/>
            <w:hideMark/>
          </w:tcPr>
          <w:p w14:paraId="68828203"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10,77%</w:t>
            </w:r>
          </w:p>
        </w:tc>
        <w:tc>
          <w:tcPr>
            <w:tcW w:w="0" w:type="auto"/>
            <w:hideMark/>
          </w:tcPr>
          <w:p w14:paraId="71C29949"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130.287,75</w:t>
            </w:r>
          </w:p>
        </w:tc>
      </w:tr>
      <w:tr w:rsidR="00307D14" w:rsidRPr="003E639D" w14:paraId="7A77FF9E" w14:textId="77777777" w:rsidTr="00307D14">
        <w:trPr>
          <w:jc w:val="center"/>
        </w:trPr>
        <w:tc>
          <w:tcPr>
            <w:tcW w:w="0" w:type="auto"/>
            <w:hideMark/>
          </w:tcPr>
          <w:p w14:paraId="20238B08"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11</w:t>
            </w:r>
          </w:p>
        </w:tc>
        <w:tc>
          <w:tcPr>
            <w:tcW w:w="0" w:type="auto"/>
            <w:hideMark/>
          </w:tcPr>
          <w:p w14:paraId="0E996FCD"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16,05%</w:t>
            </w:r>
          </w:p>
        </w:tc>
        <w:tc>
          <w:tcPr>
            <w:tcW w:w="0" w:type="auto"/>
            <w:hideMark/>
          </w:tcPr>
          <w:p w14:paraId="2F62C04C"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186.767,88</w:t>
            </w:r>
          </w:p>
        </w:tc>
      </w:tr>
      <w:tr w:rsidR="00307D14" w:rsidRPr="003E639D" w14:paraId="41A24E2D" w14:textId="77777777" w:rsidTr="00307D14">
        <w:trPr>
          <w:jc w:val="center"/>
        </w:trPr>
        <w:tc>
          <w:tcPr>
            <w:tcW w:w="0" w:type="auto"/>
            <w:hideMark/>
          </w:tcPr>
          <w:p w14:paraId="689652B2"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12</w:t>
            </w:r>
          </w:p>
        </w:tc>
        <w:tc>
          <w:tcPr>
            <w:tcW w:w="0" w:type="auto"/>
            <w:hideMark/>
          </w:tcPr>
          <w:p w14:paraId="69EF7212" w14:textId="77777777" w:rsidR="00307D14" w:rsidRPr="003E639D" w:rsidRDefault="00307D14" w:rsidP="00307D14">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11,96%</w:t>
            </w:r>
          </w:p>
        </w:tc>
        <w:tc>
          <w:tcPr>
            <w:tcW w:w="0" w:type="auto"/>
            <w:hideMark/>
          </w:tcPr>
          <w:p w14:paraId="21F7FC99" w14:textId="77777777" w:rsidR="00307D14" w:rsidRPr="003E639D" w:rsidRDefault="00307D14" w:rsidP="00307D14">
            <w:pPr>
              <w:keepNext/>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132.067,42</w:t>
            </w:r>
          </w:p>
        </w:tc>
      </w:tr>
    </w:tbl>
    <w:p w14:paraId="79AA2325" w14:textId="2C53A9D0" w:rsidR="00294E6B" w:rsidRPr="003E639D" w:rsidRDefault="00307D14" w:rsidP="00357C85">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Secara keseluruhan, hasil tersebut menunjukkan bahwa model mampu memberikan prediksi yang relatif konsisten, meskipun akurasi pada beberapa horizon masih dipengaruhi oleh variasi historis harga dan kelengkapan data pada </w:t>
      </w:r>
      <w:r w:rsidR="000A5AAA" w:rsidRPr="003E639D">
        <w:rPr>
          <w:rFonts w:ascii="Times New Roman" w:eastAsia="Times New Roman" w:hAnsi="Times New Roman" w:cs="Times New Roman"/>
          <w:sz w:val="24"/>
          <w:szCs w:val="24"/>
          <w:lang w:eastAsia="en-ID"/>
        </w:rPr>
        <w:t>kamar</w:t>
      </w:r>
      <w:r w:rsidRPr="003E639D">
        <w:rPr>
          <w:rFonts w:ascii="Times New Roman" w:eastAsia="Times New Roman" w:hAnsi="Times New Roman" w:cs="Times New Roman"/>
          <w:sz w:val="24"/>
          <w:szCs w:val="24"/>
          <w:lang w:eastAsia="en-ID"/>
        </w:rPr>
        <w:t xml:space="preserve"> tertentu.</w:t>
      </w:r>
    </w:p>
    <w:p w14:paraId="0D6A34E5" w14:textId="7D1E7D70" w:rsidR="00357C85" w:rsidRPr="003E639D" w:rsidRDefault="00357C85" w:rsidP="00357C85">
      <w:pPr>
        <w:pStyle w:val="Heading3"/>
        <w:spacing w:before="240" w:line="360" w:lineRule="auto"/>
        <w:jc w:val="left"/>
        <w:rPr>
          <w:lang w:val="id-ID" w:eastAsia="en-ID"/>
        </w:rPr>
      </w:pPr>
      <w:bookmarkStart w:id="195" w:name="_Toc226595707"/>
      <w:r w:rsidRPr="003E639D">
        <w:rPr>
          <w:lang w:val="id-ID" w:eastAsia="en-ID"/>
        </w:rPr>
        <w:t>Pembahasan</w:t>
      </w:r>
      <w:bookmarkEnd w:id="195"/>
    </w:p>
    <w:p w14:paraId="359C1722" w14:textId="76F7F88E" w:rsidR="00357C85" w:rsidRPr="003E639D" w:rsidRDefault="00357C85" w:rsidP="00357C85">
      <w:pPr>
        <w:pStyle w:val="Heading4"/>
        <w:spacing w:before="240" w:line="360" w:lineRule="auto"/>
        <w:ind w:left="0"/>
        <w:rPr>
          <w:lang w:val="id-ID" w:eastAsia="en-ID"/>
        </w:rPr>
      </w:pPr>
      <w:bookmarkStart w:id="196" w:name="_Toc226595708"/>
      <w:r w:rsidRPr="003E639D">
        <w:rPr>
          <w:lang w:val="id-ID" w:eastAsia="en-ID"/>
        </w:rPr>
        <w:t xml:space="preserve">Pengumpulan dan </w:t>
      </w:r>
      <w:r w:rsidRPr="003E639D">
        <w:rPr>
          <w:i/>
          <w:iCs/>
          <w:lang w:val="id-ID" w:eastAsia="en-ID"/>
        </w:rPr>
        <w:t xml:space="preserve">Pre-processing </w:t>
      </w:r>
      <w:r w:rsidRPr="003E639D">
        <w:rPr>
          <w:lang w:val="id-ID" w:eastAsia="en-ID"/>
        </w:rPr>
        <w:t>Data</w:t>
      </w:r>
      <w:bookmarkEnd w:id="196"/>
    </w:p>
    <w:p w14:paraId="19335549" w14:textId="4314DD58"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Data yang digunakan pada penelitian ini berasal dari transaksi pemesanan kamar pada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Booking.com. Pemilihan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tersebut dilakukan karena data pada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lain tidak konsisten dan masih memiliki banyak kekosongan. Dengan demikian, penggunaan satu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yang lebih stabil dianggap lebih </w:t>
      </w:r>
      <w:r w:rsidRPr="003E639D">
        <w:rPr>
          <w:rFonts w:ascii="Times New Roman" w:eastAsia="Times New Roman" w:hAnsi="Times New Roman" w:cs="Times New Roman"/>
          <w:sz w:val="24"/>
          <w:szCs w:val="24"/>
          <w:lang w:eastAsia="en-ID"/>
        </w:rPr>
        <w:lastRenderedPageBreak/>
        <w:t xml:space="preserve">representatif untuk membangun model </w:t>
      </w:r>
      <w:r w:rsidRPr="003E639D">
        <w:rPr>
          <w:rFonts w:ascii="Times New Roman" w:eastAsia="Times New Roman" w:hAnsi="Times New Roman" w:cs="Times New Roman"/>
          <w:i/>
          <w:iCs/>
          <w:sz w:val="24"/>
          <w:szCs w:val="24"/>
          <w:lang w:eastAsia="en-ID"/>
        </w:rPr>
        <w:t>forecasting</w:t>
      </w:r>
      <w:r w:rsidRPr="003E639D">
        <w:rPr>
          <w:rFonts w:ascii="Times New Roman" w:eastAsia="Times New Roman" w:hAnsi="Times New Roman" w:cs="Times New Roman"/>
          <w:sz w:val="24"/>
          <w:szCs w:val="24"/>
          <w:lang w:eastAsia="en-ID"/>
        </w:rPr>
        <w:t xml:space="preserve"> yang lebih terukur. Dataset yang digunakan memuat informasi utama berupa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status, </w:t>
      </w:r>
      <w:r w:rsidRPr="003E639D">
        <w:rPr>
          <w:rFonts w:ascii="Times New Roman" w:eastAsia="Times New Roman" w:hAnsi="Times New Roman" w:cs="Times New Roman"/>
          <w:i/>
          <w:iCs/>
          <w:sz w:val="24"/>
          <w:szCs w:val="24"/>
          <w:lang w:eastAsia="en-ID"/>
        </w:rPr>
        <w:t>arrival</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departure</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num_adult</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num_child</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price</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channel</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booking_time</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modified_time.</w:t>
      </w:r>
      <w:r w:rsidRPr="003E639D">
        <w:rPr>
          <w:rFonts w:ascii="Times New Roman" w:eastAsia="Times New Roman" w:hAnsi="Times New Roman" w:cs="Times New Roman"/>
          <w:sz w:val="24"/>
          <w:szCs w:val="24"/>
          <w:lang w:eastAsia="en-ID"/>
        </w:rPr>
        <w:t xml:space="preserve"> Dalam konteks penelitian ini,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merepresentasikan identitas hotel, sedangkan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merepresentasikan identitas tipe kamar pada hotel tersebut.</w:t>
      </w:r>
    </w:p>
    <w:p w14:paraId="0F37FA3E" w14:textId="127C4313"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Tahap awal </w:t>
      </w:r>
      <w:r w:rsidRPr="003E639D">
        <w:rPr>
          <w:rFonts w:ascii="Times New Roman" w:eastAsia="Times New Roman" w:hAnsi="Times New Roman" w:cs="Times New Roman"/>
          <w:i/>
          <w:iCs/>
          <w:sz w:val="24"/>
          <w:szCs w:val="24"/>
          <w:lang w:eastAsia="en-ID"/>
        </w:rPr>
        <w:t>pre-processing</w:t>
      </w:r>
      <w:r w:rsidRPr="003E639D">
        <w:rPr>
          <w:rFonts w:ascii="Times New Roman" w:eastAsia="Times New Roman" w:hAnsi="Times New Roman" w:cs="Times New Roman"/>
          <w:sz w:val="24"/>
          <w:szCs w:val="24"/>
          <w:lang w:eastAsia="en-ID"/>
        </w:rPr>
        <w:t xml:space="preserve"> dilakukan dengan mengubah data transaksi menjadi bentuk agregasi bulanan. Setiap kombinasi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dihitung nilai rata-rata harga kamarnya per bulan sehingga data yang semula bersifat transaksi harian menjadi data deret waktu bulanan. Bentuk agregasi ini sesuai dengan tujuan penelitian, yaitu memprediksi rata-rata harga kamar per bulan untuk setiap tipe kamar pada masing-masing hotel. Selain itu, proses agregasi ini juga membantu mengurangi </w:t>
      </w:r>
      <w:r w:rsidRPr="003E639D">
        <w:rPr>
          <w:rFonts w:ascii="Times New Roman" w:eastAsia="Times New Roman" w:hAnsi="Times New Roman" w:cs="Times New Roman"/>
          <w:i/>
          <w:iCs/>
          <w:sz w:val="24"/>
          <w:szCs w:val="24"/>
          <w:lang w:eastAsia="en-ID"/>
        </w:rPr>
        <w:t>noise</w:t>
      </w:r>
      <w:r w:rsidRPr="003E639D">
        <w:rPr>
          <w:rFonts w:ascii="Times New Roman" w:eastAsia="Times New Roman" w:hAnsi="Times New Roman" w:cs="Times New Roman"/>
          <w:sz w:val="24"/>
          <w:szCs w:val="24"/>
          <w:lang w:eastAsia="en-ID"/>
        </w:rPr>
        <w:t xml:space="preserve"> yang muncul dari variasi harga antartransaksi dalam periode yang sama.</w:t>
      </w:r>
    </w:p>
    <w:p w14:paraId="03D00FD4" w14:textId="5ED9FAEB"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Setelah data dibentuk menjadi panel bulanan, dilakukan penyusunan kalender kontinu agar setiap kamar memiliki urutan waktu yang lengkap dari bulan pertama sampai bulan terakhir. Langkah ini penting karena data observasi aktual pada beberapa kamar tidak selalu tersedia secara penuh di setiap bulan. Dengan kalender kontinu, bulan yang kosong tetap tercatat sehingga pola waktu dapat dipelajari secara lebih konsisten oleh model. Pada tahap berikutnya, nilai harga yang kosong diisi dengan pendekatan berurutan ke depan dan ke belakang pada level kamar, sedangkan variabel kategorikal yang bersifat statis, seperti properti dan konfigurasi kamar, disesuaikan agar tetap konsisten di seluruh periode.</w:t>
      </w:r>
    </w:p>
    <w:p w14:paraId="5F778795" w14:textId="6B7BFFC1"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Selain harga, beberapa fitur tambahan juga dipertahankan untuk memperkaya informasi prediktif. Fitur waktu seperti tahun, bulan, kuartal, dan komponen musiman dipakai untuk menangkap pola musiman harga kamar. Di samping itu, variabel inflasi turut digabungkan sebagai indikator makroekonomi yang dapat memengaruhi pergerakan harga. Pendekatan ini membuat data yang digunakan tidak hanya berisi histori harga, tetapi juga konteks waktu dan kondisi eksternal yang relevan. Secara keseluruhan, hasil </w:t>
      </w:r>
      <w:r w:rsidRPr="003E639D">
        <w:rPr>
          <w:rFonts w:ascii="Times New Roman" w:eastAsia="Times New Roman" w:hAnsi="Times New Roman" w:cs="Times New Roman"/>
          <w:i/>
          <w:iCs/>
          <w:sz w:val="24"/>
          <w:szCs w:val="24"/>
          <w:lang w:eastAsia="en-ID"/>
        </w:rPr>
        <w:t>pre-processing</w:t>
      </w:r>
      <w:r w:rsidRPr="003E639D">
        <w:rPr>
          <w:rFonts w:ascii="Times New Roman" w:eastAsia="Times New Roman" w:hAnsi="Times New Roman" w:cs="Times New Roman"/>
          <w:sz w:val="24"/>
          <w:szCs w:val="24"/>
          <w:lang w:eastAsia="en-ID"/>
        </w:rPr>
        <w:t xml:space="preserve"> menghasilkan </w:t>
      </w:r>
      <w:r w:rsidRPr="003E639D">
        <w:rPr>
          <w:rFonts w:ascii="Times New Roman" w:eastAsia="Times New Roman" w:hAnsi="Times New Roman" w:cs="Times New Roman"/>
          <w:sz w:val="24"/>
          <w:szCs w:val="24"/>
          <w:lang w:eastAsia="en-ID"/>
        </w:rPr>
        <w:lastRenderedPageBreak/>
        <w:t xml:space="preserve">data panel bulanan yang lebih rapi, lebih konsisten, dan lebih siap digunakan untuk pelatihan model </w:t>
      </w:r>
      <w:r w:rsidRPr="003E639D">
        <w:rPr>
          <w:rFonts w:ascii="Times New Roman" w:eastAsia="Times New Roman" w:hAnsi="Times New Roman" w:cs="Times New Roman"/>
          <w:i/>
          <w:iCs/>
          <w:sz w:val="24"/>
          <w:szCs w:val="24"/>
          <w:lang w:eastAsia="en-ID"/>
        </w:rPr>
        <w:t>forecasting</w:t>
      </w:r>
      <w:r w:rsidRPr="003E639D">
        <w:rPr>
          <w:rFonts w:ascii="Times New Roman" w:eastAsia="Times New Roman" w:hAnsi="Times New Roman" w:cs="Times New Roman"/>
          <w:sz w:val="24"/>
          <w:szCs w:val="24"/>
          <w:lang w:eastAsia="en-ID"/>
        </w:rPr>
        <w:t>.</w:t>
      </w:r>
    </w:p>
    <w:p w14:paraId="1BF79619" w14:textId="7F08976B" w:rsidR="00357C85" w:rsidRPr="003E639D" w:rsidRDefault="00357C85" w:rsidP="00357C85">
      <w:pPr>
        <w:pStyle w:val="Heading4"/>
        <w:spacing w:before="240" w:line="360" w:lineRule="auto"/>
        <w:ind w:left="0"/>
        <w:rPr>
          <w:lang w:val="id-ID" w:eastAsia="en-ID"/>
        </w:rPr>
      </w:pPr>
      <w:bookmarkStart w:id="197" w:name="_Toc226595709"/>
      <w:r w:rsidRPr="003E639D">
        <w:rPr>
          <w:lang w:val="id-ID" w:eastAsia="en-ID"/>
        </w:rPr>
        <w:t>Pembahasan Model</w:t>
      </w:r>
      <w:bookmarkEnd w:id="197"/>
    </w:p>
    <w:p w14:paraId="09B774CC" w14:textId="14388357"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Model utama yang digunakan dalam penelitian ini adalah LightGBM karena mampu menangani data tabular dengan jumlah fitur yang cukup banyak, bekerja efisien pada data berskala menengah hingga besar, serta cocok untuk pola prediksi yang dipengaruhi oleh fitur historis dan musiman. Pemodelan dilakukan secara langsung untuk horizon 1 sampai 12 bulan. Artinya, setiap horizon memiliki model tersendiri sehingga prediksi untuk bulan ke depan tidak bergantung pada prediksi bulan sebelumnya. Skema ini dipilih agar kesalahan prediksi tidak menumpuk seperti pada pendekatan </w:t>
      </w:r>
      <w:r w:rsidRPr="003E639D">
        <w:rPr>
          <w:rFonts w:ascii="Times New Roman" w:eastAsia="Times New Roman" w:hAnsi="Times New Roman" w:cs="Times New Roman"/>
          <w:i/>
          <w:iCs/>
          <w:sz w:val="24"/>
          <w:szCs w:val="24"/>
          <w:lang w:eastAsia="en-ID"/>
        </w:rPr>
        <w:t>recursive forecasting</w:t>
      </w:r>
      <w:r w:rsidRPr="003E639D">
        <w:rPr>
          <w:rFonts w:ascii="Times New Roman" w:eastAsia="Times New Roman" w:hAnsi="Times New Roman" w:cs="Times New Roman"/>
          <w:sz w:val="24"/>
          <w:szCs w:val="24"/>
          <w:lang w:eastAsia="en-ID"/>
        </w:rPr>
        <w:t xml:space="preserve">. Untuk targetnya, model mempelajari perubahan harga terhadap </w:t>
      </w:r>
      <w:r w:rsidRPr="003E639D">
        <w:rPr>
          <w:rFonts w:ascii="Times New Roman" w:eastAsia="Times New Roman" w:hAnsi="Times New Roman" w:cs="Times New Roman"/>
          <w:i/>
          <w:iCs/>
          <w:sz w:val="24"/>
          <w:szCs w:val="24"/>
          <w:lang w:eastAsia="en-ID"/>
        </w:rPr>
        <w:t>anchor</w:t>
      </w:r>
      <w:r w:rsidRPr="003E639D">
        <w:rPr>
          <w:rFonts w:ascii="Times New Roman" w:eastAsia="Times New Roman" w:hAnsi="Times New Roman" w:cs="Times New Roman"/>
          <w:sz w:val="24"/>
          <w:szCs w:val="24"/>
          <w:lang w:eastAsia="en-ID"/>
        </w:rPr>
        <w:t xml:space="preserve"> historis 12 bulan sebelumnya, dengan </w:t>
      </w:r>
      <w:r w:rsidRPr="003E639D">
        <w:rPr>
          <w:rFonts w:ascii="Times New Roman" w:eastAsia="Times New Roman" w:hAnsi="Times New Roman" w:cs="Times New Roman"/>
          <w:i/>
          <w:iCs/>
          <w:sz w:val="24"/>
          <w:szCs w:val="24"/>
          <w:lang w:eastAsia="en-ID"/>
        </w:rPr>
        <w:t>fallback</w:t>
      </w:r>
      <w:r w:rsidRPr="003E639D">
        <w:rPr>
          <w:rFonts w:ascii="Times New Roman" w:eastAsia="Times New Roman" w:hAnsi="Times New Roman" w:cs="Times New Roman"/>
          <w:sz w:val="24"/>
          <w:szCs w:val="24"/>
          <w:lang w:eastAsia="en-ID"/>
        </w:rPr>
        <w:t xml:space="preserve"> ke riwayat 24 bulan dan 36 bulan apabila data 12 bulan tidak tersedia. Pendekatan ini tampaknya lebih stabil untuk dataset hotel yang memiliki histori tidak seragam antar kamar.</w:t>
      </w:r>
    </w:p>
    <w:p w14:paraId="056B1E49" w14:textId="57134AB7"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Pada tahap produksi, model dilatih ulang menggunakan parameter terbaik yang telah diperoleh pada proses sebelumnya. </w:t>
      </w:r>
      <w:r w:rsidRPr="003E639D">
        <w:rPr>
          <w:rFonts w:ascii="Times New Roman" w:eastAsia="Times New Roman" w:hAnsi="Times New Roman" w:cs="Times New Roman"/>
          <w:i/>
          <w:iCs/>
          <w:sz w:val="24"/>
          <w:szCs w:val="24"/>
          <w:lang w:eastAsia="en-ID"/>
        </w:rPr>
        <w:t>Retraining</w:t>
      </w:r>
      <w:r w:rsidRPr="003E639D">
        <w:rPr>
          <w:rFonts w:ascii="Times New Roman" w:eastAsia="Times New Roman" w:hAnsi="Times New Roman" w:cs="Times New Roman"/>
          <w:sz w:val="24"/>
          <w:szCs w:val="24"/>
          <w:lang w:eastAsia="en-ID"/>
        </w:rPr>
        <w:t xml:space="preserve"> dilakukan agar model mengikuti pola data yang lebih baru. Namun, data pada bagian akhir periode 2026 yang belum lengkap tidak dimasukkan ke proses pelatihan. Keputusan ini penting karena data yang belum utuh dapat menimbulkan bias pada model, terutama pada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yang memiliki histori pendek atau bulan-bulan yang hilang. Karena itu, evaluasi dilakukan pada </w:t>
      </w:r>
      <w:r w:rsidRPr="003E639D">
        <w:rPr>
          <w:rFonts w:ascii="Times New Roman" w:eastAsia="Times New Roman" w:hAnsi="Times New Roman" w:cs="Times New Roman"/>
          <w:i/>
          <w:iCs/>
          <w:sz w:val="24"/>
          <w:szCs w:val="24"/>
          <w:lang w:eastAsia="en-ID"/>
        </w:rPr>
        <w:t>tail</w:t>
      </w:r>
      <w:r w:rsidRPr="003E639D">
        <w:rPr>
          <w:rFonts w:ascii="Times New Roman" w:eastAsia="Times New Roman" w:hAnsi="Times New Roman" w:cs="Times New Roman"/>
          <w:sz w:val="24"/>
          <w:szCs w:val="24"/>
          <w:lang w:eastAsia="en-ID"/>
        </w:rPr>
        <w:t xml:space="preserve"> data yang dikeluarkan dari pelatihan untuk melihat seberapa baik model tetap bekerja pada data yang tidak ikut dipakai saat fit ulang.</w:t>
      </w:r>
    </w:p>
    <w:p w14:paraId="2EFC3923" w14:textId="1A262B78"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Evaluasi dilakukan menggunakan dua metrik utama, yaitu MAPE dan RMSE. MAPE digunakan untuk melihat rata-rata kesalahan dalam bentuk persentase terhadap nilai aktual, sehingga memudahkan pembacaan akurasi relatif model. Sementara itu, RMSE menunjukkan besar kesalahan absolut dengan penalti yang lebih tinggi terhadap </w:t>
      </w:r>
      <w:r w:rsidRPr="003E639D">
        <w:rPr>
          <w:rFonts w:ascii="Times New Roman" w:eastAsia="Times New Roman" w:hAnsi="Times New Roman" w:cs="Times New Roman"/>
          <w:i/>
          <w:iCs/>
          <w:sz w:val="24"/>
          <w:szCs w:val="24"/>
          <w:lang w:eastAsia="en-ID"/>
        </w:rPr>
        <w:t>error</w:t>
      </w:r>
      <w:r w:rsidRPr="003E639D">
        <w:rPr>
          <w:rFonts w:ascii="Times New Roman" w:eastAsia="Times New Roman" w:hAnsi="Times New Roman" w:cs="Times New Roman"/>
          <w:sz w:val="24"/>
          <w:szCs w:val="24"/>
          <w:lang w:eastAsia="en-ID"/>
        </w:rPr>
        <w:t xml:space="preserve"> yang besar. Kombinasi dua metrik ini memberikan gambaran yang lebih seimbang, karena MAPE baik untuk membaca proporsi kesalahan, sedangkan RMSE lebih sensitif terhadap deviasi prediksi yang besar.</w:t>
      </w:r>
    </w:p>
    <w:p w14:paraId="3CFBC4F4" w14:textId="455E5E07" w:rsidR="00357C85" w:rsidRPr="003E639D" w:rsidRDefault="00357C85" w:rsidP="00357C85">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lastRenderedPageBreak/>
        <w:t>Hasil evaluasi produksi pada 12 horizon ditunjukkan pada tabel berikut.</w:t>
      </w:r>
    </w:p>
    <w:p w14:paraId="398E4ECB" w14:textId="4FAC87D4" w:rsidR="00357C85" w:rsidRPr="003E639D" w:rsidRDefault="00357C85" w:rsidP="00357C85">
      <w:pPr>
        <w:pStyle w:val="Caption"/>
        <w:keepNext/>
        <w:spacing w:after="0"/>
      </w:pPr>
      <w:bookmarkStart w:id="198" w:name="_Toc226595746"/>
      <w:r w:rsidRPr="003E639D">
        <w:t>Tabel 5.</w:t>
      </w:r>
      <w:r w:rsidRPr="003E639D">
        <w:fldChar w:fldCharType="begin"/>
      </w:r>
      <w:r w:rsidRPr="003E639D">
        <w:instrText xml:space="preserve"> SEQ Tabel_5. \* ARABIC </w:instrText>
      </w:r>
      <w:r w:rsidRPr="003E639D">
        <w:fldChar w:fldCharType="separate"/>
      </w:r>
      <w:r w:rsidR="00BE79A7">
        <w:rPr>
          <w:noProof/>
        </w:rPr>
        <w:t>2</w:t>
      </w:r>
      <w:r w:rsidRPr="003E639D">
        <w:fldChar w:fldCharType="end"/>
      </w:r>
      <w:r w:rsidRPr="003E639D">
        <w:t xml:space="preserve"> Hasil Evaluasi</w:t>
      </w:r>
      <w:bookmarkEnd w:id="198"/>
    </w:p>
    <w:tbl>
      <w:tblPr>
        <w:tblStyle w:val="TableGrid"/>
        <w:tblW w:w="0" w:type="auto"/>
        <w:jc w:val="center"/>
        <w:tblLook w:val="04A0" w:firstRow="1" w:lastRow="0" w:firstColumn="1" w:lastColumn="0" w:noHBand="0" w:noVBand="1"/>
      </w:tblPr>
      <w:tblGrid>
        <w:gridCol w:w="937"/>
        <w:gridCol w:w="895"/>
        <w:gridCol w:w="1518"/>
      </w:tblGrid>
      <w:tr w:rsidR="00357C85" w:rsidRPr="003E639D" w14:paraId="1EBB3548" w14:textId="77777777" w:rsidTr="00357C85">
        <w:trPr>
          <w:jc w:val="center"/>
        </w:trPr>
        <w:tc>
          <w:tcPr>
            <w:tcW w:w="0" w:type="auto"/>
            <w:hideMark/>
          </w:tcPr>
          <w:p w14:paraId="756C3C61"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Horizon</w:t>
            </w:r>
          </w:p>
        </w:tc>
        <w:tc>
          <w:tcPr>
            <w:tcW w:w="0" w:type="auto"/>
            <w:hideMark/>
          </w:tcPr>
          <w:p w14:paraId="545556F0"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MAPE</w:t>
            </w:r>
          </w:p>
        </w:tc>
        <w:tc>
          <w:tcPr>
            <w:tcW w:w="0" w:type="auto"/>
            <w:hideMark/>
          </w:tcPr>
          <w:p w14:paraId="68F51F35"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RMSE</w:t>
            </w:r>
          </w:p>
        </w:tc>
      </w:tr>
      <w:tr w:rsidR="00357C85" w:rsidRPr="003E639D" w14:paraId="134E7648" w14:textId="77777777" w:rsidTr="00357C85">
        <w:trPr>
          <w:jc w:val="center"/>
        </w:trPr>
        <w:tc>
          <w:tcPr>
            <w:tcW w:w="0" w:type="auto"/>
            <w:hideMark/>
          </w:tcPr>
          <w:p w14:paraId="0EF7DCC2"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w:t>
            </w:r>
          </w:p>
        </w:tc>
        <w:tc>
          <w:tcPr>
            <w:tcW w:w="0" w:type="auto"/>
            <w:hideMark/>
          </w:tcPr>
          <w:p w14:paraId="55DCAA89"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15,08%</w:t>
            </w:r>
          </w:p>
        </w:tc>
        <w:tc>
          <w:tcPr>
            <w:tcW w:w="0" w:type="auto"/>
            <w:hideMark/>
          </w:tcPr>
          <w:p w14:paraId="0D871C1E"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179.248,41</w:t>
            </w:r>
          </w:p>
        </w:tc>
      </w:tr>
      <w:tr w:rsidR="00357C85" w:rsidRPr="003E639D" w14:paraId="29B459C9" w14:textId="77777777" w:rsidTr="00357C85">
        <w:trPr>
          <w:jc w:val="center"/>
        </w:trPr>
        <w:tc>
          <w:tcPr>
            <w:tcW w:w="0" w:type="auto"/>
            <w:hideMark/>
          </w:tcPr>
          <w:p w14:paraId="441C514B"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2</w:t>
            </w:r>
          </w:p>
        </w:tc>
        <w:tc>
          <w:tcPr>
            <w:tcW w:w="0" w:type="auto"/>
            <w:hideMark/>
          </w:tcPr>
          <w:p w14:paraId="0D677960"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12,20%</w:t>
            </w:r>
          </w:p>
        </w:tc>
        <w:tc>
          <w:tcPr>
            <w:tcW w:w="0" w:type="auto"/>
            <w:hideMark/>
          </w:tcPr>
          <w:p w14:paraId="55A80428"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149.447,93</w:t>
            </w:r>
          </w:p>
        </w:tc>
      </w:tr>
      <w:tr w:rsidR="00357C85" w:rsidRPr="003E639D" w14:paraId="7D17784E" w14:textId="77777777" w:rsidTr="00357C85">
        <w:trPr>
          <w:jc w:val="center"/>
        </w:trPr>
        <w:tc>
          <w:tcPr>
            <w:tcW w:w="0" w:type="auto"/>
            <w:hideMark/>
          </w:tcPr>
          <w:p w14:paraId="06E5330A"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3</w:t>
            </w:r>
          </w:p>
        </w:tc>
        <w:tc>
          <w:tcPr>
            <w:tcW w:w="0" w:type="auto"/>
            <w:hideMark/>
          </w:tcPr>
          <w:p w14:paraId="21E3B0E5"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9,13%</w:t>
            </w:r>
          </w:p>
        </w:tc>
        <w:tc>
          <w:tcPr>
            <w:tcW w:w="0" w:type="auto"/>
            <w:hideMark/>
          </w:tcPr>
          <w:p w14:paraId="370605C0"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113.462,79</w:t>
            </w:r>
          </w:p>
        </w:tc>
      </w:tr>
      <w:tr w:rsidR="00357C85" w:rsidRPr="003E639D" w14:paraId="4E210BDF" w14:textId="77777777" w:rsidTr="00357C85">
        <w:trPr>
          <w:jc w:val="center"/>
        </w:trPr>
        <w:tc>
          <w:tcPr>
            <w:tcW w:w="0" w:type="auto"/>
            <w:hideMark/>
          </w:tcPr>
          <w:p w14:paraId="086F3536"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4</w:t>
            </w:r>
          </w:p>
        </w:tc>
        <w:tc>
          <w:tcPr>
            <w:tcW w:w="0" w:type="auto"/>
            <w:hideMark/>
          </w:tcPr>
          <w:p w14:paraId="2D59093F"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10,42%</w:t>
            </w:r>
          </w:p>
        </w:tc>
        <w:tc>
          <w:tcPr>
            <w:tcW w:w="0" w:type="auto"/>
            <w:hideMark/>
          </w:tcPr>
          <w:p w14:paraId="4BC48B4E"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123.047,62</w:t>
            </w:r>
          </w:p>
        </w:tc>
      </w:tr>
      <w:tr w:rsidR="00357C85" w:rsidRPr="003E639D" w14:paraId="16BC30B9" w14:textId="77777777" w:rsidTr="00357C85">
        <w:trPr>
          <w:jc w:val="center"/>
        </w:trPr>
        <w:tc>
          <w:tcPr>
            <w:tcW w:w="0" w:type="auto"/>
            <w:hideMark/>
          </w:tcPr>
          <w:p w14:paraId="64D1505D"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5</w:t>
            </w:r>
          </w:p>
        </w:tc>
        <w:tc>
          <w:tcPr>
            <w:tcW w:w="0" w:type="auto"/>
            <w:hideMark/>
          </w:tcPr>
          <w:p w14:paraId="4D04DE45"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14,80%</w:t>
            </w:r>
          </w:p>
        </w:tc>
        <w:tc>
          <w:tcPr>
            <w:tcW w:w="0" w:type="auto"/>
            <w:hideMark/>
          </w:tcPr>
          <w:p w14:paraId="4ECFD8C7"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197.738,81</w:t>
            </w:r>
          </w:p>
        </w:tc>
      </w:tr>
      <w:tr w:rsidR="00357C85" w:rsidRPr="003E639D" w14:paraId="0144D273" w14:textId="77777777" w:rsidTr="00357C85">
        <w:trPr>
          <w:jc w:val="center"/>
        </w:trPr>
        <w:tc>
          <w:tcPr>
            <w:tcW w:w="0" w:type="auto"/>
            <w:hideMark/>
          </w:tcPr>
          <w:p w14:paraId="4CA5E84C"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6</w:t>
            </w:r>
          </w:p>
        </w:tc>
        <w:tc>
          <w:tcPr>
            <w:tcW w:w="0" w:type="auto"/>
            <w:hideMark/>
          </w:tcPr>
          <w:p w14:paraId="13CD8334"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15,43%</w:t>
            </w:r>
          </w:p>
        </w:tc>
        <w:tc>
          <w:tcPr>
            <w:tcW w:w="0" w:type="auto"/>
            <w:hideMark/>
          </w:tcPr>
          <w:p w14:paraId="4E2F2254"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187.635,26</w:t>
            </w:r>
          </w:p>
        </w:tc>
      </w:tr>
      <w:tr w:rsidR="00357C85" w:rsidRPr="003E639D" w14:paraId="255AC80F" w14:textId="77777777" w:rsidTr="00357C85">
        <w:trPr>
          <w:jc w:val="center"/>
        </w:trPr>
        <w:tc>
          <w:tcPr>
            <w:tcW w:w="0" w:type="auto"/>
            <w:hideMark/>
          </w:tcPr>
          <w:p w14:paraId="484A48C3"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7</w:t>
            </w:r>
          </w:p>
        </w:tc>
        <w:tc>
          <w:tcPr>
            <w:tcW w:w="0" w:type="auto"/>
            <w:hideMark/>
          </w:tcPr>
          <w:p w14:paraId="64D64984"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14,18%</w:t>
            </w:r>
          </w:p>
        </w:tc>
        <w:tc>
          <w:tcPr>
            <w:tcW w:w="0" w:type="auto"/>
            <w:hideMark/>
          </w:tcPr>
          <w:p w14:paraId="0BCF28BE"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164.325,36</w:t>
            </w:r>
          </w:p>
        </w:tc>
      </w:tr>
      <w:tr w:rsidR="00357C85" w:rsidRPr="003E639D" w14:paraId="2FFCBE82" w14:textId="77777777" w:rsidTr="00357C85">
        <w:trPr>
          <w:jc w:val="center"/>
        </w:trPr>
        <w:tc>
          <w:tcPr>
            <w:tcW w:w="0" w:type="auto"/>
            <w:hideMark/>
          </w:tcPr>
          <w:p w14:paraId="26B9A26B"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8</w:t>
            </w:r>
          </w:p>
        </w:tc>
        <w:tc>
          <w:tcPr>
            <w:tcW w:w="0" w:type="auto"/>
            <w:hideMark/>
          </w:tcPr>
          <w:p w14:paraId="3A98BAD6"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12,12%</w:t>
            </w:r>
          </w:p>
        </w:tc>
        <w:tc>
          <w:tcPr>
            <w:tcW w:w="0" w:type="auto"/>
            <w:hideMark/>
          </w:tcPr>
          <w:p w14:paraId="10448707"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142.349,78</w:t>
            </w:r>
          </w:p>
        </w:tc>
      </w:tr>
      <w:tr w:rsidR="00357C85" w:rsidRPr="003E639D" w14:paraId="0B989229" w14:textId="77777777" w:rsidTr="00357C85">
        <w:trPr>
          <w:jc w:val="center"/>
        </w:trPr>
        <w:tc>
          <w:tcPr>
            <w:tcW w:w="0" w:type="auto"/>
            <w:hideMark/>
          </w:tcPr>
          <w:p w14:paraId="0E254617"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9</w:t>
            </w:r>
          </w:p>
        </w:tc>
        <w:tc>
          <w:tcPr>
            <w:tcW w:w="0" w:type="auto"/>
            <w:hideMark/>
          </w:tcPr>
          <w:p w14:paraId="46FE910F"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13,40%</w:t>
            </w:r>
          </w:p>
        </w:tc>
        <w:tc>
          <w:tcPr>
            <w:tcW w:w="0" w:type="auto"/>
            <w:hideMark/>
          </w:tcPr>
          <w:p w14:paraId="2F0FC8D6"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143.888,62</w:t>
            </w:r>
          </w:p>
        </w:tc>
      </w:tr>
      <w:tr w:rsidR="00357C85" w:rsidRPr="003E639D" w14:paraId="327B8226" w14:textId="77777777" w:rsidTr="00357C85">
        <w:trPr>
          <w:jc w:val="center"/>
        </w:trPr>
        <w:tc>
          <w:tcPr>
            <w:tcW w:w="0" w:type="auto"/>
            <w:hideMark/>
          </w:tcPr>
          <w:p w14:paraId="772BEF41"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10</w:t>
            </w:r>
          </w:p>
        </w:tc>
        <w:tc>
          <w:tcPr>
            <w:tcW w:w="0" w:type="auto"/>
            <w:hideMark/>
          </w:tcPr>
          <w:p w14:paraId="6B8691F0"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10,77%</w:t>
            </w:r>
          </w:p>
        </w:tc>
        <w:tc>
          <w:tcPr>
            <w:tcW w:w="0" w:type="auto"/>
            <w:hideMark/>
          </w:tcPr>
          <w:p w14:paraId="249991CF"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130.287,75</w:t>
            </w:r>
          </w:p>
        </w:tc>
      </w:tr>
      <w:tr w:rsidR="00357C85" w:rsidRPr="003E639D" w14:paraId="17DA9C29" w14:textId="77777777" w:rsidTr="00357C85">
        <w:trPr>
          <w:jc w:val="center"/>
        </w:trPr>
        <w:tc>
          <w:tcPr>
            <w:tcW w:w="0" w:type="auto"/>
            <w:hideMark/>
          </w:tcPr>
          <w:p w14:paraId="473CBE60"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11</w:t>
            </w:r>
          </w:p>
        </w:tc>
        <w:tc>
          <w:tcPr>
            <w:tcW w:w="0" w:type="auto"/>
            <w:hideMark/>
          </w:tcPr>
          <w:p w14:paraId="00604929"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16,05%</w:t>
            </w:r>
          </w:p>
        </w:tc>
        <w:tc>
          <w:tcPr>
            <w:tcW w:w="0" w:type="auto"/>
            <w:hideMark/>
          </w:tcPr>
          <w:p w14:paraId="08E36D09"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186.767,88</w:t>
            </w:r>
          </w:p>
        </w:tc>
      </w:tr>
      <w:tr w:rsidR="00357C85" w:rsidRPr="003E639D" w14:paraId="7813C39B" w14:textId="77777777" w:rsidTr="00357C85">
        <w:trPr>
          <w:jc w:val="center"/>
        </w:trPr>
        <w:tc>
          <w:tcPr>
            <w:tcW w:w="0" w:type="auto"/>
            <w:hideMark/>
          </w:tcPr>
          <w:p w14:paraId="38A580FD"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12</w:t>
            </w:r>
          </w:p>
        </w:tc>
        <w:tc>
          <w:tcPr>
            <w:tcW w:w="0" w:type="auto"/>
            <w:hideMark/>
          </w:tcPr>
          <w:p w14:paraId="40524C07"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11,96%</w:t>
            </w:r>
          </w:p>
        </w:tc>
        <w:tc>
          <w:tcPr>
            <w:tcW w:w="0" w:type="auto"/>
            <w:hideMark/>
          </w:tcPr>
          <w:p w14:paraId="303B9018" w14:textId="77777777" w:rsidR="00357C85" w:rsidRPr="003E639D" w:rsidRDefault="00357C85" w:rsidP="00357C85">
            <w:pPr>
              <w:widowControl/>
              <w:autoSpaceDE/>
              <w:autoSpaceDN/>
              <w:spacing w:line="360" w:lineRule="auto"/>
              <w:jc w:val="both"/>
              <w:rPr>
                <w:rFonts w:ascii="Times New Roman" w:eastAsia="Times New Roman" w:hAnsi="Times New Roman" w:cs="Times New Roman"/>
                <w:lang w:eastAsia="en-ID"/>
              </w:rPr>
            </w:pPr>
            <w:r w:rsidRPr="003E639D">
              <w:rPr>
                <w:rFonts w:ascii="Times New Roman" w:eastAsia="Times New Roman" w:hAnsi="Times New Roman" w:cs="Times New Roman"/>
                <w:lang w:eastAsia="en-ID"/>
              </w:rPr>
              <w:t>Rp 132.067,42</w:t>
            </w:r>
          </w:p>
        </w:tc>
      </w:tr>
    </w:tbl>
    <w:p w14:paraId="1519C3DF" w14:textId="3B822722" w:rsidR="00357C85" w:rsidRPr="003E639D" w:rsidRDefault="00357C85" w:rsidP="00357C85">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Berdasarkan hasil tersebut, rata-rata MAPE seluruh horizon sebesar 12,96 persen, sedangkan rata-rata RMSE sebesar Rp 154.188,97. Hasil ini menunjukkan bahwa model memiliki performa yang cukup konsisten di sepanjang horizon prediksi. Performa terbaik terlihat pada horizon ke 3 dengan MAPE 9,13 persen dan RMSE Rp 113.462,79. Sebaliknya, performa terendah berdasarkan MAPE terjadi pada horizon ke 11, sedangkan RMSE tertinggi terdapat pada horizon ke 5. Pola ini menunjukkan bahwa beberapa horizon masih lebih sulit diprediksi, kemungkinan karena variasi harga yang lebih tajam atau kelengkapan histori kamar yang lebih terbatas.</w:t>
      </w:r>
    </w:p>
    <w:p w14:paraId="67C77F98" w14:textId="259C2F53"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Jika dilihat secara umum, model cenderung lebih stabil pada horizon menengah, yaitu sekitar bulan ke 3 sampai bulan ke 4 dan bulan ke 8 sampai bulan ke 10. Pada beberapa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kesalahan yang lebih besar tampaknya berkaitan dengan histori data yang pendek, harga yang sangat fluktuatif, atau bulan yang hilang pada periode terakhir. Dengan demikian, meskipun model sudah mampu menghasilkan prediksi yang relatif baik, hasilnya masih perlu dibaca dengan mempertimbangkan kualitas histori masing-masing kamar dan properti.</w:t>
      </w:r>
    </w:p>
    <w:p w14:paraId="4BCCC5C0" w14:textId="506856E6"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lastRenderedPageBreak/>
        <w:t xml:space="preserve">Pembahasan pada level kamar dan properti juga penting karena tujuan penelitian ini memang memprediksi harga pada kombinasi </w:t>
      </w:r>
      <w:r w:rsidRPr="003E639D">
        <w:rPr>
          <w:rFonts w:ascii="Times New Roman" w:eastAsia="Times New Roman" w:hAnsi="Times New Roman" w:cs="Times New Roman"/>
          <w:i/>
          <w:iCs/>
          <w:sz w:val="24"/>
          <w:szCs w:val="24"/>
          <w:lang w:eastAsia="en-ID"/>
        </w:rPr>
        <w:t>property_id</w:t>
      </w:r>
      <w:r w:rsidRPr="003E639D">
        <w:rPr>
          <w:rFonts w:ascii="Times New Roman" w:eastAsia="Times New Roman" w:hAnsi="Times New Roman" w:cs="Times New Roman"/>
          <w:sz w:val="24"/>
          <w:szCs w:val="24"/>
          <w:lang w:eastAsia="en-ID"/>
        </w:rPr>
        <w:t xml:space="preserve"> dan </w:t>
      </w:r>
      <w:r w:rsidRPr="003E639D">
        <w:rPr>
          <w:rFonts w:ascii="Times New Roman" w:eastAsia="Times New Roman" w:hAnsi="Times New Roman" w:cs="Times New Roman"/>
          <w:i/>
          <w:iCs/>
          <w:sz w:val="24"/>
          <w:szCs w:val="24"/>
          <w:lang w:eastAsia="en-ID"/>
        </w:rPr>
        <w:t>room_id</w:t>
      </w:r>
      <w:r w:rsidRPr="003E639D">
        <w:rPr>
          <w:rFonts w:ascii="Times New Roman" w:eastAsia="Times New Roman" w:hAnsi="Times New Roman" w:cs="Times New Roman"/>
          <w:sz w:val="24"/>
          <w:szCs w:val="24"/>
          <w:lang w:eastAsia="en-ID"/>
        </w:rPr>
        <w:t xml:space="preserve">, bukan hanya rata-rata global. Hasil evaluasi granular menunjukkan bahwa model dapat membentuk prediksi yang cukup baik pada kamar dengan histori data yang lebih lengkap. Pada kamar yang datanya tidak merata, kesalahan prediksi cenderung meningkat. Temuan ini memperkuat kesimpulan bahwa kualitas histori data sangat memengaruhi hasil </w:t>
      </w:r>
      <w:r w:rsidRPr="003E639D">
        <w:rPr>
          <w:rFonts w:ascii="Times New Roman" w:eastAsia="Times New Roman" w:hAnsi="Times New Roman" w:cs="Times New Roman"/>
          <w:i/>
          <w:iCs/>
          <w:sz w:val="24"/>
          <w:szCs w:val="24"/>
          <w:lang w:eastAsia="en-ID"/>
        </w:rPr>
        <w:t>forecasting</w:t>
      </w:r>
      <w:r w:rsidRPr="003E639D">
        <w:rPr>
          <w:rFonts w:ascii="Times New Roman" w:eastAsia="Times New Roman" w:hAnsi="Times New Roman" w:cs="Times New Roman"/>
          <w:sz w:val="24"/>
          <w:szCs w:val="24"/>
          <w:lang w:eastAsia="en-ID"/>
        </w:rPr>
        <w:t xml:space="preserve">, terutama pada deret waktu dengan banyak </w:t>
      </w:r>
      <w:r w:rsidRPr="003E639D">
        <w:rPr>
          <w:rFonts w:ascii="Times New Roman" w:eastAsia="Times New Roman" w:hAnsi="Times New Roman" w:cs="Times New Roman"/>
          <w:i/>
          <w:iCs/>
          <w:sz w:val="24"/>
          <w:szCs w:val="24"/>
          <w:lang w:eastAsia="en-ID"/>
        </w:rPr>
        <w:t>missing</w:t>
      </w:r>
      <w:r w:rsidRPr="003E639D">
        <w:rPr>
          <w:rFonts w:ascii="Times New Roman" w:eastAsia="Times New Roman" w:hAnsi="Times New Roman" w:cs="Times New Roman"/>
          <w:sz w:val="24"/>
          <w:szCs w:val="24"/>
          <w:lang w:eastAsia="en-ID"/>
        </w:rPr>
        <w:t xml:space="preserve"> </w:t>
      </w:r>
      <w:r w:rsidRPr="003E639D">
        <w:rPr>
          <w:rFonts w:ascii="Times New Roman" w:eastAsia="Times New Roman" w:hAnsi="Times New Roman" w:cs="Times New Roman"/>
          <w:i/>
          <w:iCs/>
          <w:sz w:val="24"/>
          <w:szCs w:val="24"/>
          <w:lang w:eastAsia="en-ID"/>
        </w:rPr>
        <w:t>period</w:t>
      </w:r>
      <w:r w:rsidRPr="003E639D">
        <w:rPr>
          <w:rFonts w:ascii="Times New Roman" w:eastAsia="Times New Roman" w:hAnsi="Times New Roman" w:cs="Times New Roman"/>
          <w:sz w:val="24"/>
          <w:szCs w:val="24"/>
          <w:lang w:eastAsia="en-ID"/>
        </w:rPr>
        <w:t xml:space="preserve"> dan variasi musiman yang kuat.</w:t>
      </w:r>
    </w:p>
    <w:p w14:paraId="09CB3E14" w14:textId="1F44386A" w:rsidR="00357C85" w:rsidRPr="003E639D" w:rsidRDefault="00357C85" w:rsidP="00357C85">
      <w:pPr>
        <w:widowControl/>
        <w:autoSpaceDE/>
        <w:autoSpaceDN/>
        <w:spacing w:line="360" w:lineRule="auto"/>
        <w:ind w:firstLine="720"/>
        <w:jc w:val="both"/>
        <w:rPr>
          <w:rFonts w:ascii="Times New Roman" w:eastAsia="Times New Roman" w:hAnsi="Times New Roman" w:cs="Times New Roman"/>
          <w:sz w:val="24"/>
          <w:szCs w:val="24"/>
          <w:lang w:eastAsia="en-ID"/>
        </w:rPr>
      </w:pPr>
      <w:r w:rsidRPr="003E639D">
        <w:rPr>
          <w:rFonts w:ascii="Times New Roman" w:eastAsia="Times New Roman" w:hAnsi="Times New Roman" w:cs="Times New Roman"/>
          <w:sz w:val="24"/>
          <w:szCs w:val="24"/>
          <w:lang w:eastAsia="en-ID"/>
        </w:rPr>
        <w:t xml:space="preserve">Secara keseluruhan, hasil pembahasan model menunjukkan bahwa LightGBM layak digunakan untuk </w:t>
      </w:r>
      <w:r w:rsidRPr="003E639D">
        <w:rPr>
          <w:rFonts w:ascii="Times New Roman" w:eastAsia="Times New Roman" w:hAnsi="Times New Roman" w:cs="Times New Roman"/>
          <w:i/>
          <w:iCs/>
          <w:sz w:val="24"/>
          <w:szCs w:val="24"/>
          <w:lang w:eastAsia="en-ID"/>
        </w:rPr>
        <w:t>forecasting</w:t>
      </w:r>
      <w:r w:rsidRPr="003E639D">
        <w:rPr>
          <w:rFonts w:ascii="Times New Roman" w:eastAsia="Times New Roman" w:hAnsi="Times New Roman" w:cs="Times New Roman"/>
          <w:sz w:val="24"/>
          <w:szCs w:val="24"/>
          <w:lang w:eastAsia="en-ID"/>
        </w:rPr>
        <w:t xml:space="preserve"> rata-rata harga kamar per bulan pada masing-masing properti dan tipe kamar. Model sudah mampu menangkap pola historis, pola musiman, dan pengaruh beberapa fitur tambahan yang relevan. Meski demikian, hasil evaluasi juga memperlihatkan bahwa model masih sensitif terhadap kelengkapan data dan kestabilan harga pada kamar tertentu. Oleh karena itu, pada pengembangan selanjutnya, model masih dapat dioptimalkan kembali melalui penyempurnaan fitur, penyesuaian skema validasi, atau penambahan data historis yang lebih lengkap.</w:t>
      </w:r>
    </w:p>
    <w:p w14:paraId="032D1191" w14:textId="77777777" w:rsidR="00861CE1" w:rsidRPr="003E639D" w:rsidRDefault="00861CE1" w:rsidP="00E61658">
      <w:pPr>
        <w:pStyle w:val="Heading2"/>
        <w:numPr>
          <w:ilvl w:val="0"/>
          <w:numId w:val="0"/>
        </w:numPr>
        <w:ind w:left="3969"/>
        <w:rPr>
          <w:lang w:val="id-ID"/>
        </w:rPr>
      </w:pPr>
      <w:bookmarkStart w:id="199" w:name="_bookmark87"/>
      <w:bookmarkStart w:id="200" w:name="_bookmark88"/>
      <w:bookmarkEnd w:id="199"/>
      <w:bookmarkEnd w:id="200"/>
    </w:p>
    <w:p w14:paraId="40D9541E" w14:textId="77777777" w:rsidR="00E61658" w:rsidRPr="003E639D" w:rsidRDefault="00E61658" w:rsidP="00E61658">
      <w:pPr>
        <w:sectPr w:rsidR="00E61658" w:rsidRPr="003E639D" w:rsidSect="006328D8">
          <w:pgSz w:w="11910" w:h="16840"/>
          <w:pgMar w:top="2268" w:right="1701" w:bottom="1701" w:left="2268" w:header="1134" w:footer="1134" w:gutter="0"/>
          <w:cols w:space="720"/>
          <w:titlePg/>
          <w:docGrid w:linePitch="299"/>
        </w:sectPr>
      </w:pPr>
    </w:p>
    <w:p w14:paraId="6C7CDD69" w14:textId="6DF2E1AC" w:rsidR="00861CE1" w:rsidRPr="003E639D" w:rsidRDefault="006D66DD" w:rsidP="001109A5">
      <w:pPr>
        <w:pStyle w:val="Heading2"/>
        <w:numPr>
          <w:ilvl w:val="0"/>
          <w:numId w:val="0"/>
        </w:numPr>
        <w:spacing w:line="360" w:lineRule="auto"/>
        <w:ind w:right="425"/>
        <w:rPr>
          <w:sz w:val="24"/>
          <w:szCs w:val="24"/>
          <w:lang w:val="id-ID"/>
        </w:rPr>
      </w:pPr>
      <w:bookmarkStart w:id="201" w:name="_bookmark90"/>
      <w:bookmarkStart w:id="202" w:name="_Toc220443333"/>
      <w:bookmarkStart w:id="203" w:name="_Toc226595710"/>
      <w:bookmarkEnd w:id="201"/>
      <w:r w:rsidRPr="003E639D">
        <w:rPr>
          <w:sz w:val="24"/>
          <w:szCs w:val="24"/>
          <w:lang w:val="id-ID"/>
        </w:rPr>
        <w:lastRenderedPageBreak/>
        <w:t>DAFTAR</w:t>
      </w:r>
      <w:r w:rsidRPr="003E639D">
        <w:rPr>
          <w:spacing w:val="-2"/>
          <w:sz w:val="24"/>
          <w:szCs w:val="24"/>
          <w:lang w:val="id-ID"/>
        </w:rPr>
        <w:t xml:space="preserve"> PUSTAKA</w:t>
      </w:r>
      <w:bookmarkEnd w:id="202"/>
      <w:bookmarkEnd w:id="203"/>
    </w:p>
    <w:p w14:paraId="5D4F3A7C" w14:textId="77777777" w:rsidR="00BC4C5C" w:rsidRPr="003E639D" w:rsidRDefault="00BC4C5C" w:rsidP="009436E4">
      <w:pPr>
        <w:rPr>
          <w:rFonts w:ascii="Times New Roman" w:hAnsi="Times New Roman" w:cs="Times New Roman"/>
          <w:sz w:val="24"/>
          <w:szCs w:val="24"/>
        </w:rPr>
      </w:pPr>
    </w:p>
    <w:sdt>
      <w:sdtPr>
        <w:rPr>
          <w:rFonts w:ascii="Times New Roman" w:hAnsi="Times New Roman" w:cs="Times New Roman"/>
          <w:color w:val="000000"/>
          <w:sz w:val="24"/>
          <w:szCs w:val="24"/>
        </w:rPr>
        <w:tag w:val="MENDELEY_BIBLIOGRAPHY"/>
        <w:id w:val="1138226574"/>
        <w:placeholder>
          <w:docPart w:val="DefaultPlaceholder_-1854013440"/>
        </w:placeholder>
      </w:sdtPr>
      <w:sdtContent>
        <w:p w14:paraId="2A44CEB7" w14:textId="77777777" w:rsidR="009436E4" w:rsidRPr="003E639D" w:rsidRDefault="009436E4">
          <w:pPr>
            <w:ind w:hanging="480"/>
            <w:divId w:val="611328785"/>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Andy Hermawan, Aji Saputra, Nabila Lailinajma, Reska Julianti, Timothy Hartanto, &amp; Troy Kornelius Daniel. (2025). Predicting Hotel Booking Cancellations Using Machine Learning for Revenue Optimization. </w:t>
          </w:r>
          <w:r w:rsidRPr="003E639D">
            <w:rPr>
              <w:rFonts w:ascii="Times New Roman" w:eastAsia="Times New Roman" w:hAnsi="Times New Roman" w:cs="Times New Roman"/>
              <w:i/>
              <w:iCs/>
              <w:color w:val="000000"/>
              <w:sz w:val="24"/>
              <w:szCs w:val="24"/>
            </w:rPr>
            <w:t>Router : Jurnal Teknik Informatika dan Terapan</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3</w:t>
          </w:r>
          <w:r w:rsidRPr="003E639D">
            <w:rPr>
              <w:rFonts w:ascii="Times New Roman" w:eastAsia="Times New Roman" w:hAnsi="Times New Roman" w:cs="Times New Roman"/>
              <w:color w:val="000000"/>
              <w:sz w:val="24"/>
              <w:szCs w:val="24"/>
            </w:rPr>
            <w:t>(1), 37–48. https://doi.org/10.62951/router.v3i1.400</w:t>
          </w:r>
        </w:p>
        <w:p w14:paraId="2CBAFC2D" w14:textId="77777777" w:rsidR="009436E4" w:rsidRPr="003E639D" w:rsidRDefault="009436E4">
          <w:pPr>
            <w:ind w:hanging="480"/>
            <w:divId w:val="1016271962"/>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Aulady, Moch. A., Hudawi AS, A., &amp; Arifin, Z. (2024). Improve Metode Lightgbm untuk Prediksi Harga Mobil Bekas Menggunakan Hyper-Parameter Tuning. </w:t>
          </w:r>
          <w:r w:rsidRPr="003E639D">
            <w:rPr>
              <w:rFonts w:ascii="Times New Roman" w:eastAsia="Times New Roman" w:hAnsi="Times New Roman" w:cs="Times New Roman"/>
              <w:i/>
              <w:iCs/>
              <w:color w:val="000000"/>
              <w:sz w:val="24"/>
              <w:szCs w:val="24"/>
            </w:rPr>
            <w:t>TRILOGI: Jurnal Ilmu Teknologi, Kesehatan, dan Humaniora</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5</w:t>
          </w:r>
          <w:r w:rsidRPr="003E639D">
            <w:rPr>
              <w:rFonts w:ascii="Times New Roman" w:eastAsia="Times New Roman" w:hAnsi="Times New Roman" w:cs="Times New Roman"/>
              <w:color w:val="000000"/>
              <w:sz w:val="24"/>
              <w:szCs w:val="24"/>
            </w:rPr>
            <w:t>(3). https://doi.org/10.33650/trilogi.v5i3.9000</w:t>
          </w:r>
        </w:p>
        <w:p w14:paraId="1C691EF2" w14:textId="77777777" w:rsidR="009436E4" w:rsidRPr="003E639D" w:rsidRDefault="009436E4">
          <w:pPr>
            <w:ind w:hanging="480"/>
            <w:divId w:val="920524031"/>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Budi Darma, P. S., &amp; Wirawati, N. G. P. (2019). Pengaruh Pendapatan Kamar dan Biaya Komisi Penjualan Terhadap Average Room Rate Hotel di Daerah Denpasar. </w:t>
          </w:r>
          <w:r w:rsidRPr="003E639D">
            <w:rPr>
              <w:rFonts w:ascii="Times New Roman" w:eastAsia="Times New Roman" w:hAnsi="Times New Roman" w:cs="Times New Roman"/>
              <w:i/>
              <w:iCs/>
              <w:color w:val="000000"/>
              <w:sz w:val="24"/>
              <w:szCs w:val="24"/>
            </w:rPr>
            <w:t>E-Jurnal Akuntansi</w:t>
          </w:r>
          <w:r w:rsidRPr="003E639D">
            <w:rPr>
              <w:rFonts w:ascii="Times New Roman" w:eastAsia="Times New Roman" w:hAnsi="Times New Roman" w:cs="Times New Roman"/>
              <w:color w:val="000000"/>
              <w:sz w:val="24"/>
              <w:szCs w:val="24"/>
            </w:rPr>
            <w:t>, 2129. https://doi.org/10.24843/eja.2019.v27.i03.p18</w:t>
          </w:r>
        </w:p>
        <w:p w14:paraId="07D4E02A" w14:textId="77777777" w:rsidR="009436E4" w:rsidRPr="003E639D" w:rsidRDefault="009436E4">
          <w:pPr>
            <w:ind w:hanging="480"/>
            <w:divId w:val="952058291"/>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Gonçalves, V. de S. F., &amp; Carvalho, V. R. de. (2025). A Review of Interpretability Methods for Gradient Boosting Decision Trees. Dalam </w:t>
          </w:r>
          <w:r w:rsidRPr="003E639D">
            <w:rPr>
              <w:rFonts w:ascii="Times New Roman" w:eastAsia="Times New Roman" w:hAnsi="Times New Roman" w:cs="Times New Roman"/>
              <w:i/>
              <w:iCs/>
              <w:color w:val="000000"/>
              <w:sz w:val="24"/>
              <w:szCs w:val="24"/>
            </w:rPr>
            <w:t>Journal of the Brazilian Computer Society</w:t>
          </w:r>
          <w:r w:rsidRPr="003E639D">
            <w:rPr>
              <w:rFonts w:ascii="Times New Roman" w:eastAsia="Times New Roman" w:hAnsi="Times New Roman" w:cs="Times New Roman"/>
              <w:color w:val="000000"/>
              <w:sz w:val="24"/>
              <w:szCs w:val="24"/>
            </w:rPr>
            <w:t xml:space="preserve"> (Vol. 31, Nomor 1, hlm. 640–654). Brazilian Computing Society. https://doi.org/10.5753/jbcs.2025.5324</w:t>
          </w:r>
        </w:p>
        <w:p w14:paraId="0CA87238" w14:textId="77777777" w:rsidR="009436E4" w:rsidRPr="003E639D" w:rsidRDefault="009436E4">
          <w:pPr>
            <w:ind w:hanging="480"/>
            <w:divId w:val="1666590644"/>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Gusti Ayu Riyani Astarani, I., Gede Surya Rahayuda, I., Studi Informatika, P., Matematika dan Ilmu Pengetahuan Alam, F., Raya Kampus Udayana, J., Jimbaran, B., &amp; Selatan, K. (2025). Analisis Perbandingan XGBoost dan LightGBM dalam Prediksi Penjualan Ritel Walmart Store Sales. </w:t>
          </w:r>
          <w:r w:rsidRPr="003E639D">
            <w:rPr>
              <w:rFonts w:ascii="Times New Roman" w:eastAsia="Times New Roman" w:hAnsi="Times New Roman" w:cs="Times New Roman"/>
              <w:i/>
              <w:iCs/>
              <w:color w:val="000000"/>
              <w:sz w:val="24"/>
              <w:szCs w:val="24"/>
            </w:rPr>
            <w:t>JNATIA</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3</w:t>
          </w:r>
          <w:r w:rsidRPr="003E639D">
            <w:rPr>
              <w:rFonts w:ascii="Times New Roman" w:eastAsia="Times New Roman" w:hAnsi="Times New Roman" w:cs="Times New Roman"/>
              <w:color w:val="000000"/>
              <w:sz w:val="24"/>
              <w:szCs w:val="24"/>
            </w:rPr>
            <w:t>(4).</w:t>
          </w:r>
        </w:p>
        <w:p w14:paraId="35328258" w14:textId="77777777" w:rsidR="009436E4" w:rsidRPr="003E639D" w:rsidRDefault="009436E4">
          <w:pPr>
            <w:ind w:hanging="480"/>
            <w:divId w:val="170529704"/>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Indah, Y. M., Aristawidya, R., Fitrianto, A., Erfiani, E., &amp; Jumansyah, L. M. R. D. (2025). Comparison of Random Forest, XGBoost, and LightGBM Methods for the Human Development Index Classification. </w:t>
          </w:r>
          <w:r w:rsidRPr="003E639D">
            <w:rPr>
              <w:rFonts w:ascii="Times New Roman" w:eastAsia="Times New Roman" w:hAnsi="Times New Roman" w:cs="Times New Roman"/>
              <w:i/>
              <w:iCs/>
              <w:color w:val="000000"/>
              <w:sz w:val="24"/>
              <w:szCs w:val="24"/>
            </w:rPr>
            <w:t>Jambura Journal of Mathematics</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7</w:t>
          </w:r>
          <w:r w:rsidRPr="003E639D">
            <w:rPr>
              <w:rFonts w:ascii="Times New Roman" w:eastAsia="Times New Roman" w:hAnsi="Times New Roman" w:cs="Times New Roman"/>
              <w:color w:val="000000"/>
              <w:sz w:val="24"/>
              <w:szCs w:val="24"/>
            </w:rPr>
            <w:t>(1), 14–18. https://doi.org/10.37905/jjom.v7i1.28290</w:t>
          </w:r>
        </w:p>
        <w:p w14:paraId="6DBF460E" w14:textId="77777777" w:rsidR="009436E4" w:rsidRPr="003E639D" w:rsidRDefault="009436E4">
          <w:pPr>
            <w:ind w:hanging="480"/>
            <w:divId w:val="1473790777"/>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Lima Santos, L., Gomes, C., Malheiros, C., Crespo, C., &amp; Bento, C. (2024). Factors Influencing Hotel Revenue Management in Times of Crisis: Towards Financial Sustainability. </w:t>
          </w:r>
          <w:r w:rsidRPr="003E639D">
            <w:rPr>
              <w:rFonts w:ascii="Times New Roman" w:eastAsia="Times New Roman" w:hAnsi="Times New Roman" w:cs="Times New Roman"/>
              <w:i/>
              <w:iCs/>
              <w:color w:val="000000"/>
              <w:sz w:val="24"/>
              <w:szCs w:val="24"/>
            </w:rPr>
            <w:t>International Journal of Financial Studies</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12</w:t>
          </w:r>
          <w:r w:rsidRPr="003E639D">
            <w:rPr>
              <w:rFonts w:ascii="Times New Roman" w:eastAsia="Times New Roman" w:hAnsi="Times New Roman" w:cs="Times New Roman"/>
              <w:color w:val="000000"/>
              <w:sz w:val="24"/>
              <w:szCs w:val="24"/>
            </w:rPr>
            <w:t>(4). https://doi.org/10.3390/ijfs12040112</w:t>
          </w:r>
        </w:p>
        <w:p w14:paraId="5DEF69FD" w14:textId="77777777" w:rsidR="009436E4" w:rsidRPr="003E639D" w:rsidRDefault="009436E4">
          <w:pPr>
            <w:ind w:hanging="480"/>
            <w:divId w:val="1075011515"/>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Montgomery, D. C., &amp; Jennings, C. L. (2024). </w:t>
          </w:r>
          <w:r w:rsidRPr="003E639D">
            <w:rPr>
              <w:rFonts w:ascii="Times New Roman" w:eastAsia="Times New Roman" w:hAnsi="Times New Roman" w:cs="Times New Roman"/>
              <w:i/>
              <w:iCs/>
              <w:color w:val="000000"/>
              <w:sz w:val="24"/>
              <w:szCs w:val="24"/>
            </w:rPr>
            <w:t>Introduction to Time Series Analysis and Forecasting</w:t>
          </w:r>
          <w:r w:rsidRPr="003E639D">
            <w:rPr>
              <w:rFonts w:ascii="Times New Roman" w:eastAsia="Times New Roman" w:hAnsi="Times New Roman" w:cs="Times New Roman"/>
              <w:color w:val="000000"/>
              <w:sz w:val="24"/>
              <w:szCs w:val="24"/>
            </w:rPr>
            <w:t xml:space="preserve"> (3rd ed.). John Wiley &amp; Sons.</w:t>
          </w:r>
        </w:p>
        <w:p w14:paraId="44C2061F" w14:textId="77777777" w:rsidR="009436E4" w:rsidRPr="003E639D" w:rsidRDefault="009436E4">
          <w:pPr>
            <w:ind w:hanging="480"/>
            <w:divId w:val="407387604"/>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Naufal Malik Herlambang, &amp; Harun Al Azies. (2026). TIME SERIES FORECASTING SAHAM PT ASTRA MENGGUNAKAN ALGORITMA AUTOREGRESSIVE INTEGRATED MOVING AVERAGE DAN PROPHET. </w:t>
          </w:r>
          <w:r w:rsidRPr="003E639D">
            <w:rPr>
              <w:rFonts w:ascii="Times New Roman" w:eastAsia="Times New Roman" w:hAnsi="Times New Roman" w:cs="Times New Roman"/>
              <w:i/>
              <w:iCs/>
              <w:color w:val="000000"/>
              <w:sz w:val="24"/>
              <w:szCs w:val="24"/>
            </w:rPr>
            <w:t>Rabit : Jurnal Teknologi dan Sistem Informasi Univrab</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11</w:t>
          </w:r>
          <w:r w:rsidRPr="003E639D">
            <w:rPr>
              <w:rFonts w:ascii="Times New Roman" w:eastAsia="Times New Roman" w:hAnsi="Times New Roman" w:cs="Times New Roman"/>
              <w:color w:val="000000"/>
              <w:sz w:val="24"/>
              <w:szCs w:val="24"/>
            </w:rPr>
            <w:t>(1), 1105–1116. https://doi.org/10.36341/rabit.v11i1.7231</w:t>
          </w:r>
        </w:p>
        <w:p w14:paraId="6271ACB9" w14:textId="77777777" w:rsidR="009436E4" w:rsidRPr="003E639D" w:rsidRDefault="009436E4">
          <w:pPr>
            <w:ind w:hanging="480"/>
            <w:divId w:val="2013095989"/>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Pramita, D. A. K., Saraswati, N. W. S., Sandana, I. P. D., Dewi, D. A. P. R., &amp; Krismentari, N. K. B. (2026). Forecasting Hotel Demand with Time Series Prediction Model Using Random Forest Regression. </w:t>
          </w:r>
          <w:r w:rsidRPr="003E639D">
            <w:rPr>
              <w:rFonts w:ascii="Times New Roman" w:eastAsia="Times New Roman" w:hAnsi="Times New Roman" w:cs="Times New Roman"/>
              <w:i/>
              <w:iCs/>
              <w:color w:val="000000"/>
              <w:sz w:val="24"/>
              <w:szCs w:val="24"/>
            </w:rPr>
            <w:t>sinkron</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10</w:t>
          </w:r>
          <w:r w:rsidRPr="003E639D">
            <w:rPr>
              <w:rFonts w:ascii="Times New Roman" w:eastAsia="Times New Roman" w:hAnsi="Times New Roman" w:cs="Times New Roman"/>
              <w:color w:val="000000"/>
              <w:sz w:val="24"/>
              <w:szCs w:val="24"/>
            </w:rPr>
            <w:t>(1). https://doi.org/10.33395/sinkron.v10i1.15655</w:t>
          </w:r>
        </w:p>
        <w:p w14:paraId="3DFC30C4" w14:textId="77777777" w:rsidR="009436E4" w:rsidRPr="003E639D" w:rsidRDefault="009436E4">
          <w:pPr>
            <w:ind w:hanging="480"/>
            <w:divId w:val="377164579"/>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Raafi Herlando, M., Hadi Wijoyo, S., &amp; Akbar, M. A. (2025). </w:t>
          </w:r>
          <w:r w:rsidRPr="003E639D">
            <w:rPr>
              <w:rFonts w:ascii="Times New Roman" w:eastAsia="Times New Roman" w:hAnsi="Times New Roman" w:cs="Times New Roman"/>
              <w:i/>
              <w:iCs/>
              <w:color w:val="000000"/>
              <w:sz w:val="24"/>
              <w:szCs w:val="24"/>
            </w:rPr>
            <w:t xml:space="preserve">ANALISIS PERBANDINGAN MACHINE LEARNING UNTUK MEMPREDIKSI </w:t>
          </w:r>
          <w:r w:rsidRPr="003E639D">
            <w:rPr>
              <w:rFonts w:ascii="Times New Roman" w:eastAsia="Times New Roman" w:hAnsi="Times New Roman" w:cs="Times New Roman"/>
              <w:i/>
              <w:iCs/>
              <w:color w:val="000000"/>
              <w:sz w:val="24"/>
              <w:szCs w:val="24"/>
            </w:rPr>
            <w:lastRenderedPageBreak/>
            <w:t>HARGA MINYAK DENGAN REGRESI LINEAR DAN SUPPORT VECTOR REGRESSION</w:t>
          </w:r>
          <w:r w:rsidRPr="003E639D">
            <w:rPr>
              <w:rFonts w:ascii="Times New Roman" w:eastAsia="Times New Roman" w:hAnsi="Times New Roman" w:cs="Times New Roman"/>
              <w:color w:val="000000"/>
              <w:sz w:val="24"/>
              <w:szCs w:val="24"/>
            </w:rPr>
            <w:t xml:space="preserve"> (Vol. 9, Nomor 6). http://j-ptiik.ub.ac.id</w:t>
          </w:r>
        </w:p>
        <w:p w14:paraId="0EE796D7" w14:textId="77777777" w:rsidR="009436E4" w:rsidRPr="003E639D" w:rsidRDefault="009436E4">
          <w:pPr>
            <w:ind w:hanging="480"/>
            <w:divId w:val="651375778"/>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Rahayu Dwiastuti Pujiningrum, &amp; Sulistijanti, W. (2024). Peramalan Tingkat Penghunian Kamar Hotel Bintang Lima Provinsi Bali Menggunakan Metode ARIMA dan Fuzzy Time Series Lee. </w:t>
          </w:r>
          <w:r w:rsidRPr="003E639D">
            <w:rPr>
              <w:rFonts w:ascii="Times New Roman" w:eastAsia="Times New Roman" w:hAnsi="Times New Roman" w:cs="Times New Roman"/>
              <w:i/>
              <w:iCs/>
              <w:color w:val="000000"/>
              <w:sz w:val="24"/>
              <w:szCs w:val="24"/>
            </w:rPr>
            <w:t>JURNAL SOSIAL EKONOMI DAN HUMANIORA</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10</w:t>
          </w:r>
          <w:r w:rsidRPr="003E639D">
            <w:rPr>
              <w:rFonts w:ascii="Times New Roman" w:eastAsia="Times New Roman" w:hAnsi="Times New Roman" w:cs="Times New Roman"/>
              <w:color w:val="000000"/>
              <w:sz w:val="24"/>
              <w:szCs w:val="24"/>
            </w:rPr>
            <w:t>(2), 158–166. https://doi.org/10.29303/jseh.v10i2.520</w:t>
          </w:r>
        </w:p>
        <w:p w14:paraId="65925C18" w14:textId="77777777" w:rsidR="009436E4" w:rsidRPr="003E639D" w:rsidRDefault="009436E4">
          <w:pPr>
            <w:ind w:hanging="480"/>
            <w:divId w:val="917010484"/>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Rahman, A., Yusnita, A., &amp; Ekawati, H. (2025). </w:t>
          </w:r>
          <w:r w:rsidRPr="003E639D">
            <w:rPr>
              <w:rFonts w:ascii="Times New Roman" w:eastAsia="Times New Roman" w:hAnsi="Times New Roman" w:cs="Times New Roman"/>
              <w:i/>
              <w:iCs/>
              <w:color w:val="000000"/>
              <w:sz w:val="24"/>
              <w:szCs w:val="24"/>
            </w:rPr>
            <w:t>Bulletin of Information Technology (BIT) Penerapan Algoritma XGBoost Dalam Prediksi Harga Sewa Kos Di Kota Samarinda</w:t>
          </w:r>
          <w:r w:rsidRPr="003E639D">
            <w:rPr>
              <w:rFonts w:ascii="Times New Roman" w:eastAsia="Times New Roman" w:hAnsi="Times New Roman" w:cs="Times New Roman"/>
              <w:color w:val="000000"/>
              <w:sz w:val="24"/>
              <w:szCs w:val="24"/>
            </w:rPr>
            <w:t xml:space="preserve">. </w:t>
          </w:r>
          <w:r w:rsidRPr="003E639D">
            <w:rPr>
              <w:rFonts w:ascii="Times New Roman" w:eastAsia="Times New Roman" w:hAnsi="Times New Roman" w:cs="Times New Roman"/>
              <w:i/>
              <w:iCs/>
              <w:color w:val="000000"/>
              <w:sz w:val="24"/>
              <w:szCs w:val="24"/>
            </w:rPr>
            <w:t>6</w:t>
          </w:r>
          <w:r w:rsidRPr="003E639D">
            <w:rPr>
              <w:rFonts w:ascii="Times New Roman" w:eastAsia="Times New Roman" w:hAnsi="Times New Roman" w:cs="Times New Roman"/>
              <w:color w:val="000000"/>
              <w:sz w:val="24"/>
              <w:szCs w:val="24"/>
            </w:rPr>
            <w:t>(4), 379–390. https://doi.org/10.47065/bit.v5i2.2304</w:t>
          </w:r>
        </w:p>
        <w:p w14:paraId="3AE3E214" w14:textId="77777777" w:rsidR="009436E4" w:rsidRPr="003E639D" w:rsidRDefault="009436E4">
          <w:pPr>
            <w:ind w:hanging="480"/>
            <w:divId w:val="1189221703"/>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Sanjaya, K. D. (2024). </w:t>
          </w:r>
          <w:r w:rsidRPr="003E639D">
            <w:rPr>
              <w:rFonts w:ascii="Times New Roman" w:eastAsia="Times New Roman" w:hAnsi="Times New Roman" w:cs="Times New Roman"/>
              <w:i/>
              <w:iCs/>
              <w:color w:val="000000"/>
              <w:sz w:val="24"/>
              <w:szCs w:val="24"/>
            </w:rPr>
            <w:t>PREDIKSI HARGA RUMAH DENGAN METODE REGRESI LINEAR DAN SUPPORT VECTOR REGRESSION DI DAERAH TEBET JAKARTA SELATAN</w:t>
          </w:r>
          <w:r w:rsidRPr="003E639D">
            <w:rPr>
              <w:rFonts w:ascii="Times New Roman" w:eastAsia="Times New Roman" w:hAnsi="Times New Roman" w:cs="Times New Roman"/>
              <w:color w:val="000000"/>
              <w:sz w:val="24"/>
              <w:szCs w:val="24"/>
            </w:rPr>
            <w:t xml:space="preserve"> (Vol. 19, Nomor 2). Versi Cetak.</w:t>
          </w:r>
        </w:p>
        <w:p w14:paraId="5364FF8B" w14:textId="77777777" w:rsidR="009436E4" w:rsidRPr="003E639D" w:rsidRDefault="009436E4">
          <w:pPr>
            <w:ind w:hanging="480"/>
            <w:divId w:val="1312948767"/>
            <w:rPr>
              <w:rFonts w:ascii="Times New Roman" w:eastAsia="Times New Roman" w:hAnsi="Times New Roman" w:cs="Times New Roman"/>
              <w:color w:val="000000"/>
              <w:sz w:val="24"/>
              <w:szCs w:val="24"/>
            </w:rPr>
          </w:pPr>
          <w:r w:rsidRPr="003E639D">
            <w:rPr>
              <w:rFonts w:ascii="Times New Roman" w:eastAsia="Times New Roman" w:hAnsi="Times New Roman" w:cs="Times New Roman"/>
              <w:color w:val="000000"/>
              <w:sz w:val="24"/>
              <w:szCs w:val="24"/>
            </w:rPr>
            <w:t xml:space="preserve">Truong, T. T. P., &amp; Novák, V. (2023). Forecasting and Detection of Structural Breaks. Dalam O. Valenzuela, F. Rojas, L. J. Herrera, H. Pomares, &amp; I. Rojas (Ed.), </w:t>
          </w:r>
          <w:r w:rsidRPr="003E639D">
            <w:rPr>
              <w:rFonts w:ascii="Times New Roman" w:eastAsia="Times New Roman" w:hAnsi="Times New Roman" w:cs="Times New Roman"/>
              <w:i/>
              <w:iCs/>
              <w:color w:val="000000"/>
              <w:sz w:val="24"/>
              <w:szCs w:val="24"/>
            </w:rPr>
            <w:t>Theory and Applications of Time Series Analysis and Forecasting: Selected Contributions from ITISE 2021</w:t>
          </w:r>
          <w:r w:rsidRPr="003E639D">
            <w:rPr>
              <w:rFonts w:ascii="Times New Roman" w:eastAsia="Times New Roman" w:hAnsi="Times New Roman" w:cs="Times New Roman"/>
              <w:color w:val="000000"/>
              <w:sz w:val="24"/>
              <w:szCs w:val="24"/>
            </w:rPr>
            <w:t>. Springer.</w:t>
          </w:r>
        </w:p>
        <w:p w14:paraId="13F06BE1" w14:textId="64AC4F03" w:rsidR="00BC4C5C" w:rsidRPr="003E639D" w:rsidRDefault="009436E4" w:rsidP="009436E4">
          <w:pPr>
            <w:rPr>
              <w:rFonts w:ascii="Times New Roman" w:hAnsi="Times New Roman" w:cs="Times New Roman"/>
              <w:sz w:val="24"/>
              <w:szCs w:val="24"/>
            </w:rPr>
          </w:pPr>
          <w:r w:rsidRPr="003E639D">
            <w:rPr>
              <w:rFonts w:ascii="Times New Roman" w:eastAsia="Times New Roman" w:hAnsi="Times New Roman" w:cs="Times New Roman"/>
              <w:color w:val="000000"/>
              <w:sz w:val="24"/>
              <w:szCs w:val="24"/>
            </w:rPr>
            <w:t> </w:t>
          </w:r>
        </w:p>
      </w:sdtContent>
    </w:sdt>
    <w:p w14:paraId="4643289C" w14:textId="77777777" w:rsidR="00BC4C5C" w:rsidRPr="003E639D" w:rsidRDefault="00BC4C5C" w:rsidP="009436E4">
      <w:pPr>
        <w:rPr>
          <w:rFonts w:ascii="Times New Roman" w:hAnsi="Times New Roman" w:cs="Times New Roman"/>
          <w:sz w:val="24"/>
          <w:szCs w:val="24"/>
        </w:rPr>
      </w:pPr>
    </w:p>
    <w:p w14:paraId="57597FC4" w14:textId="77777777" w:rsidR="00BC4C5C" w:rsidRPr="003E639D" w:rsidRDefault="00BC4C5C" w:rsidP="009436E4">
      <w:pPr>
        <w:rPr>
          <w:rFonts w:ascii="Times New Roman" w:hAnsi="Times New Roman" w:cs="Times New Roman"/>
          <w:sz w:val="24"/>
          <w:szCs w:val="24"/>
        </w:rPr>
      </w:pPr>
    </w:p>
    <w:p w14:paraId="2A07AE16" w14:textId="77777777" w:rsidR="00BC4C5C" w:rsidRPr="003E639D" w:rsidRDefault="00BC4C5C" w:rsidP="009436E4">
      <w:pPr>
        <w:rPr>
          <w:rFonts w:ascii="Times New Roman" w:hAnsi="Times New Roman" w:cs="Times New Roman"/>
          <w:sz w:val="24"/>
          <w:szCs w:val="24"/>
        </w:rPr>
      </w:pPr>
    </w:p>
    <w:p w14:paraId="47F1AF11" w14:textId="77777777" w:rsidR="00BC4C5C" w:rsidRPr="003E639D" w:rsidRDefault="00BC4C5C" w:rsidP="009436E4">
      <w:pPr>
        <w:rPr>
          <w:rFonts w:ascii="Times New Roman" w:hAnsi="Times New Roman" w:cs="Times New Roman"/>
          <w:sz w:val="24"/>
          <w:szCs w:val="24"/>
        </w:rPr>
      </w:pPr>
    </w:p>
    <w:p w14:paraId="07C39133" w14:textId="77777777" w:rsidR="00BC4C5C" w:rsidRPr="003E639D" w:rsidRDefault="00BC4C5C" w:rsidP="009436E4">
      <w:pPr>
        <w:rPr>
          <w:rFonts w:ascii="Times New Roman" w:hAnsi="Times New Roman" w:cs="Times New Roman"/>
          <w:sz w:val="24"/>
          <w:szCs w:val="24"/>
        </w:rPr>
      </w:pPr>
    </w:p>
    <w:p w14:paraId="60E0E7C7" w14:textId="77777777" w:rsidR="00BC4C5C" w:rsidRPr="003E639D" w:rsidRDefault="00BC4C5C" w:rsidP="009436E4">
      <w:pPr>
        <w:rPr>
          <w:rFonts w:ascii="Times New Roman" w:hAnsi="Times New Roman" w:cs="Times New Roman"/>
          <w:sz w:val="24"/>
          <w:szCs w:val="24"/>
        </w:rPr>
      </w:pPr>
    </w:p>
    <w:p w14:paraId="2870A4E6" w14:textId="77777777" w:rsidR="00BC4C5C" w:rsidRPr="003E639D" w:rsidRDefault="00BC4C5C" w:rsidP="009436E4">
      <w:pPr>
        <w:rPr>
          <w:rFonts w:ascii="Times New Roman" w:hAnsi="Times New Roman" w:cs="Times New Roman"/>
          <w:sz w:val="24"/>
          <w:szCs w:val="24"/>
        </w:rPr>
      </w:pPr>
    </w:p>
    <w:p w14:paraId="67681111" w14:textId="77777777" w:rsidR="00BC4C5C" w:rsidRPr="003E639D" w:rsidRDefault="00BC4C5C" w:rsidP="009436E4">
      <w:pPr>
        <w:rPr>
          <w:rFonts w:ascii="Times New Roman" w:hAnsi="Times New Roman" w:cs="Times New Roman"/>
          <w:sz w:val="24"/>
          <w:szCs w:val="24"/>
        </w:rPr>
      </w:pPr>
    </w:p>
    <w:p w14:paraId="5E7428BB" w14:textId="77777777" w:rsidR="00BC4C5C" w:rsidRPr="003E639D" w:rsidRDefault="00BC4C5C" w:rsidP="009436E4">
      <w:pPr>
        <w:rPr>
          <w:rFonts w:ascii="Times New Roman" w:hAnsi="Times New Roman" w:cs="Times New Roman"/>
          <w:sz w:val="24"/>
          <w:szCs w:val="24"/>
        </w:rPr>
      </w:pPr>
    </w:p>
    <w:p w14:paraId="2D3B0DE2" w14:textId="77777777" w:rsidR="00BC4C5C" w:rsidRPr="003E639D" w:rsidRDefault="00BC4C5C" w:rsidP="009436E4">
      <w:pPr>
        <w:rPr>
          <w:rFonts w:ascii="Times New Roman" w:hAnsi="Times New Roman" w:cs="Times New Roman"/>
          <w:sz w:val="24"/>
          <w:szCs w:val="24"/>
        </w:rPr>
      </w:pPr>
    </w:p>
    <w:p w14:paraId="3E1DBBDC" w14:textId="77777777" w:rsidR="00BC4C5C" w:rsidRPr="003E639D" w:rsidRDefault="00BC4C5C" w:rsidP="009436E4">
      <w:pPr>
        <w:rPr>
          <w:rFonts w:ascii="Times New Roman" w:hAnsi="Times New Roman" w:cs="Times New Roman"/>
          <w:sz w:val="24"/>
          <w:szCs w:val="24"/>
        </w:rPr>
      </w:pPr>
    </w:p>
    <w:p w14:paraId="1FA17A67" w14:textId="77777777" w:rsidR="00BC4C5C" w:rsidRPr="003E639D" w:rsidRDefault="00BC4C5C" w:rsidP="009436E4">
      <w:pPr>
        <w:rPr>
          <w:rFonts w:ascii="Times New Roman" w:hAnsi="Times New Roman" w:cs="Times New Roman"/>
          <w:sz w:val="24"/>
          <w:szCs w:val="24"/>
        </w:rPr>
      </w:pPr>
    </w:p>
    <w:p w14:paraId="786512E3" w14:textId="77777777" w:rsidR="00BC4C5C" w:rsidRPr="003E639D" w:rsidRDefault="00BC4C5C" w:rsidP="009436E4">
      <w:pPr>
        <w:rPr>
          <w:rFonts w:ascii="Times New Roman" w:hAnsi="Times New Roman" w:cs="Times New Roman"/>
          <w:sz w:val="24"/>
          <w:szCs w:val="24"/>
        </w:rPr>
      </w:pPr>
    </w:p>
    <w:p w14:paraId="4FD06554" w14:textId="77777777" w:rsidR="00BC4C5C" w:rsidRPr="003E639D" w:rsidRDefault="00BC4C5C" w:rsidP="009436E4">
      <w:pPr>
        <w:rPr>
          <w:rFonts w:ascii="Times New Roman" w:hAnsi="Times New Roman" w:cs="Times New Roman"/>
          <w:sz w:val="24"/>
          <w:szCs w:val="24"/>
        </w:rPr>
      </w:pPr>
    </w:p>
    <w:p w14:paraId="162BD0DF" w14:textId="77777777" w:rsidR="00BC4C5C" w:rsidRPr="003E639D" w:rsidRDefault="00BC4C5C" w:rsidP="009436E4"/>
    <w:p w14:paraId="5C5BFCF9" w14:textId="77777777" w:rsidR="00BC4C5C" w:rsidRPr="003E639D" w:rsidRDefault="00BC4C5C" w:rsidP="009436E4"/>
    <w:p w14:paraId="431A1827" w14:textId="77777777" w:rsidR="00BC4C5C" w:rsidRPr="003E639D" w:rsidRDefault="00BC4C5C" w:rsidP="009436E4"/>
    <w:p w14:paraId="5A8336CC" w14:textId="77777777" w:rsidR="00BC4C5C" w:rsidRPr="003E639D" w:rsidRDefault="00BC4C5C" w:rsidP="009436E4"/>
    <w:p w14:paraId="3672ADA2" w14:textId="77777777" w:rsidR="00BC4C5C" w:rsidRPr="003E639D" w:rsidRDefault="00BC4C5C" w:rsidP="009436E4"/>
    <w:p w14:paraId="4993F5B3" w14:textId="77777777" w:rsidR="00BC4C5C" w:rsidRPr="003E639D" w:rsidRDefault="00BC4C5C" w:rsidP="009436E4"/>
    <w:p w14:paraId="78F3ABB7" w14:textId="77777777" w:rsidR="00BC4C5C" w:rsidRPr="003E639D" w:rsidRDefault="00BC4C5C" w:rsidP="009436E4"/>
    <w:p w14:paraId="0E683DD9" w14:textId="77777777" w:rsidR="00BC4C5C" w:rsidRPr="003E639D" w:rsidRDefault="00BC4C5C" w:rsidP="009436E4"/>
    <w:p w14:paraId="49D38316" w14:textId="77777777" w:rsidR="00BC4C5C" w:rsidRPr="003E639D" w:rsidRDefault="00BC4C5C" w:rsidP="009436E4"/>
    <w:p w14:paraId="50D190E6" w14:textId="77777777" w:rsidR="00BC4C5C" w:rsidRPr="003E639D" w:rsidRDefault="00BC4C5C" w:rsidP="00BC4C5C">
      <w:pPr>
        <w:pStyle w:val="Heading2"/>
        <w:spacing w:line="360" w:lineRule="auto"/>
        <w:ind w:left="0" w:right="425"/>
        <w:rPr>
          <w:spacing w:val="-2"/>
          <w:sz w:val="24"/>
          <w:szCs w:val="24"/>
          <w:lang w:val="id-ID"/>
        </w:rPr>
        <w:sectPr w:rsidR="00BC4C5C" w:rsidRPr="003E639D" w:rsidSect="006328D8">
          <w:pgSz w:w="11910" w:h="16840"/>
          <w:pgMar w:top="2268" w:right="1701" w:bottom="1701" w:left="2268" w:header="1134" w:footer="1134" w:gutter="0"/>
          <w:cols w:space="720"/>
          <w:titlePg/>
          <w:docGrid w:linePitch="299"/>
        </w:sectPr>
      </w:pPr>
      <w:bookmarkStart w:id="204" w:name="_bookmark91"/>
      <w:bookmarkStart w:id="205" w:name="_Toc220443334"/>
      <w:bookmarkEnd w:id="204"/>
    </w:p>
    <w:p w14:paraId="75521F5B" w14:textId="35B14D65" w:rsidR="00861CE1" w:rsidRPr="003E639D" w:rsidRDefault="006D66DD" w:rsidP="001109A5">
      <w:pPr>
        <w:pStyle w:val="Heading2"/>
        <w:numPr>
          <w:ilvl w:val="0"/>
          <w:numId w:val="0"/>
        </w:numPr>
        <w:spacing w:line="360" w:lineRule="auto"/>
        <w:ind w:right="425"/>
        <w:rPr>
          <w:sz w:val="24"/>
          <w:szCs w:val="24"/>
          <w:lang w:val="id-ID"/>
        </w:rPr>
      </w:pPr>
      <w:bookmarkStart w:id="206" w:name="_Toc226595711"/>
      <w:r w:rsidRPr="003E639D">
        <w:rPr>
          <w:spacing w:val="-2"/>
          <w:sz w:val="24"/>
          <w:szCs w:val="24"/>
          <w:lang w:val="id-ID"/>
        </w:rPr>
        <w:lastRenderedPageBreak/>
        <w:t>LAMPIRAN</w:t>
      </w:r>
      <w:bookmarkEnd w:id="205"/>
      <w:bookmarkEnd w:id="206"/>
    </w:p>
    <w:p w14:paraId="47228C5C" w14:textId="77777777" w:rsidR="00861CE1" w:rsidRPr="003E639D" w:rsidRDefault="00861CE1" w:rsidP="0055278F">
      <w:pPr>
        <w:pStyle w:val="BodyText"/>
        <w:spacing w:line="360" w:lineRule="auto"/>
        <w:jc w:val="both"/>
        <w:rPr>
          <w:rFonts w:ascii="Times New Roman" w:hAnsi="Times New Roman" w:cs="Times New Roman"/>
          <w:b/>
          <w:lang w:val="id-ID"/>
        </w:rPr>
      </w:pPr>
    </w:p>
    <w:p w14:paraId="136F8615" w14:textId="77777777" w:rsidR="00861CE1" w:rsidRPr="003E639D" w:rsidRDefault="00861CE1" w:rsidP="0055278F">
      <w:pPr>
        <w:pStyle w:val="BodyText"/>
        <w:spacing w:line="360" w:lineRule="auto"/>
        <w:jc w:val="both"/>
        <w:rPr>
          <w:rFonts w:ascii="Times New Roman" w:hAnsi="Times New Roman" w:cs="Times New Roman"/>
          <w:b/>
          <w:lang w:val="id-ID"/>
        </w:rPr>
      </w:pPr>
    </w:p>
    <w:p w14:paraId="3877933E" w14:textId="77777777" w:rsidR="00861CE1" w:rsidRPr="003E639D" w:rsidRDefault="00861CE1" w:rsidP="0055278F">
      <w:pPr>
        <w:pStyle w:val="BodyText"/>
        <w:spacing w:line="360" w:lineRule="auto"/>
        <w:jc w:val="both"/>
        <w:rPr>
          <w:rFonts w:ascii="Times New Roman" w:hAnsi="Times New Roman" w:cs="Times New Roman"/>
          <w:b/>
          <w:lang w:val="id-ID"/>
        </w:rPr>
      </w:pPr>
    </w:p>
    <w:p w14:paraId="5E589387" w14:textId="77777777" w:rsidR="00861CE1" w:rsidRPr="003E639D" w:rsidRDefault="00861CE1" w:rsidP="0055278F">
      <w:pPr>
        <w:pStyle w:val="BodyText"/>
        <w:spacing w:line="360" w:lineRule="auto"/>
        <w:jc w:val="both"/>
        <w:rPr>
          <w:rFonts w:ascii="Times New Roman" w:hAnsi="Times New Roman" w:cs="Times New Roman"/>
          <w:b/>
          <w:lang w:val="id-ID"/>
        </w:rPr>
      </w:pPr>
    </w:p>
    <w:p w14:paraId="0720925D" w14:textId="77777777" w:rsidR="00861CE1" w:rsidRPr="003E639D" w:rsidRDefault="00861CE1" w:rsidP="0055278F">
      <w:pPr>
        <w:pStyle w:val="BodyText"/>
        <w:spacing w:line="360" w:lineRule="auto"/>
        <w:jc w:val="both"/>
        <w:rPr>
          <w:rFonts w:ascii="Times New Roman" w:hAnsi="Times New Roman" w:cs="Times New Roman"/>
          <w:b/>
          <w:lang w:val="id-ID"/>
        </w:rPr>
      </w:pPr>
    </w:p>
    <w:p w14:paraId="079BB7FB" w14:textId="77777777" w:rsidR="00861CE1" w:rsidRPr="003E639D" w:rsidRDefault="00861CE1" w:rsidP="0055278F">
      <w:pPr>
        <w:pStyle w:val="BodyText"/>
        <w:spacing w:line="360" w:lineRule="auto"/>
        <w:jc w:val="both"/>
        <w:rPr>
          <w:rFonts w:ascii="Times New Roman" w:hAnsi="Times New Roman" w:cs="Times New Roman"/>
          <w:b/>
          <w:lang w:val="id-ID"/>
        </w:rPr>
      </w:pPr>
    </w:p>
    <w:p w14:paraId="7BEDC284" w14:textId="77777777" w:rsidR="00861CE1" w:rsidRPr="003E639D" w:rsidRDefault="00861CE1" w:rsidP="0055278F">
      <w:pPr>
        <w:pStyle w:val="BodyText"/>
        <w:spacing w:line="360" w:lineRule="auto"/>
        <w:jc w:val="both"/>
        <w:rPr>
          <w:rFonts w:ascii="Times New Roman" w:hAnsi="Times New Roman" w:cs="Times New Roman"/>
          <w:b/>
          <w:lang w:val="id-ID"/>
        </w:rPr>
      </w:pPr>
    </w:p>
    <w:p w14:paraId="6B4C33D8" w14:textId="77777777" w:rsidR="00861CE1" w:rsidRPr="003E639D" w:rsidRDefault="00861CE1" w:rsidP="0055278F">
      <w:pPr>
        <w:pStyle w:val="BodyText"/>
        <w:spacing w:line="360" w:lineRule="auto"/>
        <w:jc w:val="both"/>
        <w:rPr>
          <w:rFonts w:ascii="Times New Roman" w:hAnsi="Times New Roman" w:cs="Times New Roman"/>
          <w:b/>
          <w:lang w:val="id-ID"/>
        </w:rPr>
      </w:pPr>
    </w:p>
    <w:p w14:paraId="656DC2E7" w14:textId="77777777" w:rsidR="00861CE1" w:rsidRPr="003E639D" w:rsidRDefault="00861CE1" w:rsidP="0055278F">
      <w:pPr>
        <w:pStyle w:val="BodyText"/>
        <w:spacing w:line="360" w:lineRule="auto"/>
        <w:jc w:val="both"/>
        <w:rPr>
          <w:rFonts w:ascii="Times New Roman" w:hAnsi="Times New Roman" w:cs="Times New Roman"/>
          <w:b/>
          <w:lang w:val="id-ID"/>
        </w:rPr>
      </w:pPr>
    </w:p>
    <w:p w14:paraId="3EDB053D" w14:textId="77777777" w:rsidR="00861CE1" w:rsidRPr="003E639D" w:rsidRDefault="00861CE1" w:rsidP="0055278F">
      <w:pPr>
        <w:pStyle w:val="BodyText"/>
        <w:spacing w:line="360" w:lineRule="auto"/>
        <w:jc w:val="both"/>
        <w:rPr>
          <w:rFonts w:ascii="Times New Roman" w:hAnsi="Times New Roman" w:cs="Times New Roman"/>
          <w:b/>
          <w:lang w:val="id-ID"/>
        </w:rPr>
      </w:pPr>
    </w:p>
    <w:p w14:paraId="7364CF85" w14:textId="77777777" w:rsidR="00861CE1" w:rsidRPr="0055278F" w:rsidRDefault="00861CE1" w:rsidP="0055278F">
      <w:pPr>
        <w:pStyle w:val="BodyText"/>
        <w:spacing w:before="53" w:line="360" w:lineRule="auto"/>
        <w:jc w:val="both"/>
        <w:rPr>
          <w:rFonts w:ascii="Times New Roman" w:hAnsi="Times New Roman" w:cs="Times New Roman"/>
          <w:b/>
        </w:rPr>
      </w:pPr>
    </w:p>
    <w:sectPr w:rsidR="00861CE1" w:rsidRPr="0055278F" w:rsidSect="006328D8">
      <w:pgSz w:w="11910" w:h="16840"/>
      <w:pgMar w:top="2268" w:right="1701" w:bottom="1701"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5C600" w14:textId="77777777" w:rsidR="00894E4A" w:rsidRPr="003E639D" w:rsidRDefault="00894E4A">
      <w:r w:rsidRPr="003E639D">
        <w:separator/>
      </w:r>
    </w:p>
  </w:endnote>
  <w:endnote w:type="continuationSeparator" w:id="0">
    <w:p w14:paraId="743FE4D0" w14:textId="77777777" w:rsidR="00894E4A" w:rsidRPr="003E639D" w:rsidRDefault="00894E4A">
      <w:r w:rsidRPr="003E63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16822"/>
      <w:docPartObj>
        <w:docPartGallery w:val="Page Numbers (Bottom of Page)"/>
        <w:docPartUnique/>
      </w:docPartObj>
    </w:sdtPr>
    <w:sdtEndPr>
      <w:rPr>
        <w:rFonts w:ascii="Times New Roman" w:hAnsi="Times New Roman" w:cs="Times New Roman"/>
        <w:sz w:val="24"/>
        <w:szCs w:val="24"/>
      </w:rPr>
    </w:sdtEndPr>
    <w:sdtContent>
      <w:p w14:paraId="65A69DF9" w14:textId="036FA130" w:rsidR="00085FCB" w:rsidRPr="003E639D" w:rsidRDefault="00085FCB">
        <w:pPr>
          <w:pStyle w:val="Footer"/>
          <w:jc w:val="center"/>
          <w:rPr>
            <w:rFonts w:ascii="Times New Roman" w:hAnsi="Times New Roman" w:cs="Times New Roman"/>
            <w:sz w:val="24"/>
            <w:szCs w:val="24"/>
          </w:rPr>
        </w:pPr>
        <w:r w:rsidRPr="003E639D">
          <w:rPr>
            <w:rFonts w:ascii="Times New Roman" w:hAnsi="Times New Roman" w:cs="Times New Roman"/>
            <w:sz w:val="24"/>
            <w:szCs w:val="24"/>
          </w:rPr>
          <w:fldChar w:fldCharType="begin"/>
        </w:r>
        <w:r w:rsidRPr="003E639D">
          <w:rPr>
            <w:rFonts w:ascii="Times New Roman" w:hAnsi="Times New Roman" w:cs="Times New Roman"/>
            <w:sz w:val="24"/>
            <w:szCs w:val="24"/>
          </w:rPr>
          <w:instrText xml:space="preserve"> PAGE   \* MERGEFORMAT </w:instrText>
        </w:r>
        <w:r w:rsidRPr="003E639D">
          <w:rPr>
            <w:rFonts w:ascii="Times New Roman" w:hAnsi="Times New Roman" w:cs="Times New Roman"/>
            <w:sz w:val="24"/>
            <w:szCs w:val="24"/>
          </w:rPr>
          <w:fldChar w:fldCharType="separate"/>
        </w:r>
        <w:r w:rsidRPr="003E639D">
          <w:rPr>
            <w:rFonts w:ascii="Times New Roman" w:hAnsi="Times New Roman" w:cs="Times New Roman"/>
            <w:sz w:val="24"/>
            <w:szCs w:val="24"/>
          </w:rPr>
          <w:t>2</w:t>
        </w:r>
        <w:r w:rsidRPr="003E639D">
          <w:rPr>
            <w:rFonts w:ascii="Times New Roman" w:hAnsi="Times New Roman" w:cs="Times New Roman"/>
            <w:sz w:val="24"/>
            <w:szCs w:val="24"/>
          </w:rPr>
          <w:fldChar w:fldCharType="end"/>
        </w:r>
      </w:p>
    </w:sdtContent>
  </w:sdt>
  <w:p w14:paraId="5543A214" w14:textId="3D6FB391" w:rsidR="00861CE1" w:rsidRPr="003E639D" w:rsidRDefault="00861CE1">
    <w:pPr>
      <w:pStyle w:val="BodyText"/>
      <w:spacing w:line="14" w:lineRule="auto"/>
      <w:rPr>
        <w:sz w:val="20"/>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115" w14:textId="4F656B82" w:rsidR="008D4C30" w:rsidRPr="003E639D" w:rsidRDefault="008D4C30">
    <w:pPr>
      <w:pStyle w:val="Footer"/>
      <w:jc w:val="center"/>
    </w:pPr>
  </w:p>
  <w:p w14:paraId="2EED7565" w14:textId="77777777" w:rsidR="00085FCB" w:rsidRPr="003E639D" w:rsidRDefault="00085F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A095" w14:textId="17C73D70" w:rsidR="008D4C30" w:rsidRPr="003E639D" w:rsidRDefault="008D4C30">
    <w:pPr>
      <w:pStyle w:val="Footer"/>
      <w:jc w:val="center"/>
    </w:pPr>
  </w:p>
  <w:p w14:paraId="13693DC9" w14:textId="77777777" w:rsidR="008D4C30" w:rsidRPr="003E639D" w:rsidRDefault="008D4C30">
    <w:pPr>
      <w:pStyle w:val="BodyText"/>
      <w:spacing w:line="14" w:lineRule="auto"/>
      <w:rPr>
        <w:sz w:val="20"/>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927777"/>
      <w:docPartObj>
        <w:docPartGallery w:val="Page Numbers (Bottom of Page)"/>
        <w:docPartUnique/>
      </w:docPartObj>
    </w:sdtPr>
    <w:sdtEndPr>
      <w:rPr>
        <w:rFonts w:ascii="Times New Roman" w:hAnsi="Times New Roman" w:cs="Times New Roman"/>
        <w:sz w:val="24"/>
        <w:szCs w:val="24"/>
      </w:rPr>
    </w:sdtEndPr>
    <w:sdtContent>
      <w:p w14:paraId="2C915F07" w14:textId="73A803C8" w:rsidR="006328D8" w:rsidRPr="003E639D" w:rsidRDefault="006328D8">
        <w:pPr>
          <w:pStyle w:val="Footer"/>
          <w:jc w:val="center"/>
          <w:rPr>
            <w:rFonts w:ascii="Times New Roman" w:hAnsi="Times New Roman" w:cs="Times New Roman"/>
            <w:sz w:val="24"/>
            <w:szCs w:val="24"/>
          </w:rPr>
        </w:pPr>
        <w:r w:rsidRPr="003E639D">
          <w:rPr>
            <w:rFonts w:ascii="Times New Roman" w:hAnsi="Times New Roman" w:cs="Times New Roman"/>
            <w:sz w:val="24"/>
            <w:szCs w:val="24"/>
          </w:rPr>
          <w:fldChar w:fldCharType="begin"/>
        </w:r>
        <w:r w:rsidRPr="003E639D">
          <w:rPr>
            <w:rFonts w:ascii="Times New Roman" w:hAnsi="Times New Roman" w:cs="Times New Roman"/>
            <w:sz w:val="24"/>
            <w:szCs w:val="24"/>
          </w:rPr>
          <w:instrText xml:space="preserve"> PAGE   \* MERGEFORMAT </w:instrText>
        </w:r>
        <w:r w:rsidRPr="003E639D">
          <w:rPr>
            <w:rFonts w:ascii="Times New Roman" w:hAnsi="Times New Roman" w:cs="Times New Roman"/>
            <w:sz w:val="24"/>
            <w:szCs w:val="24"/>
          </w:rPr>
          <w:fldChar w:fldCharType="separate"/>
        </w:r>
        <w:r w:rsidRPr="003E639D">
          <w:rPr>
            <w:rFonts w:ascii="Times New Roman" w:hAnsi="Times New Roman" w:cs="Times New Roman"/>
            <w:sz w:val="24"/>
            <w:szCs w:val="24"/>
          </w:rPr>
          <w:t>2</w:t>
        </w:r>
        <w:r w:rsidRPr="003E639D">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D17EA" w14:textId="77777777" w:rsidR="00894E4A" w:rsidRPr="003E639D" w:rsidRDefault="00894E4A">
      <w:r w:rsidRPr="003E639D">
        <w:separator/>
      </w:r>
    </w:p>
  </w:footnote>
  <w:footnote w:type="continuationSeparator" w:id="0">
    <w:p w14:paraId="5A1BA171" w14:textId="77777777" w:rsidR="00894E4A" w:rsidRPr="003E639D" w:rsidRDefault="00894E4A">
      <w:r w:rsidRPr="003E639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92836514"/>
      <w:docPartObj>
        <w:docPartGallery w:val="Page Numbers (Top of Page)"/>
        <w:docPartUnique/>
      </w:docPartObj>
    </w:sdtPr>
    <w:sdtContent>
      <w:p w14:paraId="1B55E381" w14:textId="5EDBC408" w:rsidR="006328D8" w:rsidRPr="003E639D" w:rsidRDefault="006328D8">
        <w:pPr>
          <w:pStyle w:val="Header"/>
          <w:jc w:val="right"/>
          <w:rPr>
            <w:rFonts w:ascii="Times New Roman" w:hAnsi="Times New Roman" w:cs="Times New Roman"/>
            <w:sz w:val="24"/>
            <w:szCs w:val="24"/>
          </w:rPr>
        </w:pPr>
        <w:r w:rsidRPr="003E639D">
          <w:rPr>
            <w:rFonts w:ascii="Times New Roman" w:hAnsi="Times New Roman" w:cs="Times New Roman"/>
            <w:sz w:val="24"/>
            <w:szCs w:val="24"/>
          </w:rPr>
          <w:fldChar w:fldCharType="begin"/>
        </w:r>
        <w:r w:rsidRPr="003E639D">
          <w:rPr>
            <w:rFonts w:ascii="Times New Roman" w:hAnsi="Times New Roman" w:cs="Times New Roman"/>
            <w:sz w:val="24"/>
            <w:szCs w:val="24"/>
          </w:rPr>
          <w:instrText xml:space="preserve"> PAGE   \* MERGEFORMAT </w:instrText>
        </w:r>
        <w:r w:rsidRPr="003E639D">
          <w:rPr>
            <w:rFonts w:ascii="Times New Roman" w:hAnsi="Times New Roman" w:cs="Times New Roman"/>
            <w:sz w:val="24"/>
            <w:szCs w:val="24"/>
          </w:rPr>
          <w:fldChar w:fldCharType="separate"/>
        </w:r>
        <w:r w:rsidRPr="003E639D">
          <w:rPr>
            <w:rFonts w:ascii="Times New Roman" w:hAnsi="Times New Roman" w:cs="Times New Roman"/>
            <w:sz w:val="24"/>
            <w:szCs w:val="24"/>
          </w:rPr>
          <w:t>2</w:t>
        </w:r>
        <w:r w:rsidRPr="003E639D">
          <w:rPr>
            <w:rFonts w:ascii="Times New Roman" w:hAnsi="Times New Roman" w:cs="Times New Roman"/>
            <w:sz w:val="24"/>
            <w:szCs w:val="24"/>
          </w:rPr>
          <w:fldChar w:fldCharType="end"/>
        </w:r>
      </w:p>
    </w:sdtContent>
  </w:sdt>
  <w:p w14:paraId="1729D5A6" w14:textId="77777777" w:rsidR="008D4C30" w:rsidRPr="003E639D" w:rsidRDefault="008D4C30">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803" w14:textId="050EEF3F" w:rsidR="008D4C30" w:rsidRPr="003E639D" w:rsidRDefault="008D4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8A"/>
    <w:multiLevelType w:val="multilevel"/>
    <w:tmpl w:val="A0DC968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9B4906"/>
    <w:multiLevelType w:val="multilevel"/>
    <w:tmpl w:val="7F5E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03997"/>
    <w:multiLevelType w:val="multilevel"/>
    <w:tmpl w:val="A0DC968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F6B29DF"/>
    <w:multiLevelType w:val="multilevel"/>
    <w:tmpl w:val="267827A4"/>
    <w:lvl w:ilvl="0">
      <w:start w:val="1"/>
      <w:numFmt w:val="upperRoman"/>
      <w:pStyle w:val="Heading2"/>
      <w:suff w:val="nothing"/>
      <w:lvlText w:val="BAB %1"/>
      <w:lvlJc w:val="left"/>
      <w:pPr>
        <w:ind w:left="3969" w:firstLine="0"/>
      </w:pPr>
      <w:rPr>
        <w:rFonts w:hint="default"/>
      </w:rPr>
    </w:lvl>
    <w:lvl w:ilvl="1">
      <w:start w:val="1"/>
      <w:numFmt w:val="decimal"/>
      <w:pStyle w:val="Heading3"/>
      <w:isLgl/>
      <w:suff w:val="space"/>
      <w:lvlText w:val="%1.%2"/>
      <w:lvlJc w:val="left"/>
      <w:pPr>
        <w:ind w:left="5386"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2835" w:firstLine="0"/>
      </w:pPr>
      <w:rPr>
        <w:rFonts w:hint="default"/>
        <w:i w:val="0"/>
        <w:iCs w:val="0"/>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4" w15:restartNumberingAfterBreak="0">
    <w:nsid w:val="17DA2E44"/>
    <w:multiLevelType w:val="multilevel"/>
    <w:tmpl w:val="1F96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957C6"/>
    <w:multiLevelType w:val="multilevel"/>
    <w:tmpl w:val="39DC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A225E"/>
    <w:multiLevelType w:val="hybridMultilevel"/>
    <w:tmpl w:val="9D9837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14C1301"/>
    <w:multiLevelType w:val="hybridMultilevel"/>
    <w:tmpl w:val="88744032"/>
    <w:lvl w:ilvl="0" w:tplc="FFFFFFFF">
      <w:start w:val="1"/>
      <w:numFmt w:val="decimal"/>
      <w:suff w:val="space"/>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6831D8"/>
    <w:multiLevelType w:val="hybridMultilevel"/>
    <w:tmpl w:val="0E8C901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A34CE2"/>
    <w:multiLevelType w:val="multilevel"/>
    <w:tmpl w:val="2E92EFCC"/>
    <w:lvl w:ilvl="0">
      <w:start w:val="8"/>
      <w:numFmt w:val="decimal"/>
      <w:lvlText w:val="%1."/>
      <w:lvlJc w:val="left"/>
      <w:pPr>
        <w:tabs>
          <w:tab w:val="num" w:pos="720"/>
        </w:tabs>
        <w:ind w:left="720" w:hanging="360"/>
      </w:pPr>
      <w:rPr>
        <w:rFonts w:hint="default"/>
      </w:rPr>
    </w:lvl>
    <w:lvl w:ilvl="1">
      <w:start w:val="1"/>
      <w:numFmt w:val="decimal"/>
      <w:suff w:val="space"/>
      <w:lvlText w:val="%2."/>
      <w:lvlJc w:val="left"/>
      <w:pPr>
        <w:ind w:left="1440" w:hanging="360"/>
      </w:pPr>
      <w:rPr>
        <w:rFonts w:hint="default"/>
      </w:rPr>
    </w:lvl>
    <w:lvl w:ilvl="2">
      <w:start w:val="1"/>
      <w:numFmt w:val="decimal"/>
      <w:suff w:val="space"/>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8E46025"/>
    <w:multiLevelType w:val="multilevel"/>
    <w:tmpl w:val="8A5C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FE020E"/>
    <w:multiLevelType w:val="hybridMultilevel"/>
    <w:tmpl w:val="D8E44278"/>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13C79FC"/>
    <w:multiLevelType w:val="multilevel"/>
    <w:tmpl w:val="3A067C4C"/>
    <w:lvl w:ilvl="0">
      <w:start w:val="1"/>
      <w:numFmt w:val="decimal"/>
      <w:suff w:val="space"/>
      <w:lvlText w:val="%1."/>
      <w:lvlJc w:val="left"/>
      <w:pPr>
        <w:ind w:left="720" w:hanging="360"/>
      </w:pPr>
      <w:rPr>
        <w:rFonts w:ascii="Times New Roman" w:eastAsia="Times New Roman" w:hAnsi="Times New Roman" w:cs="Times New Roman"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F1563"/>
    <w:multiLevelType w:val="multilevel"/>
    <w:tmpl w:val="2E92EFCC"/>
    <w:lvl w:ilvl="0">
      <w:start w:val="8"/>
      <w:numFmt w:val="decimal"/>
      <w:lvlText w:val="%1."/>
      <w:lvlJc w:val="left"/>
      <w:pPr>
        <w:tabs>
          <w:tab w:val="num" w:pos="720"/>
        </w:tabs>
        <w:ind w:left="720" w:hanging="360"/>
      </w:pPr>
      <w:rPr>
        <w:rFonts w:hint="default"/>
      </w:rPr>
    </w:lvl>
    <w:lvl w:ilvl="1">
      <w:start w:val="1"/>
      <w:numFmt w:val="decimal"/>
      <w:suff w:val="space"/>
      <w:lvlText w:val="%2."/>
      <w:lvlJc w:val="left"/>
      <w:pPr>
        <w:ind w:left="1440" w:hanging="360"/>
      </w:pPr>
      <w:rPr>
        <w:rFonts w:hint="default"/>
      </w:rPr>
    </w:lvl>
    <w:lvl w:ilvl="2">
      <w:start w:val="1"/>
      <w:numFmt w:val="decimal"/>
      <w:suff w:val="space"/>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68A78F2"/>
    <w:multiLevelType w:val="multilevel"/>
    <w:tmpl w:val="B75CD68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7C5BD6"/>
    <w:multiLevelType w:val="multilevel"/>
    <w:tmpl w:val="AD980EBC"/>
    <w:lvl w:ilvl="0">
      <w:start w:val="3"/>
      <w:numFmt w:val="decimal"/>
      <w:lvlText w:val="%1."/>
      <w:lvlJc w:val="left"/>
      <w:pPr>
        <w:tabs>
          <w:tab w:val="num" w:pos="720"/>
        </w:tabs>
        <w:ind w:left="720" w:hanging="360"/>
      </w:pPr>
      <w:rPr>
        <w:rFonts w:hint="default"/>
      </w:rPr>
    </w:lvl>
    <w:lvl w:ilvl="1">
      <w:start w:val="1"/>
      <w:numFmt w:val="lowerLetter"/>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8375E88"/>
    <w:multiLevelType w:val="hybridMultilevel"/>
    <w:tmpl w:val="88744032"/>
    <w:lvl w:ilvl="0" w:tplc="4C640198">
      <w:start w:val="1"/>
      <w:numFmt w:val="decimal"/>
      <w:suff w:val="space"/>
      <w:lvlText w:val="%1."/>
      <w:lvlJc w:val="left"/>
      <w:pPr>
        <w:ind w:left="72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B1C6B30"/>
    <w:multiLevelType w:val="multilevel"/>
    <w:tmpl w:val="2F7E483E"/>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B574680"/>
    <w:multiLevelType w:val="hybridMultilevel"/>
    <w:tmpl w:val="D67E5ABE"/>
    <w:lvl w:ilvl="0" w:tplc="CEAC29B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F4A3434"/>
    <w:multiLevelType w:val="hybridMultilevel"/>
    <w:tmpl w:val="9D9837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6E0395"/>
    <w:multiLevelType w:val="multilevel"/>
    <w:tmpl w:val="101E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0643E"/>
    <w:multiLevelType w:val="multilevel"/>
    <w:tmpl w:val="DBB07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0F0EE5"/>
    <w:multiLevelType w:val="multilevel"/>
    <w:tmpl w:val="101E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E6513"/>
    <w:multiLevelType w:val="multilevel"/>
    <w:tmpl w:val="DBB2EA5E"/>
    <w:lvl w:ilvl="0">
      <w:start w:val="1"/>
      <w:numFmt w:val="decimal"/>
      <w:lvlText w:val="%1."/>
      <w:lvlJc w:val="left"/>
      <w:pPr>
        <w:tabs>
          <w:tab w:val="num" w:pos="720"/>
        </w:tabs>
        <w:ind w:left="720"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71DE5"/>
    <w:multiLevelType w:val="multilevel"/>
    <w:tmpl w:val="019A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663E7C"/>
    <w:multiLevelType w:val="multilevel"/>
    <w:tmpl w:val="C544456A"/>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51966FB"/>
    <w:multiLevelType w:val="hybridMultilevel"/>
    <w:tmpl w:val="A32A262E"/>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62D13A89"/>
    <w:multiLevelType w:val="multilevel"/>
    <w:tmpl w:val="8E025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1D5183"/>
    <w:multiLevelType w:val="hybridMultilevel"/>
    <w:tmpl w:val="8C58A5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6F34A75"/>
    <w:multiLevelType w:val="multilevel"/>
    <w:tmpl w:val="A0DC968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AAA3970"/>
    <w:multiLevelType w:val="multilevel"/>
    <w:tmpl w:val="6F42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21250B"/>
    <w:multiLevelType w:val="multilevel"/>
    <w:tmpl w:val="8756686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pStyle w:val="Heading5"/>
      <w:suff w:val="space"/>
      <w:lvlText w:val="%1.%2.%3.%4"/>
      <w:lvlJc w:val="left"/>
      <w:pPr>
        <w:ind w:left="1440" w:hanging="360"/>
      </w:pPr>
      <w:rPr>
        <w:rFonts w:hint="default"/>
      </w:rPr>
    </w:lvl>
    <w:lvl w:ilvl="4">
      <w:start w:val="1"/>
      <w:numFmt w:val="decimal"/>
      <w:lvlText w:val="%1.%2(%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B2251CC"/>
    <w:multiLevelType w:val="multilevel"/>
    <w:tmpl w:val="7888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D34FBF"/>
    <w:multiLevelType w:val="multilevel"/>
    <w:tmpl w:val="B75CD68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ED5613"/>
    <w:multiLevelType w:val="multilevel"/>
    <w:tmpl w:val="D5DC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E76AEA"/>
    <w:multiLevelType w:val="multilevel"/>
    <w:tmpl w:val="8F9028DE"/>
    <w:lvl w:ilvl="0">
      <w:start w:val="1"/>
      <w:numFmt w:val="decimal"/>
      <w:lvlText w:val="%1."/>
      <w:lvlJc w:val="left"/>
      <w:pPr>
        <w:tabs>
          <w:tab w:val="num" w:pos="720"/>
        </w:tabs>
        <w:ind w:left="720" w:hanging="360"/>
      </w:pPr>
      <w:rPr>
        <w:rFonts w:ascii="Times New Roman" w:eastAsia="Georg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838330">
    <w:abstractNumId w:val="3"/>
  </w:num>
  <w:num w:numId="2" w16cid:durableId="790980752">
    <w:abstractNumId w:val="4"/>
  </w:num>
  <w:num w:numId="3" w16cid:durableId="1380284468">
    <w:abstractNumId w:val="34"/>
  </w:num>
  <w:num w:numId="4" w16cid:durableId="1803768567">
    <w:abstractNumId w:val="10"/>
  </w:num>
  <w:num w:numId="5" w16cid:durableId="504436298">
    <w:abstractNumId w:val="20"/>
  </w:num>
  <w:num w:numId="6" w16cid:durableId="1676881586">
    <w:abstractNumId w:val="6"/>
  </w:num>
  <w:num w:numId="7" w16cid:durableId="1615285563">
    <w:abstractNumId w:val="35"/>
  </w:num>
  <w:num w:numId="8" w16cid:durableId="350034693">
    <w:abstractNumId w:val="22"/>
  </w:num>
  <w:num w:numId="9" w16cid:durableId="1634557378">
    <w:abstractNumId w:val="14"/>
  </w:num>
  <w:num w:numId="10" w16cid:durableId="1888639447">
    <w:abstractNumId w:val="15"/>
  </w:num>
  <w:num w:numId="11" w16cid:durableId="1136799495">
    <w:abstractNumId w:val="28"/>
  </w:num>
  <w:num w:numId="12" w16cid:durableId="2053455781">
    <w:abstractNumId w:val="32"/>
  </w:num>
  <w:num w:numId="13" w16cid:durableId="761873696">
    <w:abstractNumId w:val="27"/>
  </w:num>
  <w:num w:numId="14" w16cid:durableId="1371302322">
    <w:abstractNumId w:val="17"/>
  </w:num>
  <w:num w:numId="15" w16cid:durableId="394277436">
    <w:abstractNumId w:val="25"/>
  </w:num>
  <w:num w:numId="16" w16cid:durableId="1744720694">
    <w:abstractNumId w:val="13"/>
  </w:num>
  <w:num w:numId="17" w16cid:durableId="2029981209">
    <w:abstractNumId w:val="0"/>
  </w:num>
  <w:num w:numId="18" w16cid:durableId="1143889599">
    <w:abstractNumId w:val="23"/>
  </w:num>
  <w:num w:numId="19" w16cid:durableId="1109933861">
    <w:abstractNumId w:val="12"/>
  </w:num>
  <w:num w:numId="20" w16cid:durableId="793519164">
    <w:abstractNumId w:val="9"/>
  </w:num>
  <w:num w:numId="21" w16cid:durableId="1019310542">
    <w:abstractNumId w:val="16"/>
  </w:num>
  <w:num w:numId="22" w16cid:durableId="1274559576">
    <w:abstractNumId w:val="7"/>
  </w:num>
  <w:num w:numId="23" w16cid:durableId="330374556">
    <w:abstractNumId w:val="5"/>
  </w:num>
  <w:num w:numId="24" w16cid:durableId="571694038">
    <w:abstractNumId w:val="33"/>
  </w:num>
  <w:num w:numId="25" w16cid:durableId="1818035813">
    <w:abstractNumId w:val="30"/>
  </w:num>
  <w:num w:numId="26" w16cid:durableId="73087687">
    <w:abstractNumId w:val="11"/>
  </w:num>
  <w:num w:numId="27" w16cid:durableId="1732315078">
    <w:abstractNumId w:val="26"/>
  </w:num>
  <w:num w:numId="28" w16cid:durableId="1977249086">
    <w:abstractNumId w:val="24"/>
  </w:num>
  <w:num w:numId="29" w16cid:durableId="212927016">
    <w:abstractNumId w:val="21"/>
  </w:num>
  <w:num w:numId="30" w16cid:durableId="734357361">
    <w:abstractNumId w:val="8"/>
  </w:num>
  <w:num w:numId="31" w16cid:durableId="590965292">
    <w:abstractNumId w:val="31"/>
  </w:num>
  <w:num w:numId="32" w16cid:durableId="1253969541">
    <w:abstractNumId w:val="18"/>
  </w:num>
  <w:num w:numId="33" w16cid:durableId="44718901">
    <w:abstractNumId w:val="1"/>
  </w:num>
  <w:num w:numId="34" w16cid:durableId="1619869172">
    <w:abstractNumId w:val="19"/>
  </w:num>
  <w:num w:numId="35" w16cid:durableId="199705962">
    <w:abstractNumId w:val="2"/>
  </w:num>
  <w:num w:numId="36" w16cid:durableId="712509396">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01CB2"/>
    <w:rsid w:val="00007CDE"/>
    <w:rsid w:val="00007E37"/>
    <w:rsid w:val="00011326"/>
    <w:rsid w:val="000130F4"/>
    <w:rsid w:val="00017BDC"/>
    <w:rsid w:val="00025E29"/>
    <w:rsid w:val="0003371C"/>
    <w:rsid w:val="0004099D"/>
    <w:rsid w:val="0004248B"/>
    <w:rsid w:val="00042B0C"/>
    <w:rsid w:val="000539D0"/>
    <w:rsid w:val="00065284"/>
    <w:rsid w:val="000661A6"/>
    <w:rsid w:val="00067E62"/>
    <w:rsid w:val="00070C72"/>
    <w:rsid w:val="00070EAA"/>
    <w:rsid w:val="0007483B"/>
    <w:rsid w:val="00074DD0"/>
    <w:rsid w:val="00077056"/>
    <w:rsid w:val="00081A37"/>
    <w:rsid w:val="00085FCB"/>
    <w:rsid w:val="00087B79"/>
    <w:rsid w:val="000900E2"/>
    <w:rsid w:val="00090D67"/>
    <w:rsid w:val="0009338A"/>
    <w:rsid w:val="00094F51"/>
    <w:rsid w:val="00095DC9"/>
    <w:rsid w:val="00095E0C"/>
    <w:rsid w:val="00097844"/>
    <w:rsid w:val="000978A2"/>
    <w:rsid w:val="000A1F6A"/>
    <w:rsid w:val="000A4628"/>
    <w:rsid w:val="000A5AAA"/>
    <w:rsid w:val="000B487D"/>
    <w:rsid w:val="000B5041"/>
    <w:rsid w:val="000B6117"/>
    <w:rsid w:val="000B7B11"/>
    <w:rsid w:val="000C31EF"/>
    <w:rsid w:val="000D110A"/>
    <w:rsid w:val="000D4653"/>
    <w:rsid w:val="000D7230"/>
    <w:rsid w:val="000E013F"/>
    <w:rsid w:val="000E2494"/>
    <w:rsid w:val="000E735D"/>
    <w:rsid w:val="000E7D97"/>
    <w:rsid w:val="000F00D3"/>
    <w:rsid w:val="000F05A2"/>
    <w:rsid w:val="000F2976"/>
    <w:rsid w:val="000F365A"/>
    <w:rsid w:val="00105376"/>
    <w:rsid w:val="00106E8B"/>
    <w:rsid w:val="00107DEC"/>
    <w:rsid w:val="001109A5"/>
    <w:rsid w:val="001120F0"/>
    <w:rsid w:val="00115840"/>
    <w:rsid w:val="0013364F"/>
    <w:rsid w:val="001342AA"/>
    <w:rsid w:val="00135459"/>
    <w:rsid w:val="0013563A"/>
    <w:rsid w:val="001366E8"/>
    <w:rsid w:val="00136EA9"/>
    <w:rsid w:val="0015223C"/>
    <w:rsid w:val="00152C59"/>
    <w:rsid w:val="00153BB1"/>
    <w:rsid w:val="0016089A"/>
    <w:rsid w:val="001624CD"/>
    <w:rsid w:val="00171A71"/>
    <w:rsid w:val="00175FB5"/>
    <w:rsid w:val="0017684E"/>
    <w:rsid w:val="001812F4"/>
    <w:rsid w:val="0018398A"/>
    <w:rsid w:val="00184B79"/>
    <w:rsid w:val="00185066"/>
    <w:rsid w:val="00185C92"/>
    <w:rsid w:val="001915D8"/>
    <w:rsid w:val="0019188A"/>
    <w:rsid w:val="00193E8D"/>
    <w:rsid w:val="00194B94"/>
    <w:rsid w:val="001A03E9"/>
    <w:rsid w:val="001B0B18"/>
    <w:rsid w:val="001B15B6"/>
    <w:rsid w:val="001B5054"/>
    <w:rsid w:val="001B5E6C"/>
    <w:rsid w:val="001B6961"/>
    <w:rsid w:val="001C448A"/>
    <w:rsid w:val="001C7117"/>
    <w:rsid w:val="001D25DF"/>
    <w:rsid w:val="001D32C2"/>
    <w:rsid w:val="001D6C16"/>
    <w:rsid w:val="001D7EC5"/>
    <w:rsid w:val="001E462B"/>
    <w:rsid w:val="001E5706"/>
    <w:rsid w:val="001E660C"/>
    <w:rsid w:val="001F2B47"/>
    <w:rsid w:val="001F6A5D"/>
    <w:rsid w:val="00201787"/>
    <w:rsid w:val="00212C41"/>
    <w:rsid w:val="00213305"/>
    <w:rsid w:val="002174B5"/>
    <w:rsid w:val="00217B5E"/>
    <w:rsid w:val="00223F89"/>
    <w:rsid w:val="0022472C"/>
    <w:rsid w:val="00225DBE"/>
    <w:rsid w:val="002272F3"/>
    <w:rsid w:val="00230F67"/>
    <w:rsid w:val="0023144B"/>
    <w:rsid w:val="00232CA3"/>
    <w:rsid w:val="00236173"/>
    <w:rsid w:val="00240A8E"/>
    <w:rsid w:val="00242093"/>
    <w:rsid w:val="00244F3E"/>
    <w:rsid w:val="00245307"/>
    <w:rsid w:val="00260C9E"/>
    <w:rsid w:val="002615D1"/>
    <w:rsid w:val="00263265"/>
    <w:rsid w:val="00271AB3"/>
    <w:rsid w:val="00272453"/>
    <w:rsid w:val="00273008"/>
    <w:rsid w:val="00280C27"/>
    <w:rsid w:val="00282CA4"/>
    <w:rsid w:val="00282F4D"/>
    <w:rsid w:val="00283D11"/>
    <w:rsid w:val="002852E7"/>
    <w:rsid w:val="00287EC4"/>
    <w:rsid w:val="002902A7"/>
    <w:rsid w:val="00291F79"/>
    <w:rsid w:val="002940F1"/>
    <w:rsid w:val="002942A1"/>
    <w:rsid w:val="00294E6B"/>
    <w:rsid w:val="00295749"/>
    <w:rsid w:val="00296B7E"/>
    <w:rsid w:val="002A0B78"/>
    <w:rsid w:val="002A0CC0"/>
    <w:rsid w:val="002A1AAF"/>
    <w:rsid w:val="002A1E76"/>
    <w:rsid w:val="002A7C23"/>
    <w:rsid w:val="002B0483"/>
    <w:rsid w:val="002B33D3"/>
    <w:rsid w:val="002C2F52"/>
    <w:rsid w:val="002C36A0"/>
    <w:rsid w:val="002C4217"/>
    <w:rsid w:val="002D07A4"/>
    <w:rsid w:val="002D1BD9"/>
    <w:rsid w:val="002D69BC"/>
    <w:rsid w:val="002E068E"/>
    <w:rsid w:val="002E0EFF"/>
    <w:rsid w:val="002E5DD6"/>
    <w:rsid w:val="002E7B31"/>
    <w:rsid w:val="002F37B1"/>
    <w:rsid w:val="002F4474"/>
    <w:rsid w:val="002F52AC"/>
    <w:rsid w:val="002F5A4F"/>
    <w:rsid w:val="002F70A7"/>
    <w:rsid w:val="00302235"/>
    <w:rsid w:val="003054B8"/>
    <w:rsid w:val="00307D14"/>
    <w:rsid w:val="00314F97"/>
    <w:rsid w:val="0032259A"/>
    <w:rsid w:val="0032742F"/>
    <w:rsid w:val="00327E0D"/>
    <w:rsid w:val="00331CC8"/>
    <w:rsid w:val="00333068"/>
    <w:rsid w:val="00333215"/>
    <w:rsid w:val="00333773"/>
    <w:rsid w:val="00340075"/>
    <w:rsid w:val="0034246F"/>
    <w:rsid w:val="003424F8"/>
    <w:rsid w:val="00342EB6"/>
    <w:rsid w:val="003453EB"/>
    <w:rsid w:val="00350CF8"/>
    <w:rsid w:val="00351546"/>
    <w:rsid w:val="00355544"/>
    <w:rsid w:val="00356640"/>
    <w:rsid w:val="00357882"/>
    <w:rsid w:val="00357C85"/>
    <w:rsid w:val="0037117E"/>
    <w:rsid w:val="0037387B"/>
    <w:rsid w:val="00373BFF"/>
    <w:rsid w:val="00373F87"/>
    <w:rsid w:val="00375123"/>
    <w:rsid w:val="003821A9"/>
    <w:rsid w:val="003849E6"/>
    <w:rsid w:val="00385439"/>
    <w:rsid w:val="00385F70"/>
    <w:rsid w:val="00386159"/>
    <w:rsid w:val="00386BA3"/>
    <w:rsid w:val="00387008"/>
    <w:rsid w:val="00387C9D"/>
    <w:rsid w:val="003924ED"/>
    <w:rsid w:val="003A2A65"/>
    <w:rsid w:val="003A3E66"/>
    <w:rsid w:val="003A50C8"/>
    <w:rsid w:val="003A748A"/>
    <w:rsid w:val="003B31D7"/>
    <w:rsid w:val="003B4EAB"/>
    <w:rsid w:val="003C336E"/>
    <w:rsid w:val="003C640C"/>
    <w:rsid w:val="003D236D"/>
    <w:rsid w:val="003D48C6"/>
    <w:rsid w:val="003E0608"/>
    <w:rsid w:val="003E639D"/>
    <w:rsid w:val="003F77B0"/>
    <w:rsid w:val="003F7F0E"/>
    <w:rsid w:val="004004DD"/>
    <w:rsid w:val="00402CFE"/>
    <w:rsid w:val="00404AEC"/>
    <w:rsid w:val="00405F8B"/>
    <w:rsid w:val="00412374"/>
    <w:rsid w:val="004145C6"/>
    <w:rsid w:val="0041726F"/>
    <w:rsid w:val="00417D4E"/>
    <w:rsid w:val="004265F0"/>
    <w:rsid w:val="00431322"/>
    <w:rsid w:val="00437254"/>
    <w:rsid w:val="0044010D"/>
    <w:rsid w:val="004420BA"/>
    <w:rsid w:val="004428C7"/>
    <w:rsid w:val="004462D4"/>
    <w:rsid w:val="00447240"/>
    <w:rsid w:val="00447533"/>
    <w:rsid w:val="004502EB"/>
    <w:rsid w:val="004516A5"/>
    <w:rsid w:val="0046435F"/>
    <w:rsid w:val="00467B9C"/>
    <w:rsid w:val="0047085B"/>
    <w:rsid w:val="00470C6D"/>
    <w:rsid w:val="00475465"/>
    <w:rsid w:val="00476A15"/>
    <w:rsid w:val="004809F7"/>
    <w:rsid w:val="00485779"/>
    <w:rsid w:val="00490F86"/>
    <w:rsid w:val="00491877"/>
    <w:rsid w:val="004931AB"/>
    <w:rsid w:val="004933FC"/>
    <w:rsid w:val="00494A4D"/>
    <w:rsid w:val="004968D0"/>
    <w:rsid w:val="004A121B"/>
    <w:rsid w:val="004A510F"/>
    <w:rsid w:val="004B1412"/>
    <w:rsid w:val="004B4E61"/>
    <w:rsid w:val="004B59C0"/>
    <w:rsid w:val="004B5B0E"/>
    <w:rsid w:val="004B6193"/>
    <w:rsid w:val="004C24B6"/>
    <w:rsid w:val="004D174B"/>
    <w:rsid w:val="004D2DE0"/>
    <w:rsid w:val="004D6CF8"/>
    <w:rsid w:val="004E7789"/>
    <w:rsid w:val="004F31CB"/>
    <w:rsid w:val="004F5937"/>
    <w:rsid w:val="004F66FC"/>
    <w:rsid w:val="0050394E"/>
    <w:rsid w:val="00504851"/>
    <w:rsid w:val="0050622A"/>
    <w:rsid w:val="0051049F"/>
    <w:rsid w:val="00512EEC"/>
    <w:rsid w:val="0051333C"/>
    <w:rsid w:val="00517E6A"/>
    <w:rsid w:val="00530EF9"/>
    <w:rsid w:val="00534D80"/>
    <w:rsid w:val="00537542"/>
    <w:rsid w:val="0054206E"/>
    <w:rsid w:val="0055036D"/>
    <w:rsid w:val="0055278F"/>
    <w:rsid w:val="005543AC"/>
    <w:rsid w:val="0056714B"/>
    <w:rsid w:val="00567371"/>
    <w:rsid w:val="00573673"/>
    <w:rsid w:val="005808DC"/>
    <w:rsid w:val="00583612"/>
    <w:rsid w:val="005842AB"/>
    <w:rsid w:val="005855C3"/>
    <w:rsid w:val="005922AB"/>
    <w:rsid w:val="00592A6E"/>
    <w:rsid w:val="005A2403"/>
    <w:rsid w:val="005A2525"/>
    <w:rsid w:val="005A6B54"/>
    <w:rsid w:val="005B0089"/>
    <w:rsid w:val="005B1AA4"/>
    <w:rsid w:val="005C3E76"/>
    <w:rsid w:val="005C5715"/>
    <w:rsid w:val="005C6491"/>
    <w:rsid w:val="005C66B2"/>
    <w:rsid w:val="005D137F"/>
    <w:rsid w:val="005D263C"/>
    <w:rsid w:val="005D378F"/>
    <w:rsid w:val="005E2764"/>
    <w:rsid w:val="005E7E2E"/>
    <w:rsid w:val="005F0E3A"/>
    <w:rsid w:val="005F1011"/>
    <w:rsid w:val="005F22BB"/>
    <w:rsid w:val="005F5C19"/>
    <w:rsid w:val="005F6D55"/>
    <w:rsid w:val="005F7CBE"/>
    <w:rsid w:val="006005EC"/>
    <w:rsid w:val="00602637"/>
    <w:rsid w:val="00603049"/>
    <w:rsid w:val="006050F3"/>
    <w:rsid w:val="00605C0A"/>
    <w:rsid w:val="0061479F"/>
    <w:rsid w:val="00617051"/>
    <w:rsid w:val="00622577"/>
    <w:rsid w:val="006226D8"/>
    <w:rsid w:val="006233A2"/>
    <w:rsid w:val="00624150"/>
    <w:rsid w:val="006328D8"/>
    <w:rsid w:val="00640D4F"/>
    <w:rsid w:val="00645D98"/>
    <w:rsid w:val="00654DCC"/>
    <w:rsid w:val="00657C59"/>
    <w:rsid w:val="00661242"/>
    <w:rsid w:val="006649BA"/>
    <w:rsid w:val="00665CCF"/>
    <w:rsid w:val="0066718F"/>
    <w:rsid w:val="00671070"/>
    <w:rsid w:val="00672385"/>
    <w:rsid w:val="006729FB"/>
    <w:rsid w:val="00676D87"/>
    <w:rsid w:val="006804FA"/>
    <w:rsid w:val="00680904"/>
    <w:rsid w:val="00682734"/>
    <w:rsid w:val="0068309B"/>
    <w:rsid w:val="00690A09"/>
    <w:rsid w:val="006940B8"/>
    <w:rsid w:val="0069631F"/>
    <w:rsid w:val="006A0775"/>
    <w:rsid w:val="006A2269"/>
    <w:rsid w:val="006A46A7"/>
    <w:rsid w:val="006B1925"/>
    <w:rsid w:val="006B2CFF"/>
    <w:rsid w:val="006B37E8"/>
    <w:rsid w:val="006C1FC8"/>
    <w:rsid w:val="006C2B2F"/>
    <w:rsid w:val="006C6916"/>
    <w:rsid w:val="006C6BEA"/>
    <w:rsid w:val="006D2328"/>
    <w:rsid w:val="006D2987"/>
    <w:rsid w:val="006D34DD"/>
    <w:rsid w:val="006D388E"/>
    <w:rsid w:val="006D4929"/>
    <w:rsid w:val="006D50C4"/>
    <w:rsid w:val="006D66DD"/>
    <w:rsid w:val="006D68D7"/>
    <w:rsid w:val="006E08DE"/>
    <w:rsid w:val="006E32A0"/>
    <w:rsid w:val="006E3967"/>
    <w:rsid w:val="006F0F03"/>
    <w:rsid w:val="006F6E77"/>
    <w:rsid w:val="006F7663"/>
    <w:rsid w:val="00702401"/>
    <w:rsid w:val="00703BED"/>
    <w:rsid w:val="007057BE"/>
    <w:rsid w:val="0070736D"/>
    <w:rsid w:val="00707E85"/>
    <w:rsid w:val="0071106F"/>
    <w:rsid w:val="007113A0"/>
    <w:rsid w:val="00712C42"/>
    <w:rsid w:val="007157C2"/>
    <w:rsid w:val="007257D4"/>
    <w:rsid w:val="00727257"/>
    <w:rsid w:val="007275E8"/>
    <w:rsid w:val="00732076"/>
    <w:rsid w:val="00733460"/>
    <w:rsid w:val="00743065"/>
    <w:rsid w:val="00743667"/>
    <w:rsid w:val="00744FDC"/>
    <w:rsid w:val="00752EA7"/>
    <w:rsid w:val="00753F2F"/>
    <w:rsid w:val="007547A8"/>
    <w:rsid w:val="007556BA"/>
    <w:rsid w:val="00763131"/>
    <w:rsid w:val="00775C2D"/>
    <w:rsid w:val="0078062D"/>
    <w:rsid w:val="00780D77"/>
    <w:rsid w:val="00781EF4"/>
    <w:rsid w:val="00782CF4"/>
    <w:rsid w:val="00783E95"/>
    <w:rsid w:val="007873DA"/>
    <w:rsid w:val="00790BC3"/>
    <w:rsid w:val="0079216F"/>
    <w:rsid w:val="007A13C6"/>
    <w:rsid w:val="007A2366"/>
    <w:rsid w:val="007A4B48"/>
    <w:rsid w:val="007A5A90"/>
    <w:rsid w:val="007B3A9D"/>
    <w:rsid w:val="007B7218"/>
    <w:rsid w:val="007C141C"/>
    <w:rsid w:val="007C16F2"/>
    <w:rsid w:val="007C2C0D"/>
    <w:rsid w:val="007C6F2D"/>
    <w:rsid w:val="007C6F7E"/>
    <w:rsid w:val="007D76CA"/>
    <w:rsid w:val="007E2436"/>
    <w:rsid w:val="007E6180"/>
    <w:rsid w:val="007E6DFA"/>
    <w:rsid w:val="00805580"/>
    <w:rsid w:val="008070BD"/>
    <w:rsid w:val="00812C7A"/>
    <w:rsid w:val="0081351A"/>
    <w:rsid w:val="008219EE"/>
    <w:rsid w:val="00824CB2"/>
    <w:rsid w:val="008256CA"/>
    <w:rsid w:val="00825FD3"/>
    <w:rsid w:val="00834714"/>
    <w:rsid w:val="00841BCE"/>
    <w:rsid w:val="00850C82"/>
    <w:rsid w:val="00851C55"/>
    <w:rsid w:val="00855EAE"/>
    <w:rsid w:val="00857B9D"/>
    <w:rsid w:val="00861CE1"/>
    <w:rsid w:val="0086202E"/>
    <w:rsid w:val="0086241F"/>
    <w:rsid w:val="0086273D"/>
    <w:rsid w:val="0086470A"/>
    <w:rsid w:val="00873E83"/>
    <w:rsid w:val="00876DC7"/>
    <w:rsid w:val="008816CF"/>
    <w:rsid w:val="00882130"/>
    <w:rsid w:val="008825B4"/>
    <w:rsid w:val="00886F31"/>
    <w:rsid w:val="008873BA"/>
    <w:rsid w:val="00892A01"/>
    <w:rsid w:val="00894E4A"/>
    <w:rsid w:val="00896FD1"/>
    <w:rsid w:val="008A5210"/>
    <w:rsid w:val="008A52DA"/>
    <w:rsid w:val="008A753D"/>
    <w:rsid w:val="008B3BD5"/>
    <w:rsid w:val="008C11F9"/>
    <w:rsid w:val="008C3040"/>
    <w:rsid w:val="008C445C"/>
    <w:rsid w:val="008C7522"/>
    <w:rsid w:val="008D4145"/>
    <w:rsid w:val="008D4C30"/>
    <w:rsid w:val="008D5897"/>
    <w:rsid w:val="008D5F85"/>
    <w:rsid w:val="008E2A35"/>
    <w:rsid w:val="008E2C3A"/>
    <w:rsid w:val="008E57B6"/>
    <w:rsid w:val="008E5B7C"/>
    <w:rsid w:val="008E66C5"/>
    <w:rsid w:val="008E6B84"/>
    <w:rsid w:val="008E715F"/>
    <w:rsid w:val="008E7481"/>
    <w:rsid w:val="008E7D54"/>
    <w:rsid w:val="008F40C1"/>
    <w:rsid w:val="00901251"/>
    <w:rsid w:val="009021BE"/>
    <w:rsid w:val="009022F0"/>
    <w:rsid w:val="00911C58"/>
    <w:rsid w:val="00913410"/>
    <w:rsid w:val="0092599A"/>
    <w:rsid w:val="00925B0D"/>
    <w:rsid w:val="00934235"/>
    <w:rsid w:val="00942CB4"/>
    <w:rsid w:val="009436E4"/>
    <w:rsid w:val="00944D52"/>
    <w:rsid w:val="0094566D"/>
    <w:rsid w:val="009515A9"/>
    <w:rsid w:val="009571C9"/>
    <w:rsid w:val="009661AC"/>
    <w:rsid w:val="00966569"/>
    <w:rsid w:val="00967187"/>
    <w:rsid w:val="00970A9D"/>
    <w:rsid w:val="00970DE7"/>
    <w:rsid w:val="00971772"/>
    <w:rsid w:val="009717BD"/>
    <w:rsid w:val="00972CE9"/>
    <w:rsid w:val="00973ADF"/>
    <w:rsid w:val="00975155"/>
    <w:rsid w:val="0097589F"/>
    <w:rsid w:val="009759B1"/>
    <w:rsid w:val="00980259"/>
    <w:rsid w:val="00983B73"/>
    <w:rsid w:val="009853D9"/>
    <w:rsid w:val="00990646"/>
    <w:rsid w:val="0099084D"/>
    <w:rsid w:val="009A5063"/>
    <w:rsid w:val="009D0D00"/>
    <w:rsid w:val="009D13B5"/>
    <w:rsid w:val="009D5450"/>
    <w:rsid w:val="009E0505"/>
    <w:rsid w:val="009E11B8"/>
    <w:rsid w:val="009E2F37"/>
    <w:rsid w:val="009E66A4"/>
    <w:rsid w:val="009E7767"/>
    <w:rsid w:val="009F2A39"/>
    <w:rsid w:val="009F3C9F"/>
    <w:rsid w:val="009F3E7D"/>
    <w:rsid w:val="00A00E0C"/>
    <w:rsid w:val="00A0154D"/>
    <w:rsid w:val="00A017EB"/>
    <w:rsid w:val="00A04576"/>
    <w:rsid w:val="00A0509F"/>
    <w:rsid w:val="00A06012"/>
    <w:rsid w:val="00A07138"/>
    <w:rsid w:val="00A07466"/>
    <w:rsid w:val="00A1246B"/>
    <w:rsid w:val="00A12792"/>
    <w:rsid w:val="00A17AC9"/>
    <w:rsid w:val="00A25DAF"/>
    <w:rsid w:val="00A30399"/>
    <w:rsid w:val="00A3065B"/>
    <w:rsid w:val="00A3410A"/>
    <w:rsid w:val="00A34FA9"/>
    <w:rsid w:val="00A37EEC"/>
    <w:rsid w:val="00A40155"/>
    <w:rsid w:val="00A44754"/>
    <w:rsid w:val="00A44854"/>
    <w:rsid w:val="00A46147"/>
    <w:rsid w:val="00A51CFC"/>
    <w:rsid w:val="00A52607"/>
    <w:rsid w:val="00A52B8A"/>
    <w:rsid w:val="00A559B8"/>
    <w:rsid w:val="00A56ABB"/>
    <w:rsid w:val="00A61F8A"/>
    <w:rsid w:val="00A6223D"/>
    <w:rsid w:val="00A6258B"/>
    <w:rsid w:val="00A65115"/>
    <w:rsid w:val="00A652F6"/>
    <w:rsid w:val="00A66051"/>
    <w:rsid w:val="00A66705"/>
    <w:rsid w:val="00A71C95"/>
    <w:rsid w:val="00A81EEC"/>
    <w:rsid w:val="00A854D3"/>
    <w:rsid w:val="00A85C95"/>
    <w:rsid w:val="00A86960"/>
    <w:rsid w:val="00A9163B"/>
    <w:rsid w:val="00A93C73"/>
    <w:rsid w:val="00AA095E"/>
    <w:rsid w:val="00AA0CDC"/>
    <w:rsid w:val="00AA1829"/>
    <w:rsid w:val="00AA2B97"/>
    <w:rsid w:val="00AA43B5"/>
    <w:rsid w:val="00AA6925"/>
    <w:rsid w:val="00AA6B5F"/>
    <w:rsid w:val="00AA78BF"/>
    <w:rsid w:val="00AB0BBD"/>
    <w:rsid w:val="00AB26DB"/>
    <w:rsid w:val="00AB5EF4"/>
    <w:rsid w:val="00AB6A0B"/>
    <w:rsid w:val="00AB716B"/>
    <w:rsid w:val="00AE0B94"/>
    <w:rsid w:val="00AE243D"/>
    <w:rsid w:val="00AE2D51"/>
    <w:rsid w:val="00AF1635"/>
    <w:rsid w:val="00AF2A86"/>
    <w:rsid w:val="00AF3A9E"/>
    <w:rsid w:val="00B006E0"/>
    <w:rsid w:val="00B01F51"/>
    <w:rsid w:val="00B04F48"/>
    <w:rsid w:val="00B058A8"/>
    <w:rsid w:val="00B06744"/>
    <w:rsid w:val="00B145D8"/>
    <w:rsid w:val="00B211E7"/>
    <w:rsid w:val="00B241EB"/>
    <w:rsid w:val="00B2565A"/>
    <w:rsid w:val="00B3029B"/>
    <w:rsid w:val="00B32E04"/>
    <w:rsid w:val="00B343EA"/>
    <w:rsid w:val="00B40346"/>
    <w:rsid w:val="00B40803"/>
    <w:rsid w:val="00B43A7F"/>
    <w:rsid w:val="00B47DE1"/>
    <w:rsid w:val="00B5024B"/>
    <w:rsid w:val="00B50843"/>
    <w:rsid w:val="00B51AC5"/>
    <w:rsid w:val="00B521D5"/>
    <w:rsid w:val="00B55F67"/>
    <w:rsid w:val="00B5623D"/>
    <w:rsid w:val="00B602CA"/>
    <w:rsid w:val="00B64B70"/>
    <w:rsid w:val="00B661C6"/>
    <w:rsid w:val="00B67239"/>
    <w:rsid w:val="00B72830"/>
    <w:rsid w:val="00B73093"/>
    <w:rsid w:val="00B800E6"/>
    <w:rsid w:val="00B83241"/>
    <w:rsid w:val="00B848B2"/>
    <w:rsid w:val="00B87CB0"/>
    <w:rsid w:val="00B90163"/>
    <w:rsid w:val="00B92AAB"/>
    <w:rsid w:val="00BA0F63"/>
    <w:rsid w:val="00BA1669"/>
    <w:rsid w:val="00BA570A"/>
    <w:rsid w:val="00BA7FEE"/>
    <w:rsid w:val="00BB3868"/>
    <w:rsid w:val="00BB399D"/>
    <w:rsid w:val="00BB756C"/>
    <w:rsid w:val="00BB7E5F"/>
    <w:rsid w:val="00BC4520"/>
    <w:rsid w:val="00BC473A"/>
    <w:rsid w:val="00BC4C5C"/>
    <w:rsid w:val="00BD15B4"/>
    <w:rsid w:val="00BD3E9C"/>
    <w:rsid w:val="00BD444F"/>
    <w:rsid w:val="00BE03BE"/>
    <w:rsid w:val="00BE637E"/>
    <w:rsid w:val="00BE79A7"/>
    <w:rsid w:val="00BF0399"/>
    <w:rsid w:val="00BF4BE4"/>
    <w:rsid w:val="00BF75A0"/>
    <w:rsid w:val="00BF77E1"/>
    <w:rsid w:val="00C00BED"/>
    <w:rsid w:val="00C06EC2"/>
    <w:rsid w:val="00C07199"/>
    <w:rsid w:val="00C1184C"/>
    <w:rsid w:val="00C163F9"/>
    <w:rsid w:val="00C17D5E"/>
    <w:rsid w:val="00C20F13"/>
    <w:rsid w:val="00C21444"/>
    <w:rsid w:val="00C22C6A"/>
    <w:rsid w:val="00C23B5A"/>
    <w:rsid w:val="00C24D95"/>
    <w:rsid w:val="00C26B83"/>
    <w:rsid w:val="00C270E5"/>
    <w:rsid w:val="00C30DB8"/>
    <w:rsid w:val="00C34300"/>
    <w:rsid w:val="00C43AE2"/>
    <w:rsid w:val="00C449DB"/>
    <w:rsid w:val="00C45982"/>
    <w:rsid w:val="00C51618"/>
    <w:rsid w:val="00C518F1"/>
    <w:rsid w:val="00C54076"/>
    <w:rsid w:val="00C55DCC"/>
    <w:rsid w:val="00C55FA5"/>
    <w:rsid w:val="00C60D1F"/>
    <w:rsid w:val="00C75B93"/>
    <w:rsid w:val="00C76FF9"/>
    <w:rsid w:val="00C81B3A"/>
    <w:rsid w:val="00C83B8D"/>
    <w:rsid w:val="00C873BF"/>
    <w:rsid w:val="00C874C8"/>
    <w:rsid w:val="00C875C6"/>
    <w:rsid w:val="00C9221C"/>
    <w:rsid w:val="00C93C81"/>
    <w:rsid w:val="00C9441C"/>
    <w:rsid w:val="00CA3CF5"/>
    <w:rsid w:val="00CB1534"/>
    <w:rsid w:val="00CB5E44"/>
    <w:rsid w:val="00CB6B4A"/>
    <w:rsid w:val="00CC426C"/>
    <w:rsid w:val="00CC7414"/>
    <w:rsid w:val="00CD0AC0"/>
    <w:rsid w:val="00CD28EA"/>
    <w:rsid w:val="00CD66A4"/>
    <w:rsid w:val="00CD6811"/>
    <w:rsid w:val="00CE1819"/>
    <w:rsid w:val="00CE1A54"/>
    <w:rsid w:val="00CE3735"/>
    <w:rsid w:val="00CE4509"/>
    <w:rsid w:val="00CE53D4"/>
    <w:rsid w:val="00CE5DEF"/>
    <w:rsid w:val="00CE61A3"/>
    <w:rsid w:val="00CF6FC0"/>
    <w:rsid w:val="00D02807"/>
    <w:rsid w:val="00D02D8B"/>
    <w:rsid w:val="00D042C7"/>
    <w:rsid w:val="00D04986"/>
    <w:rsid w:val="00D05256"/>
    <w:rsid w:val="00D14AAC"/>
    <w:rsid w:val="00D21E58"/>
    <w:rsid w:val="00D24D99"/>
    <w:rsid w:val="00D26A85"/>
    <w:rsid w:val="00D35AE3"/>
    <w:rsid w:val="00D40392"/>
    <w:rsid w:val="00D42537"/>
    <w:rsid w:val="00D46599"/>
    <w:rsid w:val="00D50241"/>
    <w:rsid w:val="00D51DB4"/>
    <w:rsid w:val="00D5581E"/>
    <w:rsid w:val="00D57FBB"/>
    <w:rsid w:val="00D67252"/>
    <w:rsid w:val="00D71D19"/>
    <w:rsid w:val="00D764BD"/>
    <w:rsid w:val="00D80329"/>
    <w:rsid w:val="00D80D24"/>
    <w:rsid w:val="00D83BC7"/>
    <w:rsid w:val="00D8515D"/>
    <w:rsid w:val="00D9053A"/>
    <w:rsid w:val="00D93D55"/>
    <w:rsid w:val="00D965C5"/>
    <w:rsid w:val="00DA03C1"/>
    <w:rsid w:val="00DA21D7"/>
    <w:rsid w:val="00DA4966"/>
    <w:rsid w:val="00DB0FEA"/>
    <w:rsid w:val="00DB2866"/>
    <w:rsid w:val="00DE1DAA"/>
    <w:rsid w:val="00DF1267"/>
    <w:rsid w:val="00DF216B"/>
    <w:rsid w:val="00DF2DA8"/>
    <w:rsid w:val="00DF467D"/>
    <w:rsid w:val="00DF5E86"/>
    <w:rsid w:val="00DF6C04"/>
    <w:rsid w:val="00DF6D12"/>
    <w:rsid w:val="00E00F6A"/>
    <w:rsid w:val="00E01287"/>
    <w:rsid w:val="00E014A6"/>
    <w:rsid w:val="00E102C5"/>
    <w:rsid w:val="00E114F1"/>
    <w:rsid w:val="00E127FB"/>
    <w:rsid w:val="00E1512B"/>
    <w:rsid w:val="00E21FD6"/>
    <w:rsid w:val="00E22AF6"/>
    <w:rsid w:val="00E31B19"/>
    <w:rsid w:val="00E32EB9"/>
    <w:rsid w:val="00E36446"/>
    <w:rsid w:val="00E413A5"/>
    <w:rsid w:val="00E41F3F"/>
    <w:rsid w:val="00E45938"/>
    <w:rsid w:val="00E52A48"/>
    <w:rsid w:val="00E5379E"/>
    <w:rsid w:val="00E562D6"/>
    <w:rsid w:val="00E61658"/>
    <w:rsid w:val="00E6298A"/>
    <w:rsid w:val="00E64A3C"/>
    <w:rsid w:val="00E6751F"/>
    <w:rsid w:val="00E72126"/>
    <w:rsid w:val="00E82EF1"/>
    <w:rsid w:val="00E8340A"/>
    <w:rsid w:val="00E841FD"/>
    <w:rsid w:val="00E87F21"/>
    <w:rsid w:val="00E90024"/>
    <w:rsid w:val="00E91607"/>
    <w:rsid w:val="00E965E9"/>
    <w:rsid w:val="00E96BC4"/>
    <w:rsid w:val="00E97A15"/>
    <w:rsid w:val="00EA098B"/>
    <w:rsid w:val="00EA10F5"/>
    <w:rsid w:val="00EA152D"/>
    <w:rsid w:val="00EB1945"/>
    <w:rsid w:val="00EB270D"/>
    <w:rsid w:val="00EC4BB3"/>
    <w:rsid w:val="00EC7BB1"/>
    <w:rsid w:val="00ED0CA0"/>
    <w:rsid w:val="00ED4A4A"/>
    <w:rsid w:val="00EE7AD2"/>
    <w:rsid w:val="00EF2637"/>
    <w:rsid w:val="00EF6E96"/>
    <w:rsid w:val="00F00F90"/>
    <w:rsid w:val="00F04A91"/>
    <w:rsid w:val="00F100D8"/>
    <w:rsid w:val="00F12B91"/>
    <w:rsid w:val="00F22FAE"/>
    <w:rsid w:val="00F232B2"/>
    <w:rsid w:val="00F242D7"/>
    <w:rsid w:val="00F24A71"/>
    <w:rsid w:val="00F30CAC"/>
    <w:rsid w:val="00F30EEA"/>
    <w:rsid w:val="00F32B2C"/>
    <w:rsid w:val="00F3408C"/>
    <w:rsid w:val="00F36729"/>
    <w:rsid w:val="00F40960"/>
    <w:rsid w:val="00F43D19"/>
    <w:rsid w:val="00F507A1"/>
    <w:rsid w:val="00F6047D"/>
    <w:rsid w:val="00F6410D"/>
    <w:rsid w:val="00F6743A"/>
    <w:rsid w:val="00F67DCB"/>
    <w:rsid w:val="00F75E5B"/>
    <w:rsid w:val="00F7685D"/>
    <w:rsid w:val="00F81A2E"/>
    <w:rsid w:val="00F83081"/>
    <w:rsid w:val="00F8344E"/>
    <w:rsid w:val="00F83F01"/>
    <w:rsid w:val="00F9487F"/>
    <w:rsid w:val="00FA14DE"/>
    <w:rsid w:val="00FA3FAD"/>
    <w:rsid w:val="00FB1764"/>
    <w:rsid w:val="00FB2EF2"/>
    <w:rsid w:val="00FB368E"/>
    <w:rsid w:val="00FB3A36"/>
    <w:rsid w:val="00FB64DB"/>
    <w:rsid w:val="00FC76A4"/>
    <w:rsid w:val="00FD2CC4"/>
    <w:rsid w:val="00FD300A"/>
    <w:rsid w:val="00FD3719"/>
    <w:rsid w:val="00FD3745"/>
    <w:rsid w:val="00FD5BD8"/>
    <w:rsid w:val="00FD60D7"/>
    <w:rsid w:val="00FE18F2"/>
    <w:rsid w:val="00FF028D"/>
    <w:rsid w:val="00FF13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7EC6D"/>
  <w15:docId w15:val="{192FF10B-6B1F-4BD8-9BF9-9D76ED3F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1"/>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1"/>
      </w:numPr>
      <w:ind w:left="0"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1"/>
      </w:numPr>
      <w:outlineLvl w:val="3"/>
    </w:pPr>
    <w:rPr>
      <w:rFonts w:ascii="Times New Roman" w:eastAsia="Times New Roman" w:hAnsi="Times New Roman" w:cs="Times New Roman"/>
      <w:b/>
      <w:bCs/>
      <w:sz w:val="24"/>
      <w:szCs w:val="24"/>
      <w:lang w:val="id"/>
    </w:rPr>
  </w:style>
  <w:style w:type="paragraph" w:styleId="Heading5">
    <w:name w:val="heading 5"/>
    <w:basedOn w:val="Normal"/>
    <w:next w:val="Normal"/>
    <w:link w:val="Heading5Char"/>
    <w:uiPriority w:val="9"/>
    <w:unhideWhenUsed/>
    <w:qFormat/>
    <w:rsid w:val="005922AB"/>
    <w:pPr>
      <w:keepNext/>
      <w:keepLines/>
      <w:numPr>
        <w:ilvl w:val="3"/>
        <w:numId w:val="31"/>
      </w:numPr>
      <w:spacing w:before="40"/>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12C41"/>
    <w:pPr>
      <w:spacing w:before="27"/>
      <w:ind w:left="23"/>
    </w:pPr>
    <w:rPr>
      <w:rFonts w:ascii="Times New Roman" w:hAnsi="Times New Roman"/>
      <w:sz w:val="24"/>
      <w:szCs w:val="24"/>
      <w:lang w:val="id"/>
    </w:rPr>
  </w:style>
  <w:style w:type="paragraph" w:styleId="TOC2">
    <w:name w:val="toc 2"/>
    <w:basedOn w:val="Normal"/>
    <w:uiPriority w:val="39"/>
    <w:qFormat/>
    <w:rsid w:val="00212C41"/>
    <w:pPr>
      <w:spacing w:before="24"/>
      <w:ind w:left="71"/>
    </w:pPr>
    <w:rPr>
      <w:rFonts w:ascii="Times New Roman" w:hAnsi="Times New Roman"/>
      <w:sz w:val="24"/>
      <w:szCs w:val="24"/>
      <w:lang w:val="id"/>
    </w:rPr>
  </w:style>
  <w:style w:type="paragraph" w:styleId="TOC3">
    <w:name w:val="toc 3"/>
    <w:basedOn w:val="Normal"/>
    <w:uiPriority w:val="39"/>
    <w:qFormat/>
    <w:rsid w:val="00212C41"/>
    <w:pPr>
      <w:spacing w:before="27"/>
      <w:ind w:left="243"/>
    </w:pPr>
    <w:rPr>
      <w:rFonts w:ascii="Times New Roman" w:hAnsi="Times New Roman"/>
      <w:sz w:val="24"/>
      <w:szCs w:val="24"/>
      <w:lang w:val="id"/>
    </w:rPr>
  </w:style>
  <w:style w:type="paragraph" w:styleId="TOC4">
    <w:name w:val="toc 4"/>
    <w:basedOn w:val="Normal"/>
    <w:uiPriority w:val="39"/>
    <w:qFormat/>
    <w:rsid w:val="00645D98"/>
    <w:pPr>
      <w:spacing w:before="27"/>
      <w:ind w:left="903" w:hanging="660"/>
    </w:pPr>
    <w:rPr>
      <w:rFonts w:ascii="Times New Roman" w:hAnsi="Times New Roman"/>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34"/>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 w:type="paragraph" w:styleId="Caption">
    <w:name w:val="caption"/>
    <w:basedOn w:val="Normal"/>
    <w:next w:val="Normal"/>
    <w:uiPriority w:val="35"/>
    <w:unhideWhenUsed/>
    <w:qFormat/>
    <w:rsid w:val="00C24D95"/>
    <w:pPr>
      <w:spacing w:after="200"/>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212C41"/>
    <w:rPr>
      <w:rFonts w:ascii="Times New Roman" w:hAnsi="Times New Roman"/>
      <w:sz w:val="24"/>
    </w:rPr>
  </w:style>
  <w:style w:type="character" w:styleId="UnresolvedMention">
    <w:name w:val="Unresolved Mention"/>
    <w:basedOn w:val="DefaultParagraphFont"/>
    <w:uiPriority w:val="99"/>
    <w:semiHidden/>
    <w:unhideWhenUsed/>
    <w:rsid w:val="00851C55"/>
    <w:rPr>
      <w:color w:val="605E5C"/>
      <w:shd w:val="clear" w:color="auto" w:fill="E1DFDD"/>
    </w:rPr>
  </w:style>
  <w:style w:type="paragraph" w:styleId="HTMLPreformatted">
    <w:name w:val="HTML Preformatted"/>
    <w:basedOn w:val="Normal"/>
    <w:link w:val="HTMLPreformattedChar"/>
    <w:uiPriority w:val="99"/>
    <w:semiHidden/>
    <w:unhideWhenUsed/>
    <w:rsid w:val="00E0128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1287"/>
    <w:rPr>
      <w:rFonts w:ascii="Consolas" w:eastAsia="Georgia" w:hAnsi="Consolas" w:cs="Georgia"/>
      <w:sz w:val="20"/>
      <w:szCs w:val="20"/>
      <w:lang w:val="id-ID"/>
    </w:rPr>
  </w:style>
  <w:style w:type="character" w:customStyle="1" w:styleId="delimsizing">
    <w:name w:val="delimsizing"/>
    <w:basedOn w:val="DefaultParagraphFont"/>
    <w:rsid w:val="00E01287"/>
  </w:style>
  <w:style w:type="character" w:customStyle="1" w:styleId="mord">
    <w:name w:val="mord"/>
    <w:basedOn w:val="DefaultParagraphFont"/>
    <w:rsid w:val="00E01287"/>
  </w:style>
  <w:style w:type="character" w:customStyle="1" w:styleId="mbin">
    <w:name w:val="mbin"/>
    <w:basedOn w:val="DefaultParagraphFont"/>
    <w:rsid w:val="00E01287"/>
  </w:style>
  <w:style w:type="character" w:customStyle="1" w:styleId="vlist-s">
    <w:name w:val="vlist-s"/>
    <w:basedOn w:val="DefaultParagraphFont"/>
    <w:rsid w:val="00E01287"/>
  </w:style>
  <w:style w:type="character" w:customStyle="1" w:styleId="mrel">
    <w:name w:val="mrel"/>
    <w:basedOn w:val="DefaultParagraphFont"/>
    <w:rsid w:val="00E01287"/>
  </w:style>
  <w:style w:type="character" w:customStyle="1" w:styleId="mopen">
    <w:name w:val="mopen"/>
    <w:basedOn w:val="DefaultParagraphFont"/>
    <w:rsid w:val="00C54076"/>
  </w:style>
  <w:style w:type="character" w:customStyle="1" w:styleId="mclose">
    <w:name w:val="mclose"/>
    <w:basedOn w:val="DefaultParagraphFont"/>
    <w:rsid w:val="00C54076"/>
  </w:style>
  <w:style w:type="character" w:customStyle="1" w:styleId="mpunct">
    <w:name w:val="mpunct"/>
    <w:basedOn w:val="DefaultParagraphFont"/>
    <w:rsid w:val="00C54076"/>
  </w:style>
  <w:style w:type="character" w:customStyle="1" w:styleId="mspace">
    <w:name w:val="mspace"/>
    <w:basedOn w:val="DefaultParagraphFont"/>
    <w:rsid w:val="00C54076"/>
  </w:style>
  <w:style w:type="character" w:styleId="Strong">
    <w:name w:val="Strong"/>
    <w:basedOn w:val="DefaultParagraphFont"/>
    <w:uiPriority w:val="22"/>
    <w:qFormat/>
    <w:rsid w:val="00D26A85"/>
    <w:rPr>
      <w:b/>
      <w:bCs/>
    </w:rPr>
  </w:style>
  <w:style w:type="character" w:customStyle="1" w:styleId="Heading5Char">
    <w:name w:val="Heading 5 Char"/>
    <w:basedOn w:val="DefaultParagraphFont"/>
    <w:link w:val="Heading5"/>
    <w:uiPriority w:val="9"/>
    <w:rsid w:val="005922AB"/>
    <w:rPr>
      <w:rFonts w:ascii="Times New Roman" w:eastAsiaTheme="majorEastAsia" w:hAnsi="Times New Roman" w:cstheme="majorBidi"/>
      <w:b/>
      <w:color w:val="000000" w:themeColor="text1"/>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9704">
      <w:marLeft w:val="480"/>
      <w:marRight w:val="0"/>
      <w:marTop w:val="0"/>
      <w:marBottom w:val="0"/>
      <w:divBdr>
        <w:top w:val="none" w:sz="0" w:space="0" w:color="auto"/>
        <w:left w:val="none" w:sz="0" w:space="0" w:color="auto"/>
        <w:bottom w:val="none" w:sz="0" w:space="0" w:color="auto"/>
        <w:right w:val="none" w:sz="0" w:space="0" w:color="auto"/>
      </w:divBdr>
    </w:div>
    <w:div w:id="377164579">
      <w:marLeft w:val="480"/>
      <w:marRight w:val="0"/>
      <w:marTop w:val="0"/>
      <w:marBottom w:val="0"/>
      <w:divBdr>
        <w:top w:val="none" w:sz="0" w:space="0" w:color="auto"/>
        <w:left w:val="none" w:sz="0" w:space="0" w:color="auto"/>
        <w:bottom w:val="none" w:sz="0" w:space="0" w:color="auto"/>
        <w:right w:val="none" w:sz="0" w:space="0" w:color="auto"/>
      </w:divBdr>
    </w:div>
    <w:div w:id="407387604">
      <w:marLeft w:val="480"/>
      <w:marRight w:val="0"/>
      <w:marTop w:val="0"/>
      <w:marBottom w:val="0"/>
      <w:divBdr>
        <w:top w:val="none" w:sz="0" w:space="0" w:color="auto"/>
        <w:left w:val="none" w:sz="0" w:space="0" w:color="auto"/>
        <w:bottom w:val="none" w:sz="0" w:space="0" w:color="auto"/>
        <w:right w:val="none" w:sz="0" w:space="0" w:color="auto"/>
      </w:divBdr>
    </w:div>
    <w:div w:id="611328785">
      <w:marLeft w:val="480"/>
      <w:marRight w:val="0"/>
      <w:marTop w:val="0"/>
      <w:marBottom w:val="0"/>
      <w:divBdr>
        <w:top w:val="none" w:sz="0" w:space="0" w:color="auto"/>
        <w:left w:val="none" w:sz="0" w:space="0" w:color="auto"/>
        <w:bottom w:val="none" w:sz="0" w:space="0" w:color="auto"/>
        <w:right w:val="none" w:sz="0" w:space="0" w:color="auto"/>
      </w:divBdr>
    </w:div>
    <w:div w:id="651375778">
      <w:marLeft w:val="480"/>
      <w:marRight w:val="0"/>
      <w:marTop w:val="0"/>
      <w:marBottom w:val="0"/>
      <w:divBdr>
        <w:top w:val="none" w:sz="0" w:space="0" w:color="auto"/>
        <w:left w:val="none" w:sz="0" w:space="0" w:color="auto"/>
        <w:bottom w:val="none" w:sz="0" w:space="0" w:color="auto"/>
        <w:right w:val="none" w:sz="0" w:space="0" w:color="auto"/>
      </w:divBdr>
    </w:div>
    <w:div w:id="917010484">
      <w:marLeft w:val="480"/>
      <w:marRight w:val="0"/>
      <w:marTop w:val="0"/>
      <w:marBottom w:val="0"/>
      <w:divBdr>
        <w:top w:val="none" w:sz="0" w:space="0" w:color="auto"/>
        <w:left w:val="none" w:sz="0" w:space="0" w:color="auto"/>
        <w:bottom w:val="none" w:sz="0" w:space="0" w:color="auto"/>
        <w:right w:val="none" w:sz="0" w:space="0" w:color="auto"/>
      </w:divBdr>
    </w:div>
    <w:div w:id="920524031">
      <w:marLeft w:val="480"/>
      <w:marRight w:val="0"/>
      <w:marTop w:val="0"/>
      <w:marBottom w:val="0"/>
      <w:divBdr>
        <w:top w:val="none" w:sz="0" w:space="0" w:color="auto"/>
        <w:left w:val="none" w:sz="0" w:space="0" w:color="auto"/>
        <w:bottom w:val="none" w:sz="0" w:space="0" w:color="auto"/>
        <w:right w:val="none" w:sz="0" w:space="0" w:color="auto"/>
      </w:divBdr>
    </w:div>
    <w:div w:id="952058291">
      <w:marLeft w:val="480"/>
      <w:marRight w:val="0"/>
      <w:marTop w:val="0"/>
      <w:marBottom w:val="0"/>
      <w:divBdr>
        <w:top w:val="none" w:sz="0" w:space="0" w:color="auto"/>
        <w:left w:val="none" w:sz="0" w:space="0" w:color="auto"/>
        <w:bottom w:val="none" w:sz="0" w:space="0" w:color="auto"/>
        <w:right w:val="none" w:sz="0" w:space="0" w:color="auto"/>
      </w:divBdr>
    </w:div>
    <w:div w:id="1016271962">
      <w:marLeft w:val="480"/>
      <w:marRight w:val="0"/>
      <w:marTop w:val="0"/>
      <w:marBottom w:val="0"/>
      <w:divBdr>
        <w:top w:val="none" w:sz="0" w:space="0" w:color="auto"/>
        <w:left w:val="none" w:sz="0" w:space="0" w:color="auto"/>
        <w:bottom w:val="none" w:sz="0" w:space="0" w:color="auto"/>
        <w:right w:val="none" w:sz="0" w:space="0" w:color="auto"/>
      </w:divBdr>
    </w:div>
    <w:div w:id="1075011515">
      <w:marLeft w:val="480"/>
      <w:marRight w:val="0"/>
      <w:marTop w:val="0"/>
      <w:marBottom w:val="0"/>
      <w:divBdr>
        <w:top w:val="none" w:sz="0" w:space="0" w:color="auto"/>
        <w:left w:val="none" w:sz="0" w:space="0" w:color="auto"/>
        <w:bottom w:val="none" w:sz="0" w:space="0" w:color="auto"/>
        <w:right w:val="none" w:sz="0" w:space="0" w:color="auto"/>
      </w:divBdr>
    </w:div>
    <w:div w:id="1189221703">
      <w:marLeft w:val="480"/>
      <w:marRight w:val="0"/>
      <w:marTop w:val="0"/>
      <w:marBottom w:val="0"/>
      <w:divBdr>
        <w:top w:val="none" w:sz="0" w:space="0" w:color="auto"/>
        <w:left w:val="none" w:sz="0" w:space="0" w:color="auto"/>
        <w:bottom w:val="none" w:sz="0" w:space="0" w:color="auto"/>
        <w:right w:val="none" w:sz="0" w:space="0" w:color="auto"/>
      </w:divBdr>
    </w:div>
    <w:div w:id="1312948767">
      <w:marLeft w:val="480"/>
      <w:marRight w:val="0"/>
      <w:marTop w:val="0"/>
      <w:marBottom w:val="0"/>
      <w:divBdr>
        <w:top w:val="none" w:sz="0" w:space="0" w:color="auto"/>
        <w:left w:val="none" w:sz="0" w:space="0" w:color="auto"/>
        <w:bottom w:val="none" w:sz="0" w:space="0" w:color="auto"/>
        <w:right w:val="none" w:sz="0" w:space="0" w:color="auto"/>
      </w:divBdr>
    </w:div>
    <w:div w:id="1473790777">
      <w:marLeft w:val="480"/>
      <w:marRight w:val="0"/>
      <w:marTop w:val="0"/>
      <w:marBottom w:val="0"/>
      <w:divBdr>
        <w:top w:val="none" w:sz="0" w:space="0" w:color="auto"/>
        <w:left w:val="none" w:sz="0" w:space="0" w:color="auto"/>
        <w:bottom w:val="none" w:sz="0" w:space="0" w:color="auto"/>
        <w:right w:val="none" w:sz="0" w:space="0" w:color="auto"/>
      </w:divBdr>
    </w:div>
    <w:div w:id="1666590644">
      <w:marLeft w:val="480"/>
      <w:marRight w:val="0"/>
      <w:marTop w:val="0"/>
      <w:marBottom w:val="0"/>
      <w:divBdr>
        <w:top w:val="none" w:sz="0" w:space="0" w:color="auto"/>
        <w:left w:val="none" w:sz="0" w:space="0" w:color="auto"/>
        <w:bottom w:val="none" w:sz="0" w:space="0" w:color="auto"/>
        <w:right w:val="none" w:sz="0" w:space="0" w:color="auto"/>
      </w:divBdr>
    </w:div>
    <w:div w:id="2013095989">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0780E"/>
    <w:rsid w:val="00057825"/>
    <w:rsid w:val="00070EAA"/>
    <w:rsid w:val="000950E4"/>
    <w:rsid w:val="00097844"/>
    <w:rsid w:val="000E7D97"/>
    <w:rsid w:val="00106E8B"/>
    <w:rsid w:val="00115840"/>
    <w:rsid w:val="0012004B"/>
    <w:rsid w:val="001333DE"/>
    <w:rsid w:val="00141041"/>
    <w:rsid w:val="00147AA6"/>
    <w:rsid w:val="00185066"/>
    <w:rsid w:val="001E3D20"/>
    <w:rsid w:val="00214E33"/>
    <w:rsid w:val="0022472C"/>
    <w:rsid w:val="00243394"/>
    <w:rsid w:val="002947BE"/>
    <w:rsid w:val="002A5348"/>
    <w:rsid w:val="002B7B2C"/>
    <w:rsid w:val="002D4DF2"/>
    <w:rsid w:val="00306327"/>
    <w:rsid w:val="00322FCC"/>
    <w:rsid w:val="003849E6"/>
    <w:rsid w:val="00386159"/>
    <w:rsid w:val="00392A1E"/>
    <w:rsid w:val="003B03BC"/>
    <w:rsid w:val="003B31D7"/>
    <w:rsid w:val="00431322"/>
    <w:rsid w:val="004515CF"/>
    <w:rsid w:val="00475909"/>
    <w:rsid w:val="004B0051"/>
    <w:rsid w:val="004C567C"/>
    <w:rsid w:val="004D2DE0"/>
    <w:rsid w:val="004E1141"/>
    <w:rsid w:val="005226D4"/>
    <w:rsid w:val="00522D4D"/>
    <w:rsid w:val="00534D80"/>
    <w:rsid w:val="0054231B"/>
    <w:rsid w:val="005624B4"/>
    <w:rsid w:val="005B0BCD"/>
    <w:rsid w:val="005B5C60"/>
    <w:rsid w:val="005D378F"/>
    <w:rsid w:val="005E4259"/>
    <w:rsid w:val="00635DBA"/>
    <w:rsid w:val="00651D9E"/>
    <w:rsid w:val="00671189"/>
    <w:rsid w:val="00693A07"/>
    <w:rsid w:val="006B3E81"/>
    <w:rsid w:val="006D34DD"/>
    <w:rsid w:val="006D68D7"/>
    <w:rsid w:val="007556BA"/>
    <w:rsid w:val="0086273D"/>
    <w:rsid w:val="00874179"/>
    <w:rsid w:val="00876DC7"/>
    <w:rsid w:val="008816CF"/>
    <w:rsid w:val="00882130"/>
    <w:rsid w:val="008B3149"/>
    <w:rsid w:val="008D5F85"/>
    <w:rsid w:val="009022F0"/>
    <w:rsid w:val="0092599A"/>
    <w:rsid w:val="009747AB"/>
    <w:rsid w:val="0098164A"/>
    <w:rsid w:val="009B59D4"/>
    <w:rsid w:val="009C4D8A"/>
    <w:rsid w:val="009D7EAC"/>
    <w:rsid w:val="00A25DAF"/>
    <w:rsid w:val="00A33507"/>
    <w:rsid w:val="00A51CFC"/>
    <w:rsid w:val="00A66051"/>
    <w:rsid w:val="00A81EEC"/>
    <w:rsid w:val="00A85C95"/>
    <w:rsid w:val="00AA5389"/>
    <w:rsid w:val="00AF1169"/>
    <w:rsid w:val="00B145D8"/>
    <w:rsid w:val="00B67239"/>
    <w:rsid w:val="00B91D24"/>
    <w:rsid w:val="00C00BED"/>
    <w:rsid w:val="00C06DC5"/>
    <w:rsid w:val="00C17F23"/>
    <w:rsid w:val="00C265EB"/>
    <w:rsid w:val="00C53482"/>
    <w:rsid w:val="00C9441C"/>
    <w:rsid w:val="00CD6359"/>
    <w:rsid w:val="00CE1819"/>
    <w:rsid w:val="00CE74D6"/>
    <w:rsid w:val="00CF6FC0"/>
    <w:rsid w:val="00D04986"/>
    <w:rsid w:val="00D242A1"/>
    <w:rsid w:val="00D35AE3"/>
    <w:rsid w:val="00D46599"/>
    <w:rsid w:val="00D75122"/>
    <w:rsid w:val="00D969F5"/>
    <w:rsid w:val="00E50D6F"/>
    <w:rsid w:val="00E833F2"/>
    <w:rsid w:val="00ED175F"/>
    <w:rsid w:val="00F242D7"/>
    <w:rsid w:val="00F33A1B"/>
    <w:rsid w:val="00F53ADE"/>
    <w:rsid w:val="00F75E5B"/>
    <w:rsid w:val="00F81A2E"/>
    <w:rsid w:val="00FB368E"/>
    <w:rsid w:val="00FD333E"/>
    <w:rsid w:val="00FD789D"/>
    <w:rsid w:val="00FE4615"/>
    <w:rsid w:val="00FF1C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005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515937089"/>
    <we:property name="MENDELEY_CITATIONS" value="[{&quot;citationID&quot;:&quot;MENDELEY_CITATION_42e95e60-8213-441a-8c49-2b76826db2bb&quot;,&quot;properties&quot;:{&quot;noteIndex&quot;:0},&quot;isEdited&quot;:false,&quot;manualOverride&quot;:{&quot;isManuallyOverridden&quot;:false,&quot;citeprocText&quot;:&quot;(Talón-Ballestero dkk., 2022)&quot;,&quot;manualOverrideText&quot;:&quot;&quot;},&quot;citationTag&quot;:&quot;MENDELEY_CITATION_v3_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&quot;,&quot;citationItems&quot;:[{&quot;id&quot;:&quot;8f368fbe-30b3-39a5-87b1-adb31a4868f4&quot;,&quot;itemData&quot;:{&quot;type&quot;:&quot;article-journal&quot;,&quot;id&quot;:&quot;8f368fbe-30b3-39a5-87b1-adb31a4868f4&quot;,&quot;title&quot;:&quot;The wheel of dynamic pricing: Towards open pricing and one to one pricing in hotel revenue management&quot;,&quot;author&quot;:[{&quot;family&quot;:&quot;Talón-Ballestero&quot;,&quot;given&quot;:&quot;Pilar&quot;,&quot;parse-names&quot;:false,&quot;dropping-particle&quot;:&quot;&quot;,&quot;non-dropping-particle&quot;:&quot;&quot;},{&quot;family&quot;:&quot;Nieto-García&quot;,&quot;given&quot;:&quot;Marta&quot;,&quot;parse-names&quot;:false,&quot;dropping-particle&quot;:&quot;&quot;,&quot;non-dropping-particle&quot;:&quot;&quot;},{&quot;family&quot;:&quot;González-Serrano&quot;,&quot;given&quot;:&quot;Lydia&quot;,&quot;parse-names&quot;:false,&quot;dropping-particle&quot;:&quot;&quot;,&quot;non-dropping-particle&quot;:&quot;&quot;}],&quot;container-title&quot;:&quot;International Journal of Hospitality Management&quot;,&quot;container-title-short&quot;:&quot;Int. J. Hosp. Manag.&quot;,&quot;DOI&quot;:&quot;10.1016/j.ijhm.2022.103184&quot;,&quot;ISSN&quot;:&quot;02784319&quot;,&quot;issued&quot;:{&quot;date-parts&quot;:[[2022,4,1]]},&quot;abstract&quot;:&quot;Dynamic pricing is at the core of hotel revenue management (RM). Big data technologies have facilitated information processing and enriched dynamic pricing techniques. One of the challenges in the sector relates to price personalization, i.e., how prices can be adjusted at the customer level. Using a qualitative approach, the study analyzes how dynamic pricing is currently implemented in hotel RM. By doing so, this research shows empirical evidence of the use of recent concepts in the industry like “open pricing” and identifies the opportunities and challenges of a customer-centric approach to pricing. From a theoretical perspective, the study may guide future research on pricing in hotel RM. Finally, this work also presents actionable insights for practitioners.&quot;,&quot;publisher&quot;:&quot;Elsevier Ltd&quot;,&quot;volume&quot;:&quot;102&quot;},&quot;isTemporary&quot;:false,&quot;suppress-author&quot;:false,&quot;composite&quot;:false,&quot;author-only&quot;:false}]},{&quot;citationID&quot;:&quot;MENDELEY_CITATION_39e6bcd4-abf3-4f27-a3e9-058ad94454a3&quot;,&quot;properties&quot;:{&quot;noteIndex&quot;:0,&quot;mode&quot;:&quot;composite&quot;},&quot;isEdited&quot;:false,&quot;manualOverride&quot;:{&quot;isManuallyOverridden&quot;:true,&quot;citeprocText&quot;:&quot;Gusti Ayu Riyani Astarani dkk. (2025)&quot;,&quot;manualOverrideText&quot;:&quot;Astarani dkk. (2025)&quot;},&quot;citationTag&quot;:&quot;MENDELEY_CITATION_v3_eyJjaXRhdGlvbklEIjoiTUVOREVMRVlfQ0lUQVRJT05fMzllNmJjZDQtYWJmMy00ZjI3LWEzZTktMDU4YWQ5NDQ1NGEzIiwicHJvcGVydGllcyI6eyJub3RlSW5kZXgiOjAsIm1vZGUiOiJjb21wb3NpdGUifSwiaXNFZGl0ZWQiOmZhbHNlLCJtYW51YWxPdmVycmlkZSI6eyJpc01hbnVhbGx5T3ZlcnJpZGRlbiI6dHJ1ZSwiY2l0ZXByb2NUZXh0IjoiR3VzdGkgQXl1IFJpeWFuaSBBc3RhcmFuaSBka2suICgyMDI1KSIsIm1hbnVhbE92ZXJyaWRlVGV4dCI6IkFzdGFyYW5pIGRray4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mRpc3BsYXlBcyI6ImNvbXBvc2l0ZSIsInN1cHByZXNzLWF1dGhvciI6ZmFsc2UsImNvbXBvc2l0ZSI6dHJ1ZSwiYXV0aG9yLW9ubHkiOmZhbHNlfV19&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displayAs&quot;:&quot;composite&quot;,&quot;suppress-author&quot;:false,&quot;composite&quot;:true,&quot;author-only&quot;:false}]},{&quot;citationID&quot;:&quot;MENDELEY_CITATION_ffbe6b3d-c1b6-4b89-9f37-55cab42fb088&quot;,&quot;properties&quot;:{&quot;noteIndex&quot;:0,&quot;mode&quot;:&quot;composite&quot;},&quot;isEdited&quot;:false,&quot;manualOverride&quot;:{&quot;isManuallyOverridden&quot;:false,&quot;citeprocText&quot;:&quot;Rahman dkk. (2025)&quot;,&quot;manualOverrideText&quot;:&quot;&quot;},&quot;citationTag&quot;:&quot;MENDELEY_CITATION_v3_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displayAs&quot;:&quot;composite&quot;,&quot;suppress-author&quot;:false,&quot;composite&quot;:true,&quot;author-only&quot;:false}]},{&quot;citationID&quot;:&quot;MENDELEY_CITATION_e255d2da-a251-4b80-bb1e-6c541258b75a&quot;,&quot;properties&quot;:{&quot;noteIndex&quot;:0,&quot;mode&quot;:&quot;composite&quot;},&quot;isEdited&quot;:false,&quot;manualOverride&quot;:{&quot;isManuallyOverridden&quot;:false,&quot;citeprocText&quot;:&quot;Pramita dkk. (2026)&quot;,&quot;manualOverrideText&quot;:&quot;&quot;},&quot;citationTag&quot;:&quot;MENDELEY_CITATION_v3_eyJjaXRhdGlvbklEIjoiTUVOREVMRVlfQ0lUQVRJT05fZTI1NWQyZGEtYTI1MS00YjgwLWJiMWUtNmM1NDEyNThiNzVhIiwicHJvcGVydGllcyI6eyJub3RlSW5kZXgiOjAsIm1vZGUiOiJjb21wb3NpdGUifSwiaXNFZGl0ZWQiOmZhbHNlLCJtYW51YWxPdmVycmlkZSI6eyJpc01hbnVhbGx5T3ZlcnJpZGRlbiI6ZmFsc2UsImNpdGVwcm9jVGV4dCI6IlByYW1pdGEgZGtrLiAoMjAyNikiLCJtYW51YWxPdmVycmlkZVRleHQiOiI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mRpc3BsYXlBcyI6ImNvbXBvc2l0ZSIsInN1cHByZXNzLWF1dGhvciI6ZmFsc2UsImNvbXBvc2l0ZSI6dHJ1ZSwiYXV0aG9yLW9ubHkiOmZhbHNlfV19&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displayAs&quot;:&quot;composite&quot;,&quot;suppress-author&quot;:false,&quot;composite&quot;:true,&quot;author-only&quot;:false}]},{&quot;citationID&quot;:&quot;MENDELEY_CITATION_6ae985df-8281-4f30-8208-782f1d8e7bde&quot;,&quot;properties&quot;:{&quot;noteIndex&quot;:0,&quot;mode&quot;:&quot;composite&quot;},&quot;isEdited&quot;:false,&quot;manualOverride&quot;:{&quot;isManuallyOverridden&quot;:false,&quot;citeprocText&quot;:&quot;Aulady dkk. (2024)&quot;,&quot;manualOverrideText&quot;:&quot;&quot;},&quot;citationTag&quot;:&quot;MENDELEY_CITATION_v3_eyJjaXRhdGlvbklEIjoiTUVOREVMRVlfQ0lUQVRJT05fNmFlOTg1ZGYtODI4MS00ZjMwLTgyMDgtNzgyZjFkOGU3YmRlIiwicHJvcGVydGllcyI6eyJub3RlSW5kZXgiOjAsIm1vZGUiOiJjb21wb3NpdGUifSwiaXNFZGl0ZWQiOmZhbHNlLCJtYW51YWxPdmVycmlkZSI6eyJpc01hbnVhbGx5T3ZlcnJpZGRlbiI6ZmFsc2UsImNpdGVwcm9jVGV4dCI6IkF1bGFkeSBka2suICgyMDI0KSIsIm1hbnVhbE92ZXJyaWRlVGV4dCI6Ii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mRpc3BsYXlBcyI6ImNvbXBvc2l0ZSIsInN1cHByZXNzLWF1dGhvciI6ZmFsc2UsImNvbXBvc2l0ZSI6dHJ1ZSwiYXV0aG9yLW9ubHkiOmZhbHNlfV19&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displayAs&quot;:&quot;composite&quot;,&quot;suppress-author&quot;:false,&quot;composite&quot;:true,&quot;author-only&quot;:false}]},{&quot;citationID&quot;:&quot;MENDELEY_CITATION_9805a363-7b13-43af-949e-841150164255&quot;,&quot;properties&quot;:{&quot;noteIndex&quot;:0,&quot;mode&quot;:&quot;composite&quot;},&quot;isEdited&quot;:false,&quot;manualOverride&quot;:{&quot;isManuallyOverridden&quot;:true,&quot;citeprocText&quot;:&quot;Rahayu Dwiastuti Pujiningrum dan Sulistijanti (2024)&quot;,&quot;manualOverrideText&quot;:&quot;Pujiningrum dan Sulistijanti (2024)&quot;},&quot;citationTag&quot;:&quot;MENDELEY_CITATION_v3_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displayAs&quot;:&quot;composite&quot;,&quot;suppress-author&quot;:false,&quot;composite&quot;:true,&quot;author-only&quot;:false}]},{&quot;citationID&quot;:&quot;MENDELEY_CITATION_2d623b6f-15b2-4c0a-9d5c-fa7792ba4e88&quot;,&quot;properties&quot;:{&quot;noteIndex&quot;:0,&quot;mode&quot;:&quot;composite&quot;},&quot;isEdited&quot;:false,&quot;manualOverride&quot;:{&quot;isManuallyOverridden&quot;:false,&quot;citeprocText&quot;:&quot;Herlambang dan Azies (2026)&quot;,&quot;manualOverrideText&quot;:&quot;&quot;},&quot;citationTag&quot;:&quot;MENDELEY_CITATION_v3_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Herlambang&quot;,&quot;given&quot;:&quot;Naufal Malik&quot;,&quot;parse-names&quot;:false,&quot;dropping-particle&quot;:&quot;&quot;,&quot;non-dropping-particle&quot;:&quot;&quot;},{&quot;family&quot;:&quot;Azies&quot;,&quot;given&quot;:&quot;Harun&quot;,&quot;parse-names&quot;:false,&quot;dropping-particle&quot;:&quot;Al&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displayAs&quot;:&quot;composite&quot;,&quot;suppress-author&quot;:false,&quot;composite&quot;:true,&quot;author-only&quot;:false}]},{&quot;citationID&quot;:&quot;MENDELEY_CITATION_d423a474-c4ff-4942-bb1b-354e27873a6e&quot;,&quot;properties&quot;:{&quot;noteIndex&quot;:0},&quot;isEdited&quot;:false,&quot;manualOverride&quot;:{&quot;isManuallyOverridden&quot;:false,&quot;citeprocText&quot;:&quot;(Santos dkk., 2024)&quot;,&quot;manualOverrideText&quot;:&quot;&quot;},&quot;citationTag&quot;:&quot;MENDELEY_CITATION_v3_eyJjaXRhdGlvbklEIjoiTUVOREVMRVlfQ0lUQVRJT05fZDQyM2E0NzQtYzRmZi00OTQyLWJiMWItMzU0ZTI3ODczYTZlIiwicHJvcGVydGllcyI6eyJub3RlSW5kZXgiOjB9LCJpc0VkaXRlZCI6ZmFsc2UsIm1hbnVhbE92ZXJyaWRlIjp7ImlzTWFudWFsbHlPdmVycmlkZGVuIjpmYWxzZSwiY2l0ZXByb2NUZXh0IjoiKFNhbnRvcyBka2suLCAyMDI0KSIsIm1hbnVhbE92ZXJyaWRlVGV4dCI6Ii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U2FudG9zIiwiZ2l2ZW4iOiJMdcOtcyBMaW1h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Santos&quot;,&quot;given&quot;:&quot;Luís Lima&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ID&quot;:&quot;MENDELEY_CITATION_c0972209-998f-42ed-8d66-89b1e8894e7a&quot;,&quot;properties&quot;:{&quot;noteIndex&quot;:0},&quot;isEdited&quot;:false,&quot;manualOverride&quot;:{&quot;isManuallyOverridden&quot;:false,&quot;citeprocText&quot;:&quot;(Darma dan Wirawati, 2019)&quot;,&quot;manualOverrideText&quot;:&quot;&quot;},&quot;citationTag&quot;:&quot;MENDELEY_CITATION_v3_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&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Darma&quot;,&quot;given&quot;:&quot;Putu Sanjaya Budi&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8da1fcf6-aefa-4f9a-994b-585e7c1f5022&quot;,&quot;properties&quot;:{&quot;noteIndex&quot;:0},&quot;isEdited&quot;:false,&quot;manualOverride&quot;:{&quot;isManuallyOverridden&quot;:false,&quot;citeprocText&quot;:&quot;(Montgomery dan Jennings, 2024)&quot;,&quot;manualOverrideText&quot;:&quot;&quot;},&quot;citationTag&quot;:&quot;MENDELEY_CITATION_v3_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&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6dfef-730c-4411-a23f-aac3177aba6d&quot;,&quot;properties&quot;:{&quot;noteIndex&quot;:0},&quot;isEdited&quot;:false,&quot;manualOverride&quot;:{&quot;isManuallyOverridden&quot;:false,&quot;citeprocText&quot;:&quot;(Truong dan Novák, 2023)&quot;,&quot;manualOverrideText&quot;:&quot;&quot;},&quot;citationTag&quot;:&quot;MENDELEY_CITATION_v3_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&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aa6db15f-f972-497b-8559-f1dde4aaac33&quot;,&quot;properties&quot;:{&quot;noteIndex&quot;:0},&quot;isEdited&quot;:false,&quot;manualOverride&quot;:{&quot;isManuallyOverridden&quot;:false,&quot;citeprocText&quot;:&quot;(Truong dan Novák, 2023)&quot;,&quot;manualOverrideText&quot;:&quot;&quot;},&quot;citationTag&quot;:&quot;MENDELEY_CITATION_v3_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&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16c8d9b3-fe58-494d-b069-7fe1dff14409&quot;,&quot;properties&quot;:{&quot;noteIndex&quot;:0},&quot;isEdited&quot;:false,&quot;manualOverride&quot;:{&quot;isManuallyOverridden&quot;:false,&quot;citeprocText&quot;:&quot;(Truong dan Novák, 2023)&quot;,&quot;manualOverrideText&quot;:&quot;&quot;},&quot;citationTag&quot;:&quot;MENDELEY_CITATION_v3_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&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b9648d40-e863-4e57-8da9-4370ebf11d16&quot;,&quot;properties&quot;:{&quot;noteIndex&quot;:0},&quot;isEdited&quot;:false,&quot;manualOverride&quot;:{&quot;isManuallyOverridden&quot;:false,&quot;citeprocText&quot;:&quot;(Montgomery dan Jennings, 2024)&quot;,&quot;manualOverrideText&quot;:&quot;&quot;},&quot;citationTag&quot;:&quot;MENDELEY_CITATION_v3_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&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0bb15d79-dd52-4014-963e-4d97ebf86150&quot;,&quot;properties&quot;:{&quot;noteIndex&quot;:0},&quot;isEdited&quot;:false,&quot;manualOverride&quot;:{&quot;isManuallyOverridden&quot;:false,&quot;citeprocText&quot;:&quot;(James dkk., 2023)&quot;,&quot;manualOverrideText&quot;:&quot;&quot;},&quot;citationTag&quot;:&quot;MENDELEY_CITATION_v3_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RE9JIjoiMTAuMTAwNy85NzgtMy0wMzEtMzg3NDctMCIsIklTQk4iOiI5NzgtMy0wMzEtMzg3NDYtMyIsImlzc3VlZCI6eyJkYXRlLXBhcnRzIjpbWzIwMjNdXX0sInB1Ymxpc2hlci1wbGFjZSI6IkNoYW0iLCJwdWJsaXNoZXIiOiJTcHJpbmdlciBJbnRlcm5hdGlvbmFsIFB1Ymxpc2hpbmciLCJjb250YWluZXItdGl0bGUtc2hvcnQiOiIifSwiaXNUZW1wb3JhcnkiOmZhbHNlfV19&quot;,&quot;citationItems&quot;:[{&quot;id&quot;:&quot;10998334-9ca7-3720-8508-2a06b00413e2&quot;,&quot;itemData&quot;:{&quot;type&quot;:&quot;book&quot;,&quot;id&quot;:&quot;10998334-9ca7-3720-8508-2a06b00413e2&quot;,&quot;title&quot;:&quot;An Introduction to Statistical Learning&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DOI&quot;:&quot;10.1007/978-3-031-38747-0&quot;,&quot;ISBN&quot;:&quot;978-3-031-38746-3&quot;,&quot;issued&quot;:{&quot;date-parts&quot;:[[2023]]},&quot;publisher-place&quot;:&quot;Cham&quot;,&quot;publisher&quot;:&quot;Springer International Publishing&quot;,&quot;container-title-short&quot;:&quot;&quot;},&quot;isTemporary&quot;:false}]},{&quot;citationID&quot;:&quot;MENDELEY_CITATION_27988621-5969-4adb-a412-586a498844a2&quot;,&quot;properties&quot;:{&quot;noteIndex&quot;:0},&quot;isEdited&quot;:false,&quot;manualOverride&quot;:{&quot;isManuallyOverridden&quot;:false,&quot;citeprocText&quot;:&quot;(James dkk., 2023)&quot;,&quot;manualOverrideText&quot;:&quot;&quot;},&quot;citationTag&quot;:&quot;MENDELEY_CITATION_v3_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RE9JIjoiMTAuMTAwNy85NzgtMy0wMzEtMzg3NDctMCIsIklTQk4iOiI5NzgtMy0wMzEtMzg3NDYtMyIsImlzc3VlZCI6eyJkYXRlLXBhcnRzIjpbWzIwMjNdXX0sInB1Ymxpc2hlci1wbGFjZSI6IkNoYW0iLCJwdWJsaXNoZXIiOiJTcHJpbmdlciBJbnRlcm5hdGlvbmFsIFB1Ymxpc2hpbmciLCJjb250YWluZXItdGl0bGUtc2hvcnQiOiIifSwiaXNUZW1wb3JhcnkiOmZhbHNlLCJzdXBwcmVzcy1hdXRob3IiOmZhbHNlLCJjb21wb3NpdGUiOmZhbHNlLCJhdXRob3Itb25seSI6ZmFsc2V9XX0=&quot;,&quot;citationItems&quot;:[{&quot;id&quot;:&quot;10998334-9ca7-3720-8508-2a06b00413e2&quot;,&quot;itemData&quot;:{&quot;type&quot;:&quot;book&quot;,&quot;id&quot;:&quot;10998334-9ca7-3720-8508-2a06b00413e2&quot;,&quot;title&quot;:&quot;An Introduction to Statistical Learning&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DOI&quot;:&quot;10.1007/978-3-031-38747-0&quot;,&quot;ISBN&quot;:&quot;978-3-031-38746-3&quot;,&quot;issued&quot;:{&quot;date-parts&quot;:[[2023]]},&quot;publisher-place&quot;:&quot;Cham&quot;,&quot;publisher&quot;:&quot;Springer International Publishing&quot;,&quot;container-title-short&quot;:&quot;&quot;},&quot;isTemporary&quot;:false,&quot;suppress-author&quot;:false,&quot;composite&quot;:false,&quot;author-only&quot;:false}]},{&quot;citationID&quot;:&quot;MENDELEY_CITATION_d3bac10b-1f78-4321-9b50-9da0e0852172&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ZDNiYWMxMGItMWY3OC00MzIxLTliNTAtOWRhMGUwODUyMTcy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49d8ae09-1b77-4e6d-9c6c-760405e8be49&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NDlkOGFlMDktMWI3Ny00ZTZkLTljNmMtNzYwNDA1ZThiZTQ5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5d9d7c5-bac4-4077-92dd-5e01906b2acd&quot;,&quot;properties&quot;:{&quot;noteIndex&quot;:0},&quot;isEdited&quot;:false,&quot;manualOverride&quot;:{&quot;isManuallyOverridden&quot;:false,&quot;citeprocText&quot;:&quot;(Deng dkk., 2021)&quot;,&quot;manualOverrideText&quot;:&quot;&quot;},&quot;citationTag&quot;:&quot;MENDELEY_CITATION_v3_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&quot;,&quot;citationItems&quot;:[{&quot;id&quot;:&quot;76db30a4-c3ca-3272-9000-56654d593b12&quot;,&quot;itemData&quot;:{&quot;type&quot;:&quot;article-journal&quot;,&quot;id&quot;:&quot;76db30a4-c3ca-3272-9000-56654d593b12&quot;,&quot;title&quot;:&quot;Ensemble learning for the early prediction of neonatal jaundice with genetic features&quot;,&quot;author&quot;:[{&quot;family&quot;:&quot;Deng&quot;,&quot;given&quot;:&quot;Haowen&quot;,&quot;parse-names&quot;:false,&quot;dropping-particle&quot;:&quot;&quot;,&quot;non-dropping-particle&quot;:&quot;&quot;},{&quot;family&quot;:&quot;Zhou&quot;,&quot;given&quot;:&quot;Youyou&quot;,&quot;parse-names&quot;:false,&quot;dropping-particle&quot;:&quot;&quot;,&quot;non-dropping-particle&quot;:&quot;&quot;},{&quot;family&quot;:&quot;Wang&quot;,&quot;given&quot;:&quot;Lin&quot;,&quot;parse-names&quot;:false,&quot;dropping-particle&quot;:&quot;&quot;,&quot;non-dropping-particle&quot;:&quot;&quot;},{&quot;family&quot;:&quot;Zhang&quot;,&quot;given&quot;:&quot;Cheng&quot;,&quot;parse-names&quot;:false,&quot;dropping-particle&quot;:&quot;&quot;,&quot;non-dropping-particle&quot;:&quot;&quot;}],&quot;container-title&quot;:&quot;BMC Medical Informatics and Decision Making&quot;,&quot;container-title-short&quot;:&quot;BMC Med. Inform. Decis. Mak.&quot;,&quot;DOI&quot;:&quot;10.1186/s12911-021-01701-9&quot;,&quot;ISSN&quot;:&quot;14726947&quot;,&quot;PMID&quot;:&quot;34852805&quot;,&quot;issued&quot;:{&quot;date-parts&quot;:[[2021,12,1]]},&quot;abstract&quot;:&quot;Background: Neonatal jaundice may cause severe neurological damage if poorly evaluated and diagnosed when high bilirubin occurs. The study explored how to effectively integrate high-dimensional genetic features into predicting neonatal jaundice. Methods: This study recruited 984 neonates from the Suzhou Municipal Central Hospital in China, and applied an ensemble learning approach to enhance the prediction of high-dimensional genetic features and clinical risk factors (CRF) for physiological neonatal jaundice of full-term newborns within 1-week after birth. Further, sigmoid recalibration was applied for validating the reliability of our methods. Results: The maximum accuracy of prediction reached 79.5% Area Under Curve (AUC) by CRF and could be marginally improved by 3.5% by including genetic variant (GV). Feature importance illustrated that 36 GVs contributed 55.5% in predicting neonatal jaundice in terms of gain from splits. Further analysis revealed that the main contribution of GV was to reduce the false-positive rate, i.e., to increase the specificity in the prediction. Conclusions: Our study shed light on the theoretical and practical value of GV in the prediction of neonatal jaundice.&quot;,&quot;publisher&quot;:&quot;BioMed Central Ltd&quot;,&quot;issue&quot;:&quot;1&quot;,&quot;volume&quot;:&quot;21&quot;},&quot;isTemporary&quot;:false,&quot;suppress-author&quot;:false,&quot;composite&quot;:false,&quot;author-only&quot;:false}]},{&quot;citationID&quot;:&quot;MENDELEY_CITATION_f39858e0-8a10-4d24-bae5-03e5656bc559&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ZjM5ODU4ZTAtOGExMC00ZDI0LWJhZTUtMDNlNTY1NmJjNTU5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b6415ddd-95b4-46ee-8991-061fdc975f6c&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YjY0MTVkZGQtOTViNC00NmVlLTg5OTEtMDYxZmRjOTc1ZjZj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231e8db4-ca92-436b-964e-a479afcac1ac&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MjMxZThkYjQtY2E5Mi00MzZiLTk2NGUtYTQ3OWFmY2FjMWFj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0ff56c-9164-42d1-abf8-c2e0fd76438a&quot;,&quot;properties&quot;:{&quot;noteIndex&quot;:0},&quot;isEdited&quot;:false,&quot;manualOverride&quot;:{&quot;isManuallyOverridden&quot;:false,&quot;citeprocText&quot;:&quot;(Indah dkk., 2025)&quot;,&quot;manualOverrideText&quot;:&quot;&quot;},&quot;citationTag&quot;:&quot;MENDELEY_CITATION_v3_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&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cc200ddc-367a-4703-9c8e-9cdae0f668ac&quot;,&quot;properties&quot;:{&quot;noteIndex&quot;:0},&quot;isEdited&quot;:false,&quot;manualOverride&quot;:{&quot;isManuallyOverridden&quot;:false,&quot;citeprocText&quot;:&quot;(Indah dkk., 2025)&quot;,&quot;manualOverrideText&quot;:&quot;&quot;},&quot;citationTag&quot;:&quot;MENDELEY_CITATION_v3_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&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ea07c990-9988-449f-a242-ff59ee763b66&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ZWEwN2M5OTAtOTk4OC00NDlmLWEyNDItZmY1OWVlNzYzYjY2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ef9f00fe-0b28-4dbf-8ebb-46ecd7de0d05&quot;,&quot;properties&quot;:{&quot;noteIndex&quot;:0},&quot;isEdited&quot;:false,&quot;manualOverride&quot;:{&quot;isManuallyOverridden&quot;:false,&quot;citeprocText&quot;:&quot;(Indah dkk., 2025)&quot;,&quot;manualOverrideText&quot;:&quot;&quot;},&quot;citationTag&quot;:&quot;MENDELEY_CITATION_v3_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&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0bafc512-3c4a-46b1-b5c3-6c37605d8688&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MGJhZmM1MTItM2M0YS00NmIxLWI1YzMtNmMzNzYwNWQ4Njg4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d75f51-68d5-43e1-a69c-6520b4c84905&quot;,&quot;properties&quot;:{&quot;noteIndex&quot;:0},&quot;isEdited&quot;:false,&quot;manualOverride&quot;:{&quot;isManuallyOverridden&quot;:false,&quot;citeprocText&quot;:&quot;(Gonçalves dan Carvalho, 2025)&quot;,&quot;manualOverrideText&quot;:&quot;&quot;},&quot;citationTag&quot;:&quot;MENDELEY_CITATION_v3_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&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19c9ce84-9adb-46bd-94fb-34a5c68769d2&quot;,&quot;properties&quot;:{&quot;noteIndex&quot;:0},&quot;isEdited&quot;:false,&quot;manualOverride&quot;:{&quot;isManuallyOverridden&quot;:true,&quot;citeprocText&quot;:&quot;(Bhupatiraju, t.t.)&quot;,&quot;manualOverrideText&quot;:&quot;(Bhupatiraju, 2025)&quot;},&quot;citationTag&quot;:&quot;MENDELEY_CITATION_v3_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&quot;,&quot;citationItems&quot;:[{&quot;id&quot;:&quot;74bee8ef-226d-3439-9874-36f33c1b4235&quot;,&quot;itemData&quot;:{&quot;type&quot;:&quot;report&quot;,&quot;id&quot;:&quot;74bee8ef-226d-3439-9874-36f33c1b4235&quot;,&quot;title&quot;:&quot;Explainability-Driven Feature Engineering for Mid-Term Electricity Load Forecasting in ERCOT's SCENT Region&quot;,&quot;author&quot;:[{&quot;family&quot;:&quot;Bhupatiraju&quot;,&quot;given&quot;:&quot;Abhiram&quot;,&quot;parse-names&quot;:false,&quot;dropping-particle&quot;:&quot;&quot;,&quot;non-dropping-particle&quot;:&quot;&quot;}],&quot;abstract&quot;:&quot;Accurate load forecasting is essential to the operation of modern electric power systems. Given the sensitivity of electricity demand to weather variability and temporal dynamics, capturing non-linear patterns is essential for long-term planning. This paper presents a comparative analysis of machine learning models, Linear Regression, XGBoost, LightGBM, and Long Short-Term Memory (LSTM), for forecasting system-wide electricity load up to one year in advance. Midterm forecasting has shown to be crucial for maintenance scheduling, resource allocation, financial forecasting, and market participation. The paper places a focus on the use of a method called \&quot;Shapley Additive Explanations\&quot; (SHAP) to improve model explainability. SHAP enables the quantification of feature contributions, guiding informed feature engineering and improving both model transparency and forecasting accuracy.&quot;,&quot;container-title-short&quot;:&quot;&quot;},&quot;isTemporary&quot;:false,&quot;suppress-author&quot;:false,&quot;composite&quot;:false,&quot;author-only&quot;:false}]},{&quot;citationID&quot;:&quot;MENDELEY_CITATION_46a0b344-e470-41fb-946d-076032442859&quot;,&quot;properties&quot;:{&quot;noteIndex&quot;:0},&quot;isEdited&quot;:false,&quot;manualOverride&quot;:{&quot;isManuallyOverridden&quot;:false,&quot;citeprocText&quot;:&quot;(Sanjaya, 2024)&quot;,&quot;manualOverrideText&quot;:&quot;&quot;},&quot;citationTag&quot;:&quot;MENDELEY_CITATION_v3_eyJjaXRhdGlvbklEIjoiTUVOREVMRVlfQ0lUQVRJT05fNDZhMGIzNDQtZTQ3MC00MWZiLTk0NmQtMDc2MDMyNDQyODU5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7e05fa6b-bf72-4377-ad48-33ff3e8aa256&quot;,&quot;properties&quot;:{&quot;noteIndex&quot;:0},&quot;isEdited&quot;:false,&quot;manualOverride&quot;:{&quot;isManuallyOverridden&quot;:false,&quot;citeprocText&quot;:&quot;(Herlando dkk., 2025)&quot;,&quot;manualOverrideText&quot;:&quot;&quot;},&quot;citationTag&quot;:&quot;MENDELEY_CITATION_v3_eyJjaXRhdGlvbklEIjoiTUVOREVMRVlfQ0lUQVRJT05fN2UwNWZhNmItYmY3Mi00Mzc3LWFkNDgtMzNmZjNlOGFhMjU2IiwicHJvcGVydGllcyI6eyJub3RlSW5kZXgiOjB9LCJpc0VkaXRlZCI6ZmFsc2UsIm1hbnVhbE92ZXJyaWRlIjp7ImlzTWFudWFsbHlPdmVycmlkZGVuIjpmYWxzZSwiY2l0ZXByb2NUZXh0IjoiK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IZXJsYW5kbyIsImdpdmVuIjoiTXVoYW1tYWQgUmFhZmk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fSwiaXNUZW1wb3JhcnkiOmZhbHNlLCJzdXBwcmVzcy1hdXRob3IiOmZhbHNlLCJjb21wb3NpdGUiOmZhbHNlLCJhdXRob3Itb25seSI6ZmFsc2V9XX0=&quot;,&quot;citationItems&quot;:[{&quot;id&quot;:&quot;9b808217-e3eb-3dc8-80bd-d6c2723e71ee&quot;,&quot;itemData&quot;:{&quot;type&quot;:&quot;report&quot;,&quot;id&quot;:&quot;9b808217-e3eb-3dc8-80bd-d6c2723e71ee&quot;,&quot;title&quot;:&quot;ANALISIS PERBANDINGAN MACHINE LEARNING UNTUK MEMPREDIKSI HARGA MINYAK DENGAN REGRESI LINEAR DAN SUPPORT VECTOR REGRESSION&quot;,&quot;author&quot;:[{&quot;family&quot;:&quot;Herlando&quot;,&quot;given&quot;:&quot;Muhammad Raafi&quot;,&quot;parse-names&quot;:false,&quot;dropping-particle&quot;:&quot;&quot;,&quot;non-dropping-particle&quot;:&quot;&quot;},{&quot;family&quot;:&quot;Hadi Wijoyo&quot;,&quot;given&quot;:&quot;Satrio&quot;,&quot;parse-names&quot;:false,&quot;dropping-particle&quot;:&quot;&quot;,&quot;non-dropping-particle&quot;:&quot;&quot;},{&quot;family&quot;:&quot;Akbar&quot;,&quot;given&quot;:&quot;Muhammad Aminul&quot;,&quot;parse-names&quot;:false,&quot;dropping-particle&quot;:&quot;&quot;,&quot;non-dropping-particle&quot;:&quot;&quot;}],&quot;URL&quot;:&quot;http://j-ptiik.ub.ac.id&quot;,&quot;issued&quot;:{&quot;date-parts&quot;:[[2025]]},&quot;number-of-pages&quot;:&quot;2548-964&quot;,&quot;abstract&quot;:&quot;Abstrak Tingginya volatilitas harga minyak mentah Brent menjadi tantangan signifikan bagi perencanaan keuangan perusahaan. Penelitian ini bertujuan membangun dan membandingkan model prediksi harga minyak bulanan menggunakan Regresi Linear dan Support Vector Regression (SVR), dengan variabel prediktor berupa data historis harga emas dan kurs mata uang. Metodologi penelitian mencakup pra-pemrosesan data, rekayasa fitur deret waktu, dan pengujian model pada empat skenario rentang waktu yang berbeda. Kinerja model dievaluasi menggunakan metrik R-squared (R²), RMSE, dan MAPE. Hasil penelitian menunjukkan bahwa kedua model gagal menghasilkan prediksi yang akurat, dibuktikan dengan nilai R² yang mayoritas negatif. Satu-satunya anomali adalah model Regresi Linear pada skenario 7 tahun yang mencapai R² sebesar 0.2442 dan MAPE 5.38% Dalam perbandingan langsung, Regresi Linear secara konsisten berkinerja lebih baik SVR. Kesimpulan utamanya adalah variabel makroekonomi yang digunakan tidak memiliki daya prediksi yang kuat untuk pasar minyak yang kompleks. Hasil ini mengimplikasikan perlunya eksplorasi fitur yang lebih spesifik pada industri energi dan arsitektur model yang lebih canggih untuk prediksi yang akurat. Kata kunci: prediksi harga minyak, machine learning, regresi linear, support vector regression (SVR), koefisien determinasi (R²) Abstract The high volatility of Brent crude oil prices poses a significant challenge to corporate financial planning. This research aims to develop and compare predictive models for monthly oil prices using Linear Regression and Support Vector Regression (SVR), utilizing historical gold prices and currency exchange rates as predictor variables. The methodology involved data preprocessing, time-series feature engineering, and model testing across four different time-range scenarios, with performance evaluated using R-squared (R²), RMSE, and MAPE metrics. The results show that both tested models failed to produce accurate and reliable predictions, evidenced by predominantly negative R² values. The only anomaly was the Linear Regression model in the 7-year scenario, which achieved an R² of 0.2442 and MAPE 5,38%. In direct comparison, Linear Regression consistently performed better than SVR. The main conclusion is that the selected macroeconomic variables lack sufficient predictive power to model the complex oil market. This failure implies that for accurate forecasting, exploration of more energy-industry-specific features and potentially more advanced model architectures is necessary.&quot;,&quot;issue&quot;:&quot;6&quot;,&quot;volume&quot;:&quot;9&quot;},&quot;isTemporary&quot;:false,&quot;suppress-author&quot;:false,&quot;composite&quot;:false,&quot;author-only&quot;:false}]},{&quot;citationID&quot;:&quot;MENDELEY_CITATION_5f821145-f9a8-43de-a7c9-697426ca7220&quot;,&quot;properties&quot;:{&quot;noteIndex&quot;:0},&quot;isEdited&quot;:false,&quot;manualOverride&quot;:{&quot;isManuallyOverridden&quot;:false,&quot;citeprocText&quot;:&quot;(Rahmani dan Anandya, 2024)&quot;,&quot;manualOverrideText&quot;:&quot;&quot;},&quot;citationTag&quot;:&quot;MENDELEY_CITATION_v3_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&quot;,&quot;citationItems&quot;:[{&quot;id&quot;:&quot;fffc4261-c480-3579-80dd-325333085f29&quot;,&quot;itemData&quot;:{&quot;type&quot;:&quot;book&quot;,&quot;id&quot;:&quot;fffc4261-c480-3579-80dd-325333085f29&quot;,&quot;title&quot;:&quot;Analisis dan Perancangan Sistem Informasi&quot;,&quot;author&quot;:[{&quot;family&quot;:&quot;Rahmani&quot;,&quot;given&quot;:&quot;Annisa Nadiyah&quot;,&quot;parse-names&quot;:false,&quot;dropping-particle&quot;:&quot;&quot;,&quot;non-dropping-particle&quot;:&quot;&quot;},{&quot;family&quot;:&quot;Anandya&quot;,&quot;given&quot;:&quot;Andhika&quot;,&quot;parse-names&quot;:false,&quot;dropping-particle&quot;:&quot;&quot;,&quot;non-dropping-particle&quot;:&quot;&quot;}],&quot;ISBN&quot;:&quot;978-623-5407-62-3&quot;,&quot;issued&quot;:{&quot;date-parts&quot;:[[2024]]},&quot;publisher-place&quot;:&quot;Bandung&quot;,&quot;publisher&quot;:&quot;UPT Publikasi Ilmiah Unisba&quot;,&quot;container-title-short&quot;:&quot;&quot;},&quot;isTemporary&quot;:false,&quot;suppress-author&quot;:false,&quot;composite&quot;:false,&quot;author-only&quot;:false}]},{&quot;citationID&quot;:&quot;MENDELEY_CITATION_22ee9176-6cbb-4190-a40e-d2f7af9930ca&quot;,&quot;properties&quot;:{&quot;noteIndex&quot;:0},&quot;isEdited&quot;:false,&quot;manualOverride&quot;:{&quot;isManuallyOverridden&quot;:false,&quot;citeprocText&quot;:&quot;(Rahmani dan Anandya, 2024)&quot;,&quot;manualOverrideText&quot;:&quot;&quot;},&quot;citationTag&quot;:&quot;MENDELEY_CITATION_v3_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&quot;,&quot;citationItems&quot;:[{&quot;id&quot;:&quot;fffc4261-c480-3579-80dd-325333085f29&quot;,&quot;itemData&quot;:{&quot;type&quot;:&quot;book&quot;,&quot;id&quot;:&quot;fffc4261-c480-3579-80dd-325333085f29&quot;,&quot;title&quot;:&quot;Analisis dan Perancangan Sistem Informasi&quot;,&quot;author&quot;:[{&quot;family&quot;:&quot;Rahmani&quot;,&quot;given&quot;:&quot;Annisa Nadiyah&quot;,&quot;parse-names&quot;:false,&quot;dropping-particle&quot;:&quot;&quot;,&quot;non-dropping-particle&quot;:&quot;&quot;},{&quot;family&quot;:&quot;Anandya&quot;,&quot;given&quot;:&quot;Andhika&quot;,&quot;parse-names&quot;:false,&quot;dropping-particle&quot;:&quot;&quot;,&quot;non-dropping-particle&quot;:&quot;&quot;}],&quot;ISBN&quot;:&quot;978-623-5407-62-3&quot;,&quot;issued&quot;:{&quot;date-parts&quot;:[[2024]]},&quot;publisher-place&quot;:&quot;Bandung&quot;,&quot;publisher&quot;:&quot;UPT Publikasi Ilmiah Unisba&quot;,&quot;container-title-short&quot;:&quot;&quot;},&quot;isTemporary&quot;:false,&quot;suppress-author&quot;:false,&quot;composite&quot;:false,&quot;author-only&quot;:false}]},{&quot;citationID&quot;:&quot;MENDELEY_CITATION_e1ab2f28-4197-4cd9-86ef-f787503f910d&quot;,&quot;properties&quot;:{&quot;noteIndex&quot;:0},&quot;isEdited&quot;:false,&quot;manualOverride&quot;:{&quot;isManuallyOverridden&quot;:false,&quot;citeprocText&quot;:&quot;(Rahmani dan Anandya, 2024)&quot;,&quot;manualOverrideText&quot;:&quot;&quot;},&quot;citationTag&quot;:&quot;MENDELEY_CITATION_v3_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&quot;,&quot;citationItems&quot;:[{&quot;id&quot;:&quot;fffc4261-c480-3579-80dd-325333085f29&quot;,&quot;itemData&quot;:{&quot;type&quot;:&quot;book&quot;,&quot;id&quot;:&quot;fffc4261-c480-3579-80dd-325333085f29&quot;,&quot;title&quot;:&quot;Analisis dan Perancangan Sistem Informasi&quot;,&quot;author&quot;:[{&quot;family&quot;:&quot;Rahmani&quot;,&quot;given&quot;:&quot;Annisa Nadiyah&quot;,&quot;parse-names&quot;:false,&quot;dropping-particle&quot;:&quot;&quot;,&quot;non-dropping-particle&quot;:&quot;&quot;},{&quot;family&quot;:&quot;Anandya&quot;,&quot;given&quot;:&quot;Andhika&quot;,&quot;parse-names&quot;:false,&quot;dropping-particle&quot;:&quot;&quot;,&quot;non-dropping-particle&quot;:&quot;&quot;}],&quot;ISBN&quot;:&quot;978-623-5407-62-3&quot;,&quot;issued&quot;:{&quot;date-parts&quot;:[[2024]]},&quot;publisher-place&quot;:&quot;Bandung&quot;,&quot;publisher&quot;:&quot;UPT Publikasi Ilmiah Unisba&quot;,&quot;container-title-short&quot;:&quot;&quot;},&quot;isTemporary&quot;:false,&quot;suppress-author&quot;:false,&quot;composite&quot;:false,&quot;author-only&quot;:false}]},{&quot;citationID&quot;:&quot;MENDELEY_CITATION_c25cbfa7-ea35-4398-a50a-8035f8a98887&quot;,&quot;properties&quot;:{&quot;noteIndex&quot;:0},&quot;isEdited&quot;:false,&quot;manualOverride&quot;:{&quot;isManuallyOverridden&quot;:false,&quot;citeprocText&quot;:&quot;(Fadzryan dan Laksana, 2025)&quot;,&quot;manualOverrideText&quot;:&quot;&quot;},&quot;citationTag&quot;:&quot;MENDELEY_CITATION_v3_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&quot;,&quot;citationItems&quot;:[{&quot;id&quot;:&quot;ab9a9286-1a50-3cee-84d9-2529c1faf1b1&quot;,&quot;itemData&quot;:{&quot;type&quot;:&quot;article-journal&quot;,&quot;id&quot;:&quot;ab9a9286-1a50-3cee-84d9-2529c1faf1b1&quot;,&quot;title&quot;:&quot;Optimasi Prediksi Harga Rumah dengan Random Forest dan Optuna Hyperparameter Tuning&quot;,&quot;author&quot;:[{&quot;family&quot;:&quot;Fadzryan&quot;,&quot;given&quot;:&quot;Reza Muhammad&quot;,&quot;parse-names&quot;:false,&quot;dropping-particle&quot;:&quot;&quot;,&quot;non-dropping-particle&quot;:&quot;&quot;},{&quot;family&quot;:&quot;Laksana&quot;,&quot;given&quot;:&quot;Eka Angga&quot;,&quot;parse-names&quot;:false,&quot;dropping-particle&quot;:&quot;&quot;,&quot;non-dropping-particle&quot;:&quot;&quot;}],&quot;container-title&quot;:&quot;Jurnal Pendidikan dan Teknologi Indonesia&quot;,&quot;DOI&quot;:&quot;10.52436/1.jpti.846&quot;,&quot;ISSN&quot;:&quot;2775-4227&quot;,&quot;issued&quot;:{&quot;date-parts&quot;:[[2025,6,26]]},&quot;page&quot;:&quot;1663-1671&quot;,&quot;abstract&quot;:&quot;Prediksi harga rumah merupakan aspek penting dalam pengambilan keputusan investasi di sektor properti. Penelitian ini bertujuan untuk membandingkan beberapa algoritma Machine Learning dan Deep Learning dalam memprediksi harga rumah, serta mengoptimalkan Random Forest Regressor menggunakan Optuna dengan implementasi Tree-structured Parzen Estimators (TPE). Dataset yang digunakan adalah House Price 2023 Dataset dari Kaggle, yang mencakup 168.000 entri data properti di Pakistan. Metodologi penelitian ini meliputi tahap preprocessing data, rekayasa fitur, serta penerapan beberapa algoritma prediksi, yaitu Artificial Neural Networks (ANN) dengan model Feedforward Neural Network, KNeighborsRegressor, Linear Regression, dan Random Forest Regressor. Model-model ini dievaluasi menggunakan metrik MAE, MSE, RMSE, R-squared, dan Akurasi. Random Forest Regressor memberikan hasil terbaik dengan R-squared 0.91 dan Akurasi 91.33%. Untuk meningkatkan performa model, diterapkan optimasi hyperparameter menggunakan Optuna dengan pendekatan TPE yang berbasis Bayesian Optimization. Hasil model yang dioptimalkan mencapai peningkatan performa dengan R-squared 0.92 dan akurasi 91.75%. Hasil ini menunjukkan bahwa optimasi hyperparameter menggunakan Optuna berbasis Bayesian Optimization dapat meningkatkan akurasi prediksi harga rumah yang dapat diaplikasikan dalam analisis investasi properti.&quot;,&quot;publisher&quot;:&quot;Infinite Corporation&quot;,&quot;issue&quot;:&quot;6&quot;,&quot;volume&quot;:&quot;5&quot;},&quot;isTemporary&quot;:false,&quot;suppress-author&quot;:false,&quot;composite&quot;:false,&quot;author-only&quot;:false}]},{&quot;citationID&quot;:&quot;MENDELEY_CITATION_3aa1e634-30ca-4c88-ab2b-51effa39a71b&quot;,&quot;properties&quot;:{&quot;noteIndex&quot;:0},&quot;isEdited&quot;:false,&quot;manualOverride&quot;:{&quot;isManuallyOverridden&quot;:true,&quot;citeprocText&quot;:&quot;(Munshi dkk., 2025)&quot;,&quot;manualOverrideText&quot;:&quot;(Munshi dkk., 2025)&quot;},&quot;citationTag&quot;:&quot;MENDELEY_CITATION_v3_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&quot;,&quot;citationItems&quot;:[{&quot;id&quot;:&quot;c02d4cb8-1cae-35da-8807-28300d170b45&quot;,&quot;itemData&quot;:{&quot;type&quot;:&quot;article-journal&quot;,&quot;id&quot;:&quot;c02d4cb8-1cae-35da-8807-28300d170b45&quot;,&quot;title&quot;:&quot;Optimising hyperparameters with a tree structured Parzen estimator to improve diabetes prediction&quot;,&quot;author&quot;:[{&quot;family&quot;:&quot;Munshi&quot;,&quot;given&quot;:&quot;Raafat M.&quot;,&quot;parse-names&quot;:false,&quot;dropping-particle&quot;:&quot;&quot;,&quot;non-dropping-particle&quot;:&quot;&quot;},{&quot;family&quot;:&quot;Munshi&quot;,&quot;given&quot;:&quot;Lammar R.&quot;,&quot;parse-names&quot;:false,&quot;dropping-particle&quot;:&quot;&quot;,&quot;non-dropping-particle&quot;:&quot;&quot;},{&quot;family&quot;:&quot;Himdi&quot;,&quot;given&quot;:&quot;Hanen&quot;,&quot;parse-names&quot;:false,&quot;dropping-particle&quot;:&quot;&quot;,&quot;non-dropping-particle&quot;:&quot;&quot;},{&quot;family&quot;:&quot;Qashlan&quot;,&quot;given&quot;:&quot;Amjad&quot;,&quot;parse-names&quot;:false,&quot;dropping-particle&quot;:&quot;&quot;,&quot;non-dropping-particle&quot;:&quot;&quot;},{&quot;family&quot;:&quot;Munshi&quot;,&quot;given&quot;:&quot;Reema&quot;,&quot;parse-names&quot;:false,&quot;dropping-particle&quot;:&quot;&quot;,&quot;non-dropping-particle&quot;:&quot;&quot;},{&quot;family&quot;:&quot;Alyahyawy&quot;,&quot;given&quot;:&quot;Othman Y.&quot;,&quot;parse-names&quot;:false,&quot;dropping-particle&quot;:&quot;&quot;,&quot;non-dropping-particle&quot;:&quot;&quot;},{&quot;family&quot;:&quot;Khayyat&quot;,&quot;given&quot;:&quot;Mashael M.&quot;,&quot;parse-names&quot;:false,&quot;dropping-particle&quot;:&quot;&quot;,&quot;non-dropping-particle&quot;:&quot;&quot;}],&quot;container-title&quot;:&quot;Scientific Reports&quot;,&quot;container-title-short&quot;:&quot;Sci. Rep.&quot;,&quot;DOI&quot;:&quot;10.1038/s41598-025-19295-x&quot;,&quot;ISSN&quot;:&quot;20452322&quot;,&quot;PMID&quot;:&quot;41073491&quot;,&quot;issued&quot;:{&quot;date-parts&quot;:[[2025,12,1]]},&quot;abstract&quot;:&quot;Diabetes is a lifelong condition that occurs when the pancreas loses its ability to secrete insulin or experiences a significant reduction in insulin production. Early identification of high-risk patients is crucial for timely interventions and improved outcomes. Traditional clinical risk prediction models rely on regression analysis using clinical, sociodemographic, and anthropometric data; however, they have limitations in terms of accuracy and generalizability. This research proposes a diagnostic strategy leveraging machine learning (ML) techniques, specifically the XGBoost algorithm optimised with Optuna, to enhance high-risk prediction based on laboratory parameters. The study utilises an open-access diabetes dataset incorporating patient demographics, laboratory test results, and clinical outcomes. Data preprocessing, including cleaning, normalisation, and feature extraction, is performed using an Adaptive Tree-Structured Parzen Estimator (ATPE) and XGBoost model. The proposed model outperforms conventional classification models, achieving 83% accuracy, 80% precision, 78% recall, and a 78% F1 score. A comprehensive correlation and confusion matrix evaluation highlights the model’s effectiveness in distinguishing high-risk patients. Findings indicate that integrating machine learning (ML)-based risk classification frameworks with laboratory test-based diagnostic strategies improves predictive accuracy and patient stratification. However, data quality, population diversity, and real-time applicability remain challenges. Future research should explore the integration of real-time data from wearable devices and expand model deployment to other chronic and rare diseases, enhancing adaptability and clinical decision-making.&quot;,&quot;publisher&quot;:&quot;Nature Research&quot;,&quot;issue&quot;:&quot;1&quot;,&quot;volume&quot;:&quot;15&quot;},&quot;isTemporary&quot;:false,&quot;suppress-author&quot;:false,&quot;composite&quot;:false,&quot;author-only&quot;:false}]}]"/>
    <we:property name="MENDELEY_CITATIONS_LOCALE_CODE" value="&quot;id-ID&quot;"/>
    <we:property name="MENDELEY_CITATIONS_STYLE" value="{&quot;id&quot;:&quot;https://www.zotero.org/styles/apa-6th-edition-no-ampersand&quot;,&quot;title&quot;:&quot;APA Style 7th edition (no ampersan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6899</TotalTime>
  <Pages>134</Pages>
  <Words>29348</Words>
  <Characters>167290</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Fathullah</dc:creator>
  <cp:keywords/>
  <dc:description/>
  <cp:lastModifiedBy>nara rendra</cp:lastModifiedBy>
  <cp:revision>280</cp:revision>
  <cp:lastPrinted>2026-04-08T19:58:00Z</cp:lastPrinted>
  <dcterms:created xsi:type="dcterms:W3CDTF">2026-02-16T18:43:00Z</dcterms:created>
  <dcterms:modified xsi:type="dcterms:W3CDTF">2026-04-09T01:53:00Z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