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B8EB6" w14:textId="77777777" w:rsidR="00000000" w:rsidRDefault="00A3446E" w:rsidP="005C5DEB">
      <w:pPr>
        <w:jc w:val="center"/>
      </w:pPr>
      <w:r>
        <w:t xml:space="preserve">PS </w:t>
      </w:r>
      <w:proofErr w:type="spellStart"/>
      <w:r w:rsidR="00317E6D">
        <w:t>kūrimo</w:t>
      </w:r>
      <w:proofErr w:type="spellEnd"/>
      <w:r w:rsidR="00317E6D">
        <w:t xml:space="preserve"> </w:t>
      </w:r>
      <w:proofErr w:type="spellStart"/>
      <w:r w:rsidR="00317E6D">
        <w:t>procesas</w:t>
      </w:r>
      <w:proofErr w:type="spellEnd"/>
      <w:r w:rsidR="00EC3410">
        <w:t xml:space="preserve">. </w:t>
      </w:r>
      <w:proofErr w:type="spellStart"/>
      <w:r w:rsidR="00EC3410">
        <w:t>Koliokviumas</w:t>
      </w:r>
      <w:proofErr w:type="spellEnd"/>
    </w:p>
    <w:p w14:paraId="3E8EA446" w14:textId="4875BCC8" w:rsidR="005C5DEB" w:rsidRDefault="00893FDB" w:rsidP="005C5DEB">
      <w:pPr>
        <w:jc w:val="center"/>
      </w:pPr>
      <w:r>
        <w:t>202</w:t>
      </w:r>
      <w:r w:rsidR="002B1E61">
        <w:t>3</w:t>
      </w:r>
      <w:r w:rsidR="00E479D1">
        <w:t>-0</w:t>
      </w:r>
      <w:r w:rsidR="00EC3410">
        <w:t>3</w:t>
      </w:r>
      <w:r w:rsidR="006F1394">
        <w:t>-2</w:t>
      </w:r>
      <w:r w:rsidR="002B1E61">
        <w:t>1</w:t>
      </w:r>
    </w:p>
    <w:p w14:paraId="0140E833" w14:textId="77777777" w:rsidR="004C3205" w:rsidRDefault="004C3205"/>
    <w:p w14:paraId="3218AD0B" w14:textId="77777777" w:rsidR="00B45B8E" w:rsidRDefault="00B45B8E" w:rsidP="00F056F7">
      <w:pPr>
        <w:pStyle w:val="ListParagraph"/>
        <w:numPr>
          <w:ilvl w:val="0"/>
          <w:numId w:val="1"/>
        </w:numPr>
      </w:pPr>
      <w:r>
        <w:t xml:space="preserve">Kas </w:t>
      </w:r>
      <w:proofErr w:type="spellStart"/>
      <w:r>
        <w:t>yra</w:t>
      </w:r>
      <w:proofErr w:type="spellEnd"/>
      <w:r>
        <w:t xml:space="preserve"> PS </w:t>
      </w:r>
      <w:proofErr w:type="spellStart"/>
      <w:r>
        <w:t>procesas</w:t>
      </w:r>
      <w:proofErr w:type="spellEnd"/>
      <w:r>
        <w:t xml:space="preserve">? </w:t>
      </w:r>
      <w:proofErr w:type="spellStart"/>
      <w:r>
        <w:t>Elementai</w:t>
      </w:r>
      <w:proofErr w:type="spellEnd"/>
      <w:r>
        <w:t xml:space="preserve">, </w:t>
      </w:r>
      <w:proofErr w:type="spellStart"/>
      <w:r>
        <w:t>reikšmė</w:t>
      </w:r>
      <w:proofErr w:type="spellEnd"/>
      <w:r w:rsidR="0051229F">
        <w:t xml:space="preserve">. </w:t>
      </w:r>
    </w:p>
    <w:p w14:paraId="77B34188" w14:textId="13CD6444" w:rsidR="00B45B8E" w:rsidRDefault="00B45B8E" w:rsidP="00F056F7">
      <w:pPr>
        <w:pStyle w:val="ListParagraph"/>
        <w:numPr>
          <w:ilvl w:val="0"/>
          <w:numId w:val="1"/>
        </w:numPr>
      </w:pPr>
      <w:r>
        <w:t xml:space="preserve">PS </w:t>
      </w:r>
      <w:proofErr w:type="spellStart"/>
      <w:r w:rsidR="002B1E61">
        <w:t>p</w:t>
      </w:r>
      <w:r>
        <w:t>agri</w:t>
      </w:r>
      <w:r w:rsidR="004842A7">
        <w:t>n</w:t>
      </w:r>
      <w:r>
        <w:t>diniai</w:t>
      </w:r>
      <w:proofErr w:type="spellEnd"/>
      <w:r>
        <w:t xml:space="preserve"> </w:t>
      </w:r>
      <w:proofErr w:type="spellStart"/>
      <w:r>
        <w:t>procesai</w:t>
      </w:r>
      <w:proofErr w:type="spellEnd"/>
      <w:r w:rsidR="002B1E61">
        <w:t xml:space="preserve">, </w:t>
      </w:r>
      <w:proofErr w:type="spellStart"/>
      <w:r w:rsidR="002B1E61">
        <w:t>jų</w:t>
      </w:r>
      <w:proofErr w:type="spellEnd"/>
      <w:r w:rsidR="002B1E61">
        <w:t xml:space="preserve"> </w:t>
      </w:r>
      <w:proofErr w:type="spellStart"/>
      <w:r w:rsidR="002B1E61">
        <w:t>tarpusavio</w:t>
      </w:r>
      <w:proofErr w:type="spellEnd"/>
      <w:r w:rsidR="002B1E61">
        <w:t xml:space="preserve"> </w:t>
      </w:r>
      <w:proofErr w:type="spellStart"/>
      <w:r w:rsidR="002B1E61">
        <w:t>įtaka</w:t>
      </w:r>
      <w:proofErr w:type="spellEnd"/>
    </w:p>
    <w:p w14:paraId="32E5EF23" w14:textId="5D9858C7" w:rsidR="00B45B8E" w:rsidRDefault="00B45B8E" w:rsidP="00F056F7">
      <w:pPr>
        <w:pStyle w:val="ListParagraph"/>
        <w:numPr>
          <w:ilvl w:val="0"/>
          <w:numId w:val="1"/>
        </w:numPr>
      </w:pPr>
      <w:r>
        <w:t xml:space="preserve">PS </w:t>
      </w:r>
      <w:proofErr w:type="spellStart"/>
      <w:r>
        <w:t>gyvavimo</w:t>
      </w:r>
      <w:proofErr w:type="spellEnd"/>
      <w:r>
        <w:t xml:space="preserve"> </w:t>
      </w:r>
      <w:proofErr w:type="spellStart"/>
      <w:r>
        <w:t>ciklas</w:t>
      </w:r>
      <w:proofErr w:type="spellEnd"/>
      <w:r>
        <w:t xml:space="preserve">. </w:t>
      </w:r>
      <w:proofErr w:type="spellStart"/>
      <w:r>
        <w:t>Paskirtis</w:t>
      </w:r>
      <w:proofErr w:type="spellEnd"/>
      <w:r w:rsidR="008512CA">
        <w:t xml:space="preserve">. </w:t>
      </w:r>
      <w:proofErr w:type="spellStart"/>
      <w:r w:rsidR="008512CA">
        <w:t>Gyvavimo</w:t>
      </w:r>
      <w:proofErr w:type="spellEnd"/>
      <w:r w:rsidR="008512CA">
        <w:t xml:space="preserve"> </w:t>
      </w:r>
      <w:proofErr w:type="spellStart"/>
      <w:r w:rsidR="008512CA">
        <w:t>ciklo</w:t>
      </w:r>
      <w:proofErr w:type="spellEnd"/>
      <w:r w:rsidR="008512CA">
        <w:t xml:space="preserve"> </w:t>
      </w:r>
      <w:proofErr w:type="spellStart"/>
      <w:r w:rsidR="008512CA">
        <w:t>modeliai</w:t>
      </w:r>
      <w:proofErr w:type="spellEnd"/>
    </w:p>
    <w:p w14:paraId="3A13E32A" w14:textId="516E5A41" w:rsidR="00A3446E" w:rsidRDefault="00B45B8E" w:rsidP="00F056F7">
      <w:pPr>
        <w:pStyle w:val="ListParagraph"/>
        <w:numPr>
          <w:ilvl w:val="0"/>
          <w:numId w:val="1"/>
        </w:numPr>
      </w:pPr>
      <w:r>
        <w:t xml:space="preserve">PS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. </w:t>
      </w:r>
      <w:proofErr w:type="spellStart"/>
      <w:r>
        <w:t>Paskirtis</w:t>
      </w:r>
      <w:proofErr w:type="spellEnd"/>
      <w:r>
        <w:t xml:space="preserve">, </w:t>
      </w:r>
      <w:proofErr w:type="spellStart"/>
      <w:r>
        <w:t>struktūra</w:t>
      </w:r>
      <w:proofErr w:type="spellEnd"/>
      <w:r>
        <w:t xml:space="preserve">, </w:t>
      </w:r>
      <w:proofErr w:type="spellStart"/>
      <w:r>
        <w:t>privalumai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trūkumai</w:t>
      </w:r>
      <w:proofErr w:type="spellEnd"/>
    </w:p>
    <w:p w14:paraId="11894316" w14:textId="744121E9" w:rsidR="00EF3E43" w:rsidRDefault="00EF3E43" w:rsidP="00F056F7">
      <w:pPr>
        <w:pStyle w:val="ListParagraph"/>
        <w:numPr>
          <w:ilvl w:val="0"/>
          <w:numId w:val="1"/>
        </w:numPr>
      </w:pPr>
      <w:r>
        <w:t xml:space="preserve">PS </w:t>
      </w:r>
      <w:proofErr w:type="spellStart"/>
      <w:r>
        <w:t>techniniai</w:t>
      </w:r>
      <w:proofErr w:type="spellEnd"/>
      <w:r>
        <w:t>/</w:t>
      </w:r>
      <w:proofErr w:type="spellStart"/>
      <w:r>
        <w:t>inžineriniai</w:t>
      </w:r>
      <w:proofErr w:type="spellEnd"/>
      <w:r>
        <w:t xml:space="preserve"> </w:t>
      </w:r>
      <w:proofErr w:type="spellStart"/>
      <w:r>
        <w:t>procesai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paskirtis</w:t>
      </w:r>
      <w:proofErr w:type="spellEnd"/>
      <w:r>
        <w:t xml:space="preserve"> </w:t>
      </w:r>
    </w:p>
    <w:p w14:paraId="27FE86BE" w14:textId="77777777" w:rsidR="00B45B8E" w:rsidRDefault="00B45B8E" w:rsidP="00F056F7">
      <w:pPr>
        <w:pStyle w:val="ListParagraph"/>
        <w:numPr>
          <w:ilvl w:val="0"/>
          <w:numId w:val="1"/>
        </w:numPr>
      </w:pPr>
      <w:proofErr w:type="spellStart"/>
      <w:r>
        <w:t>Iteratyvumo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augimo</w:t>
      </w:r>
      <w:proofErr w:type="spellEnd"/>
      <w:r>
        <w:t xml:space="preserve"> </w:t>
      </w:r>
      <w:proofErr w:type="spellStart"/>
      <w:r>
        <w:t>sampratos</w:t>
      </w:r>
      <w:proofErr w:type="spellEnd"/>
      <w:r w:rsidR="0051229F">
        <w:t xml:space="preserve">, </w:t>
      </w:r>
      <w:proofErr w:type="spellStart"/>
      <w:r w:rsidR="0051229F">
        <w:t>skirtumai</w:t>
      </w:r>
      <w:proofErr w:type="spellEnd"/>
    </w:p>
    <w:p w14:paraId="6A84019C" w14:textId="77777777" w:rsidR="00B45B8E" w:rsidRDefault="00B45B8E" w:rsidP="00F056F7">
      <w:pPr>
        <w:pStyle w:val="ListParagraph"/>
        <w:numPr>
          <w:ilvl w:val="0"/>
          <w:numId w:val="1"/>
        </w:numPr>
      </w:pPr>
      <w:proofErr w:type="spellStart"/>
      <w:r>
        <w:t>Protot</w:t>
      </w:r>
      <w:r w:rsidR="00A45889">
        <w:t>ipų</w:t>
      </w:r>
      <w:proofErr w:type="spellEnd"/>
      <w:r w:rsidR="00A45889">
        <w:t xml:space="preserve"> </w:t>
      </w:r>
      <w:proofErr w:type="spellStart"/>
      <w:r w:rsidR="00A45889">
        <w:t>kūrimo</w:t>
      </w:r>
      <w:proofErr w:type="spellEnd"/>
      <w:r w:rsidR="00A45889">
        <w:t xml:space="preserve"> </w:t>
      </w:r>
      <w:proofErr w:type="spellStart"/>
      <w:r w:rsidR="00A45889">
        <w:t>modelis</w:t>
      </w:r>
      <w:proofErr w:type="spellEnd"/>
      <w:r w:rsidR="00A45889">
        <w:t xml:space="preserve">. </w:t>
      </w:r>
      <w:proofErr w:type="spellStart"/>
      <w:r w:rsidR="00A45889">
        <w:t>Tipai</w:t>
      </w:r>
      <w:proofErr w:type="spellEnd"/>
      <w:r w:rsidR="00A45889">
        <w:t xml:space="preserve">, </w:t>
      </w:r>
      <w:proofErr w:type="spellStart"/>
      <w:r w:rsidR="00A45889">
        <w:t>paskirtis</w:t>
      </w:r>
      <w:proofErr w:type="spellEnd"/>
    </w:p>
    <w:p w14:paraId="653EAEA9" w14:textId="77777777" w:rsidR="00B45B8E" w:rsidRDefault="00A45889" w:rsidP="00F056F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PS </w:t>
      </w:r>
      <w:proofErr w:type="spellStart"/>
      <w:r>
        <w:rPr>
          <w:rStyle w:val="Strong"/>
          <w:b w:val="0"/>
          <w:bCs w:val="0"/>
        </w:rPr>
        <w:t>kūrimo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procesai</w:t>
      </w:r>
      <w:proofErr w:type="spellEnd"/>
      <w:r>
        <w:rPr>
          <w:rStyle w:val="Strong"/>
          <w:b w:val="0"/>
          <w:bCs w:val="0"/>
        </w:rPr>
        <w:t xml:space="preserve"> Agile </w:t>
      </w:r>
      <w:proofErr w:type="spellStart"/>
      <w:r>
        <w:rPr>
          <w:rStyle w:val="Strong"/>
          <w:b w:val="0"/>
          <w:bCs w:val="0"/>
        </w:rPr>
        <w:t>kūrimo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technikomis</w:t>
      </w:r>
      <w:proofErr w:type="spellEnd"/>
      <w:r>
        <w:rPr>
          <w:rStyle w:val="Strong"/>
          <w:b w:val="0"/>
          <w:bCs w:val="0"/>
        </w:rPr>
        <w:t>: Kanban, Scrum, XP, Lean</w:t>
      </w:r>
    </w:p>
    <w:p w14:paraId="30BF864D" w14:textId="77777777" w:rsidR="0051229F" w:rsidRDefault="0051229F" w:rsidP="00F056F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Samprata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pavyzdžiai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vartotojo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istorija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priėmimo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kriterijus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išleidimas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iteracija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užduočių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sąrašas</w:t>
      </w:r>
      <w:proofErr w:type="spellEnd"/>
      <w:r>
        <w:rPr>
          <w:rStyle w:val="Strong"/>
          <w:b w:val="0"/>
          <w:bCs w:val="0"/>
        </w:rPr>
        <w:t>, WIP.</w:t>
      </w:r>
    </w:p>
    <w:p w14:paraId="3E9009F2" w14:textId="204D0BBE" w:rsidR="00A45889" w:rsidRDefault="002B1E61" w:rsidP="00F056F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Agile </w:t>
      </w:r>
      <w:proofErr w:type="spellStart"/>
      <w:r>
        <w:rPr>
          <w:rStyle w:val="Strong"/>
          <w:b w:val="0"/>
          <w:bCs w:val="0"/>
        </w:rPr>
        <w:t>r</w:t>
      </w:r>
      <w:r w:rsidR="00A45889">
        <w:rPr>
          <w:rStyle w:val="Strong"/>
          <w:b w:val="0"/>
          <w:bCs w:val="0"/>
        </w:rPr>
        <w:t>eikalavimų</w:t>
      </w:r>
      <w:proofErr w:type="spellEnd"/>
      <w:r w:rsidR="00A45889">
        <w:rPr>
          <w:rStyle w:val="Strong"/>
          <w:b w:val="0"/>
          <w:bCs w:val="0"/>
        </w:rPr>
        <w:t xml:space="preserve"> </w:t>
      </w:r>
      <w:proofErr w:type="spellStart"/>
      <w:r w:rsidR="00A45889">
        <w:rPr>
          <w:rStyle w:val="Strong"/>
          <w:b w:val="0"/>
          <w:bCs w:val="0"/>
        </w:rPr>
        <w:t>inžinerijos</w:t>
      </w:r>
      <w:proofErr w:type="spellEnd"/>
      <w:r w:rsidR="00A45889">
        <w:rPr>
          <w:rStyle w:val="Strong"/>
          <w:b w:val="0"/>
          <w:bCs w:val="0"/>
        </w:rPr>
        <w:t xml:space="preserve"> </w:t>
      </w:r>
      <w:proofErr w:type="spellStart"/>
      <w:r w:rsidR="00A45889">
        <w:rPr>
          <w:rStyle w:val="Strong"/>
          <w:b w:val="0"/>
          <w:bCs w:val="0"/>
        </w:rPr>
        <w:t>procesas</w:t>
      </w:r>
      <w:proofErr w:type="spellEnd"/>
      <w:r w:rsidR="00A45889">
        <w:rPr>
          <w:rStyle w:val="Strong"/>
          <w:b w:val="0"/>
          <w:bCs w:val="0"/>
        </w:rPr>
        <w:t xml:space="preserve">. </w:t>
      </w:r>
    </w:p>
    <w:p w14:paraId="36DA57D0" w14:textId="67CC0892" w:rsidR="004842A7" w:rsidRDefault="004842A7" w:rsidP="004842A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CMMI-Dev </w:t>
      </w:r>
      <w:proofErr w:type="spellStart"/>
      <w:r>
        <w:rPr>
          <w:rStyle w:val="Strong"/>
          <w:b w:val="0"/>
          <w:bCs w:val="0"/>
        </w:rPr>
        <w:t>procesai</w:t>
      </w:r>
      <w:proofErr w:type="spellEnd"/>
      <w:r w:rsidR="0054076A">
        <w:rPr>
          <w:rStyle w:val="Strong"/>
          <w:b w:val="0"/>
          <w:bCs w:val="0"/>
        </w:rPr>
        <w:t xml:space="preserve"> </w:t>
      </w:r>
      <w:proofErr w:type="spellStart"/>
      <w:r w:rsidR="0054076A">
        <w:rPr>
          <w:rStyle w:val="Strong"/>
          <w:b w:val="0"/>
          <w:bCs w:val="0"/>
        </w:rPr>
        <w:t>ir</w:t>
      </w:r>
      <w:proofErr w:type="spellEnd"/>
      <w:r w:rsidR="0054076A">
        <w:rPr>
          <w:rStyle w:val="Strong"/>
          <w:b w:val="0"/>
          <w:bCs w:val="0"/>
        </w:rPr>
        <w:t xml:space="preserve"> </w:t>
      </w:r>
      <w:proofErr w:type="spellStart"/>
      <w:r w:rsidR="0054076A">
        <w:rPr>
          <w:rStyle w:val="Strong"/>
          <w:b w:val="0"/>
          <w:bCs w:val="0"/>
        </w:rPr>
        <w:t>subproce</w:t>
      </w:r>
      <w:r w:rsidR="002B1E61">
        <w:rPr>
          <w:rStyle w:val="Strong"/>
          <w:b w:val="0"/>
          <w:bCs w:val="0"/>
        </w:rPr>
        <w:t>s</w:t>
      </w:r>
      <w:r w:rsidR="0054076A">
        <w:rPr>
          <w:rStyle w:val="Strong"/>
          <w:b w:val="0"/>
          <w:bCs w:val="0"/>
        </w:rPr>
        <w:t>ai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reikalavimų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kūrimas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ir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valdymas</w:t>
      </w:r>
      <w:proofErr w:type="spellEnd"/>
      <w:r>
        <w:rPr>
          <w:rStyle w:val="Strong"/>
          <w:b w:val="0"/>
          <w:bCs w:val="0"/>
        </w:rPr>
        <w:t xml:space="preserve"> (Requirement Development</w:t>
      </w:r>
      <w:r w:rsidR="002B1E61">
        <w:rPr>
          <w:rStyle w:val="Strong"/>
          <w:b w:val="0"/>
          <w:bCs w:val="0"/>
        </w:rPr>
        <w:t xml:space="preserve"> and Management</w:t>
      </w:r>
      <w:r>
        <w:rPr>
          <w:rStyle w:val="Strong"/>
          <w:b w:val="0"/>
          <w:bCs w:val="0"/>
        </w:rPr>
        <w:t>)</w:t>
      </w:r>
      <w:r w:rsidR="002B1E61">
        <w:rPr>
          <w:rStyle w:val="Strong"/>
          <w:b w:val="0"/>
          <w:bCs w:val="0"/>
        </w:rPr>
        <w:t xml:space="preserve">. </w:t>
      </w:r>
      <w:proofErr w:type="spellStart"/>
      <w:r w:rsidR="002B1E61">
        <w:rPr>
          <w:rStyle w:val="Strong"/>
          <w:b w:val="0"/>
          <w:bCs w:val="0"/>
        </w:rPr>
        <w:t>Jų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paskirtis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ir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veiklos</w:t>
      </w:r>
      <w:proofErr w:type="spellEnd"/>
    </w:p>
    <w:p w14:paraId="7167AAAA" w14:textId="4EF0E84F" w:rsidR="00EC3410" w:rsidRDefault="00EC3410" w:rsidP="004842A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Reikalavimų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inžinerijos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procesas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artefaktai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veiklos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proceso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gerinimas</w:t>
      </w:r>
      <w:proofErr w:type="spellEnd"/>
    </w:p>
    <w:p w14:paraId="7426A57B" w14:textId="607F61F5" w:rsidR="0054076A" w:rsidRDefault="0054076A" w:rsidP="005407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CMMI-Dev </w:t>
      </w:r>
      <w:proofErr w:type="spellStart"/>
      <w:r>
        <w:rPr>
          <w:rStyle w:val="Strong"/>
          <w:b w:val="0"/>
          <w:bCs w:val="0"/>
        </w:rPr>
        <w:t>procesai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subprocesai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techninis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sprendimas</w:t>
      </w:r>
      <w:proofErr w:type="spellEnd"/>
      <w:r>
        <w:rPr>
          <w:rStyle w:val="Strong"/>
          <w:b w:val="0"/>
          <w:bCs w:val="0"/>
        </w:rPr>
        <w:t xml:space="preserve"> (Technical </w:t>
      </w:r>
      <w:proofErr w:type="spellStart"/>
      <w:r>
        <w:rPr>
          <w:rStyle w:val="Strong"/>
          <w:b w:val="0"/>
          <w:bCs w:val="0"/>
        </w:rPr>
        <w:t>Sulution</w:t>
      </w:r>
      <w:proofErr w:type="spellEnd"/>
      <w:r>
        <w:rPr>
          <w:rStyle w:val="Strong"/>
          <w:b w:val="0"/>
          <w:bCs w:val="0"/>
        </w:rPr>
        <w:t>)</w:t>
      </w:r>
      <w:r w:rsidR="002B1E61">
        <w:rPr>
          <w:rStyle w:val="Strong"/>
          <w:b w:val="0"/>
          <w:bCs w:val="0"/>
        </w:rPr>
        <w:t xml:space="preserve">. </w:t>
      </w:r>
      <w:proofErr w:type="spellStart"/>
      <w:r w:rsidR="002B1E61">
        <w:rPr>
          <w:rStyle w:val="Strong"/>
          <w:b w:val="0"/>
          <w:bCs w:val="0"/>
        </w:rPr>
        <w:t>Jų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paskirtis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ir</w:t>
      </w:r>
      <w:proofErr w:type="spellEnd"/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veiklos</w:t>
      </w:r>
      <w:proofErr w:type="spellEnd"/>
    </w:p>
    <w:p w14:paraId="04FDCB58" w14:textId="61FB0305" w:rsidR="002B1E61" w:rsidRDefault="00EC3410" w:rsidP="00EC341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PSI </w:t>
      </w:r>
      <w:proofErr w:type="spellStart"/>
      <w:r>
        <w:rPr>
          <w:rStyle w:val="Strong"/>
          <w:b w:val="0"/>
          <w:bCs w:val="0"/>
        </w:rPr>
        <w:t>architektūros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projektavimo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procesas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artefaktai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veiklos</w:t>
      </w:r>
      <w:proofErr w:type="spellEnd"/>
      <w:r>
        <w:rPr>
          <w:rStyle w:val="Strong"/>
          <w:b w:val="0"/>
          <w:bCs w:val="0"/>
        </w:rPr>
        <w:t>,</w:t>
      </w:r>
      <w:r w:rsidR="002B1E61">
        <w:rPr>
          <w:rStyle w:val="Strong"/>
          <w:b w:val="0"/>
          <w:bCs w:val="0"/>
        </w:rPr>
        <w:t xml:space="preserve"> </w:t>
      </w:r>
      <w:proofErr w:type="spellStart"/>
      <w:r w:rsidR="002B1E61">
        <w:rPr>
          <w:rStyle w:val="Strong"/>
          <w:b w:val="0"/>
          <w:bCs w:val="0"/>
        </w:rPr>
        <w:t>architektūra</w:t>
      </w:r>
      <w:proofErr w:type="spellEnd"/>
      <w:r w:rsidR="002B1E61">
        <w:rPr>
          <w:rStyle w:val="Strong"/>
          <w:b w:val="0"/>
          <w:bCs w:val="0"/>
        </w:rPr>
        <w:t xml:space="preserve"> vs. </w:t>
      </w:r>
      <w:proofErr w:type="spellStart"/>
      <w:r w:rsidR="002B1E61">
        <w:rPr>
          <w:rStyle w:val="Strong"/>
          <w:b w:val="0"/>
          <w:bCs w:val="0"/>
        </w:rPr>
        <w:t>projektavimas</w:t>
      </w:r>
      <w:proofErr w:type="spellEnd"/>
    </w:p>
    <w:p w14:paraId="152533D8" w14:textId="498C3F26" w:rsidR="00EC3410" w:rsidRDefault="002B1E61" w:rsidP="00EC341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A</w:t>
      </w:r>
      <w:r w:rsidR="00EC3410">
        <w:rPr>
          <w:rStyle w:val="Strong"/>
          <w:b w:val="0"/>
          <w:bCs w:val="0"/>
        </w:rPr>
        <w:t>rchitektūrą</w:t>
      </w:r>
      <w:proofErr w:type="spellEnd"/>
      <w:r w:rsidR="00EC3410">
        <w:rPr>
          <w:rStyle w:val="Strong"/>
          <w:b w:val="0"/>
          <w:bCs w:val="0"/>
        </w:rPr>
        <w:t xml:space="preserve"> </w:t>
      </w:r>
      <w:proofErr w:type="spellStart"/>
      <w:r w:rsidR="00EC3410">
        <w:rPr>
          <w:rStyle w:val="Strong"/>
          <w:b w:val="0"/>
          <w:bCs w:val="0"/>
        </w:rPr>
        <w:t>įtakojantys</w:t>
      </w:r>
      <w:proofErr w:type="spellEnd"/>
      <w:r w:rsidR="00EC3410">
        <w:rPr>
          <w:rStyle w:val="Strong"/>
          <w:b w:val="0"/>
          <w:bCs w:val="0"/>
        </w:rPr>
        <w:t xml:space="preserve"> </w:t>
      </w:r>
      <w:proofErr w:type="spellStart"/>
      <w:r w:rsidR="00EC3410">
        <w:rPr>
          <w:rStyle w:val="Strong"/>
          <w:b w:val="0"/>
          <w:bCs w:val="0"/>
        </w:rPr>
        <w:t>kokybės</w:t>
      </w:r>
      <w:proofErr w:type="spellEnd"/>
      <w:r w:rsidR="00EC3410">
        <w:rPr>
          <w:rStyle w:val="Strong"/>
          <w:b w:val="0"/>
          <w:bCs w:val="0"/>
        </w:rPr>
        <w:t xml:space="preserve"> </w:t>
      </w:r>
      <w:proofErr w:type="spellStart"/>
      <w:r w:rsidR="00EC3410">
        <w:rPr>
          <w:rStyle w:val="Strong"/>
          <w:b w:val="0"/>
          <w:bCs w:val="0"/>
        </w:rPr>
        <w:t>kriterijai</w:t>
      </w:r>
      <w:proofErr w:type="spellEnd"/>
      <w:r w:rsidR="00EC3410"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architektūros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EC3410">
        <w:rPr>
          <w:rStyle w:val="Strong"/>
          <w:b w:val="0"/>
          <w:bCs w:val="0"/>
        </w:rPr>
        <w:t>proceso</w:t>
      </w:r>
      <w:proofErr w:type="spellEnd"/>
      <w:r w:rsidR="00EC3410">
        <w:rPr>
          <w:rStyle w:val="Strong"/>
          <w:b w:val="0"/>
          <w:bCs w:val="0"/>
        </w:rPr>
        <w:t xml:space="preserve"> </w:t>
      </w:r>
      <w:proofErr w:type="spellStart"/>
      <w:r w:rsidR="00EC3410">
        <w:rPr>
          <w:rStyle w:val="Strong"/>
          <w:b w:val="0"/>
          <w:bCs w:val="0"/>
        </w:rPr>
        <w:t>gerinimas</w:t>
      </w:r>
      <w:proofErr w:type="spellEnd"/>
    </w:p>
    <w:p w14:paraId="69AC548A" w14:textId="77777777" w:rsidR="00E53984" w:rsidRDefault="00E53984" w:rsidP="00E53984">
      <w:pPr>
        <w:rPr>
          <w:rStyle w:val="Strong"/>
          <w:b w:val="0"/>
          <w:bCs w:val="0"/>
        </w:rPr>
      </w:pPr>
    </w:p>
    <w:p w14:paraId="436C2E5C" w14:textId="75053F5F" w:rsidR="00D2155A" w:rsidRPr="00D2155A" w:rsidRDefault="00E53984" w:rsidP="00D2155A">
      <w:pPr>
        <w:pStyle w:val="ListParagraph"/>
        <w:numPr>
          <w:ilvl w:val="0"/>
          <w:numId w:val="2"/>
        </w:numPr>
        <w:spacing w:after="160" w:line="278" w:lineRule="auto"/>
        <w:rPr>
          <w:b/>
          <w:bCs/>
        </w:rPr>
      </w:pPr>
      <w:bookmarkStart w:id="0" w:name="_Hlk175695421"/>
      <w:proofErr w:type="spellStart"/>
      <w:r w:rsidRPr="00B06C7C">
        <w:rPr>
          <w:b/>
          <w:bCs/>
        </w:rPr>
        <w:t>ivardinkite</w:t>
      </w:r>
      <w:proofErr w:type="spellEnd"/>
      <w:r w:rsidRPr="00B06C7C">
        <w:rPr>
          <w:b/>
          <w:bCs/>
        </w:rPr>
        <w:t xml:space="preserve"> 2 </w:t>
      </w:r>
      <w:proofErr w:type="spellStart"/>
      <w:r w:rsidRPr="00B06C7C">
        <w:rPr>
          <w:b/>
          <w:bCs/>
        </w:rPr>
        <w:t>esminius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skirtumus</w:t>
      </w:r>
      <w:proofErr w:type="spellEnd"/>
      <w:r w:rsidRPr="00B06C7C">
        <w:rPr>
          <w:b/>
          <w:bCs/>
        </w:rPr>
        <w:t xml:space="preserve"> tarp </w:t>
      </w:r>
      <w:proofErr w:type="spellStart"/>
      <w:r w:rsidRPr="00B06C7C">
        <w:rPr>
          <w:b/>
          <w:bCs/>
        </w:rPr>
        <w:t>nuoseklaus</w:t>
      </w:r>
      <w:proofErr w:type="spellEnd"/>
      <w:r w:rsidRPr="00B06C7C">
        <w:rPr>
          <w:b/>
          <w:bCs/>
        </w:rPr>
        <w:t xml:space="preserve"> (waterfall) </w:t>
      </w:r>
      <w:proofErr w:type="spellStart"/>
      <w:r w:rsidRPr="00B06C7C">
        <w:rPr>
          <w:b/>
          <w:bCs/>
        </w:rPr>
        <w:t>ir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Vmodelio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gyvavimo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ciklo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modeliu</w:t>
      </w:r>
      <w:proofErr w:type="spellEnd"/>
      <w:r w:rsidRPr="00B06C7C">
        <w:rPr>
          <w:b/>
          <w:bCs/>
        </w:rPr>
        <w:t xml:space="preserve"> (GCM</w:t>
      </w:r>
      <w:r w:rsidR="00D2155A">
        <w:rPr>
          <w:b/>
          <w:bCs/>
        </w:rPr>
        <w:t>)</w:t>
      </w:r>
    </w:p>
    <w:p w14:paraId="283B664D" w14:textId="77777777" w:rsidR="00D2155A" w:rsidRPr="00B06C7C" w:rsidRDefault="00D2155A" w:rsidP="00D215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Proceso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struktūra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iteratyvumas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09D05A83" w14:textId="6B2B0687" w:rsidR="00D2155A" w:rsidRPr="00B06C7C" w:rsidRDefault="00D2155A" w:rsidP="00D215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linijinis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procesas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kuriame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kiekviena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fazė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vyksta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po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kito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192D1275" w14:textId="147D2BF7" w:rsidR="00D2155A" w:rsidRPr="00B06C7C" w:rsidRDefault="00D2155A" w:rsidP="00D215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B06C7C">
        <w:rPr>
          <w:rFonts w:ascii="Times New Roman" w:eastAsia="Times New Roman" w:hAnsi="Times New Roman" w:cs="Times New Roman"/>
          <w:lang w:eastAsia="en-GB"/>
        </w:rPr>
        <w:t xml:space="preserve"> GCM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iteratyvus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kuris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atlikti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tam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tikras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veiklas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lygiagrečiai</w:t>
      </w:r>
      <w:proofErr w:type="spellEnd"/>
    </w:p>
    <w:p w14:paraId="7129D530" w14:textId="77777777" w:rsidR="00D2155A" w:rsidRPr="00B06C7C" w:rsidRDefault="00D2155A" w:rsidP="00D215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Testavimo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laikas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procesas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6CE4859A" w14:textId="1F6C50B8" w:rsidR="00D2155A" w:rsidRPr="00B06C7C" w:rsidRDefault="00D2155A" w:rsidP="00D215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Testavimas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dažniausiai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atliekamas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tik po to, kai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visos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kitos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fazės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baigtos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15E645D5" w14:textId="2BBFA3A6" w:rsidR="00D2155A" w:rsidRDefault="00D2155A" w:rsidP="00D215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B06C7C">
        <w:rPr>
          <w:rFonts w:ascii="Times New Roman" w:eastAsia="Times New Roman" w:hAnsi="Times New Roman" w:cs="Times New Roman"/>
          <w:lang w:eastAsia="en-GB"/>
        </w:rPr>
        <w:t xml:space="preserve"> GCM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ankstyvąjį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testavimą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nes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testavimas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vyksta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nuosekliai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kartu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su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kiekviena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kūrimo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lang w:eastAsia="en-GB"/>
        </w:rPr>
        <w:t>fazė</w:t>
      </w:r>
      <w:proofErr w:type="spellEnd"/>
      <w:r w:rsidRPr="00B06C7C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006E377A" w14:textId="77777777" w:rsidR="00D2155A" w:rsidRPr="00B06C7C" w:rsidRDefault="00D2155A" w:rsidP="00D2155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6B1511C" w14:textId="77777777" w:rsidR="00D2155A" w:rsidRDefault="00D2155A" w:rsidP="00D2155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B06C7C">
        <w:rPr>
          <w:b/>
          <w:bCs/>
        </w:rPr>
        <w:t>iteratyvaus</w:t>
      </w:r>
      <w:proofErr w:type="spellEnd"/>
      <w:r w:rsidRPr="00B06C7C">
        <w:rPr>
          <w:b/>
          <w:bCs/>
        </w:rPr>
        <w:t xml:space="preserve"> GCM </w:t>
      </w:r>
      <w:proofErr w:type="spellStart"/>
      <w:r w:rsidRPr="00B06C7C">
        <w:rPr>
          <w:b/>
          <w:bCs/>
        </w:rPr>
        <w:t>trukumai</w:t>
      </w:r>
      <w:proofErr w:type="spellEnd"/>
    </w:p>
    <w:p w14:paraId="615782C7" w14:textId="7540E90D" w:rsidR="00D2155A" w:rsidRDefault="00D2155A" w:rsidP="00D2155A">
      <w:pPr>
        <w:pStyle w:val="ListParagraph"/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Didesnės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sąnaudos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daugybės</w:t>
      </w:r>
      <w:proofErr w:type="spellEnd"/>
      <w:r>
        <w:t xml:space="preserve"> </w:t>
      </w:r>
      <w:proofErr w:type="spellStart"/>
      <w:r>
        <w:t>iteracijų</w:t>
      </w:r>
      <w:proofErr w:type="spellEnd"/>
    </w:p>
    <w:p w14:paraId="2EF7388E" w14:textId="22DCF055" w:rsidR="00D2155A" w:rsidRDefault="00D2155A" w:rsidP="00D2155A">
      <w:pPr>
        <w:pStyle w:val="ListParagraph"/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Rizika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dėl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reikalavimų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kintamumo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projektų</w:t>
      </w:r>
      <w:proofErr w:type="spellEnd"/>
      <w:r>
        <w:t xml:space="preserve"> </w:t>
      </w:r>
      <w:proofErr w:type="spellStart"/>
      <w:r>
        <w:t>iteratyvumo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ilgesnio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, kai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kisti</w:t>
      </w:r>
      <w:proofErr w:type="spellEnd"/>
    </w:p>
    <w:p w14:paraId="4CF6B406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563AA474" w14:textId="2BB946EC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  <w:r w:rsidRPr="00B06C7C">
        <w:rPr>
          <w:b/>
          <w:bCs/>
        </w:rPr>
        <w:t xml:space="preserve">GCM </w:t>
      </w:r>
      <w:proofErr w:type="spellStart"/>
      <w:r w:rsidRPr="00B06C7C">
        <w:rPr>
          <w:b/>
          <w:bCs/>
        </w:rPr>
        <w:t>privalumai</w:t>
      </w:r>
      <w:proofErr w:type="spellEnd"/>
    </w:p>
    <w:p w14:paraId="5512A728" w14:textId="2EEBF5D0" w:rsidR="00D2155A" w:rsidRDefault="00D2155A" w:rsidP="00D2155A">
      <w:pPr>
        <w:pStyle w:val="ListParagraph"/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Aiškumas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paprastumas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aiškus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paprastas</w:t>
      </w:r>
      <w:proofErr w:type="spellEnd"/>
    </w:p>
    <w:p w14:paraId="735A45E1" w14:textId="2697534E" w:rsidR="00D2155A" w:rsidRDefault="00D2155A" w:rsidP="00D2155A">
      <w:pPr>
        <w:pStyle w:val="ListParagraph"/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Aiški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atsakomybė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aiškiai</w:t>
      </w:r>
      <w:proofErr w:type="spellEnd"/>
      <w:r>
        <w:t xml:space="preserve"> </w:t>
      </w:r>
      <w:proofErr w:type="spellStart"/>
      <w:r>
        <w:t>apibrėžtus</w:t>
      </w:r>
      <w:proofErr w:type="spellEnd"/>
      <w:r>
        <w:t xml:space="preserve"> </w:t>
      </w:r>
      <w:proofErr w:type="spellStart"/>
      <w:r>
        <w:t>tikslus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rezultatus</w:t>
      </w:r>
      <w:proofErr w:type="spellEnd"/>
    </w:p>
    <w:p w14:paraId="4BB69EFF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26C92A31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3B24B4B0" w14:textId="75D9AC08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  <w:color w:val="FF0000"/>
        </w:rPr>
      </w:pPr>
      <w:proofErr w:type="spellStart"/>
      <w:r w:rsidRPr="00315D1A">
        <w:rPr>
          <w:b/>
          <w:bCs/>
          <w:color w:val="FF0000"/>
        </w:rPr>
        <w:lastRenderedPageBreak/>
        <w:t>aprasykite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sistemos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architekturos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apibrezties</w:t>
      </w:r>
      <w:proofErr w:type="spellEnd"/>
      <w:r w:rsidRPr="00315D1A">
        <w:rPr>
          <w:b/>
          <w:bCs/>
          <w:color w:val="FF0000"/>
        </w:rPr>
        <w:t xml:space="preserve"> (architectural definition) </w:t>
      </w:r>
      <w:proofErr w:type="spellStart"/>
      <w:r w:rsidRPr="00315D1A">
        <w:rPr>
          <w:b/>
          <w:bCs/>
          <w:color w:val="FF0000"/>
        </w:rPr>
        <w:t>proceso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dedamasias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pagal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pasirinkta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proceso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specifikavimo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sablona</w:t>
      </w:r>
      <w:proofErr w:type="spellEnd"/>
    </w:p>
    <w:p w14:paraId="059CEC67" w14:textId="7025E87B" w:rsidR="00D2155A" w:rsidRDefault="00D2155A" w:rsidP="00D2155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esminis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kūrimo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etapas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skirtas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kurti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pasirinkti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alternatyvas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kurios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atitinka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suinteresuotųjų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asmenų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lūkesčius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sistemos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reikalavimus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Pagal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procesų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specifikavimo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šabloną</w:t>
      </w:r>
      <w:proofErr w:type="spellEnd"/>
    </w:p>
    <w:p w14:paraId="49B1ECE5" w14:textId="48442C3F" w:rsidR="00D2155A" w:rsidRPr="00E50EA9" w:rsidRDefault="00D2155A" w:rsidP="00D2155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generavimas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,</w:t>
      </w:r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pasirinkimas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,</w:t>
      </w:r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Architektūros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dokumentavimas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ir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vaizdavimas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,</w:t>
      </w:r>
      <w:r w:rsidRPr="00D2155A"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Architektūros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suderinimas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reikalavimais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,</w:t>
      </w:r>
      <w:r w:rsidRPr="00D2155A"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Architektūros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priežiūra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ir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evoliucija</w:t>
      </w:r>
      <w:proofErr w:type="spellEnd"/>
      <w:r w:rsidRPr="00D215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14:paraId="0FFFADE7" w14:textId="49D9D93E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  <w:color w:val="FF0000"/>
        </w:rPr>
      </w:pPr>
    </w:p>
    <w:p w14:paraId="3025FFFE" w14:textId="123AA965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  <w:color w:val="FF0000"/>
        </w:rPr>
      </w:pPr>
      <w:proofErr w:type="spellStart"/>
      <w:r w:rsidRPr="00315D1A">
        <w:rPr>
          <w:b/>
          <w:bCs/>
          <w:color w:val="FF0000"/>
        </w:rPr>
        <w:t>pateikite</w:t>
      </w:r>
      <w:proofErr w:type="spellEnd"/>
      <w:r w:rsidRPr="00315D1A">
        <w:rPr>
          <w:b/>
          <w:bCs/>
          <w:color w:val="FF0000"/>
        </w:rPr>
        <w:t xml:space="preserve"> </w:t>
      </w:r>
      <w:proofErr w:type="spellStart"/>
      <w:r w:rsidRPr="00315D1A">
        <w:rPr>
          <w:b/>
          <w:bCs/>
          <w:color w:val="FF0000"/>
        </w:rPr>
        <w:t>pavyzdziu</w:t>
      </w:r>
      <w:proofErr w:type="spellEnd"/>
      <w:r w:rsidRPr="00315D1A">
        <w:rPr>
          <w:b/>
          <w:bCs/>
          <w:color w:val="FF0000"/>
        </w:rPr>
        <w:t xml:space="preserve"> (min 3) kas </w:t>
      </w:r>
      <w:proofErr w:type="spellStart"/>
      <w:r w:rsidRPr="00315D1A">
        <w:rPr>
          <w:b/>
          <w:bCs/>
          <w:color w:val="FF0000"/>
        </w:rPr>
        <w:t>pagal</w:t>
      </w:r>
      <w:proofErr w:type="spellEnd"/>
      <w:r w:rsidRPr="00315D1A">
        <w:rPr>
          <w:b/>
          <w:bCs/>
          <w:color w:val="FF0000"/>
        </w:rPr>
        <w:t xml:space="preserve"> CMMI-DEV 2.0</w:t>
      </w:r>
    </w:p>
    <w:p w14:paraId="16AE085D" w14:textId="4CB9A5D3" w:rsidR="00D2155A" w:rsidRPr="00E74B40" w:rsidRDefault="00D2155A" w:rsidP="00D2155A">
      <w:pPr>
        <w:pStyle w:val="ListParagraph"/>
        <w:rPr>
          <w:b/>
          <w:bCs/>
        </w:rPr>
      </w:pPr>
      <w:proofErr w:type="spellStart"/>
      <w:r w:rsidRPr="00487FFD">
        <w:rPr>
          <w:b/>
          <w:bCs/>
        </w:rPr>
        <w:t>Reikalavimų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rinkimas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ir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analiz</w:t>
      </w:r>
      <w:r>
        <w:rPr>
          <w:b/>
          <w:bCs/>
        </w:rPr>
        <w:t>e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Reikalavimų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suskaidymas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ir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detalizavimas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Reikalavimų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suderinamumo</w:t>
      </w:r>
      <w:proofErr w:type="spellEnd"/>
      <w:r w:rsidRPr="00487FFD">
        <w:rPr>
          <w:b/>
          <w:bCs/>
        </w:rPr>
        <w:t xml:space="preserve"> </w:t>
      </w:r>
      <w:proofErr w:type="spellStart"/>
      <w:r w:rsidRPr="00487FFD">
        <w:rPr>
          <w:b/>
          <w:bCs/>
        </w:rPr>
        <w:t>patikrinima</w:t>
      </w:r>
      <w:r>
        <w:rPr>
          <w:b/>
          <w:bCs/>
        </w:rPr>
        <w:t>s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Suinteresuotųjų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šalių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poreikių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surinkimas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Reikalavimų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analizė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Reikalavimų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transformavimas</w:t>
      </w:r>
      <w:proofErr w:type="spellEnd"/>
      <w:r>
        <w:rPr>
          <w:b/>
          <w:bCs/>
        </w:rPr>
        <w:t>,</w:t>
      </w:r>
      <w:r w:rsidRPr="00D2155A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Reikalavimų</w:t>
      </w:r>
      <w:proofErr w:type="spellEnd"/>
      <w:r w:rsidRPr="00E74B40">
        <w:rPr>
          <w:b/>
          <w:bCs/>
        </w:rPr>
        <w:t xml:space="preserve"> </w:t>
      </w:r>
      <w:proofErr w:type="spellStart"/>
      <w:r w:rsidRPr="00E74B40">
        <w:rPr>
          <w:b/>
          <w:bCs/>
        </w:rPr>
        <w:t>validacija</w:t>
      </w:r>
      <w:proofErr w:type="spellEnd"/>
      <w:r w:rsidRPr="00E74B40">
        <w:rPr>
          <w:b/>
          <w:bCs/>
        </w:rPr>
        <w:t>:</w:t>
      </w:r>
    </w:p>
    <w:p w14:paraId="410493A6" w14:textId="2D839202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1AA2F9D3" w14:textId="77777777" w:rsidR="00D2155A" w:rsidRPr="00901488" w:rsidRDefault="00D2155A" w:rsidP="00D2155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b/>
          <w:bCs/>
          <w:color w:val="8EAADB" w:themeColor="accent5" w:themeTint="99"/>
        </w:rPr>
      </w:pPr>
      <w:proofErr w:type="spellStart"/>
      <w:r w:rsidRPr="00901488">
        <w:rPr>
          <w:b/>
          <w:bCs/>
          <w:color w:val="8EAADB" w:themeColor="accent5" w:themeTint="99"/>
        </w:rPr>
        <w:t>kodel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specifikuojant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reikalavimus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reikia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aprasyti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priemimo</w:t>
      </w:r>
      <w:proofErr w:type="spellEnd"/>
      <w:r w:rsidRPr="00901488">
        <w:rPr>
          <w:b/>
          <w:bCs/>
          <w:color w:val="8EAADB" w:themeColor="accent5" w:themeTint="99"/>
        </w:rPr>
        <w:t>/</w:t>
      </w:r>
      <w:proofErr w:type="spellStart"/>
      <w:r w:rsidRPr="00901488">
        <w:rPr>
          <w:b/>
          <w:bCs/>
          <w:color w:val="8EAADB" w:themeColor="accent5" w:themeTint="99"/>
        </w:rPr>
        <w:t>tikimo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kriterijus</w:t>
      </w:r>
      <w:proofErr w:type="spellEnd"/>
      <w:r w:rsidRPr="00901488">
        <w:rPr>
          <w:b/>
          <w:bCs/>
          <w:color w:val="8EAADB" w:themeColor="accent5" w:themeTint="99"/>
        </w:rPr>
        <w:t xml:space="preserve">. </w:t>
      </w:r>
      <w:proofErr w:type="spellStart"/>
      <w:r w:rsidRPr="00901488">
        <w:rPr>
          <w:b/>
          <w:bCs/>
          <w:color w:val="8EAADB" w:themeColor="accent5" w:themeTint="99"/>
        </w:rPr>
        <w:t>Nurodykite</w:t>
      </w:r>
      <w:proofErr w:type="spellEnd"/>
      <w:r w:rsidRPr="00901488">
        <w:rPr>
          <w:b/>
          <w:bCs/>
          <w:color w:val="8EAADB" w:themeColor="accent5" w:themeTint="99"/>
        </w:rPr>
        <w:t xml:space="preserve"> bent 3 </w:t>
      </w:r>
      <w:proofErr w:type="spellStart"/>
      <w:r w:rsidRPr="00901488">
        <w:rPr>
          <w:b/>
          <w:bCs/>
          <w:color w:val="8EAADB" w:themeColor="accent5" w:themeTint="99"/>
        </w:rPr>
        <w:t>priezastis</w:t>
      </w:r>
      <w:proofErr w:type="spellEnd"/>
    </w:p>
    <w:p w14:paraId="1305F40C" w14:textId="77777777" w:rsidR="00D2155A" w:rsidRPr="00B56B09" w:rsidRDefault="00D2155A" w:rsidP="00D2155A">
      <w:pPr>
        <w:pStyle w:val="NormalWeb"/>
        <w:rPr>
          <w:b/>
          <w:bCs/>
        </w:rPr>
      </w:pPr>
      <w:proofErr w:type="spellStart"/>
      <w:r w:rsidRPr="00B56B09">
        <w:rPr>
          <w:b/>
          <w:bCs/>
        </w:rPr>
        <w:t>Paaiškinti</w:t>
      </w:r>
      <w:proofErr w:type="spellEnd"/>
      <w:r w:rsidRPr="00B56B09">
        <w:rPr>
          <w:b/>
          <w:bCs/>
        </w:rPr>
        <w:t xml:space="preserve"> tam, </w:t>
      </w:r>
      <w:proofErr w:type="spellStart"/>
      <w:r w:rsidRPr="00B56B09">
        <w:rPr>
          <w:b/>
          <w:bCs/>
        </w:rPr>
        <w:t>kad</w:t>
      </w:r>
      <w:proofErr w:type="spellEnd"/>
      <w:r w:rsidRPr="00B56B09">
        <w:rPr>
          <w:b/>
          <w:bCs/>
        </w:rPr>
        <w:t>:</w:t>
      </w:r>
    </w:p>
    <w:p w14:paraId="66701D50" w14:textId="77777777" w:rsidR="00D2155A" w:rsidRPr="00B56B09" w:rsidRDefault="00D2155A" w:rsidP="00D2155A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 w:rsidRPr="00B56B09">
        <w:rPr>
          <w:b/>
          <w:bCs/>
        </w:rPr>
        <w:t>Užtikrinti</w:t>
      </w:r>
      <w:proofErr w:type="spellEnd"/>
      <w:r w:rsidRPr="00B56B09">
        <w:rPr>
          <w:b/>
          <w:bCs/>
        </w:rPr>
        <w:t xml:space="preserve">, jog </w:t>
      </w:r>
      <w:proofErr w:type="spellStart"/>
      <w:r w:rsidRPr="00B56B09">
        <w:rPr>
          <w:b/>
          <w:bCs/>
        </w:rPr>
        <w:t>visi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vienodai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supranta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problemą</w:t>
      </w:r>
      <w:proofErr w:type="spellEnd"/>
      <w:r w:rsidRPr="00B56B09">
        <w:rPr>
          <w:b/>
          <w:bCs/>
        </w:rPr>
        <w:t>.</w:t>
      </w:r>
    </w:p>
    <w:p w14:paraId="762185AA" w14:textId="77777777" w:rsidR="00D2155A" w:rsidRPr="00B56B09" w:rsidRDefault="00D2155A" w:rsidP="00D2155A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 w:rsidRPr="00B56B09">
        <w:rPr>
          <w:b/>
          <w:bCs/>
        </w:rPr>
        <w:t>Padėti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komandos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nariams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suprasti</w:t>
      </w:r>
      <w:proofErr w:type="spellEnd"/>
      <w:r w:rsidRPr="00B56B09">
        <w:rPr>
          <w:b/>
          <w:bCs/>
        </w:rPr>
        <w:t xml:space="preserve">, </w:t>
      </w:r>
      <w:proofErr w:type="spellStart"/>
      <w:r w:rsidRPr="00B56B09">
        <w:rPr>
          <w:b/>
          <w:bCs/>
        </w:rPr>
        <w:t>kada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istorija</w:t>
      </w:r>
      <w:proofErr w:type="spellEnd"/>
      <w:r w:rsidRPr="00B56B09">
        <w:rPr>
          <w:b/>
          <w:bCs/>
        </w:rPr>
        <w:t xml:space="preserve"> (</w:t>
      </w:r>
      <w:proofErr w:type="spellStart"/>
      <w:r w:rsidRPr="00B56B09">
        <w:rPr>
          <w:b/>
          <w:bCs/>
        </w:rPr>
        <w:t>užduotis</w:t>
      </w:r>
      <w:proofErr w:type="spellEnd"/>
      <w:r w:rsidRPr="00B56B09">
        <w:rPr>
          <w:b/>
          <w:bCs/>
        </w:rPr>
        <w:t xml:space="preserve">) </w:t>
      </w:r>
      <w:proofErr w:type="spellStart"/>
      <w:r w:rsidRPr="00B56B09">
        <w:rPr>
          <w:b/>
          <w:bCs/>
        </w:rPr>
        <w:t>yra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užbaigta</w:t>
      </w:r>
      <w:proofErr w:type="spellEnd"/>
      <w:r w:rsidRPr="00B56B09">
        <w:rPr>
          <w:b/>
          <w:bCs/>
        </w:rPr>
        <w:t>.</w:t>
      </w:r>
    </w:p>
    <w:p w14:paraId="7F11B168" w14:textId="77777777" w:rsidR="00D2155A" w:rsidRPr="00B56B09" w:rsidRDefault="00D2155A" w:rsidP="00D2155A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 w:rsidRPr="00B56B09">
        <w:rPr>
          <w:b/>
          <w:bCs/>
        </w:rPr>
        <w:t>Padėti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patikrinti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istoriją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naudojant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automatizuotus</w:t>
      </w:r>
      <w:proofErr w:type="spellEnd"/>
      <w:r w:rsidRPr="00B56B09">
        <w:rPr>
          <w:b/>
          <w:bCs/>
        </w:rPr>
        <w:t xml:space="preserve"> </w:t>
      </w:r>
      <w:proofErr w:type="spellStart"/>
      <w:r w:rsidRPr="00B56B09">
        <w:rPr>
          <w:b/>
          <w:bCs/>
        </w:rPr>
        <w:t>testus</w:t>
      </w:r>
      <w:proofErr w:type="spellEnd"/>
    </w:p>
    <w:p w14:paraId="323E49D3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4A08E33B" w14:textId="77777777" w:rsidR="00D2155A" w:rsidRPr="00901488" w:rsidRDefault="00D2155A" w:rsidP="00D2155A">
      <w:pPr>
        <w:pStyle w:val="NormalWeb"/>
        <w:rPr>
          <w:b/>
          <w:bCs/>
          <w:color w:val="8EAADB" w:themeColor="accent5" w:themeTint="99"/>
        </w:rPr>
      </w:pPr>
      <w:proofErr w:type="spellStart"/>
      <w:r w:rsidRPr="00901488">
        <w:rPr>
          <w:b/>
          <w:bCs/>
          <w:color w:val="8EAADB" w:themeColor="accent5" w:themeTint="99"/>
        </w:rPr>
        <w:t>ivardinkite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pagrindines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veiklas</w:t>
      </w:r>
      <w:proofErr w:type="spellEnd"/>
      <w:r w:rsidRPr="00901488">
        <w:rPr>
          <w:b/>
          <w:bCs/>
          <w:color w:val="8EAADB" w:themeColor="accent5" w:themeTint="99"/>
        </w:rPr>
        <w:t xml:space="preserve"> CMII-DEV </w:t>
      </w:r>
      <w:proofErr w:type="spellStart"/>
      <w:r w:rsidRPr="00901488">
        <w:rPr>
          <w:b/>
          <w:bCs/>
          <w:color w:val="8EAADB" w:themeColor="accent5" w:themeTint="99"/>
        </w:rPr>
        <w:t>techninio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proofErr w:type="gramStart"/>
      <w:r w:rsidRPr="00901488">
        <w:rPr>
          <w:b/>
          <w:bCs/>
          <w:color w:val="8EAADB" w:themeColor="accent5" w:themeTint="99"/>
        </w:rPr>
        <w:t>sprendimo</w:t>
      </w:r>
      <w:proofErr w:type="spellEnd"/>
      <w:r w:rsidRPr="00901488">
        <w:rPr>
          <w:b/>
          <w:bCs/>
          <w:color w:val="8EAADB" w:themeColor="accent5" w:themeTint="99"/>
        </w:rPr>
        <w:t>(</w:t>
      </w:r>
      <w:proofErr w:type="gramEnd"/>
      <w:r w:rsidRPr="00901488">
        <w:rPr>
          <w:b/>
          <w:bCs/>
          <w:color w:val="8EAADB" w:themeColor="accent5" w:themeTint="99"/>
        </w:rPr>
        <w:t xml:space="preserve">technical solution) </w:t>
      </w:r>
      <w:proofErr w:type="spellStart"/>
      <w:r w:rsidRPr="00901488">
        <w:rPr>
          <w:b/>
          <w:bCs/>
          <w:color w:val="8EAADB" w:themeColor="accent5" w:themeTint="99"/>
        </w:rPr>
        <w:t>procese</w:t>
      </w:r>
      <w:proofErr w:type="spellEnd"/>
    </w:p>
    <w:p w14:paraId="6D5EC88E" w14:textId="77777777" w:rsidR="00D2155A" w:rsidRPr="007D09C2" w:rsidRDefault="00D2155A" w:rsidP="00D2155A">
      <w:pPr>
        <w:pStyle w:val="NormalWeb"/>
        <w:rPr>
          <w:b/>
          <w:bCs/>
        </w:rPr>
      </w:pPr>
      <w:proofErr w:type="spellStart"/>
      <w:r w:rsidRPr="007D09C2">
        <w:rPr>
          <w:b/>
          <w:bCs/>
        </w:rPr>
        <w:t>Produktų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komponentų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sprendimų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pasirinkimas</w:t>
      </w:r>
      <w:proofErr w:type="spellEnd"/>
      <w:r w:rsidRPr="007D09C2">
        <w:rPr>
          <w:b/>
          <w:bCs/>
        </w:rPr>
        <w:t xml:space="preserve"> (TS.SG 1 Select Product Component Solutions):</w:t>
      </w:r>
    </w:p>
    <w:p w14:paraId="6840F050" w14:textId="77777777" w:rsidR="00D2155A" w:rsidRPr="007D09C2" w:rsidRDefault="00D2155A" w:rsidP="00D2155A">
      <w:pPr>
        <w:pStyle w:val="NormalWeb"/>
        <w:numPr>
          <w:ilvl w:val="0"/>
          <w:numId w:val="6"/>
        </w:numPr>
        <w:rPr>
          <w:b/>
          <w:bCs/>
        </w:rPr>
      </w:pPr>
      <w:r w:rsidRPr="007D09C2">
        <w:rPr>
          <w:b/>
          <w:bCs/>
        </w:rPr>
        <w:t xml:space="preserve">Pasirenkami </w:t>
      </w:r>
      <w:proofErr w:type="spellStart"/>
      <w:r w:rsidRPr="007D09C2">
        <w:rPr>
          <w:b/>
          <w:bCs/>
        </w:rPr>
        <w:t>produktų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arba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jų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komponentų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sprendimai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iš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galimų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alternatyvų</w:t>
      </w:r>
      <w:proofErr w:type="spellEnd"/>
      <w:r w:rsidRPr="007D09C2">
        <w:rPr>
          <w:b/>
          <w:bCs/>
        </w:rPr>
        <w:t xml:space="preserve">. </w:t>
      </w:r>
      <w:proofErr w:type="spellStart"/>
      <w:r w:rsidRPr="007D09C2">
        <w:rPr>
          <w:b/>
          <w:bCs/>
        </w:rPr>
        <w:t>Šioje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veikloje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yra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atliekama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įvairių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sprendimų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analizė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įvertinamos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alternatyvos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atsižvelgiant</w:t>
      </w:r>
      <w:proofErr w:type="spellEnd"/>
      <w:r w:rsidRPr="007D09C2">
        <w:rPr>
          <w:b/>
          <w:bCs/>
        </w:rPr>
        <w:t xml:space="preserve"> į </w:t>
      </w:r>
      <w:proofErr w:type="spellStart"/>
      <w:r w:rsidRPr="007D09C2">
        <w:rPr>
          <w:b/>
          <w:bCs/>
        </w:rPr>
        <w:t>reikalavimus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rizikas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ir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kitus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veiksnius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kad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būtų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pasirinktas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tinkamiausias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sprendimas</w:t>
      </w:r>
      <w:proofErr w:type="spellEnd"/>
      <w:r w:rsidRPr="007D09C2">
        <w:rPr>
          <w:b/>
          <w:bCs/>
        </w:rPr>
        <w:t>.</w:t>
      </w:r>
    </w:p>
    <w:p w14:paraId="1E50094D" w14:textId="77777777" w:rsidR="00D2155A" w:rsidRPr="007D09C2" w:rsidRDefault="00D2155A" w:rsidP="00D2155A">
      <w:pPr>
        <w:pStyle w:val="NormalWeb"/>
        <w:rPr>
          <w:b/>
          <w:bCs/>
        </w:rPr>
      </w:pPr>
      <w:proofErr w:type="gramStart"/>
      <w:r w:rsidRPr="007D09C2">
        <w:rPr>
          <w:b/>
          <w:bCs/>
        </w:rPr>
        <w:t xml:space="preserve">  </w:t>
      </w:r>
      <w:proofErr w:type="spellStart"/>
      <w:r w:rsidRPr="007D09C2">
        <w:rPr>
          <w:b/>
          <w:bCs/>
        </w:rPr>
        <w:t>Dizaino</w:t>
      </w:r>
      <w:proofErr w:type="spellEnd"/>
      <w:proofErr w:type="gram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kūrimas</w:t>
      </w:r>
      <w:proofErr w:type="spellEnd"/>
      <w:r w:rsidRPr="007D09C2">
        <w:rPr>
          <w:b/>
          <w:bCs/>
        </w:rPr>
        <w:t xml:space="preserve"> (TS.SG 2 Develop the Design):</w:t>
      </w:r>
    </w:p>
    <w:p w14:paraId="7F819973" w14:textId="77777777" w:rsidR="00D2155A" w:rsidRPr="007D09C2" w:rsidRDefault="00D2155A" w:rsidP="00D2155A">
      <w:pPr>
        <w:pStyle w:val="NormalWeb"/>
        <w:numPr>
          <w:ilvl w:val="0"/>
          <w:numId w:val="7"/>
        </w:numPr>
        <w:rPr>
          <w:b/>
          <w:bCs/>
        </w:rPr>
      </w:pPr>
      <w:proofErr w:type="spellStart"/>
      <w:r w:rsidRPr="007D09C2">
        <w:rPr>
          <w:b/>
          <w:bCs/>
        </w:rPr>
        <w:t>Kuriami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produktų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arba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jų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komponentų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dizainai</w:t>
      </w:r>
      <w:proofErr w:type="spellEnd"/>
      <w:r w:rsidRPr="007D09C2">
        <w:rPr>
          <w:b/>
          <w:bCs/>
        </w:rPr>
        <w:t xml:space="preserve">. </w:t>
      </w:r>
      <w:proofErr w:type="spellStart"/>
      <w:r w:rsidRPr="007D09C2">
        <w:rPr>
          <w:b/>
          <w:bCs/>
        </w:rPr>
        <w:t>Šioje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veikloje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yra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detalizuojami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pasirinkti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sprendimai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kuriant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išsamų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dizainą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kuris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atitinka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visus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nustatytus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reikalavimus</w:t>
      </w:r>
      <w:proofErr w:type="spellEnd"/>
      <w:r w:rsidRPr="007D09C2">
        <w:rPr>
          <w:b/>
          <w:bCs/>
        </w:rPr>
        <w:t xml:space="preserve">. </w:t>
      </w:r>
      <w:proofErr w:type="spellStart"/>
      <w:r w:rsidRPr="007D09C2">
        <w:rPr>
          <w:b/>
          <w:bCs/>
        </w:rPr>
        <w:t>Dizainas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taip</w:t>
      </w:r>
      <w:proofErr w:type="spellEnd"/>
      <w:r w:rsidRPr="007D09C2">
        <w:rPr>
          <w:b/>
          <w:bCs/>
        </w:rPr>
        <w:t xml:space="preserve"> pat </w:t>
      </w:r>
      <w:proofErr w:type="spellStart"/>
      <w:r w:rsidRPr="007D09C2">
        <w:rPr>
          <w:b/>
          <w:bCs/>
        </w:rPr>
        <w:t>gali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apimti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techninių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specifikacijų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architektūros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ir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kitų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su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produktu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susijusių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aspektų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apibrėžimą</w:t>
      </w:r>
      <w:proofErr w:type="spellEnd"/>
      <w:r w:rsidRPr="007D09C2">
        <w:rPr>
          <w:b/>
          <w:bCs/>
        </w:rPr>
        <w:t>.</w:t>
      </w:r>
    </w:p>
    <w:p w14:paraId="29E8BFBF" w14:textId="77777777" w:rsidR="00D2155A" w:rsidRPr="007D09C2" w:rsidRDefault="00D2155A" w:rsidP="00D2155A">
      <w:pPr>
        <w:pStyle w:val="NormalWeb"/>
        <w:rPr>
          <w:b/>
          <w:bCs/>
        </w:rPr>
      </w:pPr>
      <w:proofErr w:type="gramStart"/>
      <w:r w:rsidRPr="007D09C2">
        <w:rPr>
          <w:b/>
          <w:bCs/>
        </w:rPr>
        <w:t xml:space="preserve">  </w:t>
      </w:r>
      <w:proofErr w:type="spellStart"/>
      <w:r w:rsidRPr="007D09C2">
        <w:rPr>
          <w:b/>
          <w:bCs/>
        </w:rPr>
        <w:t>Produkto</w:t>
      </w:r>
      <w:proofErr w:type="spellEnd"/>
      <w:proofErr w:type="gram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dizaino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įgyvendinimas</w:t>
      </w:r>
      <w:proofErr w:type="spellEnd"/>
      <w:r w:rsidRPr="007D09C2">
        <w:rPr>
          <w:b/>
          <w:bCs/>
        </w:rPr>
        <w:t xml:space="preserve"> (TS.SG 3 Implement the Product Design):</w:t>
      </w:r>
    </w:p>
    <w:p w14:paraId="6110DCAC" w14:textId="77777777" w:rsidR="00D2155A" w:rsidRPr="007D09C2" w:rsidRDefault="00D2155A" w:rsidP="00D2155A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7D09C2">
        <w:rPr>
          <w:b/>
          <w:bCs/>
        </w:rPr>
        <w:lastRenderedPageBreak/>
        <w:t>Įgyvendinami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produktų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komponentai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ir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susijusi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palaikymo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dokumentacija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pagal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sukurtą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dizainą</w:t>
      </w:r>
      <w:proofErr w:type="spellEnd"/>
      <w:r w:rsidRPr="007D09C2">
        <w:rPr>
          <w:b/>
          <w:bCs/>
        </w:rPr>
        <w:t xml:space="preserve">. </w:t>
      </w:r>
      <w:proofErr w:type="spellStart"/>
      <w:r w:rsidRPr="007D09C2">
        <w:rPr>
          <w:b/>
          <w:bCs/>
        </w:rPr>
        <w:t>Šioje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veikloje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yra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įgyvendinamas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fizinis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arba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programinis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produktas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kuris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atitinka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sukurto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dizaino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specifikacijas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įskaitant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ir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visą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reikalingą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dokumentaciją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kad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produktas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galėtų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būti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naudojamas</w:t>
      </w:r>
      <w:proofErr w:type="spellEnd"/>
      <w:r w:rsidRPr="007D09C2">
        <w:rPr>
          <w:b/>
          <w:bCs/>
        </w:rPr>
        <w:t xml:space="preserve">, </w:t>
      </w:r>
      <w:proofErr w:type="spellStart"/>
      <w:r w:rsidRPr="007D09C2">
        <w:rPr>
          <w:b/>
          <w:bCs/>
        </w:rPr>
        <w:t>palaikomas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ir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toliau</w:t>
      </w:r>
      <w:proofErr w:type="spellEnd"/>
      <w:r w:rsidRPr="007D09C2">
        <w:rPr>
          <w:b/>
          <w:bCs/>
        </w:rPr>
        <w:t xml:space="preserve"> </w:t>
      </w:r>
      <w:proofErr w:type="spellStart"/>
      <w:r w:rsidRPr="007D09C2">
        <w:rPr>
          <w:b/>
          <w:bCs/>
        </w:rPr>
        <w:t>vystomas</w:t>
      </w:r>
      <w:proofErr w:type="spellEnd"/>
      <w:r w:rsidRPr="007D09C2">
        <w:rPr>
          <w:b/>
          <w:bCs/>
        </w:rPr>
        <w:t>.</w:t>
      </w:r>
    </w:p>
    <w:p w14:paraId="09D4F6B3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189996A5" w14:textId="77777777" w:rsidR="00D2155A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</w:p>
    <w:p w14:paraId="76E7E62C" w14:textId="77777777" w:rsidR="00D2155A" w:rsidRPr="00901488" w:rsidRDefault="00D2155A" w:rsidP="00D2155A">
      <w:pPr>
        <w:pStyle w:val="NormalWeb"/>
        <w:rPr>
          <w:b/>
          <w:bCs/>
          <w:color w:val="8EAADB" w:themeColor="accent5" w:themeTint="99"/>
        </w:rPr>
      </w:pPr>
      <w:proofErr w:type="spellStart"/>
      <w:r w:rsidRPr="00901488">
        <w:rPr>
          <w:b/>
          <w:bCs/>
          <w:color w:val="8EAADB" w:themeColor="accent5" w:themeTint="99"/>
        </w:rPr>
        <w:t>Pateikite</w:t>
      </w:r>
      <w:proofErr w:type="spellEnd"/>
      <w:r w:rsidRPr="00901488">
        <w:rPr>
          <w:b/>
          <w:bCs/>
          <w:color w:val="8EAADB" w:themeColor="accent5" w:themeTint="99"/>
        </w:rPr>
        <w:t xml:space="preserve"> bent 5 </w:t>
      </w:r>
      <w:proofErr w:type="spellStart"/>
      <w:r w:rsidRPr="00901488">
        <w:rPr>
          <w:b/>
          <w:bCs/>
          <w:color w:val="8EAADB" w:themeColor="accent5" w:themeTint="99"/>
        </w:rPr>
        <w:t>kriterijas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architekturos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alternatyvu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svarstymui</w:t>
      </w:r>
      <w:proofErr w:type="spellEnd"/>
    </w:p>
    <w:p w14:paraId="267CDF6C" w14:textId="5B39DF2F" w:rsidR="00D2155A" w:rsidRPr="00B06C7C" w:rsidRDefault="00D2155A" w:rsidP="00D2155A">
      <w:pPr>
        <w:pStyle w:val="ListParagraph"/>
        <w:spacing w:before="100" w:beforeAutospacing="1" w:after="100" w:afterAutospacing="1"/>
        <w:rPr>
          <w:b/>
          <w:bCs/>
        </w:rPr>
      </w:pPr>
      <w:proofErr w:type="spellStart"/>
      <w:r>
        <w:rPr>
          <w:rStyle w:val="Strong"/>
          <w:rFonts w:eastAsiaTheme="majorEastAsia"/>
        </w:rPr>
        <w:t>Skalė</w:t>
      </w:r>
      <w:proofErr w:type="spellEnd"/>
      <w:r>
        <w:rPr>
          <w:rStyle w:val="Strong"/>
          <w:rFonts w:eastAsiaTheme="majorEastAsia"/>
        </w:rPr>
        <w:t>,</w:t>
      </w:r>
      <w:r w:rsidRPr="00D2155A">
        <w:rPr>
          <w:rStyle w:val="ListParagraph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Efektyvumas,Lankstumas</w:t>
      </w:r>
      <w:proofErr w:type="spellEnd"/>
      <w:proofErr w:type="gram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saugumas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prieziura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palaikymas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nasumas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patikimumas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lankstumas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pletojimo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galimybes,saugumas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suderinamumas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integravimas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kaina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islaidos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sudetingumas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rizikos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technologinis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tinkamumas</w:t>
      </w:r>
      <w:proofErr w:type="spellEnd"/>
    </w:p>
    <w:p w14:paraId="32CFD4C3" w14:textId="77777777" w:rsidR="00E53984" w:rsidRPr="00E53984" w:rsidRDefault="00E53984" w:rsidP="00E53984">
      <w:pPr>
        <w:rPr>
          <w:rStyle w:val="Strong"/>
          <w:b w:val="0"/>
          <w:bCs w:val="0"/>
        </w:rPr>
      </w:pPr>
    </w:p>
    <w:p w14:paraId="6A91F603" w14:textId="7E6B3DEA" w:rsidR="002B1E61" w:rsidRDefault="00D2155A" w:rsidP="002B1E61">
      <w:pPr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</w:pP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Pateikite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nefunkcinio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reikalavimo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ir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jo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itakos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architekturai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pavyzdi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pakomentuokite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kas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architekturoje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bus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itakojama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tarsi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noretumete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savo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komandai</w:t>
      </w:r>
      <w:proofErr w:type="spellEnd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 xml:space="preserve"> tai </w:t>
      </w:r>
      <w:proofErr w:type="spellStart"/>
      <w:r w:rsidRPr="00901488"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  <w:t>isaiskinti</w:t>
      </w:r>
      <w:proofErr w:type="spellEnd"/>
    </w:p>
    <w:p w14:paraId="4B924EDA" w14:textId="77777777" w:rsidR="00D2155A" w:rsidRDefault="00D2155A" w:rsidP="002B1E61">
      <w:pPr>
        <w:rPr>
          <w:rFonts w:ascii="Times New Roman" w:eastAsia="Times New Roman" w:hAnsi="Times New Roman" w:cs="Times New Roman"/>
          <w:b/>
          <w:bCs/>
          <w:color w:val="8EAADB" w:themeColor="accent5" w:themeTint="99"/>
          <w:lang w:eastAsia="en-GB"/>
        </w:rPr>
      </w:pPr>
    </w:p>
    <w:p w14:paraId="46424535" w14:textId="77777777" w:rsidR="00EA2D58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Sistemos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atsako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laikas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turi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būti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ne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ilgesnis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nei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200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milisekundžių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bet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kuriuo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paros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metu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nepriklausomai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nuo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vartotojų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skaičiaus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.</w:t>
      </w:r>
    </w:p>
    <w:p w14:paraId="40EFD538" w14:textId="4BD3AF24" w:rsidR="00EA2D58" w:rsidRPr="005278EC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>
        <w:t xml:space="preserve">Sistema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aukštą</w:t>
      </w:r>
      <w:proofErr w:type="spellEnd"/>
      <w:r>
        <w:t xml:space="preserve"> </w:t>
      </w:r>
      <w:proofErr w:type="spellStart"/>
      <w:r>
        <w:t>našumą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apdoroti</w:t>
      </w:r>
      <w:proofErr w:type="spellEnd"/>
      <w:r>
        <w:t xml:space="preserve"> </w:t>
      </w:r>
      <w:proofErr w:type="spellStart"/>
      <w:r>
        <w:t>didelį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per </w:t>
      </w:r>
      <w:proofErr w:type="spellStart"/>
      <w:r>
        <w:t>sekundę</w:t>
      </w:r>
      <w:proofErr w:type="spellEnd"/>
    </w:p>
    <w:p w14:paraId="7AB363B5" w14:textId="3E7D20F3" w:rsidR="00EA2D58" w:rsidRPr="005278EC" w:rsidRDefault="00EA2D58" w:rsidP="00EA2D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Technologijų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proofErr w:type="gram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pasirinkimas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eastAsia="en-GB"/>
        </w:rPr>
        <w:t>,</w:t>
      </w:r>
      <w:proofErr w:type="gramEnd"/>
      <w:r w:rsidRPr="00EA2D58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Tinklų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architektūra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eastAsia="en-GB"/>
        </w:rPr>
        <w:t>,</w:t>
      </w:r>
      <w:r w:rsidRPr="00EA2D58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Sistemos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architektūros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modelis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Monitoringas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ir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optimizacija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</w:p>
    <w:p w14:paraId="6AF2C066" w14:textId="18BA7907" w:rsidR="00EA2D58" w:rsidRDefault="00EA2D58" w:rsidP="00EA2D58">
      <w:pPr>
        <w:spacing w:before="100" w:beforeAutospacing="1" w:after="100" w:afterAutospacing="1"/>
        <w:ind w:left="360"/>
        <w:rPr>
          <w:rStyle w:val="Strong"/>
          <w:rFonts w:eastAsiaTheme="majorEastAsia"/>
        </w:rPr>
      </w:pPr>
      <w:proofErr w:type="spellStart"/>
      <w:proofErr w:type="gramStart"/>
      <w:r>
        <w:rPr>
          <w:rStyle w:val="Strong"/>
          <w:rFonts w:eastAsiaTheme="majorEastAsia"/>
        </w:rPr>
        <w:t>Skaliuojamumas,optimizavimas</w:t>
      </w:r>
      <w:proofErr w:type="spellEnd"/>
      <w:proofErr w:type="gram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tinkamos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technologijos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pasirinkimas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atsparumas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klaidoms</w:t>
      </w:r>
      <w:proofErr w:type="spellEnd"/>
      <w:r>
        <w:rPr>
          <w:rStyle w:val="Strong"/>
          <w:rFonts w:eastAsiaTheme="majorEastAsia"/>
        </w:rPr>
        <w:t>,</w:t>
      </w:r>
    </w:p>
    <w:p w14:paraId="5760E1B5" w14:textId="77777777" w:rsidR="00EA2D58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en-GB"/>
        </w:rPr>
      </w:pP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parasykite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uz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ka </w:t>
      </w: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atsakingas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psi </w:t>
      </w: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techininis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procesas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is </w:t>
      </w:r>
      <w:proofErr w:type="spellStart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>standarto</w:t>
      </w:r>
      <w:proofErr w:type="spellEnd"/>
      <w:r w:rsidRPr="00901488">
        <w:rPr>
          <w:rFonts w:ascii="Times New Roman" w:eastAsia="Times New Roman" w:hAnsi="Times New Roman" w:cs="Times New Roman"/>
          <w:color w:val="FF0000"/>
          <w:lang w:eastAsia="en-GB"/>
        </w:rPr>
        <w:t xml:space="preserve"> ISO/IEC TS 33061:2021</w:t>
      </w:r>
    </w:p>
    <w:p w14:paraId="3ABFB219" w14:textId="77777777" w:rsidR="00EA2D58" w:rsidRPr="00E906BF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Apibrėžti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reikalavimus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programinės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įrangos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sistemai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,</w:t>
      </w:r>
    </w:p>
    <w:p w14:paraId="67203EA6" w14:textId="77777777" w:rsidR="00EA2D58" w:rsidRPr="00E906BF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Paversti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reikalavimus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efektyviu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produktu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,</w:t>
      </w:r>
    </w:p>
    <w:p w14:paraId="5B1050C7" w14:textId="77777777" w:rsidR="00EA2D58" w:rsidRPr="00E906BF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Leisti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nuosekliai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atkurti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produktą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jei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reikia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,</w:t>
      </w:r>
    </w:p>
    <w:p w14:paraId="1BF7C068" w14:textId="77777777" w:rsidR="00EA2D58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Atsikratyti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produktu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, kai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jis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yra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išimtas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iš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lang w:eastAsia="en-GB"/>
        </w:rPr>
        <w:t>naudojimo</w:t>
      </w:r>
      <w:proofErr w:type="spellEnd"/>
    </w:p>
    <w:p w14:paraId="042714F4" w14:textId="77777777" w:rsidR="00EA2D58" w:rsidRPr="00901488" w:rsidRDefault="00EA2D58" w:rsidP="00EA2D58">
      <w:pPr>
        <w:spacing w:before="100" w:beforeAutospacing="1" w:after="100" w:afterAutospacing="1"/>
        <w:rPr>
          <w:b/>
          <w:bCs/>
          <w:color w:val="8EAADB" w:themeColor="accent5" w:themeTint="99"/>
        </w:rPr>
      </w:pPr>
      <w:proofErr w:type="spellStart"/>
      <w:r w:rsidRPr="00901488">
        <w:rPr>
          <w:b/>
          <w:bCs/>
          <w:color w:val="8EAADB" w:themeColor="accent5" w:themeTint="99"/>
        </w:rPr>
        <w:t>Pateikite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reikalavimo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detalia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specifikacija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iki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DoR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busenos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sistema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sugeneruoja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saskaita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uz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patvirtinta</w:t>
      </w:r>
      <w:proofErr w:type="spellEnd"/>
      <w:r w:rsidRPr="00901488">
        <w:rPr>
          <w:b/>
          <w:bCs/>
          <w:color w:val="8EAADB" w:themeColor="accent5" w:themeTint="99"/>
        </w:rPr>
        <w:t xml:space="preserve"> </w:t>
      </w:r>
      <w:proofErr w:type="spellStart"/>
      <w:r w:rsidRPr="00901488">
        <w:rPr>
          <w:b/>
          <w:bCs/>
          <w:color w:val="8EAADB" w:themeColor="accent5" w:themeTint="99"/>
        </w:rPr>
        <w:t>uzsakyma</w:t>
      </w:r>
      <w:proofErr w:type="spellEnd"/>
    </w:p>
    <w:p w14:paraId="5CEB234B" w14:textId="77777777" w:rsidR="00EA2D58" w:rsidRPr="004C2444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Pavadinimas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generavimo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sistema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patvirtintą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užsakymą</w:t>
      </w:r>
      <w:proofErr w:type="spellEnd"/>
    </w:p>
    <w:p w14:paraId="43B5D162" w14:textId="77777777" w:rsidR="00EA2D58" w:rsidRPr="004C2444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Trumpas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aprašymas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generuoti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kai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312E6DFA" w14:textId="77777777" w:rsidR="00EA2D58" w:rsidRPr="004C2444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Detalus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aprašymas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5D3DCD56" w14:textId="77777777" w:rsidR="00EA2D58" w:rsidRPr="004C2444" w:rsidRDefault="00EA2D58" w:rsidP="00EA2D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patvirtinimas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gali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nustatyti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kai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pateiktas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26FB3AF4" w14:textId="77777777" w:rsidR="00EA2D58" w:rsidRPr="004C2444" w:rsidRDefault="00EA2D58" w:rsidP="00EA2D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Duomenų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surinkimas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surenka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reikiamus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generuoti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įskaitant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vardą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adresą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kontaktinius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),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prekių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pavadinimus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kiekius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kainas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),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mokėjimo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kitus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atitinkamus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0F116CE6" w14:textId="77777777" w:rsidR="00EA2D58" w:rsidRPr="004C2444" w:rsidRDefault="00EA2D58" w:rsidP="00EA2D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sudarymas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Pagal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surinktus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sistema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sugeneruoja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kurioje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nurodomos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detales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suma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2A8B6742" w14:textId="77777777" w:rsidR="00EA2D58" w:rsidRPr="004C2444" w:rsidRDefault="00EA2D58" w:rsidP="00EA2D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pristatymas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pristatoma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elektroniniu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formatu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per el.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paštą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arba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pateikta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per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sąsają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pvz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.,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internetinės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parduotuvės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paskyros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puslapį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).</w:t>
      </w:r>
    </w:p>
    <w:p w14:paraId="41050F31" w14:textId="77777777" w:rsidR="00EA2D58" w:rsidRPr="004C2444" w:rsidRDefault="00EA2D58" w:rsidP="00EA2D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saugojimas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4C2444">
        <w:rPr>
          <w:rFonts w:ascii="Times New Roman" w:eastAsia="Times New Roman" w:hAnsi="Times New Roman" w:cs="Times New Roman"/>
          <w:lang w:eastAsia="en-GB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saugo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kopijas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elektroniniu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formatu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tam,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kad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jos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būtų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prieinamos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vėlesniam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peržiūrėjimui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arba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dokumentų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palaikymui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7A2497D3" w14:textId="77777777" w:rsidR="00EA2D58" w:rsidRPr="004C2444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Reikalavimai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68E16F5D" w14:textId="77777777" w:rsidR="00EA2D58" w:rsidRPr="004C2444" w:rsidRDefault="00EA2D58" w:rsidP="00EA2D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2444">
        <w:rPr>
          <w:rFonts w:ascii="Times New Roman" w:eastAsia="Times New Roman" w:hAnsi="Times New Roman" w:cs="Times New Roman"/>
          <w:lang w:eastAsia="en-GB"/>
        </w:rPr>
        <w:t xml:space="preserve">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identifikuoti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patvirtintus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2B7A2A6A" w14:textId="77777777" w:rsidR="00EA2D58" w:rsidRPr="004C2444" w:rsidRDefault="00EA2D58" w:rsidP="00EA2D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Duomenys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reikalingi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generavimui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būti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patikimi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tikslūs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08B9E001" w14:textId="77777777" w:rsidR="00EA2D58" w:rsidRPr="004C2444" w:rsidRDefault="00EA2D58" w:rsidP="00EA2D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Sugeneruotos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atitikti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įprastus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formatavimo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informacijos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reikalavimus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5DD34261" w14:textId="77777777" w:rsidR="00EA2D58" w:rsidRPr="004C2444" w:rsidRDefault="00EA2D58" w:rsidP="00EA2D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C2444">
        <w:rPr>
          <w:rFonts w:ascii="Times New Roman" w:eastAsia="Times New Roman" w:hAnsi="Times New Roman" w:cs="Times New Roman"/>
          <w:lang w:eastAsia="en-GB"/>
        </w:rPr>
        <w:t xml:space="preserve">Sistema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būti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pakankamai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patikima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stabiliai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veikti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kad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užtikrintų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generavimo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proceso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veiksmingumą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0CA6700A" w14:textId="77777777" w:rsidR="00EA2D58" w:rsidRPr="004C2444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Kriterijai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kurie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patikrina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ar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užduotis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atitinka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DoR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6824D937" w14:textId="77777777" w:rsidR="00EA2D58" w:rsidRPr="004C2444" w:rsidRDefault="00EA2D58" w:rsidP="00EA2D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sėkmingai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sistemoje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68AE0BEA" w14:textId="77777777" w:rsidR="00EA2D58" w:rsidRPr="004C2444" w:rsidRDefault="00EA2D58" w:rsidP="00EA2D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teisingai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pateikta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atitinkanti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reikalavimus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780BF04A" w14:textId="77777777" w:rsidR="00EA2D58" w:rsidRPr="004C2444" w:rsidRDefault="00EA2D58" w:rsidP="00EA2D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sėkmingai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pristatyta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lang w:eastAsia="en-GB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lang w:eastAsia="en-GB"/>
        </w:rPr>
        <w:t>.</w:t>
      </w:r>
    </w:p>
    <w:p w14:paraId="665B4B33" w14:textId="77777777" w:rsidR="00EA2D58" w:rsidRDefault="00EA2D58" w:rsidP="00EA2D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B0B8EC9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is clear</w:t>
      </w:r>
    </w:p>
    <w:p w14:paraId="557163EC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is testable</w:t>
      </w:r>
    </w:p>
    <w:p w14:paraId="7A1349B2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is feasible</w:t>
      </w:r>
    </w:p>
    <w:p w14:paraId="50FF2042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defined</w:t>
      </w:r>
    </w:p>
    <w:p w14:paraId="668561B6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Acceptance Criteria defined</w:t>
      </w:r>
    </w:p>
    <w:p w14:paraId="260265E0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dependencies identified</w:t>
      </w:r>
    </w:p>
    <w:p w14:paraId="450B0549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User Story sized by Development Team</w:t>
      </w:r>
    </w:p>
    <w:p w14:paraId="52D6A33A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Scrum Team accepts User Experience artefacts</w:t>
      </w:r>
    </w:p>
    <w:p w14:paraId="0F40BC85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Performance criteria identified, where appropriate</w:t>
      </w:r>
    </w:p>
    <w:p w14:paraId="418CE2A1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Scalability criteria identified, where appropriate</w:t>
      </w:r>
    </w:p>
    <w:p w14:paraId="54DF09B0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Security criteria identified, where appropriate</w:t>
      </w:r>
    </w:p>
    <w:p w14:paraId="0B837E8E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Person who will accept the User Story is identified</w:t>
      </w:r>
    </w:p>
    <w:p w14:paraId="4E9ACA5A" w14:textId="77777777" w:rsidR="00EA2D58" w:rsidRPr="00F040B3" w:rsidRDefault="00EA2D58" w:rsidP="00EA2D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40B3">
        <w:rPr>
          <w:rFonts w:ascii="Times New Roman" w:eastAsia="Times New Roman" w:hAnsi="Times New Roman" w:cs="Times New Roman"/>
          <w:lang w:eastAsia="en-GB"/>
        </w:rPr>
        <w:t>Team has a good idea what it will mean to Demo the User Story</w:t>
      </w:r>
    </w:p>
    <w:bookmarkEnd w:id="0"/>
    <w:p w14:paraId="53A56474" w14:textId="77777777" w:rsidR="00EA2D58" w:rsidRPr="005278EC" w:rsidRDefault="00EA2D58" w:rsidP="00EA2D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8EDBC53" w14:textId="7DCBEDE8" w:rsidR="00EA2D58" w:rsidRPr="005278EC" w:rsidRDefault="00EA2D58" w:rsidP="00EA2D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4AB34F73" w14:textId="035EB8E9" w:rsidR="00D2155A" w:rsidRPr="00EA2D58" w:rsidRDefault="00D2155A" w:rsidP="00EA2D58">
      <w:pPr>
        <w:spacing w:before="100" w:beforeAutospacing="1" w:after="100" w:afterAutospacing="1"/>
        <w:rPr>
          <w:rStyle w:val="Strong"/>
          <w:rFonts w:ascii="Times New Roman" w:eastAsia="Times New Roman" w:hAnsi="Times New Roman" w:cs="Times New Roman"/>
          <w:lang w:eastAsia="en-GB"/>
        </w:rPr>
      </w:pPr>
    </w:p>
    <w:sectPr w:rsidR="00D2155A" w:rsidRPr="00EA2D58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E36"/>
    <w:multiLevelType w:val="hybridMultilevel"/>
    <w:tmpl w:val="990CD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23CD"/>
    <w:multiLevelType w:val="multilevel"/>
    <w:tmpl w:val="2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73E9B"/>
    <w:multiLevelType w:val="multilevel"/>
    <w:tmpl w:val="FDF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12BF"/>
    <w:multiLevelType w:val="multilevel"/>
    <w:tmpl w:val="DB3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1E5F"/>
    <w:multiLevelType w:val="multilevel"/>
    <w:tmpl w:val="CA1E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72A91"/>
    <w:multiLevelType w:val="multilevel"/>
    <w:tmpl w:val="4F0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4B53"/>
    <w:multiLevelType w:val="multilevel"/>
    <w:tmpl w:val="D878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76992"/>
    <w:multiLevelType w:val="multilevel"/>
    <w:tmpl w:val="83A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D21AF"/>
    <w:multiLevelType w:val="multilevel"/>
    <w:tmpl w:val="EBC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4478F"/>
    <w:multiLevelType w:val="multilevel"/>
    <w:tmpl w:val="FC5C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A4750"/>
    <w:multiLevelType w:val="hybridMultilevel"/>
    <w:tmpl w:val="F8A6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77F0B"/>
    <w:multiLevelType w:val="multilevel"/>
    <w:tmpl w:val="519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36A67"/>
    <w:multiLevelType w:val="multilevel"/>
    <w:tmpl w:val="763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74887">
    <w:abstractNumId w:val="0"/>
  </w:num>
  <w:num w:numId="2" w16cid:durableId="949161457">
    <w:abstractNumId w:val="10"/>
  </w:num>
  <w:num w:numId="3" w16cid:durableId="1689674647">
    <w:abstractNumId w:val="9"/>
  </w:num>
  <w:num w:numId="4" w16cid:durableId="593248885">
    <w:abstractNumId w:val="11"/>
  </w:num>
  <w:num w:numId="5" w16cid:durableId="201864245">
    <w:abstractNumId w:val="6"/>
  </w:num>
  <w:num w:numId="6" w16cid:durableId="860972717">
    <w:abstractNumId w:val="1"/>
  </w:num>
  <w:num w:numId="7" w16cid:durableId="1866021580">
    <w:abstractNumId w:val="7"/>
  </w:num>
  <w:num w:numId="8" w16cid:durableId="2064718579">
    <w:abstractNumId w:val="12"/>
  </w:num>
  <w:num w:numId="9" w16cid:durableId="1698460002">
    <w:abstractNumId w:val="4"/>
  </w:num>
  <w:num w:numId="10" w16cid:durableId="2005234773">
    <w:abstractNumId w:val="8"/>
  </w:num>
  <w:num w:numId="11" w16cid:durableId="1480927909">
    <w:abstractNumId w:val="3"/>
  </w:num>
  <w:num w:numId="12" w16cid:durableId="2038119896">
    <w:abstractNumId w:val="5"/>
  </w:num>
  <w:num w:numId="13" w16cid:durableId="67603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05"/>
    <w:rsid w:val="001D1A24"/>
    <w:rsid w:val="00282407"/>
    <w:rsid w:val="002843FF"/>
    <w:rsid w:val="002B1E61"/>
    <w:rsid w:val="002D6704"/>
    <w:rsid w:val="00317E6D"/>
    <w:rsid w:val="003633A4"/>
    <w:rsid w:val="00403560"/>
    <w:rsid w:val="004842A7"/>
    <w:rsid w:val="004C3205"/>
    <w:rsid w:val="0051229F"/>
    <w:rsid w:val="0052215E"/>
    <w:rsid w:val="0054076A"/>
    <w:rsid w:val="005C5DEB"/>
    <w:rsid w:val="005C61C6"/>
    <w:rsid w:val="00626DE4"/>
    <w:rsid w:val="00642B89"/>
    <w:rsid w:val="006F1394"/>
    <w:rsid w:val="006F753D"/>
    <w:rsid w:val="007966DB"/>
    <w:rsid w:val="007B0663"/>
    <w:rsid w:val="007D68A5"/>
    <w:rsid w:val="008512CA"/>
    <w:rsid w:val="00893FDB"/>
    <w:rsid w:val="00A3446E"/>
    <w:rsid w:val="00A45889"/>
    <w:rsid w:val="00AC26E9"/>
    <w:rsid w:val="00AD0FEC"/>
    <w:rsid w:val="00B45B8E"/>
    <w:rsid w:val="00D2155A"/>
    <w:rsid w:val="00D90C8E"/>
    <w:rsid w:val="00DD105E"/>
    <w:rsid w:val="00E40BB1"/>
    <w:rsid w:val="00E479D1"/>
    <w:rsid w:val="00E53984"/>
    <w:rsid w:val="00EA2D58"/>
    <w:rsid w:val="00EC3410"/>
    <w:rsid w:val="00EF3E43"/>
    <w:rsid w:val="00F056F7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0ED6"/>
  <w15:docId w15:val="{6DE14F9C-EFB6-4646-AD02-892F512A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B8E"/>
    <w:rPr>
      <w:b/>
      <w:bCs/>
    </w:rPr>
  </w:style>
  <w:style w:type="paragraph" w:styleId="NormalWeb">
    <w:name w:val="Normal (Web)"/>
    <w:basedOn w:val="Normal"/>
    <w:uiPriority w:val="99"/>
    <w:unhideWhenUsed/>
    <w:rsid w:val="00D215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Slotkiene</dc:creator>
  <cp:keywords/>
  <dc:description/>
  <cp:lastModifiedBy>Paulius Mantrimas Petrauskas</cp:lastModifiedBy>
  <cp:revision>1</cp:revision>
  <dcterms:created xsi:type="dcterms:W3CDTF">2023-03-21T10:33:00Z</dcterms:created>
  <dcterms:modified xsi:type="dcterms:W3CDTF">2024-09-16T07:00:00Z</dcterms:modified>
</cp:coreProperties>
</file>