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9089" w14:textId="2890EDB9" w:rsidR="00F1121F" w:rsidRPr="001241B5" w:rsidRDefault="008E5ED0" w:rsidP="00F1121F">
      <w:pPr>
        <w:pStyle w:val="Title"/>
        <w:jc w:val="center"/>
        <w:rPr>
          <w:sz w:val="36"/>
          <w:szCs w:val="40"/>
        </w:rPr>
      </w:pPr>
      <w:r>
        <w:rPr>
          <w:sz w:val="36"/>
          <w:szCs w:val="40"/>
        </w:rPr>
        <w:t>R</w:t>
      </w:r>
      <w:r w:rsidR="00F1121F" w:rsidRPr="001241B5">
        <w:rPr>
          <w:sz w:val="36"/>
          <w:szCs w:val="40"/>
        </w:rPr>
        <w:t xml:space="preserve">-PLEX Human </w:t>
      </w:r>
      <w:r w:rsidR="000C4D86">
        <w:rPr>
          <w:sz w:val="36"/>
          <w:szCs w:val="40"/>
        </w:rPr>
        <w:t>KIM-1 US</w:t>
      </w:r>
      <w:r w:rsidR="00F1121F" w:rsidRPr="001241B5">
        <w:rPr>
          <w:sz w:val="36"/>
          <w:szCs w:val="40"/>
        </w:rPr>
        <w:t xml:space="preserve"> Protocol</w:t>
      </w:r>
    </w:p>
    <w:p w14:paraId="05E3B7C2" w14:textId="70A9B9B8" w:rsidR="00F1121F" w:rsidRPr="001241B5" w:rsidRDefault="00F1121F" w:rsidP="00F1121F">
      <w:pPr>
        <w:pStyle w:val="Title"/>
        <w:jc w:val="center"/>
        <w:rPr>
          <w:sz w:val="36"/>
          <w:szCs w:val="40"/>
        </w:rPr>
      </w:pPr>
      <w:bookmarkStart w:id="0" w:name="_Hlk95894596"/>
      <w:r w:rsidRPr="001241B5">
        <w:rPr>
          <w:sz w:val="36"/>
          <w:szCs w:val="40"/>
        </w:rPr>
        <w:t xml:space="preserve">Ran </w:t>
      </w:r>
      <w:r w:rsidR="000F0FDA">
        <w:rPr>
          <w:sz w:val="36"/>
          <w:szCs w:val="40"/>
        </w:rPr>
        <w:t>by</w:t>
      </w:r>
      <w:r w:rsidRPr="001241B5">
        <w:rPr>
          <w:sz w:val="36"/>
          <w:szCs w:val="40"/>
        </w:rPr>
        <w:t xml:space="preserve">: </w:t>
      </w:r>
      <w:bookmarkEnd w:id="0"/>
      <w:r w:rsidR="000C4D86">
        <w:rPr>
          <w:sz w:val="36"/>
          <w:szCs w:val="40"/>
        </w:rPr>
        <w:t>Jordan Lo</w:t>
      </w:r>
      <w:r w:rsidR="00C51022">
        <w:rPr>
          <w:sz w:val="36"/>
          <w:szCs w:val="40"/>
        </w:rPr>
        <w:t xml:space="preserve"> </w:t>
      </w:r>
      <w:r w:rsidR="000C4D86">
        <w:rPr>
          <w:sz w:val="36"/>
          <w:szCs w:val="40"/>
        </w:rPr>
        <w:t>&amp; Zoie Bailey</w:t>
      </w:r>
    </w:p>
    <w:p w14:paraId="0C0D34BE" w14:textId="5AFC9378" w:rsidR="00F1121F" w:rsidRPr="001241B5" w:rsidRDefault="00F1121F" w:rsidP="00F1121F">
      <w:pPr>
        <w:pStyle w:val="Title"/>
        <w:jc w:val="center"/>
        <w:rPr>
          <w:sz w:val="36"/>
          <w:szCs w:val="40"/>
        </w:rPr>
      </w:pPr>
      <w:r w:rsidRPr="001241B5">
        <w:rPr>
          <w:sz w:val="36"/>
          <w:szCs w:val="40"/>
        </w:rPr>
        <w:t xml:space="preserve">Ran </w:t>
      </w:r>
      <w:r w:rsidR="000F0FDA">
        <w:rPr>
          <w:sz w:val="36"/>
          <w:szCs w:val="40"/>
        </w:rPr>
        <w:t>on</w:t>
      </w:r>
      <w:r w:rsidRPr="001241B5">
        <w:rPr>
          <w:sz w:val="36"/>
          <w:szCs w:val="40"/>
        </w:rPr>
        <w:t xml:space="preserve">: </w:t>
      </w:r>
    </w:p>
    <w:p w14:paraId="18674447" w14:textId="5600268A" w:rsidR="00F1121F" w:rsidRPr="001241B5" w:rsidRDefault="00F1121F" w:rsidP="001241B5">
      <w:pPr>
        <w:pStyle w:val="Heading1"/>
        <w:pBdr>
          <w:bottom w:val="single" w:sz="4" w:space="1" w:color="auto"/>
        </w:pBdr>
        <w:spacing w:before="0"/>
        <w:ind w:left="0"/>
        <w:jc w:val="center"/>
        <w:rPr>
          <w:sz w:val="20"/>
          <w:szCs w:val="32"/>
        </w:rPr>
      </w:pPr>
      <w:bookmarkStart w:id="1" w:name="_Hlk114576639"/>
      <w:bookmarkStart w:id="2" w:name="_Hlk114576627"/>
      <w:r w:rsidRPr="001241B5">
        <w:rPr>
          <w:sz w:val="20"/>
          <w:szCs w:val="32"/>
        </w:rPr>
        <w:t>Adopted from</w:t>
      </w:r>
      <w:r w:rsidR="001C18C9">
        <w:rPr>
          <w:sz w:val="20"/>
          <w:szCs w:val="32"/>
        </w:rPr>
        <w:t xml:space="preserve"> Past KIM-1 Experiment: </w:t>
      </w:r>
      <w:r w:rsidR="00D32D89" w:rsidRPr="001241B5">
        <w:rPr>
          <w:sz w:val="20"/>
          <w:szCs w:val="32"/>
        </w:rPr>
        <w:t xml:space="preserve">  </w:t>
      </w:r>
      <w:hyperlink r:id="rId5" w:history="1">
        <w:r w:rsidR="001C18C9" w:rsidRPr="001C18C9">
          <w:rPr>
            <w:rStyle w:val="Hyperlink"/>
            <w:sz w:val="20"/>
            <w:szCs w:val="32"/>
          </w:rPr>
          <w:t>R:\Eliza\Protocols\MSD\CFA Urine\Protocol_KIM-1_CFA_Urine_MSD_Expt02_20201215.docx</w:t>
        </w:r>
      </w:hyperlink>
    </w:p>
    <w:p w14:paraId="4CB30F77" w14:textId="77777777" w:rsidR="00F1121F" w:rsidRPr="009C5502" w:rsidRDefault="00F1121F" w:rsidP="00F1121F">
      <w:pPr>
        <w:pStyle w:val="Heading1"/>
        <w:pBdr>
          <w:bottom w:val="single" w:sz="4" w:space="1" w:color="auto"/>
        </w:pBdr>
        <w:spacing w:before="0"/>
        <w:ind w:left="0"/>
        <w:rPr>
          <w:sz w:val="32"/>
          <w:szCs w:val="32"/>
        </w:rPr>
      </w:pPr>
      <w:r w:rsidRPr="009C5502">
        <w:rPr>
          <w:sz w:val="32"/>
          <w:szCs w:val="32"/>
        </w:rPr>
        <w:t>Purpose</w:t>
      </w:r>
    </w:p>
    <w:p w14:paraId="0C652080" w14:textId="10CF0229" w:rsidR="00F1121F" w:rsidRPr="009C5502" w:rsidRDefault="00F1121F" w:rsidP="00F1121F">
      <w:pPr>
        <w:spacing w:before="120"/>
        <w:rPr>
          <w:rFonts w:cstheme="minorHAnsi"/>
          <w:sz w:val="22"/>
        </w:rPr>
      </w:pPr>
      <w:r w:rsidRPr="003C68AE">
        <w:rPr>
          <w:rFonts w:cstheme="minorHAnsi"/>
          <w:sz w:val="22"/>
        </w:rPr>
        <w:t>Run</w:t>
      </w:r>
      <w:r w:rsidRPr="003C68AE">
        <w:rPr>
          <w:rFonts w:cstheme="minorHAnsi"/>
          <w:b/>
          <w:sz w:val="22"/>
        </w:rPr>
        <w:t xml:space="preserve"> </w:t>
      </w:r>
      <w:r w:rsidR="008E5ED0">
        <w:rPr>
          <w:rFonts w:cstheme="minorHAnsi"/>
          <w:b/>
          <w:sz w:val="22"/>
        </w:rPr>
        <w:t>ICICLE/SUGAR/PROCLAIM</w:t>
      </w:r>
      <w:r w:rsidRPr="003C68AE">
        <w:rPr>
          <w:rFonts w:cstheme="minorHAnsi"/>
          <w:b/>
          <w:sz w:val="22"/>
        </w:rPr>
        <w:t xml:space="preserve"> </w:t>
      </w:r>
      <w:r w:rsidR="008E5ED0">
        <w:rPr>
          <w:rFonts w:cstheme="minorHAnsi"/>
          <w:b/>
          <w:sz w:val="22"/>
        </w:rPr>
        <w:t xml:space="preserve">urine </w:t>
      </w:r>
      <w:r w:rsidRPr="003C68AE">
        <w:rPr>
          <w:rFonts w:cstheme="minorHAnsi"/>
          <w:b/>
          <w:sz w:val="22"/>
        </w:rPr>
        <w:t>samples</w:t>
      </w:r>
      <w:r w:rsidRPr="003C68AE">
        <w:rPr>
          <w:rFonts w:cstheme="minorHAnsi"/>
          <w:sz w:val="22"/>
        </w:rPr>
        <w:t xml:space="preserve"> on a </w:t>
      </w:r>
      <w:r w:rsidR="00B109F1">
        <w:rPr>
          <w:rFonts w:cstheme="minorHAnsi"/>
          <w:sz w:val="22"/>
        </w:rPr>
        <w:t>R</w:t>
      </w:r>
      <w:r w:rsidRPr="003C68AE">
        <w:rPr>
          <w:rFonts w:cstheme="minorHAnsi"/>
          <w:sz w:val="22"/>
        </w:rPr>
        <w:t xml:space="preserve">-Plex </w:t>
      </w:r>
      <w:r w:rsidR="000C4D86">
        <w:rPr>
          <w:rFonts w:cstheme="minorHAnsi"/>
          <w:sz w:val="22"/>
        </w:rPr>
        <w:t>KIM-1</w:t>
      </w:r>
      <w:r w:rsidRPr="003C68AE">
        <w:rPr>
          <w:rFonts w:cstheme="minorHAnsi"/>
          <w:sz w:val="22"/>
        </w:rPr>
        <w:t xml:space="preserve"> plate to determine analyte concentrations:</w:t>
      </w:r>
    </w:p>
    <w:p w14:paraId="19C57DA0" w14:textId="409204DC" w:rsidR="00A964EF" w:rsidRPr="000C4D86" w:rsidRDefault="00F1121F" w:rsidP="00A964EF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0C4D86">
        <w:rPr>
          <w:b/>
          <w:color w:val="FF0000"/>
        </w:rPr>
        <w:t>Dilution: 1:10</w:t>
      </w:r>
    </w:p>
    <w:p w14:paraId="3E5861B2" w14:textId="67EC8B8A" w:rsidR="00F1121F" w:rsidRPr="00864F13" w:rsidRDefault="00F1121F" w:rsidP="00F1121F">
      <w:pPr>
        <w:pStyle w:val="ListParagraph"/>
        <w:numPr>
          <w:ilvl w:val="0"/>
          <w:numId w:val="9"/>
        </w:numPr>
      </w:pPr>
      <w:r w:rsidRPr="00C16CB0">
        <w:t>Number of Plates:</w:t>
      </w:r>
      <w:r>
        <w:t xml:space="preserve"> </w:t>
      </w:r>
      <w:r w:rsidR="008E5ED0">
        <w:t>2</w:t>
      </w:r>
    </w:p>
    <w:bookmarkEnd w:id="1"/>
    <w:p w14:paraId="5FA8B2B8" w14:textId="77777777" w:rsidR="00F1121F" w:rsidRPr="009C5502" w:rsidRDefault="00F1121F" w:rsidP="00F1121F">
      <w:pPr>
        <w:pStyle w:val="Heading1"/>
        <w:pBdr>
          <w:bottom w:val="single" w:sz="4" w:space="1" w:color="auto"/>
        </w:pBdr>
        <w:spacing w:before="240"/>
        <w:ind w:left="0"/>
        <w:rPr>
          <w:sz w:val="32"/>
          <w:szCs w:val="32"/>
        </w:rPr>
      </w:pPr>
      <w:r w:rsidRPr="009C5502">
        <w:rPr>
          <w:sz w:val="32"/>
          <w:szCs w:val="32"/>
        </w:rPr>
        <w:t>Samples Description and Location</w:t>
      </w:r>
    </w:p>
    <w:p w14:paraId="65DD1A81" w14:textId="13B845AD" w:rsidR="00F1121F" w:rsidRPr="0013624F" w:rsidRDefault="000C4D86" w:rsidP="00F1121F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64" w:lineRule="auto"/>
        <w:contextualSpacing/>
      </w:pPr>
      <w:bookmarkStart w:id="3" w:name="_Hlk48832205"/>
      <w:r>
        <w:rPr>
          <w:b/>
        </w:rPr>
        <w:t>CFA</w:t>
      </w:r>
      <w:r w:rsidR="00F1121F" w:rsidRPr="0013624F">
        <w:rPr>
          <w:b/>
        </w:rPr>
        <w:t xml:space="preserve"> </w:t>
      </w:r>
      <w:r>
        <w:rPr>
          <w:b/>
        </w:rPr>
        <w:t>Urine</w:t>
      </w:r>
      <w:r w:rsidR="00F1121F" w:rsidRPr="0013624F">
        <w:rPr>
          <w:b/>
        </w:rPr>
        <w:t xml:space="preserve"> </w:t>
      </w:r>
      <w:r w:rsidR="00F1121F" w:rsidRPr="0013624F">
        <w:t>(</w:t>
      </w:r>
      <w:r w:rsidR="00F1121F">
        <w:t>C</w:t>
      </w:r>
      <w:r>
        <w:t>FA</w:t>
      </w:r>
      <w:r w:rsidR="00F1121F">
        <w:t xml:space="preserve"> </w:t>
      </w:r>
      <w:r>
        <w:t>US</w:t>
      </w:r>
      <w:r w:rsidR="00F1121F" w:rsidRPr="0013624F">
        <w:t>)</w:t>
      </w:r>
      <w:r w:rsidR="00F1121F" w:rsidRPr="0013624F">
        <w:rPr>
          <w:b/>
        </w:rPr>
        <w:t xml:space="preserve"> </w:t>
      </w:r>
      <w:r w:rsidR="00F1121F" w:rsidRPr="0013624F">
        <w:t>samples:</w:t>
      </w:r>
    </w:p>
    <w:p w14:paraId="6E4EA2A6" w14:textId="332AB770" w:rsidR="00F1121F" w:rsidRDefault="00F1121F" w:rsidP="00F1121F">
      <w:pPr>
        <w:pStyle w:val="ListParagraph"/>
        <w:widowControl/>
        <w:numPr>
          <w:ilvl w:val="1"/>
          <w:numId w:val="2"/>
        </w:numPr>
        <w:autoSpaceDE/>
        <w:autoSpaceDN/>
        <w:spacing w:before="0" w:after="120" w:line="264" w:lineRule="auto"/>
        <w:contextualSpacing/>
      </w:pPr>
      <w:r w:rsidRPr="000C4D86">
        <w:t xml:space="preserve">n = </w:t>
      </w:r>
      <w:r w:rsidR="000C4D86" w:rsidRPr="000C4D86">
        <w:t>1</w:t>
      </w:r>
      <w:r w:rsidR="008E5ED0">
        <w:t>17 on two plates (n = 69 and n = 68)</w:t>
      </w:r>
    </w:p>
    <w:p w14:paraId="08CC13F0" w14:textId="29FF7BF6" w:rsidR="008E5ED0" w:rsidRDefault="008E5ED0" w:rsidP="00F1121F">
      <w:pPr>
        <w:pStyle w:val="ListParagraph"/>
        <w:widowControl/>
        <w:numPr>
          <w:ilvl w:val="1"/>
          <w:numId w:val="2"/>
        </w:numPr>
        <w:autoSpaceDE/>
        <w:autoSpaceDN/>
        <w:spacing w:before="0" w:after="120" w:line="264" w:lineRule="auto"/>
        <w:contextualSpacing/>
      </w:pPr>
      <w:r>
        <w:t>Stored in vials from KRI</w:t>
      </w:r>
    </w:p>
    <w:p w14:paraId="4943635C" w14:textId="1F34A0AB" w:rsidR="008E5ED0" w:rsidRPr="000C4D86" w:rsidRDefault="008E5ED0" w:rsidP="00F1121F">
      <w:pPr>
        <w:pStyle w:val="ListParagraph"/>
        <w:widowControl/>
        <w:numPr>
          <w:ilvl w:val="1"/>
          <w:numId w:val="2"/>
        </w:numPr>
        <w:autoSpaceDE/>
        <w:autoSpaceDN/>
        <w:spacing w:before="0" w:after="120" w:line="264" w:lineRule="auto"/>
        <w:contextualSpacing/>
      </w:pPr>
      <w:r>
        <w:t>Pipetted into plates from vials</w:t>
      </w:r>
    </w:p>
    <w:p w14:paraId="255F2464" w14:textId="77777777" w:rsidR="00F1121F" w:rsidRPr="008E5ED0" w:rsidRDefault="00F1121F" w:rsidP="00F1121F">
      <w:pPr>
        <w:pStyle w:val="ListParagraph"/>
        <w:numPr>
          <w:ilvl w:val="0"/>
          <w:numId w:val="2"/>
        </w:numPr>
        <w:rPr>
          <w:b/>
        </w:rPr>
      </w:pPr>
      <w:r w:rsidRPr="008E5ED0">
        <w:rPr>
          <w:b/>
        </w:rPr>
        <w:t>QC</w:t>
      </w:r>
    </w:p>
    <w:p w14:paraId="4E03CD3F" w14:textId="7D9B2CE0" w:rsidR="00F1121F" w:rsidRPr="008E5ED0" w:rsidRDefault="000C4D86" w:rsidP="00F1121F">
      <w:pPr>
        <w:pStyle w:val="ListParagraph"/>
        <w:numPr>
          <w:ilvl w:val="1"/>
          <w:numId w:val="2"/>
        </w:numPr>
      </w:pPr>
      <w:r w:rsidRPr="008E5ED0">
        <w:t xml:space="preserve">1:10 dilution </w:t>
      </w:r>
    </w:p>
    <w:p w14:paraId="02E5B737" w14:textId="1D8C97C2" w:rsidR="00F1121F" w:rsidRPr="008E5ED0" w:rsidRDefault="00F1121F" w:rsidP="00F1121F">
      <w:pPr>
        <w:pStyle w:val="ListParagraph"/>
        <w:numPr>
          <w:ilvl w:val="1"/>
          <w:numId w:val="2"/>
        </w:numPr>
      </w:pPr>
      <w:r w:rsidRPr="008E5ED0">
        <w:t xml:space="preserve">Stored in </w:t>
      </w:r>
    </w:p>
    <w:p w14:paraId="41B27DD7" w14:textId="341A8D44" w:rsidR="00F1121F" w:rsidRPr="008E5ED0" w:rsidRDefault="00F1121F" w:rsidP="00F1121F">
      <w:pPr>
        <w:pStyle w:val="ListParagraph"/>
        <w:numPr>
          <w:ilvl w:val="1"/>
          <w:numId w:val="2"/>
        </w:numPr>
      </w:pPr>
      <w:r w:rsidRPr="008E5ED0">
        <w:t>Inventory</w:t>
      </w:r>
      <w:r w:rsidRPr="008E5ED0">
        <w:rPr>
          <w:sz w:val="18"/>
        </w:rPr>
        <w:t xml:space="preserve">: </w:t>
      </w:r>
    </w:p>
    <w:bookmarkEnd w:id="3"/>
    <w:p w14:paraId="7792782C" w14:textId="77777777" w:rsidR="00F1121F" w:rsidRPr="003C687D" w:rsidRDefault="00F1121F" w:rsidP="00F1121F">
      <w:pPr>
        <w:pStyle w:val="Heading1"/>
        <w:pBdr>
          <w:bottom w:val="single" w:sz="4" w:space="1" w:color="auto"/>
        </w:pBdr>
        <w:spacing w:before="240" w:after="240"/>
        <w:ind w:left="0"/>
        <w:rPr>
          <w:sz w:val="32"/>
          <w:szCs w:val="32"/>
        </w:rPr>
      </w:pPr>
      <w:r w:rsidRPr="003C687D">
        <w:rPr>
          <w:sz w:val="32"/>
          <w:szCs w:val="32"/>
        </w:rPr>
        <w:t xml:space="preserve">Procedure—run in </w:t>
      </w:r>
      <w:r>
        <w:rPr>
          <w:sz w:val="32"/>
          <w:szCs w:val="32"/>
        </w:rPr>
        <w:t>one</w:t>
      </w:r>
      <w:r w:rsidRPr="003C687D">
        <w:rPr>
          <w:sz w:val="32"/>
          <w:szCs w:val="32"/>
        </w:rPr>
        <w:t xml:space="preserve"> day</w:t>
      </w:r>
    </w:p>
    <w:p w14:paraId="49192360" w14:textId="77777777" w:rsidR="00F1121F" w:rsidRPr="009A22FA" w:rsidRDefault="00F1121F" w:rsidP="00F1121F">
      <w:pPr>
        <w:pStyle w:val="ListParagraph"/>
        <w:widowControl/>
        <w:numPr>
          <w:ilvl w:val="0"/>
          <w:numId w:val="5"/>
        </w:numPr>
        <w:autoSpaceDE/>
        <w:autoSpaceDN/>
        <w:spacing w:before="0" w:after="120" w:line="264" w:lineRule="auto"/>
        <w:contextualSpacing/>
        <w:rPr>
          <w:b/>
          <w:sz w:val="28"/>
          <w:szCs w:val="28"/>
        </w:rPr>
      </w:pPr>
      <w:r w:rsidRPr="009A22FA">
        <w:rPr>
          <w:b/>
          <w:sz w:val="28"/>
          <w:szCs w:val="28"/>
        </w:rPr>
        <w:t>Prepare Samples, QC and Reagents</w:t>
      </w:r>
    </w:p>
    <w:p w14:paraId="646EE939" w14:textId="77777777" w:rsidR="00F1121F" w:rsidRPr="003C687D" w:rsidRDefault="00F1121F" w:rsidP="00F1121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64" w:lineRule="auto"/>
        <w:ind w:left="720"/>
        <w:contextualSpacing/>
        <w:rPr>
          <w:b/>
          <w:sz w:val="22"/>
          <w:u w:val="single"/>
        </w:rPr>
      </w:pPr>
      <w:r w:rsidRPr="003C687D">
        <w:rPr>
          <w:sz w:val="22"/>
        </w:rPr>
        <w:t>Locate samples &amp; reagents:</w:t>
      </w:r>
    </w:p>
    <w:p w14:paraId="0DF61743" w14:textId="77777777" w:rsidR="00F1121F" w:rsidRPr="003C687D" w:rsidRDefault="00F1121F" w:rsidP="00F1121F">
      <w:pPr>
        <w:pStyle w:val="ListParagraph"/>
        <w:widowControl/>
        <w:numPr>
          <w:ilvl w:val="0"/>
          <w:numId w:val="4"/>
        </w:numPr>
        <w:autoSpaceDE/>
        <w:autoSpaceDN/>
        <w:spacing w:before="0" w:after="120" w:line="264" w:lineRule="auto"/>
        <w:ind w:left="990" w:hanging="270"/>
        <w:contextualSpacing/>
        <w:rPr>
          <w:sz w:val="22"/>
        </w:rPr>
      </w:pPr>
      <w:bookmarkStart w:id="4" w:name="_Hlk104213154"/>
      <w:bookmarkStart w:id="5" w:name="_Hlk104452548"/>
      <w:r w:rsidRPr="003C687D">
        <w:rPr>
          <w:b/>
          <w:sz w:val="22"/>
        </w:rPr>
        <w:t>Samples</w:t>
      </w:r>
    </w:p>
    <w:bookmarkEnd w:id="4"/>
    <w:p w14:paraId="20D819CA" w14:textId="6BE1D020" w:rsidR="00F1121F" w:rsidRPr="008E5ED0" w:rsidRDefault="00F1121F" w:rsidP="008E5ED0">
      <w:pPr>
        <w:pStyle w:val="ListParagraph"/>
        <w:widowControl/>
        <w:numPr>
          <w:ilvl w:val="0"/>
          <w:numId w:val="7"/>
        </w:numPr>
        <w:autoSpaceDE/>
        <w:autoSpaceDN/>
        <w:spacing w:before="0" w:after="120" w:line="264" w:lineRule="auto"/>
        <w:contextualSpacing/>
        <w:rPr>
          <w:sz w:val="22"/>
        </w:rPr>
      </w:pPr>
    </w:p>
    <w:bookmarkEnd w:id="5"/>
    <w:p w14:paraId="1D622071" w14:textId="6BED5166" w:rsidR="00F1121F" w:rsidRPr="00255783" w:rsidRDefault="00F1121F" w:rsidP="00F1121F">
      <w:pPr>
        <w:pStyle w:val="ListParagraph"/>
        <w:widowControl/>
        <w:numPr>
          <w:ilvl w:val="0"/>
          <w:numId w:val="4"/>
        </w:numPr>
        <w:autoSpaceDE/>
        <w:autoSpaceDN/>
        <w:spacing w:before="0" w:after="120" w:line="264" w:lineRule="auto"/>
        <w:ind w:left="990" w:hanging="270"/>
        <w:contextualSpacing/>
        <w:rPr>
          <w:b/>
          <w:sz w:val="22"/>
          <w:u w:val="single"/>
        </w:rPr>
      </w:pPr>
      <w:r w:rsidRPr="00255783">
        <w:rPr>
          <w:b/>
          <w:sz w:val="22"/>
        </w:rPr>
        <w:t xml:space="preserve">Calibrator </w:t>
      </w:r>
      <w:r w:rsidR="007818F9">
        <w:rPr>
          <w:b/>
          <w:sz w:val="22"/>
        </w:rPr>
        <w:t>KIM-</w:t>
      </w:r>
      <w:proofErr w:type="gramStart"/>
      <w:r w:rsidR="007818F9">
        <w:rPr>
          <w:b/>
          <w:sz w:val="22"/>
        </w:rPr>
        <w:t>1</w:t>
      </w:r>
      <w:r w:rsidRPr="00255783">
        <w:rPr>
          <w:b/>
          <w:sz w:val="22"/>
        </w:rPr>
        <w:t xml:space="preserve"> </w:t>
      </w:r>
      <w:r w:rsidRPr="00255783">
        <w:rPr>
          <w:sz w:val="22"/>
        </w:rPr>
        <w:t>:</w:t>
      </w:r>
      <w:proofErr w:type="gramEnd"/>
      <w:r w:rsidRPr="00255783">
        <w:rPr>
          <w:sz w:val="22"/>
        </w:rPr>
        <w:t xml:space="preserve"> -80</w:t>
      </w:r>
      <w:r w:rsidRPr="00255783">
        <w:rPr>
          <w:sz w:val="22"/>
        </w:rPr>
        <w:sym w:font="Symbol" w:char="F0B0"/>
      </w:r>
      <w:r w:rsidRPr="00255783">
        <w:rPr>
          <w:sz w:val="22"/>
        </w:rPr>
        <w:t>C</w:t>
      </w:r>
    </w:p>
    <w:p w14:paraId="58836285" w14:textId="630FFC57" w:rsidR="00F1121F" w:rsidRPr="00DE2D70" w:rsidRDefault="00F1121F" w:rsidP="00F1121F">
      <w:pPr>
        <w:pStyle w:val="ListParagraph"/>
        <w:widowControl/>
        <w:numPr>
          <w:ilvl w:val="0"/>
          <w:numId w:val="4"/>
        </w:numPr>
        <w:autoSpaceDE/>
        <w:autoSpaceDN/>
        <w:spacing w:before="0" w:after="120" w:line="264" w:lineRule="auto"/>
        <w:ind w:left="990" w:hanging="270"/>
        <w:contextualSpacing/>
        <w:rPr>
          <w:b/>
          <w:sz w:val="22"/>
          <w:u w:val="single"/>
        </w:rPr>
      </w:pPr>
      <w:r w:rsidRPr="00DE2D70">
        <w:rPr>
          <w:b/>
          <w:sz w:val="22"/>
        </w:rPr>
        <w:t>Diluent</w:t>
      </w:r>
      <w:r w:rsidR="007818F9">
        <w:rPr>
          <w:b/>
          <w:sz w:val="22"/>
        </w:rPr>
        <w:t xml:space="preserve"> </w:t>
      </w:r>
      <w:proofErr w:type="gramStart"/>
      <w:r w:rsidR="007818F9">
        <w:rPr>
          <w:b/>
          <w:sz w:val="22"/>
        </w:rPr>
        <w:t>37</w:t>
      </w:r>
      <w:r w:rsidRPr="00DE2D70">
        <w:rPr>
          <w:b/>
          <w:sz w:val="22"/>
        </w:rPr>
        <w:t xml:space="preserve"> :</w:t>
      </w:r>
      <w:proofErr w:type="gramEnd"/>
      <w:r w:rsidRPr="00DE2D70">
        <w:rPr>
          <w:b/>
          <w:sz w:val="22"/>
        </w:rPr>
        <w:t xml:space="preserve"> </w:t>
      </w:r>
      <w:r w:rsidRPr="00DE2D70">
        <w:rPr>
          <w:sz w:val="22"/>
        </w:rPr>
        <w:t>-20</w:t>
      </w:r>
      <w:r w:rsidRPr="00DE2D70">
        <w:rPr>
          <w:sz w:val="22"/>
        </w:rPr>
        <w:sym w:font="Symbol" w:char="F0B0"/>
      </w:r>
      <w:r w:rsidRPr="00DE2D70">
        <w:rPr>
          <w:sz w:val="22"/>
        </w:rPr>
        <w:t>C</w:t>
      </w:r>
    </w:p>
    <w:p w14:paraId="43676F7E" w14:textId="661D7F92" w:rsidR="00F1121F" w:rsidRPr="003C687D" w:rsidRDefault="007818F9" w:rsidP="00F1121F">
      <w:pPr>
        <w:pStyle w:val="ListParagraph"/>
        <w:widowControl/>
        <w:numPr>
          <w:ilvl w:val="0"/>
          <w:numId w:val="4"/>
        </w:numPr>
        <w:autoSpaceDE/>
        <w:autoSpaceDN/>
        <w:spacing w:before="0" w:after="120" w:line="264" w:lineRule="auto"/>
        <w:ind w:left="990" w:hanging="270"/>
        <w:contextualSpacing/>
        <w:rPr>
          <w:b/>
          <w:sz w:val="22"/>
          <w:u w:val="single"/>
        </w:rPr>
      </w:pPr>
      <w:r w:rsidRPr="00D24E0B">
        <w:rPr>
          <w:b/>
          <w:sz w:val="22"/>
        </w:rPr>
        <w:t>U</w:t>
      </w:r>
      <w:r w:rsidR="00F1121F" w:rsidRPr="00D24E0B">
        <w:rPr>
          <w:b/>
          <w:sz w:val="22"/>
        </w:rPr>
        <w:t>-Plex 96</w:t>
      </w:r>
      <w:r w:rsidR="00F1121F" w:rsidRPr="003C687D">
        <w:rPr>
          <w:b/>
          <w:sz w:val="22"/>
        </w:rPr>
        <w:t>-Well SECTOR Plate</w:t>
      </w:r>
      <w:r w:rsidR="00F1121F" w:rsidRPr="003C687D">
        <w:rPr>
          <w:sz w:val="22"/>
        </w:rPr>
        <w:t>: 4</w:t>
      </w:r>
      <w:r w:rsidR="00F1121F" w:rsidRPr="003C687D">
        <w:rPr>
          <w:sz w:val="22"/>
        </w:rPr>
        <w:sym w:font="Symbol" w:char="F0B0"/>
      </w:r>
      <w:r w:rsidR="00F1121F" w:rsidRPr="003C687D">
        <w:rPr>
          <w:sz w:val="22"/>
        </w:rPr>
        <w:t>C</w:t>
      </w:r>
    </w:p>
    <w:p w14:paraId="4645C6D1" w14:textId="77777777" w:rsidR="00F1121F" w:rsidRPr="003C687D" w:rsidRDefault="00F1121F" w:rsidP="00F1121F">
      <w:pPr>
        <w:pStyle w:val="ListParagraph"/>
        <w:widowControl/>
        <w:numPr>
          <w:ilvl w:val="0"/>
          <w:numId w:val="4"/>
        </w:numPr>
        <w:autoSpaceDE/>
        <w:autoSpaceDN/>
        <w:spacing w:before="0" w:after="120" w:line="264" w:lineRule="auto"/>
        <w:ind w:left="990" w:hanging="270"/>
        <w:contextualSpacing/>
        <w:rPr>
          <w:b/>
          <w:sz w:val="22"/>
          <w:u w:val="single"/>
        </w:rPr>
      </w:pPr>
      <w:r>
        <w:rPr>
          <w:b/>
          <w:sz w:val="22"/>
        </w:rPr>
        <w:t xml:space="preserve">Capture and Detection </w:t>
      </w:r>
      <w:r w:rsidRPr="009627E1">
        <w:rPr>
          <w:b/>
          <w:sz w:val="22"/>
        </w:rPr>
        <w:t>Antibodies:</w:t>
      </w:r>
      <w:r w:rsidRPr="009627E1">
        <w:rPr>
          <w:sz w:val="22"/>
        </w:rPr>
        <w:t xml:space="preserve"> 4</w:t>
      </w:r>
      <w:r w:rsidRPr="009627E1">
        <w:rPr>
          <w:sz w:val="22"/>
        </w:rPr>
        <w:sym w:font="Symbol" w:char="F0B0"/>
      </w:r>
      <w:r w:rsidRPr="009627E1">
        <w:rPr>
          <w:sz w:val="22"/>
        </w:rPr>
        <w:t>C</w:t>
      </w:r>
    </w:p>
    <w:p w14:paraId="751228E7" w14:textId="12A44029" w:rsidR="00F1121F" w:rsidRPr="003C687D" w:rsidRDefault="00F1121F" w:rsidP="00F1121F">
      <w:pPr>
        <w:pStyle w:val="ListParagraph"/>
        <w:widowControl/>
        <w:numPr>
          <w:ilvl w:val="0"/>
          <w:numId w:val="4"/>
        </w:numPr>
        <w:autoSpaceDE/>
        <w:autoSpaceDN/>
        <w:spacing w:before="0" w:after="120" w:line="264" w:lineRule="auto"/>
        <w:ind w:left="990" w:hanging="270"/>
        <w:contextualSpacing/>
        <w:rPr>
          <w:b/>
          <w:sz w:val="22"/>
          <w:u w:val="single"/>
        </w:rPr>
      </w:pPr>
      <w:r w:rsidRPr="003C687D">
        <w:rPr>
          <w:b/>
          <w:sz w:val="22"/>
        </w:rPr>
        <w:t xml:space="preserve">MSD GOLD Read Buffer </w:t>
      </w:r>
      <w:r w:rsidR="007818F9">
        <w:rPr>
          <w:b/>
          <w:sz w:val="22"/>
        </w:rPr>
        <w:t>T (4x)</w:t>
      </w:r>
      <w:r w:rsidRPr="003C687D">
        <w:rPr>
          <w:sz w:val="22"/>
        </w:rPr>
        <w:t>: RT</w:t>
      </w:r>
    </w:p>
    <w:p w14:paraId="54B8236C" w14:textId="77777777" w:rsidR="00F1121F" w:rsidRPr="00827D19" w:rsidRDefault="00F1121F" w:rsidP="00F1121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64" w:lineRule="auto"/>
        <w:ind w:left="720"/>
        <w:contextualSpacing/>
        <w:rPr>
          <w:sz w:val="22"/>
        </w:rPr>
      </w:pPr>
      <w:r w:rsidRPr="00827D19">
        <w:rPr>
          <w:sz w:val="22"/>
        </w:rPr>
        <w:t xml:space="preserve">Thaw </w:t>
      </w:r>
      <w:r w:rsidRPr="00827D19">
        <w:rPr>
          <w:b/>
          <w:sz w:val="22"/>
        </w:rPr>
        <w:t xml:space="preserve">Diluents </w:t>
      </w:r>
      <w:r w:rsidRPr="00827D19">
        <w:rPr>
          <w:sz w:val="22"/>
        </w:rPr>
        <w:t>at room temperature (RT)</w:t>
      </w:r>
    </w:p>
    <w:p w14:paraId="3733C9AA" w14:textId="77777777" w:rsidR="00F1121F" w:rsidRPr="009A22FA" w:rsidRDefault="00F1121F" w:rsidP="00F1121F">
      <w:pPr>
        <w:pStyle w:val="ListParagraph"/>
        <w:widowControl/>
        <w:numPr>
          <w:ilvl w:val="0"/>
          <w:numId w:val="8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827D19">
        <w:rPr>
          <w:sz w:val="22"/>
        </w:rPr>
        <w:t>The day prior</w:t>
      </w:r>
      <w:r w:rsidRPr="003C687D">
        <w:rPr>
          <w:sz w:val="22"/>
        </w:rPr>
        <w:t xml:space="preserve"> to the assay, </w:t>
      </w:r>
      <w:bookmarkStart w:id="6" w:name="_Hlk115180182"/>
      <w:r w:rsidRPr="003C687D">
        <w:rPr>
          <w:sz w:val="22"/>
        </w:rPr>
        <w:t>transfer diluents from -20</w:t>
      </w:r>
      <w:r w:rsidRPr="003C687D">
        <w:sym w:font="Symbol" w:char="F0B0"/>
      </w:r>
      <w:r w:rsidRPr="003C687D">
        <w:rPr>
          <w:sz w:val="22"/>
        </w:rPr>
        <w:t>C to 4</w:t>
      </w:r>
      <w:r w:rsidRPr="003C687D">
        <w:sym w:font="Symbol" w:char="F0B0"/>
      </w:r>
      <w:r w:rsidRPr="003C687D">
        <w:rPr>
          <w:sz w:val="22"/>
        </w:rPr>
        <w:t>C</w:t>
      </w:r>
      <w:bookmarkEnd w:id="6"/>
      <w:r w:rsidRPr="003C687D">
        <w:rPr>
          <w:sz w:val="22"/>
        </w:rPr>
        <w:t xml:space="preserve">. Bring to RT the day of the </w:t>
      </w:r>
      <w:r w:rsidRPr="00EA5C96">
        <w:rPr>
          <w:sz w:val="22"/>
        </w:rPr>
        <w:t>assay.</w:t>
      </w:r>
    </w:p>
    <w:p w14:paraId="58CC5A05" w14:textId="4452F5A1" w:rsidR="00F1121F" w:rsidRDefault="00F1121F" w:rsidP="00F1121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64" w:lineRule="auto"/>
        <w:ind w:left="720"/>
        <w:contextualSpacing/>
        <w:rPr>
          <w:sz w:val="22"/>
        </w:rPr>
      </w:pPr>
      <w:r w:rsidRPr="003C687D">
        <w:rPr>
          <w:sz w:val="22"/>
        </w:rPr>
        <w:t xml:space="preserve">Bring MSD plate </w:t>
      </w:r>
      <w:bookmarkStart w:id="7" w:name="_Hlk79751800"/>
      <w:r w:rsidRPr="003C687D">
        <w:rPr>
          <w:sz w:val="22"/>
        </w:rPr>
        <w:t>and Capture Antibodies from 4</w:t>
      </w:r>
      <w:r w:rsidRPr="003C687D">
        <w:sym w:font="Symbol" w:char="F0B0"/>
      </w:r>
      <w:r w:rsidRPr="003C687D">
        <w:rPr>
          <w:sz w:val="22"/>
        </w:rPr>
        <w:t>C to RT</w:t>
      </w:r>
      <w:bookmarkEnd w:id="7"/>
      <w:r w:rsidRPr="003C687D">
        <w:rPr>
          <w:sz w:val="22"/>
        </w:rPr>
        <w:t>. Just prior to use, remove plate from pouch to prevent dryness</w:t>
      </w:r>
    </w:p>
    <w:p w14:paraId="32A654CC" w14:textId="423E2F4C" w:rsidR="00F1121F" w:rsidRDefault="00F1121F" w:rsidP="00F1121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64" w:lineRule="auto"/>
        <w:ind w:left="720"/>
        <w:contextualSpacing/>
        <w:rPr>
          <w:sz w:val="22"/>
        </w:rPr>
      </w:pPr>
      <w:r w:rsidRPr="009A22FA">
        <w:rPr>
          <w:sz w:val="22"/>
        </w:rPr>
        <w:t>Prepare Wash Buffer (PBS + 0.05% Tween-20): slowly pipette 0.25 ml Tween-20, add to 500 ml PBS, and rinse the tip slowly and multiple times with PBS to dissolve the tween.</w:t>
      </w:r>
    </w:p>
    <w:p w14:paraId="320FEDED" w14:textId="77777777" w:rsidR="00F1121F" w:rsidRPr="003C687D" w:rsidRDefault="00F1121F" w:rsidP="00F1121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64" w:lineRule="auto"/>
        <w:ind w:left="720"/>
        <w:contextualSpacing/>
        <w:rPr>
          <w:sz w:val="22"/>
        </w:rPr>
      </w:pPr>
      <w:r w:rsidRPr="003C687D">
        <w:rPr>
          <w:sz w:val="22"/>
        </w:rPr>
        <w:t>Thaw on ice</w:t>
      </w:r>
      <w:r w:rsidRPr="003C687D">
        <w:rPr>
          <w:b/>
          <w:sz w:val="22"/>
        </w:rPr>
        <w:t>:</w:t>
      </w:r>
    </w:p>
    <w:p w14:paraId="28277271" w14:textId="77777777" w:rsidR="00F1121F" w:rsidRPr="003C687D" w:rsidRDefault="00F1121F" w:rsidP="00F1121F">
      <w:pPr>
        <w:pStyle w:val="ListParagraph"/>
        <w:widowControl/>
        <w:numPr>
          <w:ilvl w:val="0"/>
          <w:numId w:val="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3C687D">
        <w:rPr>
          <w:sz w:val="22"/>
        </w:rPr>
        <w:t>Samples, calibrator</w:t>
      </w:r>
    </w:p>
    <w:p w14:paraId="0C5E2E9F" w14:textId="77777777" w:rsidR="00F1121F" w:rsidRPr="009A22FA" w:rsidRDefault="00F1121F" w:rsidP="00F1121F">
      <w:pPr>
        <w:pStyle w:val="ListParagraph"/>
        <w:widowControl/>
        <w:numPr>
          <w:ilvl w:val="0"/>
          <w:numId w:val="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3C687D">
        <w:rPr>
          <w:sz w:val="22"/>
        </w:rPr>
        <w:lastRenderedPageBreak/>
        <w:t>Bring to RT 30 min prior to use</w:t>
      </w:r>
    </w:p>
    <w:p w14:paraId="142F4DE0" w14:textId="3B6B33A3" w:rsidR="00F1121F" w:rsidRPr="00827D19" w:rsidRDefault="00F1121F" w:rsidP="00F1121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64" w:lineRule="auto"/>
        <w:ind w:left="720"/>
        <w:contextualSpacing/>
        <w:rPr>
          <w:rStyle w:val="Hyperlink"/>
          <w:color w:val="FF0000"/>
          <w:sz w:val="22"/>
          <w:u w:val="none"/>
        </w:rPr>
      </w:pPr>
      <w:r w:rsidRPr="00D32D89">
        <w:rPr>
          <w:sz w:val="22"/>
        </w:rPr>
        <w:t>Print 96-well dilution plate and MSD Plate layouts</w:t>
      </w:r>
    </w:p>
    <w:p w14:paraId="7F636D19" w14:textId="6125E6D3" w:rsidR="00827D19" w:rsidRPr="00827D19" w:rsidRDefault="00827D19" w:rsidP="00827D19">
      <w:pPr>
        <w:widowControl/>
        <w:autoSpaceDE/>
        <w:autoSpaceDN/>
        <w:spacing w:after="120" w:line="264" w:lineRule="auto"/>
        <w:ind w:left="360"/>
        <w:contextualSpacing/>
        <w:rPr>
          <w:b/>
          <w:sz w:val="28"/>
          <w:highlight w:val="yellow"/>
          <w:u w:val="single"/>
        </w:rPr>
      </w:pPr>
      <w:r>
        <w:rPr>
          <w:b/>
          <w:sz w:val="28"/>
          <w:highlight w:val="yellow"/>
          <w:u w:val="single"/>
        </w:rPr>
        <w:t xml:space="preserve">Prepare </w:t>
      </w:r>
      <w:r w:rsidRPr="00827D19">
        <w:rPr>
          <w:b/>
          <w:sz w:val="28"/>
          <w:highlight w:val="yellow"/>
          <w:u w:val="single"/>
        </w:rPr>
        <w:t>5% Blocker A in PBS</w:t>
      </w:r>
    </w:p>
    <w:p w14:paraId="78368CB9" w14:textId="77777777" w:rsidR="00827D19" w:rsidRPr="00827D19" w:rsidRDefault="00827D19" w:rsidP="00827D19">
      <w:pPr>
        <w:pStyle w:val="ListParagraph"/>
        <w:widowControl/>
        <w:numPr>
          <w:ilvl w:val="1"/>
          <w:numId w:val="3"/>
        </w:numPr>
        <w:autoSpaceDE/>
        <w:autoSpaceDN/>
        <w:spacing w:after="120" w:line="264" w:lineRule="auto"/>
        <w:contextualSpacing/>
        <w:rPr>
          <w:sz w:val="22"/>
        </w:rPr>
      </w:pPr>
      <w:r w:rsidRPr="00827D19">
        <w:rPr>
          <w:sz w:val="22"/>
        </w:rPr>
        <w:t>Take out one 250 ml b</w:t>
      </w:r>
      <w:bookmarkStart w:id="8" w:name="_GoBack"/>
      <w:bookmarkEnd w:id="8"/>
      <w:r w:rsidRPr="00827D19">
        <w:rPr>
          <w:sz w:val="22"/>
        </w:rPr>
        <w:t>ottle of Blocker A</w:t>
      </w:r>
    </w:p>
    <w:p w14:paraId="5FC17B08" w14:textId="77777777" w:rsidR="00827D19" w:rsidRPr="00827D19" w:rsidRDefault="00827D19" w:rsidP="00827D19">
      <w:pPr>
        <w:pStyle w:val="ListParagraph"/>
        <w:widowControl/>
        <w:numPr>
          <w:ilvl w:val="1"/>
          <w:numId w:val="3"/>
        </w:numPr>
        <w:autoSpaceDE/>
        <w:autoSpaceDN/>
        <w:spacing w:after="120" w:line="264" w:lineRule="auto"/>
        <w:contextualSpacing/>
        <w:rPr>
          <w:sz w:val="22"/>
        </w:rPr>
      </w:pPr>
      <w:r w:rsidRPr="00827D19">
        <w:rPr>
          <w:sz w:val="22"/>
        </w:rPr>
        <w:t>Add 200 mL diH2O</w:t>
      </w:r>
    </w:p>
    <w:p w14:paraId="1C99DC6B" w14:textId="77777777" w:rsidR="00827D19" w:rsidRPr="00827D19" w:rsidRDefault="00827D19" w:rsidP="00827D19">
      <w:pPr>
        <w:pStyle w:val="ListParagraph"/>
        <w:widowControl/>
        <w:numPr>
          <w:ilvl w:val="1"/>
          <w:numId w:val="3"/>
        </w:numPr>
        <w:autoSpaceDE/>
        <w:autoSpaceDN/>
        <w:spacing w:after="120" w:line="264" w:lineRule="auto"/>
        <w:contextualSpacing/>
        <w:rPr>
          <w:sz w:val="22"/>
        </w:rPr>
      </w:pPr>
      <w:r w:rsidRPr="00827D19">
        <w:rPr>
          <w:sz w:val="22"/>
        </w:rPr>
        <w:t>Soak for 2h; add a stir bar and stir for 2h</w:t>
      </w:r>
    </w:p>
    <w:p w14:paraId="55A9A7AC" w14:textId="77777777" w:rsidR="00827D19" w:rsidRPr="00827D19" w:rsidRDefault="00827D19" w:rsidP="00827D19">
      <w:pPr>
        <w:pStyle w:val="ListParagraph"/>
        <w:widowControl/>
        <w:numPr>
          <w:ilvl w:val="1"/>
          <w:numId w:val="3"/>
        </w:numPr>
        <w:autoSpaceDE/>
        <w:autoSpaceDN/>
        <w:spacing w:after="120" w:line="264" w:lineRule="auto"/>
        <w:contextualSpacing/>
        <w:rPr>
          <w:sz w:val="22"/>
        </w:rPr>
      </w:pPr>
      <w:r w:rsidRPr="00827D19">
        <w:rPr>
          <w:sz w:val="22"/>
        </w:rPr>
        <w:t>Add 50 mL 5x MSD Phosphate Buffer (whole bottle); stir 10 min</w:t>
      </w:r>
    </w:p>
    <w:p w14:paraId="6892512A" w14:textId="77777777" w:rsidR="00827D19" w:rsidRPr="00827D19" w:rsidRDefault="00827D19" w:rsidP="00827D19">
      <w:pPr>
        <w:pStyle w:val="ListParagraph"/>
        <w:widowControl/>
        <w:numPr>
          <w:ilvl w:val="1"/>
          <w:numId w:val="3"/>
        </w:numPr>
        <w:autoSpaceDE/>
        <w:autoSpaceDN/>
        <w:spacing w:after="120" w:line="264" w:lineRule="auto"/>
        <w:contextualSpacing/>
        <w:rPr>
          <w:sz w:val="22"/>
        </w:rPr>
      </w:pPr>
      <w:r w:rsidRPr="00827D19">
        <w:rPr>
          <w:sz w:val="22"/>
        </w:rPr>
        <w:t xml:space="preserve">Filter with a 0.2 </w:t>
      </w:r>
      <w:proofErr w:type="spellStart"/>
      <w:r w:rsidRPr="00827D19">
        <w:rPr>
          <w:sz w:val="22"/>
        </w:rPr>
        <w:t>uM</w:t>
      </w:r>
      <w:proofErr w:type="spellEnd"/>
      <w:r w:rsidRPr="00827D19">
        <w:rPr>
          <w:sz w:val="22"/>
        </w:rPr>
        <w:t xml:space="preserve"> filter into a 500 mL bottle, Label</w:t>
      </w:r>
    </w:p>
    <w:p w14:paraId="5040B6BC" w14:textId="3DA5F496" w:rsidR="00827D19" w:rsidRDefault="00827D19" w:rsidP="00827D19">
      <w:pPr>
        <w:pStyle w:val="ListParagraph"/>
        <w:widowControl/>
        <w:numPr>
          <w:ilvl w:val="1"/>
          <w:numId w:val="3"/>
        </w:numPr>
        <w:autoSpaceDE/>
        <w:autoSpaceDN/>
        <w:spacing w:after="120" w:line="264" w:lineRule="auto"/>
        <w:contextualSpacing/>
        <w:rPr>
          <w:sz w:val="22"/>
        </w:rPr>
      </w:pPr>
      <w:r w:rsidRPr="00827D19">
        <w:rPr>
          <w:sz w:val="22"/>
        </w:rPr>
        <w:t>Store at 4C for up to 5 weeks</w:t>
      </w:r>
    </w:p>
    <w:p w14:paraId="4C9C5E5B" w14:textId="780696D4" w:rsidR="001C18C9" w:rsidRPr="00827D19" w:rsidRDefault="001C18C9" w:rsidP="001C18C9">
      <w:pPr>
        <w:pStyle w:val="ListParagraph"/>
        <w:widowControl/>
        <w:autoSpaceDE/>
        <w:autoSpaceDN/>
        <w:spacing w:after="120" w:line="264" w:lineRule="auto"/>
        <w:ind w:left="360" w:firstLine="0"/>
        <w:contextualSpacing/>
        <w:rPr>
          <w:sz w:val="22"/>
        </w:rPr>
      </w:pPr>
    </w:p>
    <w:p w14:paraId="266969D1" w14:textId="3C8121B1" w:rsidR="001C18C9" w:rsidRPr="00827D19" w:rsidRDefault="001C18C9" w:rsidP="001C18C9">
      <w:pPr>
        <w:widowControl/>
        <w:autoSpaceDE/>
        <w:autoSpaceDN/>
        <w:spacing w:after="120" w:line="264" w:lineRule="auto"/>
        <w:ind w:left="360"/>
        <w:contextualSpacing/>
        <w:rPr>
          <w:b/>
          <w:sz w:val="28"/>
          <w:highlight w:val="yellow"/>
          <w:u w:val="single"/>
        </w:rPr>
      </w:pPr>
      <w:r>
        <w:rPr>
          <w:b/>
          <w:sz w:val="28"/>
          <w:highlight w:val="yellow"/>
          <w:u w:val="single"/>
        </w:rPr>
        <w:t>Prepare 2x Read Buffer T</w:t>
      </w:r>
    </w:p>
    <w:p w14:paraId="4822F176" w14:textId="6F778A68" w:rsidR="00827D19" w:rsidRPr="00D24E0B" w:rsidRDefault="001C18C9" w:rsidP="00D24E0B">
      <w:pPr>
        <w:pStyle w:val="ListParagraph"/>
        <w:widowControl/>
        <w:numPr>
          <w:ilvl w:val="1"/>
          <w:numId w:val="3"/>
        </w:numPr>
        <w:autoSpaceDE/>
        <w:autoSpaceDN/>
        <w:spacing w:after="120" w:line="264" w:lineRule="auto"/>
        <w:contextualSpacing/>
        <w:rPr>
          <w:sz w:val="22"/>
        </w:rPr>
      </w:pPr>
      <w:r>
        <w:rPr>
          <w:sz w:val="22"/>
        </w:rPr>
        <w:t xml:space="preserve">10mL Read Buffer T (4x) + 10mL </w:t>
      </w:r>
      <w:r w:rsidR="00D24E0B">
        <w:rPr>
          <w:sz w:val="22"/>
        </w:rPr>
        <w:t>diH2O</w:t>
      </w:r>
      <w:r>
        <w:rPr>
          <w:sz w:val="22"/>
        </w:rPr>
        <w:t xml:space="preserve"> </w:t>
      </w:r>
    </w:p>
    <w:p w14:paraId="75CB421E" w14:textId="77777777" w:rsidR="00F1121F" w:rsidRPr="00682113" w:rsidRDefault="00F1121F" w:rsidP="00F1121F">
      <w:pPr>
        <w:pStyle w:val="ListParagraph"/>
        <w:widowControl/>
        <w:autoSpaceDE/>
        <w:autoSpaceDN/>
        <w:spacing w:before="0" w:after="120" w:line="264" w:lineRule="auto"/>
        <w:ind w:left="720" w:firstLine="0"/>
        <w:contextualSpacing/>
        <w:rPr>
          <w:color w:val="FF0000"/>
          <w:sz w:val="22"/>
        </w:rPr>
      </w:pPr>
    </w:p>
    <w:bookmarkStart w:id="9" w:name="_Hlk104452602"/>
    <w:p w14:paraId="11B47E80" w14:textId="77777777" w:rsidR="00F1121F" w:rsidRPr="007060EC" w:rsidRDefault="00F1121F" w:rsidP="00F1121F">
      <w:pPr>
        <w:pStyle w:val="ListParagraph"/>
        <w:numPr>
          <w:ilvl w:val="0"/>
          <w:numId w:val="5"/>
        </w:numPr>
        <w:spacing w:after="240"/>
        <w:rPr>
          <w:b/>
          <w:sz w:val="22"/>
        </w:rPr>
      </w:pPr>
      <w:r w:rsidRPr="0054561C">
        <w:rPr>
          <w:b/>
          <w:sz w:val="22"/>
        </w:rPr>
        <w:fldChar w:fldCharType="begin"/>
      </w:r>
      <w:r w:rsidRPr="007060EC">
        <w:rPr>
          <w:b/>
          <w:sz w:val="22"/>
        </w:rPr>
        <w:instrText xml:space="preserve"> HYPERLINK "\\\\medicine.washington.edu\\Medicine\\Wurfel Lab\\Nick\\PlateLayouts\\CFA\\CFA_PE_US_Plate_Layouts_5-3-22.xlsx</w:instrText>
      </w:r>
    </w:p>
    <w:p w14:paraId="5465A2E1" w14:textId="1760F642" w:rsidR="00F1121F" w:rsidRPr="0054561C" w:rsidRDefault="00F1121F" w:rsidP="00F1121F">
      <w:pPr>
        <w:pStyle w:val="ListParagraph"/>
        <w:numPr>
          <w:ilvl w:val="0"/>
          <w:numId w:val="5"/>
        </w:numPr>
        <w:spacing w:after="240"/>
        <w:rPr>
          <w:b/>
          <w:sz w:val="28"/>
        </w:rPr>
      </w:pPr>
      <w:r w:rsidRPr="0054561C">
        <w:rPr>
          <w:b/>
          <w:sz w:val="22"/>
        </w:rPr>
        <w:instrText xml:space="preserve">" </w:instrText>
      </w:r>
      <w:r w:rsidRPr="0054561C">
        <w:rPr>
          <w:b/>
          <w:sz w:val="22"/>
        </w:rPr>
        <w:fldChar w:fldCharType="end"/>
      </w:r>
      <w:bookmarkEnd w:id="2"/>
      <w:bookmarkEnd w:id="9"/>
      <w:r w:rsidR="00827D19">
        <w:rPr>
          <w:b/>
          <w:sz w:val="28"/>
        </w:rPr>
        <w:t>Block U-P</w:t>
      </w:r>
      <w:r w:rsidRPr="0054561C">
        <w:rPr>
          <w:b/>
          <w:sz w:val="28"/>
        </w:rPr>
        <w:t>lex MSD Plate</w:t>
      </w:r>
    </w:p>
    <w:p w14:paraId="5A267C49" w14:textId="048F0A39" w:rsidR="00F1121F" w:rsidRDefault="00827D19" w:rsidP="00F1121F">
      <w:pPr>
        <w:ind w:left="360"/>
        <w:rPr>
          <w:b/>
          <w:sz w:val="22"/>
        </w:rPr>
      </w:pPr>
      <w:bookmarkStart w:id="10" w:name="_Hlk114577592"/>
      <w:r>
        <w:rPr>
          <w:b/>
          <w:sz w:val="22"/>
        </w:rPr>
        <w:t>Add Blocker A Solution</w:t>
      </w:r>
    </w:p>
    <w:p w14:paraId="26AF1E92" w14:textId="4DBC5AF7" w:rsidR="00F1121F" w:rsidRDefault="00827D19" w:rsidP="00F1121F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 xml:space="preserve">Add 150uL of </w:t>
      </w:r>
      <w:r>
        <w:rPr>
          <w:b/>
          <w:sz w:val="22"/>
        </w:rPr>
        <w:t>Blocker A</w:t>
      </w:r>
      <w:r>
        <w:rPr>
          <w:sz w:val="22"/>
        </w:rPr>
        <w:t xml:space="preserve"> solution to each well. Seal the plate with an adhesive plate seal, and incubate for 30 minutes on a shaker</w:t>
      </w:r>
      <w:r w:rsidR="00F1121F">
        <w:rPr>
          <w:sz w:val="22"/>
        </w:rPr>
        <w:t>.</w:t>
      </w:r>
    </w:p>
    <w:p w14:paraId="0326BF6C" w14:textId="2443D829" w:rsidR="00F1121F" w:rsidRPr="00827D19" w:rsidRDefault="00F1121F" w:rsidP="00F62180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11" w:name="STEP_2b:_Prepare_the_Multiplex_Coating_S"/>
      <w:bookmarkStart w:id="12" w:name="STEP_3a:_Coat_a_U-PLEX_96-well_Plate"/>
      <w:bookmarkEnd w:id="11"/>
      <w:bookmarkEnd w:id="12"/>
      <w:bookmarkEnd w:id="10"/>
      <w:r w:rsidRPr="00A42B2A">
        <w:rPr>
          <w:b/>
          <w:sz w:val="28"/>
        </w:rPr>
        <w:t>Calibrator Curve in Matrix tubes</w:t>
      </w:r>
      <w:r w:rsidRPr="00827D19">
        <w:rPr>
          <w:sz w:val="22"/>
        </w:rPr>
        <w:t xml:space="preserve"> </w:t>
      </w:r>
    </w:p>
    <w:p w14:paraId="008A33BB" w14:textId="77777777" w:rsidR="00F1121F" w:rsidRPr="00FB52B4" w:rsidRDefault="00F1121F" w:rsidP="00FB52B4">
      <w:pPr>
        <w:ind w:left="720"/>
        <w:rPr>
          <w:sz w:val="22"/>
        </w:rPr>
      </w:pPr>
    </w:p>
    <w:p w14:paraId="50EF47D4" w14:textId="033FD993" w:rsidR="00F1121F" w:rsidRPr="002F1497" w:rsidRDefault="006A6EEA" w:rsidP="006A6EEA">
      <w:pPr>
        <w:ind w:left="360"/>
        <w:rPr>
          <w:b/>
          <w:sz w:val="22"/>
        </w:rPr>
      </w:pPr>
      <w:r>
        <w:rPr>
          <w:b/>
          <w:sz w:val="22"/>
        </w:rPr>
        <w:t>STEP 1: Prepare a 4-fold serial dilution for standards</w:t>
      </w:r>
    </w:p>
    <w:p w14:paraId="32F690DF" w14:textId="0F92E8FA" w:rsidR="00F62180" w:rsidRPr="00F62180" w:rsidRDefault="00F62180" w:rsidP="00F62180">
      <w:pPr>
        <w:pStyle w:val="ListParagraph"/>
        <w:numPr>
          <w:ilvl w:val="1"/>
          <w:numId w:val="5"/>
        </w:numPr>
        <w:rPr>
          <w:sz w:val="22"/>
        </w:rPr>
      </w:pPr>
      <w:r w:rsidRPr="00F62180">
        <w:rPr>
          <w:sz w:val="22"/>
        </w:rPr>
        <w:t>Thaw the assay calibrator on wet ice for at least 30 minutes and keep on ice.</w:t>
      </w:r>
    </w:p>
    <w:p w14:paraId="7F4F8CB5" w14:textId="22E086FB" w:rsidR="00F1121F" w:rsidRDefault="006A6EEA" w:rsidP="00FB52B4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Add 15uL of stock calibrator in</w:t>
      </w:r>
      <w:r w:rsidR="00265BB8">
        <w:rPr>
          <w:sz w:val="22"/>
        </w:rPr>
        <w:t>to</w:t>
      </w:r>
      <w:r>
        <w:rPr>
          <w:sz w:val="22"/>
        </w:rPr>
        <w:t xml:space="preserve"> an </w:t>
      </w:r>
      <w:r w:rsidR="00265BB8">
        <w:rPr>
          <w:sz w:val="22"/>
        </w:rPr>
        <w:t>Eppendorf</w:t>
      </w:r>
      <w:r>
        <w:rPr>
          <w:sz w:val="22"/>
        </w:rPr>
        <w:t xml:space="preserve"> tube. Add 285uL of </w:t>
      </w:r>
      <w:r w:rsidRPr="00EA5C96">
        <w:rPr>
          <w:sz w:val="22"/>
          <w:highlight w:val="yellow"/>
        </w:rPr>
        <w:t xml:space="preserve">Diluent </w:t>
      </w:r>
      <w:r w:rsidR="00827D19">
        <w:rPr>
          <w:sz w:val="22"/>
          <w:highlight w:val="yellow"/>
        </w:rPr>
        <w:t>3</w:t>
      </w:r>
      <w:r w:rsidRPr="00EA5C96">
        <w:rPr>
          <w:sz w:val="22"/>
          <w:highlight w:val="yellow"/>
        </w:rPr>
        <w:t>7</w:t>
      </w:r>
      <w:r>
        <w:rPr>
          <w:sz w:val="22"/>
        </w:rPr>
        <w:t xml:space="preserve"> to bring volume up to 300uL. </w:t>
      </w:r>
    </w:p>
    <w:p w14:paraId="700F298A" w14:textId="263FEE06" w:rsidR="006A6EEA" w:rsidRDefault="006A6EEA" w:rsidP="00FB52B4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 xml:space="preserve">Prepare the next calibrator solution by transferring </w:t>
      </w:r>
      <w:r w:rsidR="00D24E0B">
        <w:rPr>
          <w:sz w:val="22"/>
        </w:rPr>
        <w:t>6</w:t>
      </w:r>
      <w:r w:rsidR="00EE5AE1">
        <w:rPr>
          <w:sz w:val="22"/>
        </w:rPr>
        <w:t>0</w:t>
      </w:r>
      <w:r>
        <w:rPr>
          <w:sz w:val="22"/>
        </w:rPr>
        <w:t xml:space="preserve">uL of the most concentrated calibrator </w:t>
      </w:r>
      <w:r w:rsidR="001C75AC">
        <w:rPr>
          <w:sz w:val="22"/>
        </w:rPr>
        <w:t>t</w:t>
      </w:r>
      <w:r>
        <w:rPr>
          <w:sz w:val="22"/>
        </w:rPr>
        <w:t xml:space="preserve">o </w:t>
      </w:r>
      <w:r w:rsidR="00EE5AE1">
        <w:rPr>
          <w:sz w:val="22"/>
        </w:rPr>
        <w:t>1</w:t>
      </w:r>
      <w:r w:rsidR="00D24E0B">
        <w:rPr>
          <w:sz w:val="22"/>
        </w:rPr>
        <w:t>8</w:t>
      </w:r>
      <w:r w:rsidR="00EE5AE1">
        <w:rPr>
          <w:sz w:val="22"/>
        </w:rPr>
        <w:t>0</w:t>
      </w:r>
      <w:r>
        <w:rPr>
          <w:sz w:val="22"/>
        </w:rPr>
        <w:t xml:space="preserve">uL of assay diluent. Mix by </w:t>
      </w:r>
      <w:r w:rsidR="00265BB8">
        <w:rPr>
          <w:sz w:val="22"/>
        </w:rPr>
        <w:t>vortex</w:t>
      </w:r>
      <w:r>
        <w:rPr>
          <w:sz w:val="22"/>
        </w:rPr>
        <w:t xml:space="preserve">. Repeat 4-fold serial dilution to generate 7 calibrator solutions. </w:t>
      </w:r>
    </w:p>
    <w:p w14:paraId="170E43E9" w14:textId="0D9AF1AD" w:rsidR="006A6EEA" w:rsidRPr="00FB52B4" w:rsidRDefault="00B9276C" w:rsidP="00FB52B4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 xml:space="preserve">Use </w:t>
      </w:r>
      <w:r w:rsidR="00EE5AE1">
        <w:rPr>
          <w:sz w:val="22"/>
        </w:rPr>
        <w:t>1</w:t>
      </w:r>
      <w:r w:rsidR="00D24E0B">
        <w:rPr>
          <w:sz w:val="22"/>
        </w:rPr>
        <w:t>8</w:t>
      </w:r>
      <w:r w:rsidR="00EE5AE1">
        <w:rPr>
          <w:sz w:val="22"/>
        </w:rPr>
        <w:t>0</w:t>
      </w:r>
      <w:r>
        <w:rPr>
          <w:sz w:val="22"/>
        </w:rPr>
        <w:t xml:space="preserve">uL of </w:t>
      </w:r>
      <w:r w:rsidR="00EA5C96" w:rsidRPr="00EA5C96">
        <w:rPr>
          <w:sz w:val="22"/>
          <w:highlight w:val="yellow"/>
        </w:rPr>
        <w:t>D</w:t>
      </w:r>
      <w:r w:rsidRPr="00EA5C96">
        <w:rPr>
          <w:sz w:val="22"/>
          <w:highlight w:val="yellow"/>
        </w:rPr>
        <w:t>iluent</w:t>
      </w:r>
      <w:r w:rsidR="00EA5C96" w:rsidRPr="00EA5C96">
        <w:rPr>
          <w:sz w:val="22"/>
          <w:highlight w:val="yellow"/>
        </w:rPr>
        <w:t xml:space="preserve"> </w:t>
      </w:r>
      <w:r w:rsidR="00EE5AE1">
        <w:rPr>
          <w:sz w:val="22"/>
          <w:highlight w:val="yellow"/>
        </w:rPr>
        <w:t>3</w:t>
      </w:r>
      <w:r w:rsidR="00EA5C96" w:rsidRPr="00EA5C96">
        <w:rPr>
          <w:sz w:val="22"/>
          <w:highlight w:val="yellow"/>
        </w:rPr>
        <w:t>7</w:t>
      </w:r>
      <w:r>
        <w:rPr>
          <w:sz w:val="22"/>
        </w:rPr>
        <w:t xml:space="preserve"> as Calibrator Standard 8 </w:t>
      </w:r>
    </w:p>
    <w:p w14:paraId="29D5EA0D" w14:textId="084277DD" w:rsidR="00F1121F" w:rsidRDefault="00F1121F" w:rsidP="00F1121F">
      <w:pPr>
        <w:ind w:left="360"/>
        <w:rPr>
          <w:b/>
          <w:sz w:val="28"/>
        </w:rPr>
      </w:pPr>
    </w:p>
    <w:p w14:paraId="0E80B697" w14:textId="78FD1167" w:rsidR="00F1121F" w:rsidRDefault="001C18C9" w:rsidP="00F1121F">
      <w:pPr>
        <w:ind w:left="36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17E74" wp14:editId="1B82C61A">
                <wp:simplePos x="0" y="0"/>
                <wp:positionH relativeFrom="column">
                  <wp:posOffset>1494778</wp:posOffset>
                </wp:positionH>
                <wp:positionV relativeFrom="paragraph">
                  <wp:posOffset>-29121</wp:posOffset>
                </wp:positionV>
                <wp:extent cx="2656848" cy="247650"/>
                <wp:effectExtent l="0" t="0" r="101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8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C73E9" w14:textId="135EF2E2" w:rsidR="00EE5AE1" w:rsidRPr="00EE5AE1" w:rsidRDefault="00D24E0B" w:rsidP="00EE5A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EE5AE1">
                              <w:rPr>
                                <w:color w:val="000000" w:themeColor="text1"/>
                              </w:rPr>
                              <w:t>0uL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7E74" id="Rectangle 3" o:spid="_x0000_s1026" style="position:absolute;left:0;text-align:left;margin-left:117.7pt;margin-top:-2.3pt;width:209.2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" fillcolor="white [3212]" strokecolor="#1f3763 [1604]" strokeweight="1pt">
                <v:textbox>
                  <w:txbxContent>
                    <w:p w14:paraId="5E2C73E9" w14:textId="135EF2E2" w:rsidR="00EE5AE1" w:rsidRPr="00EE5AE1" w:rsidRDefault="00D24E0B" w:rsidP="00EE5A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="00EE5AE1">
                        <w:rPr>
                          <w:color w:val="000000" w:themeColor="text1"/>
                        </w:rPr>
                        <w:t>0uL</w:t>
                      </w:r>
                    </w:p>
                  </w:txbxContent>
                </v:textbox>
              </v:rect>
            </w:pict>
          </mc:Fallback>
        </mc:AlternateContent>
      </w:r>
      <w:r w:rsidR="00EE5A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E01A7" wp14:editId="1FFCDA86">
                <wp:simplePos x="0" y="0"/>
                <wp:positionH relativeFrom="column">
                  <wp:posOffset>1666874</wp:posOffset>
                </wp:positionH>
                <wp:positionV relativeFrom="paragraph">
                  <wp:posOffset>840105</wp:posOffset>
                </wp:positionV>
                <wp:extent cx="2886075" cy="247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B3E7" w14:textId="4A183593" w:rsidR="00EE5AE1" w:rsidRPr="00EE5AE1" w:rsidRDefault="00EE5AE1" w:rsidP="00EE5A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D24E0B"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</w:rPr>
                              <w:t>0uL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01A7" id="Rectangle 8" o:spid="_x0000_s1027" style="position:absolute;left:0;text-align:left;margin-left:131.25pt;margin-top:66.15pt;width:227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" fillcolor="white [3212]" strokecolor="#1f3763 [1604]" strokeweight="1pt">
                <v:textbox>
                  <w:txbxContent>
                    <w:p w14:paraId="1CEAB3E7" w14:textId="4A183593" w:rsidR="00EE5AE1" w:rsidRPr="00EE5AE1" w:rsidRDefault="00EE5AE1" w:rsidP="00EE5A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D24E0B"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color w:val="000000" w:themeColor="text1"/>
                        </w:rPr>
                        <w:t>0uL</w:t>
                      </w:r>
                    </w:p>
                  </w:txbxContent>
                </v:textbox>
              </v:rect>
            </w:pict>
          </mc:Fallback>
        </mc:AlternateContent>
      </w:r>
      <w:r w:rsidR="006A6EEA">
        <w:rPr>
          <w:noProof/>
        </w:rPr>
        <w:drawing>
          <wp:inline distT="0" distB="0" distL="0" distR="0" wp14:anchorId="4E3B0785" wp14:editId="1BBDD828">
            <wp:extent cx="4850558" cy="2017006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22" cy="20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EF06" w14:textId="51690D15" w:rsidR="00D32D89" w:rsidRDefault="00D32D89" w:rsidP="00F1121F">
      <w:pPr>
        <w:ind w:left="360"/>
        <w:rPr>
          <w:b/>
          <w:sz w:val="28"/>
        </w:rPr>
      </w:pPr>
    </w:p>
    <w:p w14:paraId="4627BE89" w14:textId="77777777" w:rsidR="00F62180" w:rsidRDefault="00F62180" w:rsidP="00F1121F">
      <w:pPr>
        <w:ind w:left="360"/>
        <w:rPr>
          <w:b/>
          <w:sz w:val="28"/>
        </w:rPr>
      </w:pPr>
    </w:p>
    <w:p w14:paraId="4E040607" w14:textId="672D8B96" w:rsidR="00F1121F" w:rsidRDefault="00F1121F" w:rsidP="00F1121F">
      <w:pPr>
        <w:pStyle w:val="ListParagraph"/>
        <w:widowControl/>
        <w:numPr>
          <w:ilvl w:val="0"/>
          <w:numId w:val="5"/>
        </w:numPr>
        <w:autoSpaceDE/>
        <w:autoSpaceDN/>
        <w:spacing w:before="120" w:after="240"/>
        <w:contextualSpacing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Dilute Samples </w:t>
      </w:r>
    </w:p>
    <w:p w14:paraId="0B681C1A" w14:textId="77777777" w:rsidR="00F1121F" w:rsidRDefault="00F1121F" w:rsidP="00F1121F">
      <w:pPr>
        <w:pStyle w:val="ListParagraph"/>
        <w:widowControl/>
        <w:autoSpaceDE/>
        <w:autoSpaceDN/>
        <w:spacing w:before="120" w:after="240"/>
        <w:ind w:left="360" w:firstLine="0"/>
        <w:contextualSpacing/>
        <w:rPr>
          <w:rFonts w:cstheme="minorHAnsi"/>
          <w:sz w:val="22"/>
        </w:rPr>
      </w:pPr>
      <w:r w:rsidRPr="001B15EA">
        <w:rPr>
          <w:rFonts w:cstheme="minorHAnsi"/>
          <w:sz w:val="22"/>
        </w:rPr>
        <w:t>30 min</w:t>
      </w:r>
      <w:r>
        <w:rPr>
          <w:rFonts w:cstheme="minorHAnsi"/>
          <w:sz w:val="22"/>
        </w:rPr>
        <w:t xml:space="preserve">s prior to use, bring the samples and QC’s to RT. </w:t>
      </w:r>
    </w:p>
    <w:p w14:paraId="340AD7F4" w14:textId="727D98B0" w:rsidR="00F1121F" w:rsidRDefault="00F1121F" w:rsidP="00F1121F">
      <w:pPr>
        <w:pStyle w:val="ListParagraph"/>
        <w:widowControl/>
        <w:numPr>
          <w:ilvl w:val="1"/>
          <w:numId w:val="5"/>
        </w:numPr>
        <w:autoSpaceDE/>
        <w:autoSpaceDN/>
        <w:spacing w:before="120" w:after="240"/>
        <w:contextualSpacing/>
        <w:rPr>
          <w:rFonts w:cstheme="minorHAnsi"/>
          <w:sz w:val="22"/>
        </w:rPr>
      </w:pPr>
      <w:r>
        <w:rPr>
          <w:rFonts w:cstheme="minorHAnsi"/>
          <w:sz w:val="22"/>
        </w:rPr>
        <w:t>Dilute samples</w:t>
      </w:r>
      <w:r w:rsidR="00C00D9C">
        <w:rPr>
          <w:rFonts w:cstheme="minorHAnsi"/>
          <w:sz w:val="22"/>
        </w:rPr>
        <w:t xml:space="preserve"> and QC’s</w:t>
      </w:r>
      <w:r>
        <w:rPr>
          <w:rFonts w:cstheme="minorHAnsi"/>
          <w:sz w:val="22"/>
        </w:rPr>
        <w:t xml:space="preserve"> 1:10</w:t>
      </w:r>
    </w:p>
    <w:p w14:paraId="1F0B828F" w14:textId="3608DA40" w:rsidR="00F1121F" w:rsidRPr="00C00D9C" w:rsidRDefault="00F1121F" w:rsidP="00F1121F">
      <w:pPr>
        <w:pStyle w:val="ListParagraph"/>
        <w:widowControl/>
        <w:numPr>
          <w:ilvl w:val="1"/>
          <w:numId w:val="5"/>
        </w:numPr>
        <w:autoSpaceDE/>
        <w:autoSpaceDN/>
        <w:spacing w:before="120" w:after="240"/>
        <w:contextualSpacing/>
        <w:rPr>
          <w:rFonts w:cstheme="minorHAnsi"/>
          <w:sz w:val="22"/>
        </w:rPr>
      </w:pPr>
      <w:r w:rsidRPr="00C00D9C">
        <w:rPr>
          <w:rFonts w:cstheme="minorHAnsi"/>
          <w:sz w:val="22"/>
        </w:rPr>
        <w:t xml:space="preserve">Add </w:t>
      </w:r>
      <w:r w:rsidR="00C00D9C" w:rsidRPr="00C00D9C">
        <w:rPr>
          <w:rFonts w:cstheme="minorHAnsi"/>
          <w:b/>
          <w:sz w:val="22"/>
        </w:rPr>
        <w:t>72</w:t>
      </w:r>
      <w:r w:rsidRPr="00C00D9C">
        <w:rPr>
          <w:rFonts w:cstheme="minorHAnsi"/>
          <w:b/>
          <w:sz w:val="22"/>
        </w:rPr>
        <w:t xml:space="preserve">uL </w:t>
      </w:r>
      <w:r w:rsidR="001C75AC" w:rsidRPr="00C00D9C">
        <w:rPr>
          <w:rFonts w:cstheme="minorHAnsi"/>
          <w:b/>
          <w:sz w:val="22"/>
        </w:rPr>
        <w:t xml:space="preserve">of </w:t>
      </w:r>
      <w:r w:rsidRPr="00C00D9C">
        <w:rPr>
          <w:rFonts w:cstheme="minorHAnsi"/>
          <w:b/>
          <w:sz w:val="22"/>
          <w:highlight w:val="yellow"/>
        </w:rPr>
        <w:t xml:space="preserve">Diluent </w:t>
      </w:r>
      <w:r w:rsidR="00EE5AE1">
        <w:rPr>
          <w:rFonts w:cstheme="minorHAnsi"/>
          <w:b/>
          <w:sz w:val="22"/>
          <w:highlight w:val="yellow"/>
        </w:rPr>
        <w:t>3</w:t>
      </w:r>
      <w:r w:rsidR="00B9276C" w:rsidRPr="00C00D9C">
        <w:rPr>
          <w:rFonts w:cstheme="minorHAnsi"/>
          <w:b/>
          <w:sz w:val="22"/>
          <w:highlight w:val="yellow"/>
        </w:rPr>
        <w:t>7</w:t>
      </w:r>
      <w:r w:rsidRPr="00C00D9C">
        <w:rPr>
          <w:rFonts w:cstheme="minorHAnsi"/>
          <w:sz w:val="22"/>
        </w:rPr>
        <w:t xml:space="preserve"> per well</w:t>
      </w:r>
    </w:p>
    <w:p w14:paraId="550730D2" w14:textId="70A4D389" w:rsidR="00F62180" w:rsidRPr="00E70E34" w:rsidRDefault="00F1121F" w:rsidP="00F62180">
      <w:pPr>
        <w:pStyle w:val="ListParagraph"/>
        <w:widowControl/>
        <w:numPr>
          <w:ilvl w:val="1"/>
          <w:numId w:val="5"/>
        </w:numPr>
        <w:autoSpaceDE/>
        <w:autoSpaceDN/>
        <w:spacing w:before="120" w:after="240"/>
        <w:contextualSpacing/>
        <w:rPr>
          <w:rFonts w:cstheme="minorHAnsi"/>
          <w:color w:val="FF0000"/>
          <w:sz w:val="22"/>
        </w:rPr>
      </w:pPr>
      <w:r w:rsidRPr="00C00D9C">
        <w:rPr>
          <w:rFonts w:cstheme="minorHAnsi"/>
          <w:sz w:val="22"/>
        </w:rPr>
        <w:t xml:space="preserve">Add </w:t>
      </w:r>
      <w:r w:rsidR="00C00D9C" w:rsidRPr="00C00D9C">
        <w:rPr>
          <w:rFonts w:cstheme="minorHAnsi"/>
          <w:b/>
          <w:sz w:val="22"/>
        </w:rPr>
        <w:t>8</w:t>
      </w:r>
      <w:r w:rsidRPr="00C00D9C">
        <w:rPr>
          <w:rFonts w:cstheme="minorHAnsi"/>
          <w:b/>
          <w:sz w:val="22"/>
        </w:rPr>
        <w:t>uL of sample</w:t>
      </w:r>
      <w:r w:rsidR="00B21CD0">
        <w:rPr>
          <w:rFonts w:cstheme="minorHAnsi"/>
          <w:b/>
          <w:sz w:val="22"/>
        </w:rPr>
        <w:t xml:space="preserve">/ </w:t>
      </w:r>
      <w:r w:rsidR="00C00D9C" w:rsidRPr="00C00D9C">
        <w:rPr>
          <w:rFonts w:cstheme="minorHAnsi"/>
          <w:b/>
          <w:sz w:val="22"/>
        </w:rPr>
        <w:t>QC’s</w:t>
      </w:r>
      <w:r w:rsidRPr="00C00D9C">
        <w:rPr>
          <w:rFonts w:cstheme="minorHAnsi"/>
          <w:sz w:val="22"/>
        </w:rPr>
        <w:t xml:space="preserve"> into diluent wells </w:t>
      </w:r>
    </w:p>
    <w:p w14:paraId="396FB718" w14:textId="1892DBCE" w:rsidR="00F1121F" w:rsidRPr="00F62180" w:rsidRDefault="00F1121F" w:rsidP="00F62180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  <w:r w:rsidRPr="007438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0E26E" wp14:editId="1D1B6277">
                <wp:simplePos x="0" y="0"/>
                <wp:positionH relativeFrom="margin">
                  <wp:posOffset>800261</wp:posOffset>
                </wp:positionH>
                <wp:positionV relativeFrom="paragraph">
                  <wp:posOffset>122213</wp:posOffset>
                </wp:positionV>
                <wp:extent cx="941705" cy="321945"/>
                <wp:effectExtent l="0" t="0" r="10795" b="20955"/>
                <wp:wrapNone/>
                <wp:docPr id="6" name="Arrow: Curved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219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E3C31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6" o:spid="_x0000_s1026" type="#_x0000_t105" style="position:absolute;margin-left:63pt;margin-top:9.6pt;width:74.1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" adj="17908,20677,16200" fillcolor="#4472c4 [3204]" strokecolor="#1f3763 [1604]" strokeweight="1pt">
                <w10:wrap anchorx="margin"/>
              </v:shape>
            </w:pict>
          </mc:Fallback>
        </mc:AlternateContent>
      </w:r>
    </w:p>
    <w:p w14:paraId="0DCFF5BA" w14:textId="77777777" w:rsidR="00F1121F" w:rsidRDefault="00F1121F" w:rsidP="00F1121F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  <w:r w:rsidRPr="007438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D342A" wp14:editId="2FE70D4B">
                <wp:simplePos x="0" y="0"/>
                <wp:positionH relativeFrom="column">
                  <wp:posOffset>1964690</wp:posOffset>
                </wp:positionH>
                <wp:positionV relativeFrom="paragraph">
                  <wp:posOffset>167488</wp:posOffset>
                </wp:positionV>
                <wp:extent cx="990600" cy="3524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CDD9CD" w14:textId="0CA9899E" w:rsidR="00F1121F" w:rsidRPr="00AE29C4" w:rsidRDefault="00C00D9C" w:rsidP="00F1121F">
                            <w:pPr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72</w:t>
                            </w:r>
                            <w:r w:rsidR="00F1121F" w:rsidRPr="00AE29C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µL Diluent </w:t>
                            </w:r>
                            <w:r w:rsidR="00EE5AE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  <w:r w:rsidR="00B9276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7B296955" w14:textId="7EB0429D" w:rsidR="00F1121F" w:rsidRPr="00AE29C4" w:rsidRDefault="00C00D9C" w:rsidP="00F1121F">
                            <w:pPr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8</w:t>
                            </w:r>
                            <w:r w:rsidR="00F1121F" w:rsidRPr="00AE29C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µL samples</w:t>
                            </w:r>
                            <w:r w:rsidR="00F1121F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342A" id="Rectangle 13" o:spid="_x0000_s1028" style="position:absolute;left:0;text-align:left;margin-left:154.7pt;margin-top:13.2pt;width:78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" filled="f" stroked="f">
                <v:textbox>
                  <w:txbxContent>
                    <w:p w14:paraId="33CDD9CD" w14:textId="0CA9899E" w:rsidR="00F1121F" w:rsidRPr="00AE29C4" w:rsidRDefault="00C00D9C" w:rsidP="00F1121F">
                      <w:pPr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72</w:t>
                      </w:r>
                      <w:r w:rsidR="00F1121F" w:rsidRPr="00AE29C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µL Diluent </w:t>
                      </w:r>
                      <w:r w:rsidR="00EE5AE1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3</w:t>
                      </w:r>
                      <w:r w:rsidR="00B9276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7</w:t>
                      </w:r>
                    </w:p>
                    <w:p w14:paraId="7B296955" w14:textId="7EB0429D" w:rsidR="00F1121F" w:rsidRPr="00AE29C4" w:rsidRDefault="00C00D9C" w:rsidP="00F1121F">
                      <w:pPr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8</w:t>
                      </w:r>
                      <w:r w:rsidR="00F1121F" w:rsidRPr="00AE29C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µL samples</w:t>
                      </w:r>
                      <w:r w:rsidR="00F1121F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7438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5CE83" wp14:editId="6A005061">
                <wp:simplePos x="0" y="0"/>
                <wp:positionH relativeFrom="column">
                  <wp:posOffset>1964197</wp:posOffset>
                </wp:positionH>
                <wp:positionV relativeFrom="paragraph">
                  <wp:posOffset>83109</wp:posOffset>
                </wp:positionV>
                <wp:extent cx="857250" cy="390525"/>
                <wp:effectExtent l="0" t="0" r="19050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F5F3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154.65pt;margin-top:6.55pt;width:67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" fillcolor="#bdd6ee [1304]" strokecolor="black [3213]" strokeweight="1pt">
                <v:stroke joinstyle="miter"/>
              </v:shape>
            </w:pict>
          </mc:Fallback>
        </mc:AlternateContent>
      </w:r>
    </w:p>
    <w:p w14:paraId="7E12AA85" w14:textId="4E80BF93" w:rsidR="00F1121F" w:rsidRDefault="00F1121F" w:rsidP="00F1121F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  <w:r w:rsidRPr="007438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87C72" wp14:editId="54665A06">
                <wp:simplePos x="0" y="0"/>
                <wp:positionH relativeFrom="margin">
                  <wp:posOffset>3043450</wp:posOffset>
                </wp:positionH>
                <wp:positionV relativeFrom="paragraph">
                  <wp:posOffset>6606</wp:posOffset>
                </wp:positionV>
                <wp:extent cx="941705" cy="321945"/>
                <wp:effectExtent l="0" t="0" r="10795" b="20955"/>
                <wp:wrapNone/>
                <wp:docPr id="30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219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B565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0" o:spid="_x0000_s1026" type="#_x0000_t105" style="position:absolute;margin-left:239.65pt;margin-top:.5pt;width:74.15pt;height: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" adj="17908,20677,16200" fillcolor="#4472c4 [3204]" strokecolor="#1f3763 [1604]" strokeweight="1pt">
                <w10:wrap anchorx="margin"/>
              </v:shape>
            </w:pict>
          </mc:Fallback>
        </mc:AlternateContent>
      </w:r>
      <w:r w:rsidRPr="0074383C">
        <w:rPr>
          <w:noProof/>
          <w:sz w:val="22"/>
        </w:rPr>
        <w:drawing>
          <wp:anchor distT="0" distB="0" distL="114300" distR="114300" simplePos="0" relativeHeight="251662336" behindDoc="1" locked="0" layoutInCell="1" allowOverlap="1" wp14:anchorId="3F4A5FE9" wp14:editId="234E4457">
            <wp:simplePos x="0" y="0"/>
            <wp:positionH relativeFrom="column">
              <wp:posOffset>-20955</wp:posOffset>
            </wp:positionH>
            <wp:positionV relativeFrom="paragraph">
              <wp:posOffset>172085</wp:posOffset>
            </wp:positionV>
            <wp:extent cx="1050290" cy="64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2" t="14668" r="9381" b="11941"/>
                    <a:stretch/>
                  </pic:blipFill>
                  <pic:spPr bwMode="auto">
                    <a:xfrm>
                      <a:off x="0" y="0"/>
                      <a:ext cx="10502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4BB3C" w14:textId="739047E7" w:rsidR="00F1121F" w:rsidRDefault="00F1121F" w:rsidP="00F1121F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0528" behindDoc="1" locked="0" layoutInCell="1" allowOverlap="1" wp14:anchorId="0CA07727" wp14:editId="0307D9D4">
            <wp:simplePos x="0" y="0"/>
            <wp:positionH relativeFrom="margin">
              <wp:posOffset>3370580</wp:posOffset>
            </wp:positionH>
            <wp:positionV relativeFrom="paragraph">
              <wp:posOffset>144780</wp:posOffset>
            </wp:positionV>
            <wp:extent cx="1447165" cy="1155700"/>
            <wp:effectExtent l="190500" t="304800" r="114935" b="2921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71367">
                      <a:off x="0" y="0"/>
                      <a:ext cx="1447165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FBDA4" w14:textId="37CDE682" w:rsidR="00F1121F" w:rsidRDefault="00F1121F" w:rsidP="00F1121F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5408" behindDoc="0" locked="0" layoutInCell="1" allowOverlap="1" wp14:anchorId="5F3C5881" wp14:editId="2EDB60BF">
            <wp:simplePos x="0" y="0"/>
            <wp:positionH relativeFrom="column">
              <wp:posOffset>1846685</wp:posOffset>
            </wp:positionH>
            <wp:positionV relativeFrom="paragraph">
              <wp:posOffset>8037</wp:posOffset>
            </wp:positionV>
            <wp:extent cx="1032510" cy="7131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B3C68" w14:textId="298D88DE" w:rsidR="00F1121F" w:rsidRDefault="00F1121F" w:rsidP="00F1121F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</w:p>
    <w:p w14:paraId="4F993720" w14:textId="452C756A" w:rsidR="00F1121F" w:rsidRDefault="00F1121F" w:rsidP="00F1121F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</w:p>
    <w:p w14:paraId="43E49C31" w14:textId="1EC82224" w:rsidR="00F1121F" w:rsidRDefault="00F1121F" w:rsidP="00F1121F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  <w:r w:rsidRPr="007438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44FBC" wp14:editId="6EE570B0">
                <wp:simplePos x="0" y="0"/>
                <wp:positionH relativeFrom="column">
                  <wp:posOffset>1856095</wp:posOffset>
                </wp:positionH>
                <wp:positionV relativeFrom="paragraph">
                  <wp:posOffset>125218</wp:posOffset>
                </wp:positionV>
                <wp:extent cx="1187355" cy="319177"/>
                <wp:effectExtent l="0" t="0" r="0" b="0"/>
                <wp:wrapNone/>
                <wp:docPr id="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191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B9E5CF" w14:textId="77777777" w:rsidR="00F1121F" w:rsidRPr="00AE29C4" w:rsidRDefault="00F1121F" w:rsidP="00F1121F">
                            <w:pPr>
                              <w:pStyle w:val="NormalWeb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Sample </w:t>
                            </w:r>
                            <w:r w:rsidRPr="00AE29C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Dilution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5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1: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44FBC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9" type="#_x0000_t202" style="position:absolute;left:0;text-align:left;margin-left:146.15pt;margin-top:9.85pt;width:93.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" filled="f" stroked="f">
                <v:textbox>
                  <w:txbxContent>
                    <w:p w14:paraId="60B9E5CF" w14:textId="77777777" w:rsidR="00F1121F" w:rsidRPr="00AE29C4" w:rsidRDefault="00F1121F" w:rsidP="00F1121F">
                      <w:pPr>
                        <w:pStyle w:val="NormalWeb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Sample </w:t>
                      </w:r>
                      <w:r w:rsidRPr="00AE29C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Dilution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4150B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1: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7438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9EC3D" wp14:editId="01F8D43A">
                <wp:simplePos x="0" y="0"/>
                <wp:positionH relativeFrom="column">
                  <wp:posOffset>-204299</wp:posOffset>
                </wp:positionH>
                <wp:positionV relativeFrom="paragraph">
                  <wp:posOffset>104424</wp:posOffset>
                </wp:positionV>
                <wp:extent cx="1699146" cy="29342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6" cy="293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F2D7BD" w14:textId="77777777" w:rsidR="00F1121F" w:rsidRPr="00F40936" w:rsidRDefault="00F1121F" w:rsidP="00F1121F">
                            <w:pPr>
                              <w:pStyle w:val="NormalWeb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25</w:t>
                            </w:r>
                            <w:r w:rsidRPr="00F4093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µL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/well</w:t>
                            </w:r>
                            <w:r w:rsidRPr="00F4093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 xml:space="preserve"> Subaliquot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Plate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EC3D" id="Rectangle 7" o:spid="_x0000_s1030" style="position:absolute;left:0;text-align:left;margin-left:-16.1pt;margin-top:8.2pt;width:133.8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" filled="f" stroked="f">
                <v:textbox>
                  <w:txbxContent>
                    <w:p w14:paraId="08F2D7BD" w14:textId="77777777" w:rsidR="00F1121F" w:rsidRPr="00F40936" w:rsidRDefault="00F1121F" w:rsidP="00F1121F">
                      <w:pPr>
                        <w:pStyle w:val="NormalWeb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4546A" w:themeColor="text2"/>
                          <w:kern w:val="24"/>
                          <w:sz w:val="20"/>
                          <w:szCs w:val="20"/>
                        </w:rPr>
                        <w:t>25</w:t>
                      </w:r>
                      <w:r w:rsidRPr="00F40936">
                        <w:rPr>
                          <w:rFonts w:asciiTheme="minorHAnsi" w:hAnsi="Calibri" w:cstheme="minorBidi"/>
                          <w:b/>
                          <w:bCs/>
                          <w:color w:val="44546A" w:themeColor="text2"/>
                          <w:kern w:val="24"/>
                          <w:sz w:val="20"/>
                          <w:szCs w:val="20"/>
                        </w:rPr>
                        <w:t>µL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44546A" w:themeColor="text2"/>
                          <w:kern w:val="24"/>
                          <w:sz w:val="20"/>
                          <w:szCs w:val="20"/>
                        </w:rPr>
                        <w:t>/well</w:t>
                      </w:r>
                      <w:r w:rsidRPr="00F40936">
                        <w:rPr>
                          <w:rFonts w:asciiTheme="minorHAnsi" w:hAnsi="Calibri" w:cstheme="minorBidi"/>
                          <w:b/>
                          <w:bCs/>
                          <w:color w:val="44546A" w:themeColor="text2"/>
                          <w:kern w:val="24"/>
                          <w:sz w:val="20"/>
                          <w:szCs w:val="20"/>
                        </w:rPr>
                        <w:t xml:space="preserve"> Subaliquot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44546A" w:themeColor="text2"/>
                          <w:kern w:val="24"/>
                          <w:sz w:val="20"/>
                          <w:szCs w:val="20"/>
                        </w:rPr>
                        <w:t>Plate</w:t>
                      </w:r>
                    </w:p>
                  </w:txbxContent>
                </v:textbox>
              </v:rect>
            </w:pict>
          </mc:Fallback>
        </mc:AlternateContent>
      </w:r>
    </w:p>
    <w:p w14:paraId="3448EE46" w14:textId="19E9B1D7" w:rsidR="00F1121F" w:rsidRDefault="00F1121F" w:rsidP="00F1121F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  <w:r w:rsidRPr="007438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2767C" wp14:editId="1853B1B4">
                <wp:simplePos x="0" y="0"/>
                <wp:positionH relativeFrom="column">
                  <wp:posOffset>1862759</wp:posOffset>
                </wp:positionH>
                <wp:positionV relativeFrom="paragraph">
                  <wp:posOffset>97098</wp:posOffset>
                </wp:positionV>
                <wp:extent cx="1071245" cy="23195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23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7C8ACD" w14:textId="77777777" w:rsidR="00F1121F" w:rsidRPr="00F40936" w:rsidRDefault="00F1121F" w:rsidP="00F1121F">
                            <w:pPr>
                              <w:pStyle w:val="NormalWeb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Dilution Plate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2767C" id="Rectangle 29" o:spid="_x0000_s1031" style="position:absolute;left:0;text-align:left;margin-left:146.65pt;margin-top:7.65pt;width:84.35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" filled="f" stroked="f">
                <v:textbox>
                  <w:txbxContent>
                    <w:p w14:paraId="487C8ACD" w14:textId="77777777" w:rsidR="00F1121F" w:rsidRPr="00F40936" w:rsidRDefault="00F1121F" w:rsidP="00F1121F">
                      <w:pPr>
                        <w:pStyle w:val="NormalWeb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4546A" w:themeColor="text2"/>
                          <w:kern w:val="24"/>
                          <w:sz w:val="20"/>
                          <w:szCs w:val="20"/>
                        </w:rPr>
                        <w:t>Dilution Plate</w:t>
                      </w:r>
                    </w:p>
                  </w:txbxContent>
                </v:textbox>
              </v:rect>
            </w:pict>
          </mc:Fallback>
        </mc:AlternateContent>
      </w:r>
    </w:p>
    <w:p w14:paraId="031B3CE5" w14:textId="2FF536D8" w:rsidR="00F1121F" w:rsidRPr="00EE5AE1" w:rsidRDefault="00F1121F" w:rsidP="00EE5AE1">
      <w:pPr>
        <w:pStyle w:val="ListParagraph"/>
        <w:widowControl/>
        <w:autoSpaceDE/>
        <w:autoSpaceDN/>
        <w:spacing w:before="120" w:after="240"/>
        <w:ind w:left="1080" w:firstLine="0"/>
        <w:contextualSpacing/>
        <w:rPr>
          <w:rFonts w:cstheme="minorHAnsi"/>
          <w:sz w:val="22"/>
        </w:rPr>
      </w:pPr>
      <w:r w:rsidRPr="007438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50576" wp14:editId="2B274747">
                <wp:simplePos x="0" y="0"/>
                <wp:positionH relativeFrom="column">
                  <wp:posOffset>3618467</wp:posOffset>
                </wp:positionH>
                <wp:positionV relativeFrom="paragraph">
                  <wp:posOffset>37797</wp:posOffset>
                </wp:positionV>
                <wp:extent cx="1071245" cy="23195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23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577D57" w14:textId="77777777" w:rsidR="00F1121F" w:rsidRPr="00F40936" w:rsidRDefault="00F1121F" w:rsidP="00F1121F">
                            <w:pPr>
                              <w:pStyle w:val="NormalWeb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MSD Plate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50576" id="Rectangle 32" o:spid="_x0000_s1032" style="position:absolute;left:0;text-align:left;margin-left:284.9pt;margin-top:3pt;width:84.35pt;height: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" filled="f" stroked="f">
                <v:textbox>
                  <w:txbxContent>
                    <w:p w14:paraId="42577D57" w14:textId="77777777" w:rsidR="00F1121F" w:rsidRPr="00F40936" w:rsidRDefault="00F1121F" w:rsidP="00F1121F">
                      <w:pPr>
                        <w:pStyle w:val="NormalWeb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4546A" w:themeColor="text2"/>
                          <w:kern w:val="24"/>
                          <w:sz w:val="20"/>
                          <w:szCs w:val="20"/>
                        </w:rPr>
                        <w:t>MSD Plate</w:t>
                      </w:r>
                    </w:p>
                  </w:txbxContent>
                </v:textbox>
              </v:rect>
            </w:pict>
          </mc:Fallback>
        </mc:AlternateContent>
      </w:r>
    </w:p>
    <w:p w14:paraId="46FBE160" w14:textId="68A4E47B" w:rsidR="00F1121F" w:rsidRPr="009A22FA" w:rsidRDefault="00F1121F" w:rsidP="00F1121F">
      <w:pPr>
        <w:pStyle w:val="ListParagraph"/>
        <w:widowControl/>
        <w:numPr>
          <w:ilvl w:val="0"/>
          <w:numId w:val="5"/>
        </w:numPr>
        <w:autoSpaceDE/>
        <w:autoSpaceDN/>
        <w:spacing w:before="120" w:after="240"/>
        <w:contextualSpacing/>
        <w:rPr>
          <w:rFonts w:ascii="Calibri" w:hAnsi="Calibri"/>
          <w:b/>
          <w:sz w:val="28"/>
        </w:rPr>
      </w:pPr>
      <w:r w:rsidRPr="009A22FA">
        <w:rPr>
          <w:rFonts w:ascii="Calibri" w:hAnsi="Calibri"/>
          <w:b/>
          <w:sz w:val="28"/>
        </w:rPr>
        <w:t xml:space="preserve">Incubate Samples and Standards </w:t>
      </w:r>
    </w:p>
    <w:p w14:paraId="480204F5" w14:textId="5D1C59E1" w:rsidR="00F1121F" w:rsidRPr="006E5251" w:rsidRDefault="00F1121F" w:rsidP="00F1121F">
      <w:pPr>
        <w:pStyle w:val="ListParagraph"/>
        <w:widowControl/>
        <w:numPr>
          <w:ilvl w:val="0"/>
          <w:numId w:val="13"/>
        </w:numPr>
        <w:autoSpaceDE/>
        <w:autoSpaceDN/>
        <w:spacing w:before="120" w:after="240"/>
        <w:contextualSpacing/>
        <w:rPr>
          <w:rFonts w:ascii="Calibri" w:hAnsi="Calibri"/>
          <w:sz w:val="22"/>
        </w:rPr>
      </w:pPr>
      <w:r w:rsidRPr="006E5251">
        <w:rPr>
          <w:rFonts w:ascii="Calibri" w:hAnsi="Calibri"/>
          <w:sz w:val="22"/>
        </w:rPr>
        <w:t xml:space="preserve">Wash the plate </w:t>
      </w:r>
      <w:r w:rsidRPr="006E5251">
        <w:rPr>
          <w:rFonts w:ascii="Calibri" w:hAnsi="Calibri"/>
          <w:b/>
          <w:sz w:val="22"/>
        </w:rPr>
        <w:t xml:space="preserve">3x </w:t>
      </w:r>
      <w:r w:rsidRPr="006E5251">
        <w:rPr>
          <w:rFonts w:ascii="Calibri" w:hAnsi="Calibri"/>
          <w:sz w:val="22"/>
        </w:rPr>
        <w:t xml:space="preserve">with </w:t>
      </w:r>
      <w:r w:rsidR="00EE5AE1">
        <w:rPr>
          <w:rFonts w:ascii="Calibri" w:hAnsi="Calibri"/>
          <w:b/>
          <w:sz w:val="22"/>
        </w:rPr>
        <w:t>3</w:t>
      </w:r>
      <w:r w:rsidRPr="006E5251">
        <w:rPr>
          <w:rFonts w:ascii="Calibri" w:hAnsi="Calibri"/>
          <w:b/>
          <w:sz w:val="22"/>
        </w:rPr>
        <w:t xml:space="preserve">00 </w:t>
      </w:r>
      <w:r w:rsidRPr="006E5251">
        <w:rPr>
          <w:b/>
          <w:sz w:val="22"/>
        </w:rPr>
        <w:sym w:font="Symbol" w:char="F06D"/>
      </w:r>
      <w:r w:rsidRPr="006E5251">
        <w:rPr>
          <w:b/>
          <w:sz w:val="22"/>
        </w:rPr>
        <w:t xml:space="preserve">L/well </w:t>
      </w:r>
      <w:r w:rsidRPr="006E5251">
        <w:rPr>
          <w:sz w:val="22"/>
        </w:rPr>
        <w:t>Wash Buffer</w:t>
      </w:r>
    </w:p>
    <w:p w14:paraId="57FB3C74" w14:textId="2CC25E77" w:rsidR="00F1121F" w:rsidRPr="005540AC" w:rsidRDefault="00F1121F" w:rsidP="00F1121F">
      <w:pPr>
        <w:pStyle w:val="ListParagraph"/>
        <w:widowControl/>
        <w:numPr>
          <w:ilvl w:val="0"/>
          <w:numId w:val="13"/>
        </w:numPr>
        <w:autoSpaceDE/>
        <w:autoSpaceDN/>
        <w:spacing w:before="120" w:after="240"/>
        <w:contextualSpacing/>
        <w:rPr>
          <w:rFonts w:ascii="Calibri" w:hAnsi="Calibri"/>
          <w:sz w:val="22"/>
        </w:rPr>
      </w:pPr>
      <w:r w:rsidRPr="005540AC">
        <w:rPr>
          <w:sz w:val="22"/>
        </w:rPr>
        <w:t xml:space="preserve">Add </w:t>
      </w:r>
      <w:r w:rsidRPr="005540AC">
        <w:rPr>
          <w:b/>
          <w:sz w:val="22"/>
        </w:rPr>
        <w:t>5</w:t>
      </w:r>
      <w:r w:rsidR="00EE5AE1">
        <w:rPr>
          <w:b/>
          <w:sz w:val="22"/>
        </w:rPr>
        <w:t>0</w:t>
      </w:r>
      <w:r w:rsidRPr="005540AC">
        <w:rPr>
          <w:b/>
          <w:sz w:val="22"/>
        </w:rPr>
        <w:t xml:space="preserve"> </w:t>
      </w:r>
      <w:r w:rsidRPr="004E5BD9">
        <w:rPr>
          <w:b/>
        </w:rPr>
        <w:sym w:font="Symbol" w:char="F06D"/>
      </w:r>
      <w:r w:rsidRPr="005540AC">
        <w:rPr>
          <w:b/>
          <w:sz w:val="22"/>
        </w:rPr>
        <w:t>L/well STD</w:t>
      </w:r>
      <w:r w:rsidR="00576966">
        <w:rPr>
          <w:b/>
          <w:sz w:val="22"/>
        </w:rPr>
        <w:t xml:space="preserve">, </w:t>
      </w:r>
      <w:r w:rsidR="00F62180">
        <w:rPr>
          <w:b/>
          <w:sz w:val="22"/>
        </w:rPr>
        <w:t xml:space="preserve">QC’s and </w:t>
      </w:r>
      <w:r>
        <w:rPr>
          <w:b/>
          <w:sz w:val="22"/>
        </w:rPr>
        <w:t xml:space="preserve">diluted samples </w:t>
      </w:r>
      <w:r w:rsidRPr="005540AC">
        <w:rPr>
          <w:b/>
          <w:sz w:val="22"/>
        </w:rPr>
        <w:t>in</w:t>
      </w:r>
      <w:r w:rsidRPr="005540AC">
        <w:rPr>
          <w:sz w:val="22"/>
        </w:rPr>
        <w:t xml:space="preserve"> duplicate. </w:t>
      </w:r>
    </w:p>
    <w:p w14:paraId="4FC6EE90" w14:textId="55944AFE" w:rsidR="00F1121F" w:rsidRPr="00265BB8" w:rsidRDefault="00F1121F" w:rsidP="00F1121F">
      <w:pPr>
        <w:pStyle w:val="ListParagraph"/>
        <w:widowControl/>
        <w:numPr>
          <w:ilvl w:val="0"/>
          <w:numId w:val="13"/>
        </w:numPr>
        <w:autoSpaceDE/>
        <w:autoSpaceDN/>
        <w:spacing w:before="120" w:after="240"/>
        <w:contextualSpacing/>
        <w:rPr>
          <w:rFonts w:ascii="Calibri" w:hAnsi="Calibri"/>
          <w:sz w:val="22"/>
        </w:rPr>
      </w:pPr>
      <w:r w:rsidRPr="006E5251">
        <w:rPr>
          <w:sz w:val="22"/>
        </w:rPr>
        <w:t xml:space="preserve">Seal the plate. </w:t>
      </w:r>
      <w:r w:rsidRPr="006E5251">
        <w:rPr>
          <w:b/>
          <w:sz w:val="22"/>
        </w:rPr>
        <w:t xml:space="preserve">Shake for </w:t>
      </w:r>
      <w:r>
        <w:rPr>
          <w:b/>
          <w:sz w:val="22"/>
        </w:rPr>
        <w:t>2</w:t>
      </w:r>
      <w:r w:rsidRPr="006E5251">
        <w:rPr>
          <w:b/>
          <w:sz w:val="22"/>
        </w:rPr>
        <w:t xml:space="preserve"> </w:t>
      </w:r>
      <w:proofErr w:type="spellStart"/>
      <w:r w:rsidRPr="006E5251">
        <w:rPr>
          <w:b/>
          <w:sz w:val="22"/>
        </w:rPr>
        <w:t>hr</w:t>
      </w:r>
      <w:proofErr w:type="spellEnd"/>
      <w:r w:rsidRPr="006E5251">
        <w:rPr>
          <w:b/>
          <w:sz w:val="22"/>
        </w:rPr>
        <w:t xml:space="preserve"> at RT at 700 rpm. </w:t>
      </w:r>
      <w:r w:rsidRPr="006E5251">
        <w:rPr>
          <w:sz w:val="22"/>
        </w:rPr>
        <w:t>After the 1</w:t>
      </w:r>
      <w:r w:rsidRPr="006E5251">
        <w:rPr>
          <w:sz w:val="22"/>
          <w:vertAlign w:val="superscript"/>
        </w:rPr>
        <w:t>st</w:t>
      </w:r>
      <w:r w:rsidRPr="006E5251">
        <w:rPr>
          <w:sz w:val="22"/>
        </w:rPr>
        <w:t xml:space="preserve"> </w:t>
      </w:r>
      <w:proofErr w:type="spellStart"/>
      <w:r>
        <w:rPr>
          <w:sz w:val="22"/>
        </w:rPr>
        <w:t>hr</w:t>
      </w:r>
      <w:proofErr w:type="spellEnd"/>
      <w:r w:rsidRPr="006E5251">
        <w:rPr>
          <w:sz w:val="22"/>
        </w:rPr>
        <w:t xml:space="preserve">, </w:t>
      </w:r>
      <w:r w:rsidRPr="006E5251">
        <w:rPr>
          <w:rFonts w:ascii="Calibri" w:hAnsi="Calibri"/>
          <w:sz w:val="22"/>
        </w:rPr>
        <w:t>rotate the plate 180</w:t>
      </w:r>
      <w:r w:rsidRPr="006E5251">
        <w:rPr>
          <w:rFonts w:ascii="Calibri" w:hAnsi="Calibri"/>
          <w:sz w:val="22"/>
        </w:rPr>
        <w:sym w:font="Symbol" w:char="F0B0"/>
      </w:r>
      <w:r w:rsidRPr="006E5251">
        <w:rPr>
          <w:rFonts w:ascii="Calibri" w:hAnsi="Calibri"/>
          <w:sz w:val="22"/>
        </w:rPr>
        <w:t>C</w:t>
      </w:r>
    </w:p>
    <w:p w14:paraId="3ABAD3AA" w14:textId="26098AC6" w:rsidR="00D24E0B" w:rsidRPr="00265BB8" w:rsidRDefault="00265BB8" w:rsidP="00265BB8">
      <w:pPr>
        <w:pStyle w:val="ListParagraph"/>
        <w:spacing w:before="60" w:after="360"/>
        <w:ind w:left="0"/>
        <w:rPr>
          <w:rFonts w:ascii="Calibri" w:hAnsi="Calibri"/>
          <w:color w:val="2F5496" w:themeColor="accent1" w:themeShade="BF"/>
          <w:sz w:val="22"/>
        </w:rPr>
      </w:pPr>
      <w:r w:rsidRPr="00C51022">
        <w:rPr>
          <w:noProof/>
        </w:rPr>
        <w:drawing>
          <wp:anchor distT="0" distB="0" distL="114300" distR="114300" simplePos="0" relativeHeight="251675648" behindDoc="0" locked="0" layoutInCell="1" allowOverlap="1" wp14:anchorId="2775114F" wp14:editId="16C16C08">
            <wp:simplePos x="0" y="0"/>
            <wp:positionH relativeFrom="margin">
              <wp:posOffset>-666750</wp:posOffset>
            </wp:positionH>
            <wp:positionV relativeFrom="paragraph">
              <wp:posOffset>340360</wp:posOffset>
            </wp:positionV>
            <wp:extent cx="7313295" cy="2857500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i/>
          <w:color w:val="2F5496" w:themeColor="accent1" w:themeShade="BF"/>
          <w:sz w:val="22"/>
        </w:rPr>
        <w:t xml:space="preserve">Subaliquot &amp; </w:t>
      </w:r>
      <w:r w:rsidRPr="00563D10">
        <w:rPr>
          <w:rFonts w:ascii="Calibri" w:hAnsi="Calibri"/>
          <w:b/>
          <w:i/>
          <w:color w:val="2F5496" w:themeColor="accent1" w:themeShade="BF"/>
          <w:sz w:val="22"/>
        </w:rPr>
        <w:t xml:space="preserve">Dilution </w:t>
      </w:r>
      <w:r>
        <w:rPr>
          <w:rFonts w:ascii="Calibri" w:hAnsi="Calibri"/>
          <w:b/>
          <w:i/>
          <w:color w:val="2F5496" w:themeColor="accent1" w:themeShade="BF"/>
          <w:sz w:val="22"/>
        </w:rPr>
        <w:t>Plate Layout</w:t>
      </w:r>
    </w:p>
    <w:p w14:paraId="208DA91C" w14:textId="5DDB9832" w:rsidR="00D24E0B" w:rsidRDefault="00D24E0B" w:rsidP="00F1121F">
      <w:pPr>
        <w:pStyle w:val="ListParagraph"/>
        <w:spacing w:before="60" w:after="360"/>
        <w:ind w:left="0"/>
        <w:rPr>
          <w:rFonts w:ascii="Calibri" w:hAnsi="Calibri"/>
          <w:b/>
          <w:i/>
          <w:color w:val="2F5496" w:themeColor="accent1" w:themeShade="BF"/>
          <w:sz w:val="22"/>
        </w:rPr>
      </w:pPr>
    </w:p>
    <w:p w14:paraId="2F8A655D" w14:textId="1D1F0143" w:rsidR="00D24E0B" w:rsidRDefault="00D24E0B" w:rsidP="00F1121F">
      <w:pPr>
        <w:pStyle w:val="ListParagraph"/>
        <w:spacing w:before="60" w:after="360"/>
        <w:ind w:left="0"/>
        <w:rPr>
          <w:rFonts w:ascii="Calibri" w:hAnsi="Calibri"/>
          <w:b/>
          <w:i/>
          <w:color w:val="2F5496" w:themeColor="accent1" w:themeShade="BF"/>
          <w:sz w:val="22"/>
        </w:rPr>
      </w:pPr>
    </w:p>
    <w:p w14:paraId="4815A7A0" w14:textId="6F991D68" w:rsidR="00D24E0B" w:rsidRDefault="00D24E0B" w:rsidP="00F1121F">
      <w:pPr>
        <w:pStyle w:val="ListParagraph"/>
        <w:spacing w:before="60" w:after="360"/>
        <w:ind w:left="0"/>
        <w:rPr>
          <w:rFonts w:ascii="Calibri" w:hAnsi="Calibri"/>
          <w:b/>
          <w:i/>
          <w:color w:val="2F5496" w:themeColor="accent1" w:themeShade="BF"/>
          <w:sz w:val="22"/>
        </w:rPr>
      </w:pPr>
    </w:p>
    <w:p w14:paraId="1E15910F" w14:textId="7EDE0242" w:rsidR="00D24E0B" w:rsidRDefault="00D24E0B" w:rsidP="00F1121F">
      <w:pPr>
        <w:pStyle w:val="ListParagraph"/>
        <w:spacing w:before="60" w:after="360"/>
        <w:ind w:left="0"/>
        <w:rPr>
          <w:rFonts w:ascii="Calibri" w:hAnsi="Calibri"/>
          <w:b/>
          <w:i/>
          <w:color w:val="2F5496" w:themeColor="accent1" w:themeShade="BF"/>
          <w:sz w:val="22"/>
        </w:rPr>
      </w:pPr>
    </w:p>
    <w:p w14:paraId="00974C95" w14:textId="2BAEFBE3" w:rsidR="00F1121F" w:rsidRPr="00B9276C" w:rsidRDefault="00F1121F" w:rsidP="00B9276C">
      <w:pPr>
        <w:pStyle w:val="ListParagraph"/>
        <w:spacing w:before="60" w:after="480"/>
        <w:ind w:left="0"/>
      </w:pPr>
      <w:r w:rsidRPr="00BA4CEB">
        <w:lastRenderedPageBreak/>
        <w:t xml:space="preserve"> </w:t>
      </w:r>
      <w:r w:rsidRPr="00722EEA">
        <w:t xml:space="preserve"> </w:t>
      </w:r>
    </w:p>
    <w:p w14:paraId="476190B9" w14:textId="7C31CC77" w:rsidR="00F1121F" w:rsidRPr="009A22FA" w:rsidRDefault="00F1121F" w:rsidP="00F1121F">
      <w:pPr>
        <w:numPr>
          <w:ilvl w:val="0"/>
          <w:numId w:val="5"/>
        </w:numPr>
        <w:rPr>
          <w:b/>
          <w:sz w:val="28"/>
        </w:rPr>
      </w:pPr>
      <w:r w:rsidRPr="009A22FA">
        <w:rPr>
          <w:b/>
          <w:sz w:val="28"/>
        </w:rPr>
        <w:t>Incubate with Detection Antibody</w:t>
      </w:r>
    </w:p>
    <w:p w14:paraId="04F9E393" w14:textId="77777777" w:rsidR="00F1121F" w:rsidRPr="006E5251" w:rsidRDefault="00F1121F" w:rsidP="00F1121F">
      <w:pPr>
        <w:rPr>
          <w:sz w:val="22"/>
        </w:rPr>
      </w:pPr>
    </w:p>
    <w:p w14:paraId="019C3F98" w14:textId="77777777" w:rsidR="00F1121F" w:rsidRPr="006E5251" w:rsidRDefault="00F1121F" w:rsidP="00F1121F">
      <w:pPr>
        <w:numPr>
          <w:ilvl w:val="1"/>
          <w:numId w:val="5"/>
        </w:numPr>
        <w:rPr>
          <w:sz w:val="22"/>
        </w:rPr>
      </w:pPr>
      <w:r w:rsidRPr="006E5251">
        <w:rPr>
          <w:sz w:val="22"/>
        </w:rPr>
        <w:t>Prepare detection Ab solution:</w:t>
      </w:r>
    </w:p>
    <w:p w14:paraId="62405EBE" w14:textId="1AE37FA6" w:rsidR="00F1121F" w:rsidRPr="006E5251" w:rsidRDefault="00F1121F" w:rsidP="00F1121F">
      <w:pPr>
        <w:numPr>
          <w:ilvl w:val="2"/>
          <w:numId w:val="5"/>
        </w:numPr>
        <w:rPr>
          <w:sz w:val="22"/>
        </w:rPr>
      </w:pPr>
      <w:r w:rsidRPr="00F62180">
        <w:rPr>
          <w:sz w:val="22"/>
        </w:rPr>
        <w:t>Immediately prior to use,</w:t>
      </w:r>
      <w:r w:rsidRPr="006E5251">
        <w:rPr>
          <w:sz w:val="22"/>
        </w:rPr>
        <w:t xml:space="preserve"> transfer </w:t>
      </w:r>
      <w:r w:rsidR="001C18C9">
        <w:rPr>
          <w:b/>
          <w:sz w:val="22"/>
        </w:rPr>
        <w:t>2.94</w:t>
      </w:r>
      <w:r w:rsidRPr="006E5251">
        <w:rPr>
          <w:b/>
          <w:sz w:val="22"/>
        </w:rPr>
        <w:t xml:space="preserve"> </w:t>
      </w:r>
      <w:r>
        <w:rPr>
          <w:b/>
          <w:sz w:val="22"/>
        </w:rPr>
        <w:t>m</w:t>
      </w:r>
      <w:r w:rsidRPr="006E5251">
        <w:rPr>
          <w:b/>
          <w:sz w:val="22"/>
        </w:rPr>
        <w:t xml:space="preserve">L </w:t>
      </w:r>
      <w:r w:rsidRPr="009627E1">
        <w:rPr>
          <w:b/>
          <w:sz w:val="22"/>
          <w:highlight w:val="yellow"/>
        </w:rPr>
        <w:t>Diluent 3</w:t>
      </w:r>
      <w:r w:rsidR="001C18C9">
        <w:rPr>
          <w:b/>
          <w:sz w:val="22"/>
          <w:highlight w:val="yellow"/>
        </w:rPr>
        <w:t>7</w:t>
      </w:r>
      <w:r w:rsidRPr="006E5251">
        <w:rPr>
          <w:b/>
          <w:sz w:val="22"/>
        </w:rPr>
        <w:t xml:space="preserve"> </w:t>
      </w:r>
      <w:r w:rsidRPr="006E5251">
        <w:rPr>
          <w:sz w:val="22"/>
        </w:rPr>
        <w:t>to a 15-ml sterile conical tube</w:t>
      </w:r>
    </w:p>
    <w:p w14:paraId="5A7F8586" w14:textId="702FEFE8" w:rsidR="00F1121F" w:rsidRPr="006E5251" w:rsidRDefault="00F1121F" w:rsidP="00F1121F">
      <w:pPr>
        <w:numPr>
          <w:ilvl w:val="2"/>
          <w:numId w:val="5"/>
        </w:numPr>
        <w:rPr>
          <w:sz w:val="22"/>
        </w:rPr>
      </w:pPr>
      <w:r w:rsidRPr="006E5251">
        <w:rPr>
          <w:sz w:val="22"/>
        </w:rPr>
        <w:t xml:space="preserve">Transfer </w:t>
      </w:r>
      <w:r w:rsidRPr="006E5251">
        <w:rPr>
          <w:b/>
          <w:sz w:val="22"/>
        </w:rPr>
        <w:t xml:space="preserve">60 </w:t>
      </w:r>
      <w:r w:rsidRPr="006E5251">
        <w:rPr>
          <w:b/>
          <w:sz w:val="22"/>
        </w:rPr>
        <w:sym w:font="Symbol" w:char="F06D"/>
      </w:r>
      <w:r w:rsidRPr="006E5251">
        <w:rPr>
          <w:b/>
          <w:sz w:val="22"/>
        </w:rPr>
        <w:t>L</w:t>
      </w:r>
      <w:r w:rsidRPr="006E5251">
        <w:rPr>
          <w:sz w:val="22"/>
        </w:rPr>
        <w:t xml:space="preserve"> of </w:t>
      </w:r>
      <w:r w:rsidR="001C18C9">
        <w:rPr>
          <w:sz w:val="22"/>
        </w:rPr>
        <w:t>50X SULFO-TAG Anti-hu KIM-1</w:t>
      </w:r>
      <w:r w:rsidRPr="006E5251">
        <w:rPr>
          <w:sz w:val="22"/>
        </w:rPr>
        <w:t xml:space="preserve"> </w:t>
      </w:r>
      <w:r w:rsidR="001C18C9">
        <w:rPr>
          <w:sz w:val="22"/>
        </w:rPr>
        <w:t>Antibody</w:t>
      </w:r>
      <w:r w:rsidRPr="006E5251">
        <w:rPr>
          <w:sz w:val="22"/>
        </w:rPr>
        <w:t>.</w:t>
      </w:r>
    </w:p>
    <w:p w14:paraId="69325D90" w14:textId="7FE9B462" w:rsidR="00F1121F" w:rsidRPr="006E5251" w:rsidRDefault="00F1121F" w:rsidP="00F1121F">
      <w:pPr>
        <w:numPr>
          <w:ilvl w:val="2"/>
          <w:numId w:val="5"/>
        </w:numPr>
        <w:rPr>
          <w:sz w:val="22"/>
        </w:rPr>
      </w:pPr>
      <w:r w:rsidRPr="006E5251">
        <w:rPr>
          <w:sz w:val="22"/>
        </w:rPr>
        <w:t>Invert tube 5x</w:t>
      </w:r>
    </w:p>
    <w:p w14:paraId="4C3C4F21" w14:textId="59266A24" w:rsidR="00F1121F" w:rsidRPr="006E5251" w:rsidRDefault="00F1121F" w:rsidP="00F1121F">
      <w:pPr>
        <w:numPr>
          <w:ilvl w:val="1"/>
          <w:numId w:val="5"/>
        </w:numPr>
        <w:rPr>
          <w:sz w:val="22"/>
        </w:rPr>
      </w:pPr>
      <w:r w:rsidRPr="006E5251">
        <w:rPr>
          <w:sz w:val="22"/>
        </w:rPr>
        <w:t xml:space="preserve">Wash the plate 3x with </w:t>
      </w:r>
      <w:r w:rsidR="001C18C9">
        <w:rPr>
          <w:b/>
          <w:sz w:val="22"/>
        </w:rPr>
        <w:t>3</w:t>
      </w:r>
      <w:r w:rsidRPr="006E5251">
        <w:rPr>
          <w:b/>
          <w:sz w:val="22"/>
        </w:rPr>
        <w:t xml:space="preserve">00 </w:t>
      </w:r>
      <w:r w:rsidRPr="006E5251">
        <w:rPr>
          <w:b/>
          <w:sz w:val="22"/>
        </w:rPr>
        <w:sym w:font="Symbol" w:char="F06D"/>
      </w:r>
      <w:r w:rsidRPr="006E5251">
        <w:rPr>
          <w:b/>
          <w:sz w:val="22"/>
        </w:rPr>
        <w:t>L/well</w:t>
      </w:r>
      <w:r w:rsidRPr="006E5251">
        <w:rPr>
          <w:sz w:val="22"/>
        </w:rPr>
        <w:t xml:space="preserve"> </w:t>
      </w:r>
      <w:r w:rsidR="001C75AC">
        <w:rPr>
          <w:sz w:val="22"/>
        </w:rPr>
        <w:t xml:space="preserve">of </w:t>
      </w:r>
      <w:r w:rsidRPr="006E5251">
        <w:rPr>
          <w:sz w:val="22"/>
        </w:rPr>
        <w:t>1x Wash Buffer. Do not let the wells dry</w:t>
      </w:r>
    </w:p>
    <w:p w14:paraId="40B47B75" w14:textId="57521DE6" w:rsidR="00F1121F" w:rsidRPr="006E5251" w:rsidRDefault="00F1121F" w:rsidP="00F1121F">
      <w:pPr>
        <w:numPr>
          <w:ilvl w:val="1"/>
          <w:numId w:val="5"/>
        </w:numPr>
        <w:rPr>
          <w:sz w:val="22"/>
        </w:rPr>
      </w:pPr>
      <w:r w:rsidRPr="006E5251">
        <w:rPr>
          <w:sz w:val="22"/>
        </w:rPr>
        <w:t xml:space="preserve">Add </w:t>
      </w:r>
      <w:r w:rsidR="001C18C9">
        <w:rPr>
          <w:sz w:val="22"/>
        </w:rPr>
        <w:t>2</w:t>
      </w:r>
      <w:r w:rsidRPr="006E5251">
        <w:rPr>
          <w:b/>
          <w:sz w:val="22"/>
        </w:rPr>
        <w:t xml:space="preserve">5 </w:t>
      </w:r>
      <w:r w:rsidRPr="006E5251">
        <w:rPr>
          <w:b/>
          <w:sz w:val="22"/>
        </w:rPr>
        <w:sym w:font="Symbol" w:char="F06D"/>
      </w:r>
      <w:r w:rsidRPr="006E5251">
        <w:rPr>
          <w:b/>
          <w:sz w:val="22"/>
        </w:rPr>
        <w:t xml:space="preserve">L/well </w:t>
      </w:r>
      <w:r w:rsidRPr="006E5251">
        <w:rPr>
          <w:sz w:val="22"/>
        </w:rPr>
        <w:t>detection Ab solution</w:t>
      </w:r>
    </w:p>
    <w:p w14:paraId="66F10281" w14:textId="169B505E" w:rsidR="00F1121F" w:rsidRPr="006E5251" w:rsidRDefault="00F1121F" w:rsidP="00F1121F">
      <w:pPr>
        <w:numPr>
          <w:ilvl w:val="1"/>
          <w:numId w:val="5"/>
        </w:numPr>
        <w:rPr>
          <w:sz w:val="22"/>
        </w:rPr>
      </w:pPr>
      <w:r w:rsidRPr="006E5251">
        <w:rPr>
          <w:sz w:val="22"/>
        </w:rPr>
        <w:t>Seal the plate</w:t>
      </w:r>
      <w:r w:rsidR="008E5ED0">
        <w:rPr>
          <w:sz w:val="22"/>
        </w:rPr>
        <w:t xml:space="preserve"> with foil or a foil plate seal</w:t>
      </w:r>
      <w:r w:rsidRPr="006E5251">
        <w:rPr>
          <w:sz w:val="22"/>
        </w:rPr>
        <w:t xml:space="preserve">. </w:t>
      </w:r>
      <w:r w:rsidRPr="006E5251">
        <w:rPr>
          <w:b/>
          <w:sz w:val="22"/>
        </w:rPr>
        <w:t xml:space="preserve">Shake for </w:t>
      </w:r>
      <w:r w:rsidR="001C18C9">
        <w:rPr>
          <w:b/>
          <w:sz w:val="22"/>
        </w:rPr>
        <w:t>2</w:t>
      </w:r>
      <w:r w:rsidRPr="006E5251">
        <w:rPr>
          <w:b/>
          <w:sz w:val="22"/>
        </w:rPr>
        <w:t xml:space="preserve"> </w:t>
      </w:r>
      <w:proofErr w:type="spellStart"/>
      <w:r w:rsidRPr="006E5251">
        <w:rPr>
          <w:b/>
          <w:sz w:val="22"/>
        </w:rPr>
        <w:t>hr</w:t>
      </w:r>
      <w:proofErr w:type="spellEnd"/>
      <w:r w:rsidRPr="006E5251">
        <w:rPr>
          <w:b/>
          <w:sz w:val="22"/>
        </w:rPr>
        <w:t xml:space="preserve"> at RT at 700 rpm. </w:t>
      </w:r>
      <w:r w:rsidRPr="006E5251">
        <w:rPr>
          <w:sz w:val="22"/>
        </w:rPr>
        <w:t>After the 1</w:t>
      </w:r>
      <w:r w:rsidRPr="006E5251">
        <w:rPr>
          <w:sz w:val="22"/>
          <w:vertAlign w:val="superscript"/>
        </w:rPr>
        <w:t>st</w:t>
      </w:r>
      <w:r w:rsidRPr="006E5251">
        <w:rPr>
          <w:sz w:val="22"/>
        </w:rPr>
        <w:t xml:space="preserve"> </w:t>
      </w:r>
      <w:proofErr w:type="spellStart"/>
      <w:r w:rsidR="001C18C9">
        <w:rPr>
          <w:sz w:val="22"/>
        </w:rPr>
        <w:t>hr</w:t>
      </w:r>
      <w:proofErr w:type="spellEnd"/>
      <w:r w:rsidRPr="006E5251">
        <w:rPr>
          <w:sz w:val="22"/>
        </w:rPr>
        <w:t xml:space="preserve"> min, rotate the plate 180</w:t>
      </w:r>
      <w:r w:rsidRPr="006E5251">
        <w:rPr>
          <w:sz w:val="22"/>
        </w:rPr>
        <w:sym w:font="Symbol" w:char="F0B0"/>
      </w:r>
      <w:r w:rsidRPr="006E5251">
        <w:rPr>
          <w:sz w:val="22"/>
        </w:rPr>
        <w:t>C.</w:t>
      </w:r>
    </w:p>
    <w:p w14:paraId="46FA083F" w14:textId="77777777" w:rsidR="00F1121F" w:rsidRPr="006E5251" w:rsidRDefault="00F1121F" w:rsidP="00F1121F">
      <w:pPr>
        <w:rPr>
          <w:sz w:val="22"/>
        </w:rPr>
      </w:pPr>
    </w:p>
    <w:p w14:paraId="011B3C9F" w14:textId="77777777" w:rsidR="00F1121F" w:rsidRPr="000D39CC" w:rsidRDefault="00F1121F" w:rsidP="00F1121F">
      <w:pPr>
        <w:numPr>
          <w:ilvl w:val="0"/>
          <w:numId w:val="5"/>
        </w:numPr>
        <w:rPr>
          <w:b/>
          <w:sz w:val="28"/>
        </w:rPr>
      </w:pPr>
      <w:r w:rsidRPr="000D39CC">
        <w:rPr>
          <w:b/>
          <w:sz w:val="28"/>
        </w:rPr>
        <w:t>Read the Plate: R&amp;T 613</w:t>
      </w:r>
    </w:p>
    <w:p w14:paraId="0CF14A2D" w14:textId="11C5DE63" w:rsidR="00F1121F" w:rsidRPr="006E5251" w:rsidRDefault="00F1121F" w:rsidP="00F1121F">
      <w:pPr>
        <w:numPr>
          <w:ilvl w:val="1"/>
          <w:numId w:val="5"/>
        </w:numPr>
        <w:rPr>
          <w:sz w:val="22"/>
        </w:rPr>
      </w:pPr>
      <w:r w:rsidRPr="006E5251">
        <w:rPr>
          <w:sz w:val="22"/>
        </w:rPr>
        <w:t xml:space="preserve">Wash 3x with </w:t>
      </w:r>
      <w:r w:rsidR="001C18C9">
        <w:rPr>
          <w:b/>
          <w:sz w:val="22"/>
        </w:rPr>
        <w:t>3</w:t>
      </w:r>
      <w:r w:rsidRPr="000A148F">
        <w:rPr>
          <w:b/>
          <w:sz w:val="22"/>
        </w:rPr>
        <w:t xml:space="preserve">00 </w:t>
      </w:r>
      <w:r w:rsidRPr="000A148F">
        <w:rPr>
          <w:b/>
          <w:sz w:val="22"/>
        </w:rPr>
        <w:sym w:font="Symbol" w:char="F06D"/>
      </w:r>
      <w:r w:rsidRPr="000A148F">
        <w:rPr>
          <w:b/>
          <w:sz w:val="22"/>
        </w:rPr>
        <w:t>L/well 1x Wash Buffer</w:t>
      </w:r>
      <w:r w:rsidRPr="006E5251">
        <w:rPr>
          <w:sz w:val="22"/>
        </w:rPr>
        <w:t>. Do not let the wells dry</w:t>
      </w:r>
    </w:p>
    <w:p w14:paraId="1FB74C7C" w14:textId="72A948A6" w:rsidR="00F1121F" w:rsidRPr="006E5251" w:rsidRDefault="00F1121F" w:rsidP="00F1121F">
      <w:pPr>
        <w:numPr>
          <w:ilvl w:val="1"/>
          <w:numId w:val="5"/>
        </w:numPr>
        <w:rPr>
          <w:sz w:val="22"/>
        </w:rPr>
      </w:pPr>
      <w:r w:rsidRPr="006E5251">
        <w:rPr>
          <w:sz w:val="22"/>
        </w:rPr>
        <w:t xml:space="preserve">Add </w:t>
      </w:r>
      <w:r w:rsidRPr="000A148F">
        <w:rPr>
          <w:b/>
          <w:sz w:val="22"/>
        </w:rPr>
        <w:t xml:space="preserve">150 </w:t>
      </w:r>
      <w:r w:rsidRPr="000A148F">
        <w:rPr>
          <w:b/>
          <w:sz w:val="22"/>
        </w:rPr>
        <w:sym w:font="Symbol" w:char="F06D"/>
      </w:r>
      <w:r w:rsidRPr="000A148F">
        <w:rPr>
          <w:b/>
          <w:sz w:val="22"/>
        </w:rPr>
        <w:t xml:space="preserve">L/well </w:t>
      </w:r>
      <w:r w:rsidR="001C18C9">
        <w:rPr>
          <w:b/>
          <w:sz w:val="22"/>
        </w:rPr>
        <w:t>of 2X Read Buffer T</w:t>
      </w:r>
      <w:r w:rsidRPr="000A148F">
        <w:rPr>
          <w:b/>
          <w:sz w:val="22"/>
        </w:rPr>
        <w:t xml:space="preserve"> </w:t>
      </w:r>
    </w:p>
    <w:p w14:paraId="55FDEF80" w14:textId="77777777" w:rsidR="00F1121F" w:rsidRPr="006E5251" w:rsidRDefault="00F1121F" w:rsidP="00F1121F">
      <w:pPr>
        <w:numPr>
          <w:ilvl w:val="1"/>
          <w:numId w:val="5"/>
        </w:numPr>
        <w:rPr>
          <w:sz w:val="22"/>
        </w:rPr>
      </w:pPr>
      <w:r w:rsidRPr="006E5251">
        <w:rPr>
          <w:sz w:val="22"/>
        </w:rPr>
        <w:t>Read the plate immediately on MSD Instrument</w:t>
      </w:r>
    </w:p>
    <w:p w14:paraId="4862E622" w14:textId="77777777" w:rsidR="00C05E8A" w:rsidRDefault="00C05E8A" w:rsidP="00485E43">
      <w:pPr>
        <w:pStyle w:val="Heading1"/>
        <w:spacing w:before="240" w:after="240"/>
        <w:ind w:left="0"/>
        <w:rPr>
          <w:color w:val="FF0000"/>
          <w:sz w:val="32"/>
          <w:szCs w:val="32"/>
        </w:rPr>
      </w:pPr>
    </w:p>
    <w:p w14:paraId="6C538E92" w14:textId="77777777" w:rsidR="00485E43" w:rsidRDefault="00485E43">
      <w:pPr>
        <w:widowControl/>
        <w:autoSpaceDE/>
        <w:autoSpaceDN/>
        <w:spacing w:after="160" w:line="259" w:lineRule="auto"/>
        <w:rPr>
          <w:rFonts w:ascii="Cambria" w:eastAsia="Calibri" w:hAnsi="Cambria" w:cs="Calibri"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09D9D769" w14:textId="5CACCD79" w:rsidR="00F1121F" w:rsidRPr="001241B5" w:rsidRDefault="00F1121F" w:rsidP="00F1121F">
      <w:pPr>
        <w:pStyle w:val="Heading1"/>
        <w:pBdr>
          <w:bottom w:val="single" w:sz="4" w:space="1" w:color="auto"/>
        </w:pBdr>
        <w:spacing w:before="240" w:after="240"/>
        <w:ind w:left="0"/>
        <w:rPr>
          <w:sz w:val="32"/>
          <w:szCs w:val="32"/>
        </w:rPr>
      </w:pPr>
      <w:r w:rsidRPr="00C51022">
        <w:rPr>
          <w:sz w:val="32"/>
          <w:szCs w:val="32"/>
        </w:rPr>
        <w:lastRenderedPageBreak/>
        <w:t>Materials</w:t>
      </w:r>
    </w:p>
    <w:p w14:paraId="0529811C" w14:textId="77777777" w:rsidR="00F1121F" w:rsidRPr="00055915" w:rsidRDefault="00F1121F" w:rsidP="00F1121F">
      <w:pPr>
        <w:pStyle w:val="ListParagraph"/>
        <w:widowControl/>
        <w:numPr>
          <w:ilvl w:val="0"/>
          <w:numId w:val="17"/>
        </w:numPr>
        <w:autoSpaceDE/>
        <w:autoSpaceDN/>
        <w:spacing w:after="120"/>
        <w:contextualSpacing/>
        <w:rPr>
          <w:rFonts w:ascii="Calibri" w:hAnsi="Calibri"/>
          <w:sz w:val="28"/>
          <w:szCs w:val="28"/>
        </w:rPr>
      </w:pPr>
      <w:r w:rsidRPr="00055915">
        <w:rPr>
          <w:rFonts w:ascii="Calibri" w:hAnsi="Calibri"/>
          <w:sz w:val="28"/>
          <w:szCs w:val="28"/>
        </w:rPr>
        <w:t xml:space="preserve">MSD Reagents: </w:t>
      </w:r>
    </w:p>
    <w:p w14:paraId="062D7F78" w14:textId="4139163F" w:rsidR="00D32D89" w:rsidRDefault="003C5191" w:rsidP="00F1121F">
      <w:pPr>
        <w:pStyle w:val="ListParagraph"/>
        <w:widowControl/>
        <w:numPr>
          <w:ilvl w:val="0"/>
          <w:numId w:val="14"/>
        </w:numPr>
        <w:autoSpaceDE/>
        <w:autoSpaceDN/>
        <w:spacing w:before="0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</w:t>
      </w:r>
      <w:r w:rsidR="00F1121F" w:rsidRPr="00D32D89">
        <w:rPr>
          <w:rFonts w:ascii="Calibri" w:hAnsi="Calibri"/>
          <w:sz w:val="22"/>
        </w:rPr>
        <w:t xml:space="preserve">-Plex </w:t>
      </w:r>
      <w:r w:rsidR="00D32D89" w:rsidRPr="00D32D89">
        <w:rPr>
          <w:rFonts w:ascii="Calibri" w:hAnsi="Calibri"/>
          <w:sz w:val="22"/>
        </w:rPr>
        <w:t xml:space="preserve">Human </w:t>
      </w:r>
      <w:r>
        <w:rPr>
          <w:rFonts w:ascii="Calibri" w:hAnsi="Calibri"/>
          <w:sz w:val="22"/>
        </w:rPr>
        <w:t>KIM</w:t>
      </w:r>
      <w:r w:rsidR="00D32D89" w:rsidRPr="00D32D89">
        <w:rPr>
          <w:rFonts w:ascii="Calibri" w:hAnsi="Calibri"/>
          <w:sz w:val="22"/>
        </w:rPr>
        <w:t xml:space="preserve">-1 </w:t>
      </w:r>
      <w:r w:rsidR="00F1121F" w:rsidRPr="00D32D89">
        <w:rPr>
          <w:rFonts w:ascii="Calibri" w:hAnsi="Calibri"/>
          <w:sz w:val="22"/>
        </w:rPr>
        <w:t xml:space="preserve">Plate: </w:t>
      </w:r>
      <w:proofErr w:type="spellStart"/>
      <w:r w:rsidR="00F1121F" w:rsidRPr="00D32D89">
        <w:rPr>
          <w:rFonts w:ascii="Calibri" w:hAnsi="Calibri"/>
          <w:sz w:val="22"/>
        </w:rPr>
        <w:t>Cat#</w:t>
      </w:r>
      <w:r w:rsidR="001241B5" w:rsidRPr="003C5191">
        <w:rPr>
          <w:rFonts w:ascii="Calibri" w:hAnsi="Calibri"/>
          <w:sz w:val="22"/>
          <w:highlight w:val="yellow"/>
        </w:rPr>
        <w:t>L</w:t>
      </w:r>
      <w:proofErr w:type="spellEnd"/>
      <w:r w:rsidR="00F1121F" w:rsidRPr="00D32D89">
        <w:rPr>
          <w:rFonts w:ascii="Calibri" w:hAnsi="Calibri"/>
          <w:sz w:val="22"/>
        </w:rPr>
        <w:t xml:space="preserve">; </w:t>
      </w:r>
      <w:proofErr w:type="spellStart"/>
      <w:proofErr w:type="gramStart"/>
      <w:r w:rsidR="00F1121F" w:rsidRPr="00D32D89">
        <w:rPr>
          <w:rFonts w:ascii="Calibri" w:hAnsi="Calibri"/>
          <w:sz w:val="22"/>
        </w:rPr>
        <w:t>Lot:</w:t>
      </w:r>
      <w:r w:rsidR="001241B5" w:rsidRPr="003C5191">
        <w:rPr>
          <w:rFonts w:ascii="Calibri" w:hAnsi="Calibri"/>
          <w:sz w:val="22"/>
          <w:highlight w:val="yellow"/>
        </w:rPr>
        <w:t>Z</w:t>
      </w:r>
      <w:proofErr w:type="spellEnd"/>
      <w:proofErr w:type="gramEnd"/>
      <w:r w:rsidR="00F1121F" w:rsidRPr="00D32D89">
        <w:rPr>
          <w:rFonts w:ascii="Calibri" w:hAnsi="Calibri"/>
          <w:sz w:val="22"/>
        </w:rPr>
        <w:t xml:space="preserve"> </w:t>
      </w:r>
    </w:p>
    <w:p w14:paraId="617C3E99" w14:textId="04C49FA7" w:rsidR="00F1121F" w:rsidRPr="00D32D89" w:rsidRDefault="00F1121F" w:rsidP="00D32D89">
      <w:pPr>
        <w:pStyle w:val="ListParagraph"/>
        <w:widowControl/>
        <w:autoSpaceDE/>
        <w:autoSpaceDN/>
        <w:spacing w:before="0"/>
        <w:ind w:left="720" w:firstLine="0"/>
        <w:contextualSpacing/>
        <w:rPr>
          <w:rFonts w:ascii="Calibri" w:hAnsi="Calibri"/>
          <w:sz w:val="22"/>
        </w:rPr>
      </w:pPr>
      <w:r w:rsidRPr="00D32D89">
        <w:rPr>
          <w:rFonts w:ascii="Calibri" w:hAnsi="Calibri"/>
          <w:i/>
          <w:sz w:val="22"/>
        </w:rPr>
        <w:t>Plate Barcodes</w:t>
      </w:r>
      <w:r w:rsidRPr="00D32D89">
        <w:rPr>
          <w:rFonts w:ascii="Calibri" w:hAnsi="Calibri"/>
          <w:sz w:val="22"/>
        </w:rPr>
        <w:t xml:space="preserve"> </w:t>
      </w:r>
      <w:r w:rsidRPr="00D32D89">
        <w:rPr>
          <w:rFonts w:ascii="Calibri" w:hAnsi="Calibri"/>
          <w:sz w:val="22"/>
        </w:rPr>
        <w:tab/>
        <w:t xml:space="preserve">1: </w:t>
      </w:r>
    </w:p>
    <w:p w14:paraId="767A5EF4" w14:textId="4CEDDEE8" w:rsidR="00F1121F" w:rsidRPr="000A148F" w:rsidRDefault="00F1121F" w:rsidP="00F1121F">
      <w:pPr>
        <w:pStyle w:val="ListParagraph"/>
        <w:widowControl/>
        <w:numPr>
          <w:ilvl w:val="0"/>
          <w:numId w:val="14"/>
        </w:numPr>
        <w:autoSpaceDE/>
        <w:autoSpaceDN/>
        <w:spacing w:before="0"/>
        <w:contextualSpacing/>
        <w:rPr>
          <w:rFonts w:ascii="Calibri" w:hAnsi="Calibri"/>
          <w:sz w:val="22"/>
        </w:rPr>
      </w:pPr>
      <w:r w:rsidRPr="000A148F">
        <w:rPr>
          <w:rFonts w:ascii="Calibri" w:hAnsi="Calibri"/>
          <w:sz w:val="22"/>
        </w:rPr>
        <w:t>Diluent 3</w:t>
      </w:r>
      <w:r w:rsidR="003C5191">
        <w:rPr>
          <w:rFonts w:ascii="Calibri" w:hAnsi="Calibri"/>
          <w:sz w:val="22"/>
        </w:rPr>
        <w:t>7</w:t>
      </w:r>
      <w:r w:rsidRPr="000A148F">
        <w:rPr>
          <w:rFonts w:ascii="Calibri" w:hAnsi="Calibri"/>
          <w:sz w:val="22"/>
        </w:rPr>
        <w:t xml:space="preserve">: Cat#: </w:t>
      </w:r>
      <w:r w:rsidRPr="003C5191">
        <w:rPr>
          <w:rFonts w:ascii="Calibri" w:hAnsi="Calibri"/>
          <w:sz w:val="22"/>
          <w:highlight w:val="yellow"/>
        </w:rPr>
        <w:t>R</w:t>
      </w:r>
      <w:r w:rsidRPr="000A148F">
        <w:rPr>
          <w:rFonts w:ascii="Calibri" w:hAnsi="Calibri"/>
          <w:sz w:val="22"/>
        </w:rPr>
        <w:t xml:space="preserve">; Lot#: </w:t>
      </w:r>
    </w:p>
    <w:p w14:paraId="52F4DD16" w14:textId="5C7284B1" w:rsidR="00F1121F" w:rsidRPr="001E05B6" w:rsidRDefault="00F1121F" w:rsidP="00F1121F">
      <w:pPr>
        <w:pStyle w:val="ListParagraph"/>
        <w:widowControl/>
        <w:numPr>
          <w:ilvl w:val="0"/>
          <w:numId w:val="14"/>
        </w:numPr>
        <w:autoSpaceDE/>
        <w:autoSpaceDN/>
        <w:contextualSpacing/>
        <w:rPr>
          <w:rFonts w:ascii="Calibri" w:hAnsi="Calibri"/>
          <w:sz w:val="22"/>
        </w:rPr>
      </w:pPr>
      <w:bookmarkStart w:id="13" w:name="_Hlk104207838"/>
      <w:r w:rsidRPr="001E05B6">
        <w:rPr>
          <w:rFonts w:ascii="Calibri" w:hAnsi="Calibri"/>
          <w:sz w:val="22"/>
        </w:rPr>
        <w:t xml:space="preserve">Calibrator </w:t>
      </w:r>
      <w:r w:rsidR="003C5191">
        <w:rPr>
          <w:rFonts w:ascii="Calibri" w:hAnsi="Calibri"/>
          <w:sz w:val="22"/>
        </w:rPr>
        <w:t>KIM-1</w:t>
      </w:r>
      <w:r w:rsidR="001241B5">
        <w:rPr>
          <w:rFonts w:ascii="Calibri" w:hAnsi="Calibri"/>
          <w:sz w:val="22"/>
        </w:rPr>
        <w:t xml:space="preserve">: </w:t>
      </w:r>
      <w:r w:rsidRPr="003C5191">
        <w:rPr>
          <w:rFonts w:ascii="Calibri" w:hAnsi="Calibri"/>
          <w:sz w:val="22"/>
          <w:highlight w:val="yellow"/>
        </w:rPr>
        <w:t>Cat#: Lot#:</w:t>
      </w:r>
      <w:r w:rsidRPr="001E05B6">
        <w:rPr>
          <w:rFonts w:ascii="Calibri" w:hAnsi="Calibri"/>
          <w:sz w:val="22"/>
        </w:rPr>
        <w:t xml:space="preserve"> </w:t>
      </w:r>
    </w:p>
    <w:p w14:paraId="16D26E29" w14:textId="55051C31" w:rsidR="00F1121F" w:rsidRPr="00055915" w:rsidRDefault="003C5191" w:rsidP="00F1121F">
      <w:pPr>
        <w:pStyle w:val="ListParagraph"/>
        <w:widowControl/>
        <w:numPr>
          <w:ilvl w:val="0"/>
          <w:numId w:val="14"/>
        </w:numPr>
        <w:autoSpaceDE/>
        <w:autoSpaceDN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KIM-1</w:t>
      </w:r>
      <w:r w:rsidR="00F1121F" w:rsidRPr="00055915">
        <w:rPr>
          <w:rFonts w:ascii="Calibri" w:hAnsi="Calibri"/>
          <w:sz w:val="22"/>
        </w:rPr>
        <w:t xml:space="preserve"> Antibody:</w:t>
      </w:r>
      <w:r w:rsidR="00F1121F">
        <w:rPr>
          <w:rFonts w:ascii="Calibri" w:hAnsi="Calibri"/>
          <w:sz w:val="22"/>
        </w:rPr>
        <w:t xml:space="preserve"> </w:t>
      </w:r>
      <w:r w:rsidR="00F1121F" w:rsidRPr="003C5191">
        <w:rPr>
          <w:rFonts w:ascii="Calibri" w:hAnsi="Calibri"/>
          <w:sz w:val="22"/>
          <w:highlight w:val="yellow"/>
        </w:rPr>
        <w:t>Cat</w:t>
      </w:r>
      <w:proofErr w:type="gramStart"/>
      <w:r w:rsidR="00F1121F" w:rsidRPr="003C5191">
        <w:rPr>
          <w:rFonts w:ascii="Calibri" w:hAnsi="Calibri"/>
          <w:sz w:val="22"/>
          <w:highlight w:val="yellow"/>
        </w:rPr>
        <w:t>#:;</w:t>
      </w:r>
      <w:proofErr w:type="gramEnd"/>
      <w:r w:rsidR="00F1121F" w:rsidRPr="003C5191">
        <w:rPr>
          <w:rFonts w:ascii="Calibri" w:hAnsi="Calibri"/>
          <w:sz w:val="22"/>
          <w:highlight w:val="yellow"/>
        </w:rPr>
        <w:t xml:space="preserve"> Lot</w:t>
      </w:r>
      <w:r>
        <w:rPr>
          <w:rFonts w:ascii="Calibri" w:hAnsi="Calibri"/>
          <w:sz w:val="22"/>
        </w:rPr>
        <w:t>:</w:t>
      </w:r>
    </w:p>
    <w:bookmarkEnd w:id="13"/>
    <w:p w14:paraId="65BEA209" w14:textId="77777777" w:rsidR="00F1121F" w:rsidRPr="00055915" w:rsidRDefault="00F1121F" w:rsidP="00F1121F">
      <w:pPr>
        <w:pStyle w:val="ListParagraph"/>
        <w:widowControl/>
        <w:numPr>
          <w:ilvl w:val="0"/>
          <w:numId w:val="14"/>
        </w:numPr>
        <w:autoSpaceDE/>
        <w:autoSpaceDN/>
        <w:spacing w:before="0"/>
        <w:contextualSpacing/>
        <w:rPr>
          <w:rFonts w:ascii="Calibri" w:hAnsi="Calibri"/>
          <w:sz w:val="22"/>
        </w:rPr>
      </w:pPr>
      <w:r w:rsidRPr="00055915">
        <w:rPr>
          <w:rFonts w:ascii="Calibri" w:hAnsi="Calibri"/>
          <w:sz w:val="22"/>
        </w:rPr>
        <w:t>Wash Buffer:</w:t>
      </w:r>
    </w:p>
    <w:p w14:paraId="5D5B29BB" w14:textId="77777777" w:rsidR="00F1121F" w:rsidRPr="00055915" w:rsidRDefault="00F1121F" w:rsidP="00F1121F">
      <w:pPr>
        <w:pStyle w:val="ListParagraph"/>
        <w:widowControl/>
        <w:numPr>
          <w:ilvl w:val="0"/>
          <w:numId w:val="15"/>
        </w:numPr>
        <w:autoSpaceDE/>
        <w:autoSpaceDN/>
        <w:spacing w:before="0"/>
        <w:contextualSpacing/>
        <w:rPr>
          <w:rFonts w:ascii="Calibri" w:hAnsi="Calibri"/>
          <w:sz w:val="22"/>
        </w:rPr>
      </w:pPr>
      <w:r w:rsidRPr="00055915">
        <w:rPr>
          <w:rFonts w:ascii="Calibri" w:hAnsi="Calibri"/>
          <w:sz w:val="22"/>
        </w:rPr>
        <w:t>PBS 1x: Gibco (-) Ca</w:t>
      </w:r>
      <w:r w:rsidRPr="00055915">
        <w:rPr>
          <w:rFonts w:ascii="Calibri" w:hAnsi="Calibri"/>
          <w:sz w:val="22"/>
          <w:vertAlign w:val="superscript"/>
        </w:rPr>
        <w:t>2+</w:t>
      </w:r>
      <w:r w:rsidRPr="00055915">
        <w:rPr>
          <w:rFonts w:ascii="Calibri" w:hAnsi="Calibri"/>
          <w:sz w:val="22"/>
        </w:rPr>
        <w:t>, (-) Mg</w:t>
      </w:r>
      <w:r w:rsidRPr="00055915">
        <w:rPr>
          <w:rFonts w:ascii="Calibri" w:hAnsi="Calibri"/>
          <w:sz w:val="22"/>
          <w:vertAlign w:val="superscript"/>
        </w:rPr>
        <w:t>2+</w:t>
      </w:r>
      <w:r w:rsidRPr="00055915">
        <w:rPr>
          <w:rFonts w:ascii="Calibri" w:hAnsi="Calibri"/>
          <w:sz w:val="22"/>
        </w:rPr>
        <w:t xml:space="preserve"> Cat# 10010-023, Lot </w:t>
      </w:r>
    </w:p>
    <w:p w14:paraId="0D5CCB72" w14:textId="77777777" w:rsidR="00F1121F" w:rsidRPr="00055915" w:rsidRDefault="00F1121F" w:rsidP="00F1121F">
      <w:pPr>
        <w:pStyle w:val="ListParagraph"/>
        <w:widowControl/>
        <w:numPr>
          <w:ilvl w:val="0"/>
          <w:numId w:val="15"/>
        </w:numPr>
        <w:autoSpaceDE/>
        <w:autoSpaceDN/>
        <w:spacing w:before="0"/>
        <w:contextualSpacing/>
        <w:rPr>
          <w:rFonts w:ascii="Calibri" w:hAnsi="Calibri"/>
          <w:sz w:val="22"/>
        </w:rPr>
      </w:pPr>
      <w:r w:rsidRPr="00055915">
        <w:rPr>
          <w:rFonts w:ascii="Calibri" w:hAnsi="Calibri"/>
          <w:sz w:val="22"/>
        </w:rPr>
        <w:t>Tween-20</w:t>
      </w:r>
    </w:p>
    <w:p w14:paraId="3BF58618" w14:textId="77777777" w:rsidR="00F1121F" w:rsidRPr="00055915" w:rsidRDefault="00F1121F" w:rsidP="00F1121F">
      <w:pPr>
        <w:pStyle w:val="ListParagraph"/>
        <w:widowControl/>
        <w:numPr>
          <w:ilvl w:val="0"/>
          <w:numId w:val="15"/>
        </w:numPr>
        <w:autoSpaceDE/>
        <w:autoSpaceDN/>
        <w:spacing w:before="0"/>
        <w:contextualSpacing/>
        <w:rPr>
          <w:rFonts w:ascii="Calibri" w:hAnsi="Calibri"/>
          <w:sz w:val="22"/>
        </w:rPr>
      </w:pPr>
      <w:r w:rsidRPr="00055915">
        <w:rPr>
          <w:rFonts w:ascii="Calibri" w:hAnsi="Calibri"/>
          <w:sz w:val="22"/>
        </w:rPr>
        <w:t xml:space="preserve">Pipette slowly 250 </w:t>
      </w:r>
      <w:r w:rsidRPr="00055915">
        <w:sym w:font="Symbol" w:char="F06D"/>
      </w:r>
      <w:r w:rsidRPr="00055915">
        <w:rPr>
          <w:sz w:val="22"/>
        </w:rPr>
        <w:t xml:space="preserve">L Tween-20. Dispense in 500 ml 1x PBS. Rinse tips multiple time with PBS until tip becomes completely clear </w:t>
      </w:r>
      <w:r w:rsidRPr="00055915">
        <w:rPr>
          <w:sz w:val="22"/>
        </w:rPr>
        <w:sym w:font="Symbol" w:char="F0AE"/>
      </w:r>
      <w:r w:rsidRPr="00055915">
        <w:rPr>
          <w:sz w:val="22"/>
        </w:rPr>
        <w:t xml:space="preserve"> 0.05% Tween-20/PBS</w:t>
      </w:r>
    </w:p>
    <w:p w14:paraId="55260A9A" w14:textId="737D1E92" w:rsidR="00F1121F" w:rsidRPr="003C5191" w:rsidRDefault="00F1121F" w:rsidP="00F1121F">
      <w:pPr>
        <w:pStyle w:val="ListParagraph"/>
        <w:widowControl/>
        <w:numPr>
          <w:ilvl w:val="0"/>
          <w:numId w:val="14"/>
        </w:numPr>
        <w:autoSpaceDE/>
        <w:autoSpaceDN/>
        <w:spacing w:before="0"/>
        <w:contextualSpacing/>
        <w:rPr>
          <w:rFonts w:ascii="Calibri" w:hAnsi="Calibri"/>
          <w:sz w:val="22"/>
        </w:rPr>
      </w:pPr>
      <w:r w:rsidRPr="003C5191">
        <w:rPr>
          <w:rFonts w:ascii="Calibri" w:hAnsi="Calibri"/>
          <w:sz w:val="22"/>
        </w:rPr>
        <w:t>MSD</w:t>
      </w:r>
      <w:r w:rsidRPr="000A148F">
        <w:rPr>
          <w:rFonts w:ascii="Calibri" w:hAnsi="Calibri"/>
          <w:sz w:val="22"/>
        </w:rPr>
        <w:t xml:space="preserve"> Gold Read Buffer </w:t>
      </w:r>
      <w:r w:rsidR="003C5191">
        <w:rPr>
          <w:rFonts w:ascii="Calibri" w:hAnsi="Calibri"/>
          <w:sz w:val="22"/>
        </w:rPr>
        <w:t>T (4x)</w:t>
      </w:r>
      <w:r w:rsidRPr="000A148F">
        <w:rPr>
          <w:rFonts w:ascii="Calibri" w:hAnsi="Calibri"/>
          <w:sz w:val="22"/>
        </w:rPr>
        <w:t xml:space="preserve">: </w:t>
      </w:r>
      <w:bookmarkStart w:id="14" w:name="_Hlk117086432"/>
      <w:r w:rsidRPr="003C5191">
        <w:rPr>
          <w:rFonts w:ascii="Calibri" w:hAnsi="Calibri"/>
          <w:sz w:val="22"/>
        </w:rPr>
        <w:t>Cat#</w:t>
      </w:r>
      <w:proofErr w:type="gramStart"/>
      <w:r w:rsidRPr="003C5191">
        <w:rPr>
          <w:rFonts w:ascii="Calibri" w:hAnsi="Calibri"/>
          <w:sz w:val="22"/>
        </w:rPr>
        <w:t>: ;</w:t>
      </w:r>
      <w:proofErr w:type="gramEnd"/>
      <w:r w:rsidRPr="003C5191">
        <w:rPr>
          <w:rFonts w:ascii="Calibri" w:hAnsi="Calibri"/>
          <w:sz w:val="22"/>
        </w:rPr>
        <w:t xml:space="preserve"> Lot# </w:t>
      </w:r>
      <w:bookmarkEnd w:id="14"/>
    </w:p>
    <w:p w14:paraId="2F71A584" w14:textId="77777777" w:rsidR="00F1121F" w:rsidRPr="00055915" w:rsidRDefault="00F1121F" w:rsidP="00F1121F">
      <w:pPr>
        <w:pStyle w:val="ListParagraph"/>
        <w:ind w:left="0"/>
        <w:rPr>
          <w:rFonts w:ascii="Calibri" w:hAnsi="Calibri"/>
          <w:sz w:val="28"/>
          <w:szCs w:val="28"/>
        </w:rPr>
      </w:pPr>
    </w:p>
    <w:p w14:paraId="35E77E30" w14:textId="77777777" w:rsidR="00F1121F" w:rsidRPr="00055915" w:rsidRDefault="00F1121F" w:rsidP="00F1121F">
      <w:pPr>
        <w:pStyle w:val="ListParagraph"/>
        <w:widowControl/>
        <w:numPr>
          <w:ilvl w:val="0"/>
          <w:numId w:val="17"/>
        </w:numPr>
        <w:autoSpaceDE/>
        <w:autoSpaceDN/>
        <w:spacing w:before="0"/>
        <w:contextualSpacing/>
        <w:rPr>
          <w:rFonts w:ascii="Calibri" w:hAnsi="Calibri"/>
          <w:sz w:val="28"/>
          <w:szCs w:val="28"/>
        </w:rPr>
      </w:pPr>
      <w:r w:rsidRPr="00055915">
        <w:rPr>
          <w:rFonts w:ascii="Calibri" w:hAnsi="Calibri"/>
          <w:sz w:val="28"/>
          <w:szCs w:val="28"/>
        </w:rPr>
        <w:t>Supplies:</w:t>
      </w:r>
    </w:p>
    <w:p w14:paraId="0CE0CAFC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tabs>
          <w:tab w:val="left" w:pos="360"/>
        </w:tabs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96-well Plate Caps</w:t>
      </w:r>
    </w:p>
    <w:p w14:paraId="26D7ED54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U-bottom 96-well plates (dilution plates)</w:t>
      </w:r>
    </w:p>
    <w:p w14:paraId="44B889CE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Plate seals</w:t>
      </w:r>
    </w:p>
    <w:p w14:paraId="768B78F4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Matrix tubes</w:t>
      </w:r>
    </w:p>
    <w:p w14:paraId="5FAC0FAA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Matrix rack</w:t>
      </w:r>
    </w:p>
    <w:p w14:paraId="66E1E3AB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 xml:space="preserve">1000 </w:t>
      </w:r>
      <w:proofErr w:type="spellStart"/>
      <w:r w:rsidRPr="00055915">
        <w:rPr>
          <w:sz w:val="22"/>
        </w:rPr>
        <w:t>uL</w:t>
      </w:r>
      <w:proofErr w:type="spellEnd"/>
      <w:r w:rsidRPr="00055915">
        <w:rPr>
          <w:sz w:val="22"/>
        </w:rPr>
        <w:t xml:space="preserve">, 200 </w:t>
      </w:r>
      <w:proofErr w:type="spellStart"/>
      <w:r w:rsidRPr="00055915">
        <w:rPr>
          <w:sz w:val="22"/>
        </w:rPr>
        <w:t>uL</w:t>
      </w:r>
      <w:proofErr w:type="spellEnd"/>
      <w:r w:rsidRPr="00055915">
        <w:rPr>
          <w:sz w:val="22"/>
        </w:rPr>
        <w:t xml:space="preserve"> and 20 </w:t>
      </w:r>
      <w:proofErr w:type="spellStart"/>
      <w:r w:rsidRPr="00055915">
        <w:rPr>
          <w:sz w:val="22"/>
        </w:rPr>
        <w:t>uL</w:t>
      </w:r>
      <w:proofErr w:type="spellEnd"/>
      <w:r w:rsidRPr="00055915">
        <w:rPr>
          <w:sz w:val="22"/>
        </w:rPr>
        <w:t xml:space="preserve"> sterile filter tips</w:t>
      </w:r>
    </w:p>
    <w:p w14:paraId="02E7FB14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Manual Pipettes: P1000, P200, P20, 8-channel</w:t>
      </w:r>
    </w:p>
    <w:p w14:paraId="1897ED95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8-channel Electric Repeater (for washes)</w:t>
      </w:r>
    </w:p>
    <w:p w14:paraId="17823344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Plastic reservoirs: thin groove and large V bottom</w:t>
      </w:r>
    </w:p>
    <w:p w14:paraId="78F582C7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Sterile 15-ml conical tubes</w:t>
      </w:r>
    </w:p>
    <w:p w14:paraId="7DA70CA4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Shaker</w:t>
      </w:r>
    </w:p>
    <w:p w14:paraId="0C9CF5A1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Ice bucket + ice</w:t>
      </w:r>
    </w:p>
    <w:p w14:paraId="7C87D350" w14:textId="77777777" w:rsidR="00F1121F" w:rsidRPr="00055915" w:rsidRDefault="00F1121F" w:rsidP="00F1121F">
      <w:pPr>
        <w:pStyle w:val="ListParagraph"/>
        <w:widowControl/>
        <w:numPr>
          <w:ilvl w:val="0"/>
          <w:numId w:val="16"/>
        </w:numPr>
        <w:autoSpaceDE/>
        <w:autoSpaceDN/>
        <w:spacing w:before="0" w:after="120" w:line="264" w:lineRule="auto"/>
        <w:contextualSpacing/>
        <w:rPr>
          <w:sz w:val="22"/>
        </w:rPr>
      </w:pPr>
      <w:r w:rsidRPr="00055915">
        <w:rPr>
          <w:sz w:val="22"/>
        </w:rPr>
        <w:t>Room temperature water bath</w:t>
      </w:r>
    </w:p>
    <w:p w14:paraId="01C29C40" w14:textId="77777777" w:rsidR="00F1121F" w:rsidRDefault="00F1121F" w:rsidP="00F1121F">
      <w:pPr>
        <w:rPr>
          <w:sz w:val="22"/>
        </w:rPr>
      </w:pPr>
    </w:p>
    <w:p w14:paraId="21F10437" w14:textId="77777777" w:rsidR="00F1121F" w:rsidRPr="00A03B49" w:rsidRDefault="00F1121F" w:rsidP="00F1121F">
      <w:pPr>
        <w:pStyle w:val="ListParagraph"/>
        <w:ind w:left="1800" w:firstLine="0"/>
        <w:rPr>
          <w:sz w:val="22"/>
        </w:rPr>
      </w:pPr>
    </w:p>
    <w:p w14:paraId="363B77F7" w14:textId="77777777" w:rsidR="00F1121F" w:rsidRDefault="00F1121F" w:rsidP="00F1121F"/>
    <w:p w14:paraId="402B4E8C" w14:textId="77777777" w:rsidR="004A450B" w:rsidRDefault="00C944E5"/>
    <w:sectPr w:rsidR="004A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040C"/>
    <w:multiLevelType w:val="hybridMultilevel"/>
    <w:tmpl w:val="A4F4A432"/>
    <w:lvl w:ilvl="0" w:tplc="04090019">
      <w:start w:val="1"/>
      <w:numFmt w:val="lowerLetter"/>
      <w:lvlText w:val="%1."/>
      <w:lvlJc w:val="left"/>
      <w:pPr>
        <w:ind w:left="1479" w:hanging="272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EC098D8">
      <w:numFmt w:val="bullet"/>
      <w:lvlText w:val="•"/>
      <w:lvlJc w:val="left"/>
      <w:pPr>
        <w:ind w:left="2440" w:hanging="272"/>
      </w:pPr>
      <w:rPr>
        <w:rFonts w:hint="default"/>
        <w:lang w:val="en-US" w:eastAsia="en-US" w:bidi="ar-SA"/>
      </w:rPr>
    </w:lvl>
    <w:lvl w:ilvl="2" w:tplc="0930B284">
      <w:numFmt w:val="bullet"/>
      <w:lvlText w:val="•"/>
      <w:lvlJc w:val="left"/>
      <w:pPr>
        <w:ind w:left="3400" w:hanging="272"/>
      </w:pPr>
      <w:rPr>
        <w:rFonts w:hint="default"/>
        <w:lang w:val="en-US" w:eastAsia="en-US" w:bidi="ar-SA"/>
      </w:rPr>
    </w:lvl>
    <w:lvl w:ilvl="3" w:tplc="06788454">
      <w:numFmt w:val="bullet"/>
      <w:lvlText w:val="•"/>
      <w:lvlJc w:val="left"/>
      <w:pPr>
        <w:ind w:left="4360" w:hanging="272"/>
      </w:pPr>
      <w:rPr>
        <w:rFonts w:hint="default"/>
        <w:lang w:val="en-US" w:eastAsia="en-US" w:bidi="ar-SA"/>
      </w:rPr>
    </w:lvl>
    <w:lvl w:ilvl="4" w:tplc="F15AAEFE">
      <w:numFmt w:val="bullet"/>
      <w:lvlText w:val="•"/>
      <w:lvlJc w:val="left"/>
      <w:pPr>
        <w:ind w:left="5320" w:hanging="272"/>
      </w:pPr>
      <w:rPr>
        <w:rFonts w:hint="default"/>
        <w:lang w:val="en-US" w:eastAsia="en-US" w:bidi="ar-SA"/>
      </w:rPr>
    </w:lvl>
    <w:lvl w:ilvl="5" w:tplc="B180F104">
      <w:numFmt w:val="bullet"/>
      <w:lvlText w:val="•"/>
      <w:lvlJc w:val="left"/>
      <w:pPr>
        <w:ind w:left="6280" w:hanging="272"/>
      </w:pPr>
      <w:rPr>
        <w:rFonts w:hint="default"/>
        <w:lang w:val="en-US" w:eastAsia="en-US" w:bidi="ar-SA"/>
      </w:rPr>
    </w:lvl>
    <w:lvl w:ilvl="6" w:tplc="C958AF14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ar-SA"/>
      </w:rPr>
    </w:lvl>
    <w:lvl w:ilvl="7" w:tplc="2FD0ADEE">
      <w:numFmt w:val="bullet"/>
      <w:lvlText w:val="•"/>
      <w:lvlJc w:val="left"/>
      <w:pPr>
        <w:ind w:left="8200" w:hanging="272"/>
      </w:pPr>
      <w:rPr>
        <w:rFonts w:hint="default"/>
        <w:lang w:val="en-US" w:eastAsia="en-US" w:bidi="ar-SA"/>
      </w:rPr>
    </w:lvl>
    <w:lvl w:ilvl="8" w:tplc="1CF43284">
      <w:numFmt w:val="bullet"/>
      <w:lvlText w:val="•"/>
      <w:lvlJc w:val="left"/>
      <w:pPr>
        <w:ind w:left="9160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0F07380F"/>
    <w:multiLevelType w:val="hybridMultilevel"/>
    <w:tmpl w:val="B810C442"/>
    <w:lvl w:ilvl="0" w:tplc="6CB4A44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C1A1B"/>
    <w:multiLevelType w:val="hybridMultilevel"/>
    <w:tmpl w:val="4CA4B9A8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19C"/>
    <w:multiLevelType w:val="hybridMultilevel"/>
    <w:tmpl w:val="A10E25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349AA"/>
    <w:multiLevelType w:val="hybridMultilevel"/>
    <w:tmpl w:val="6738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0272"/>
    <w:multiLevelType w:val="hybridMultilevel"/>
    <w:tmpl w:val="3BA0F4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590932"/>
    <w:multiLevelType w:val="hybridMultilevel"/>
    <w:tmpl w:val="03D69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F83BEA"/>
    <w:multiLevelType w:val="hybridMultilevel"/>
    <w:tmpl w:val="2EC49944"/>
    <w:lvl w:ilvl="0" w:tplc="32D6AEA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67532"/>
    <w:multiLevelType w:val="hybridMultilevel"/>
    <w:tmpl w:val="65A264B6"/>
    <w:lvl w:ilvl="0" w:tplc="3662A29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81A3AFA">
      <w:start w:val="1"/>
      <w:numFmt w:val="lowerLetter"/>
      <w:lvlText w:val="%2."/>
      <w:lvlJc w:val="left"/>
      <w:pPr>
        <w:ind w:left="1080" w:hanging="360"/>
      </w:pPr>
      <w:rPr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AF65E1"/>
    <w:multiLevelType w:val="hybridMultilevel"/>
    <w:tmpl w:val="25047D96"/>
    <w:lvl w:ilvl="0" w:tplc="D0642F48"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5C600C6D"/>
    <w:multiLevelType w:val="hybridMultilevel"/>
    <w:tmpl w:val="A4F4A432"/>
    <w:lvl w:ilvl="0" w:tplc="04090019">
      <w:start w:val="1"/>
      <w:numFmt w:val="lowerLetter"/>
      <w:lvlText w:val="%1."/>
      <w:lvlJc w:val="left"/>
      <w:pPr>
        <w:ind w:left="1479" w:hanging="272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EC098D8">
      <w:numFmt w:val="bullet"/>
      <w:lvlText w:val="•"/>
      <w:lvlJc w:val="left"/>
      <w:pPr>
        <w:ind w:left="2440" w:hanging="272"/>
      </w:pPr>
      <w:rPr>
        <w:rFonts w:hint="default"/>
        <w:lang w:val="en-US" w:eastAsia="en-US" w:bidi="ar-SA"/>
      </w:rPr>
    </w:lvl>
    <w:lvl w:ilvl="2" w:tplc="0930B284">
      <w:numFmt w:val="bullet"/>
      <w:lvlText w:val="•"/>
      <w:lvlJc w:val="left"/>
      <w:pPr>
        <w:ind w:left="3400" w:hanging="272"/>
      </w:pPr>
      <w:rPr>
        <w:rFonts w:hint="default"/>
        <w:lang w:val="en-US" w:eastAsia="en-US" w:bidi="ar-SA"/>
      </w:rPr>
    </w:lvl>
    <w:lvl w:ilvl="3" w:tplc="06788454">
      <w:numFmt w:val="bullet"/>
      <w:lvlText w:val="•"/>
      <w:lvlJc w:val="left"/>
      <w:pPr>
        <w:ind w:left="4360" w:hanging="272"/>
      </w:pPr>
      <w:rPr>
        <w:rFonts w:hint="default"/>
        <w:lang w:val="en-US" w:eastAsia="en-US" w:bidi="ar-SA"/>
      </w:rPr>
    </w:lvl>
    <w:lvl w:ilvl="4" w:tplc="F15AAEFE">
      <w:numFmt w:val="bullet"/>
      <w:lvlText w:val="•"/>
      <w:lvlJc w:val="left"/>
      <w:pPr>
        <w:ind w:left="5320" w:hanging="272"/>
      </w:pPr>
      <w:rPr>
        <w:rFonts w:hint="default"/>
        <w:lang w:val="en-US" w:eastAsia="en-US" w:bidi="ar-SA"/>
      </w:rPr>
    </w:lvl>
    <w:lvl w:ilvl="5" w:tplc="B180F104">
      <w:numFmt w:val="bullet"/>
      <w:lvlText w:val="•"/>
      <w:lvlJc w:val="left"/>
      <w:pPr>
        <w:ind w:left="6280" w:hanging="272"/>
      </w:pPr>
      <w:rPr>
        <w:rFonts w:hint="default"/>
        <w:lang w:val="en-US" w:eastAsia="en-US" w:bidi="ar-SA"/>
      </w:rPr>
    </w:lvl>
    <w:lvl w:ilvl="6" w:tplc="C958AF14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ar-SA"/>
      </w:rPr>
    </w:lvl>
    <w:lvl w:ilvl="7" w:tplc="2FD0ADEE">
      <w:numFmt w:val="bullet"/>
      <w:lvlText w:val="•"/>
      <w:lvlJc w:val="left"/>
      <w:pPr>
        <w:ind w:left="8200" w:hanging="272"/>
      </w:pPr>
      <w:rPr>
        <w:rFonts w:hint="default"/>
        <w:lang w:val="en-US" w:eastAsia="en-US" w:bidi="ar-SA"/>
      </w:rPr>
    </w:lvl>
    <w:lvl w:ilvl="8" w:tplc="1CF43284">
      <w:numFmt w:val="bullet"/>
      <w:lvlText w:val="•"/>
      <w:lvlJc w:val="left"/>
      <w:pPr>
        <w:ind w:left="9160" w:hanging="272"/>
      </w:pPr>
      <w:rPr>
        <w:rFonts w:hint="default"/>
        <w:lang w:val="en-US" w:eastAsia="en-US" w:bidi="ar-SA"/>
      </w:rPr>
    </w:lvl>
  </w:abstractNum>
  <w:abstractNum w:abstractNumId="11" w15:restartNumberingAfterBreak="0">
    <w:nsid w:val="60C4085F"/>
    <w:multiLevelType w:val="hybridMultilevel"/>
    <w:tmpl w:val="927ABE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314EC3"/>
    <w:multiLevelType w:val="hybridMultilevel"/>
    <w:tmpl w:val="B4AA6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376670"/>
    <w:multiLevelType w:val="hybridMultilevel"/>
    <w:tmpl w:val="0E1C8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FC01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F232CD"/>
    <w:multiLevelType w:val="hybridMultilevel"/>
    <w:tmpl w:val="DB7A8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524A3E"/>
    <w:multiLevelType w:val="hybridMultilevel"/>
    <w:tmpl w:val="A4F4A432"/>
    <w:lvl w:ilvl="0" w:tplc="04090019">
      <w:start w:val="1"/>
      <w:numFmt w:val="lowerLetter"/>
      <w:lvlText w:val="%1."/>
      <w:lvlJc w:val="left"/>
      <w:pPr>
        <w:ind w:left="1479" w:hanging="272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EC098D8">
      <w:numFmt w:val="bullet"/>
      <w:lvlText w:val="•"/>
      <w:lvlJc w:val="left"/>
      <w:pPr>
        <w:ind w:left="2440" w:hanging="272"/>
      </w:pPr>
      <w:rPr>
        <w:rFonts w:hint="default"/>
        <w:lang w:val="en-US" w:eastAsia="en-US" w:bidi="ar-SA"/>
      </w:rPr>
    </w:lvl>
    <w:lvl w:ilvl="2" w:tplc="0930B284">
      <w:numFmt w:val="bullet"/>
      <w:lvlText w:val="•"/>
      <w:lvlJc w:val="left"/>
      <w:pPr>
        <w:ind w:left="3400" w:hanging="272"/>
      </w:pPr>
      <w:rPr>
        <w:rFonts w:hint="default"/>
        <w:lang w:val="en-US" w:eastAsia="en-US" w:bidi="ar-SA"/>
      </w:rPr>
    </w:lvl>
    <w:lvl w:ilvl="3" w:tplc="06788454">
      <w:numFmt w:val="bullet"/>
      <w:lvlText w:val="•"/>
      <w:lvlJc w:val="left"/>
      <w:pPr>
        <w:ind w:left="4360" w:hanging="272"/>
      </w:pPr>
      <w:rPr>
        <w:rFonts w:hint="default"/>
        <w:lang w:val="en-US" w:eastAsia="en-US" w:bidi="ar-SA"/>
      </w:rPr>
    </w:lvl>
    <w:lvl w:ilvl="4" w:tplc="F15AAEFE">
      <w:numFmt w:val="bullet"/>
      <w:lvlText w:val="•"/>
      <w:lvlJc w:val="left"/>
      <w:pPr>
        <w:ind w:left="5320" w:hanging="272"/>
      </w:pPr>
      <w:rPr>
        <w:rFonts w:hint="default"/>
        <w:lang w:val="en-US" w:eastAsia="en-US" w:bidi="ar-SA"/>
      </w:rPr>
    </w:lvl>
    <w:lvl w:ilvl="5" w:tplc="B180F104">
      <w:numFmt w:val="bullet"/>
      <w:lvlText w:val="•"/>
      <w:lvlJc w:val="left"/>
      <w:pPr>
        <w:ind w:left="6280" w:hanging="272"/>
      </w:pPr>
      <w:rPr>
        <w:rFonts w:hint="default"/>
        <w:lang w:val="en-US" w:eastAsia="en-US" w:bidi="ar-SA"/>
      </w:rPr>
    </w:lvl>
    <w:lvl w:ilvl="6" w:tplc="C958AF14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ar-SA"/>
      </w:rPr>
    </w:lvl>
    <w:lvl w:ilvl="7" w:tplc="2FD0ADEE">
      <w:numFmt w:val="bullet"/>
      <w:lvlText w:val="•"/>
      <w:lvlJc w:val="left"/>
      <w:pPr>
        <w:ind w:left="8200" w:hanging="272"/>
      </w:pPr>
      <w:rPr>
        <w:rFonts w:hint="default"/>
        <w:lang w:val="en-US" w:eastAsia="en-US" w:bidi="ar-SA"/>
      </w:rPr>
    </w:lvl>
    <w:lvl w:ilvl="8" w:tplc="1CF43284">
      <w:numFmt w:val="bullet"/>
      <w:lvlText w:val="•"/>
      <w:lvlJc w:val="left"/>
      <w:pPr>
        <w:ind w:left="9160" w:hanging="272"/>
      </w:pPr>
      <w:rPr>
        <w:rFonts w:hint="default"/>
        <w:lang w:val="en-US" w:eastAsia="en-US" w:bidi="ar-SA"/>
      </w:rPr>
    </w:lvl>
  </w:abstractNum>
  <w:abstractNum w:abstractNumId="16" w15:restartNumberingAfterBreak="0">
    <w:nsid w:val="70E14A30"/>
    <w:multiLevelType w:val="hybridMultilevel"/>
    <w:tmpl w:val="F7AC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E4D1B"/>
    <w:multiLevelType w:val="hybridMultilevel"/>
    <w:tmpl w:val="46AC898E"/>
    <w:lvl w:ilvl="0" w:tplc="56CC231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2"/>
  </w:num>
  <w:num w:numId="5">
    <w:abstractNumId w:val="8"/>
  </w:num>
  <w:num w:numId="6">
    <w:abstractNumId w:val="14"/>
  </w:num>
  <w:num w:numId="7">
    <w:abstractNumId w:val="9"/>
  </w:num>
  <w:num w:numId="8">
    <w:abstractNumId w:val="12"/>
  </w:num>
  <w:num w:numId="9">
    <w:abstractNumId w:val="4"/>
  </w:num>
  <w:num w:numId="10">
    <w:abstractNumId w:val="1"/>
  </w:num>
  <w:num w:numId="11">
    <w:abstractNumId w:val="10"/>
  </w:num>
  <w:num w:numId="12">
    <w:abstractNumId w:val="15"/>
  </w:num>
  <w:num w:numId="13">
    <w:abstractNumId w:val="11"/>
  </w:num>
  <w:num w:numId="14">
    <w:abstractNumId w:val="16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E4"/>
    <w:rsid w:val="000C4D86"/>
    <w:rsid w:val="000F0FDA"/>
    <w:rsid w:val="001241B5"/>
    <w:rsid w:val="001C18C9"/>
    <w:rsid w:val="001C75AC"/>
    <w:rsid w:val="00236535"/>
    <w:rsid w:val="00265BB8"/>
    <w:rsid w:val="003C5191"/>
    <w:rsid w:val="003C68AE"/>
    <w:rsid w:val="00485E43"/>
    <w:rsid w:val="00576966"/>
    <w:rsid w:val="006A6EEA"/>
    <w:rsid w:val="007005E4"/>
    <w:rsid w:val="007818F9"/>
    <w:rsid w:val="00827D19"/>
    <w:rsid w:val="008E3AA5"/>
    <w:rsid w:val="008E5ED0"/>
    <w:rsid w:val="00A964EF"/>
    <w:rsid w:val="00B109F1"/>
    <w:rsid w:val="00B21CD0"/>
    <w:rsid w:val="00B9276C"/>
    <w:rsid w:val="00C00D9C"/>
    <w:rsid w:val="00C05E8A"/>
    <w:rsid w:val="00C51022"/>
    <w:rsid w:val="00C944E5"/>
    <w:rsid w:val="00D24E0B"/>
    <w:rsid w:val="00D32D89"/>
    <w:rsid w:val="00E3316A"/>
    <w:rsid w:val="00E70E34"/>
    <w:rsid w:val="00EA5C96"/>
    <w:rsid w:val="00EE5AE1"/>
    <w:rsid w:val="00F1121F"/>
    <w:rsid w:val="00F62180"/>
    <w:rsid w:val="00FB52B4"/>
    <w:rsid w:val="00F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2AB5"/>
  <w15:chartTrackingRefBased/>
  <w15:docId w15:val="{A0BD1911-FE44-421E-B0D1-0457BA39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21F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21F"/>
    <w:pPr>
      <w:spacing w:before="10"/>
      <w:ind w:left="760"/>
      <w:outlineLvl w:val="0"/>
    </w:pPr>
    <w:rPr>
      <w:rFonts w:ascii="Cambria" w:eastAsia="Calibri" w:hAnsi="Cambria" w:cs="Calibri"/>
      <w:bCs/>
      <w:sz w:val="36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21F"/>
    <w:rPr>
      <w:rFonts w:ascii="Cambria" w:eastAsia="Calibri" w:hAnsi="Cambria" w:cs="Calibri"/>
      <w:bCs/>
      <w:sz w:val="36"/>
      <w:szCs w:val="72"/>
    </w:rPr>
  </w:style>
  <w:style w:type="paragraph" w:styleId="ListParagraph">
    <w:name w:val="List Paragraph"/>
    <w:basedOn w:val="Normal"/>
    <w:uiPriority w:val="1"/>
    <w:qFormat/>
    <w:rsid w:val="00F1121F"/>
    <w:pPr>
      <w:spacing w:before="56"/>
      <w:ind w:left="1479" w:hanging="361"/>
    </w:pPr>
  </w:style>
  <w:style w:type="paragraph" w:styleId="Title">
    <w:name w:val="Title"/>
    <w:basedOn w:val="Normal"/>
    <w:next w:val="Normal"/>
    <w:link w:val="TitleChar"/>
    <w:uiPriority w:val="10"/>
    <w:qFormat/>
    <w:rsid w:val="00F1121F"/>
    <w:pPr>
      <w:widowControl/>
      <w:autoSpaceDE/>
      <w:autoSpaceDN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112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Hyperlink">
    <w:name w:val="Hyperlink"/>
    <w:basedOn w:val="DefaultParagraphFont"/>
    <w:uiPriority w:val="99"/>
    <w:unhideWhenUsed/>
    <w:rsid w:val="00F112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121F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21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21F"/>
    <w:rPr>
      <w:rFonts w:eastAsia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2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21F"/>
    <w:rPr>
      <w:rFonts w:ascii="Segoe UI" w:eastAsia="Arial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76C"/>
    <w:rPr>
      <w:rFonts w:eastAsia="Arial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2D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R:\Eliza\Protocols\MSD\CFA%20Urine\Protocol_KIM-1_CFA_Urine_MSD_Expt02_20201215.docx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Zoie</dc:creator>
  <cp:keywords/>
  <dc:description/>
  <cp:lastModifiedBy>Lo, Jordan</cp:lastModifiedBy>
  <cp:revision>17</cp:revision>
  <dcterms:created xsi:type="dcterms:W3CDTF">2022-10-12T16:21:00Z</dcterms:created>
  <dcterms:modified xsi:type="dcterms:W3CDTF">2023-05-15T22:45:00Z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e6b372c744596e1df4a337b3e923e6197ce353325f84272c257045172e0c5d9c</vt:lpwstr>
  </property>
</Properties>
</file>