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7932721"/>
        <w:docPartObj>
          <w:docPartGallery w:val="Cover Pages"/>
          <w:docPartUnique/>
        </w:docPartObj>
      </w:sdtPr>
      <w:sdtEndPr/>
      <w:sdtContent>
        <w:p w14:paraId="63F7E167" w14:textId="77777777" w:rsidR="008209AE" w:rsidRDefault="008209A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209AE" w14:paraId="06A7BB54" w14:textId="77777777">
            <w:tc>
              <w:tcPr>
                <w:tcW w:w="7672" w:type="dxa"/>
                <w:tcMar>
                  <w:top w:w="216" w:type="dxa"/>
                  <w:left w:w="115" w:type="dxa"/>
                  <w:bottom w:w="216" w:type="dxa"/>
                  <w:right w:w="115" w:type="dxa"/>
                </w:tcMar>
              </w:tcPr>
              <w:p w14:paraId="378F11B9" w14:textId="77777777" w:rsidR="008209AE" w:rsidRDefault="008209AE" w:rsidP="008209AE">
                <w:pPr>
                  <w:pStyle w:val="KeinLeerraum"/>
                  <w:rPr>
                    <w:color w:val="2E74B5" w:themeColor="accent1" w:themeShade="BF"/>
                    <w:sz w:val="24"/>
                  </w:rPr>
                </w:pPr>
              </w:p>
            </w:tc>
          </w:tr>
          <w:tr w:rsidR="008209AE" w14:paraId="49F3232F"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60199DC6690B44A6AED0BED857A0D80B"/>
                  </w:placeholder>
                  <w:dataBinding w:prefixMappings="xmlns:ns0='http://schemas.openxmlformats.org/package/2006/metadata/core-properties' xmlns:ns1='http://purl.org/dc/elements/1.1/'" w:xpath="/ns0:coreProperties[1]/ns1:title[1]" w:storeItemID="{6C3C8BC8-F283-45AE-878A-BAB7291924A1}"/>
                  <w:text/>
                </w:sdtPr>
                <w:sdtEndPr/>
                <w:sdtContent>
                  <w:p w14:paraId="6BCA462D" w14:textId="39DC40E7" w:rsidR="008209AE" w:rsidRDefault="00E379E9" w:rsidP="00E379E9">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FlightSimBackend</w:t>
                    </w:r>
                    <w:proofErr w:type="spellEnd"/>
                  </w:p>
                </w:sdtContent>
              </w:sdt>
            </w:tc>
          </w:tr>
          <w:tr w:rsidR="008209AE" w14:paraId="137DABFE" w14:textId="77777777">
            <w:sdt>
              <w:sdtPr>
                <w:rPr>
                  <w:color w:val="2E74B5" w:themeColor="accent1" w:themeShade="BF"/>
                  <w:sz w:val="24"/>
                  <w:szCs w:val="24"/>
                </w:rPr>
                <w:alias w:val="Untertitel"/>
                <w:id w:val="13406923"/>
                <w:placeholder>
                  <w:docPart w:val="B233011C130441478463D0747221C23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F999F37" w14:textId="551E6DDC" w:rsidR="008209AE" w:rsidRDefault="0027051A" w:rsidP="00E016D7">
                    <w:pPr>
                      <w:pStyle w:val="KeinLeerraum"/>
                      <w:rPr>
                        <w:color w:val="2E74B5" w:themeColor="accent1" w:themeShade="BF"/>
                        <w:sz w:val="24"/>
                      </w:rPr>
                    </w:pPr>
                    <w:r>
                      <w:rPr>
                        <w:color w:val="2E74B5" w:themeColor="accent1" w:themeShade="BF"/>
                        <w:sz w:val="24"/>
                        <w:szCs w:val="24"/>
                      </w:rPr>
                      <w:t xml:space="preserve">Node.JS </w:t>
                    </w:r>
                    <w:r w:rsidR="00E016D7">
                      <w:rPr>
                        <w:color w:val="2E74B5" w:themeColor="accent1" w:themeShade="BF"/>
                        <w:sz w:val="24"/>
                        <w:szCs w:val="24"/>
                      </w:rPr>
                      <w:t xml:space="preserve">Webservice und WPF-Administrationstool für </w:t>
                    </w:r>
                    <w:proofErr w:type="spellStart"/>
                    <w:r w:rsidR="00E016D7">
                      <w:rPr>
                        <w:color w:val="2E74B5" w:themeColor="accent1" w:themeShade="BF"/>
                        <w:sz w:val="24"/>
                        <w:szCs w:val="24"/>
                      </w:rPr>
                      <w:t>FlightSim</w:t>
                    </w:r>
                    <w:proofErr w:type="spellEnd"/>
                    <w:r w:rsidR="00E016D7">
                      <w:rPr>
                        <w:color w:val="2E74B5" w:themeColor="accent1" w:themeShade="BF"/>
                        <w:sz w:val="24"/>
                        <w:szCs w:val="24"/>
                      </w:rPr>
                      <w:t>-Daten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209AE" w14:paraId="71B0A485"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B050BF81179942FF9D116A991F87B0F0"/>
                  </w:placeholder>
                  <w:dataBinding w:prefixMappings="xmlns:ns0='http://schemas.openxmlformats.org/package/2006/metadata/core-properties' xmlns:ns1='http://purl.org/dc/elements/1.1/'" w:xpath="/ns0:coreProperties[1]/ns1:creator[1]" w:storeItemID="{6C3C8BC8-F283-45AE-878A-BAB7291924A1}"/>
                  <w:text/>
                </w:sdtPr>
                <w:sdtEndPr/>
                <w:sdtContent>
                  <w:p w14:paraId="573BECCA" w14:textId="77777777" w:rsidR="008209AE" w:rsidRDefault="008209AE">
                    <w:pPr>
                      <w:pStyle w:val="KeinLeerraum"/>
                      <w:rPr>
                        <w:color w:val="5B9BD5" w:themeColor="accent1"/>
                        <w:sz w:val="28"/>
                        <w:szCs w:val="28"/>
                      </w:rPr>
                    </w:pPr>
                    <w:r>
                      <w:rPr>
                        <w:color w:val="5B9BD5" w:themeColor="accent1"/>
                        <w:sz w:val="28"/>
                        <w:szCs w:val="28"/>
                      </w:rPr>
                      <w:t>Patrick Müller</w:t>
                    </w:r>
                  </w:p>
                </w:sdtContent>
              </w:sdt>
              <w:sdt>
                <w:sdtPr>
                  <w:rPr>
                    <w:color w:val="5B9BD5" w:themeColor="accent1"/>
                    <w:sz w:val="28"/>
                    <w:szCs w:val="28"/>
                  </w:rPr>
                  <w:alias w:val="Datum"/>
                  <w:tag w:val="Datum"/>
                  <w:id w:val="13406932"/>
                  <w:placeholder>
                    <w:docPart w:val="C32F276BB62E41E0BDD33688C515F136"/>
                  </w:placeholder>
                  <w:dataBinding w:prefixMappings="xmlns:ns0='http://schemas.microsoft.com/office/2006/coverPageProps'" w:xpath="/ns0:CoverPageProperties[1]/ns0:PublishDate[1]" w:storeItemID="{55AF091B-3C7A-41E3-B477-F2FDAA23CFDA}"/>
                  <w:date w:fullDate="2016-07-11T00:00:00Z">
                    <w:dateFormat w:val="d.M.yyyy"/>
                    <w:lid w:val="de-DE"/>
                    <w:storeMappedDataAs w:val="dateTime"/>
                    <w:calendar w:val="gregorian"/>
                  </w:date>
                </w:sdtPr>
                <w:sdtEndPr/>
                <w:sdtContent>
                  <w:p w14:paraId="30F7E018" w14:textId="22F99685" w:rsidR="008209AE" w:rsidRDefault="0027051A">
                    <w:pPr>
                      <w:pStyle w:val="KeinLeerraum"/>
                      <w:rPr>
                        <w:color w:val="5B9BD5" w:themeColor="accent1"/>
                        <w:sz w:val="28"/>
                        <w:szCs w:val="28"/>
                      </w:rPr>
                    </w:pPr>
                    <w:r>
                      <w:rPr>
                        <w:color w:val="5B9BD5" w:themeColor="accent1"/>
                        <w:sz w:val="28"/>
                        <w:szCs w:val="28"/>
                      </w:rPr>
                      <w:t>11.7.2016</w:t>
                    </w:r>
                  </w:p>
                </w:sdtContent>
              </w:sdt>
              <w:p w14:paraId="305CC2F9" w14:textId="77777777" w:rsidR="008209AE" w:rsidRDefault="008209AE">
                <w:pPr>
                  <w:pStyle w:val="KeinLeerraum"/>
                  <w:rPr>
                    <w:color w:val="5B9BD5" w:themeColor="accent1"/>
                  </w:rPr>
                </w:pPr>
              </w:p>
            </w:tc>
          </w:tr>
        </w:tbl>
        <w:p w14:paraId="20A468E5" w14:textId="77777777" w:rsidR="008209AE" w:rsidRDefault="008209AE">
          <w:r>
            <w:br w:type="page"/>
          </w:r>
        </w:p>
      </w:sdtContent>
    </w:sdt>
    <w:sdt>
      <w:sdtPr>
        <w:rPr>
          <w:rFonts w:asciiTheme="minorHAnsi" w:eastAsiaTheme="minorHAnsi" w:hAnsiTheme="minorHAnsi" w:cstheme="minorBidi"/>
          <w:color w:val="auto"/>
          <w:sz w:val="22"/>
          <w:szCs w:val="22"/>
          <w:lang w:eastAsia="en-US"/>
        </w:rPr>
        <w:id w:val="239764583"/>
        <w:docPartObj>
          <w:docPartGallery w:val="Table of Contents"/>
          <w:docPartUnique/>
        </w:docPartObj>
      </w:sdtPr>
      <w:sdtEndPr>
        <w:rPr>
          <w:b/>
          <w:bCs/>
        </w:rPr>
      </w:sdtEndPr>
      <w:sdtContent>
        <w:p w14:paraId="5E58E64B" w14:textId="77777777" w:rsidR="009A28C4" w:rsidRDefault="009A28C4">
          <w:pPr>
            <w:pStyle w:val="Inhaltsverzeichnisberschrift"/>
          </w:pPr>
          <w:r>
            <w:t>Inhaltsverzei</w:t>
          </w:r>
          <w:bookmarkStart w:id="0" w:name="_GoBack"/>
          <w:bookmarkEnd w:id="0"/>
          <w:r>
            <w:t>chnis</w:t>
          </w:r>
        </w:p>
        <w:p w14:paraId="2886D802" w14:textId="48F77EF7" w:rsidR="00E016D7" w:rsidRDefault="009A28C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7499628" w:history="1">
            <w:r w:rsidR="00E016D7" w:rsidRPr="00372B10">
              <w:rPr>
                <w:rStyle w:val="Hyperlink"/>
                <w:noProof/>
              </w:rPr>
              <w:t>Zielsetzung</w:t>
            </w:r>
            <w:r w:rsidR="00E016D7">
              <w:rPr>
                <w:noProof/>
                <w:webHidden/>
              </w:rPr>
              <w:tab/>
            </w:r>
            <w:r w:rsidR="00E016D7">
              <w:rPr>
                <w:noProof/>
                <w:webHidden/>
              </w:rPr>
              <w:fldChar w:fldCharType="begin"/>
            </w:r>
            <w:r w:rsidR="00E016D7">
              <w:rPr>
                <w:noProof/>
                <w:webHidden/>
              </w:rPr>
              <w:instrText xml:space="preserve"> PAGEREF _Toc457499628 \h </w:instrText>
            </w:r>
            <w:r w:rsidR="00E016D7">
              <w:rPr>
                <w:noProof/>
                <w:webHidden/>
              </w:rPr>
            </w:r>
            <w:r w:rsidR="00E016D7">
              <w:rPr>
                <w:noProof/>
                <w:webHidden/>
              </w:rPr>
              <w:fldChar w:fldCharType="separate"/>
            </w:r>
            <w:r w:rsidR="0056487C">
              <w:rPr>
                <w:noProof/>
                <w:webHidden/>
              </w:rPr>
              <w:t>2</w:t>
            </w:r>
            <w:r w:rsidR="00E016D7">
              <w:rPr>
                <w:noProof/>
                <w:webHidden/>
              </w:rPr>
              <w:fldChar w:fldCharType="end"/>
            </w:r>
          </w:hyperlink>
        </w:p>
        <w:p w14:paraId="58198191" w14:textId="46108DBB" w:rsidR="00E016D7" w:rsidRDefault="00E016D7">
          <w:pPr>
            <w:pStyle w:val="Verzeichnis1"/>
            <w:tabs>
              <w:tab w:val="right" w:leader="dot" w:pos="9062"/>
            </w:tabs>
            <w:rPr>
              <w:rFonts w:eastAsiaTheme="minorEastAsia"/>
              <w:noProof/>
              <w:lang w:eastAsia="de-DE"/>
            </w:rPr>
          </w:pPr>
          <w:hyperlink w:anchor="_Toc457499629" w:history="1">
            <w:r w:rsidRPr="00372B10">
              <w:rPr>
                <w:rStyle w:val="Hyperlink"/>
                <w:noProof/>
              </w:rPr>
              <w:t>Webservice – SOAP oder REST</w:t>
            </w:r>
            <w:r>
              <w:rPr>
                <w:noProof/>
                <w:webHidden/>
              </w:rPr>
              <w:tab/>
            </w:r>
            <w:r>
              <w:rPr>
                <w:noProof/>
                <w:webHidden/>
              </w:rPr>
              <w:fldChar w:fldCharType="begin"/>
            </w:r>
            <w:r>
              <w:rPr>
                <w:noProof/>
                <w:webHidden/>
              </w:rPr>
              <w:instrText xml:space="preserve"> PAGEREF _Toc457499629 \h </w:instrText>
            </w:r>
            <w:r>
              <w:rPr>
                <w:noProof/>
                <w:webHidden/>
              </w:rPr>
            </w:r>
            <w:r>
              <w:rPr>
                <w:noProof/>
                <w:webHidden/>
              </w:rPr>
              <w:fldChar w:fldCharType="separate"/>
            </w:r>
            <w:r w:rsidR="0056487C">
              <w:rPr>
                <w:noProof/>
                <w:webHidden/>
              </w:rPr>
              <w:t>2</w:t>
            </w:r>
            <w:r>
              <w:rPr>
                <w:noProof/>
                <w:webHidden/>
              </w:rPr>
              <w:fldChar w:fldCharType="end"/>
            </w:r>
          </w:hyperlink>
        </w:p>
        <w:p w14:paraId="658C8465" w14:textId="76272D44" w:rsidR="00E016D7" w:rsidRDefault="00E016D7">
          <w:pPr>
            <w:pStyle w:val="Verzeichnis2"/>
            <w:tabs>
              <w:tab w:val="right" w:leader="dot" w:pos="9062"/>
            </w:tabs>
            <w:rPr>
              <w:rFonts w:eastAsiaTheme="minorEastAsia"/>
              <w:noProof/>
              <w:lang w:eastAsia="de-DE"/>
            </w:rPr>
          </w:pPr>
          <w:hyperlink w:anchor="_Toc457499630" w:history="1">
            <w:r w:rsidRPr="00372B10">
              <w:rPr>
                <w:rStyle w:val="Hyperlink"/>
                <w:noProof/>
              </w:rPr>
              <w:t>REST</w:t>
            </w:r>
            <w:r>
              <w:rPr>
                <w:noProof/>
                <w:webHidden/>
              </w:rPr>
              <w:tab/>
            </w:r>
            <w:r>
              <w:rPr>
                <w:noProof/>
                <w:webHidden/>
              </w:rPr>
              <w:fldChar w:fldCharType="begin"/>
            </w:r>
            <w:r>
              <w:rPr>
                <w:noProof/>
                <w:webHidden/>
              </w:rPr>
              <w:instrText xml:space="preserve"> PAGEREF _Toc457499630 \h </w:instrText>
            </w:r>
            <w:r>
              <w:rPr>
                <w:noProof/>
                <w:webHidden/>
              </w:rPr>
            </w:r>
            <w:r>
              <w:rPr>
                <w:noProof/>
                <w:webHidden/>
              </w:rPr>
              <w:fldChar w:fldCharType="separate"/>
            </w:r>
            <w:r w:rsidR="0056487C">
              <w:rPr>
                <w:noProof/>
                <w:webHidden/>
              </w:rPr>
              <w:t>2</w:t>
            </w:r>
            <w:r>
              <w:rPr>
                <w:noProof/>
                <w:webHidden/>
              </w:rPr>
              <w:fldChar w:fldCharType="end"/>
            </w:r>
          </w:hyperlink>
        </w:p>
        <w:p w14:paraId="5AC00609" w14:textId="25AF1283" w:rsidR="00E016D7" w:rsidRDefault="00E016D7">
          <w:pPr>
            <w:pStyle w:val="Verzeichnis2"/>
            <w:tabs>
              <w:tab w:val="right" w:leader="dot" w:pos="9062"/>
            </w:tabs>
            <w:rPr>
              <w:rFonts w:eastAsiaTheme="minorEastAsia"/>
              <w:noProof/>
              <w:lang w:eastAsia="de-DE"/>
            </w:rPr>
          </w:pPr>
          <w:hyperlink w:anchor="_Toc457499631" w:history="1">
            <w:r w:rsidRPr="00372B10">
              <w:rPr>
                <w:rStyle w:val="Hyperlink"/>
                <w:noProof/>
              </w:rPr>
              <w:t>SOAP</w:t>
            </w:r>
            <w:r>
              <w:rPr>
                <w:noProof/>
                <w:webHidden/>
              </w:rPr>
              <w:tab/>
            </w:r>
            <w:r>
              <w:rPr>
                <w:noProof/>
                <w:webHidden/>
              </w:rPr>
              <w:fldChar w:fldCharType="begin"/>
            </w:r>
            <w:r>
              <w:rPr>
                <w:noProof/>
                <w:webHidden/>
              </w:rPr>
              <w:instrText xml:space="preserve"> PAGEREF _Toc457499631 \h </w:instrText>
            </w:r>
            <w:r>
              <w:rPr>
                <w:noProof/>
                <w:webHidden/>
              </w:rPr>
            </w:r>
            <w:r>
              <w:rPr>
                <w:noProof/>
                <w:webHidden/>
              </w:rPr>
              <w:fldChar w:fldCharType="separate"/>
            </w:r>
            <w:r w:rsidR="0056487C">
              <w:rPr>
                <w:noProof/>
                <w:webHidden/>
              </w:rPr>
              <w:t>2</w:t>
            </w:r>
            <w:r>
              <w:rPr>
                <w:noProof/>
                <w:webHidden/>
              </w:rPr>
              <w:fldChar w:fldCharType="end"/>
            </w:r>
          </w:hyperlink>
        </w:p>
        <w:p w14:paraId="13B45DF7" w14:textId="0BBD4C37" w:rsidR="00E016D7" w:rsidRDefault="00E016D7">
          <w:pPr>
            <w:pStyle w:val="Verzeichnis2"/>
            <w:tabs>
              <w:tab w:val="right" w:leader="dot" w:pos="9062"/>
            </w:tabs>
            <w:rPr>
              <w:rFonts w:eastAsiaTheme="minorEastAsia"/>
              <w:noProof/>
              <w:lang w:eastAsia="de-DE"/>
            </w:rPr>
          </w:pPr>
          <w:hyperlink w:anchor="_Toc457499632" w:history="1">
            <w:r w:rsidRPr="00372B10">
              <w:rPr>
                <w:rStyle w:val="Hyperlink"/>
                <w:noProof/>
              </w:rPr>
              <w:t>Fazit</w:t>
            </w:r>
            <w:r>
              <w:rPr>
                <w:noProof/>
                <w:webHidden/>
              </w:rPr>
              <w:tab/>
            </w:r>
            <w:r>
              <w:rPr>
                <w:noProof/>
                <w:webHidden/>
              </w:rPr>
              <w:fldChar w:fldCharType="begin"/>
            </w:r>
            <w:r>
              <w:rPr>
                <w:noProof/>
                <w:webHidden/>
              </w:rPr>
              <w:instrText xml:space="preserve"> PAGEREF _Toc457499632 \h </w:instrText>
            </w:r>
            <w:r>
              <w:rPr>
                <w:noProof/>
                <w:webHidden/>
              </w:rPr>
            </w:r>
            <w:r>
              <w:rPr>
                <w:noProof/>
                <w:webHidden/>
              </w:rPr>
              <w:fldChar w:fldCharType="separate"/>
            </w:r>
            <w:r w:rsidR="0056487C">
              <w:rPr>
                <w:noProof/>
                <w:webHidden/>
              </w:rPr>
              <w:t>3</w:t>
            </w:r>
            <w:r>
              <w:rPr>
                <w:noProof/>
                <w:webHidden/>
              </w:rPr>
              <w:fldChar w:fldCharType="end"/>
            </w:r>
          </w:hyperlink>
        </w:p>
        <w:p w14:paraId="09858647" w14:textId="3BC66175" w:rsidR="00E016D7" w:rsidRDefault="00E016D7">
          <w:pPr>
            <w:pStyle w:val="Verzeichnis1"/>
            <w:tabs>
              <w:tab w:val="right" w:leader="dot" w:pos="9062"/>
            </w:tabs>
            <w:rPr>
              <w:rFonts w:eastAsiaTheme="minorEastAsia"/>
              <w:noProof/>
              <w:lang w:eastAsia="de-DE"/>
            </w:rPr>
          </w:pPr>
          <w:hyperlink w:anchor="_Toc457499633" w:history="1">
            <w:r w:rsidRPr="00372B10">
              <w:rPr>
                <w:rStyle w:val="Hyperlink"/>
                <w:noProof/>
              </w:rPr>
              <w:t>Webservice – Technologien</w:t>
            </w:r>
            <w:r>
              <w:rPr>
                <w:noProof/>
                <w:webHidden/>
              </w:rPr>
              <w:tab/>
            </w:r>
            <w:r>
              <w:rPr>
                <w:noProof/>
                <w:webHidden/>
              </w:rPr>
              <w:fldChar w:fldCharType="begin"/>
            </w:r>
            <w:r>
              <w:rPr>
                <w:noProof/>
                <w:webHidden/>
              </w:rPr>
              <w:instrText xml:space="preserve"> PAGEREF _Toc457499633 \h </w:instrText>
            </w:r>
            <w:r>
              <w:rPr>
                <w:noProof/>
                <w:webHidden/>
              </w:rPr>
            </w:r>
            <w:r>
              <w:rPr>
                <w:noProof/>
                <w:webHidden/>
              </w:rPr>
              <w:fldChar w:fldCharType="separate"/>
            </w:r>
            <w:r w:rsidR="0056487C">
              <w:rPr>
                <w:noProof/>
                <w:webHidden/>
              </w:rPr>
              <w:t>4</w:t>
            </w:r>
            <w:r>
              <w:rPr>
                <w:noProof/>
                <w:webHidden/>
              </w:rPr>
              <w:fldChar w:fldCharType="end"/>
            </w:r>
          </w:hyperlink>
        </w:p>
        <w:p w14:paraId="627D1873" w14:textId="3CA13289" w:rsidR="00E016D7" w:rsidRDefault="00E016D7">
          <w:pPr>
            <w:pStyle w:val="Verzeichnis1"/>
            <w:tabs>
              <w:tab w:val="right" w:leader="dot" w:pos="9062"/>
            </w:tabs>
            <w:rPr>
              <w:rFonts w:eastAsiaTheme="minorEastAsia"/>
              <w:noProof/>
              <w:lang w:eastAsia="de-DE"/>
            </w:rPr>
          </w:pPr>
          <w:hyperlink w:anchor="_Toc457499634" w:history="1">
            <w:r w:rsidRPr="00372B10">
              <w:rPr>
                <w:rStyle w:val="Hyperlink"/>
                <w:noProof/>
              </w:rPr>
              <w:t>Webservice – Aufbau des Interface</w:t>
            </w:r>
            <w:r>
              <w:rPr>
                <w:noProof/>
                <w:webHidden/>
              </w:rPr>
              <w:tab/>
            </w:r>
            <w:r>
              <w:rPr>
                <w:noProof/>
                <w:webHidden/>
              </w:rPr>
              <w:fldChar w:fldCharType="begin"/>
            </w:r>
            <w:r>
              <w:rPr>
                <w:noProof/>
                <w:webHidden/>
              </w:rPr>
              <w:instrText xml:space="preserve"> PAGEREF _Toc457499634 \h </w:instrText>
            </w:r>
            <w:r>
              <w:rPr>
                <w:noProof/>
                <w:webHidden/>
              </w:rPr>
            </w:r>
            <w:r>
              <w:rPr>
                <w:noProof/>
                <w:webHidden/>
              </w:rPr>
              <w:fldChar w:fldCharType="separate"/>
            </w:r>
            <w:r w:rsidR="0056487C">
              <w:rPr>
                <w:noProof/>
                <w:webHidden/>
              </w:rPr>
              <w:t>4</w:t>
            </w:r>
            <w:r>
              <w:rPr>
                <w:noProof/>
                <w:webHidden/>
              </w:rPr>
              <w:fldChar w:fldCharType="end"/>
            </w:r>
          </w:hyperlink>
        </w:p>
        <w:p w14:paraId="741FD8A1" w14:textId="54D9F4B5" w:rsidR="00E016D7" w:rsidRDefault="00E016D7">
          <w:pPr>
            <w:pStyle w:val="Verzeichnis2"/>
            <w:tabs>
              <w:tab w:val="right" w:leader="dot" w:pos="9062"/>
            </w:tabs>
            <w:rPr>
              <w:rFonts w:eastAsiaTheme="minorEastAsia"/>
              <w:noProof/>
              <w:lang w:eastAsia="de-DE"/>
            </w:rPr>
          </w:pPr>
          <w:hyperlink w:anchor="_Toc457499635" w:history="1">
            <w:r w:rsidRPr="00372B10">
              <w:rPr>
                <w:rStyle w:val="Hyperlink"/>
                <w:noProof/>
              </w:rPr>
              <w:t>/User</w:t>
            </w:r>
            <w:r>
              <w:rPr>
                <w:noProof/>
                <w:webHidden/>
              </w:rPr>
              <w:tab/>
            </w:r>
            <w:r>
              <w:rPr>
                <w:noProof/>
                <w:webHidden/>
              </w:rPr>
              <w:fldChar w:fldCharType="begin"/>
            </w:r>
            <w:r>
              <w:rPr>
                <w:noProof/>
                <w:webHidden/>
              </w:rPr>
              <w:instrText xml:space="preserve"> PAGEREF _Toc457499635 \h </w:instrText>
            </w:r>
            <w:r>
              <w:rPr>
                <w:noProof/>
                <w:webHidden/>
              </w:rPr>
            </w:r>
            <w:r>
              <w:rPr>
                <w:noProof/>
                <w:webHidden/>
              </w:rPr>
              <w:fldChar w:fldCharType="separate"/>
            </w:r>
            <w:r w:rsidR="0056487C">
              <w:rPr>
                <w:noProof/>
                <w:webHidden/>
              </w:rPr>
              <w:t>4</w:t>
            </w:r>
            <w:r>
              <w:rPr>
                <w:noProof/>
                <w:webHidden/>
              </w:rPr>
              <w:fldChar w:fldCharType="end"/>
            </w:r>
          </w:hyperlink>
        </w:p>
        <w:p w14:paraId="04C68510" w14:textId="7AA1B05F" w:rsidR="00E016D7" w:rsidRDefault="00E016D7">
          <w:pPr>
            <w:pStyle w:val="Verzeichnis2"/>
            <w:tabs>
              <w:tab w:val="right" w:leader="dot" w:pos="9062"/>
            </w:tabs>
            <w:rPr>
              <w:rFonts w:eastAsiaTheme="minorEastAsia"/>
              <w:noProof/>
              <w:lang w:eastAsia="de-DE"/>
            </w:rPr>
          </w:pPr>
          <w:hyperlink w:anchor="_Toc457499636" w:history="1">
            <w:r w:rsidRPr="00372B10">
              <w:rPr>
                <w:rStyle w:val="Hyperlink"/>
                <w:noProof/>
              </w:rPr>
              <w:t>/State</w:t>
            </w:r>
            <w:r>
              <w:rPr>
                <w:noProof/>
                <w:webHidden/>
              </w:rPr>
              <w:tab/>
            </w:r>
            <w:r>
              <w:rPr>
                <w:noProof/>
                <w:webHidden/>
              </w:rPr>
              <w:fldChar w:fldCharType="begin"/>
            </w:r>
            <w:r>
              <w:rPr>
                <w:noProof/>
                <w:webHidden/>
              </w:rPr>
              <w:instrText xml:space="preserve"> PAGEREF _Toc457499636 \h </w:instrText>
            </w:r>
            <w:r>
              <w:rPr>
                <w:noProof/>
                <w:webHidden/>
              </w:rPr>
            </w:r>
            <w:r>
              <w:rPr>
                <w:noProof/>
                <w:webHidden/>
              </w:rPr>
              <w:fldChar w:fldCharType="separate"/>
            </w:r>
            <w:r w:rsidR="0056487C">
              <w:rPr>
                <w:noProof/>
                <w:webHidden/>
              </w:rPr>
              <w:t>5</w:t>
            </w:r>
            <w:r>
              <w:rPr>
                <w:noProof/>
                <w:webHidden/>
              </w:rPr>
              <w:fldChar w:fldCharType="end"/>
            </w:r>
          </w:hyperlink>
        </w:p>
        <w:p w14:paraId="4EEB71EE" w14:textId="76F4F8EE" w:rsidR="00E016D7" w:rsidRDefault="00E016D7">
          <w:pPr>
            <w:pStyle w:val="Verzeichnis1"/>
            <w:tabs>
              <w:tab w:val="right" w:leader="dot" w:pos="9062"/>
            </w:tabs>
            <w:rPr>
              <w:rFonts w:eastAsiaTheme="minorEastAsia"/>
              <w:noProof/>
              <w:lang w:eastAsia="de-DE"/>
            </w:rPr>
          </w:pPr>
          <w:hyperlink w:anchor="_Toc457499637" w:history="1">
            <w:r w:rsidRPr="00372B10">
              <w:rPr>
                <w:rStyle w:val="Hyperlink"/>
                <w:noProof/>
              </w:rPr>
              <w:t>Webservice – Codestruktur</w:t>
            </w:r>
            <w:r>
              <w:rPr>
                <w:noProof/>
                <w:webHidden/>
              </w:rPr>
              <w:tab/>
            </w:r>
            <w:r>
              <w:rPr>
                <w:noProof/>
                <w:webHidden/>
              </w:rPr>
              <w:fldChar w:fldCharType="begin"/>
            </w:r>
            <w:r>
              <w:rPr>
                <w:noProof/>
                <w:webHidden/>
              </w:rPr>
              <w:instrText xml:space="preserve"> PAGEREF _Toc457499637 \h </w:instrText>
            </w:r>
            <w:r>
              <w:rPr>
                <w:noProof/>
                <w:webHidden/>
              </w:rPr>
            </w:r>
            <w:r>
              <w:rPr>
                <w:noProof/>
                <w:webHidden/>
              </w:rPr>
              <w:fldChar w:fldCharType="separate"/>
            </w:r>
            <w:r w:rsidR="0056487C">
              <w:rPr>
                <w:noProof/>
                <w:webHidden/>
              </w:rPr>
              <w:t>5</w:t>
            </w:r>
            <w:r>
              <w:rPr>
                <w:noProof/>
                <w:webHidden/>
              </w:rPr>
              <w:fldChar w:fldCharType="end"/>
            </w:r>
          </w:hyperlink>
        </w:p>
        <w:p w14:paraId="397E9D5D" w14:textId="7F0B9F17" w:rsidR="00E016D7" w:rsidRDefault="00E016D7">
          <w:pPr>
            <w:pStyle w:val="Verzeichnis1"/>
            <w:tabs>
              <w:tab w:val="right" w:leader="dot" w:pos="9062"/>
            </w:tabs>
            <w:rPr>
              <w:rFonts w:eastAsiaTheme="minorEastAsia"/>
              <w:noProof/>
              <w:lang w:eastAsia="de-DE"/>
            </w:rPr>
          </w:pPr>
          <w:hyperlink w:anchor="_Toc457499638" w:history="1">
            <w:r w:rsidRPr="00372B10">
              <w:rPr>
                <w:rStyle w:val="Hyperlink"/>
                <w:noProof/>
              </w:rPr>
              <w:t>Verwaltungsprogramm</w:t>
            </w:r>
            <w:r>
              <w:rPr>
                <w:noProof/>
                <w:webHidden/>
              </w:rPr>
              <w:tab/>
            </w:r>
            <w:r>
              <w:rPr>
                <w:noProof/>
                <w:webHidden/>
              </w:rPr>
              <w:fldChar w:fldCharType="begin"/>
            </w:r>
            <w:r>
              <w:rPr>
                <w:noProof/>
                <w:webHidden/>
              </w:rPr>
              <w:instrText xml:space="preserve"> PAGEREF _Toc457499638 \h </w:instrText>
            </w:r>
            <w:r>
              <w:rPr>
                <w:noProof/>
                <w:webHidden/>
              </w:rPr>
            </w:r>
            <w:r>
              <w:rPr>
                <w:noProof/>
                <w:webHidden/>
              </w:rPr>
              <w:fldChar w:fldCharType="separate"/>
            </w:r>
            <w:r w:rsidR="0056487C">
              <w:rPr>
                <w:noProof/>
                <w:webHidden/>
              </w:rPr>
              <w:t>6</w:t>
            </w:r>
            <w:r>
              <w:rPr>
                <w:noProof/>
                <w:webHidden/>
              </w:rPr>
              <w:fldChar w:fldCharType="end"/>
            </w:r>
          </w:hyperlink>
        </w:p>
        <w:p w14:paraId="4967D3D3" w14:textId="54F53301" w:rsidR="00E016D7" w:rsidRDefault="00E016D7">
          <w:pPr>
            <w:pStyle w:val="Verzeichnis2"/>
            <w:tabs>
              <w:tab w:val="right" w:leader="dot" w:pos="9062"/>
            </w:tabs>
            <w:rPr>
              <w:rFonts w:eastAsiaTheme="minorEastAsia"/>
              <w:noProof/>
              <w:lang w:eastAsia="de-DE"/>
            </w:rPr>
          </w:pPr>
          <w:hyperlink w:anchor="_Toc457499639" w:history="1">
            <w:r w:rsidRPr="00372B10">
              <w:rPr>
                <w:rStyle w:val="Hyperlink"/>
                <w:noProof/>
              </w:rPr>
              <w:t>Allgemeiner UI-Aufbau</w:t>
            </w:r>
            <w:r>
              <w:rPr>
                <w:noProof/>
                <w:webHidden/>
              </w:rPr>
              <w:tab/>
            </w:r>
            <w:r>
              <w:rPr>
                <w:noProof/>
                <w:webHidden/>
              </w:rPr>
              <w:fldChar w:fldCharType="begin"/>
            </w:r>
            <w:r>
              <w:rPr>
                <w:noProof/>
                <w:webHidden/>
              </w:rPr>
              <w:instrText xml:space="preserve"> PAGEREF _Toc457499639 \h </w:instrText>
            </w:r>
            <w:r>
              <w:rPr>
                <w:noProof/>
                <w:webHidden/>
              </w:rPr>
            </w:r>
            <w:r>
              <w:rPr>
                <w:noProof/>
                <w:webHidden/>
              </w:rPr>
              <w:fldChar w:fldCharType="separate"/>
            </w:r>
            <w:r w:rsidR="0056487C">
              <w:rPr>
                <w:noProof/>
                <w:webHidden/>
              </w:rPr>
              <w:t>6</w:t>
            </w:r>
            <w:r>
              <w:rPr>
                <w:noProof/>
                <w:webHidden/>
              </w:rPr>
              <w:fldChar w:fldCharType="end"/>
            </w:r>
          </w:hyperlink>
        </w:p>
        <w:p w14:paraId="2F3613BB" w14:textId="27D98675" w:rsidR="00E016D7" w:rsidRDefault="00E016D7">
          <w:pPr>
            <w:pStyle w:val="Verzeichnis2"/>
            <w:tabs>
              <w:tab w:val="right" w:leader="dot" w:pos="9062"/>
            </w:tabs>
            <w:rPr>
              <w:rFonts w:eastAsiaTheme="minorEastAsia"/>
              <w:noProof/>
              <w:lang w:eastAsia="de-DE"/>
            </w:rPr>
          </w:pPr>
          <w:hyperlink w:anchor="_Toc457499640" w:history="1">
            <w:r w:rsidRPr="00372B10">
              <w:rPr>
                <w:rStyle w:val="Hyperlink"/>
                <w:noProof/>
              </w:rPr>
              <w:t>Userverwaltung</w:t>
            </w:r>
            <w:r>
              <w:rPr>
                <w:noProof/>
                <w:webHidden/>
              </w:rPr>
              <w:tab/>
            </w:r>
            <w:r>
              <w:rPr>
                <w:noProof/>
                <w:webHidden/>
              </w:rPr>
              <w:fldChar w:fldCharType="begin"/>
            </w:r>
            <w:r>
              <w:rPr>
                <w:noProof/>
                <w:webHidden/>
              </w:rPr>
              <w:instrText xml:space="preserve"> PAGEREF _Toc457499640 \h </w:instrText>
            </w:r>
            <w:r>
              <w:rPr>
                <w:noProof/>
                <w:webHidden/>
              </w:rPr>
            </w:r>
            <w:r>
              <w:rPr>
                <w:noProof/>
                <w:webHidden/>
              </w:rPr>
              <w:fldChar w:fldCharType="separate"/>
            </w:r>
            <w:r w:rsidR="0056487C">
              <w:rPr>
                <w:noProof/>
                <w:webHidden/>
              </w:rPr>
              <w:t>6</w:t>
            </w:r>
            <w:r>
              <w:rPr>
                <w:noProof/>
                <w:webHidden/>
              </w:rPr>
              <w:fldChar w:fldCharType="end"/>
            </w:r>
          </w:hyperlink>
        </w:p>
        <w:p w14:paraId="489FAAC0" w14:textId="5076B386" w:rsidR="00E016D7" w:rsidRDefault="00E016D7">
          <w:pPr>
            <w:pStyle w:val="Verzeichnis3"/>
            <w:tabs>
              <w:tab w:val="right" w:leader="dot" w:pos="9062"/>
            </w:tabs>
            <w:rPr>
              <w:rFonts w:cstheme="minorBidi"/>
              <w:noProof/>
            </w:rPr>
          </w:pPr>
          <w:hyperlink w:anchor="_Toc457499641" w:history="1">
            <w:r w:rsidRPr="00372B10">
              <w:rPr>
                <w:rStyle w:val="Hyperlink"/>
                <w:noProof/>
              </w:rPr>
              <w:t>Create new User-Window</w:t>
            </w:r>
            <w:r>
              <w:rPr>
                <w:noProof/>
                <w:webHidden/>
              </w:rPr>
              <w:tab/>
            </w:r>
            <w:r>
              <w:rPr>
                <w:noProof/>
                <w:webHidden/>
              </w:rPr>
              <w:fldChar w:fldCharType="begin"/>
            </w:r>
            <w:r>
              <w:rPr>
                <w:noProof/>
                <w:webHidden/>
              </w:rPr>
              <w:instrText xml:space="preserve"> PAGEREF _Toc457499641 \h </w:instrText>
            </w:r>
            <w:r>
              <w:rPr>
                <w:noProof/>
                <w:webHidden/>
              </w:rPr>
            </w:r>
            <w:r>
              <w:rPr>
                <w:noProof/>
                <w:webHidden/>
              </w:rPr>
              <w:fldChar w:fldCharType="separate"/>
            </w:r>
            <w:r w:rsidR="0056487C">
              <w:rPr>
                <w:noProof/>
                <w:webHidden/>
              </w:rPr>
              <w:t>6</w:t>
            </w:r>
            <w:r>
              <w:rPr>
                <w:noProof/>
                <w:webHidden/>
              </w:rPr>
              <w:fldChar w:fldCharType="end"/>
            </w:r>
          </w:hyperlink>
        </w:p>
        <w:p w14:paraId="30665BF8" w14:textId="36883832" w:rsidR="00E016D7" w:rsidRDefault="00E016D7">
          <w:pPr>
            <w:pStyle w:val="Verzeichnis2"/>
            <w:tabs>
              <w:tab w:val="right" w:leader="dot" w:pos="9062"/>
            </w:tabs>
            <w:rPr>
              <w:rFonts w:eastAsiaTheme="minorEastAsia"/>
              <w:noProof/>
              <w:lang w:eastAsia="de-DE"/>
            </w:rPr>
          </w:pPr>
          <w:hyperlink w:anchor="_Toc457499642" w:history="1">
            <w:r w:rsidRPr="00372B10">
              <w:rPr>
                <w:rStyle w:val="Hyperlink"/>
                <w:noProof/>
              </w:rPr>
              <w:t>GameState-Verwaltung</w:t>
            </w:r>
            <w:r>
              <w:rPr>
                <w:noProof/>
                <w:webHidden/>
              </w:rPr>
              <w:tab/>
            </w:r>
            <w:r>
              <w:rPr>
                <w:noProof/>
                <w:webHidden/>
              </w:rPr>
              <w:fldChar w:fldCharType="begin"/>
            </w:r>
            <w:r>
              <w:rPr>
                <w:noProof/>
                <w:webHidden/>
              </w:rPr>
              <w:instrText xml:space="preserve"> PAGEREF _Toc457499642 \h </w:instrText>
            </w:r>
            <w:r>
              <w:rPr>
                <w:noProof/>
                <w:webHidden/>
              </w:rPr>
            </w:r>
            <w:r>
              <w:rPr>
                <w:noProof/>
                <w:webHidden/>
              </w:rPr>
              <w:fldChar w:fldCharType="separate"/>
            </w:r>
            <w:r w:rsidR="0056487C">
              <w:rPr>
                <w:noProof/>
                <w:webHidden/>
              </w:rPr>
              <w:t>7</w:t>
            </w:r>
            <w:r>
              <w:rPr>
                <w:noProof/>
                <w:webHidden/>
              </w:rPr>
              <w:fldChar w:fldCharType="end"/>
            </w:r>
          </w:hyperlink>
        </w:p>
        <w:p w14:paraId="61E3193A" w14:textId="1F00FCBB" w:rsidR="00E016D7" w:rsidRDefault="00E016D7">
          <w:pPr>
            <w:pStyle w:val="Verzeichnis3"/>
            <w:tabs>
              <w:tab w:val="right" w:leader="dot" w:pos="9062"/>
            </w:tabs>
            <w:rPr>
              <w:rFonts w:cstheme="minorBidi"/>
              <w:noProof/>
            </w:rPr>
          </w:pPr>
          <w:hyperlink w:anchor="_Toc457499643" w:history="1">
            <w:r w:rsidRPr="00372B10">
              <w:rPr>
                <w:rStyle w:val="Hyperlink"/>
                <w:noProof/>
              </w:rPr>
              <w:t>Create new GameState-Window</w:t>
            </w:r>
            <w:r>
              <w:rPr>
                <w:noProof/>
                <w:webHidden/>
              </w:rPr>
              <w:tab/>
            </w:r>
            <w:r>
              <w:rPr>
                <w:noProof/>
                <w:webHidden/>
              </w:rPr>
              <w:fldChar w:fldCharType="begin"/>
            </w:r>
            <w:r>
              <w:rPr>
                <w:noProof/>
                <w:webHidden/>
              </w:rPr>
              <w:instrText xml:space="preserve"> PAGEREF _Toc457499643 \h </w:instrText>
            </w:r>
            <w:r>
              <w:rPr>
                <w:noProof/>
                <w:webHidden/>
              </w:rPr>
            </w:r>
            <w:r>
              <w:rPr>
                <w:noProof/>
                <w:webHidden/>
              </w:rPr>
              <w:fldChar w:fldCharType="separate"/>
            </w:r>
            <w:r w:rsidR="0056487C">
              <w:rPr>
                <w:noProof/>
                <w:webHidden/>
              </w:rPr>
              <w:t>7</w:t>
            </w:r>
            <w:r>
              <w:rPr>
                <w:noProof/>
                <w:webHidden/>
              </w:rPr>
              <w:fldChar w:fldCharType="end"/>
            </w:r>
          </w:hyperlink>
        </w:p>
        <w:p w14:paraId="3B4304A2" w14:textId="5B6ABAA3" w:rsidR="009A28C4" w:rsidRDefault="009A28C4">
          <w:r>
            <w:rPr>
              <w:b/>
              <w:bCs/>
            </w:rPr>
            <w:fldChar w:fldCharType="end"/>
          </w:r>
        </w:p>
      </w:sdtContent>
    </w:sdt>
    <w:p w14:paraId="15158961" w14:textId="77777777" w:rsidR="008209AE" w:rsidRDefault="008209AE"/>
    <w:p w14:paraId="76440F7F" w14:textId="77777777" w:rsidR="008209AE" w:rsidRDefault="008209AE">
      <w:r>
        <w:br w:type="page"/>
      </w:r>
    </w:p>
    <w:p w14:paraId="2C13835C" w14:textId="77777777" w:rsidR="008D4F78" w:rsidRDefault="008209AE" w:rsidP="008209AE">
      <w:pPr>
        <w:pStyle w:val="berschrift1"/>
      </w:pPr>
      <w:bookmarkStart w:id="1" w:name="_Toc457499628"/>
      <w:r>
        <w:lastRenderedPageBreak/>
        <w:t>Zielset</w:t>
      </w:r>
      <w:r w:rsidR="00A65F38">
        <w:t>z</w:t>
      </w:r>
      <w:r>
        <w:t>ung</w:t>
      </w:r>
      <w:bookmarkEnd w:id="1"/>
    </w:p>
    <w:p w14:paraId="388C8991" w14:textId="2ACC856F" w:rsidR="00056314" w:rsidRDefault="00CD0919" w:rsidP="00056314">
      <w:r>
        <w:t xml:space="preserve">Ziel dieses Projekts ist es, einen Webservice zu entwerfen und zu entwickeln, der in der Lage ist, die Spielstände der </w:t>
      </w:r>
      <w:proofErr w:type="spellStart"/>
      <w:r>
        <w:t>FlightSimulator</w:t>
      </w:r>
      <w:proofErr w:type="spellEnd"/>
      <w:r>
        <w:t>-App online zu speichern und von dort jederzeit abrufbar zu machen.</w:t>
      </w:r>
    </w:p>
    <w:p w14:paraId="0327B544" w14:textId="78907E04" w:rsidR="00CD0919" w:rsidRDefault="00CD0919" w:rsidP="00056314">
      <w:r>
        <w:t xml:space="preserve">Des Weiteren muss die </w:t>
      </w:r>
      <w:proofErr w:type="spellStart"/>
      <w:r>
        <w:t>FlightSimulator</w:t>
      </w:r>
      <w:proofErr w:type="spellEnd"/>
      <w:r>
        <w:t>-App um die nötigen Funktionen erweitert werden, sodass eine Verbindung mit dem Webservice hergestellt werden kann, der Nutzer bzw. das Gerät sich identifiziert, und so individuelle Spielstände speichern und laden kann.</w:t>
      </w:r>
    </w:p>
    <w:p w14:paraId="5A3F4AF9" w14:textId="47D8053C" w:rsidR="00E379E9" w:rsidRDefault="00E379E9" w:rsidP="00056314">
      <w:r>
        <w:t xml:space="preserve">Um die gespeicherten Daten verwalten zu können, soll </w:t>
      </w:r>
      <w:proofErr w:type="spellStart"/>
      <w:r>
        <w:t>ausserdem</w:t>
      </w:r>
      <w:proofErr w:type="spellEnd"/>
      <w:r>
        <w:t xml:space="preserve"> noch eine WPF-Applikation entwickelt werden, mit deren Hilfe Daten hinzugefügt, gelöscht und bearbeitet werden können.</w:t>
      </w:r>
    </w:p>
    <w:p w14:paraId="67365EE3" w14:textId="4984A6B7" w:rsidR="000A009C" w:rsidRDefault="000A009C" w:rsidP="000A009C">
      <w:pPr>
        <w:pStyle w:val="berschrift1"/>
      </w:pPr>
      <w:bookmarkStart w:id="2" w:name="_Toc457499629"/>
      <w:r>
        <w:t>Webservice</w:t>
      </w:r>
      <w:r w:rsidR="00E379E9">
        <w:t xml:space="preserve"> – </w:t>
      </w:r>
      <w:r>
        <w:t>SOAP oder REST</w:t>
      </w:r>
      <w:bookmarkEnd w:id="2"/>
    </w:p>
    <w:p w14:paraId="3FF69B3C" w14:textId="392FFE40" w:rsidR="00AF3444" w:rsidRPr="00AF3444" w:rsidRDefault="00AF3444" w:rsidP="00AF3444">
      <w:pPr>
        <w:pStyle w:val="berschrift2"/>
      </w:pPr>
      <w:bookmarkStart w:id="3" w:name="_Toc457499630"/>
      <w:r>
        <w:t>REST</w:t>
      </w:r>
      <w:bookmarkEnd w:id="3"/>
    </w:p>
    <w:p w14:paraId="6D52D62F" w14:textId="3A87D475" w:rsidR="000A009C" w:rsidRDefault="000A009C" w:rsidP="000A009C">
      <w:r>
        <w:t xml:space="preserve">Die wichtigsten Merkmale von </w:t>
      </w:r>
      <w:r w:rsidRPr="000A009C">
        <w:rPr>
          <w:b/>
        </w:rPr>
        <w:t>REST</w:t>
      </w:r>
      <w:r>
        <w:t xml:space="preserve"> (</w:t>
      </w:r>
      <w:proofErr w:type="spellStart"/>
      <w:r w:rsidRPr="000A009C">
        <w:rPr>
          <w:b/>
        </w:rPr>
        <w:t>Re</w:t>
      </w:r>
      <w:r w:rsidRPr="003E5D8B">
        <w:rPr>
          <w:i/>
        </w:rPr>
        <w:t>presentational</w:t>
      </w:r>
      <w:proofErr w:type="spellEnd"/>
      <w:r>
        <w:t>-</w:t>
      </w:r>
      <w:r w:rsidRPr="000A009C">
        <w:rPr>
          <w:b/>
        </w:rPr>
        <w:t>S</w:t>
      </w:r>
      <w:r w:rsidRPr="003E5D8B">
        <w:rPr>
          <w:i/>
        </w:rPr>
        <w:t>tate</w:t>
      </w:r>
      <w:r>
        <w:t>-</w:t>
      </w:r>
      <w:r w:rsidRPr="000A009C">
        <w:rPr>
          <w:b/>
        </w:rPr>
        <w:t>T</w:t>
      </w:r>
      <w:r w:rsidRPr="003E5D8B">
        <w:rPr>
          <w:i/>
        </w:rPr>
        <w:t>ransfer</w:t>
      </w:r>
      <w:r>
        <w:t>) sind</w:t>
      </w:r>
    </w:p>
    <w:p w14:paraId="07EE6E37" w14:textId="6A535B7D" w:rsidR="000A009C" w:rsidRDefault="000A009C" w:rsidP="000A009C">
      <w:pPr>
        <w:pStyle w:val="Listenabsatz"/>
        <w:numPr>
          <w:ilvl w:val="0"/>
          <w:numId w:val="4"/>
        </w:numPr>
      </w:pPr>
      <w:r>
        <w:t xml:space="preserve">Performance </w:t>
      </w:r>
    </w:p>
    <w:p w14:paraId="1AE9B4A9" w14:textId="30AC0084" w:rsidR="000A009C" w:rsidRDefault="000A009C" w:rsidP="000A009C">
      <w:pPr>
        <w:pStyle w:val="Listenabsatz"/>
        <w:numPr>
          <w:ilvl w:val="0"/>
          <w:numId w:val="4"/>
        </w:numPr>
      </w:pPr>
      <w:r>
        <w:t>Skalierbarkeit</w:t>
      </w:r>
    </w:p>
    <w:p w14:paraId="519C9AE6" w14:textId="50DA5812" w:rsidR="000A009C" w:rsidRDefault="000A009C" w:rsidP="000A009C">
      <w:pPr>
        <w:pStyle w:val="Listenabsatz"/>
        <w:numPr>
          <w:ilvl w:val="0"/>
          <w:numId w:val="4"/>
        </w:numPr>
      </w:pPr>
      <w:r>
        <w:t>Einfachheit der Schnittstellen</w:t>
      </w:r>
    </w:p>
    <w:p w14:paraId="63718859" w14:textId="65CCA38E" w:rsidR="000A009C" w:rsidRDefault="000A009C" w:rsidP="000A009C">
      <w:pPr>
        <w:pStyle w:val="Listenabsatz"/>
        <w:numPr>
          <w:ilvl w:val="0"/>
          <w:numId w:val="4"/>
        </w:numPr>
      </w:pPr>
      <w:r>
        <w:t>Einfache Modifizierbarkeit</w:t>
      </w:r>
    </w:p>
    <w:p w14:paraId="611081BB" w14:textId="5083EF09" w:rsidR="000A009C" w:rsidRDefault="000A009C" w:rsidP="000A009C">
      <w:pPr>
        <w:pStyle w:val="Listenabsatz"/>
        <w:numPr>
          <w:ilvl w:val="0"/>
          <w:numId w:val="4"/>
        </w:numPr>
      </w:pPr>
      <w:r>
        <w:t>Verlässlichkeit</w:t>
      </w:r>
    </w:p>
    <w:p w14:paraId="70761D2F" w14:textId="781B3FCF" w:rsidR="000A009C" w:rsidRDefault="003E5D8B" w:rsidP="000A009C">
      <w:r>
        <w:t xml:space="preserve">In Anbetracht des relativ kleinen Umfangs der geplanten Applikation sind Performance und Skalierbarkeit nicht die oberste Priorität. Einfache Modifizierbarkeit hingegen ist ein sehr starker Pluspunkt, da sich die Features der </w:t>
      </w:r>
      <w:proofErr w:type="spellStart"/>
      <w:r>
        <w:t>FlightSimulator</w:t>
      </w:r>
      <w:proofErr w:type="spellEnd"/>
      <w:r>
        <w:t>-App ständig ändern können oder gar neue hinzukommen. Somit ist es auch sehr wichtig, dass eine simple Schnittstelle vorhanden ist, die bei Änderung der Anforderungen keine große Anpassung erfordert. Dass der Service verlässlich sein muss steht außer Frage, da ohne die gespeicherten Spielstände ein Nutzer immer von vorne beginnen müsste, was nicht zumutbar ist.</w:t>
      </w:r>
    </w:p>
    <w:p w14:paraId="36A8DE5A" w14:textId="4E8D6760" w:rsidR="002E1F77" w:rsidRDefault="003E5D8B" w:rsidP="000A009C">
      <w:r>
        <w:rPr>
          <w:b/>
        </w:rPr>
        <w:t xml:space="preserve">REST </w:t>
      </w:r>
      <w:r>
        <w:t xml:space="preserve">ist über eine Vielzahl von Protokollen nutzbar, z.B. HTTP/HTTPS, FTP, </w:t>
      </w:r>
      <w:proofErr w:type="spellStart"/>
      <w:r>
        <w:t>OData</w:t>
      </w:r>
      <w:proofErr w:type="spellEnd"/>
      <w:r>
        <w:t xml:space="preserve">. Das Format der Daten ist den Anforderungen anpassbar, so lassen sich die Daten in XML, JSON oder sogar </w:t>
      </w:r>
      <w:proofErr w:type="spellStart"/>
      <w:r>
        <w:t>Plaintext</w:t>
      </w:r>
      <w:proofErr w:type="spellEnd"/>
      <w:r>
        <w:t>-Format übermitteln.</w:t>
      </w:r>
      <w:r w:rsidR="002E1F77">
        <w:t xml:space="preserve"> Meist werden bei einer </w:t>
      </w:r>
      <w:r w:rsidR="002E1F77">
        <w:rPr>
          <w:b/>
        </w:rPr>
        <w:t>REST-</w:t>
      </w:r>
      <w:r w:rsidR="002E1F77">
        <w:t>API die vier CRUD-Methoden Create, Refresh, Update und Delete implementiert, z.B. beim HTTP-Protokoll in Form von POST, GET, PUT, DELETE.</w:t>
      </w:r>
    </w:p>
    <w:p w14:paraId="21C3BC8C" w14:textId="3DCDA6B1" w:rsidR="00AF3444" w:rsidRPr="002E1F77" w:rsidRDefault="00AF3444" w:rsidP="00AF3444">
      <w:pPr>
        <w:pStyle w:val="berschrift2"/>
      </w:pPr>
      <w:bookmarkStart w:id="4" w:name="_Toc457499631"/>
      <w:r>
        <w:t>SOAP</w:t>
      </w:r>
      <w:bookmarkEnd w:id="4"/>
    </w:p>
    <w:p w14:paraId="180FC418" w14:textId="72056995" w:rsidR="000A009C" w:rsidRPr="003E5D8B" w:rsidRDefault="000A009C" w:rsidP="000A009C">
      <w:r w:rsidRPr="003E5D8B">
        <w:rPr>
          <w:b/>
        </w:rPr>
        <w:t>SOAP</w:t>
      </w:r>
      <w:r w:rsidRPr="003E5D8B">
        <w:t xml:space="preserve"> (</w:t>
      </w:r>
      <w:r w:rsidRPr="003E5D8B">
        <w:rPr>
          <w:b/>
        </w:rPr>
        <w:t>S</w:t>
      </w:r>
      <w:r w:rsidRPr="003E5D8B">
        <w:rPr>
          <w:i/>
        </w:rPr>
        <w:t>imple</w:t>
      </w:r>
      <w:r w:rsidRPr="003E5D8B">
        <w:t>-</w:t>
      </w:r>
      <w:proofErr w:type="spellStart"/>
      <w:r w:rsidRPr="003E5D8B">
        <w:rPr>
          <w:b/>
        </w:rPr>
        <w:t>O</w:t>
      </w:r>
      <w:r w:rsidRPr="003E5D8B">
        <w:rPr>
          <w:i/>
        </w:rPr>
        <w:t>bject</w:t>
      </w:r>
      <w:proofErr w:type="spellEnd"/>
      <w:r w:rsidRPr="003E5D8B">
        <w:t>-</w:t>
      </w:r>
      <w:r w:rsidRPr="003E5D8B">
        <w:rPr>
          <w:b/>
        </w:rPr>
        <w:t>A</w:t>
      </w:r>
      <w:r w:rsidRPr="003E5D8B">
        <w:rPr>
          <w:i/>
        </w:rPr>
        <w:t>ccess</w:t>
      </w:r>
      <w:r w:rsidRPr="003E5D8B">
        <w:t>-</w:t>
      </w:r>
      <w:r w:rsidRPr="003E5D8B">
        <w:rPr>
          <w:b/>
        </w:rPr>
        <w:t>P</w:t>
      </w:r>
      <w:r w:rsidRPr="003E5D8B">
        <w:rPr>
          <w:i/>
        </w:rPr>
        <w:t>rotocol</w:t>
      </w:r>
      <w:r w:rsidRPr="003E5D8B">
        <w:t xml:space="preserve">) </w:t>
      </w:r>
      <w:r w:rsidR="003E5D8B" w:rsidRPr="003E5D8B">
        <w:t>zeichnet sich durch folgende Merkmale aus:</w:t>
      </w:r>
    </w:p>
    <w:p w14:paraId="54B077FB" w14:textId="104DA3B1" w:rsidR="003E5D8B" w:rsidRDefault="002E1F77" w:rsidP="003E5D8B">
      <w:pPr>
        <w:pStyle w:val="Listenabsatz"/>
        <w:numPr>
          <w:ilvl w:val="0"/>
          <w:numId w:val="5"/>
        </w:numPr>
      </w:pPr>
      <w:r>
        <w:t>Sehr hohe Sicherheit (WS-Security, WS-</w:t>
      </w:r>
      <w:proofErr w:type="spellStart"/>
      <w:r>
        <w:t>ReliableMessaging</w:t>
      </w:r>
      <w:proofErr w:type="spellEnd"/>
      <w:r>
        <w:t>)</w:t>
      </w:r>
    </w:p>
    <w:p w14:paraId="7125E323" w14:textId="2FCB5749" w:rsidR="002E1F77" w:rsidRDefault="002E1F77" w:rsidP="003E5D8B">
      <w:pPr>
        <w:pStyle w:val="Listenabsatz"/>
        <w:numPr>
          <w:ilvl w:val="0"/>
          <w:numId w:val="5"/>
        </w:numPr>
      </w:pPr>
      <w:r>
        <w:t>Sprach-, Plattform- und Transportprotokollunabhängig</w:t>
      </w:r>
    </w:p>
    <w:p w14:paraId="26E04584" w14:textId="15A9CA50" w:rsidR="002E1F77" w:rsidRDefault="002E1F77" w:rsidP="003E5D8B">
      <w:pPr>
        <w:pStyle w:val="Listenabsatz"/>
        <w:numPr>
          <w:ilvl w:val="0"/>
          <w:numId w:val="5"/>
        </w:numPr>
      </w:pPr>
      <w:r>
        <w:t>Standardisiert</w:t>
      </w:r>
    </w:p>
    <w:p w14:paraId="2DC326C5" w14:textId="457B491D" w:rsidR="002E1F77" w:rsidRDefault="002E1F77" w:rsidP="003E5D8B">
      <w:pPr>
        <w:pStyle w:val="Listenabsatz"/>
        <w:numPr>
          <w:ilvl w:val="0"/>
          <w:numId w:val="5"/>
        </w:numPr>
      </w:pPr>
      <w:r>
        <w:t>Schnittstelle liefert Beschreibung der Daten</w:t>
      </w:r>
    </w:p>
    <w:p w14:paraId="25B0C829" w14:textId="1A4B5557" w:rsidR="002E1F77" w:rsidRDefault="002E1F77" w:rsidP="002E1F77">
      <w:r>
        <w:t xml:space="preserve">Das hohe Maß an Sicherheit ist bei sensiblen Daten wie z.B. Bankdaten ein sehr wichtiger Faktor. In der </w:t>
      </w:r>
      <w:proofErr w:type="spellStart"/>
      <w:r>
        <w:t>FlightSimulator</w:t>
      </w:r>
      <w:proofErr w:type="spellEnd"/>
      <w:r>
        <w:t>-App werden jedoch keine sensiblen Daten von Nutzern verarbeitet oder gespeichert. Die Unabhängigkeit des Protokolls von der Programmiersprache, Plattform und dem Transportprotokoll ist sehr nützlich, wenn eine Vielzahl verschiedener Clients auf</w:t>
      </w:r>
      <w:r w:rsidR="00AF3444">
        <w:t xml:space="preserve"> die Schnittstellen des </w:t>
      </w:r>
      <w:proofErr w:type="spellStart"/>
      <w:r w:rsidR="00AF3444">
        <w:t>WebService</w:t>
      </w:r>
      <w:proofErr w:type="spellEnd"/>
      <w:r w:rsidR="00AF3444">
        <w:t xml:space="preserve"> zugreift. Da das </w:t>
      </w:r>
      <w:r w:rsidR="00AF3444">
        <w:rPr>
          <w:b/>
        </w:rPr>
        <w:t>SOAP-</w:t>
      </w:r>
      <w:r w:rsidR="00AF3444">
        <w:t>Protokoll standardisiert ist und die Schnittstellen auch Informationen über die von ihnen gelieferten Daten zur Verfügung stellen, wie z.B. Datentypen, Namen der Objekte und Eigenschaften, ist es sehr einfach den Großteil der Arbeit nur einmal im Webservice zu erledigen, statt es in jedem einzelnen Client implementieren zu müssen.</w:t>
      </w:r>
    </w:p>
    <w:p w14:paraId="5715AA98" w14:textId="72102BDA" w:rsidR="00AF3444" w:rsidRDefault="00AF3444" w:rsidP="002E1F77">
      <w:r>
        <w:lastRenderedPageBreak/>
        <w:t xml:space="preserve">Auch </w:t>
      </w:r>
      <w:r>
        <w:rPr>
          <w:b/>
        </w:rPr>
        <w:t>SOAP</w:t>
      </w:r>
      <w:r>
        <w:t xml:space="preserve"> ist über eine Vielzahl von Protokollen nutzbar, das Format der Daten ist allerdings auf XML festgelegt. Zu jeder Schnittstelle muss auch eine standardisierte Beschreibung vorliegen, in der die Daten und verfügbare Operationen aufgeführt sind</w:t>
      </w:r>
    </w:p>
    <w:p w14:paraId="716F41B4" w14:textId="4E135C1D" w:rsidR="00AF3444" w:rsidRDefault="00AF3444" w:rsidP="00AF3444">
      <w:pPr>
        <w:pStyle w:val="berschrift2"/>
      </w:pPr>
      <w:bookmarkStart w:id="5" w:name="_Toc457499632"/>
      <w:r>
        <w:t>Fazit</w:t>
      </w:r>
      <w:bookmarkEnd w:id="5"/>
    </w:p>
    <w:p w14:paraId="57C1A916" w14:textId="640DC2CE" w:rsidR="00AF3444" w:rsidRDefault="00AF3444" w:rsidP="00AF3444">
      <w:r>
        <w:t xml:space="preserve">Nach abwägen der Vor- und Nachteile der zwei Möglichkeiten, habe ich mich dazu entschieden, den Webservice als eine </w:t>
      </w:r>
      <w:r>
        <w:rPr>
          <w:b/>
        </w:rPr>
        <w:t>REST-</w:t>
      </w:r>
      <w:r>
        <w:t>API zu implementieren.</w:t>
      </w:r>
    </w:p>
    <w:p w14:paraId="09A02AE4" w14:textId="273F9EAF" w:rsidR="009F327C" w:rsidRDefault="00AF3444" w:rsidP="00AF3444">
      <w:r>
        <w:t xml:space="preserve">Durch ständige Veränderung in der </w:t>
      </w:r>
      <w:proofErr w:type="spellStart"/>
      <w:r>
        <w:t>FlightSimulator</w:t>
      </w:r>
      <w:proofErr w:type="spellEnd"/>
      <w:r>
        <w:t xml:space="preserve">-App, ist es erheblich einfacher mit den Schnittstellen einer </w:t>
      </w:r>
      <w:r>
        <w:rPr>
          <w:b/>
        </w:rPr>
        <w:t>REST-</w:t>
      </w:r>
      <w:r>
        <w:t xml:space="preserve">API zu arbeiten, da diese leicht zu modifizieren und erweitern sind. </w:t>
      </w:r>
      <w:r w:rsidR="009F327C">
        <w:t xml:space="preserve">Bei </w:t>
      </w:r>
      <w:r w:rsidR="009F327C">
        <w:rPr>
          <w:b/>
        </w:rPr>
        <w:t xml:space="preserve">SOAP </w:t>
      </w:r>
      <w:r w:rsidR="009F327C">
        <w:t>hingegen müsste bei jeder Änderung der Schnittstelle auch die dazugehörigen Beschreibungen geändert werden.</w:t>
      </w:r>
    </w:p>
    <w:p w14:paraId="4EB7748B" w14:textId="1A3925B5" w:rsidR="009F327C" w:rsidRDefault="009F327C" w:rsidP="00AF3444">
      <w:r>
        <w:t>Bezüglich der Sicherheit des Webservice ist die SSL-Verschlüsselung einer HTTPS-Verbindung ausreichend, die erweiterten Features von SOAP sind überflüssig.</w:t>
      </w:r>
    </w:p>
    <w:p w14:paraId="6EB22492" w14:textId="7A59257B" w:rsidR="009F327C" w:rsidRDefault="009F327C" w:rsidP="00AF3444">
      <w:r>
        <w:t>Für den Zweck ein Speichersystem für Spielstände zu implementieren sind die HTTP-Schlüsselmethoden</w:t>
      </w:r>
    </w:p>
    <w:p w14:paraId="2A089DCC" w14:textId="36C901B4" w:rsidR="009F327C" w:rsidRDefault="009F327C" w:rsidP="009F327C">
      <w:pPr>
        <w:pStyle w:val="Listenabsatz"/>
        <w:numPr>
          <w:ilvl w:val="0"/>
          <w:numId w:val="6"/>
        </w:numPr>
      </w:pPr>
      <w:r>
        <w:t>POST (Speichern eines neuen Spielstandes)</w:t>
      </w:r>
    </w:p>
    <w:p w14:paraId="4D242C08" w14:textId="3FF6F481" w:rsidR="009F327C" w:rsidRDefault="009F327C" w:rsidP="009F327C">
      <w:pPr>
        <w:pStyle w:val="Listenabsatz"/>
        <w:numPr>
          <w:ilvl w:val="0"/>
          <w:numId w:val="6"/>
        </w:numPr>
      </w:pPr>
      <w:r>
        <w:t>PUT (Vorhandenen Spielstand überschreiben)</w:t>
      </w:r>
    </w:p>
    <w:p w14:paraId="20052C93" w14:textId="799ACDF2" w:rsidR="009F327C" w:rsidRDefault="009F327C" w:rsidP="009F327C">
      <w:pPr>
        <w:pStyle w:val="Listenabsatz"/>
        <w:numPr>
          <w:ilvl w:val="0"/>
          <w:numId w:val="6"/>
        </w:numPr>
      </w:pPr>
      <w:r>
        <w:t>GET (Laden eines vorhandenen Spielstandes)</w:t>
      </w:r>
    </w:p>
    <w:p w14:paraId="1D684069" w14:textId="1F83DE5B" w:rsidR="009F327C" w:rsidRDefault="009F327C" w:rsidP="009F327C">
      <w:pPr>
        <w:pStyle w:val="Listenabsatz"/>
        <w:numPr>
          <w:ilvl w:val="0"/>
          <w:numId w:val="6"/>
        </w:numPr>
      </w:pPr>
      <w:r>
        <w:t>DELETE (Löschen eines vorhandenen Spielstandes)</w:t>
      </w:r>
    </w:p>
    <w:p w14:paraId="20F61A0F" w14:textId="413B71D0" w:rsidR="009F327C" w:rsidRPr="009F327C" w:rsidRDefault="009F327C" w:rsidP="009F327C">
      <w:r>
        <w:t xml:space="preserve">hervorragend geeignet, und diese lassen sich mit einer </w:t>
      </w:r>
      <w:r>
        <w:rPr>
          <w:b/>
        </w:rPr>
        <w:t>REST-</w:t>
      </w:r>
      <w:r>
        <w:t>API sehr leicht abbilden.</w:t>
      </w:r>
    </w:p>
    <w:p w14:paraId="59CF47AF" w14:textId="77777777" w:rsidR="00AF3444" w:rsidRDefault="00AF3444">
      <w:r>
        <w:br w:type="page"/>
      </w:r>
    </w:p>
    <w:p w14:paraId="6305B8BD" w14:textId="77777777" w:rsidR="00AF3444" w:rsidRPr="00AF3444" w:rsidRDefault="00AF3444" w:rsidP="002E1F77"/>
    <w:p w14:paraId="50A0A694" w14:textId="238A2721" w:rsidR="00E379E9" w:rsidRPr="00E379E9" w:rsidRDefault="00E379E9" w:rsidP="00E379E9">
      <w:pPr>
        <w:pStyle w:val="berschrift1"/>
      </w:pPr>
      <w:bookmarkStart w:id="6" w:name="_Toc457499633"/>
      <w:r>
        <w:t xml:space="preserve">Webservice – </w:t>
      </w:r>
      <w:r w:rsidR="00CD0919">
        <w:t>Technologie</w:t>
      </w:r>
      <w:r w:rsidR="009F327C">
        <w:t>n</w:t>
      </w:r>
      <w:bookmarkEnd w:id="6"/>
    </w:p>
    <w:p w14:paraId="1F7E64FF" w14:textId="30887CDC" w:rsidR="00CD0919" w:rsidRDefault="00CD0919" w:rsidP="00CD0919">
      <w:r>
        <w:t xml:space="preserve">Als Technologie wird für diesen Webservice Node.js, express.js und </w:t>
      </w:r>
      <w:proofErr w:type="spellStart"/>
      <w:r>
        <w:t>SQLite</w:t>
      </w:r>
      <w:proofErr w:type="spellEnd"/>
      <w:r>
        <w:t xml:space="preserve"> genutzt.</w:t>
      </w:r>
    </w:p>
    <w:p w14:paraId="7F2AD165" w14:textId="355CC00D" w:rsidR="00CD0919" w:rsidRDefault="00CD0919" w:rsidP="00CD0919">
      <w:r>
        <w:t xml:space="preserve">Node.js ist die </w:t>
      </w:r>
      <w:r w:rsidR="000A009C">
        <w:t>zugrundeliegende</w:t>
      </w:r>
      <w:r>
        <w:t xml:space="preserve"> JavaScript-Engine auf welcher der Code ausgeführt werden kann.</w:t>
      </w:r>
    </w:p>
    <w:p w14:paraId="4C453C82" w14:textId="120F3AF7" w:rsidR="00CD0919" w:rsidRDefault="00E379E9" w:rsidP="00CD0919">
      <w:r>
        <w:t>Express.js ist ein Web-</w:t>
      </w:r>
      <w:proofErr w:type="spellStart"/>
      <w:r>
        <w:t>Applic</w:t>
      </w:r>
      <w:r w:rsidR="00CD0919">
        <w:t>ation</w:t>
      </w:r>
      <w:proofErr w:type="spellEnd"/>
      <w:r w:rsidR="00CD0919">
        <w:t xml:space="preserve"> Framework mit dessen Hilfe die Routen der Webservice-</w:t>
      </w:r>
      <w:r>
        <w:t>REST-</w:t>
      </w:r>
      <w:r w:rsidR="00CD0919">
        <w:t>API</w:t>
      </w:r>
      <w:r w:rsidR="000A009C">
        <w:t xml:space="preserve"> </w:t>
      </w:r>
      <w:r w:rsidR="00CD0919">
        <w:t>erstellt werden</w:t>
      </w:r>
      <w:r w:rsidR="000A009C">
        <w:t>.</w:t>
      </w:r>
    </w:p>
    <w:p w14:paraId="63682A67" w14:textId="12083EE0" w:rsidR="000A009C" w:rsidRDefault="000A009C" w:rsidP="00CD0919">
      <w:r>
        <w:t>Zum Speichern der</w:t>
      </w:r>
      <w:r w:rsidR="00E379E9">
        <w:t xml:space="preserve"> Nutzerinformationen und</w:t>
      </w:r>
      <w:r>
        <w:t xml:space="preserve"> Spielstände wird </w:t>
      </w:r>
      <w:proofErr w:type="spellStart"/>
      <w:r>
        <w:t>SQLite</w:t>
      </w:r>
      <w:proofErr w:type="spellEnd"/>
      <w:r>
        <w:t xml:space="preserve"> als Datenbank genutzt.</w:t>
      </w:r>
      <w:r w:rsidR="00E90E75">
        <w:t xml:space="preserve"> Zur einfachen Ansteuerung der Datenbank kommt </w:t>
      </w:r>
      <w:proofErr w:type="spellStart"/>
      <w:r w:rsidR="00E90E75">
        <w:t>Sequelize</w:t>
      </w:r>
      <w:proofErr w:type="spellEnd"/>
      <w:r w:rsidR="00E90E75">
        <w:t xml:space="preserve"> zum </w:t>
      </w:r>
      <w:proofErr w:type="spellStart"/>
      <w:r w:rsidR="00E90E75">
        <w:t>einsatz</w:t>
      </w:r>
      <w:proofErr w:type="spellEnd"/>
      <w:r w:rsidR="00E90E75">
        <w:t>.</w:t>
      </w:r>
    </w:p>
    <w:p w14:paraId="02530454" w14:textId="1983CC62" w:rsidR="00963C90" w:rsidRDefault="00963C90" w:rsidP="00CD0919">
      <w:r>
        <w:t>Die Entwicklung findet vorerst lokal statt, zu einem späteren Zeitpunkt soll der Service allerdings auf einen im Internet zugänglichen Server betrieben werden.</w:t>
      </w:r>
    </w:p>
    <w:p w14:paraId="26908F12" w14:textId="26A95054" w:rsidR="00E379E9" w:rsidRDefault="00E379E9" w:rsidP="00E379E9">
      <w:pPr>
        <w:pStyle w:val="berschrift1"/>
      </w:pPr>
      <w:bookmarkStart w:id="7" w:name="_Toc457499634"/>
      <w:r>
        <w:t>Webservice – Aufbau</w:t>
      </w:r>
      <w:r w:rsidR="0097377A">
        <w:t xml:space="preserve"> des Interface</w:t>
      </w:r>
      <w:bookmarkEnd w:id="7"/>
    </w:p>
    <w:p w14:paraId="439D9E29" w14:textId="18FF2C51" w:rsidR="00963C90" w:rsidRDefault="00963C90" w:rsidP="00963C90">
      <w:r>
        <w:t>Zum Ansprechen des Service sind zunächst zwei Basisrouten nötig</w:t>
      </w:r>
    </w:p>
    <w:p w14:paraId="1053EC28" w14:textId="7B2430B7" w:rsidR="00963C90" w:rsidRDefault="00963C90" w:rsidP="00963C90">
      <w:pPr>
        <w:pStyle w:val="Listenabsatz"/>
        <w:numPr>
          <w:ilvl w:val="0"/>
          <w:numId w:val="8"/>
        </w:numPr>
      </w:pPr>
      <w:r>
        <w:t>/User</w:t>
      </w:r>
    </w:p>
    <w:p w14:paraId="366DE035" w14:textId="1C2668EE" w:rsidR="00963C90" w:rsidRDefault="00963C90" w:rsidP="00963C90">
      <w:pPr>
        <w:pStyle w:val="Listenabsatz"/>
        <w:numPr>
          <w:ilvl w:val="1"/>
          <w:numId w:val="8"/>
        </w:numPr>
      </w:pPr>
      <w:r>
        <w:t>Für alle Methoden die sich auf User beziehen</w:t>
      </w:r>
    </w:p>
    <w:p w14:paraId="257866FF" w14:textId="53C2AC73" w:rsidR="00963C90" w:rsidRDefault="00963C90" w:rsidP="00963C90">
      <w:pPr>
        <w:pStyle w:val="Listenabsatz"/>
        <w:numPr>
          <w:ilvl w:val="0"/>
          <w:numId w:val="8"/>
        </w:numPr>
      </w:pPr>
      <w:r>
        <w:t>/State</w:t>
      </w:r>
    </w:p>
    <w:p w14:paraId="6E5E9642" w14:textId="437A97BB" w:rsidR="00963C90" w:rsidRDefault="00963C90" w:rsidP="00963C90">
      <w:pPr>
        <w:pStyle w:val="Listenabsatz"/>
        <w:numPr>
          <w:ilvl w:val="1"/>
          <w:numId w:val="8"/>
        </w:numPr>
      </w:pPr>
      <w:r>
        <w:t>Für alle Methoden die sich auf Spielstände (</w:t>
      </w:r>
      <w:proofErr w:type="spellStart"/>
      <w:r>
        <w:t>game</w:t>
      </w:r>
      <w:r w:rsidRPr="00963C90">
        <w:rPr>
          <w:b/>
        </w:rPr>
        <w:t>state</w:t>
      </w:r>
      <w:r>
        <w:t>s</w:t>
      </w:r>
      <w:proofErr w:type="spellEnd"/>
      <w:r>
        <w:t>) beziehen</w:t>
      </w:r>
    </w:p>
    <w:p w14:paraId="511BB8E6" w14:textId="09F1BACB" w:rsidR="00963C90" w:rsidRDefault="00963C90" w:rsidP="00963C90">
      <w:pPr>
        <w:pStyle w:val="berschrift2"/>
      </w:pPr>
      <w:bookmarkStart w:id="8" w:name="_Toc457499635"/>
      <w:r>
        <w:t>/User</w:t>
      </w:r>
      <w:bookmarkEnd w:id="8"/>
    </w:p>
    <w:p w14:paraId="1997B7BE" w14:textId="67570D34" w:rsidR="00963C90" w:rsidRDefault="00963C90" w:rsidP="00963C90">
      <w:r>
        <w:t>Auf der Userroute werden folgende REST-Methoden zur Verfügung gestellt</w:t>
      </w:r>
    </w:p>
    <w:p w14:paraId="11A2618E" w14:textId="736C5731" w:rsidR="00963C90" w:rsidRDefault="00963C90" w:rsidP="00963C90">
      <w:pPr>
        <w:pStyle w:val="Listenabsatz"/>
        <w:numPr>
          <w:ilvl w:val="0"/>
          <w:numId w:val="9"/>
        </w:numPr>
      </w:pPr>
      <w:r>
        <w:t>/User</w:t>
      </w:r>
    </w:p>
    <w:p w14:paraId="1E59F88D" w14:textId="0421D467" w:rsidR="00963C90" w:rsidRDefault="00963C90" w:rsidP="00963C90">
      <w:pPr>
        <w:pStyle w:val="Listenabsatz"/>
        <w:numPr>
          <w:ilvl w:val="1"/>
          <w:numId w:val="9"/>
        </w:numPr>
      </w:pPr>
      <w:r>
        <w:t>GET</w:t>
      </w:r>
    </w:p>
    <w:p w14:paraId="20DE1690" w14:textId="223F4DC1" w:rsidR="00963C90" w:rsidRDefault="00963C90" w:rsidP="00963C90">
      <w:pPr>
        <w:pStyle w:val="Listenabsatz"/>
        <w:numPr>
          <w:ilvl w:val="2"/>
          <w:numId w:val="9"/>
        </w:numPr>
      </w:pPr>
      <w:r>
        <w:t>Gibt ein JSON-Objekt zurück, das eine Liste aller User enthält</w:t>
      </w:r>
    </w:p>
    <w:p w14:paraId="7196B85B" w14:textId="7528BCCE" w:rsidR="00963C90" w:rsidRDefault="00963C90" w:rsidP="00963C90">
      <w:pPr>
        <w:pStyle w:val="Listenabsatz"/>
        <w:numPr>
          <w:ilvl w:val="1"/>
          <w:numId w:val="9"/>
        </w:numPr>
      </w:pPr>
      <w:r>
        <w:t>POST</w:t>
      </w:r>
    </w:p>
    <w:p w14:paraId="3C9A5CFB" w14:textId="3AD69576" w:rsidR="00963C90" w:rsidRPr="0097377A" w:rsidRDefault="00963C90" w:rsidP="00963C90">
      <w:pPr>
        <w:pStyle w:val="Listenabsatz"/>
        <w:numPr>
          <w:ilvl w:val="2"/>
          <w:numId w:val="9"/>
        </w:numPr>
      </w:pPr>
      <w:r w:rsidRPr="0097377A">
        <w:t xml:space="preserve">Erstellt einen neuen User mit den im </w:t>
      </w:r>
      <w:proofErr w:type="spellStart"/>
      <w:r w:rsidRPr="0097377A">
        <w:t>request</w:t>
      </w:r>
      <w:proofErr w:type="spellEnd"/>
      <w:r w:rsidRPr="0097377A">
        <w:t>-body mitgegebenen Informationen Username und Passwort</w:t>
      </w:r>
    </w:p>
    <w:p w14:paraId="5530B133" w14:textId="7F2469EA" w:rsidR="00963C90" w:rsidRDefault="00963C90" w:rsidP="00963C90">
      <w:pPr>
        <w:pStyle w:val="Listenabsatz"/>
        <w:numPr>
          <w:ilvl w:val="0"/>
          <w:numId w:val="9"/>
        </w:numPr>
      </w:pPr>
      <w:r>
        <w:t>/User</w:t>
      </w:r>
      <w:proofErr w:type="gramStart"/>
      <w:r>
        <w:t>/:</w:t>
      </w:r>
      <w:proofErr w:type="spellStart"/>
      <w:r>
        <w:t>UserId</w:t>
      </w:r>
      <w:proofErr w:type="spellEnd"/>
      <w:proofErr w:type="gramEnd"/>
    </w:p>
    <w:p w14:paraId="33002D38" w14:textId="0EB6EBE1" w:rsidR="00963C90" w:rsidRDefault="00963C90" w:rsidP="00963C90">
      <w:pPr>
        <w:pStyle w:val="Listenabsatz"/>
        <w:numPr>
          <w:ilvl w:val="1"/>
          <w:numId w:val="9"/>
        </w:numPr>
      </w:pPr>
      <w:r>
        <w:t>GET</w:t>
      </w:r>
    </w:p>
    <w:p w14:paraId="1A83E052" w14:textId="10D162DD" w:rsidR="00963C90" w:rsidRDefault="00963C90" w:rsidP="00963C90">
      <w:pPr>
        <w:pStyle w:val="Listenabsatz"/>
        <w:numPr>
          <w:ilvl w:val="2"/>
          <w:numId w:val="9"/>
        </w:numPr>
      </w:pPr>
      <w:r>
        <w:t xml:space="preserve">Gibt ein JSON Objekt zurück, das Name und Passwort des Users mit der </w:t>
      </w:r>
      <w:proofErr w:type="spellStart"/>
      <w:r>
        <w:t>UserId</w:t>
      </w:r>
      <w:proofErr w:type="spellEnd"/>
      <w:r>
        <w:t xml:space="preserve"> enthält, die in der Route angegeben wurde</w:t>
      </w:r>
    </w:p>
    <w:p w14:paraId="4BCA8490" w14:textId="5B3F08C6" w:rsidR="00963C90" w:rsidRDefault="00963C90" w:rsidP="00963C90">
      <w:pPr>
        <w:pStyle w:val="Listenabsatz"/>
        <w:numPr>
          <w:ilvl w:val="1"/>
          <w:numId w:val="9"/>
        </w:numPr>
      </w:pPr>
      <w:r>
        <w:t>PUT</w:t>
      </w:r>
    </w:p>
    <w:p w14:paraId="1C408CA4" w14:textId="54C50E90" w:rsidR="00963C90" w:rsidRDefault="00963C90" w:rsidP="00963C90">
      <w:pPr>
        <w:pStyle w:val="Listenabsatz"/>
        <w:numPr>
          <w:ilvl w:val="2"/>
          <w:numId w:val="9"/>
        </w:numPr>
      </w:pPr>
      <w:r>
        <w:t>Updatet die Daten des Users mit der in der Route an</w:t>
      </w:r>
      <w:r w:rsidR="0097377A">
        <w:t xml:space="preserve">gegebenen </w:t>
      </w:r>
      <w:proofErr w:type="spellStart"/>
      <w:r w:rsidR="0097377A">
        <w:t>UserID</w:t>
      </w:r>
      <w:proofErr w:type="spellEnd"/>
      <w:r w:rsidR="0097377A">
        <w:t xml:space="preserve">, die neuen Daten werden im </w:t>
      </w:r>
      <w:proofErr w:type="spellStart"/>
      <w:r w:rsidR="0097377A">
        <w:t>request</w:t>
      </w:r>
      <w:proofErr w:type="spellEnd"/>
      <w:r w:rsidR="0097377A">
        <w:t>-body mitgegeben</w:t>
      </w:r>
    </w:p>
    <w:p w14:paraId="26CC813B" w14:textId="3BD45385" w:rsidR="0097377A" w:rsidRDefault="0097377A" w:rsidP="0097377A">
      <w:pPr>
        <w:pStyle w:val="Listenabsatz"/>
        <w:numPr>
          <w:ilvl w:val="1"/>
          <w:numId w:val="9"/>
        </w:numPr>
      </w:pPr>
      <w:r>
        <w:t>DELETE</w:t>
      </w:r>
    </w:p>
    <w:p w14:paraId="5B94F586" w14:textId="586C20C4" w:rsidR="0097377A" w:rsidRDefault="0097377A" w:rsidP="0097377A">
      <w:pPr>
        <w:pStyle w:val="Listenabsatz"/>
        <w:numPr>
          <w:ilvl w:val="2"/>
          <w:numId w:val="9"/>
        </w:numPr>
      </w:pPr>
      <w:r>
        <w:t xml:space="preserve">Löscht den User mit der angegebenen </w:t>
      </w:r>
      <w:proofErr w:type="spellStart"/>
      <w:r>
        <w:t>UserId</w:t>
      </w:r>
      <w:proofErr w:type="spellEnd"/>
      <w:r>
        <w:t xml:space="preserve"> unwiderruflich</w:t>
      </w:r>
    </w:p>
    <w:p w14:paraId="4731D632" w14:textId="4AA56F9C" w:rsidR="0097377A" w:rsidRDefault="0097377A" w:rsidP="0097377A">
      <w:pPr>
        <w:pStyle w:val="Listenabsatz"/>
        <w:numPr>
          <w:ilvl w:val="0"/>
          <w:numId w:val="9"/>
        </w:numPr>
      </w:pPr>
      <w:r>
        <w:t>/User</w:t>
      </w:r>
      <w:proofErr w:type="gramStart"/>
      <w:r>
        <w:t>/:</w:t>
      </w:r>
      <w:proofErr w:type="spellStart"/>
      <w:r>
        <w:t>UserId</w:t>
      </w:r>
      <w:proofErr w:type="spellEnd"/>
      <w:proofErr w:type="gramEnd"/>
      <w:r>
        <w:t>/</w:t>
      </w:r>
      <w:proofErr w:type="spellStart"/>
      <w:r>
        <w:t>state</w:t>
      </w:r>
      <w:proofErr w:type="spellEnd"/>
    </w:p>
    <w:p w14:paraId="47B7A051" w14:textId="1756DAA5" w:rsidR="0097377A" w:rsidRDefault="0097377A" w:rsidP="0097377A">
      <w:pPr>
        <w:pStyle w:val="Listenabsatz"/>
        <w:numPr>
          <w:ilvl w:val="1"/>
          <w:numId w:val="9"/>
        </w:numPr>
      </w:pPr>
      <w:r>
        <w:t>GET</w:t>
      </w:r>
    </w:p>
    <w:p w14:paraId="7A0E98BF" w14:textId="566C0A35" w:rsidR="0097377A" w:rsidRDefault="0097377A" w:rsidP="0097377A">
      <w:pPr>
        <w:pStyle w:val="Listenabsatz"/>
        <w:numPr>
          <w:ilvl w:val="2"/>
          <w:numId w:val="9"/>
        </w:numPr>
      </w:pPr>
      <w:r>
        <w:t xml:space="preserve">Gibt ein JSON Objekt zurück, das eine Liste aller </w:t>
      </w:r>
      <w:proofErr w:type="spellStart"/>
      <w:r>
        <w:t>Gamestates</w:t>
      </w:r>
      <w:proofErr w:type="spellEnd"/>
      <w:r>
        <w:t xml:space="preserve"> enthält, die mit der mitgegebenen </w:t>
      </w:r>
      <w:proofErr w:type="spellStart"/>
      <w:r>
        <w:t>UserId</w:t>
      </w:r>
      <w:proofErr w:type="spellEnd"/>
      <w:r>
        <w:t xml:space="preserve"> verknüpft sind</w:t>
      </w:r>
    </w:p>
    <w:p w14:paraId="293518F1" w14:textId="0CDE3592" w:rsidR="0097377A" w:rsidRDefault="0097377A">
      <w:r>
        <w:br w:type="page"/>
      </w:r>
    </w:p>
    <w:p w14:paraId="43B9D810" w14:textId="0BE709D7" w:rsidR="0097377A" w:rsidRDefault="0097377A" w:rsidP="0097377A">
      <w:pPr>
        <w:pStyle w:val="berschrift2"/>
      </w:pPr>
      <w:bookmarkStart w:id="9" w:name="_Toc457499636"/>
      <w:r>
        <w:lastRenderedPageBreak/>
        <w:t>/State</w:t>
      </w:r>
      <w:bookmarkEnd w:id="9"/>
    </w:p>
    <w:p w14:paraId="39713DC5" w14:textId="7021E2A0" w:rsidR="0097377A" w:rsidRDefault="0097377A" w:rsidP="0097377A">
      <w:r>
        <w:t xml:space="preserve">Auf der </w:t>
      </w:r>
      <w:proofErr w:type="spellStart"/>
      <w:r>
        <w:t>Stateroute</w:t>
      </w:r>
      <w:proofErr w:type="spellEnd"/>
      <w:r>
        <w:t xml:space="preserve"> werden folgende REST-Methoden zur Verfügung gestellt</w:t>
      </w:r>
    </w:p>
    <w:p w14:paraId="5F00038B" w14:textId="1937705E" w:rsidR="0097377A" w:rsidRDefault="0097377A" w:rsidP="0097377A">
      <w:pPr>
        <w:pStyle w:val="Listenabsatz"/>
        <w:numPr>
          <w:ilvl w:val="0"/>
          <w:numId w:val="10"/>
        </w:numPr>
      </w:pPr>
      <w:r>
        <w:t>/State</w:t>
      </w:r>
    </w:p>
    <w:p w14:paraId="7EDE7B32" w14:textId="20A51250" w:rsidR="0097377A" w:rsidRDefault="0097377A" w:rsidP="0097377A">
      <w:pPr>
        <w:pStyle w:val="Listenabsatz"/>
        <w:numPr>
          <w:ilvl w:val="1"/>
          <w:numId w:val="10"/>
        </w:numPr>
      </w:pPr>
      <w:r>
        <w:t>GET</w:t>
      </w:r>
    </w:p>
    <w:p w14:paraId="77BC53F0" w14:textId="63DB0297" w:rsidR="0097377A" w:rsidRDefault="0097377A" w:rsidP="0097377A">
      <w:pPr>
        <w:pStyle w:val="Listenabsatz"/>
        <w:numPr>
          <w:ilvl w:val="2"/>
          <w:numId w:val="10"/>
        </w:numPr>
      </w:pPr>
      <w:r>
        <w:t xml:space="preserve">Gibt ein JSON-Objekt zurück, das eine Liste aller </w:t>
      </w:r>
      <w:proofErr w:type="spellStart"/>
      <w:r>
        <w:t>Gamestates</w:t>
      </w:r>
      <w:proofErr w:type="spellEnd"/>
      <w:r>
        <w:t xml:space="preserve"> enthält</w:t>
      </w:r>
    </w:p>
    <w:p w14:paraId="63FF52F7" w14:textId="2009C7B7" w:rsidR="0097377A" w:rsidRDefault="0097377A" w:rsidP="0097377A">
      <w:pPr>
        <w:pStyle w:val="Listenabsatz"/>
        <w:numPr>
          <w:ilvl w:val="1"/>
          <w:numId w:val="10"/>
        </w:numPr>
      </w:pPr>
      <w:r>
        <w:t>POST</w:t>
      </w:r>
    </w:p>
    <w:p w14:paraId="323F6CD5" w14:textId="559DEB88" w:rsidR="0097377A" w:rsidRDefault="0097377A" w:rsidP="0097377A">
      <w:pPr>
        <w:pStyle w:val="Listenabsatz"/>
        <w:numPr>
          <w:ilvl w:val="2"/>
          <w:numId w:val="10"/>
        </w:numPr>
      </w:pPr>
      <w:r>
        <w:t xml:space="preserve">Erstellt einen neuen </w:t>
      </w:r>
      <w:proofErr w:type="spellStart"/>
      <w:r>
        <w:t>Gamestate</w:t>
      </w:r>
      <w:proofErr w:type="spellEnd"/>
      <w:r>
        <w:t xml:space="preserve"> mit den im </w:t>
      </w:r>
      <w:proofErr w:type="spellStart"/>
      <w:r>
        <w:t>request</w:t>
      </w:r>
      <w:proofErr w:type="spellEnd"/>
      <w:r>
        <w:t>-body mitgegebenen Informationen</w:t>
      </w:r>
    </w:p>
    <w:p w14:paraId="2661A928" w14:textId="032503AA" w:rsidR="0097377A" w:rsidRDefault="0097377A" w:rsidP="0097377A">
      <w:pPr>
        <w:pStyle w:val="Listenabsatz"/>
        <w:numPr>
          <w:ilvl w:val="0"/>
          <w:numId w:val="10"/>
        </w:numPr>
      </w:pPr>
      <w:r>
        <w:t>/State</w:t>
      </w:r>
      <w:proofErr w:type="gramStart"/>
      <w:r>
        <w:t>/:</w:t>
      </w:r>
      <w:proofErr w:type="spellStart"/>
      <w:r>
        <w:t>StateId</w:t>
      </w:r>
      <w:proofErr w:type="spellEnd"/>
      <w:proofErr w:type="gramEnd"/>
    </w:p>
    <w:p w14:paraId="3E0A4BE0" w14:textId="4ADF27EE" w:rsidR="0097377A" w:rsidRDefault="0097377A" w:rsidP="0097377A">
      <w:pPr>
        <w:pStyle w:val="Listenabsatz"/>
        <w:numPr>
          <w:ilvl w:val="1"/>
          <w:numId w:val="10"/>
        </w:numPr>
      </w:pPr>
      <w:r>
        <w:t>GET</w:t>
      </w:r>
    </w:p>
    <w:p w14:paraId="6E0BC254" w14:textId="358823CC" w:rsidR="0097377A" w:rsidRDefault="0097377A" w:rsidP="0097377A">
      <w:pPr>
        <w:pStyle w:val="Listenabsatz"/>
        <w:numPr>
          <w:ilvl w:val="2"/>
          <w:numId w:val="10"/>
        </w:numPr>
      </w:pPr>
      <w:r>
        <w:t xml:space="preserve">Gibt ein JSON-Objekt zurück, das alle Informationen des </w:t>
      </w:r>
      <w:proofErr w:type="spellStart"/>
      <w:r>
        <w:t>Gamestates</w:t>
      </w:r>
      <w:proofErr w:type="spellEnd"/>
      <w:r>
        <w:t xml:space="preserve"> mit der </w:t>
      </w:r>
      <w:proofErr w:type="spellStart"/>
      <w:r>
        <w:t>StateId</w:t>
      </w:r>
      <w:proofErr w:type="spellEnd"/>
      <w:r>
        <w:t xml:space="preserve"> enthält, die in der Route angegeben wurde</w:t>
      </w:r>
    </w:p>
    <w:p w14:paraId="42D20B1F" w14:textId="4FB2644C" w:rsidR="0097377A" w:rsidRDefault="0097377A" w:rsidP="0097377A">
      <w:pPr>
        <w:pStyle w:val="Listenabsatz"/>
        <w:numPr>
          <w:ilvl w:val="1"/>
          <w:numId w:val="10"/>
        </w:numPr>
      </w:pPr>
      <w:r>
        <w:t>PUT</w:t>
      </w:r>
    </w:p>
    <w:p w14:paraId="09BE98A5" w14:textId="6513ADCE" w:rsidR="0097377A" w:rsidRDefault="0097377A" w:rsidP="0097377A">
      <w:pPr>
        <w:pStyle w:val="Listenabsatz"/>
        <w:numPr>
          <w:ilvl w:val="2"/>
          <w:numId w:val="10"/>
        </w:numPr>
      </w:pPr>
      <w:r>
        <w:t xml:space="preserve">Updatet die Daten des </w:t>
      </w:r>
      <w:proofErr w:type="spellStart"/>
      <w:r>
        <w:t>Gamestates</w:t>
      </w:r>
      <w:proofErr w:type="spellEnd"/>
      <w:r>
        <w:t xml:space="preserve"> mit der in der Route angegebenen </w:t>
      </w:r>
      <w:proofErr w:type="spellStart"/>
      <w:r>
        <w:t>StateId</w:t>
      </w:r>
      <w:proofErr w:type="spellEnd"/>
      <w:r>
        <w:t xml:space="preserve">, die neuen Daten werden im </w:t>
      </w:r>
      <w:proofErr w:type="spellStart"/>
      <w:r>
        <w:t>request</w:t>
      </w:r>
      <w:proofErr w:type="spellEnd"/>
      <w:r>
        <w:t>-body mitgegeben</w:t>
      </w:r>
    </w:p>
    <w:p w14:paraId="3EFFA6A8" w14:textId="7DF787CF" w:rsidR="0097377A" w:rsidRDefault="0097377A" w:rsidP="0097377A">
      <w:pPr>
        <w:pStyle w:val="Listenabsatz"/>
        <w:numPr>
          <w:ilvl w:val="1"/>
          <w:numId w:val="10"/>
        </w:numPr>
      </w:pPr>
      <w:r>
        <w:t>DELETE</w:t>
      </w:r>
    </w:p>
    <w:p w14:paraId="1C221ABF" w14:textId="3224C028" w:rsidR="0097377A" w:rsidRDefault="0097377A" w:rsidP="0097377A">
      <w:pPr>
        <w:pStyle w:val="Listenabsatz"/>
        <w:numPr>
          <w:ilvl w:val="2"/>
          <w:numId w:val="10"/>
        </w:numPr>
      </w:pPr>
      <w:r>
        <w:t xml:space="preserve">Löscht den </w:t>
      </w:r>
      <w:proofErr w:type="spellStart"/>
      <w:r>
        <w:t>Gamestate</w:t>
      </w:r>
      <w:proofErr w:type="spellEnd"/>
      <w:r>
        <w:t xml:space="preserve"> mit der angegebenen </w:t>
      </w:r>
      <w:proofErr w:type="spellStart"/>
      <w:r>
        <w:t>StateId</w:t>
      </w:r>
      <w:proofErr w:type="spellEnd"/>
      <w:r>
        <w:t xml:space="preserve"> unwiderruflich</w:t>
      </w:r>
    </w:p>
    <w:p w14:paraId="46EC82B7" w14:textId="4DE8E234" w:rsidR="0097377A" w:rsidRDefault="0097377A" w:rsidP="0097377A">
      <w:pPr>
        <w:pStyle w:val="berschrift1"/>
      </w:pPr>
      <w:bookmarkStart w:id="10" w:name="_Toc457499637"/>
      <w:r>
        <w:t>Webservice – Codestruktur</w:t>
      </w:r>
      <w:bookmarkEnd w:id="10"/>
    </w:p>
    <w:p w14:paraId="7A3AC35F" w14:textId="1A94932D" w:rsidR="0097377A" w:rsidRDefault="0097377A" w:rsidP="0097377A">
      <w:r>
        <w:t xml:space="preserve">Die Codestruktur orientiert sich am Standardaufbau einer </w:t>
      </w:r>
      <w:r w:rsidR="00FC0963">
        <w:t>node.js/express Applikation</w:t>
      </w:r>
    </w:p>
    <w:p w14:paraId="3B5E087F" w14:textId="1F0E32EA" w:rsidR="00FC0963" w:rsidRDefault="00FC0963" w:rsidP="00FC0963">
      <w:pPr>
        <w:pStyle w:val="Listenabsatz"/>
        <w:numPr>
          <w:ilvl w:val="0"/>
          <w:numId w:val="11"/>
        </w:numPr>
      </w:pPr>
      <w:r>
        <w:t>bin/</w:t>
      </w:r>
    </w:p>
    <w:p w14:paraId="7B379584" w14:textId="202E1B2F" w:rsidR="00FC0963" w:rsidRPr="00FC0963" w:rsidRDefault="00FC0963" w:rsidP="00FC0963">
      <w:pPr>
        <w:pStyle w:val="Listenabsatz"/>
        <w:numPr>
          <w:ilvl w:val="1"/>
          <w:numId w:val="11"/>
        </w:numPr>
        <w:rPr>
          <w:i/>
        </w:rPr>
      </w:pPr>
      <w:proofErr w:type="spellStart"/>
      <w:r w:rsidRPr="00FC0963">
        <w:rPr>
          <w:i/>
        </w:rPr>
        <w:t>www</w:t>
      </w:r>
      <w:proofErr w:type="spellEnd"/>
    </w:p>
    <w:p w14:paraId="23D5926C" w14:textId="4A0DB875" w:rsidR="00FC0963" w:rsidRDefault="00FC0963" w:rsidP="00FC0963">
      <w:pPr>
        <w:pStyle w:val="Listenabsatz"/>
        <w:numPr>
          <w:ilvl w:val="0"/>
          <w:numId w:val="11"/>
        </w:numPr>
      </w:pPr>
      <w:proofErr w:type="spellStart"/>
      <w:r>
        <w:t>database</w:t>
      </w:r>
      <w:proofErr w:type="spellEnd"/>
      <w:r>
        <w:t>/</w:t>
      </w:r>
    </w:p>
    <w:p w14:paraId="283503BE" w14:textId="10652630" w:rsidR="00FC0963" w:rsidRPr="00FC0963" w:rsidRDefault="00FC0963" w:rsidP="00FC0963">
      <w:pPr>
        <w:pStyle w:val="Listenabsatz"/>
        <w:numPr>
          <w:ilvl w:val="1"/>
          <w:numId w:val="11"/>
        </w:numPr>
        <w:rPr>
          <w:i/>
        </w:rPr>
      </w:pPr>
      <w:r w:rsidRPr="00FC0963">
        <w:rPr>
          <w:i/>
        </w:rPr>
        <w:t>db.js</w:t>
      </w:r>
    </w:p>
    <w:p w14:paraId="1376C712" w14:textId="1638197F" w:rsidR="00FC0963" w:rsidRPr="00FC0963" w:rsidRDefault="00FC0963" w:rsidP="00FC0963">
      <w:pPr>
        <w:pStyle w:val="Listenabsatz"/>
        <w:numPr>
          <w:ilvl w:val="1"/>
          <w:numId w:val="11"/>
        </w:numPr>
        <w:rPr>
          <w:i/>
        </w:rPr>
      </w:pPr>
      <w:proofErr w:type="spellStart"/>
      <w:r w:rsidRPr="00FC0963">
        <w:rPr>
          <w:i/>
        </w:rPr>
        <w:t>db.sqlite</w:t>
      </w:r>
      <w:proofErr w:type="spellEnd"/>
    </w:p>
    <w:p w14:paraId="0136DD0E" w14:textId="3A9B9B15" w:rsidR="00FC0963" w:rsidRDefault="00FC0963" w:rsidP="00FC0963">
      <w:pPr>
        <w:pStyle w:val="Listenabsatz"/>
        <w:numPr>
          <w:ilvl w:val="0"/>
          <w:numId w:val="11"/>
        </w:numPr>
      </w:pPr>
      <w:proofErr w:type="spellStart"/>
      <w:r>
        <w:t>routes</w:t>
      </w:r>
      <w:proofErr w:type="spellEnd"/>
      <w:r>
        <w:t>/</w:t>
      </w:r>
    </w:p>
    <w:p w14:paraId="35ABB49E" w14:textId="666F5941" w:rsidR="00FC0963" w:rsidRPr="00FC0963" w:rsidRDefault="00FC0963" w:rsidP="00FC0963">
      <w:pPr>
        <w:pStyle w:val="Listenabsatz"/>
        <w:numPr>
          <w:ilvl w:val="1"/>
          <w:numId w:val="11"/>
        </w:numPr>
        <w:rPr>
          <w:i/>
        </w:rPr>
      </w:pPr>
      <w:r w:rsidRPr="00FC0963">
        <w:rPr>
          <w:i/>
        </w:rPr>
        <w:t>user.js</w:t>
      </w:r>
    </w:p>
    <w:p w14:paraId="58BFFF7C" w14:textId="793CEE9B" w:rsidR="00FC0963" w:rsidRPr="00FC0963" w:rsidRDefault="00FC0963" w:rsidP="00FC0963">
      <w:pPr>
        <w:pStyle w:val="Listenabsatz"/>
        <w:numPr>
          <w:ilvl w:val="1"/>
          <w:numId w:val="11"/>
        </w:numPr>
        <w:rPr>
          <w:i/>
        </w:rPr>
      </w:pPr>
      <w:r w:rsidRPr="00FC0963">
        <w:rPr>
          <w:i/>
        </w:rPr>
        <w:t>state.js</w:t>
      </w:r>
    </w:p>
    <w:p w14:paraId="319AA50C" w14:textId="4BA27667" w:rsidR="00FC0963" w:rsidRPr="00FC0963" w:rsidRDefault="00FC0963" w:rsidP="00FC0963">
      <w:pPr>
        <w:pStyle w:val="Listenabsatz"/>
        <w:numPr>
          <w:ilvl w:val="0"/>
          <w:numId w:val="11"/>
        </w:numPr>
        <w:rPr>
          <w:i/>
        </w:rPr>
      </w:pPr>
      <w:r w:rsidRPr="00FC0963">
        <w:rPr>
          <w:i/>
        </w:rPr>
        <w:t>app.js</w:t>
      </w:r>
    </w:p>
    <w:p w14:paraId="32A51D25" w14:textId="0D313165" w:rsidR="00FC0963" w:rsidRPr="00FC0963" w:rsidRDefault="00FC0963" w:rsidP="00FC0963">
      <w:pPr>
        <w:pStyle w:val="Listenabsatz"/>
        <w:numPr>
          <w:ilvl w:val="0"/>
          <w:numId w:val="11"/>
        </w:numPr>
        <w:rPr>
          <w:i/>
        </w:rPr>
      </w:pPr>
      <w:proofErr w:type="spellStart"/>
      <w:proofErr w:type="gramStart"/>
      <w:r w:rsidRPr="00FC0963">
        <w:rPr>
          <w:i/>
        </w:rPr>
        <w:t>package.json</w:t>
      </w:r>
      <w:proofErr w:type="spellEnd"/>
      <w:proofErr w:type="gramEnd"/>
    </w:p>
    <w:p w14:paraId="4345B0C6" w14:textId="2A76E62D" w:rsidR="00FC0963" w:rsidRDefault="00FC0963" w:rsidP="00FC0963">
      <w:r>
        <w:t xml:space="preserve">Die </w:t>
      </w:r>
      <w:proofErr w:type="spellStart"/>
      <w:r w:rsidRPr="00FC0963">
        <w:rPr>
          <w:i/>
        </w:rPr>
        <w:t>www</w:t>
      </w:r>
      <w:proofErr w:type="spellEnd"/>
      <w:r>
        <w:t xml:space="preserve">-Datei im bin Ordner ist der Einstiegspunkt des Programms, hier wird der Webserver erstellt der http-Anfragen empfängt. In der </w:t>
      </w:r>
      <w:r w:rsidRPr="00FC0963">
        <w:rPr>
          <w:i/>
        </w:rPr>
        <w:t>app.js</w:t>
      </w:r>
      <w:r>
        <w:t xml:space="preserve">-Datei wird express.js konfiguriert und die Routen aus den Dateien </w:t>
      </w:r>
      <w:r w:rsidRPr="00FC0963">
        <w:rPr>
          <w:i/>
        </w:rPr>
        <w:t>user.js</w:t>
      </w:r>
      <w:r>
        <w:t xml:space="preserve"> und </w:t>
      </w:r>
      <w:r w:rsidRPr="00FC0963">
        <w:rPr>
          <w:i/>
        </w:rPr>
        <w:t>state.js</w:t>
      </w:r>
      <w:r>
        <w:t xml:space="preserve"> importiert. In den </w:t>
      </w:r>
      <w:r w:rsidRPr="00FC0963">
        <w:rPr>
          <w:i/>
        </w:rPr>
        <w:t>user.js</w:t>
      </w:r>
      <w:r>
        <w:t xml:space="preserve"> und </w:t>
      </w:r>
      <w:r w:rsidRPr="00FC0963">
        <w:rPr>
          <w:i/>
        </w:rPr>
        <w:t>state.js</w:t>
      </w:r>
      <w:r>
        <w:t xml:space="preserve"> werden die einzelnen Routen und ihre Funktionalitäten definiert und implementiert. In der </w:t>
      </w:r>
      <w:r w:rsidRPr="00FC0963">
        <w:rPr>
          <w:i/>
        </w:rPr>
        <w:t>db.js</w:t>
      </w:r>
      <w:r>
        <w:t xml:space="preserve">-Datei wird die Datenbankverbindung konfiguriert und Modelle für User und </w:t>
      </w:r>
      <w:proofErr w:type="spellStart"/>
      <w:r>
        <w:t>Gamestates</w:t>
      </w:r>
      <w:proofErr w:type="spellEnd"/>
      <w:r>
        <w:t xml:space="preserve"> definiert. Die </w:t>
      </w:r>
      <w:proofErr w:type="spellStart"/>
      <w:r w:rsidRPr="00FC0963">
        <w:rPr>
          <w:i/>
        </w:rPr>
        <w:t>db.sqlite</w:t>
      </w:r>
      <w:proofErr w:type="spellEnd"/>
      <w:r>
        <w:t xml:space="preserve">-Datei ist die Datenbank selbst. In der </w:t>
      </w:r>
      <w:proofErr w:type="spellStart"/>
      <w:proofErr w:type="gramStart"/>
      <w:r>
        <w:rPr>
          <w:i/>
        </w:rPr>
        <w:t>package.json</w:t>
      </w:r>
      <w:proofErr w:type="spellEnd"/>
      <w:proofErr w:type="gramEnd"/>
      <w:r>
        <w:t xml:space="preserve">-Datei werden die genutzten Packages für </w:t>
      </w:r>
      <w:proofErr w:type="spellStart"/>
      <w:r w:rsidR="00E90E75">
        <w:rPr>
          <w:b/>
        </w:rPr>
        <w:t>npm</w:t>
      </w:r>
      <w:proofErr w:type="spellEnd"/>
      <w:r w:rsidR="00E90E75">
        <w:t xml:space="preserve"> </w:t>
      </w:r>
      <w:r>
        <w:t>(</w:t>
      </w:r>
      <w:proofErr w:type="spellStart"/>
      <w:r>
        <w:t>node-package-manger</w:t>
      </w:r>
      <w:proofErr w:type="spellEnd"/>
      <w:r>
        <w:t>) definiert und einige grundlegenden Informationen zur Applikation abgelegt.</w:t>
      </w:r>
    </w:p>
    <w:p w14:paraId="2E691AF3" w14:textId="0228EEB4" w:rsidR="00E90E75" w:rsidRDefault="00E90E75">
      <w:r>
        <w:br w:type="page"/>
      </w:r>
    </w:p>
    <w:p w14:paraId="775A2809" w14:textId="515F69D5" w:rsidR="00E90E75" w:rsidRDefault="00E90E75" w:rsidP="00E90E75">
      <w:pPr>
        <w:pStyle w:val="berschrift1"/>
      </w:pPr>
      <w:bookmarkStart w:id="11" w:name="_Toc457499638"/>
      <w:r>
        <w:lastRenderedPageBreak/>
        <w:t>Verwaltungsprogramm</w:t>
      </w:r>
      <w:bookmarkEnd w:id="11"/>
    </w:p>
    <w:p w14:paraId="546BFB00" w14:textId="72074521" w:rsidR="00E90E75" w:rsidRDefault="00E90E75" w:rsidP="00E90E75">
      <w:r>
        <w:t>Zur Verwaltung der auf dem Server gespeicherten Daten soll eine WPF-Applikation entwickelt werden, mit der ein Administrator in der Lage ist neue Daten zu erstellen und vorhandene Daten zu bearbeiten oder zu löschen.</w:t>
      </w:r>
    </w:p>
    <w:p w14:paraId="1BF40178" w14:textId="345330EA" w:rsidR="00303E9A" w:rsidRDefault="00303E9A" w:rsidP="00303E9A">
      <w:pPr>
        <w:pStyle w:val="berschrift2"/>
      </w:pPr>
      <w:bookmarkStart w:id="12" w:name="_Toc457499639"/>
      <w:r>
        <w:t>Allgemeiner UI-Aufbau</w:t>
      </w:r>
      <w:bookmarkEnd w:id="12"/>
    </w:p>
    <w:p w14:paraId="76884D0F" w14:textId="7C8CD7BF" w:rsidR="00303E9A" w:rsidRDefault="00303E9A" w:rsidP="00303E9A">
      <w:r>
        <w:t xml:space="preserve">Im </w:t>
      </w:r>
      <w:proofErr w:type="spellStart"/>
      <w:r>
        <w:t>MainWindow</w:t>
      </w:r>
      <w:proofErr w:type="spellEnd"/>
      <w:r w:rsidR="004965F6">
        <w:t xml:space="preserve"> gibt es ein </w:t>
      </w:r>
      <w:proofErr w:type="spellStart"/>
      <w:r w:rsidR="004965F6">
        <w:t>TabControl</w:t>
      </w:r>
      <w:proofErr w:type="spellEnd"/>
      <w:r w:rsidR="004965F6">
        <w:t xml:space="preserve"> mit aktuell zwei </w:t>
      </w:r>
      <w:proofErr w:type="spellStart"/>
      <w:r w:rsidR="004965F6">
        <w:t>TabItems</w:t>
      </w:r>
      <w:proofErr w:type="spellEnd"/>
      <w:r w:rsidR="004965F6">
        <w:t xml:space="preserve">, Users und </w:t>
      </w:r>
      <w:proofErr w:type="spellStart"/>
      <w:r w:rsidR="004965F6">
        <w:t>Gamestates</w:t>
      </w:r>
      <w:proofErr w:type="spellEnd"/>
      <w:r w:rsidR="004965F6">
        <w:t>.</w:t>
      </w:r>
    </w:p>
    <w:p w14:paraId="423DB4AB" w14:textId="50B3D2C7" w:rsidR="004965F6" w:rsidRPr="00303E9A" w:rsidRDefault="004965F6" w:rsidP="00303E9A">
      <w:r>
        <w:t xml:space="preserve">In den einzelnen </w:t>
      </w:r>
      <w:proofErr w:type="spellStart"/>
      <w:r>
        <w:t>TabItems</w:t>
      </w:r>
      <w:proofErr w:type="spellEnd"/>
      <w:r>
        <w:t xml:space="preserve"> sind jeweils eine </w:t>
      </w:r>
      <w:proofErr w:type="spellStart"/>
      <w:r>
        <w:t>UsersPage</w:t>
      </w:r>
      <w:proofErr w:type="spellEnd"/>
      <w:r>
        <w:t xml:space="preserve"> und eine </w:t>
      </w:r>
      <w:proofErr w:type="spellStart"/>
      <w:r>
        <w:t>GameStatesPage</w:t>
      </w:r>
      <w:proofErr w:type="spellEnd"/>
      <w:r>
        <w:t xml:space="preserve"> mittels eines Frames eingebunden.</w:t>
      </w:r>
    </w:p>
    <w:p w14:paraId="4719D0CA" w14:textId="77471BC9" w:rsidR="00303E9A" w:rsidRDefault="00E15625" w:rsidP="00303E9A">
      <w:pPr>
        <w:pStyle w:val="berschrift2"/>
      </w:pPr>
      <w:bookmarkStart w:id="13" w:name="_Toc457499640"/>
      <w:r>
        <w:t>Userverwaltung</w:t>
      </w:r>
      <w:bookmarkEnd w:id="13"/>
    </w:p>
    <w:p w14:paraId="4E58874F" w14:textId="7B115C97" w:rsidR="00E15625" w:rsidRDefault="00303E9A" w:rsidP="00E15625">
      <w:r>
        <w:rPr>
          <w:noProof/>
          <w:lang w:eastAsia="de-DE"/>
        </w:rPr>
        <w:drawing>
          <wp:inline distT="0" distB="0" distL="0" distR="0" wp14:anchorId="324DF792" wp14:editId="6155762F">
            <wp:extent cx="5760720" cy="2276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PNG"/>
                    <pic:cNvPicPr/>
                  </pic:nvPicPr>
                  <pic:blipFill rotWithShape="1">
                    <a:blip r:embed="rId9">
                      <a:extLst>
                        <a:ext uri="{28A0092B-C50C-407E-A947-70E740481C1C}">
                          <a14:useLocalDpi xmlns:a14="http://schemas.microsoft.com/office/drawing/2010/main" val="0"/>
                        </a:ext>
                      </a:extLst>
                    </a:blip>
                    <a:srcRect t="1" b="47625"/>
                    <a:stretch/>
                  </pic:blipFill>
                  <pic:spPr bwMode="auto">
                    <a:xfrm>
                      <a:off x="0" y="0"/>
                      <a:ext cx="5760720" cy="2276475"/>
                    </a:xfrm>
                    <a:prstGeom prst="rect">
                      <a:avLst/>
                    </a:prstGeom>
                    <a:ln>
                      <a:noFill/>
                    </a:ln>
                    <a:extLst>
                      <a:ext uri="{53640926-AAD7-44D8-BBD7-CCE9431645EC}">
                        <a14:shadowObscured xmlns:a14="http://schemas.microsoft.com/office/drawing/2010/main"/>
                      </a:ext>
                    </a:extLst>
                  </pic:spPr>
                </pic:pic>
              </a:graphicData>
            </a:graphic>
          </wp:inline>
        </w:drawing>
      </w:r>
    </w:p>
    <w:p w14:paraId="6419FD2C" w14:textId="295F8FB5" w:rsidR="00303E9A" w:rsidRDefault="004965F6" w:rsidP="00E15625">
      <w:r>
        <w:t xml:space="preserve">Die </w:t>
      </w:r>
      <w:proofErr w:type="spellStart"/>
      <w:r>
        <w:t>UsersPage</w:t>
      </w:r>
      <w:proofErr w:type="spellEnd"/>
      <w:r>
        <w:t xml:space="preserve"> besteht aus einem </w:t>
      </w:r>
      <w:proofErr w:type="spellStart"/>
      <w:r>
        <w:t>Grid</w:t>
      </w:r>
      <w:proofErr w:type="spellEnd"/>
      <w:r>
        <w:t xml:space="preserve"> das in zwei Columns eingeteilt ist. Die erste </w:t>
      </w:r>
      <w:proofErr w:type="spellStart"/>
      <w:r>
        <w:t>Column</w:t>
      </w:r>
      <w:proofErr w:type="spellEnd"/>
      <w:r>
        <w:t xml:space="preserve"> ist von statischer Weite, die zweite </w:t>
      </w:r>
      <w:proofErr w:type="spellStart"/>
      <w:r>
        <w:t>Column</w:t>
      </w:r>
      <w:proofErr w:type="spellEnd"/>
      <w:r>
        <w:t xml:space="preserve"> passt sich automatisch an die restliche Größe des Fensters an.</w:t>
      </w:r>
    </w:p>
    <w:p w14:paraId="5218CB8C" w14:textId="5E3A6392" w:rsidR="004965F6" w:rsidRDefault="004965F6" w:rsidP="00E15625">
      <w:r>
        <w:t xml:space="preserve">In der ersten </w:t>
      </w:r>
      <w:proofErr w:type="spellStart"/>
      <w:r>
        <w:t>Column</w:t>
      </w:r>
      <w:proofErr w:type="spellEnd"/>
      <w:r>
        <w:t xml:space="preserve"> sind 3 Buttons in einem </w:t>
      </w:r>
      <w:proofErr w:type="spellStart"/>
      <w:r>
        <w:t>StackPanel</w:t>
      </w:r>
      <w:proofErr w:type="spellEnd"/>
      <w:r>
        <w:t xml:space="preserve"> untergebracht.</w:t>
      </w:r>
    </w:p>
    <w:p w14:paraId="010AB1F5" w14:textId="6346A0CA" w:rsidR="004965F6" w:rsidRDefault="004965F6" w:rsidP="004965F6">
      <w:pPr>
        <w:pStyle w:val="Listenabsatz"/>
        <w:numPr>
          <w:ilvl w:val="0"/>
          <w:numId w:val="12"/>
        </w:numPr>
      </w:pPr>
      <w:r>
        <w:t xml:space="preserve">Create </w:t>
      </w:r>
      <w:proofErr w:type="spellStart"/>
      <w:r>
        <w:t>new</w:t>
      </w:r>
      <w:proofErr w:type="spellEnd"/>
      <w:r>
        <w:t xml:space="preserve"> User</w:t>
      </w:r>
    </w:p>
    <w:p w14:paraId="279348D1" w14:textId="1B8C8141" w:rsidR="004965F6" w:rsidRDefault="004965F6" w:rsidP="004965F6">
      <w:pPr>
        <w:pStyle w:val="Listenabsatz"/>
        <w:numPr>
          <w:ilvl w:val="1"/>
          <w:numId w:val="12"/>
        </w:numPr>
      </w:pPr>
      <w:r>
        <w:t>Öffnet ein neues Fenster zum Erstellen eines neuen Users</w:t>
      </w:r>
    </w:p>
    <w:p w14:paraId="78474FE2" w14:textId="1762C64C" w:rsidR="004965F6" w:rsidRDefault="004965F6" w:rsidP="004965F6">
      <w:pPr>
        <w:pStyle w:val="Listenabsatz"/>
        <w:numPr>
          <w:ilvl w:val="0"/>
          <w:numId w:val="12"/>
        </w:numPr>
      </w:pPr>
      <w:r>
        <w:t xml:space="preserve">Delete </w:t>
      </w:r>
      <w:proofErr w:type="spellStart"/>
      <w:r>
        <w:t>selected</w:t>
      </w:r>
      <w:proofErr w:type="spellEnd"/>
      <w:r>
        <w:t xml:space="preserve"> User</w:t>
      </w:r>
    </w:p>
    <w:p w14:paraId="435E1FFC" w14:textId="575F966D" w:rsidR="004965F6" w:rsidRDefault="004965F6" w:rsidP="004965F6">
      <w:pPr>
        <w:pStyle w:val="Listenabsatz"/>
        <w:numPr>
          <w:ilvl w:val="1"/>
          <w:numId w:val="12"/>
        </w:numPr>
      </w:pPr>
      <w:r>
        <w:t xml:space="preserve">Löscht den im rechten </w:t>
      </w:r>
      <w:proofErr w:type="spellStart"/>
      <w:r>
        <w:t>DataGrid</w:t>
      </w:r>
      <w:proofErr w:type="spellEnd"/>
      <w:r>
        <w:t xml:space="preserve"> ausgewählten User</w:t>
      </w:r>
    </w:p>
    <w:p w14:paraId="091AA9FE" w14:textId="680F632F" w:rsidR="004965F6" w:rsidRDefault="004965F6" w:rsidP="004965F6">
      <w:pPr>
        <w:pStyle w:val="Listenabsatz"/>
        <w:numPr>
          <w:ilvl w:val="0"/>
          <w:numId w:val="12"/>
        </w:numPr>
      </w:pPr>
      <w:r>
        <w:t>Refresh</w:t>
      </w:r>
    </w:p>
    <w:p w14:paraId="315CE488" w14:textId="7C0CBC1C" w:rsidR="004965F6" w:rsidRDefault="004965F6" w:rsidP="004965F6">
      <w:pPr>
        <w:pStyle w:val="Listenabsatz"/>
        <w:numPr>
          <w:ilvl w:val="1"/>
          <w:numId w:val="12"/>
        </w:numPr>
      </w:pPr>
      <w:r>
        <w:t xml:space="preserve">Aktualisiert die Ansicht im </w:t>
      </w:r>
      <w:proofErr w:type="spellStart"/>
      <w:r>
        <w:t>DataGrid</w:t>
      </w:r>
      <w:proofErr w:type="spellEnd"/>
      <w:r>
        <w:t xml:space="preserve"> mit aktuellen Informationen vom Server</w:t>
      </w:r>
    </w:p>
    <w:p w14:paraId="0F998BB7" w14:textId="620000A4" w:rsidR="004965F6" w:rsidRDefault="004965F6" w:rsidP="004965F6">
      <w:r>
        <w:t xml:space="preserve">In der zweiten </w:t>
      </w:r>
      <w:proofErr w:type="spellStart"/>
      <w:r>
        <w:t>Column</w:t>
      </w:r>
      <w:proofErr w:type="spellEnd"/>
      <w:r>
        <w:t xml:space="preserve"> befindet sich ein </w:t>
      </w:r>
      <w:proofErr w:type="spellStart"/>
      <w:r>
        <w:t>DataGrid</w:t>
      </w:r>
      <w:proofErr w:type="spellEnd"/>
      <w:r>
        <w:t xml:space="preserve">, das beim ersten Laden der </w:t>
      </w:r>
      <w:proofErr w:type="spellStart"/>
      <w:r>
        <w:t>UsersPage</w:t>
      </w:r>
      <w:proofErr w:type="spellEnd"/>
      <w:r>
        <w:t xml:space="preserve"> automatisch mit User-Daten vom Server befüllt wird. Änderungen im </w:t>
      </w:r>
      <w:proofErr w:type="spellStart"/>
      <w:r>
        <w:t>DataGrid</w:t>
      </w:r>
      <w:proofErr w:type="spellEnd"/>
      <w:r>
        <w:t xml:space="preserve"> werden beim Bestätigen übernommen und an den Server als Update geschickt. Die </w:t>
      </w:r>
      <w:proofErr w:type="spellStart"/>
      <w:r>
        <w:t>Id</w:t>
      </w:r>
      <w:proofErr w:type="spellEnd"/>
      <w:r>
        <w:t xml:space="preserve"> ist nicht editierbar</w:t>
      </w:r>
    </w:p>
    <w:p w14:paraId="35257A75" w14:textId="499CC424" w:rsidR="004965F6" w:rsidRDefault="00E016D7" w:rsidP="004965F6">
      <w:pPr>
        <w:pStyle w:val="berschrift3"/>
      </w:pPr>
      <w:bookmarkStart w:id="14" w:name="_Toc457499641"/>
      <w:r>
        <w:t xml:space="preserve">Create </w:t>
      </w:r>
      <w:proofErr w:type="spellStart"/>
      <w:r>
        <w:t>new</w:t>
      </w:r>
      <w:proofErr w:type="spellEnd"/>
      <w:r>
        <w:t xml:space="preserve"> User-</w:t>
      </w:r>
      <w:proofErr w:type="spellStart"/>
      <w:r w:rsidR="004965F6">
        <w:t>Window</w:t>
      </w:r>
      <w:bookmarkEnd w:id="14"/>
      <w:proofErr w:type="spellEnd"/>
    </w:p>
    <w:p w14:paraId="0688383D" w14:textId="77777777" w:rsidR="00E016D7" w:rsidRDefault="004965F6" w:rsidP="004965F6">
      <w:r>
        <w:rPr>
          <w:noProof/>
          <w:lang w:eastAsia="de-DE"/>
        </w:rPr>
        <w:drawing>
          <wp:anchor distT="0" distB="0" distL="114300" distR="114300" simplePos="0" relativeHeight="251658240" behindDoc="0" locked="0" layoutInCell="1" allowOverlap="1" wp14:anchorId="1C17EC16" wp14:editId="2CAA4A42">
            <wp:simplePos x="0" y="0"/>
            <wp:positionH relativeFrom="margin">
              <wp:posOffset>2827020</wp:posOffset>
            </wp:positionH>
            <wp:positionV relativeFrom="paragraph">
              <wp:posOffset>7620</wp:posOffset>
            </wp:positionV>
            <wp:extent cx="2914650" cy="1123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create.PNG"/>
                    <pic:cNvPicPr/>
                  </pic:nvPicPr>
                  <pic:blipFill>
                    <a:blip r:embed="rId10">
                      <a:extLst>
                        <a:ext uri="{28A0092B-C50C-407E-A947-70E740481C1C}">
                          <a14:useLocalDpi xmlns:a14="http://schemas.microsoft.com/office/drawing/2010/main" val="0"/>
                        </a:ext>
                      </a:extLst>
                    </a:blip>
                    <a:stretch>
                      <a:fillRect/>
                    </a:stretch>
                  </pic:blipFill>
                  <pic:spPr>
                    <a:xfrm>
                      <a:off x="0" y="0"/>
                      <a:ext cx="2914650" cy="1123950"/>
                    </a:xfrm>
                    <a:prstGeom prst="rect">
                      <a:avLst/>
                    </a:prstGeom>
                  </pic:spPr>
                </pic:pic>
              </a:graphicData>
            </a:graphic>
          </wp:anchor>
        </w:drawing>
      </w:r>
      <w:r>
        <w:t xml:space="preserve">Hier lässt sich der Name und das Passwort eines neuen Nutzers eingeben. </w:t>
      </w:r>
    </w:p>
    <w:p w14:paraId="412D3358" w14:textId="49D4DF52" w:rsidR="004965F6" w:rsidRDefault="004965F6" w:rsidP="004965F6">
      <w:r>
        <w:t xml:space="preserve">Beim klicken des Create Buttons wird direkt ein Request an den Server gesendet und anschließend das </w:t>
      </w:r>
      <w:proofErr w:type="spellStart"/>
      <w:r>
        <w:t>DataGrid</w:t>
      </w:r>
      <w:proofErr w:type="spellEnd"/>
      <w:r>
        <w:t xml:space="preserve"> automatisch aktualisiert um die neuen Daten anzuzeigen.</w:t>
      </w:r>
    </w:p>
    <w:p w14:paraId="5F94EC64" w14:textId="6045041A" w:rsidR="004965F6" w:rsidRDefault="004965F6" w:rsidP="004965F6"/>
    <w:p w14:paraId="52BB4438" w14:textId="79C864E3" w:rsidR="004965F6" w:rsidRDefault="004965F6" w:rsidP="004965F6">
      <w:pPr>
        <w:pStyle w:val="berschrift2"/>
      </w:pPr>
      <w:bookmarkStart w:id="15" w:name="_Toc457499642"/>
      <w:proofErr w:type="spellStart"/>
      <w:r>
        <w:lastRenderedPageBreak/>
        <w:t>GameState</w:t>
      </w:r>
      <w:proofErr w:type="spellEnd"/>
      <w:r>
        <w:t>-Verwaltung</w:t>
      </w:r>
      <w:bookmarkEnd w:id="15"/>
    </w:p>
    <w:p w14:paraId="17D34F4E" w14:textId="300DCF4C" w:rsidR="00E016D7" w:rsidRDefault="00E016D7" w:rsidP="00E016D7">
      <w:r>
        <w:rPr>
          <w:noProof/>
          <w:lang w:eastAsia="de-DE"/>
        </w:rPr>
        <w:drawing>
          <wp:inline distT="0" distB="0" distL="0" distR="0" wp14:anchorId="1419AA26" wp14:editId="53B5A20C">
            <wp:extent cx="5760720" cy="26193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s.PNG"/>
                    <pic:cNvPicPr/>
                  </pic:nvPicPr>
                  <pic:blipFill rotWithShape="1">
                    <a:blip r:embed="rId11">
                      <a:extLst>
                        <a:ext uri="{28A0092B-C50C-407E-A947-70E740481C1C}">
                          <a14:useLocalDpi xmlns:a14="http://schemas.microsoft.com/office/drawing/2010/main" val="0"/>
                        </a:ext>
                      </a:extLst>
                    </a:blip>
                    <a:srcRect b="22753"/>
                    <a:stretch/>
                  </pic:blipFill>
                  <pic:spPr bwMode="auto">
                    <a:xfrm>
                      <a:off x="0" y="0"/>
                      <a:ext cx="5760720" cy="2619375"/>
                    </a:xfrm>
                    <a:prstGeom prst="rect">
                      <a:avLst/>
                    </a:prstGeom>
                    <a:ln>
                      <a:noFill/>
                    </a:ln>
                    <a:extLst>
                      <a:ext uri="{53640926-AAD7-44D8-BBD7-CCE9431645EC}">
                        <a14:shadowObscured xmlns:a14="http://schemas.microsoft.com/office/drawing/2010/main"/>
                      </a:ext>
                    </a:extLst>
                  </pic:spPr>
                </pic:pic>
              </a:graphicData>
            </a:graphic>
          </wp:inline>
        </w:drawing>
      </w:r>
    </w:p>
    <w:p w14:paraId="1CD66942" w14:textId="5D4ACF6E" w:rsidR="00E016D7" w:rsidRDefault="00E016D7" w:rsidP="00E016D7">
      <w:r>
        <w:t xml:space="preserve">Die </w:t>
      </w:r>
      <w:proofErr w:type="spellStart"/>
      <w:r>
        <w:t>GameStatePage</w:t>
      </w:r>
      <w:proofErr w:type="spellEnd"/>
      <w:r>
        <w:t xml:space="preserve"> ist aufgebaut wie die </w:t>
      </w:r>
      <w:proofErr w:type="spellStart"/>
      <w:r>
        <w:t>UsersPage</w:t>
      </w:r>
      <w:proofErr w:type="spellEnd"/>
      <w:r>
        <w:t xml:space="preserve">, abgesehen vom </w:t>
      </w:r>
      <w:proofErr w:type="spellStart"/>
      <w:r>
        <w:t>DataGrid</w:t>
      </w:r>
      <w:proofErr w:type="spellEnd"/>
      <w:r>
        <w:t xml:space="preserve"> und des Fensters zum Erstellen eines neuen Eintrags. </w:t>
      </w:r>
    </w:p>
    <w:p w14:paraId="1A04A952" w14:textId="2402FB48" w:rsidR="00E016D7" w:rsidRDefault="00E016D7" w:rsidP="00E016D7">
      <w:r>
        <w:t xml:space="preserve">Die Columns des </w:t>
      </w:r>
      <w:proofErr w:type="spellStart"/>
      <w:r>
        <w:t>DataGrid</w:t>
      </w:r>
      <w:proofErr w:type="spellEnd"/>
      <w:r>
        <w:t xml:space="preserve"> werden aus der </w:t>
      </w:r>
      <w:proofErr w:type="spellStart"/>
      <w:r>
        <w:t>GameState</w:t>
      </w:r>
      <w:proofErr w:type="spellEnd"/>
      <w:r>
        <w:t xml:space="preserve">-Klasse automatisch generiert. Auch hier ist die </w:t>
      </w:r>
      <w:proofErr w:type="spellStart"/>
      <w:r>
        <w:t>Id</w:t>
      </w:r>
      <w:proofErr w:type="spellEnd"/>
      <w:r>
        <w:t xml:space="preserve"> nicht editierbar und Änderungen werden automatisch per Update-</w:t>
      </w:r>
      <w:proofErr w:type="spellStart"/>
      <w:r>
        <w:t>request</w:t>
      </w:r>
      <w:proofErr w:type="spellEnd"/>
      <w:r>
        <w:t xml:space="preserve"> an den Server übermittelt.</w:t>
      </w:r>
    </w:p>
    <w:p w14:paraId="216EB327" w14:textId="2E80C703" w:rsidR="00E016D7" w:rsidRDefault="00E016D7" w:rsidP="00E016D7">
      <w:pPr>
        <w:pStyle w:val="berschrift3"/>
      </w:pPr>
      <w:bookmarkStart w:id="16" w:name="_Toc457499643"/>
      <w:r>
        <w:t xml:space="preserve">Create </w:t>
      </w:r>
      <w:proofErr w:type="spellStart"/>
      <w:r>
        <w:t>new</w:t>
      </w:r>
      <w:proofErr w:type="spellEnd"/>
      <w:r>
        <w:t xml:space="preserve"> </w:t>
      </w:r>
      <w:proofErr w:type="spellStart"/>
      <w:r>
        <w:t>GameState-Window</w:t>
      </w:r>
      <w:bookmarkEnd w:id="16"/>
      <w:proofErr w:type="spellEnd"/>
    </w:p>
    <w:p w14:paraId="7DAFF8AA" w14:textId="7EC9BD98" w:rsidR="00E016D7" w:rsidRDefault="00E016D7" w:rsidP="00E016D7">
      <w:r>
        <w:rPr>
          <w:noProof/>
          <w:lang w:eastAsia="de-DE"/>
        </w:rPr>
        <w:drawing>
          <wp:anchor distT="0" distB="0" distL="114300" distR="114300" simplePos="0" relativeHeight="251659264" behindDoc="0" locked="0" layoutInCell="1" allowOverlap="1" wp14:anchorId="164F0FA3" wp14:editId="312BD99D">
            <wp:simplePos x="0" y="0"/>
            <wp:positionH relativeFrom="margin">
              <wp:align>right</wp:align>
            </wp:positionH>
            <wp:positionV relativeFrom="paragraph">
              <wp:posOffset>5715</wp:posOffset>
            </wp:positionV>
            <wp:extent cx="2915057" cy="2981741"/>
            <wp:effectExtent l="0" t="0" r="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s-create.PNG"/>
                    <pic:cNvPicPr/>
                  </pic:nvPicPr>
                  <pic:blipFill>
                    <a:blip r:embed="rId12">
                      <a:extLst>
                        <a:ext uri="{28A0092B-C50C-407E-A947-70E740481C1C}">
                          <a14:useLocalDpi xmlns:a14="http://schemas.microsoft.com/office/drawing/2010/main" val="0"/>
                        </a:ext>
                      </a:extLst>
                    </a:blip>
                    <a:stretch>
                      <a:fillRect/>
                    </a:stretch>
                  </pic:blipFill>
                  <pic:spPr>
                    <a:xfrm>
                      <a:off x="0" y="0"/>
                      <a:ext cx="2915057" cy="2981741"/>
                    </a:xfrm>
                    <a:prstGeom prst="rect">
                      <a:avLst/>
                    </a:prstGeom>
                  </pic:spPr>
                </pic:pic>
              </a:graphicData>
            </a:graphic>
          </wp:anchor>
        </w:drawing>
      </w:r>
      <w:r>
        <w:t xml:space="preserve">Hier lassen sich alle Daten eines </w:t>
      </w:r>
      <w:proofErr w:type="spellStart"/>
      <w:r>
        <w:t>GameStates</w:t>
      </w:r>
      <w:proofErr w:type="spellEnd"/>
      <w:r>
        <w:t xml:space="preserve"> eintragen. Der </w:t>
      </w:r>
      <w:proofErr w:type="spellStart"/>
      <w:r>
        <w:t>bool’sche</w:t>
      </w:r>
      <w:proofErr w:type="spellEnd"/>
      <w:r>
        <w:t xml:space="preserve"> Wert </w:t>
      </w:r>
      <w:proofErr w:type="spellStart"/>
      <w:r>
        <w:t>IsRunning</w:t>
      </w:r>
      <w:proofErr w:type="spellEnd"/>
      <w:r>
        <w:t xml:space="preserve"> ist über eine </w:t>
      </w:r>
      <w:proofErr w:type="spellStart"/>
      <w:r>
        <w:t>CheckBox</w:t>
      </w:r>
      <w:proofErr w:type="spellEnd"/>
      <w:r>
        <w:t xml:space="preserve"> einstellbar.</w:t>
      </w:r>
    </w:p>
    <w:p w14:paraId="41D66027" w14:textId="73EDC153" w:rsidR="00E016D7" w:rsidRDefault="00E016D7" w:rsidP="00E016D7">
      <w:r>
        <w:t xml:space="preserve">Beim klicken des Create Buttons wird direkt ein Request an den Server gesendet und anschließend das </w:t>
      </w:r>
      <w:proofErr w:type="spellStart"/>
      <w:r>
        <w:t>DataGrid</w:t>
      </w:r>
      <w:proofErr w:type="spellEnd"/>
      <w:r>
        <w:t xml:space="preserve"> auf der </w:t>
      </w:r>
      <w:proofErr w:type="spellStart"/>
      <w:r>
        <w:t>GameStatesPage</w:t>
      </w:r>
      <w:proofErr w:type="spellEnd"/>
      <w:r>
        <w:t xml:space="preserve"> automatisch aktualisiert um die neuen Daten anzuzeigen.</w:t>
      </w:r>
    </w:p>
    <w:p w14:paraId="1C7B78E4" w14:textId="77777777" w:rsidR="00E016D7" w:rsidRPr="00E016D7" w:rsidRDefault="00E016D7" w:rsidP="00E016D7"/>
    <w:sectPr w:rsidR="00E016D7" w:rsidRPr="00E016D7" w:rsidSect="008209AE">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14947" w14:textId="77777777" w:rsidR="000E1C79" w:rsidRDefault="000E1C79" w:rsidP="008209AE">
      <w:pPr>
        <w:spacing w:after="0" w:line="240" w:lineRule="auto"/>
      </w:pPr>
      <w:r>
        <w:separator/>
      </w:r>
    </w:p>
  </w:endnote>
  <w:endnote w:type="continuationSeparator" w:id="0">
    <w:p w14:paraId="638F23A7" w14:textId="77777777" w:rsidR="000E1C79" w:rsidRDefault="000E1C79" w:rsidP="0082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291312"/>
      <w:docPartObj>
        <w:docPartGallery w:val="Page Numbers (Bottom of Page)"/>
        <w:docPartUnique/>
      </w:docPartObj>
    </w:sdtPr>
    <w:sdtEndPr/>
    <w:sdtContent>
      <w:p w14:paraId="7755CC6C" w14:textId="427BDEA8" w:rsidR="008209AE" w:rsidRDefault="008209AE">
        <w:pPr>
          <w:pStyle w:val="Fuzeile"/>
          <w:jc w:val="center"/>
        </w:pPr>
        <w:r>
          <w:fldChar w:fldCharType="begin"/>
        </w:r>
        <w:r>
          <w:instrText>PAGE   \* MERGEFORMAT</w:instrText>
        </w:r>
        <w:r>
          <w:fldChar w:fldCharType="separate"/>
        </w:r>
        <w:r w:rsidR="0056487C">
          <w:rPr>
            <w:noProof/>
          </w:rPr>
          <w:t>7</w:t>
        </w:r>
        <w:r>
          <w:fldChar w:fldCharType="end"/>
        </w:r>
      </w:p>
    </w:sdtContent>
  </w:sdt>
  <w:p w14:paraId="319051A9" w14:textId="77777777" w:rsidR="008209AE" w:rsidRDefault="008209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3F28F" w14:textId="77777777" w:rsidR="000E1C79" w:rsidRDefault="000E1C79" w:rsidP="008209AE">
      <w:pPr>
        <w:spacing w:after="0" w:line="240" w:lineRule="auto"/>
      </w:pPr>
      <w:r>
        <w:separator/>
      </w:r>
    </w:p>
  </w:footnote>
  <w:footnote w:type="continuationSeparator" w:id="0">
    <w:p w14:paraId="67BB4877" w14:textId="77777777" w:rsidR="000E1C79" w:rsidRDefault="000E1C79" w:rsidP="00820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4D84"/>
    <w:multiLevelType w:val="hybridMultilevel"/>
    <w:tmpl w:val="EDB615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35F9B"/>
    <w:multiLevelType w:val="hybridMultilevel"/>
    <w:tmpl w:val="14CC5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55653"/>
    <w:multiLevelType w:val="hybridMultilevel"/>
    <w:tmpl w:val="D9C4F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3316D2"/>
    <w:multiLevelType w:val="hybridMultilevel"/>
    <w:tmpl w:val="5D1A0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9C2C31"/>
    <w:multiLevelType w:val="hybridMultilevel"/>
    <w:tmpl w:val="FB349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1226CF"/>
    <w:multiLevelType w:val="hybridMultilevel"/>
    <w:tmpl w:val="2E2228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DF4207"/>
    <w:multiLevelType w:val="hybridMultilevel"/>
    <w:tmpl w:val="96581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0D1205"/>
    <w:multiLevelType w:val="hybridMultilevel"/>
    <w:tmpl w:val="FD0436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BF47A7"/>
    <w:multiLevelType w:val="hybridMultilevel"/>
    <w:tmpl w:val="152ED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1E3A80"/>
    <w:multiLevelType w:val="hybridMultilevel"/>
    <w:tmpl w:val="FDD8E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9314EB"/>
    <w:multiLevelType w:val="hybridMultilevel"/>
    <w:tmpl w:val="6B180D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6A6BB0"/>
    <w:multiLevelType w:val="hybridMultilevel"/>
    <w:tmpl w:val="0434A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3"/>
  </w:num>
  <w:num w:numId="5">
    <w:abstractNumId w:val="4"/>
  </w:num>
  <w:num w:numId="6">
    <w:abstractNumId w:val="8"/>
  </w:num>
  <w:num w:numId="7">
    <w:abstractNumId w:val="1"/>
  </w:num>
  <w:num w:numId="8">
    <w:abstractNumId w:val="0"/>
  </w:num>
  <w:num w:numId="9">
    <w:abstractNumId w:val="5"/>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AE"/>
    <w:rsid w:val="00011136"/>
    <w:rsid w:val="00056314"/>
    <w:rsid w:val="0006512B"/>
    <w:rsid w:val="000A009C"/>
    <w:rsid w:val="000E1C79"/>
    <w:rsid w:val="00164E61"/>
    <w:rsid w:val="00192CB9"/>
    <w:rsid w:val="001B6468"/>
    <w:rsid w:val="0027051A"/>
    <w:rsid w:val="002E1F77"/>
    <w:rsid w:val="00303E9A"/>
    <w:rsid w:val="00355C7D"/>
    <w:rsid w:val="003E5D8B"/>
    <w:rsid w:val="00407E14"/>
    <w:rsid w:val="00434073"/>
    <w:rsid w:val="00441E7D"/>
    <w:rsid w:val="00454B50"/>
    <w:rsid w:val="004965F6"/>
    <w:rsid w:val="0056487C"/>
    <w:rsid w:val="005C34A6"/>
    <w:rsid w:val="006A75CE"/>
    <w:rsid w:val="006B56E0"/>
    <w:rsid w:val="006E5D2D"/>
    <w:rsid w:val="00705507"/>
    <w:rsid w:val="00705656"/>
    <w:rsid w:val="008209AE"/>
    <w:rsid w:val="00963C90"/>
    <w:rsid w:val="0097377A"/>
    <w:rsid w:val="009A28C4"/>
    <w:rsid w:val="009F327C"/>
    <w:rsid w:val="00A65F38"/>
    <w:rsid w:val="00AF3444"/>
    <w:rsid w:val="00B1210A"/>
    <w:rsid w:val="00B33C3E"/>
    <w:rsid w:val="00C715C3"/>
    <w:rsid w:val="00C91CE4"/>
    <w:rsid w:val="00CD0919"/>
    <w:rsid w:val="00D64AC6"/>
    <w:rsid w:val="00D67EC2"/>
    <w:rsid w:val="00DB5484"/>
    <w:rsid w:val="00E016D7"/>
    <w:rsid w:val="00E15625"/>
    <w:rsid w:val="00E379E9"/>
    <w:rsid w:val="00E90E75"/>
    <w:rsid w:val="00E9720D"/>
    <w:rsid w:val="00E97640"/>
    <w:rsid w:val="00EA457D"/>
    <w:rsid w:val="00EB4133"/>
    <w:rsid w:val="00EB784C"/>
    <w:rsid w:val="00EE0DF3"/>
    <w:rsid w:val="00FC0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1AF7"/>
  <w15:chartTrackingRefBased/>
  <w15:docId w15:val="{BB698BFF-FCFD-4786-92F7-8A883C40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0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65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F34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209A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209AE"/>
    <w:rPr>
      <w:rFonts w:eastAsiaTheme="minorEastAsia"/>
      <w:lang w:eastAsia="de-DE"/>
    </w:rPr>
  </w:style>
  <w:style w:type="character" w:customStyle="1" w:styleId="berschrift1Zchn">
    <w:name w:val="Überschrift 1 Zchn"/>
    <w:basedOn w:val="Absatz-Standardschriftart"/>
    <w:link w:val="berschrift1"/>
    <w:uiPriority w:val="9"/>
    <w:rsid w:val="008209A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209AE"/>
    <w:pPr>
      <w:outlineLvl w:val="9"/>
    </w:pPr>
    <w:rPr>
      <w:lang w:eastAsia="de-DE"/>
    </w:rPr>
  </w:style>
  <w:style w:type="paragraph" w:styleId="Verzeichnis1">
    <w:name w:val="toc 1"/>
    <w:basedOn w:val="Standard"/>
    <w:next w:val="Standard"/>
    <w:autoRedefine/>
    <w:uiPriority w:val="39"/>
    <w:unhideWhenUsed/>
    <w:rsid w:val="008209AE"/>
    <w:pPr>
      <w:spacing w:after="100"/>
    </w:pPr>
  </w:style>
  <w:style w:type="character" w:styleId="Hyperlink">
    <w:name w:val="Hyperlink"/>
    <w:basedOn w:val="Absatz-Standardschriftart"/>
    <w:uiPriority w:val="99"/>
    <w:unhideWhenUsed/>
    <w:rsid w:val="008209AE"/>
    <w:rPr>
      <w:color w:val="0563C1" w:themeColor="hyperlink"/>
      <w:u w:val="single"/>
    </w:rPr>
  </w:style>
  <w:style w:type="paragraph" w:styleId="Kopfzeile">
    <w:name w:val="header"/>
    <w:basedOn w:val="Standard"/>
    <w:link w:val="KopfzeileZchn"/>
    <w:uiPriority w:val="99"/>
    <w:unhideWhenUsed/>
    <w:rsid w:val="008209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09AE"/>
  </w:style>
  <w:style w:type="paragraph" w:styleId="Fuzeile">
    <w:name w:val="footer"/>
    <w:basedOn w:val="Standard"/>
    <w:link w:val="FuzeileZchn"/>
    <w:uiPriority w:val="99"/>
    <w:unhideWhenUsed/>
    <w:rsid w:val="008209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09AE"/>
  </w:style>
  <w:style w:type="character" w:customStyle="1" w:styleId="berschrift2Zchn">
    <w:name w:val="Überschrift 2 Zchn"/>
    <w:basedOn w:val="Absatz-Standardschriftart"/>
    <w:link w:val="berschrift2"/>
    <w:uiPriority w:val="9"/>
    <w:rsid w:val="00A65F38"/>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9A28C4"/>
    <w:pPr>
      <w:spacing w:after="100"/>
      <w:ind w:left="220"/>
    </w:pPr>
  </w:style>
  <w:style w:type="paragraph" w:styleId="Verzeichnis3">
    <w:name w:val="toc 3"/>
    <w:basedOn w:val="Standard"/>
    <w:next w:val="Standard"/>
    <w:autoRedefine/>
    <w:uiPriority w:val="39"/>
    <w:unhideWhenUsed/>
    <w:rsid w:val="009A28C4"/>
    <w:pPr>
      <w:spacing w:after="100"/>
      <w:ind w:left="440"/>
    </w:pPr>
    <w:rPr>
      <w:rFonts w:eastAsiaTheme="minorEastAsia" w:cs="Times New Roman"/>
      <w:lang w:eastAsia="de-DE"/>
    </w:rPr>
  </w:style>
  <w:style w:type="character" w:styleId="SchwacheHervorhebung">
    <w:name w:val="Subtle Emphasis"/>
    <w:basedOn w:val="Absatz-Standardschriftart"/>
    <w:uiPriority w:val="19"/>
    <w:qFormat/>
    <w:rsid w:val="00705507"/>
    <w:rPr>
      <w:i/>
      <w:iCs/>
      <w:color w:val="404040" w:themeColor="text1" w:themeTint="BF"/>
    </w:rPr>
  </w:style>
  <w:style w:type="paragraph" w:styleId="Listenabsatz">
    <w:name w:val="List Paragraph"/>
    <w:basedOn w:val="Standard"/>
    <w:uiPriority w:val="34"/>
    <w:qFormat/>
    <w:rsid w:val="006B56E0"/>
    <w:pPr>
      <w:ind w:left="720"/>
      <w:contextualSpacing/>
    </w:pPr>
  </w:style>
  <w:style w:type="character" w:customStyle="1" w:styleId="berschrift3Zchn">
    <w:name w:val="Überschrift 3 Zchn"/>
    <w:basedOn w:val="Absatz-Standardschriftart"/>
    <w:link w:val="berschrift3"/>
    <w:uiPriority w:val="9"/>
    <w:rsid w:val="00AF34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199DC6690B44A6AED0BED857A0D80B"/>
        <w:category>
          <w:name w:val="Allgemein"/>
          <w:gallery w:val="placeholder"/>
        </w:category>
        <w:types>
          <w:type w:val="bbPlcHdr"/>
        </w:types>
        <w:behaviors>
          <w:behavior w:val="content"/>
        </w:behaviors>
        <w:guid w:val="{24271264-4229-4914-8874-C33718591140}"/>
      </w:docPartPr>
      <w:docPartBody>
        <w:p w:rsidR="008142F9" w:rsidRDefault="00D048AC" w:rsidP="00D048AC">
          <w:pPr>
            <w:pStyle w:val="60199DC6690B44A6AED0BED857A0D80B"/>
          </w:pPr>
          <w:r>
            <w:rPr>
              <w:rFonts w:asciiTheme="majorHAnsi" w:eastAsiaTheme="majorEastAsia" w:hAnsiTheme="majorHAnsi" w:cstheme="majorBidi"/>
              <w:color w:val="5B9BD5" w:themeColor="accent1"/>
              <w:sz w:val="88"/>
              <w:szCs w:val="88"/>
            </w:rPr>
            <w:t>[Dokumenttitel]</w:t>
          </w:r>
        </w:p>
      </w:docPartBody>
    </w:docPart>
    <w:docPart>
      <w:docPartPr>
        <w:name w:val="B233011C130441478463D0747221C237"/>
        <w:category>
          <w:name w:val="Allgemein"/>
          <w:gallery w:val="placeholder"/>
        </w:category>
        <w:types>
          <w:type w:val="bbPlcHdr"/>
        </w:types>
        <w:behaviors>
          <w:behavior w:val="content"/>
        </w:behaviors>
        <w:guid w:val="{3C99B522-B913-4328-B5D3-F13F78859B60}"/>
      </w:docPartPr>
      <w:docPartBody>
        <w:p w:rsidR="008142F9" w:rsidRDefault="00D048AC" w:rsidP="00D048AC">
          <w:pPr>
            <w:pStyle w:val="B233011C130441478463D0747221C237"/>
          </w:pPr>
          <w:r>
            <w:rPr>
              <w:color w:val="2E74B5" w:themeColor="accent1" w:themeShade="BF"/>
              <w:sz w:val="24"/>
              <w:szCs w:val="24"/>
            </w:rPr>
            <w:t>[Untertitel des Dokuments]</w:t>
          </w:r>
        </w:p>
      </w:docPartBody>
    </w:docPart>
    <w:docPart>
      <w:docPartPr>
        <w:name w:val="B050BF81179942FF9D116A991F87B0F0"/>
        <w:category>
          <w:name w:val="Allgemein"/>
          <w:gallery w:val="placeholder"/>
        </w:category>
        <w:types>
          <w:type w:val="bbPlcHdr"/>
        </w:types>
        <w:behaviors>
          <w:behavior w:val="content"/>
        </w:behaviors>
        <w:guid w:val="{FB270B73-E1EE-4D38-AE6C-A6016BCF669A}"/>
      </w:docPartPr>
      <w:docPartBody>
        <w:p w:rsidR="008142F9" w:rsidRDefault="00D048AC" w:rsidP="00D048AC">
          <w:pPr>
            <w:pStyle w:val="B050BF81179942FF9D116A991F87B0F0"/>
          </w:pPr>
          <w:r>
            <w:rPr>
              <w:color w:val="5B9BD5" w:themeColor="accent1"/>
              <w:sz w:val="28"/>
              <w:szCs w:val="28"/>
            </w:rPr>
            <w:t>[Name des Autors]</w:t>
          </w:r>
        </w:p>
      </w:docPartBody>
    </w:docPart>
    <w:docPart>
      <w:docPartPr>
        <w:name w:val="C32F276BB62E41E0BDD33688C515F136"/>
        <w:category>
          <w:name w:val="Allgemein"/>
          <w:gallery w:val="placeholder"/>
        </w:category>
        <w:types>
          <w:type w:val="bbPlcHdr"/>
        </w:types>
        <w:behaviors>
          <w:behavior w:val="content"/>
        </w:behaviors>
        <w:guid w:val="{7A107C3D-58B6-4B99-8CA5-9A81819046F0}"/>
      </w:docPartPr>
      <w:docPartBody>
        <w:p w:rsidR="008142F9" w:rsidRDefault="00D048AC" w:rsidP="00D048AC">
          <w:pPr>
            <w:pStyle w:val="C32F276BB62E41E0BDD33688C515F136"/>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AC"/>
    <w:rsid w:val="002717AB"/>
    <w:rsid w:val="0057107A"/>
    <w:rsid w:val="008142F9"/>
    <w:rsid w:val="00A7024B"/>
    <w:rsid w:val="00A74092"/>
    <w:rsid w:val="00D04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3993E1A4B345B4B114AB32EF424690">
    <w:name w:val="EC3993E1A4B345B4B114AB32EF424690"/>
    <w:rsid w:val="00D048AC"/>
  </w:style>
  <w:style w:type="paragraph" w:customStyle="1" w:styleId="60199DC6690B44A6AED0BED857A0D80B">
    <w:name w:val="60199DC6690B44A6AED0BED857A0D80B"/>
    <w:rsid w:val="00D048AC"/>
  </w:style>
  <w:style w:type="paragraph" w:customStyle="1" w:styleId="B233011C130441478463D0747221C237">
    <w:name w:val="B233011C130441478463D0747221C237"/>
    <w:rsid w:val="00D048AC"/>
  </w:style>
  <w:style w:type="paragraph" w:customStyle="1" w:styleId="B050BF81179942FF9D116A991F87B0F0">
    <w:name w:val="B050BF81179942FF9D116A991F87B0F0"/>
    <w:rsid w:val="00D048AC"/>
  </w:style>
  <w:style w:type="paragraph" w:customStyle="1" w:styleId="C32F276BB62E41E0BDD33688C515F136">
    <w:name w:val="C32F276BB62E41E0BDD33688C515F136"/>
    <w:rsid w:val="00D048AC"/>
  </w:style>
  <w:style w:type="paragraph" w:customStyle="1" w:styleId="4AA556283B6449A0A19887C8CC52BACF">
    <w:name w:val="4AA556283B6449A0A19887C8CC52BACF"/>
    <w:rsid w:val="00D048AC"/>
  </w:style>
  <w:style w:type="paragraph" w:customStyle="1" w:styleId="87058942411B4778BADF4EFA7099E465">
    <w:name w:val="87058942411B4778BADF4EFA7099E465"/>
    <w:rsid w:val="00D048AC"/>
  </w:style>
  <w:style w:type="paragraph" w:customStyle="1" w:styleId="09DC3949A2B143449C281FF103972769">
    <w:name w:val="09DC3949A2B143449C281FF103972769"/>
    <w:rsid w:val="00D04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21242-B129-4568-A7C5-30E3239F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1480</Words>
  <Characters>9331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SimService</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FlightSimBackend</dc:title>
  <dc:subject>Node.JS Webservice und WPF-Administrationstool für FlightSim-Daten</dc:subject>
  <dc:creator>Patrick Müller</dc:creator>
  <cp:keywords/>
  <dc:description/>
  <cp:lastModifiedBy>Patrick Müller</cp:lastModifiedBy>
  <cp:revision>15</cp:revision>
  <cp:lastPrinted>2016-07-28T18:05:00Z</cp:lastPrinted>
  <dcterms:created xsi:type="dcterms:W3CDTF">2016-06-27T02:22:00Z</dcterms:created>
  <dcterms:modified xsi:type="dcterms:W3CDTF">2016-07-28T18:10:00Z</dcterms:modified>
</cp:coreProperties>
</file>