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6"/>
          <w:szCs w:val="36"/>
          <w:rtl w:val="0"/>
        </w:rPr>
        <w:t xml:space="preserve">Āyurveda glossary</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How to fill this in: </w:t>
      </w:r>
      <w:r w:rsidDel="00000000" w:rsidR="00000000" w:rsidRPr="00000000">
        <w:rPr>
          <w:rtl w:val="0"/>
        </w:rPr>
        <w:t xml:space="preserve">write each definition in the right-hand "Definition" cell where it says "[ write the definition here ]". You can use several paragraphs and bold (the B button) inside a cell — both are kept. Don't change the terms in the left column.  </w:t>
      </w:r>
      <w:r w:rsidDel="00000000" w:rsidR="00000000" w:rsidRPr="00000000">
        <w:rPr>
          <w:i w:val="1"/>
          <w:iCs w:val="1"/>
          <w:rtl w:val="0"/>
        </w:rPr>
        <w:t xml:space="preserve">164 terms; 14 still need a definition.</w:t>
      </w:r>
      <w:r w:rsidDel="00000000" w:rsidR="00000000" w:rsidRPr="00000000">
        <w:rPr>
          <w:rtl w:val="0"/>
        </w:rPr>
      </w:r>
    </w:p>
    <w:tbl>
      <w:tblPr>
        <w:tblStyle w:val="Table1"/>
        <w:tblW w:w="864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5"/>
        <w:gridCol w:w="6055"/>
        <w:tblGridChange w:id="0">
          <w:tblGrid>
            <w:gridCol w:w="2584.845070422535"/>
            <w:gridCol w:w="6055.154929577466"/>
          </w:tblGrid>
        </w:tblGridChange>
      </w:tblGrid>
      <w:tr>
        <w:trPr>
          <w:cantSplit w:val="0"/>
          <w:tblHeader w:val="0"/>
        </w:trPr>
        <w:tc>
          <w:tcPr/>
          <w:p w:rsidR="00000000" w:rsidDel="00000000" w:rsidP="00000000" w:rsidRDefault="00000000" w:rsidRPr="00000000" w14:paraId="00000003">
            <w:pPr>
              <w:rPr/>
            </w:pPr>
            <w:r w:rsidDel="00000000" w:rsidR="00000000" w:rsidRPr="00000000">
              <w:rPr>
                <w:b w:val="1"/>
                <w:bCs w:val="1"/>
                <w:rtl w:val="0"/>
              </w:rPr>
              <w:t xml:space="preserve">6 Rasas</w:t>
            </w: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t xml:space="preserve">6 Rasas or Shadrasa is the Sanskrit term for the six tastes: madhura, amla, lavana, katu, tikta, and kashāya. </w:t>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Abhyantara</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Abhyantara Mārga is the Sanskrit term for the internal pathway, representing the innermost channel of the body. It consists of the gastrointestinal tract, Maha Srotas, is associated with the Endoderm embryological layer, and is the primary site for the accumulation and provocation, Sañchaya and Prakopa, stages of disease.</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Abhyantara Mārga</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Abhyantara Mārga is the Sanskrit term for the internal pathway, representing the innermost channel of the body. It consists of the gastrointestinal tract, Maha Srotas, is associated with the Endoderm embryological layer, and is the primary site for the accumulation and provocation, Sañchaya and Prakopa, stages of disease.</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Agni</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Agni is the Sanskrit term for the Fire element, the third of the five basic elements, Pañcha Maha Bhūtas. It represents the principle of transformation and is associated with radiant energy in the body.</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Agnis</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Agni is the Sanskrit term for the Fire element, the third of the five basic elements, Pañcha Maha Bhūtas. It represents the principle of transformation and is associated with radiant energy in the body.</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Āhāra Rasa</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Āhāra Rasa is the Sanskrit term for the nutritive juice or chyle that serves as the post-digestive precursor for the nourishment of all seven bodily tissues, Dhātus, and every cell in the body.</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Ākāsha</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Ākāsha is the Sanskrit term for the ether or space element, the first of the five basic elements, Pañcha Maha Bhūtas. It represents the principle of freedom and is associated with nuclear energy in the body.</w:t>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Ākruti</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Ākruti is the Sanskrit term that broadly translates to form, figure, shape, or appearance. In the context of Āyurveda, it has two primary clinical applications: assessing a person's physical appearance and examining a specific characteristic of the pulse. Volume corresponds to systolic blood pressure, and tension corresponds to diastolic blood pressure.</w:t>
            </w:r>
          </w:p>
        </w:tc>
      </w:tr>
      <w:tr>
        <w:trPr>
          <w:cantSplit w:val="0"/>
          <w:tblHeader w:val="0"/>
        </w:trPr>
        <w:tc>
          <w:tcPr/>
          <w:p w:rsidR="00000000" w:rsidDel="00000000" w:rsidP="00000000" w:rsidRDefault="00000000" w:rsidRPr="00000000" w14:paraId="00000013">
            <w:pPr>
              <w:rPr>
                <w:b w:val="1"/>
                <w:bCs w:val="1"/>
              </w:rPr>
            </w:pPr>
            <w:r w:rsidDel="00000000" w:rsidR="00000000" w:rsidRPr="00000000">
              <w:rPr>
                <w:b w:val="1"/>
                <w:bCs w:val="1"/>
                <w:rtl w:val="0"/>
              </w:rPr>
              <w:t xml:space="preserve">Ālochaka-Pitta</w:t>
            </w:r>
          </w:p>
        </w:tc>
        <w:tc>
          <w:tcPr/>
          <w:p w:rsidR="00000000" w:rsidDel="00000000" w:rsidP="00000000" w:rsidRDefault="00000000" w:rsidRPr="00000000" w14:paraId="00000014">
            <w:pPr>
              <w:rPr/>
            </w:pPr>
            <w:r w:rsidDel="00000000" w:rsidR="00000000" w:rsidRPr="00000000">
              <w:rPr>
                <w:rtl w:val="0"/>
              </w:rPr>
              <w:t xml:space="preserve">Ālochaka-Pitta is the Subdosha of Pitta related to the air element. It is primarily located in the eyes and visual apparatus, represents the principle of optical perception, iris coloration, and visual digestion of light, and moves through the visual pathways to sustain sight.</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Āmāshaya</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Āmāshaya is the Sanskrit term for the stomach. It is the main and therapeutic site of Kapha Dosha.</w:t>
            </w:r>
          </w:p>
        </w:tc>
      </w:tr>
      <w:tr>
        <w:trPr>
          <w:cantSplit w:val="0"/>
          <w:tblHeader w:val="0"/>
        </w:trPr>
        <w:tc>
          <w:tcPr/>
          <w:p w:rsidR="00000000" w:rsidDel="00000000" w:rsidP="00000000" w:rsidRDefault="00000000" w:rsidRPr="00000000" w14:paraId="00000017">
            <w:pPr>
              <w:rPr>
                <w:b w:val="1"/>
                <w:bCs w:val="1"/>
              </w:rPr>
            </w:pPr>
            <w:r w:rsidDel="00000000" w:rsidR="00000000" w:rsidRPr="00000000">
              <w:rPr>
                <w:b w:val="1"/>
                <w:bCs w:val="1"/>
                <w:rtl w:val="0"/>
              </w:rPr>
              <w:t xml:space="preserve">Āmāshaya</w:t>
            </w:r>
          </w:p>
        </w:tc>
        <w:tc>
          <w:tcPr/>
          <w:p w:rsidR="00000000" w:rsidDel="00000000" w:rsidP="00000000" w:rsidRDefault="00000000" w:rsidRPr="00000000" w14:paraId="00000018">
            <w:pPr>
              <w:rPr/>
            </w:pPr>
            <w:r w:rsidDel="00000000" w:rsidR="00000000" w:rsidRPr="00000000">
              <w:rPr>
                <w:rtl w:val="0"/>
              </w:rPr>
              <w:t xml:space="preserve">Āmāshaya is the Sanskrit term for the stomach</w:t>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Ambu Vaha Srotas</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Ambu Vaha Srotas, also known as Udaka Vaha Srotas, is the Sanskrit term for the water-regulating channel, one of the receiving channels. It represents the principle of hydration, electrolyte balance, and body temperature regulation, functioning to moisten tissues and select liquid wastes.</w:t>
            </w:r>
          </w:p>
          <w:p w:rsidR="00000000" w:rsidDel="00000000" w:rsidP="00000000" w:rsidRDefault="00000000" w:rsidRPr="00000000" w14:paraId="0000001B">
            <w:pPr>
              <w:rPr/>
            </w:pPr>
            <w:r w:rsidDel="00000000" w:rsidR="00000000" w:rsidRPr="00000000">
              <w:rPr>
                <w:b w:val="1"/>
                <w:bCs w:val="1"/>
                <w:rtl w:val="0"/>
              </w:rPr>
              <w:t xml:space="preserve">Mūla:</w:t>
            </w:r>
            <w:r w:rsidDel="00000000" w:rsidR="00000000" w:rsidRPr="00000000">
              <w:rPr>
                <w:rtl w:val="0"/>
              </w:rPr>
              <w:t xml:space="preserve"> the soft palate, tālu, pancreas, kloma, and the third ventricle of the brain</w:t>
            </w:r>
          </w:p>
          <w:p w:rsidR="00000000" w:rsidDel="00000000" w:rsidP="00000000" w:rsidRDefault="00000000" w:rsidRPr="00000000" w14:paraId="0000001C">
            <w:pPr>
              <w:rPr/>
            </w:pPr>
            <w:r w:rsidDel="00000000" w:rsidR="00000000" w:rsidRPr="00000000">
              <w:rPr>
                <w:b w:val="1"/>
                <w:bCs w:val="1"/>
                <w:rtl w:val="0"/>
              </w:rPr>
              <w:t xml:space="preserve">Mārga:</w:t>
            </w:r>
            <w:r w:rsidDel="00000000" w:rsidR="00000000" w:rsidRPr="00000000">
              <w:rPr>
                <w:rtl w:val="0"/>
              </w:rPr>
              <w:t xml:space="preserve"> the mucous membrane of the gastrointestinal tract, Maha Srotas</w:t>
            </w:r>
          </w:p>
          <w:p w:rsidR="00000000" w:rsidDel="00000000" w:rsidP="00000000" w:rsidRDefault="00000000" w:rsidRPr="00000000" w14:paraId="0000001D">
            <w:pPr>
              <w:rPr/>
            </w:pPr>
            <w:r w:rsidDel="00000000" w:rsidR="00000000" w:rsidRPr="00000000">
              <w:rPr>
                <w:b w:val="1"/>
                <w:bCs w:val="1"/>
                <w:rtl w:val="0"/>
              </w:rPr>
              <w:t xml:space="preserve">Mukha:</w:t>
            </w:r>
            <w:r w:rsidDel="00000000" w:rsidR="00000000" w:rsidRPr="00000000">
              <w:rPr>
                <w:rtl w:val="0"/>
              </w:rPr>
              <w:t xml:space="preserve"> the kidneys, vrukka, tongue, jihva, and pores of the skin</w:t>
            </w:r>
          </w:p>
          <w:p w:rsidR="00000000" w:rsidDel="00000000" w:rsidP="00000000" w:rsidRDefault="00000000" w:rsidRPr="00000000" w14:paraId="0000001E">
            <w:pPr>
              <w:rPr/>
            </w:pPr>
            <w:r w:rsidDel="00000000" w:rsidR="00000000" w:rsidRPr="00000000">
              <w:rPr>
                <w:b w:val="1"/>
                <w:bCs w:val="1"/>
                <w:rtl w:val="0"/>
              </w:rPr>
              <w:t xml:space="preserve">Mala: </w:t>
            </w:r>
            <w:r w:rsidDel="00000000" w:rsidR="00000000" w:rsidRPr="00000000">
              <w:rPr>
                <w:rtl w:val="0"/>
              </w:rPr>
              <w:t xml:space="preserve">urine, mūtra, sweat, sveda</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Āmisha Gandha</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Amisha Gandha is the Sanskrit term for fleshy smell.</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Amla</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Amla is the Sanskrit term for the sour taste, the second Shadrasas. It represents the principle of metabolic stimulation and is associated with the Agni and Pruthivī elements in the body.</w:t>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Amla Avastha Pāka</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Amla Avastha Pāka is the Sanskrit term for the sour stage of digestion. It represents the principle of Pitta-predominant acidification and is associated with the nourishment of immature, asthāyi, Rakta Dhātu in the body. Located on the anterior outer sides of the tongue, jihva, and energetically linked to the lungs, Amla stimulates emotions like jealousy and hate. Its post-digestive effect, Vipāka, is Amla, which is metabolic and increases Pitta Dosha.</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Anna Vaha Srotas</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Anna Vaha Srotas is the Sanskrit term for the food-carrying channel, one of the receiving channels. It represents the principle of digestion, absorption, and assimilation of nutrients, corresponding to the gastrointestinal tract from the mouth to the ileocecal valve.</w:t>
            </w:r>
          </w:p>
          <w:p w:rsidR="00000000" w:rsidDel="00000000" w:rsidP="00000000" w:rsidRDefault="00000000" w:rsidRPr="00000000" w14:paraId="00000027">
            <w:pPr>
              <w:rPr/>
            </w:pPr>
            <w:r w:rsidDel="00000000" w:rsidR="00000000" w:rsidRPr="00000000">
              <w:rPr>
                <w:b w:val="1"/>
                <w:bCs w:val="1"/>
                <w:rtl w:val="0"/>
              </w:rPr>
              <w:t xml:space="preserve">Mūla:</w:t>
            </w:r>
            <w:r w:rsidDel="00000000" w:rsidR="00000000" w:rsidRPr="00000000">
              <w:rPr>
                <w:rtl w:val="0"/>
              </w:rPr>
              <w:t xml:space="preserve"> the esophagus and stomach fundus, greater curvature</w:t>
            </w:r>
          </w:p>
          <w:p w:rsidR="00000000" w:rsidDel="00000000" w:rsidP="00000000" w:rsidRDefault="00000000" w:rsidRPr="00000000" w14:paraId="00000028">
            <w:pPr>
              <w:rPr/>
            </w:pPr>
            <w:r w:rsidDel="00000000" w:rsidR="00000000" w:rsidRPr="00000000">
              <w:rPr>
                <w:b w:val="1"/>
                <w:bCs w:val="1"/>
                <w:rtl w:val="0"/>
              </w:rPr>
              <w:t xml:space="preserve">Mārga:</w:t>
            </w:r>
            <w:r w:rsidDel="00000000" w:rsidR="00000000" w:rsidRPr="00000000">
              <w:rPr>
                <w:rtl w:val="0"/>
              </w:rPr>
              <w:t xml:space="preserve"> the GI tract from the lips through to the ileocecal valve</w:t>
            </w:r>
          </w:p>
          <w:p w:rsidR="00000000" w:rsidDel="00000000" w:rsidP="00000000" w:rsidRDefault="00000000" w:rsidRPr="00000000" w14:paraId="00000029">
            <w:pPr>
              <w:rPr/>
            </w:pPr>
            <w:r w:rsidDel="00000000" w:rsidR="00000000" w:rsidRPr="00000000">
              <w:rPr>
                <w:b w:val="1"/>
                <w:bCs w:val="1"/>
                <w:rtl w:val="0"/>
              </w:rPr>
              <w:t xml:space="preserve">Mukha:</w:t>
            </w:r>
            <w:r w:rsidDel="00000000" w:rsidR="00000000" w:rsidRPr="00000000">
              <w:rPr>
                <w:rtl w:val="0"/>
              </w:rPr>
              <w:t xml:space="preserve"> the ileocecal valve and mouth</w:t>
            </w:r>
          </w:p>
          <w:p w:rsidR="00000000" w:rsidDel="00000000" w:rsidP="00000000" w:rsidRDefault="00000000" w:rsidRPr="00000000" w14:paraId="0000002A">
            <w:pPr>
              <w:rPr/>
            </w:pPr>
            <w:r w:rsidDel="00000000" w:rsidR="00000000" w:rsidRPr="00000000">
              <w:rPr>
                <w:b w:val="1"/>
                <w:bCs w:val="1"/>
                <w:rtl w:val="0"/>
              </w:rPr>
              <w:t xml:space="preserve">Mala:</w:t>
            </w:r>
            <w:r w:rsidDel="00000000" w:rsidR="00000000" w:rsidRPr="00000000">
              <w:rPr>
                <w:rtl w:val="0"/>
              </w:rPr>
              <w:t xml:space="preserve"> feces, purisha</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Anna-Drava</w:t>
            </w:r>
            <w:r w:rsidDel="00000000" w:rsidR="00000000" w:rsidRPr="00000000">
              <w:rPr>
                <w:rtl w:val="0"/>
              </w:rPr>
            </w:r>
          </w:p>
        </w:tc>
        <w:tc>
          <w:tcPr/>
          <w:p w:rsidR="00000000" w:rsidDel="00000000" w:rsidP="00000000" w:rsidRDefault="00000000" w:rsidRPr="00000000" w14:paraId="0000002C">
            <w:pPr>
              <w:rPr/>
            </w:pPr>
            <w:r w:rsidDel="00000000" w:rsidR="00000000" w:rsidRPr="00000000">
              <w:rPr>
                <w:color w:val="303030"/>
                <w:sz w:val="24"/>
                <w:szCs w:val="24"/>
                <w:rtl w:val="0"/>
              </w:rPr>
              <w:t xml:space="preserve">Anna Drava is the Sanskrit term for the stage when food undergoes liquefaction in the stomach.</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Apāna-Vāyu</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Apāna-Vāyu</w:t>
            </w:r>
            <w:r w:rsidDel="00000000" w:rsidR="00000000" w:rsidRPr="00000000">
              <w:rPr>
                <w:b w:val="1"/>
                <w:bCs w:val="1"/>
                <w:rtl w:val="0"/>
              </w:rPr>
              <w:t xml:space="preserve"> </w:t>
            </w:r>
            <w:r w:rsidDel="00000000" w:rsidR="00000000" w:rsidRPr="00000000">
              <w:rPr>
                <w:rtl w:val="0"/>
              </w:rPr>
              <w:t xml:space="preserve">is the Subdosha of Vāta related to the earth element. It is primarily located in the colon and pelvic cavity, represents the principle of eliminating flatulence, feces, and menses, as well as the movement of the fetus, and moves downward and outward.</w:t>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Āpas</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Āpas is the Sanskrit term for the Water element. It represents the principle of cohesiveness and is associated with chemical energy in the body.</w:t>
            </w:r>
          </w:p>
        </w:tc>
      </w:tr>
      <w:tr>
        <w:trPr>
          <w:cantSplit w:val="0"/>
          <w:tblHeader w:val="0"/>
        </w:trPr>
        <w:tc>
          <w:tcPr/>
          <w:p w:rsidR="00000000" w:rsidDel="00000000" w:rsidP="00000000" w:rsidRDefault="00000000" w:rsidRPr="00000000" w14:paraId="00000031">
            <w:pPr>
              <w:rPr>
                <w:b w:val="1"/>
                <w:bCs w:val="1"/>
              </w:rPr>
            </w:pPr>
            <w:r w:rsidDel="00000000" w:rsidR="00000000" w:rsidRPr="00000000">
              <w:rPr>
                <w:b w:val="1"/>
                <w:bCs w:val="1"/>
                <w:rtl w:val="0"/>
              </w:rPr>
              <w:t xml:space="preserve">Ārtava</w:t>
            </w:r>
          </w:p>
        </w:tc>
        <w:tc>
          <w:tcPr/>
          <w:p w:rsidR="00000000" w:rsidDel="00000000" w:rsidP="00000000" w:rsidRDefault="00000000" w:rsidRPr="00000000" w14:paraId="00000032">
            <w:pPr>
              <w:rPr/>
            </w:pPr>
            <w:r w:rsidDel="00000000" w:rsidR="00000000" w:rsidRPr="00000000">
              <w:rPr>
                <w:rtl w:val="0"/>
              </w:rPr>
              <w:t xml:space="preserve">Ārtava is the Sanskrit term for the female reproductive tissue — the seventh and most refined Dhātu; governs reproduction and, at its essence, vitality (Ojas).</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Ārtava Dhātu</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Ārtava Dhātu is the Sanskrit term for the female reproductive tissue. It represents the principle of ovulation and conception, prajanana, functioning to continue human life through the union of male and female energy.</w:t>
            </w:r>
          </w:p>
          <w:p w:rsidR="00000000" w:rsidDel="00000000" w:rsidP="00000000" w:rsidRDefault="00000000" w:rsidRPr="00000000" w14:paraId="00000035">
            <w:pPr>
              <w:rPr/>
            </w:pPr>
            <w:r w:rsidDel="00000000" w:rsidR="00000000" w:rsidRPr="00000000">
              <w:rPr>
                <w:b w:val="1"/>
                <w:bCs w:val="1"/>
                <w:rtl w:val="0"/>
              </w:rPr>
              <w:t xml:space="preserve">Upa-Dhātu:</w:t>
            </w:r>
            <w:r w:rsidDel="00000000" w:rsidR="00000000" w:rsidRPr="00000000">
              <w:rPr>
                <w:rtl w:val="0"/>
              </w:rPr>
              <w:t xml:space="preserve"> Ojas, the pure essence of all tissues</w:t>
            </w:r>
          </w:p>
          <w:p w:rsidR="00000000" w:rsidDel="00000000" w:rsidP="00000000" w:rsidRDefault="00000000" w:rsidRPr="00000000" w14:paraId="00000036">
            <w:pPr>
              <w:rPr/>
            </w:pPr>
            <w:r w:rsidDel="00000000" w:rsidR="00000000" w:rsidRPr="00000000">
              <w:rPr>
                <w:b w:val="1"/>
                <w:bCs w:val="1"/>
                <w:rtl w:val="0"/>
              </w:rPr>
              <w:t xml:space="preserve">Mala:</w:t>
            </w:r>
            <w:r w:rsidDel="00000000" w:rsidR="00000000" w:rsidRPr="00000000">
              <w:rPr>
                <w:rtl w:val="0"/>
              </w:rPr>
              <w:t xml:space="preserve"> none, pubic and axillary hair are functionally related</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Ārtava Vaha Srotas</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Ārtava Vaha Srotas is the Sanskrit term for the female reproductive channel, one of the nourishing channels. It represents the principle of ovulation, conception, and the production of Ojas.</w:t>
            </w:r>
          </w:p>
          <w:p w:rsidR="00000000" w:rsidDel="00000000" w:rsidP="00000000" w:rsidRDefault="00000000" w:rsidRPr="00000000" w14:paraId="00000039">
            <w:pPr>
              <w:rPr/>
            </w:pPr>
            <w:r w:rsidDel="00000000" w:rsidR="00000000" w:rsidRPr="00000000">
              <w:rPr>
                <w:b w:val="1"/>
                <w:bCs w:val="1"/>
                <w:rtl w:val="0"/>
              </w:rPr>
              <w:t xml:space="preserve">Mūla:</w:t>
            </w:r>
            <w:r w:rsidDel="00000000" w:rsidR="00000000" w:rsidRPr="00000000">
              <w:rPr>
                <w:rtl w:val="0"/>
              </w:rPr>
              <w:t xml:space="preserve"> the ovaries and areola of the nipples</w:t>
            </w:r>
          </w:p>
          <w:p w:rsidR="00000000" w:rsidDel="00000000" w:rsidP="00000000" w:rsidRDefault="00000000" w:rsidRPr="00000000" w14:paraId="0000003A">
            <w:pPr>
              <w:rPr/>
            </w:pPr>
            <w:r w:rsidDel="00000000" w:rsidR="00000000" w:rsidRPr="00000000">
              <w:rPr>
                <w:b w:val="1"/>
                <w:bCs w:val="1"/>
                <w:rtl w:val="0"/>
              </w:rPr>
              <w:t xml:space="preserve">Mārga:</w:t>
            </w:r>
            <w:r w:rsidDel="00000000" w:rsidR="00000000" w:rsidRPr="00000000">
              <w:rPr>
                <w:rtl w:val="0"/>
              </w:rPr>
              <w:t xml:space="preserve"> the fallopian tubes, uterus, cervical canal, and vaginal passage</w:t>
            </w:r>
          </w:p>
          <w:p w:rsidR="00000000" w:rsidDel="00000000" w:rsidP="00000000" w:rsidRDefault="00000000" w:rsidRPr="00000000" w14:paraId="0000003B">
            <w:pPr>
              <w:rPr/>
            </w:pPr>
            <w:r w:rsidDel="00000000" w:rsidR="00000000" w:rsidRPr="00000000">
              <w:rPr>
                <w:b w:val="1"/>
                <w:bCs w:val="1"/>
                <w:rtl w:val="0"/>
              </w:rPr>
              <w:t xml:space="preserve">Mukha:</w:t>
            </w:r>
            <w:r w:rsidDel="00000000" w:rsidR="00000000" w:rsidRPr="00000000">
              <w:rPr>
                <w:rtl w:val="0"/>
              </w:rPr>
              <w:t xml:space="preserve"> the labia, yoni oshtha</w:t>
            </w:r>
          </w:p>
          <w:p w:rsidR="00000000" w:rsidDel="00000000" w:rsidP="00000000" w:rsidRDefault="00000000" w:rsidRPr="00000000" w14:paraId="0000003C">
            <w:pPr>
              <w:rPr/>
            </w:pPr>
            <w:r w:rsidDel="00000000" w:rsidR="00000000" w:rsidRPr="00000000">
              <w:rPr>
                <w:b w:val="1"/>
                <w:bCs w:val="1"/>
                <w:rtl w:val="0"/>
              </w:rPr>
              <w:t xml:space="preserve">Mala:</w:t>
            </w:r>
            <w:r w:rsidDel="00000000" w:rsidR="00000000" w:rsidRPr="00000000">
              <w:rPr>
                <w:rtl w:val="0"/>
              </w:rPr>
              <w:t xml:space="preserve"> none, pubic and axillary hair are functionally related</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Asthāyi</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Asthāyi is the Sanskrit term for unstable, immature, unprocessed, or unformed. It represents the raw, circulating precursor stage of a biological tissue, Dhātu, before it is fully assimilated into its stable, mature counterpart.</w:t>
            </w:r>
          </w:p>
        </w:tc>
      </w:tr>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Asthi</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Asthi is the Sanskrit term for the bone tissue.</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Asthi Dhātu</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Asthi Dhātu is the Sanskrit term for the bone tissue, the densest tissue in the body. It represents the principle of structural support and protection, dhārana, forming the skeletal framework that protects vital organs and provides the internal shape for the head, face, and limbs.</w:t>
            </w:r>
          </w:p>
          <w:p w:rsidR="00000000" w:rsidDel="00000000" w:rsidP="00000000" w:rsidRDefault="00000000" w:rsidRPr="00000000" w14:paraId="00000043">
            <w:pPr>
              <w:rPr/>
            </w:pPr>
            <w:r w:rsidDel="00000000" w:rsidR="00000000" w:rsidRPr="00000000">
              <w:rPr>
                <w:b w:val="1"/>
                <w:bCs w:val="1"/>
                <w:rtl w:val="0"/>
              </w:rPr>
              <w:t xml:space="preserve">Upa-Dhātu:</w:t>
            </w:r>
            <w:r w:rsidDel="00000000" w:rsidR="00000000" w:rsidRPr="00000000">
              <w:rPr>
                <w:rtl w:val="0"/>
              </w:rPr>
              <w:t xml:space="preserve"> teeth, danta, and cartilage, taruna asthi</w:t>
            </w:r>
          </w:p>
          <w:p w:rsidR="00000000" w:rsidDel="00000000" w:rsidP="00000000" w:rsidRDefault="00000000" w:rsidRPr="00000000" w14:paraId="00000044">
            <w:pPr>
              <w:rPr/>
            </w:pPr>
            <w:r w:rsidDel="00000000" w:rsidR="00000000" w:rsidRPr="00000000">
              <w:rPr>
                <w:b w:val="1"/>
                <w:bCs w:val="1"/>
                <w:rtl w:val="0"/>
              </w:rPr>
              <w:t xml:space="preserve">Mala:</w:t>
            </w:r>
            <w:r w:rsidDel="00000000" w:rsidR="00000000" w:rsidRPr="00000000">
              <w:rPr>
                <w:rtl w:val="0"/>
              </w:rPr>
              <w:t xml:space="preserve"> hair, kesha, and nails, nakha</w:t>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Asthi Vaha Srotas</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Asthi Vaha Srotas is the Sanskrit term for the bone tissue channel, one of the nourishing channels. It represents the principle of structural support and protection, dhārana, functioning to form the skeletal framework.</w:t>
            </w:r>
          </w:p>
          <w:p w:rsidR="00000000" w:rsidDel="00000000" w:rsidP="00000000" w:rsidRDefault="00000000" w:rsidRPr="00000000" w14:paraId="00000047">
            <w:pPr>
              <w:rPr/>
            </w:pPr>
            <w:r w:rsidDel="00000000" w:rsidR="00000000" w:rsidRPr="00000000">
              <w:rPr>
                <w:b w:val="1"/>
                <w:bCs w:val="1"/>
                <w:rtl w:val="0"/>
              </w:rPr>
              <w:t xml:space="preserve">Mūla:</w:t>
            </w:r>
            <w:r w:rsidDel="00000000" w:rsidR="00000000" w:rsidRPr="00000000">
              <w:rPr>
                <w:rtl w:val="0"/>
              </w:rPr>
              <w:t xml:space="preserve"> the pelvic girdle and sacrum</w:t>
            </w:r>
          </w:p>
          <w:p w:rsidR="00000000" w:rsidDel="00000000" w:rsidP="00000000" w:rsidRDefault="00000000" w:rsidRPr="00000000" w14:paraId="00000048">
            <w:pPr>
              <w:rPr/>
            </w:pPr>
            <w:r w:rsidDel="00000000" w:rsidR="00000000" w:rsidRPr="00000000">
              <w:rPr>
                <w:b w:val="1"/>
                <w:bCs w:val="1"/>
                <w:rtl w:val="0"/>
              </w:rPr>
              <w:t xml:space="preserve">Mārga:</w:t>
            </w:r>
            <w:r w:rsidDel="00000000" w:rsidR="00000000" w:rsidRPr="00000000">
              <w:rPr>
                <w:rtl w:val="0"/>
              </w:rPr>
              <w:t xml:space="preserve"> the skeletal system</w:t>
            </w:r>
          </w:p>
          <w:p w:rsidR="00000000" w:rsidDel="00000000" w:rsidP="00000000" w:rsidRDefault="00000000" w:rsidRPr="00000000" w14:paraId="00000049">
            <w:pPr>
              <w:rPr/>
            </w:pPr>
            <w:r w:rsidDel="00000000" w:rsidR="00000000" w:rsidRPr="00000000">
              <w:rPr>
                <w:b w:val="1"/>
                <w:bCs w:val="1"/>
                <w:rtl w:val="0"/>
              </w:rPr>
              <w:t xml:space="preserve">Mukha:</w:t>
            </w:r>
            <w:r w:rsidDel="00000000" w:rsidR="00000000" w:rsidRPr="00000000">
              <w:rPr>
                <w:rtl w:val="0"/>
              </w:rPr>
              <w:t xml:space="preserve"> nails, nakha and hair, kesha</w:t>
            </w:r>
          </w:p>
          <w:p w:rsidR="00000000" w:rsidDel="00000000" w:rsidP="00000000" w:rsidRDefault="00000000" w:rsidRPr="00000000" w14:paraId="0000004A">
            <w:pPr>
              <w:rPr/>
            </w:pPr>
            <w:r w:rsidDel="00000000" w:rsidR="00000000" w:rsidRPr="00000000">
              <w:rPr>
                <w:b w:val="1"/>
                <w:bCs w:val="1"/>
                <w:rtl w:val="0"/>
              </w:rPr>
              <w:t xml:space="preserve">Mala:</w:t>
            </w:r>
            <w:r w:rsidDel="00000000" w:rsidR="00000000" w:rsidRPr="00000000">
              <w:rPr>
                <w:rtl w:val="0"/>
              </w:rPr>
              <w:t xml:space="preserve"> hair, kesha, and nails, nakha</w:t>
            </w:r>
          </w:p>
        </w:tc>
      </w:tr>
      <w:tr>
        <w:trPr>
          <w:cantSplit w:val="0"/>
          <w:tblHeader w:val="0"/>
        </w:trPr>
        <w:tc>
          <w:tcPr/>
          <w:p w:rsidR="00000000" w:rsidDel="00000000" w:rsidP="00000000" w:rsidRDefault="00000000" w:rsidRPr="00000000" w14:paraId="0000004B">
            <w:pPr>
              <w:rPr>
                <w:b w:val="1"/>
                <w:bCs w:val="1"/>
              </w:rPr>
            </w:pPr>
            <w:r w:rsidDel="00000000" w:rsidR="00000000" w:rsidRPr="00000000">
              <w:rPr>
                <w:b w:val="1"/>
                <w:bCs w:val="1"/>
                <w:rtl w:val="0"/>
              </w:rPr>
              <w:t xml:space="preserve">Avalambaka-Kapha</w:t>
            </w:r>
          </w:p>
        </w:tc>
        <w:tc>
          <w:tcPr/>
          <w:p w:rsidR="00000000" w:rsidDel="00000000" w:rsidP="00000000" w:rsidRDefault="00000000" w:rsidRPr="00000000" w14:paraId="0000004C">
            <w:pPr>
              <w:rPr/>
            </w:pPr>
            <w:r w:rsidDel="00000000" w:rsidR="00000000" w:rsidRPr="00000000">
              <w:rPr>
                <w:rtl w:val="0"/>
              </w:rPr>
              <w:t xml:space="preserve">Avalambaka-Kapha is the Subdosha of Kapha related to the air element. It is primarily located in the chest, lungs, pleural cavity, and heart, represents the principle of physical stamina, cardiopulmonary support, and holding deep-seated emotions, and expands through the thoracic cavity to protect the lungs and heart.</w:t>
            </w:r>
          </w:p>
        </w:tc>
      </w:tr>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Avila Guna</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Avila is the Sanskrit term for the cloudy quality, representing the principle of adhesiveness, and is associated with a lack of clarity in the body.</w:t>
            </w:r>
          </w:p>
        </w:tc>
      </w:tr>
      <w:tr>
        <w:trPr>
          <w:cantSplit w:val="0"/>
          <w:tblHeader w:val="0"/>
        </w:trPr>
        <w:tc>
          <w:tcPr/>
          <w:p w:rsidR="00000000" w:rsidDel="00000000" w:rsidP="00000000" w:rsidRDefault="00000000" w:rsidRPr="00000000" w14:paraId="0000004F">
            <w:pPr>
              <w:rPr/>
            </w:pPr>
            <w:r w:rsidDel="00000000" w:rsidR="00000000" w:rsidRPr="00000000">
              <w:rPr>
                <w:b w:val="1"/>
                <w:bCs w:val="1"/>
                <w:rtl w:val="0"/>
              </w:rPr>
              <w:t xml:space="preserve">Bāhya</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Bāhya Mārga is the Sanskrit term for the external or superficial pathway, representing the principle of peripheral circulation. It consists of the channels that carry Rasa and Rakta Dhātus, plasma and blood, is associated with the Ectoderm embryological layer, and is the primary site for the spread, Prasara, stages of disease.</w:t>
            </w:r>
          </w:p>
        </w:tc>
      </w:tr>
      <w:tr>
        <w:trPr>
          <w:cantSplit w:val="0"/>
          <w:tblHeader w:val="0"/>
        </w:trPr>
        <w:tc>
          <w:tcPr/>
          <w:p w:rsidR="00000000" w:rsidDel="00000000" w:rsidP="00000000" w:rsidRDefault="00000000" w:rsidRPr="00000000" w14:paraId="00000051">
            <w:pPr>
              <w:rPr/>
            </w:pPr>
            <w:r w:rsidDel="00000000" w:rsidR="00000000" w:rsidRPr="00000000">
              <w:rPr>
                <w:b w:val="1"/>
                <w:bCs w:val="1"/>
                <w:rtl w:val="0"/>
              </w:rPr>
              <w:t xml:space="preserve">Bāhya Mārga</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Bāhya Mārga is the Sanskrit term for the external or superficial pathway, representing the principle of peripheral circulation. It consists of the channels that carry Rasa and Rakta Dhātus, plasma and blood, is associated with the Ectoderm embryological layer, and is the primary site for the spread, Prasara, stages of disease.</w:t>
            </w:r>
          </w:p>
        </w:tc>
      </w:tr>
      <w:tr>
        <w:trPr>
          <w:cantSplit w:val="0"/>
          <w:tblHeader w:val="0"/>
        </w:trPr>
        <w:tc>
          <w:tcPr/>
          <w:p w:rsidR="00000000" w:rsidDel="00000000" w:rsidP="00000000" w:rsidRDefault="00000000" w:rsidRPr="00000000" w14:paraId="00000053">
            <w:pPr>
              <w:rPr>
                <w:b w:val="1"/>
                <w:bCs w:val="1"/>
              </w:rPr>
            </w:pPr>
            <w:r w:rsidDel="00000000" w:rsidR="00000000" w:rsidRPr="00000000">
              <w:rPr>
                <w:b w:val="1"/>
                <w:bCs w:val="1"/>
                <w:rtl w:val="0"/>
              </w:rPr>
              <w:t xml:space="preserve">Bhrājaka-Pitta</w:t>
            </w:r>
          </w:p>
        </w:tc>
        <w:tc>
          <w:tcPr/>
          <w:p w:rsidR="00000000" w:rsidDel="00000000" w:rsidP="00000000" w:rsidRDefault="00000000" w:rsidRPr="00000000" w14:paraId="00000054">
            <w:pPr>
              <w:rPr>
                <w:b w:val="1"/>
                <w:bCs w:val="1"/>
              </w:rPr>
            </w:pPr>
            <w:r w:rsidDel="00000000" w:rsidR="00000000" w:rsidRPr="00000000">
              <w:rPr>
                <w:rtl w:val="0"/>
              </w:rPr>
              <w:t xml:space="preserve">Bhrājaka-Pitta is the Subdosha of Pitta related to the earth element. It is primarily located in the skin, represents the principle of maintaining skin color complexion, texture, and local temperature, and spreads across the body's superficial layers to govern tactile absorption and stereognosis.</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b w:val="1"/>
                <w:bCs w:val="1"/>
                <w:rtl w:val="0"/>
              </w:rPr>
              <w:t xml:space="preserve">Bhūta Agni</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Bhūta Agni is the Sanskrit term for the five elemental metabolic fires present in the liver, which correspond on the physical level to specialized liver enzymes. Comprising five distinct fire components—Nabhasa Agni (ether), Vāyavya Agni (air), Tejo Agni (fire), Apo Agni (water), and Pārthiva Agni (earth)—it represents the principle of elemental metabolism and biochemical transformation. The flame of the central digestive fire, Jathara Agni, goes into the liver to manifest as these five elemental fires.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primary function of Bhūta Agni is to convert the raw five elements from ingested food and water into biologically available forms that can nourish the seven Dhātus. This essential process can be observed directly at the microscopic level: Nabhasa Agni maintains the shape of the cells, Vāyavya Agni regulates cellular respiration, Tejo Agni maintains cellular metabolic activity, Apo Agni maintains the intracellular cytoplasm, and Pārthiva Agni governs mineral and membrane regulation. Bhūta Agni nourishes cellular consciousness, stimulates the Dhātu Agnis, and supports natural immunity by extracting Ojas, Tejas, and Prāna from the elements in the foods, liquids, and thoughts we consume.</w:t>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Bhūtas</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Bhūta is the Sanskrit term for element. </w:t>
            </w:r>
          </w:p>
        </w:tc>
      </w:tr>
      <w:tr>
        <w:trPr>
          <w:cantSplit w:val="0"/>
          <w:tblHeader w:val="0"/>
        </w:trPr>
        <w:tc>
          <w:tcPr/>
          <w:p w:rsidR="00000000" w:rsidDel="00000000" w:rsidP="00000000" w:rsidRDefault="00000000" w:rsidRPr="00000000" w14:paraId="0000005B">
            <w:pPr>
              <w:rPr/>
            </w:pPr>
            <w:r w:rsidDel="00000000" w:rsidR="00000000" w:rsidRPr="00000000">
              <w:rPr>
                <w:b w:val="1"/>
                <w:bCs w:val="1"/>
                <w:rtl w:val="0"/>
              </w:rPr>
              <w:t xml:space="preserve">Bodhaka-Kapha</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Bodhaka-Kapha is the Subdosha of Kapha related to the water element. It is primarily located in the mouth, tongue, and oral cavity, represents the principle of taste perception, salivary lubrication, and initial swallowing, and flows through the oral pathways to facilitate speech and food breakdown.</w:t>
            </w:r>
          </w:p>
        </w:tc>
      </w:tr>
      <w:tr>
        <w:trPr>
          <w:cantSplit w:val="0"/>
          <w:tblHeader w:val="0"/>
        </w:trPr>
        <w:tc>
          <w:tcPr/>
          <w:p w:rsidR="00000000" w:rsidDel="00000000" w:rsidP="00000000" w:rsidRDefault="00000000" w:rsidRPr="00000000" w14:paraId="0000005D">
            <w:pPr>
              <w:rPr>
                <w:b w:val="1"/>
                <w:bCs w:val="1"/>
              </w:rPr>
            </w:pPr>
            <w:r w:rsidDel="00000000" w:rsidR="00000000" w:rsidRPr="00000000">
              <w:rPr>
                <w:b w:val="1"/>
                <w:bCs w:val="1"/>
                <w:rtl w:val="0"/>
              </w:rPr>
              <w:t xml:space="preserve">Chala</w:t>
            </w:r>
          </w:p>
        </w:tc>
        <w:tc>
          <w:tcPr/>
          <w:p w:rsidR="00000000" w:rsidDel="00000000" w:rsidP="00000000" w:rsidRDefault="00000000" w:rsidRPr="00000000" w14:paraId="0000005E">
            <w:pPr>
              <w:rPr/>
            </w:pPr>
            <w:r w:rsidDel="00000000" w:rsidR="00000000" w:rsidRPr="00000000">
              <w:rPr>
                <w:rtl w:val="0"/>
              </w:rPr>
              <w:t xml:space="preserve">Chala is the Sanskrit term for the mobile quality, which increases Vata and Pitta, decreases Kapha, and governs all physical motion, breathing, walking, and the flow of thoughts.</w:t>
            </w:r>
          </w:p>
        </w:tc>
      </w:tr>
      <w:tr>
        <w:trPr>
          <w:cantSplit w:val="0"/>
          <w:tblHeader w:val="0"/>
        </w:trPr>
        <w:tc>
          <w:tcPr/>
          <w:p w:rsidR="00000000" w:rsidDel="00000000" w:rsidP="00000000" w:rsidRDefault="00000000" w:rsidRPr="00000000" w14:paraId="0000005F">
            <w:pPr>
              <w:rPr/>
            </w:pPr>
            <w:r w:rsidDel="00000000" w:rsidR="00000000" w:rsidRPr="00000000">
              <w:rPr>
                <w:b w:val="1"/>
                <w:bCs w:val="1"/>
                <w:rtl w:val="0"/>
              </w:rPr>
              <w:t xml:space="preserve">Chala Guna</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Chala is the Sanskrit term for the mobile quality, which increases Vata and Pitta, decreases Kapha, and governs all physical motion, breathing, walking, and the flow of thoughts.</w:t>
            </w:r>
          </w:p>
        </w:tc>
      </w:tr>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Dhātu Agni</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Dhātu Agni  is the Sanskrit term for the seven tissue-specific metabolic fires, representing the core principle of cellular transformation, tissue nutrition, and localized immunity within the body. Each of the seven Dhātus contains its own unique Agni component—Rasa Agni, Rakta Agni, Māmsa Agni, Meda Agni, Asthi Agni, Majjā Agni, and Shukra/ Ārtava Agni. Physically, these Agnis manifest as specialized enzymes, hormones, and amino acids that govern cellular metabolism and the biosynthesis of their respective tissues.</w:t>
            </w:r>
          </w:p>
          <w:p w:rsidR="00000000" w:rsidDel="00000000" w:rsidP="00000000" w:rsidRDefault="00000000" w:rsidRPr="00000000" w14:paraId="00000063">
            <w:pPr>
              <w:rPr/>
            </w:pPr>
            <w:r w:rsidDel="00000000" w:rsidR="00000000" w:rsidRPr="00000000">
              <w:rPr>
                <w:rtl w:val="0"/>
              </w:rPr>
              <w:t xml:space="preserve">The primary physiological function of Dhātu Agni is to govern the sequential nourishment and metabolic transformation of tissues.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Each Dhātu Agni resides within its corresponding Dhātu Dhara Kalā, the specialized membranous structure that separates the tissues, holds their unique biological intelligence, and regulates nutrient flow. Within this membranous barrier, Dhātu Agni operates alongside the tissue's Ojas (immunity), Tejas (intelligence), and Prāna (communication) to maintain that tissue's functional and structural activities.</w:t>
            </w:r>
          </w:p>
        </w:tc>
      </w:tr>
      <w:tr>
        <w:trPr>
          <w:cantSplit w:val="0"/>
          <w:tblHeader w:val="0"/>
        </w:trPr>
        <w:tc>
          <w:tcPr/>
          <w:p w:rsidR="00000000" w:rsidDel="00000000" w:rsidP="00000000" w:rsidRDefault="00000000" w:rsidRPr="00000000" w14:paraId="00000066">
            <w:pPr>
              <w:rPr>
                <w:b w:val="1"/>
                <w:bCs w:val="1"/>
              </w:rPr>
            </w:pPr>
            <w:r w:rsidDel="00000000" w:rsidR="00000000" w:rsidRPr="00000000">
              <w:rPr>
                <w:b w:val="1"/>
                <w:bCs w:val="1"/>
                <w:rtl w:val="0"/>
              </w:rPr>
              <w:t xml:space="preserve">Dhātu Dhara Kalā</w:t>
            </w:r>
          </w:p>
        </w:tc>
        <w:tc>
          <w:tcPr/>
          <w:p w:rsidR="00000000" w:rsidDel="00000000" w:rsidP="00000000" w:rsidRDefault="00000000" w:rsidRPr="00000000" w14:paraId="00000067">
            <w:pPr>
              <w:rPr>
                <w:sz w:val="20"/>
                <w:szCs w:val="20"/>
              </w:rPr>
            </w:pPr>
            <w:r w:rsidDel="00000000" w:rsidR="00000000" w:rsidRPr="00000000">
              <w:rPr>
                <w:color w:val="303030"/>
                <w:rtl w:val="0"/>
              </w:rPr>
              <w:t xml:space="preserve">Dhātu Dhara Kalā is the Sanskrit term for the membranous structure that holds a Dhatu.</w:t>
            </w:r>
            <w:r w:rsidDel="00000000" w:rsidR="00000000" w:rsidRPr="00000000">
              <w:rPr>
                <w:rtl w:val="0"/>
              </w:rPr>
            </w:r>
          </w:p>
        </w:tc>
      </w:tr>
      <w:tr>
        <w:trPr>
          <w:cantSplit w:val="0"/>
          <w:tblHeader w:val="0"/>
        </w:trPr>
        <w:tc>
          <w:tcPr/>
          <w:p w:rsidR="00000000" w:rsidDel="00000000" w:rsidP="00000000" w:rsidRDefault="00000000" w:rsidRPr="00000000" w14:paraId="00000068">
            <w:pPr>
              <w:rPr>
                <w:b w:val="1"/>
                <w:bCs w:val="1"/>
              </w:rPr>
            </w:pPr>
            <w:r w:rsidDel="00000000" w:rsidR="00000000" w:rsidRPr="00000000">
              <w:rPr>
                <w:b w:val="1"/>
                <w:bCs w:val="1"/>
                <w:rtl w:val="0"/>
              </w:rPr>
              <w:t xml:space="preserve">Drava</w:t>
            </w:r>
          </w:p>
        </w:tc>
        <w:tc>
          <w:tcPr/>
          <w:p w:rsidR="00000000" w:rsidDel="00000000" w:rsidP="00000000" w:rsidRDefault="00000000" w:rsidRPr="00000000" w14:paraId="00000069">
            <w:pPr>
              <w:rPr>
                <w:color w:val="303030"/>
              </w:rPr>
            </w:pPr>
            <w:r w:rsidDel="00000000" w:rsidR="00000000" w:rsidRPr="00000000">
              <w:rPr>
                <w:rtl w:val="0"/>
              </w:rPr>
              <w:t xml:space="preserve">Drava is the Sanskrit term for the liquid quality, which increases Pitta and Kapha, decreases Vata, dissolves and liquefies bodily substances, and governs salivation and sweating.</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b w:val="1"/>
                <w:bCs w:val="1"/>
                <w:rtl w:val="0"/>
              </w:rPr>
              <w:t xml:space="preserve">Drava Guna</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Drava is the Sanskrit term for the liquid quality, which increases Pitta and Kapha, decreases Vata, dissolves and liquefies bodily substances, and governs salivation and sweating.</w:t>
            </w:r>
          </w:p>
        </w:tc>
      </w:tr>
      <w:tr>
        <w:trPr>
          <w:cantSplit w:val="0"/>
          <w:tblHeader w:val="0"/>
        </w:trPr>
        <w:tc>
          <w:tcPr/>
          <w:p w:rsidR="00000000" w:rsidDel="00000000" w:rsidP="00000000" w:rsidRDefault="00000000" w:rsidRPr="00000000" w14:paraId="0000006C">
            <w:pPr>
              <w:rPr>
                <w:b w:val="1"/>
                <w:bCs w:val="1"/>
              </w:rPr>
            </w:pPr>
            <w:r w:rsidDel="00000000" w:rsidR="00000000" w:rsidRPr="00000000">
              <w:rPr>
                <w:b w:val="1"/>
                <w:bCs w:val="1"/>
                <w:rtl w:val="0"/>
              </w:rPr>
              <w:t xml:space="preserve">Drig</w:t>
            </w:r>
          </w:p>
        </w:tc>
        <w:tc>
          <w:tcPr/>
          <w:p w:rsidR="00000000" w:rsidDel="00000000" w:rsidP="00000000" w:rsidRDefault="00000000" w:rsidRPr="00000000" w14:paraId="0000006D">
            <w:pPr>
              <w:rPr/>
            </w:pPr>
            <w:r w:rsidDel="00000000" w:rsidR="00000000" w:rsidRPr="00000000">
              <w:rPr>
                <w:rtl w:val="0"/>
              </w:rPr>
              <w:t xml:space="preserve">Drig is the Sanskrit term for the eyes.</w:t>
            </w:r>
          </w:p>
        </w:tc>
      </w:tr>
      <w:tr>
        <w:trPr>
          <w:cantSplit w:val="0"/>
          <w:tblHeader w:val="0"/>
        </w:trPr>
        <w:tc>
          <w:tcPr/>
          <w:p w:rsidR="00000000" w:rsidDel="00000000" w:rsidP="00000000" w:rsidRDefault="00000000" w:rsidRPr="00000000" w14:paraId="0000006E">
            <w:pPr>
              <w:rPr>
                <w:b w:val="1"/>
                <w:bCs w:val="1"/>
                <w:shd w:fill="c01819" w:val="clear"/>
              </w:rPr>
            </w:pPr>
            <w:r w:rsidDel="00000000" w:rsidR="00000000" w:rsidRPr="00000000">
              <w:rPr>
                <w:b w:val="1"/>
                <w:bCs w:val="1"/>
                <w:rtl w:val="0"/>
              </w:rPr>
              <w:t xml:space="preserve">Gandha</w:t>
            </w:r>
            <w:r w:rsidDel="00000000" w:rsidR="00000000" w:rsidRPr="00000000">
              <w:rPr>
                <w:rtl w:val="0"/>
              </w:rPr>
            </w:r>
          </w:p>
        </w:tc>
        <w:tc>
          <w:tcPr/>
          <w:p w:rsidR="00000000" w:rsidDel="00000000" w:rsidP="00000000" w:rsidRDefault="00000000" w:rsidRPr="00000000" w14:paraId="0000006F">
            <w:pPr>
              <w:rPr>
                <w:shd w:fill="c01819" w:val="clear"/>
              </w:rPr>
            </w:pPr>
            <w:r w:rsidDel="00000000" w:rsidR="00000000" w:rsidRPr="00000000">
              <w:rPr>
                <w:rtl w:val="0"/>
              </w:rPr>
              <w:t xml:space="preserve">Gandha is the Sanskrit term for smell.</w:t>
            </w:r>
            <w:r w:rsidDel="00000000" w:rsidR="00000000" w:rsidRPr="00000000">
              <w:rPr>
                <w:rtl w:val="0"/>
              </w:rPr>
            </w:r>
          </w:p>
        </w:tc>
      </w:tr>
      <w:tr>
        <w:trPr>
          <w:cantSplit w:val="0"/>
          <w:tblHeader w:val="0"/>
        </w:trPr>
        <w:tc>
          <w:tcPr/>
          <w:p w:rsidR="00000000" w:rsidDel="00000000" w:rsidP="00000000" w:rsidRDefault="00000000" w:rsidRPr="00000000" w14:paraId="00000070">
            <w:pPr>
              <w:rPr>
                <w:b w:val="1"/>
                <w:bCs w:val="1"/>
              </w:rPr>
            </w:pPr>
            <w:r w:rsidDel="00000000" w:rsidR="00000000" w:rsidRPr="00000000">
              <w:rPr>
                <w:b w:val="1"/>
                <w:bCs w:val="1"/>
                <w:rtl w:val="0"/>
              </w:rPr>
              <w:t xml:space="preserve">Grahani</w:t>
            </w:r>
          </w:p>
        </w:tc>
        <w:tc>
          <w:tcPr/>
          <w:p w:rsidR="00000000" w:rsidDel="00000000" w:rsidP="00000000" w:rsidRDefault="00000000" w:rsidRPr="00000000" w14:paraId="00000071">
            <w:pPr>
              <w:rPr/>
            </w:pPr>
            <w:r w:rsidDel="00000000" w:rsidR="00000000" w:rsidRPr="00000000">
              <w:rPr>
                <w:rtl w:val="0"/>
              </w:rPr>
              <w:t xml:space="preserve">Grahani is the Sanskrit term for the small intestine.</w:t>
            </w:r>
          </w:p>
        </w:tc>
      </w:tr>
      <w:tr>
        <w:trPr>
          <w:cantSplit w:val="0"/>
          <w:tblHeader w:val="0"/>
        </w:trPr>
        <w:tc>
          <w:tcPr/>
          <w:p w:rsidR="00000000" w:rsidDel="00000000" w:rsidP="00000000" w:rsidRDefault="00000000" w:rsidRPr="00000000" w14:paraId="00000072">
            <w:pPr>
              <w:rPr>
                <w:b w:val="1"/>
                <w:bCs w:val="1"/>
                <w:shd w:fill="c01819" w:val="clear"/>
              </w:rPr>
            </w:pPr>
            <w:r w:rsidDel="00000000" w:rsidR="00000000" w:rsidRPr="00000000">
              <w:rPr>
                <w:b w:val="1"/>
                <w:bCs w:val="1"/>
                <w:rtl w:val="0"/>
              </w:rPr>
              <w:t xml:space="preserve">Granthi</w:t>
            </w:r>
            <w:r w:rsidDel="00000000" w:rsidR="00000000" w:rsidRPr="00000000">
              <w:rPr>
                <w:rtl w:val="0"/>
              </w:rPr>
            </w:r>
          </w:p>
        </w:tc>
        <w:tc>
          <w:tcPr/>
          <w:p w:rsidR="00000000" w:rsidDel="00000000" w:rsidP="00000000" w:rsidRDefault="00000000" w:rsidRPr="00000000" w14:paraId="00000073">
            <w:pPr>
              <w:rPr>
                <w:shd w:fill="c01819" w:val="clear"/>
              </w:rPr>
            </w:pPr>
            <w:r w:rsidDel="00000000" w:rsidR="00000000" w:rsidRPr="00000000">
              <w:rPr>
                <w:rtl w:val="0"/>
              </w:rPr>
              <w:t xml:space="preserve">Granthi is the Sanskrit term for lymph nodes.</w:t>
            </w:r>
            <w:r w:rsidDel="00000000" w:rsidR="00000000" w:rsidRPr="00000000">
              <w:rPr>
                <w:rtl w:val="0"/>
              </w:rPr>
            </w:r>
          </w:p>
        </w:tc>
      </w:tr>
      <w:tr>
        <w:trPr>
          <w:cantSplit w:val="0"/>
          <w:tblHeader w:val="0"/>
        </w:trPr>
        <w:tc>
          <w:tcPr/>
          <w:p w:rsidR="00000000" w:rsidDel="00000000" w:rsidP="00000000" w:rsidRDefault="00000000" w:rsidRPr="00000000" w14:paraId="00000074">
            <w:pPr>
              <w:rPr>
                <w:b w:val="1"/>
                <w:bCs w:val="1"/>
              </w:rPr>
            </w:pPr>
            <w:r w:rsidDel="00000000" w:rsidR="00000000" w:rsidRPr="00000000">
              <w:rPr>
                <w:b w:val="1"/>
                <w:bCs w:val="1"/>
                <w:rtl w:val="0"/>
              </w:rPr>
              <w:t xml:space="preserve">Grishma</w:t>
            </w:r>
          </w:p>
        </w:tc>
        <w:tc>
          <w:tcPr/>
          <w:p w:rsidR="00000000" w:rsidDel="00000000" w:rsidP="00000000" w:rsidRDefault="00000000" w:rsidRPr="00000000" w14:paraId="00000075">
            <w:pPr>
              <w:rPr/>
            </w:pPr>
            <w:r w:rsidDel="00000000" w:rsidR="00000000" w:rsidRPr="00000000">
              <w:rPr>
                <w:rtl w:val="0"/>
              </w:rPr>
              <w:t xml:space="preserve">Grishma is the Sanskrit term for summer.</w:t>
            </w:r>
          </w:p>
        </w:tc>
      </w:tr>
      <w:tr>
        <w:trPr>
          <w:cantSplit w:val="0"/>
          <w:tblHeader w:val="0"/>
        </w:trPr>
        <w:tc>
          <w:tcPr/>
          <w:p w:rsidR="00000000" w:rsidDel="00000000" w:rsidP="00000000" w:rsidRDefault="00000000" w:rsidRPr="00000000" w14:paraId="00000076">
            <w:pPr>
              <w:rPr/>
            </w:pPr>
            <w:r w:rsidDel="00000000" w:rsidR="00000000" w:rsidRPr="00000000">
              <w:rPr>
                <w:b w:val="1"/>
                <w:bCs w:val="1"/>
                <w:rtl w:val="0"/>
              </w:rPr>
              <w:t xml:space="preserve">Guna</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Guna is the Sanskrit term for an attribute or quality, representing the nature of a substance and is associated with the potential energy stored within all organic and inorganic matter, as well as within thoughts and actions.</w:t>
            </w:r>
          </w:p>
        </w:tc>
      </w:tr>
      <w:tr>
        <w:trPr>
          <w:cantSplit w:val="0"/>
          <w:tblHeader w:val="0"/>
        </w:trPr>
        <w:tc>
          <w:tcPr/>
          <w:p w:rsidR="00000000" w:rsidDel="00000000" w:rsidP="00000000" w:rsidRDefault="00000000" w:rsidRPr="00000000" w14:paraId="00000078">
            <w:pPr>
              <w:rPr>
                <w:b w:val="1"/>
                <w:bCs w:val="1"/>
              </w:rPr>
            </w:pPr>
            <w:r w:rsidDel="00000000" w:rsidR="00000000" w:rsidRPr="00000000">
              <w:rPr>
                <w:b w:val="1"/>
                <w:bCs w:val="1"/>
                <w:rtl w:val="0"/>
              </w:rPr>
              <w:t xml:space="preserve">Gunas</w:t>
            </w:r>
          </w:p>
        </w:tc>
        <w:tc>
          <w:tcPr/>
          <w:p w:rsidR="00000000" w:rsidDel="00000000" w:rsidP="00000000" w:rsidRDefault="00000000" w:rsidRPr="00000000" w14:paraId="00000079">
            <w:pPr>
              <w:rPr/>
            </w:pPr>
            <w:r w:rsidDel="00000000" w:rsidR="00000000" w:rsidRPr="00000000">
              <w:rPr>
                <w:rtl w:val="0"/>
              </w:rPr>
              <w:t xml:space="preserve">Guna is the Sanskrit term for an attribute or quality, representing the static nature of a substance and is associated with the potential energy stored within all organic and inorganic matter, as well as within thoughts and actions.</w:t>
            </w:r>
          </w:p>
        </w:tc>
      </w:tr>
      <w:tr>
        <w:trPr>
          <w:cantSplit w:val="0"/>
          <w:tblHeader w:val="0"/>
        </w:trPr>
        <w:tc>
          <w:tcPr/>
          <w:p w:rsidR="00000000" w:rsidDel="00000000" w:rsidP="00000000" w:rsidRDefault="00000000" w:rsidRPr="00000000" w14:paraId="0000007A">
            <w:pPr>
              <w:rPr>
                <w:b w:val="1"/>
                <w:bCs w:val="1"/>
              </w:rPr>
            </w:pPr>
            <w:r w:rsidDel="00000000" w:rsidR="00000000" w:rsidRPr="00000000">
              <w:rPr>
                <w:b w:val="1"/>
                <w:bCs w:val="1"/>
                <w:rtl w:val="0"/>
              </w:rPr>
              <w:t xml:space="preserve">Guru</w:t>
            </w:r>
          </w:p>
        </w:tc>
        <w:tc>
          <w:tcPr/>
          <w:p w:rsidR="00000000" w:rsidDel="00000000" w:rsidP="00000000" w:rsidRDefault="00000000" w:rsidRPr="00000000" w14:paraId="0000007B">
            <w:pPr>
              <w:rPr/>
            </w:pPr>
            <w:r w:rsidDel="00000000" w:rsidR="00000000" w:rsidRPr="00000000">
              <w:rPr>
                <w:rtl w:val="0"/>
              </w:rPr>
              <w:t xml:space="preserve">Guru is the Sanskrit term for the heavy quality, which increases Kapha, decreases Vata and Pitta, and promotes physical growth, nourishment, groundedness, and stability.</w:t>
            </w:r>
          </w:p>
        </w:tc>
      </w:tr>
      <w:tr>
        <w:trPr>
          <w:cantSplit w:val="0"/>
          <w:tblHeader w:val="0"/>
        </w:trPr>
        <w:tc>
          <w:tcPr/>
          <w:p w:rsidR="00000000" w:rsidDel="00000000" w:rsidP="00000000" w:rsidRDefault="00000000" w:rsidRPr="00000000" w14:paraId="0000007C">
            <w:pPr>
              <w:rPr/>
            </w:pPr>
            <w:r w:rsidDel="00000000" w:rsidR="00000000" w:rsidRPr="00000000">
              <w:rPr>
                <w:b w:val="1"/>
                <w:bCs w:val="1"/>
                <w:rtl w:val="0"/>
              </w:rPr>
              <w:t xml:space="preserve">Guru Guna</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Guru is the Sanskrit term for the heavy quality, which increases Kapha, decreases Vata and Pitta, and promotes physical growth, nourishment, groundedness, and stability.</w:t>
            </w:r>
          </w:p>
        </w:tc>
      </w:tr>
      <w:tr>
        <w:trPr>
          <w:cantSplit w:val="0"/>
          <w:tblHeader w:val="0"/>
        </w:trPr>
        <w:tc>
          <w:tcPr/>
          <w:p w:rsidR="00000000" w:rsidDel="00000000" w:rsidP="00000000" w:rsidRDefault="00000000" w:rsidRPr="00000000" w14:paraId="0000007E">
            <w:pPr>
              <w:rPr/>
            </w:pPr>
            <w:r w:rsidDel="00000000" w:rsidR="00000000" w:rsidRPr="00000000">
              <w:rPr>
                <w:b w:val="1"/>
                <w:bCs w:val="1"/>
                <w:rtl w:val="0"/>
              </w:rPr>
              <w:t xml:space="preserve">Hamsa Gati</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Hamsa Gati is the Sanskrit term for the swan pulse, one of the primary animal gatis. It is primarily felt under the ring finger, represents the principle of stable, wavy movement, and is characterized as being deep, slow, and cool. It is associated with Kapha Dosha and the Āpas and Pruthivī elements.</w:t>
            </w:r>
          </w:p>
        </w:tc>
      </w:tr>
      <w:tr>
        <w:trPr>
          <w:cantSplit w:val="0"/>
          <w:tblHeader w:val="0"/>
        </w:trPr>
        <w:tc>
          <w:tcPr/>
          <w:p w:rsidR="00000000" w:rsidDel="00000000" w:rsidP="00000000" w:rsidRDefault="00000000" w:rsidRPr="00000000" w14:paraId="00000080">
            <w:pPr>
              <w:rPr>
                <w:b w:val="1"/>
                <w:bCs w:val="1"/>
              </w:rPr>
            </w:pPr>
            <w:r w:rsidDel="00000000" w:rsidR="00000000" w:rsidRPr="00000000">
              <w:rPr>
                <w:b w:val="1"/>
                <w:bCs w:val="1"/>
                <w:rtl w:val="0"/>
              </w:rPr>
              <w:t xml:space="preserve">Hermanta</w:t>
            </w:r>
          </w:p>
        </w:tc>
        <w:tc>
          <w:tcPr/>
          <w:p w:rsidR="00000000" w:rsidDel="00000000" w:rsidP="00000000" w:rsidRDefault="00000000" w:rsidRPr="00000000" w14:paraId="00000081">
            <w:pPr>
              <w:rPr/>
            </w:pPr>
            <w:r w:rsidDel="00000000" w:rsidR="00000000" w:rsidRPr="00000000">
              <w:rPr>
                <w:rtl w:val="0"/>
              </w:rPr>
              <w:t xml:space="preserve">Hermanta is the Sanskrit term for winter.</w:t>
            </w:r>
          </w:p>
        </w:tc>
      </w:tr>
      <w:tr>
        <w:trPr>
          <w:cantSplit w:val="0"/>
          <w:tblHeader w:val="0"/>
        </w:trPr>
        <w:tc>
          <w:tcPr/>
          <w:p w:rsidR="00000000" w:rsidDel="00000000" w:rsidP="00000000" w:rsidRDefault="00000000" w:rsidRPr="00000000" w14:paraId="00000082">
            <w:pPr>
              <w:rPr>
                <w:b w:val="1"/>
                <w:bCs w:val="1"/>
              </w:rPr>
            </w:pPr>
            <w:r w:rsidDel="00000000" w:rsidR="00000000" w:rsidRPr="00000000">
              <w:rPr>
                <w:b w:val="1"/>
                <w:bCs w:val="1"/>
                <w:rtl w:val="0"/>
              </w:rPr>
              <w:t xml:space="preserve">Hima</w:t>
            </w:r>
          </w:p>
        </w:tc>
        <w:tc>
          <w:tcPr/>
          <w:p w:rsidR="00000000" w:rsidDel="00000000" w:rsidP="00000000" w:rsidRDefault="00000000" w:rsidRPr="00000000" w14:paraId="00000083">
            <w:pPr>
              <w:rPr/>
            </w:pPr>
            <w:r w:rsidDel="00000000" w:rsidR="00000000" w:rsidRPr="00000000">
              <w:rPr>
                <w:color w:val="303030"/>
                <w:rtl w:val="0"/>
              </w:rPr>
              <w:t xml:space="preserve">Hima is the Sanskrit term for the cool quality, which increases Vata and Kapha, decreases Pitta, encourages physical contraction, cools down bodily heat, and promotes the accumulation of protective mucus.</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b w:val="1"/>
                <w:bCs w:val="1"/>
                <w:rtl w:val="0"/>
              </w:rPr>
              <w:t xml:space="preserve">Hima Guna</w:t>
            </w:r>
            <w:r w:rsidDel="00000000" w:rsidR="00000000" w:rsidRPr="00000000">
              <w:rPr>
                <w:rtl w:val="0"/>
              </w:rPr>
            </w:r>
          </w:p>
        </w:tc>
        <w:tc>
          <w:tcPr/>
          <w:p w:rsidR="00000000" w:rsidDel="00000000" w:rsidP="00000000" w:rsidRDefault="00000000" w:rsidRPr="00000000" w14:paraId="00000085">
            <w:pPr>
              <w:rPr>
                <w:color w:val="303030"/>
              </w:rPr>
            </w:pPr>
            <w:r w:rsidDel="00000000" w:rsidR="00000000" w:rsidRPr="00000000">
              <w:rPr>
                <w:color w:val="303030"/>
                <w:rtl w:val="0"/>
              </w:rPr>
              <w:t xml:space="preserve">Hima is the Sanskrit term for the cool quality, which increases Vata and Kapha, decreases Pitta, encourages physical contraction, cools down bodily heat, and promotes the accumulation of protective mucus.</w:t>
            </w:r>
          </w:p>
        </w:tc>
      </w:tr>
      <w:tr>
        <w:trPr>
          <w:cantSplit w:val="0"/>
          <w:tblHeader w:val="0"/>
        </w:trPr>
        <w:tc>
          <w:tcPr/>
          <w:p w:rsidR="00000000" w:rsidDel="00000000" w:rsidP="00000000" w:rsidRDefault="00000000" w:rsidRPr="00000000" w14:paraId="00000086">
            <w:pPr>
              <w:rPr>
                <w:b w:val="1"/>
                <w:bCs w:val="1"/>
              </w:rPr>
            </w:pPr>
            <w:r w:rsidDel="00000000" w:rsidR="00000000" w:rsidRPr="00000000">
              <w:rPr>
                <w:b w:val="1"/>
                <w:bCs w:val="1"/>
                <w:rtl w:val="0"/>
              </w:rPr>
              <w:t xml:space="preserve">Hirdayam</w:t>
            </w:r>
          </w:p>
        </w:tc>
        <w:tc>
          <w:tcPr/>
          <w:p w:rsidR="00000000" w:rsidDel="00000000" w:rsidP="00000000" w:rsidRDefault="00000000" w:rsidRPr="00000000" w14:paraId="00000087">
            <w:pPr>
              <w:rPr/>
            </w:pPr>
            <w:r w:rsidDel="00000000" w:rsidR="00000000" w:rsidRPr="00000000">
              <w:rPr>
                <w:rtl w:val="0"/>
              </w:rPr>
              <w:t xml:space="preserve">Hirdayam is the Sanskrit term for the heart.</w:t>
            </w:r>
          </w:p>
        </w:tc>
      </w:tr>
      <w:tr>
        <w:trPr>
          <w:cantSplit w:val="0"/>
          <w:tblHeader w:val="0"/>
        </w:trPr>
        <w:tc>
          <w:tcPr/>
          <w:p w:rsidR="00000000" w:rsidDel="00000000" w:rsidP="00000000" w:rsidRDefault="00000000" w:rsidRPr="00000000" w14:paraId="00000088">
            <w:pPr>
              <w:rPr/>
            </w:pPr>
            <w:r w:rsidDel="00000000" w:rsidR="00000000" w:rsidRPr="00000000">
              <w:rPr>
                <w:b w:val="1"/>
                <w:bCs w:val="1"/>
                <w:rtl w:val="0"/>
              </w:rPr>
              <w:t xml:space="preserve">Jāthara Agni</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Jāthara Agni is the Sanskrit term for the central digestive fire present in the stomach and small intestine, which corresponds on the physical level to hydrochloric acid, pepsin, and gastric enzymes. Comprising five distinct doshic and kinetic components—Pāchaka-Pitta (digestive enzymes), Kledaka-Kapha (gastric secretions), Rañjaka-Pitta (biliary secretions), Samāna-Vāyu (peristaltic movement), and Prāna-Vāyu (sensory hunger stimuli)—it represents the principle of gross food digestion, nutrient absorption, and systemic metabolic governance. The flame of this central digestive fire, Jāthara Agni, goes into the liver, tissues, and cells to manifest as all forty other metabolic fires of the body. The primary function of Jāthara Agni is to convert ingested food and liquids into a biologically available nutrient precursor, Āhara Rasa, that can successively nourish the seven Dhātus. This essential process can be observed directly at the physiological level: Pāchaka-Pitta governs the chemical breakdown of proteins and starches, Kledaka-Kapha liquefies the food mass and protects the gastric wall from acidity, Rañjaka-Pitta processes bile and initiates color transformation, Samāna-Vāyu regulates peristaltic churning and pyloric movement, and Prāna-Vāyu governs hunger perception and swallowing reflexes. Jāthara Agni nourishes systemic and mental consciousness, stimulates the five Bhūta Agnis, seven Dhātu Agnis, and all of the other forty cellular Agnis, and supports natural immunity by extracting Ojas, Tejas, and Prāna from the foods, liquids, and sensory experiences we consume.</w:t>
            </w:r>
          </w:p>
        </w:tc>
      </w:tr>
      <w:tr>
        <w:trPr>
          <w:cantSplit w:val="0"/>
          <w:tblHeader w:val="0"/>
        </w:trPr>
        <w:tc>
          <w:tcPr/>
          <w:p w:rsidR="00000000" w:rsidDel="00000000" w:rsidP="00000000" w:rsidRDefault="00000000" w:rsidRPr="00000000" w14:paraId="0000008A">
            <w:pPr>
              <w:rPr/>
            </w:pPr>
            <w:r w:rsidDel="00000000" w:rsidR="00000000" w:rsidRPr="00000000">
              <w:rPr>
                <w:b w:val="1"/>
                <w:bCs w:val="1"/>
                <w:rtl w:val="0"/>
              </w:rPr>
              <w:t xml:space="preserve">Jihva</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Jihva is the Sanskrit term for the tongue.</w:t>
            </w:r>
          </w:p>
        </w:tc>
      </w:tr>
      <w:tr>
        <w:trPr>
          <w:cantSplit w:val="0"/>
          <w:tblHeader w:val="0"/>
        </w:trPr>
        <w:tc>
          <w:tcPr/>
          <w:p w:rsidR="00000000" w:rsidDel="00000000" w:rsidP="00000000" w:rsidRDefault="00000000" w:rsidRPr="00000000" w14:paraId="0000008C">
            <w:pPr>
              <w:rPr/>
            </w:pPr>
            <w:r w:rsidDel="00000000" w:rsidR="00000000" w:rsidRPr="00000000">
              <w:rPr>
                <w:b w:val="1"/>
                <w:bCs w:val="1"/>
                <w:rtl w:val="0"/>
              </w:rPr>
              <w:t xml:space="preserve">Jīvana</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Jīvana is the Sanskrit term for "life-giving" or "maintenance of life" and is the primary function of Rakta Dhātu.</w:t>
            </w:r>
          </w:p>
        </w:tc>
      </w:tr>
      <w:tr>
        <w:trPr>
          <w:cantSplit w:val="0"/>
          <w:tblHeader w:val="0"/>
        </w:trPr>
        <w:tc>
          <w:tcPr/>
          <w:p w:rsidR="00000000" w:rsidDel="00000000" w:rsidP="00000000" w:rsidRDefault="00000000" w:rsidRPr="00000000" w14:paraId="0000008E">
            <w:pPr>
              <w:rPr/>
            </w:pPr>
            <w:r w:rsidDel="00000000" w:rsidR="00000000" w:rsidRPr="00000000">
              <w:rPr>
                <w:b w:val="1"/>
                <w:bCs w:val="1"/>
                <w:rtl w:val="0"/>
              </w:rPr>
              <w:t xml:space="preserve">Kapha</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Kapha Dosha is the Sanskrit term for the water or structure principle, the third of the three biological organizations, tridosha. It represents the principle of substance, providing the body's structure, lubrication, and cohesiveness, and is associated with the water and earth elements.</w:t>
            </w:r>
          </w:p>
        </w:tc>
      </w:tr>
      <w:tr>
        <w:trPr>
          <w:cantSplit w:val="0"/>
          <w:tblHeader w:val="0"/>
        </w:trPr>
        <w:tc>
          <w:tcPr/>
          <w:p w:rsidR="00000000" w:rsidDel="00000000" w:rsidP="00000000" w:rsidRDefault="00000000" w:rsidRPr="00000000" w14:paraId="00000090">
            <w:pPr>
              <w:rPr/>
            </w:pPr>
            <w:r w:rsidDel="00000000" w:rsidR="00000000" w:rsidRPr="00000000">
              <w:rPr>
                <w:b w:val="1"/>
                <w:bCs w:val="1"/>
                <w:rtl w:val="0"/>
              </w:rPr>
              <w:t xml:space="preserve">Kapha Dosha</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Kapha Dosha is the Sanskrit term for the water or structure principle, the third of the three biological organizations, tridosha. It represents the principle of substance, providing the body's structure, lubrication, and cohesiveness, and is associated with the water and earth elements.</w:t>
            </w:r>
          </w:p>
        </w:tc>
      </w:tr>
      <w:tr>
        <w:trPr>
          <w:cantSplit w:val="0"/>
          <w:tblHeader w:val="0"/>
        </w:trPr>
        <w:tc>
          <w:tcPr/>
          <w:p w:rsidR="00000000" w:rsidDel="00000000" w:rsidP="00000000" w:rsidRDefault="00000000" w:rsidRPr="00000000" w14:paraId="00000092">
            <w:pPr>
              <w:rPr/>
            </w:pPr>
            <w:r w:rsidDel="00000000" w:rsidR="00000000" w:rsidRPr="00000000">
              <w:rPr>
                <w:b w:val="1"/>
                <w:bCs w:val="1"/>
                <w:rtl w:val="0"/>
              </w:rPr>
              <w:t xml:space="preserve">Kashāya</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Kashāya is the Sanskrit term for the astringent taste, the sixth of the six essential rasas. It represents the principle of contraction and binding and is associated with the air and earth elements in the body.</w:t>
            </w:r>
          </w:p>
        </w:tc>
      </w:tr>
      <w:tr>
        <w:trPr>
          <w:cantSplit w:val="0"/>
          <w:tblHeader w:val="0"/>
        </w:trPr>
        <w:tc>
          <w:tcPr/>
          <w:p w:rsidR="00000000" w:rsidDel="00000000" w:rsidP="00000000" w:rsidRDefault="00000000" w:rsidRPr="00000000" w14:paraId="00000094">
            <w:pPr>
              <w:rPr/>
            </w:pPr>
            <w:r w:rsidDel="00000000" w:rsidR="00000000" w:rsidRPr="00000000">
              <w:rPr>
                <w:b w:val="1"/>
                <w:bCs w:val="1"/>
                <w:rtl w:val="0"/>
              </w:rPr>
              <w:t xml:space="preserve">Kashāya Avastha Pāka</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Kashāya Avastha Pāka is the Sanskrit term for the astringent stage of digestion. It represents the principle of Vāta-predominant elimination and is associated with the nourishment of immature, asthāyi, Shukra or Ārtava Dhātu in the body. Located on the posterior part of the tongue, jihva, and energetically linked to the colon, Kashāya stimulates emotions of fear, anxiety, and nervousness. Its Vipāka, the post-digestive effect, is Katu, which is catabolic and increases Vāta Dosha.</w:t>
            </w:r>
          </w:p>
        </w:tc>
      </w:tr>
      <w:tr>
        <w:trPr>
          <w:cantSplit w:val="0"/>
          <w:tblHeader w:val="0"/>
        </w:trPr>
        <w:tc>
          <w:tcPr/>
          <w:p w:rsidR="00000000" w:rsidDel="00000000" w:rsidP="00000000" w:rsidRDefault="00000000" w:rsidRPr="00000000" w14:paraId="00000096">
            <w:pPr>
              <w:rPr>
                <w:b w:val="1"/>
                <w:bCs w:val="1"/>
              </w:rPr>
            </w:pPr>
            <w:r w:rsidDel="00000000" w:rsidR="00000000" w:rsidRPr="00000000">
              <w:rPr>
                <w:b w:val="1"/>
                <w:bCs w:val="1"/>
                <w:rtl w:val="0"/>
              </w:rPr>
              <w:t xml:space="preserve">Kathina</w:t>
            </w:r>
          </w:p>
        </w:tc>
        <w:tc>
          <w:tcPr/>
          <w:p w:rsidR="00000000" w:rsidDel="00000000" w:rsidP="00000000" w:rsidRDefault="00000000" w:rsidRPr="00000000" w14:paraId="00000097">
            <w:pPr>
              <w:rPr/>
            </w:pPr>
            <w:r w:rsidDel="00000000" w:rsidR="00000000" w:rsidRPr="00000000">
              <w:rPr>
                <w:rtl w:val="0"/>
              </w:rPr>
              <w:t xml:space="preserve">Kathina is the Sanskrit term for the hard quality, which increases Vata and Kapha, decreases Pitta, and provides structural strength, rigidity, and skeletal firmness.</w:t>
            </w:r>
          </w:p>
        </w:tc>
      </w:tr>
      <w:tr>
        <w:trPr>
          <w:cantSplit w:val="0"/>
          <w:tblHeader w:val="0"/>
        </w:trPr>
        <w:tc>
          <w:tcPr/>
          <w:p w:rsidR="00000000" w:rsidDel="00000000" w:rsidP="00000000" w:rsidRDefault="00000000" w:rsidRPr="00000000" w14:paraId="00000098">
            <w:pPr>
              <w:rPr/>
            </w:pPr>
            <w:r w:rsidDel="00000000" w:rsidR="00000000" w:rsidRPr="00000000">
              <w:rPr>
                <w:b w:val="1"/>
                <w:bCs w:val="1"/>
                <w:rtl w:val="0"/>
              </w:rPr>
              <w:t xml:space="preserve">Kathina Guna</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Kathina is the Sanskrit term for the hard quality, which increases Vata and Kapha, decreases Pitta, and provides structural strength, rigidity, and skeletal firmness.</w:t>
            </w:r>
          </w:p>
        </w:tc>
      </w:tr>
      <w:tr>
        <w:trPr>
          <w:cantSplit w:val="0"/>
          <w:tblHeader w:val="0"/>
        </w:trPr>
        <w:tc>
          <w:tcPr/>
          <w:p w:rsidR="00000000" w:rsidDel="00000000" w:rsidP="00000000" w:rsidRDefault="00000000" w:rsidRPr="00000000" w14:paraId="0000009A">
            <w:pPr>
              <w:rPr>
                <w:b w:val="1"/>
                <w:bCs w:val="1"/>
              </w:rPr>
            </w:pPr>
            <w:r w:rsidDel="00000000" w:rsidR="00000000" w:rsidRPr="00000000">
              <w:rPr>
                <w:b w:val="1"/>
                <w:bCs w:val="1"/>
                <w:rtl w:val="0"/>
              </w:rPr>
              <w:t xml:space="preserve">Kati</w:t>
            </w:r>
          </w:p>
        </w:tc>
        <w:tc>
          <w:tcPr/>
          <w:p w:rsidR="00000000" w:rsidDel="00000000" w:rsidP="00000000" w:rsidRDefault="00000000" w:rsidRPr="00000000" w14:paraId="0000009B">
            <w:pPr>
              <w:rPr/>
            </w:pPr>
            <w:r w:rsidDel="00000000" w:rsidR="00000000" w:rsidRPr="00000000">
              <w:rPr>
                <w:rtl w:val="0"/>
              </w:rPr>
              <w:t xml:space="preserve">Kati is the Sanskrit term for pelvic girdle.</w:t>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Katu</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Katu is the Sanskrit term for the pungent taste, the fourth Shadrasas. It represents the principle of circulation and cleansing and is associated with the Vāyu and Agni elements in the body.</w:t>
            </w:r>
          </w:p>
        </w:tc>
      </w:tr>
      <w:tr>
        <w:trPr>
          <w:cantSplit w:val="0"/>
          <w:tblHeader w:val="0"/>
        </w:trPr>
        <w:tc>
          <w:tcPr/>
          <w:p w:rsidR="00000000" w:rsidDel="00000000" w:rsidP="00000000" w:rsidRDefault="00000000" w:rsidRPr="00000000" w14:paraId="0000009E">
            <w:pPr>
              <w:rPr/>
            </w:pPr>
            <w:r w:rsidDel="00000000" w:rsidR="00000000" w:rsidRPr="00000000">
              <w:rPr>
                <w:b w:val="1"/>
                <w:bCs w:val="1"/>
                <w:rtl w:val="0"/>
              </w:rPr>
              <w:t xml:space="preserve">Katu Avastha Pāka</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Katu Avastha Pāka is the Sanskrit term for the pungent stage of digestion. It represents the principle of Vāta-predominant thermogenesis and is associated with the nourishment of immature, asthāyi, Asthi Dhātu in the body. Located on the central part of the tongue, jihva, anterior to the bitter area, Katu is energetically linked to the heart, stomach, and diaphragm and stimulates emotions of anger, irritation, and frustration. Its post-digestive effect, Vipāka, is Katu, which is catabolic and increases Vāta Dosha.</w:t>
            </w:r>
          </w:p>
        </w:tc>
      </w:tr>
      <w:tr>
        <w:trPr>
          <w:cantSplit w:val="0"/>
          <w:tblHeader w:val="0"/>
        </w:trPr>
        <w:tc>
          <w:tcPr/>
          <w:p w:rsidR="00000000" w:rsidDel="00000000" w:rsidP="00000000" w:rsidRDefault="00000000" w:rsidRPr="00000000" w14:paraId="000000A0">
            <w:pPr>
              <w:rPr>
                <w:b w:val="1"/>
                <w:bCs w:val="1"/>
              </w:rPr>
            </w:pPr>
            <w:r w:rsidDel="00000000" w:rsidR="00000000" w:rsidRPr="00000000">
              <w:rPr>
                <w:b w:val="1"/>
                <w:bCs w:val="1"/>
                <w:rtl w:val="0"/>
              </w:rPr>
              <w:t xml:space="preserve">Kesha</w:t>
            </w:r>
          </w:p>
        </w:tc>
        <w:tc>
          <w:tcPr/>
          <w:p w:rsidR="00000000" w:rsidDel="00000000" w:rsidP="00000000" w:rsidRDefault="00000000" w:rsidRPr="00000000" w14:paraId="000000A1">
            <w:pPr>
              <w:rPr/>
            </w:pPr>
            <w:r w:rsidDel="00000000" w:rsidR="00000000" w:rsidRPr="00000000">
              <w:rPr>
                <w:rtl w:val="0"/>
              </w:rPr>
              <w:t xml:space="preserve">Kesha is the Sanskrit term for hair.</w:t>
            </w:r>
          </w:p>
        </w:tc>
      </w:tr>
      <w:tr>
        <w:trPr>
          <w:cantSplit w:val="0"/>
          <w:tblHeader w:val="0"/>
        </w:trPr>
        <w:tc>
          <w:tcPr/>
          <w:p w:rsidR="00000000" w:rsidDel="00000000" w:rsidP="00000000" w:rsidRDefault="00000000" w:rsidRPr="00000000" w14:paraId="000000A2">
            <w:pPr>
              <w:rPr>
                <w:b w:val="1"/>
                <w:bCs w:val="1"/>
              </w:rPr>
            </w:pPr>
            <w:r w:rsidDel="00000000" w:rsidR="00000000" w:rsidRPr="00000000">
              <w:rPr>
                <w:b w:val="1"/>
                <w:bCs w:val="1"/>
                <w:rtl w:val="0"/>
              </w:rPr>
              <w:t xml:space="preserve">Khāra</w:t>
            </w:r>
          </w:p>
        </w:tc>
        <w:tc>
          <w:tcPr/>
          <w:p w:rsidR="00000000" w:rsidDel="00000000" w:rsidP="00000000" w:rsidRDefault="00000000" w:rsidRPr="00000000" w14:paraId="000000A3">
            <w:pPr>
              <w:rPr/>
            </w:pPr>
            <w:r w:rsidDel="00000000" w:rsidR="00000000" w:rsidRPr="00000000">
              <w:rPr>
                <w:rtl w:val="0"/>
              </w:rPr>
              <w:t xml:space="preserve">Khāra is the Sanskrit term for the rough quality, which increases Vata, decreases Pitta and Kapha, and intensifies structural dryness, cellular absorption, and constipation.</w:t>
            </w:r>
          </w:p>
        </w:tc>
      </w:tr>
      <w:tr>
        <w:trPr>
          <w:cantSplit w:val="0"/>
          <w:tblHeader w:val="0"/>
        </w:trPr>
        <w:tc>
          <w:tcPr/>
          <w:p w:rsidR="00000000" w:rsidDel="00000000" w:rsidP="00000000" w:rsidRDefault="00000000" w:rsidRPr="00000000" w14:paraId="000000A4">
            <w:pPr>
              <w:rPr/>
            </w:pPr>
            <w:r w:rsidDel="00000000" w:rsidR="00000000" w:rsidRPr="00000000">
              <w:rPr>
                <w:b w:val="1"/>
                <w:bCs w:val="1"/>
                <w:rtl w:val="0"/>
              </w:rPr>
              <w:t xml:space="preserve">Khāra Guna</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Khāra is the Sanskrit term for the rough quality, which increases Vata, decreases Pitta and Kapha, and intensifies structural dryness, cellular absorption, and constipation.</w:t>
            </w:r>
          </w:p>
        </w:tc>
      </w:tr>
      <w:tr>
        <w:trPr>
          <w:cantSplit w:val="0"/>
          <w:tblHeader w:val="0"/>
        </w:trPr>
        <w:tc>
          <w:tcPr/>
          <w:p w:rsidR="00000000" w:rsidDel="00000000" w:rsidP="00000000" w:rsidRDefault="00000000" w:rsidRPr="00000000" w14:paraId="000000A6">
            <w:pPr>
              <w:rPr/>
            </w:pPr>
            <w:r w:rsidDel="00000000" w:rsidR="00000000" w:rsidRPr="00000000">
              <w:rPr>
                <w:b w:val="1"/>
                <w:bCs w:val="1"/>
                <w:rtl w:val="0"/>
              </w:rPr>
              <w:t xml:space="preserve">Kledaka-Kapha</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t xml:space="preserve">Kledaka-Kapha is the Subdosha of Kapha related to the fire element. It is primarily located in the stomach and upper gastrointestinal tract, represents the principle of liquefying food and protecting the stomach wall from digestive acids, and coats the gastric mucosal lining to facilitate molecular digestion.</w:t>
            </w:r>
          </w:p>
        </w:tc>
      </w:tr>
      <w:tr>
        <w:trPr>
          <w:cantSplit w:val="0"/>
          <w:tblHeader w:val="0"/>
        </w:trPr>
        <w:tc>
          <w:tcPr/>
          <w:p w:rsidR="00000000" w:rsidDel="00000000" w:rsidP="00000000" w:rsidRDefault="00000000" w:rsidRPr="00000000" w14:paraId="000000A8">
            <w:pPr>
              <w:rPr>
                <w:b w:val="1"/>
                <w:bCs w:val="1"/>
                <w:shd w:fill="c01819" w:val="clear"/>
              </w:rPr>
            </w:pPr>
            <w:r w:rsidDel="00000000" w:rsidR="00000000" w:rsidRPr="00000000">
              <w:rPr>
                <w:b w:val="1"/>
                <w:bCs w:val="1"/>
                <w:rtl w:val="0"/>
              </w:rPr>
              <w:t xml:space="preserve">Kloma</w:t>
            </w:r>
            <w:r w:rsidDel="00000000" w:rsidR="00000000" w:rsidRPr="00000000">
              <w:rPr>
                <w:rtl w:val="0"/>
              </w:rPr>
            </w:r>
          </w:p>
        </w:tc>
        <w:tc>
          <w:tcPr/>
          <w:p w:rsidR="00000000" w:rsidDel="00000000" w:rsidP="00000000" w:rsidRDefault="00000000" w:rsidRPr="00000000" w14:paraId="000000A9">
            <w:pPr>
              <w:rPr>
                <w:shd w:fill="c01819" w:val="clear"/>
              </w:rPr>
            </w:pPr>
            <w:r w:rsidDel="00000000" w:rsidR="00000000" w:rsidRPr="00000000">
              <w:rPr>
                <w:rtl w:val="0"/>
              </w:rPr>
              <w:t xml:space="preserve">Kloma is the Sanskrit term for the pancreas.</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b w:val="1"/>
                <w:bCs w:val="1"/>
                <w:rtl w:val="0"/>
              </w:rPr>
              <w:t xml:space="preserve">Kloma Agni</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Kloma Agni is the Sanskrit term for the transformative and metabolic energy of Kloma, which refers anatomically to the pancreas and the choroid plexuses in the brain that secretes cerebrospinal fluid. Its primary physiological function is to govern thirst, water metabolism, and fluid regulation. It ensures that water is properly digested. If water remains unprocessed due to impaired Kloma Agni, it can damage the kidneys and accumulate under the skin as edema.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Furthermore, because the sweet taste is composed of Āpas and Pruthivī elements, Kloma Agni regulates Āpas, the water component of sweet substances, manages the digestion of Madhura, the sweet taste, and plays an essential role in regulating blood sugar. Operating during the salty phase of digestion—which provides vital buffering for carbohydrate and fat metabolism—Kloma Agni works closely with Bhūta Agni, the liver enzymes, to facilitate the digestion of proteins, carbohydrates, and fats.</w:t>
            </w:r>
          </w:p>
        </w:tc>
      </w:tr>
      <w:tr>
        <w:trPr>
          <w:cantSplit w:val="0"/>
          <w:tblHeader w:val="0"/>
        </w:trPr>
        <w:tc>
          <w:tcPr/>
          <w:p w:rsidR="00000000" w:rsidDel="00000000" w:rsidP="00000000" w:rsidRDefault="00000000" w:rsidRPr="00000000" w14:paraId="000000AE">
            <w:pPr>
              <w:rPr>
                <w:b w:val="1"/>
                <w:bCs w:val="1"/>
              </w:rPr>
            </w:pPr>
            <w:r w:rsidDel="00000000" w:rsidR="00000000" w:rsidRPr="00000000">
              <w:rPr>
                <w:b w:val="1"/>
                <w:bCs w:val="1"/>
                <w:rtl w:val="0"/>
              </w:rPr>
              <w:t xml:space="preserve">Koshtha</w:t>
            </w:r>
          </w:p>
        </w:tc>
        <w:tc>
          <w:tcPr/>
          <w:p w:rsidR="00000000" w:rsidDel="00000000" w:rsidP="00000000" w:rsidRDefault="00000000" w:rsidRPr="00000000" w14:paraId="000000AF">
            <w:pPr>
              <w:rPr/>
            </w:pPr>
            <w:r w:rsidDel="00000000" w:rsidR="00000000" w:rsidRPr="00000000">
              <w:rPr>
                <w:rtl w:val="0"/>
              </w:rPr>
              <w:t xml:space="preserve">Koshtha is the Sanskrit term for abdominal cavity or bowel movement.</w:t>
            </w:r>
          </w:p>
        </w:tc>
      </w:tr>
      <w:tr>
        <w:trPr>
          <w:cantSplit w:val="0"/>
          <w:tblHeader w:val="0"/>
        </w:trPr>
        <w:tc>
          <w:tcPr/>
          <w:p w:rsidR="00000000" w:rsidDel="00000000" w:rsidP="00000000" w:rsidRDefault="00000000" w:rsidRPr="00000000" w14:paraId="000000B0">
            <w:pPr>
              <w:rPr>
                <w:b w:val="1"/>
                <w:bCs w:val="1"/>
              </w:rPr>
            </w:pPr>
            <w:r w:rsidDel="00000000" w:rsidR="00000000" w:rsidRPr="00000000">
              <w:rPr>
                <w:b w:val="1"/>
                <w:bCs w:val="1"/>
                <w:rtl w:val="0"/>
              </w:rPr>
              <w:t xml:space="preserve">Krūra Koshtha</w:t>
            </w:r>
          </w:p>
        </w:tc>
        <w:tc>
          <w:tcPr/>
          <w:p w:rsidR="00000000" w:rsidDel="00000000" w:rsidP="00000000" w:rsidRDefault="00000000" w:rsidRPr="00000000" w14:paraId="000000B1">
            <w:pPr>
              <w:rPr/>
            </w:pPr>
            <w:r w:rsidDel="00000000" w:rsidR="00000000" w:rsidRPr="00000000">
              <w:rPr>
                <w:rtl w:val="0"/>
              </w:rPr>
              <w:t xml:space="preserve">Krūra Koshtha is the Sanskrit term </w:t>
            </w:r>
            <w:r w:rsidDel="00000000" w:rsidR="00000000" w:rsidRPr="00000000">
              <w:rPr>
                <w:color w:val="303030"/>
                <w:rtl w:val="0"/>
              </w:rPr>
              <w:t xml:space="preserve">for dry, hard, and obstinate bowel movement dominated by Vāta Dosha and Vishama Agni that is prone to constipation.</w:t>
            </w:r>
            <w:r w:rsidDel="00000000" w:rsidR="00000000" w:rsidRPr="00000000">
              <w:rPr>
                <w:rtl w:val="0"/>
              </w:rPr>
            </w:r>
          </w:p>
        </w:tc>
      </w:tr>
      <w:tr>
        <w:trPr>
          <w:cantSplit w:val="0"/>
          <w:tblHeader w:val="0"/>
        </w:trPr>
        <w:tc>
          <w:tcPr/>
          <w:p w:rsidR="00000000" w:rsidDel="00000000" w:rsidP="00000000" w:rsidRDefault="00000000" w:rsidRPr="00000000" w14:paraId="000000B2">
            <w:pPr>
              <w:rPr>
                <w:b w:val="1"/>
                <w:bCs w:val="1"/>
              </w:rPr>
            </w:pPr>
            <w:r w:rsidDel="00000000" w:rsidR="00000000" w:rsidRPr="00000000">
              <w:rPr>
                <w:b w:val="1"/>
                <w:bCs w:val="1"/>
                <w:rtl w:val="0"/>
              </w:rPr>
              <w:t xml:space="preserve">Laghu</w:t>
            </w:r>
          </w:p>
        </w:tc>
        <w:tc>
          <w:tcPr/>
          <w:p w:rsidR="00000000" w:rsidDel="00000000" w:rsidP="00000000" w:rsidRDefault="00000000" w:rsidRPr="00000000" w14:paraId="000000B3">
            <w:pPr>
              <w:rPr/>
            </w:pPr>
            <w:r w:rsidDel="00000000" w:rsidR="00000000" w:rsidRPr="00000000">
              <w:rPr>
                <w:rtl w:val="0"/>
              </w:rPr>
              <w:t xml:space="preserve">Laghu is the Sanskrit term for the light quality, which increases Vata and Pitta, decreases Kapha, assists in digestion, reduces tissue bulk, and promotes physical freshness and mental alertness.</w:t>
            </w:r>
          </w:p>
        </w:tc>
      </w:tr>
      <w:tr>
        <w:trPr>
          <w:cantSplit w:val="0"/>
          <w:tblHeader w:val="0"/>
        </w:trPr>
        <w:tc>
          <w:tcPr/>
          <w:p w:rsidR="00000000" w:rsidDel="00000000" w:rsidP="00000000" w:rsidRDefault="00000000" w:rsidRPr="00000000" w14:paraId="000000B4">
            <w:pPr>
              <w:rPr/>
            </w:pPr>
            <w:r w:rsidDel="00000000" w:rsidR="00000000" w:rsidRPr="00000000">
              <w:rPr>
                <w:b w:val="1"/>
                <w:bCs w:val="1"/>
                <w:rtl w:val="0"/>
              </w:rPr>
              <w:t xml:space="preserve">Laghu Guna</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Laghu is the Sanskrit term for the light quality, which increases Vata and Pitta, decreases Kapha, assists in digestion, reduces tissue bulk, and promotes physical freshness and mental alertness.</w:t>
            </w:r>
          </w:p>
        </w:tc>
      </w:tr>
      <w:tr>
        <w:trPr>
          <w:cantSplit w:val="0"/>
          <w:tblHeader w:val="0"/>
        </w:trPr>
        <w:tc>
          <w:tcPr/>
          <w:p w:rsidR="00000000" w:rsidDel="00000000" w:rsidP="00000000" w:rsidRDefault="00000000" w:rsidRPr="00000000" w14:paraId="000000B6">
            <w:pPr>
              <w:rPr>
                <w:b w:val="1"/>
                <w:bCs w:val="1"/>
              </w:rPr>
            </w:pPr>
            <w:r w:rsidDel="00000000" w:rsidR="00000000" w:rsidRPr="00000000">
              <w:rPr>
                <w:b w:val="1"/>
                <w:bCs w:val="1"/>
                <w:rtl w:val="0"/>
              </w:rPr>
              <w:t xml:space="preserve">Lasīka</w:t>
            </w:r>
          </w:p>
        </w:tc>
        <w:tc>
          <w:tcPr/>
          <w:p w:rsidR="00000000" w:rsidDel="00000000" w:rsidP="00000000" w:rsidRDefault="00000000" w:rsidRPr="00000000" w14:paraId="000000B7">
            <w:pPr>
              <w:rPr/>
            </w:pPr>
            <w:r w:rsidDel="00000000" w:rsidR="00000000" w:rsidRPr="00000000">
              <w:rPr>
                <w:rtl w:val="0"/>
              </w:rPr>
              <w:t xml:space="preserve">Lasīka is the Sanskrit term for sebaceous glands.</w:t>
            </w:r>
          </w:p>
        </w:tc>
      </w:tr>
      <w:tr>
        <w:trPr>
          <w:cantSplit w:val="0"/>
          <w:tblHeader w:val="0"/>
        </w:trPr>
        <w:tc>
          <w:tcPr/>
          <w:p w:rsidR="00000000" w:rsidDel="00000000" w:rsidP="00000000" w:rsidRDefault="00000000" w:rsidRPr="00000000" w14:paraId="000000B8">
            <w:pPr>
              <w:rPr/>
            </w:pPr>
            <w:r w:rsidDel="00000000" w:rsidR="00000000" w:rsidRPr="00000000">
              <w:rPr>
                <w:b w:val="1"/>
                <w:bCs w:val="1"/>
                <w:rtl w:val="0"/>
              </w:rPr>
              <w:t xml:space="preserve">Lavana</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Lavana is the Sanskrit term for the salty taste, the third Shadrasa. It represents the principle of buffering and lubrication and is associated with the Agni and Āpas elements in the body.</w:t>
            </w:r>
          </w:p>
        </w:tc>
      </w:tr>
      <w:tr>
        <w:trPr>
          <w:cantSplit w:val="0"/>
          <w:tblHeader w:val="0"/>
        </w:trPr>
        <w:tc>
          <w:tcPr/>
          <w:p w:rsidR="00000000" w:rsidDel="00000000" w:rsidP="00000000" w:rsidRDefault="00000000" w:rsidRPr="00000000" w14:paraId="000000BA">
            <w:pPr>
              <w:rPr/>
            </w:pPr>
            <w:r w:rsidDel="00000000" w:rsidR="00000000" w:rsidRPr="00000000">
              <w:rPr>
                <w:b w:val="1"/>
                <w:bCs w:val="1"/>
                <w:rtl w:val="0"/>
              </w:rPr>
              <w:t xml:space="preserve">Lavana Avastha Pāka</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Lavana Avastha Pāka is the Sanskrit term for the salty stage of digestion. It represents the principle of Pitta-predominant emulsification and is associated with the nourishment of immature, asthāyi, Māmsa and Meda Dhātus in the body. Located on the posterior outer sides of the tongue, jihva, and energetically linked to the kidneys, Lavana stimulates emotions of attachment, greed, and possessiveness. Its post-digestive effect, Vipāka, is Madhura, which is anabolic and increases Kapha Dosha.</w:t>
            </w:r>
          </w:p>
        </w:tc>
      </w:tr>
      <w:tr>
        <w:trPr>
          <w:cantSplit w:val="0"/>
          <w:tblHeader w:val="0"/>
        </w:trPr>
        <w:tc>
          <w:tcPr/>
          <w:p w:rsidR="00000000" w:rsidDel="00000000" w:rsidP="00000000" w:rsidRDefault="00000000" w:rsidRPr="00000000" w14:paraId="000000BC">
            <w:pPr>
              <w:rPr/>
            </w:pPr>
            <w:r w:rsidDel="00000000" w:rsidR="00000000" w:rsidRPr="00000000">
              <w:rPr>
                <w:b w:val="1"/>
                <w:bCs w:val="1"/>
                <w:rtl w:val="0"/>
              </w:rPr>
              <w:t xml:space="preserve">Madhura</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Madhura is the Sanskrit term for the sweet taste, the first Shadrasas. It represents the principle of anabolic growth and is associated with the Pruthivi and Āpas elements in the body.</w:t>
            </w:r>
          </w:p>
        </w:tc>
      </w:tr>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Madhura Avastha Pāka</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Madhura Avastha Pāka is the Sanskrit term for the sweet stage of digestion. It represents the principle of Kapha-predominant liquefaction and is associated with the nourishment of immature, asthāyi, Rasa Dhātu in the body. Located on the tip of the tongue, jihva, and energetically linked to the thyroid, Madhura stimulates the emotions of joy and contentment. Its post-digestive effect, Vipāka, is Madhura, which is anabolic and increases Kapha Dosha.</w:t>
            </w:r>
          </w:p>
        </w:tc>
      </w:tr>
      <w:tr>
        <w:trPr>
          <w:cantSplit w:val="0"/>
          <w:tblHeader w:val="0"/>
        </w:trPr>
        <w:tc>
          <w:tcPr/>
          <w:p w:rsidR="00000000" w:rsidDel="00000000" w:rsidP="00000000" w:rsidRDefault="00000000" w:rsidRPr="00000000" w14:paraId="000000C0">
            <w:pPr>
              <w:rPr/>
            </w:pPr>
            <w:r w:rsidDel="00000000" w:rsidR="00000000" w:rsidRPr="00000000">
              <w:rPr>
                <w:b w:val="1"/>
                <w:bCs w:val="1"/>
                <w:rtl w:val="0"/>
              </w:rPr>
              <w:t xml:space="preserve">Madhyama</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Madhyama Mārga is the Sanskrit term for the middle or deep pathway, representing the principle of vital organ and deep tissue involvement. It includes the deep connective tissues, the subsequent five biological tissues (Māmsa, Meda, Asthi, Majjā, and Shukra/Ārtava), and the vital organs such as the brain, heart, and kidneys, and is associated with the Mesoderm embryological layer, and is the primary site for the deposition, manifestation, and disease differentiation, Sthāna Samshraya, Vyakti, and Bheda, stages of disease.</w:t>
            </w:r>
          </w:p>
        </w:tc>
      </w:tr>
      <w:tr>
        <w:trPr>
          <w:cantSplit w:val="0"/>
          <w:tblHeader w:val="0"/>
        </w:trPr>
        <w:tc>
          <w:tcPr/>
          <w:p w:rsidR="00000000" w:rsidDel="00000000" w:rsidP="00000000" w:rsidRDefault="00000000" w:rsidRPr="00000000" w14:paraId="000000C2">
            <w:pPr>
              <w:rPr>
                <w:b w:val="1"/>
                <w:bCs w:val="1"/>
              </w:rPr>
            </w:pPr>
            <w:r w:rsidDel="00000000" w:rsidR="00000000" w:rsidRPr="00000000">
              <w:rPr>
                <w:b w:val="1"/>
                <w:bCs w:val="1"/>
                <w:rtl w:val="0"/>
              </w:rPr>
              <w:t xml:space="preserve">Madhyama Koshtha</w:t>
            </w:r>
          </w:p>
        </w:tc>
        <w:tc>
          <w:tcPr/>
          <w:p w:rsidR="00000000" w:rsidDel="00000000" w:rsidP="00000000" w:rsidRDefault="00000000" w:rsidRPr="00000000" w14:paraId="000000C3">
            <w:pPr>
              <w:rPr/>
            </w:pPr>
            <w:r w:rsidDel="00000000" w:rsidR="00000000" w:rsidRPr="00000000">
              <w:rPr>
                <w:rtl w:val="0"/>
              </w:rPr>
              <w:t xml:space="preserve">Madhyama Koshtha is the Sanskrit term </w:t>
            </w:r>
            <w:r w:rsidDel="00000000" w:rsidR="00000000" w:rsidRPr="00000000">
              <w:rPr>
                <w:color w:val="303030"/>
                <w:rtl w:val="0"/>
              </w:rPr>
              <w:t xml:space="preserve">for a balanced, regular bowel movement dominated by Kapha Dosha and Sama Agni that experiences effortless, daily elimination.</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Madhyama Mārga</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Madhyama Mārga is the Sanskrit term for the middle or deep pathway, representing the principle of vital organ and deep tissue involvement. It includes the deep connective tissues, the subsequent five biological tissues (Māmsa, Meda, Asthi, Majjā, and Shukra/Ārtava), and the vital organs such as the brain, heart, and kidneys, and is associated with the Mesoderm embryological layer, and is the primary site for the deposition, manifestation, and disease differentiation, Sthāna Samshraya, Vyakti, and Bheda, stages of disease.</w:t>
            </w:r>
          </w:p>
        </w:tc>
      </w:tr>
      <w:tr>
        <w:trPr>
          <w:cantSplit w:val="0"/>
          <w:tblHeader w:val="0"/>
        </w:trPr>
        <w:tc>
          <w:tcPr/>
          <w:p w:rsidR="00000000" w:rsidDel="00000000" w:rsidP="00000000" w:rsidRDefault="00000000" w:rsidRPr="00000000" w14:paraId="000000C6">
            <w:pPr>
              <w:rPr/>
            </w:pPr>
            <w:r w:rsidDel="00000000" w:rsidR="00000000" w:rsidRPr="00000000">
              <w:rPr>
                <w:b w:val="1"/>
                <w:bCs w:val="1"/>
                <w:rtl w:val="0"/>
              </w:rPr>
              <w:t xml:space="preserve">Majjā</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Majjā (bone marrow and nerve tissue) — the sixth Dhātus; fills the bones and carries nerve impulses.</w:t>
            </w:r>
          </w:p>
        </w:tc>
      </w:tr>
      <w:tr>
        <w:trPr>
          <w:cantSplit w:val="0"/>
          <w:tblHeader w:val="0"/>
        </w:trPr>
        <w:tc>
          <w:tcPr/>
          <w:p w:rsidR="00000000" w:rsidDel="00000000" w:rsidP="00000000" w:rsidRDefault="00000000" w:rsidRPr="00000000" w14:paraId="000000C8">
            <w:pPr>
              <w:rPr/>
            </w:pPr>
            <w:r w:rsidDel="00000000" w:rsidR="00000000" w:rsidRPr="00000000">
              <w:rPr>
                <w:b w:val="1"/>
                <w:bCs w:val="1"/>
                <w:rtl w:val="0"/>
              </w:rPr>
              <w:t xml:space="preserve">Majjā Dhātu</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Majjā Dhātu is the Sanskrit term for the nerve tissue and bone marrow. It represents the principle of filling bone spaces, pūrana, functioning to maintain communication, memory, coordination, and the flow of intelligence through the central and peripheral nervous systems.</w:t>
            </w:r>
          </w:p>
          <w:p w:rsidR="00000000" w:rsidDel="00000000" w:rsidP="00000000" w:rsidRDefault="00000000" w:rsidRPr="00000000" w14:paraId="000000CA">
            <w:pPr>
              <w:rPr/>
            </w:pPr>
            <w:r w:rsidDel="00000000" w:rsidR="00000000" w:rsidRPr="00000000">
              <w:rPr>
                <w:b w:val="1"/>
                <w:bCs w:val="1"/>
                <w:rtl w:val="0"/>
              </w:rPr>
              <w:t xml:space="preserve">Upa-Dhātu:</w:t>
            </w:r>
            <w:r w:rsidDel="00000000" w:rsidR="00000000" w:rsidRPr="00000000">
              <w:rPr>
                <w:rtl w:val="0"/>
              </w:rPr>
              <w:t xml:space="preserve"> lacrimal secretions, ashru</w:t>
            </w:r>
          </w:p>
          <w:p w:rsidR="00000000" w:rsidDel="00000000" w:rsidP="00000000" w:rsidRDefault="00000000" w:rsidRPr="00000000" w14:paraId="000000CB">
            <w:pPr>
              <w:rPr/>
            </w:pPr>
            <w:r w:rsidDel="00000000" w:rsidR="00000000" w:rsidRPr="00000000">
              <w:rPr>
                <w:b w:val="1"/>
                <w:bCs w:val="1"/>
                <w:rtl w:val="0"/>
              </w:rPr>
              <w:t xml:space="preserve">Mala:</w:t>
            </w:r>
            <w:r w:rsidDel="00000000" w:rsidR="00000000" w:rsidRPr="00000000">
              <w:rPr>
                <w:rtl w:val="0"/>
              </w:rPr>
              <w:t xml:space="preserve"> oily secretions in the eyes, akshi vitta sneha, and mucosal discharges</w:t>
            </w:r>
          </w:p>
        </w:tc>
      </w:tr>
      <w:tr>
        <w:trPr>
          <w:cantSplit w:val="0"/>
          <w:tblHeader w:val="0"/>
        </w:trPr>
        <w:tc>
          <w:tcPr/>
          <w:p w:rsidR="00000000" w:rsidDel="00000000" w:rsidP="00000000" w:rsidRDefault="00000000" w:rsidRPr="00000000" w14:paraId="000000CC">
            <w:pPr>
              <w:rPr/>
            </w:pPr>
            <w:r w:rsidDel="00000000" w:rsidR="00000000" w:rsidRPr="00000000">
              <w:rPr>
                <w:b w:val="1"/>
                <w:bCs w:val="1"/>
                <w:rtl w:val="0"/>
              </w:rPr>
              <w:t xml:space="preserve">Majjā Vaha Srotas</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Majjā Vaha Srotas is the Sanskrit term for the nerve and bone marrow channel, one of the nourishing channels. It represents the principle of communication, memory, and filling spaces (pūrana), functioning to maintain coordination and higher mental functions.</w:t>
            </w:r>
          </w:p>
          <w:p w:rsidR="00000000" w:rsidDel="00000000" w:rsidP="00000000" w:rsidRDefault="00000000" w:rsidRPr="00000000" w14:paraId="000000CE">
            <w:pPr>
              <w:rPr/>
            </w:pPr>
            <w:r w:rsidDel="00000000" w:rsidR="00000000" w:rsidRPr="00000000">
              <w:rPr>
                <w:b w:val="1"/>
                <w:bCs w:val="1"/>
                <w:rtl w:val="0"/>
              </w:rPr>
              <w:t xml:space="preserve">Mūla</w:t>
            </w:r>
            <w:r w:rsidDel="00000000" w:rsidR="00000000" w:rsidRPr="00000000">
              <w:rPr>
                <w:rtl w:val="0"/>
              </w:rPr>
              <w:t xml:space="preserve"> (root): the brain, spinal cord, bone marrow, and joints (sandhi)</w:t>
            </w:r>
          </w:p>
          <w:p w:rsidR="00000000" w:rsidDel="00000000" w:rsidP="00000000" w:rsidRDefault="00000000" w:rsidRPr="00000000" w14:paraId="000000CF">
            <w:pPr>
              <w:rPr/>
            </w:pPr>
            <w:r w:rsidDel="00000000" w:rsidR="00000000" w:rsidRPr="00000000">
              <w:rPr>
                <w:b w:val="1"/>
                <w:bCs w:val="1"/>
                <w:rtl w:val="0"/>
              </w:rPr>
              <w:t xml:space="preserve">Mārga </w:t>
            </w:r>
            <w:r w:rsidDel="00000000" w:rsidR="00000000" w:rsidRPr="00000000">
              <w:rPr>
                <w:rtl w:val="0"/>
              </w:rPr>
              <w:t xml:space="preserve">(passage): the central, sympathetic, and parasympathetic nervous systems</w:t>
            </w:r>
          </w:p>
          <w:p w:rsidR="00000000" w:rsidDel="00000000" w:rsidP="00000000" w:rsidRDefault="00000000" w:rsidRPr="00000000" w14:paraId="000000D0">
            <w:pPr>
              <w:rPr/>
            </w:pPr>
            <w:r w:rsidDel="00000000" w:rsidR="00000000" w:rsidRPr="00000000">
              <w:rPr>
                <w:b w:val="1"/>
                <w:bCs w:val="1"/>
                <w:rtl w:val="0"/>
              </w:rPr>
              <w:t xml:space="preserve">Mukha</w:t>
            </w:r>
            <w:r w:rsidDel="00000000" w:rsidR="00000000" w:rsidRPr="00000000">
              <w:rPr>
                <w:rtl w:val="0"/>
              </w:rPr>
              <w:t xml:space="preserve"> (opening): the synaptic space and neuromuscular cleft</w:t>
            </w:r>
          </w:p>
          <w:p w:rsidR="00000000" w:rsidDel="00000000" w:rsidP="00000000" w:rsidRDefault="00000000" w:rsidRPr="00000000" w14:paraId="000000D1">
            <w:pPr>
              <w:rPr/>
            </w:pPr>
            <w:r w:rsidDel="00000000" w:rsidR="00000000" w:rsidRPr="00000000">
              <w:rPr>
                <w:b w:val="1"/>
                <w:bCs w:val="1"/>
                <w:rtl w:val="0"/>
              </w:rPr>
              <w:t xml:space="preserve">Mala:</w:t>
            </w:r>
            <w:r w:rsidDel="00000000" w:rsidR="00000000" w:rsidRPr="00000000">
              <w:rPr>
                <w:rtl w:val="0"/>
              </w:rPr>
              <w:t xml:space="preserve"> oily secretions in the eyes, akshi vitta sneha, and mucosal discharges</w:t>
            </w:r>
          </w:p>
        </w:tc>
      </w:tr>
      <w:tr>
        <w:trPr>
          <w:cantSplit w:val="0"/>
          <w:tblHeader w:val="0"/>
        </w:trPr>
        <w:tc>
          <w:tcPr/>
          <w:p w:rsidR="00000000" w:rsidDel="00000000" w:rsidP="00000000" w:rsidRDefault="00000000" w:rsidRPr="00000000" w14:paraId="000000D2">
            <w:pPr>
              <w:rPr/>
            </w:pPr>
            <w:r w:rsidDel="00000000" w:rsidR="00000000" w:rsidRPr="00000000">
              <w:rPr>
                <w:b w:val="1"/>
                <w:bCs w:val="1"/>
                <w:rtl w:val="0"/>
              </w:rPr>
              <w:t xml:space="preserve">Māmsa</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Māmsa (muscle tissue) — the third dhātu, provides strength, movement, and physical form.</w:t>
            </w:r>
          </w:p>
        </w:tc>
      </w:tr>
      <w:tr>
        <w:trPr>
          <w:cantSplit w:val="0"/>
          <w:tblHeader w:val="0"/>
        </w:trPr>
        <w:tc>
          <w:tcPr/>
          <w:p w:rsidR="00000000" w:rsidDel="00000000" w:rsidP="00000000" w:rsidRDefault="00000000" w:rsidRPr="00000000" w14:paraId="000000D4">
            <w:pPr>
              <w:rPr/>
            </w:pPr>
            <w:r w:rsidDel="00000000" w:rsidR="00000000" w:rsidRPr="00000000">
              <w:rPr>
                <w:b w:val="1"/>
                <w:bCs w:val="1"/>
                <w:rtl w:val="0"/>
              </w:rPr>
              <w:t xml:space="preserve">Māmsa Dhātu</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Māmsa Dhātu is the Sanskrit term for muscle tissue. It represents the principle of plastering, lepana, providing support, strength, coordination, and locomotion while covering and protecting the delicate internal organs.</w:t>
            </w:r>
          </w:p>
          <w:p w:rsidR="00000000" w:rsidDel="00000000" w:rsidP="00000000" w:rsidRDefault="00000000" w:rsidRPr="00000000" w14:paraId="000000D6">
            <w:pPr>
              <w:rPr/>
            </w:pPr>
            <w:r w:rsidDel="00000000" w:rsidR="00000000" w:rsidRPr="00000000">
              <w:rPr>
                <w:b w:val="1"/>
                <w:bCs w:val="1"/>
                <w:rtl w:val="0"/>
              </w:rPr>
              <w:t xml:space="preserve">Upa-Dhātu:</w:t>
            </w:r>
            <w:r w:rsidDel="00000000" w:rsidR="00000000" w:rsidRPr="00000000">
              <w:rPr>
                <w:rtl w:val="0"/>
              </w:rPr>
              <w:t xml:space="preserve"> muscle fat, vasā, and the six layers of skin, tvacha</w:t>
            </w:r>
          </w:p>
          <w:p w:rsidR="00000000" w:rsidDel="00000000" w:rsidP="00000000" w:rsidRDefault="00000000" w:rsidRPr="00000000" w14:paraId="000000D7">
            <w:pPr>
              <w:rPr/>
            </w:pPr>
            <w:r w:rsidDel="00000000" w:rsidR="00000000" w:rsidRPr="00000000">
              <w:rPr>
                <w:b w:val="1"/>
                <w:bCs w:val="1"/>
                <w:rtl w:val="0"/>
              </w:rPr>
              <w:t xml:space="preserve">Mala:</w:t>
            </w:r>
            <w:r w:rsidDel="00000000" w:rsidR="00000000" w:rsidRPr="00000000">
              <w:rPr>
                <w:rtl w:val="0"/>
              </w:rPr>
              <w:t xml:space="preserve"> khāmala (nasal crust, earwax, sebaceous secretions, dental tartar, and smegma)</w:t>
            </w:r>
          </w:p>
        </w:tc>
      </w:tr>
      <w:tr>
        <w:trPr>
          <w:cantSplit w:val="0"/>
          <w:tblHeader w:val="0"/>
        </w:trPr>
        <w:tc>
          <w:tcPr/>
          <w:p w:rsidR="00000000" w:rsidDel="00000000" w:rsidP="00000000" w:rsidRDefault="00000000" w:rsidRPr="00000000" w14:paraId="000000D8">
            <w:pPr>
              <w:rPr/>
            </w:pPr>
            <w:r w:rsidDel="00000000" w:rsidR="00000000" w:rsidRPr="00000000">
              <w:rPr>
                <w:b w:val="1"/>
                <w:bCs w:val="1"/>
                <w:rtl w:val="0"/>
              </w:rPr>
              <w:t xml:space="preserve">Māmsa Vaha Srotas</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Māmsa Vaha Srotas is the Sanskrit term for the muscle tissue channel, one of the nourishing channels. It represents the principle of strength, form, and coordination, functioning to provide support and cover the delicate organs.</w:t>
            </w:r>
          </w:p>
          <w:p w:rsidR="00000000" w:rsidDel="00000000" w:rsidP="00000000" w:rsidRDefault="00000000" w:rsidRPr="00000000" w14:paraId="000000DA">
            <w:pPr>
              <w:rPr/>
            </w:pPr>
            <w:r w:rsidDel="00000000" w:rsidR="00000000" w:rsidRPr="00000000">
              <w:rPr>
                <w:b w:val="1"/>
                <w:bCs w:val="1"/>
                <w:rtl w:val="0"/>
              </w:rPr>
              <w:t xml:space="preserve">Mūla:</w:t>
            </w:r>
            <w:r w:rsidDel="00000000" w:rsidR="00000000" w:rsidRPr="00000000">
              <w:rPr>
                <w:rtl w:val="0"/>
              </w:rPr>
              <w:t xml:space="preserve"> the fascia, six layers of skin, tvacha, small tendons, snāyu, and mesoderm</w:t>
            </w:r>
          </w:p>
          <w:p w:rsidR="00000000" w:rsidDel="00000000" w:rsidP="00000000" w:rsidRDefault="00000000" w:rsidRPr="00000000" w14:paraId="000000DB">
            <w:pPr>
              <w:rPr/>
            </w:pPr>
            <w:r w:rsidDel="00000000" w:rsidR="00000000" w:rsidRPr="00000000">
              <w:rPr>
                <w:b w:val="1"/>
                <w:bCs w:val="1"/>
                <w:rtl w:val="0"/>
              </w:rPr>
              <w:t xml:space="preserve">Mārga:</w:t>
            </w:r>
            <w:r w:rsidDel="00000000" w:rsidR="00000000" w:rsidRPr="00000000">
              <w:rPr>
                <w:rtl w:val="0"/>
              </w:rPr>
              <w:t xml:space="preserve"> the entire muscle system</w:t>
            </w:r>
          </w:p>
          <w:p w:rsidR="00000000" w:rsidDel="00000000" w:rsidP="00000000" w:rsidRDefault="00000000" w:rsidRPr="00000000" w14:paraId="000000DC">
            <w:pPr>
              <w:rPr/>
            </w:pPr>
            <w:r w:rsidDel="00000000" w:rsidR="00000000" w:rsidRPr="00000000">
              <w:rPr>
                <w:b w:val="1"/>
                <w:bCs w:val="1"/>
                <w:rtl w:val="0"/>
              </w:rPr>
              <w:t xml:space="preserve">Mukha:</w:t>
            </w:r>
            <w:r w:rsidDel="00000000" w:rsidR="00000000" w:rsidRPr="00000000">
              <w:rPr>
                <w:rtl w:val="0"/>
              </w:rPr>
              <w:t xml:space="preserve"> the pores of the skin and sites of khāmala</w:t>
            </w:r>
          </w:p>
          <w:p w:rsidR="00000000" w:rsidDel="00000000" w:rsidP="00000000" w:rsidRDefault="00000000" w:rsidRPr="00000000" w14:paraId="000000DD">
            <w:pPr>
              <w:rPr/>
            </w:pPr>
            <w:r w:rsidDel="00000000" w:rsidR="00000000" w:rsidRPr="00000000">
              <w:rPr>
                <w:b w:val="1"/>
                <w:bCs w:val="1"/>
                <w:rtl w:val="0"/>
              </w:rPr>
              <w:t xml:space="preserve">Mala:</w:t>
            </w:r>
            <w:r w:rsidDel="00000000" w:rsidR="00000000" w:rsidRPr="00000000">
              <w:rPr>
                <w:rtl w:val="0"/>
              </w:rPr>
              <w:t xml:space="preserve"> khāmala (nasal crust, earwax, sebaceous secretions, dental tartar, and smegma)</w:t>
            </w:r>
          </w:p>
        </w:tc>
      </w:tr>
      <w:tr>
        <w:trPr>
          <w:cantSplit w:val="0"/>
          <w:tblHeader w:val="0"/>
        </w:trPr>
        <w:tc>
          <w:tcPr/>
          <w:p w:rsidR="00000000" w:rsidDel="00000000" w:rsidP="00000000" w:rsidRDefault="00000000" w:rsidRPr="00000000" w14:paraId="000000DE">
            <w:pPr>
              <w:rPr/>
            </w:pPr>
            <w:r w:rsidDel="00000000" w:rsidR="00000000" w:rsidRPr="00000000">
              <w:rPr>
                <w:b w:val="1"/>
                <w:bCs w:val="1"/>
                <w:rtl w:val="0"/>
              </w:rPr>
              <w:t xml:space="preserve">Māmsa, Meda, Asthi, Majjā, Shukra, Ārtava</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t xml:space="preserve">The five Dhātus associated with Madhyama Mārga</w:t>
            </w:r>
          </w:p>
        </w:tc>
      </w:tr>
      <w:tr>
        <w:trPr>
          <w:cantSplit w:val="0"/>
          <w:tblHeader w:val="0"/>
        </w:trPr>
        <w:tc>
          <w:tcPr/>
          <w:p w:rsidR="00000000" w:rsidDel="00000000" w:rsidP="00000000" w:rsidRDefault="00000000" w:rsidRPr="00000000" w14:paraId="000000E0">
            <w:pPr>
              <w:rPr>
                <w:b w:val="1"/>
                <w:bCs w:val="1"/>
              </w:rPr>
            </w:pPr>
            <w:r w:rsidDel="00000000" w:rsidR="00000000" w:rsidRPr="00000000">
              <w:rPr>
                <w:b w:val="1"/>
                <w:bCs w:val="1"/>
                <w:rtl w:val="0"/>
              </w:rPr>
              <w:t xml:space="preserve">Manda</w:t>
            </w:r>
          </w:p>
        </w:tc>
        <w:tc>
          <w:tcPr/>
          <w:p w:rsidR="00000000" w:rsidDel="00000000" w:rsidP="00000000" w:rsidRDefault="00000000" w:rsidRPr="00000000" w14:paraId="000000E1">
            <w:pPr>
              <w:rPr/>
            </w:pPr>
            <w:r w:rsidDel="00000000" w:rsidR="00000000" w:rsidRPr="00000000">
              <w:rPr>
                <w:rtl w:val="0"/>
              </w:rPr>
              <w:t xml:space="preserve">Manda Agni is the Sanskrit term for slow or dull metabolism, one of the four clinical varieties of Agni. It represents the principle of sluggishness and is associated with increased Kapha Dosha in the body.</w:t>
            </w:r>
          </w:p>
        </w:tc>
      </w:tr>
      <w:tr>
        <w:trPr>
          <w:cantSplit w:val="0"/>
          <w:tblHeader w:val="0"/>
        </w:trPr>
        <w:tc>
          <w:tcPr/>
          <w:p w:rsidR="00000000" w:rsidDel="00000000" w:rsidP="00000000" w:rsidRDefault="00000000" w:rsidRPr="00000000" w14:paraId="000000E2">
            <w:pPr>
              <w:rPr/>
            </w:pPr>
            <w:r w:rsidDel="00000000" w:rsidR="00000000" w:rsidRPr="00000000">
              <w:rPr>
                <w:b w:val="1"/>
                <w:bCs w:val="1"/>
                <w:rtl w:val="0"/>
              </w:rPr>
              <w:t xml:space="preserve">Manda Agni</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Manda Agni is the Sanskrit term for slow or dull metabolism, one of the four clinical varieties of Agni. It represents the principle of sluggishness and is associated with increased Kapha Dosha in the body.</w:t>
            </w:r>
          </w:p>
        </w:tc>
      </w:tr>
      <w:tr>
        <w:trPr>
          <w:cantSplit w:val="0"/>
          <w:tblHeader w:val="0"/>
        </w:trPr>
        <w:tc>
          <w:tcPr/>
          <w:p w:rsidR="00000000" w:rsidDel="00000000" w:rsidP="00000000" w:rsidRDefault="00000000" w:rsidRPr="00000000" w14:paraId="000000E4">
            <w:pPr>
              <w:rPr/>
            </w:pPr>
            <w:r w:rsidDel="00000000" w:rsidR="00000000" w:rsidRPr="00000000">
              <w:rPr>
                <w:b w:val="1"/>
                <w:bCs w:val="1"/>
                <w:rtl w:val="0"/>
              </w:rPr>
              <w:t xml:space="preserve">Manda Guna</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Manda is the Sanskrit term for the slow quality, which increases Kapha, decreases Vata and Pitta, and promotes calmness, quiet, relaxation, and silent stillness.</w:t>
            </w:r>
          </w:p>
        </w:tc>
      </w:tr>
      <w:tr>
        <w:trPr>
          <w:cantSplit w:val="0"/>
          <w:tblHeader w:val="0"/>
        </w:trPr>
        <w:tc>
          <w:tcPr/>
          <w:p w:rsidR="00000000" w:rsidDel="00000000" w:rsidP="00000000" w:rsidRDefault="00000000" w:rsidRPr="00000000" w14:paraId="000000E6">
            <w:pPr>
              <w:rPr/>
            </w:pPr>
            <w:r w:rsidDel="00000000" w:rsidR="00000000" w:rsidRPr="00000000">
              <w:rPr>
                <w:b w:val="1"/>
                <w:bCs w:val="1"/>
                <w:rtl w:val="0"/>
              </w:rPr>
              <w:t xml:space="preserve">Manduka Gati</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Mandūka Gati is the Sanskrit term for the frog pulse, one of the primary animal gatis. It is primarily felt under the middle finger, represents the principle of jumping or pounding movement, and is characterized as being full, bounding, and hot. It is associated with Pitta Dosha and the Agni and Āpas elements.</w:t>
            </w:r>
          </w:p>
        </w:tc>
      </w:tr>
      <w:tr>
        <w:trPr>
          <w:cantSplit w:val="0"/>
          <w:tblHeader w:val="0"/>
        </w:trPr>
        <w:tc>
          <w:tcPr/>
          <w:p w:rsidR="00000000" w:rsidDel="00000000" w:rsidP="00000000" w:rsidRDefault="00000000" w:rsidRPr="00000000" w14:paraId="000000E8">
            <w:pPr>
              <w:rPr/>
            </w:pPr>
            <w:r w:rsidDel="00000000" w:rsidR="00000000" w:rsidRPr="00000000">
              <w:rPr>
                <w:b w:val="1"/>
                <w:bCs w:val="1"/>
                <w:rtl w:val="0"/>
              </w:rPr>
              <w:t xml:space="preserve">Mano</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Mano is the Sanskrit term for the mind.</w:t>
            </w:r>
          </w:p>
        </w:tc>
      </w:tr>
      <w:tr>
        <w:trPr>
          <w:cantSplit w:val="0"/>
          <w:tblHeader w:val="0"/>
        </w:trPr>
        <w:tc>
          <w:tcPr/>
          <w:p w:rsidR="00000000" w:rsidDel="00000000" w:rsidP="00000000" w:rsidRDefault="00000000" w:rsidRPr="00000000" w14:paraId="000000EA">
            <w:pPr>
              <w:rPr/>
            </w:pPr>
            <w:r w:rsidDel="00000000" w:rsidR="00000000" w:rsidRPr="00000000">
              <w:rPr>
                <w:b w:val="1"/>
                <w:bCs w:val="1"/>
                <w:rtl w:val="0"/>
              </w:rPr>
              <w:t xml:space="preserve">Mano Vaha Srotas</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t xml:space="preserve">Mano Vaha Srotas is the Sanskrit term for the mind-carrying channel, the pathway of the entire person. It represents the principle of thinking, feeling, inquiring, and memory, serving as the bridge through which perception becomes attention and understanding throughout the whole body.</w:t>
            </w:r>
          </w:p>
          <w:p w:rsidR="00000000" w:rsidDel="00000000" w:rsidP="00000000" w:rsidRDefault="00000000" w:rsidRPr="00000000" w14:paraId="000000EC">
            <w:pPr>
              <w:rPr/>
            </w:pPr>
            <w:r w:rsidDel="00000000" w:rsidR="00000000" w:rsidRPr="00000000">
              <w:rPr>
                <w:b w:val="1"/>
                <w:bCs w:val="1"/>
                <w:rtl w:val="0"/>
              </w:rPr>
              <w:t xml:space="preserve">Mūla:</w:t>
            </w:r>
            <w:r w:rsidDel="00000000" w:rsidR="00000000" w:rsidRPr="00000000">
              <w:rPr>
                <w:rtl w:val="0"/>
              </w:rPr>
              <w:t xml:space="preserve"> the heart, cardiac plexus, brain, and chakra system</w:t>
            </w:r>
          </w:p>
          <w:p w:rsidR="00000000" w:rsidDel="00000000" w:rsidP="00000000" w:rsidRDefault="00000000" w:rsidRPr="00000000" w14:paraId="000000ED">
            <w:pPr>
              <w:rPr/>
            </w:pPr>
            <w:r w:rsidDel="00000000" w:rsidR="00000000" w:rsidRPr="00000000">
              <w:rPr>
                <w:b w:val="1"/>
                <w:bCs w:val="1"/>
                <w:rtl w:val="0"/>
              </w:rPr>
              <w:t xml:space="preserve">Mārga:</w:t>
            </w:r>
            <w:r w:rsidDel="00000000" w:rsidR="00000000" w:rsidRPr="00000000">
              <w:rPr>
                <w:rtl w:val="0"/>
              </w:rPr>
              <w:t xml:space="preserve"> the entire body</w:t>
            </w:r>
          </w:p>
          <w:p w:rsidR="00000000" w:rsidDel="00000000" w:rsidP="00000000" w:rsidRDefault="00000000" w:rsidRPr="00000000" w14:paraId="000000EE">
            <w:pPr>
              <w:rPr/>
            </w:pPr>
            <w:r w:rsidDel="00000000" w:rsidR="00000000" w:rsidRPr="00000000">
              <w:rPr>
                <w:b w:val="1"/>
                <w:bCs w:val="1"/>
                <w:rtl w:val="0"/>
              </w:rPr>
              <w:t xml:space="preserve">Mukha:</w:t>
            </w:r>
            <w:r w:rsidDel="00000000" w:rsidR="00000000" w:rsidRPr="00000000">
              <w:rPr>
                <w:rtl w:val="0"/>
              </w:rPr>
              <w:t xml:space="preserve"> the marma points and the five sensory organs (ears, skin, eyes, tongue, and nose)</w:t>
            </w:r>
          </w:p>
          <w:p w:rsidR="00000000" w:rsidDel="00000000" w:rsidP="00000000" w:rsidRDefault="00000000" w:rsidRPr="00000000" w14:paraId="000000EF">
            <w:pPr>
              <w:rPr/>
            </w:pPr>
            <w:r w:rsidDel="00000000" w:rsidR="00000000" w:rsidRPr="00000000">
              <w:rPr>
                <w:b w:val="1"/>
                <w:bCs w:val="1"/>
                <w:rtl w:val="0"/>
              </w:rPr>
              <w:t xml:space="preserve">Mala:</w:t>
            </w:r>
            <w:r w:rsidDel="00000000" w:rsidR="00000000" w:rsidRPr="00000000">
              <w:rPr>
                <w:rtl w:val="0"/>
              </w:rPr>
              <w:t xml:space="preserve"> excess rajas and tamas qualities</w:t>
            </w:r>
          </w:p>
        </w:tc>
      </w:tr>
      <w:tr>
        <w:trPr>
          <w:cantSplit w:val="0"/>
          <w:tblHeader w:val="0"/>
        </w:trPr>
        <w:tc>
          <w:tcPr/>
          <w:p w:rsidR="00000000" w:rsidDel="00000000" w:rsidP="00000000" w:rsidRDefault="00000000" w:rsidRPr="00000000" w14:paraId="000000F0">
            <w:pPr>
              <w:rPr/>
            </w:pPr>
            <w:r w:rsidDel="00000000" w:rsidR="00000000" w:rsidRPr="00000000">
              <w:rPr>
                <w:b w:val="1"/>
                <w:bCs w:val="1"/>
                <w:rtl w:val="0"/>
              </w:rPr>
              <w:t xml:space="preserve">Meda</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Meda is the Sanskrit term for the adipose or fat tissue.</w:t>
            </w:r>
          </w:p>
        </w:tc>
      </w:tr>
      <w:tr>
        <w:trPr>
          <w:cantSplit w:val="0"/>
          <w:tblHeader w:val="0"/>
        </w:trPr>
        <w:tc>
          <w:tcPr/>
          <w:p w:rsidR="00000000" w:rsidDel="00000000" w:rsidP="00000000" w:rsidRDefault="00000000" w:rsidRPr="00000000" w14:paraId="000000F2">
            <w:pPr>
              <w:rPr/>
            </w:pPr>
            <w:r w:rsidDel="00000000" w:rsidR="00000000" w:rsidRPr="00000000">
              <w:rPr>
                <w:b w:val="1"/>
                <w:bCs w:val="1"/>
                <w:rtl w:val="0"/>
              </w:rPr>
              <w:t xml:space="preserve">Meda Dhātu</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Meda Dhātu is the Sanskrit term for the adipose or fat tissue. It represents the principle of lubrication, snehan, functioning to store energy as a food reservoir, provide insulation, and manifest personal love and softness in the body.</w:t>
            </w:r>
          </w:p>
          <w:p w:rsidR="00000000" w:rsidDel="00000000" w:rsidP="00000000" w:rsidRDefault="00000000" w:rsidRPr="00000000" w14:paraId="000000F4">
            <w:pPr>
              <w:rPr/>
            </w:pPr>
            <w:r w:rsidDel="00000000" w:rsidR="00000000" w:rsidRPr="00000000">
              <w:rPr>
                <w:b w:val="1"/>
                <w:bCs w:val="1"/>
                <w:rtl w:val="0"/>
              </w:rPr>
              <w:t xml:space="preserve">Upa-Dhātu:</w:t>
            </w:r>
            <w:r w:rsidDel="00000000" w:rsidR="00000000" w:rsidRPr="00000000">
              <w:rPr>
                <w:rtl w:val="0"/>
              </w:rPr>
              <w:t xml:space="preserve"> tendons, sinews, ligaments, and flat muscles, snāyu</w:t>
            </w:r>
          </w:p>
          <w:p w:rsidR="00000000" w:rsidDel="00000000" w:rsidP="00000000" w:rsidRDefault="00000000" w:rsidRPr="00000000" w14:paraId="000000F5">
            <w:pPr>
              <w:rPr/>
            </w:pPr>
            <w:r w:rsidDel="00000000" w:rsidR="00000000" w:rsidRPr="00000000">
              <w:rPr>
                <w:b w:val="1"/>
                <w:bCs w:val="1"/>
                <w:rtl w:val="0"/>
              </w:rPr>
              <w:t xml:space="preserve">Mala:</w:t>
            </w:r>
            <w:r w:rsidDel="00000000" w:rsidR="00000000" w:rsidRPr="00000000">
              <w:rPr>
                <w:rtl w:val="0"/>
              </w:rPr>
              <w:t xml:space="preserve"> sweat, sveda</w:t>
            </w:r>
          </w:p>
        </w:tc>
      </w:tr>
      <w:tr>
        <w:trPr>
          <w:cantSplit w:val="0"/>
          <w:tblHeader w:val="0"/>
        </w:trPr>
        <w:tc>
          <w:tcPr/>
          <w:p w:rsidR="00000000" w:rsidDel="00000000" w:rsidP="00000000" w:rsidRDefault="00000000" w:rsidRPr="00000000" w14:paraId="000000F6">
            <w:pPr>
              <w:rPr/>
            </w:pPr>
            <w:r w:rsidDel="00000000" w:rsidR="00000000" w:rsidRPr="00000000">
              <w:rPr>
                <w:b w:val="1"/>
                <w:bCs w:val="1"/>
                <w:rtl w:val="0"/>
              </w:rPr>
              <w:t xml:space="preserve">Meda Vaha Srotas</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t xml:space="preserve">Meda Vaha Srotas is the Sanskrit term for the fat-carrying channel, one of the nourishing channels. It represents the principle of lubrication, insulation, and personal love, functioning to store energy and add bulk to the body.</w:t>
            </w:r>
          </w:p>
          <w:p w:rsidR="00000000" w:rsidDel="00000000" w:rsidP="00000000" w:rsidRDefault="00000000" w:rsidRPr="00000000" w14:paraId="000000F8">
            <w:pPr>
              <w:rPr/>
            </w:pPr>
            <w:r w:rsidDel="00000000" w:rsidR="00000000" w:rsidRPr="00000000">
              <w:rPr>
                <w:b w:val="1"/>
                <w:bCs w:val="1"/>
                <w:rtl w:val="0"/>
              </w:rPr>
              <w:t xml:space="preserve">Mūla:</w:t>
            </w:r>
            <w:r w:rsidDel="00000000" w:rsidR="00000000" w:rsidRPr="00000000">
              <w:rPr>
                <w:rtl w:val="0"/>
              </w:rPr>
              <w:t xml:space="preserve"> the omentum and adrenal glands, vrukka</w:t>
            </w:r>
          </w:p>
          <w:p w:rsidR="00000000" w:rsidDel="00000000" w:rsidP="00000000" w:rsidRDefault="00000000" w:rsidRPr="00000000" w14:paraId="000000F9">
            <w:pPr>
              <w:rPr/>
            </w:pPr>
            <w:r w:rsidDel="00000000" w:rsidR="00000000" w:rsidRPr="00000000">
              <w:rPr>
                <w:b w:val="1"/>
                <w:bCs w:val="1"/>
                <w:rtl w:val="0"/>
              </w:rPr>
              <w:t xml:space="preserve">Mārga:</w:t>
            </w:r>
            <w:r w:rsidDel="00000000" w:rsidR="00000000" w:rsidRPr="00000000">
              <w:rPr>
                <w:rtl w:val="0"/>
              </w:rPr>
              <w:t xml:space="preserve"> the subcutaneous fat tissue, Meda</w:t>
            </w:r>
          </w:p>
          <w:p w:rsidR="00000000" w:rsidDel="00000000" w:rsidP="00000000" w:rsidRDefault="00000000" w:rsidRPr="00000000" w14:paraId="000000FA">
            <w:pPr>
              <w:rPr/>
            </w:pPr>
            <w:r w:rsidDel="00000000" w:rsidR="00000000" w:rsidRPr="00000000">
              <w:rPr>
                <w:b w:val="1"/>
                <w:bCs w:val="1"/>
                <w:rtl w:val="0"/>
              </w:rPr>
              <w:t xml:space="preserve">Mukha:</w:t>
            </w:r>
            <w:r w:rsidDel="00000000" w:rsidR="00000000" w:rsidRPr="00000000">
              <w:rPr>
                <w:rtl w:val="0"/>
              </w:rPr>
              <w:t xml:space="preserve"> the sweat glands</w:t>
            </w:r>
          </w:p>
          <w:p w:rsidR="00000000" w:rsidDel="00000000" w:rsidP="00000000" w:rsidRDefault="00000000" w:rsidRPr="00000000" w14:paraId="000000FB">
            <w:pPr>
              <w:rPr/>
            </w:pPr>
            <w:r w:rsidDel="00000000" w:rsidR="00000000" w:rsidRPr="00000000">
              <w:rPr>
                <w:b w:val="1"/>
                <w:bCs w:val="1"/>
                <w:rtl w:val="0"/>
              </w:rPr>
              <w:t xml:space="preserve">Mala:</w:t>
            </w:r>
            <w:r w:rsidDel="00000000" w:rsidR="00000000" w:rsidRPr="00000000">
              <w:rPr>
                <w:rtl w:val="0"/>
              </w:rPr>
              <w:t xml:space="preserve"> sweat, sveda</w:t>
            </w:r>
          </w:p>
        </w:tc>
      </w:tr>
      <w:tr>
        <w:trPr>
          <w:cantSplit w:val="0"/>
          <w:tblHeader w:val="0"/>
        </w:trPr>
        <w:tc>
          <w:tcPr/>
          <w:p w:rsidR="00000000" w:rsidDel="00000000" w:rsidP="00000000" w:rsidRDefault="00000000" w:rsidRPr="00000000" w14:paraId="000000FC">
            <w:pPr>
              <w:rPr>
                <w:b w:val="1"/>
                <w:bCs w:val="1"/>
              </w:rPr>
            </w:pPr>
            <w:r w:rsidDel="00000000" w:rsidR="00000000" w:rsidRPr="00000000">
              <w:rPr>
                <w:b w:val="1"/>
                <w:bCs w:val="1"/>
                <w:rtl w:val="0"/>
              </w:rPr>
              <w:t xml:space="preserve">Mrudu </w:t>
            </w:r>
          </w:p>
        </w:tc>
        <w:tc>
          <w:tcPr/>
          <w:p w:rsidR="00000000" w:rsidDel="00000000" w:rsidP="00000000" w:rsidRDefault="00000000" w:rsidRPr="00000000" w14:paraId="000000FD">
            <w:pPr>
              <w:rPr/>
            </w:pPr>
            <w:r w:rsidDel="00000000" w:rsidR="00000000" w:rsidRPr="00000000">
              <w:rPr>
                <w:rtl w:val="0"/>
              </w:rPr>
              <w:t xml:space="preserve">Mrudu is the Sanskrit term for the soft quality, which increases Pitta and Kapha, decreases Vata, pacifies the rough quality of air, and creates physical relaxation, delicacy, and tenderness.</w:t>
            </w:r>
          </w:p>
        </w:tc>
      </w:tr>
      <w:tr>
        <w:trPr>
          <w:cantSplit w:val="0"/>
          <w:tblHeader w:val="0"/>
        </w:trPr>
        <w:tc>
          <w:tcPr/>
          <w:p w:rsidR="00000000" w:rsidDel="00000000" w:rsidP="00000000" w:rsidRDefault="00000000" w:rsidRPr="00000000" w14:paraId="000000FE">
            <w:pPr>
              <w:rPr/>
            </w:pPr>
            <w:r w:rsidDel="00000000" w:rsidR="00000000" w:rsidRPr="00000000">
              <w:rPr>
                <w:b w:val="1"/>
                <w:bCs w:val="1"/>
                <w:rtl w:val="0"/>
              </w:rPr>
              <w:t xml:space="preserve">Mrudu Guna</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t xml:space="preserve">Mrudu is the Sanskrit term for the soft quality, which increases Pitta and Kapha, decreases Vata, pacifies the rough quality of air, and creates physical relaxation, delicacy, and tenderness.</w:t>
            </w:r>
          </w:p>
        </w:tc>
      </w:tr>
      <w:tr>
        <w:trPr>
          <w:cantSplit w:val="0"/>
          <w:tblHeader w:val="0"/>
        </w:trPr>
        <w:tc>
          <w:tcPr/>
          <w:p w:rsidR="00000000" w:rsidDel="00000000" w:rsidP="00000000" w:rsidRDefault="00000000" w:rsidRPr="00000000" w14:paraId="00000100">
            <w:pPr>
              <w:rPr>
                <w:b w:val="1"/>
                <w:bCs w:val="1"/>
              </w:rPr>
            </w:pPr>
            <w:r w:rsidDel="00000000" w:rsidR="00000000" w:rsidRPr="00000000">
              <w:rPr>
                <w:b w:val="1"/>
                <w:bCs w:val="1"/>
                <w:rtl w:val="0"/>
              </w:rPr>
              <w:t xml:space="preserve">Mrudu Koshtha</w:t>
            </w:r>
          </w:p>
        </w:tc>
        <w:tc>
          <w:tcPr/>
          <w:p w:rsidR="00000000" w:rsidDel="00000000" w:rsidP="00000000" w:rsidRDefault="00000000" w:rsidRPr="00000000" w14:paraId="00000101">
            <w:pPr>
              <w:rPr/>
            </w:pPr>
            <w:r w:rsidDel="00000000" w:rsidR="00000000" w:rsidRPr="00000000">
              <w:rPr>
                <w:rtl w:val="0"/>
              </w:rPr>
              <w:t xml:space="preserve">Mrudu Koshtha is the Sanskrit term for </w:t>
            </w:r>
            <w:r w:rsidDel="00000000" w:rsidR="00000000" w:rsidRPr="00000000">
              <w:rPr>
                <w:color w:val="303030"/>
                <w:rtl w:val="0"/>
              </w:rPr>
              <w:t xml:space="preserve">soft, loose and watery bowel movement dominated by Pitta Dosha and Tīkshna Agni that is prone to diarrhea and soft stools.</w:t>
            </w:r>
            <w:r w:rsidDel="00000000" w:rsidR="00000000" w:rsidRPr="00000000">
              <w:rPr>
                <w:rtl w:val="0"/>
              </w:rPr>
            </w:r>
          </w:p>
        </w:tc>
      </w:tr>
      <w:tr>
        <w:trPr>
          <w:cantSplit w:val="0"/>
          <w:tblHeader w:val="0"/>
        </w:trPr>
        <w:tc>
          <w:tcPr/>
          <w:p w:rsidR="00000000" w:rsidDel="00000000" w:rsidP="00000000" w:rsidRDefault="00000000" w:rsidRPr="00000000" w14:paraId="00000102">
            <w:pPr>
              <w:rPr>
                <w:b w:val="1"/>
                <w:bCs w:val="1"/>
              </w:rPr>
            </w:pPr>
            <w:r w:rsidDel="00000000" w:rsidR="00000000" w:rsidRPr="00000000">
              <w:rPr>
                <w:b w:val="1"/>
                <w:bCs w:val="1"/>
                <w:rtl w:val="0"/>
              </w:rPr>
              <w:t xml:space="preserve">Mūrdhni</w:t>
            </w:r>
          </w:p>
        </w:tc>
        <w:tc>
          <w:tcPr/>
          <w:p w:rsidR="00000000" w:rsidDel="00000000" w:rsidP="00000000" w:rsidRDefault="00000000" w:rsidRPr="00000000" w14:paraId="00000103">
            <w:pPr>
              <w:rPr/>
            </w:pPr>
            <w:r w:rsidDel="00000000" w:rsidR="00000000" w:rsidRPr="00000000">
              <w:rPr>
                <w:rtl w:val="0"/>
              </w:rPr>
              <w:t xml:space="preserve">Mūrdhni is the Sanskrit term for </w:t>
            </w:r>
            <w:r w:rsidDel="00000000" w:rsidR="00000000" w:rsidRPr="00000000">
              <w:rPr>
                <w:color w:val="303030"/>
                <w:rtl w:val="0"/>
              </w:rPr>
              <w:t xml:space="preserve">head.</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b w:val="1"/>
                <w:bCs w:val="1"/>
                <w:rtl w:val="0"/>
              </w:rPr>
              <w:t xml:space="preserve">Mūtra</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Mūtra is the Sanskrit word for urine, one of the three primary  Malas.</w:t>
            </w:r>
          </w:p>
        </w:tc>
      </w:tr>
      <w:tr>
        <w:trPr>
          <w:cantSplit w:val="0"/>
          <w:tblHeader w:val="0"/>
        </w:trPr>
        <w:tc>
          <w:tcPr/>
          <w:p w:rsidR="00000000" w:rsidDel="00000000" w:rsidP="00000000" w:rsidRDefault="00000000" w:rsidRPr="00000000" w14:paraId="00000106">
            <w:pPr>
              <w:rPr/>
            </w:pPr>
            <w:r w:rsidDel="00000000" w:rsidR="00000000" w:rsidRPr="00000000">
              <w:rPr>
                <w:b w:val="1"/>
                <w:bCs w:val="1"/>
                <w:rtl w:val="0"/>
              </w:rPr>
              <w:t xml:space="preserve">Mūtra Vaha Srotas</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t xml:space="preserve">Mūtra Vaha Srotas is the Sanskrit term for the urinary channel, one of the channels of elimination. It represents the principle of electrolyte balance and elimination of liquid waste, functioning to maintain blood pressure and excrete nitrogenous toxins.</w:t>
            </w:r>
          </w:p>
          <w:p w:rsidR="00000000" w:rsidDel="00000000" w:rsidP="00000000" w:rsidRDefault="00000000" w:rsidRPr="00000000" w14:paraId="00000108">
            <w:pPr>
              <w:rPr/>
            </w:pPr>
            <w:r w:rsidDel="00000000" w:rsidR="00000000" w:rsidRPr="00000000">
              <w:rPr>
                <w:b w:val="1"/>
                <w:bCs w:val="1"/>
                <w:rtl w:val="0"/>
              </w:rPr>
              <w:t xml:space="preserve">Mūla: </w:t>
            </w:r>
            <w:r w:rsidDel="00000000" w:rsidR="00000000" w:rsidRPr="00000000">
              <w:rPr>
                <w:rtl w:val="0"/>
              </w:rPr>
              <w:t xml:space="preserve">the kidneys</w:t>
            </w:r>
          </w:p>
          <w:p w:rsidR="00000000" w:rsidDel="00000000" w:rsidP="00000000" w:rsidRDefault="00000000" w:rsidRPr="00000000" w14:paraId="00000109">
            <w:pPr>
              <w:rPr/>
            </w:pPr>
            <w:r w:rsidDel="00000000" w:rsidR="00000000" w:rsidRPr="00000000">
              <w:rPr>
                <w:b w:val="1"/>
                <w:bCs w:val="1"/>
                <w:rtl w:val="0"/>
              </w:rPr>
              <w:t xml:space="preserve">Mārga:</w:t>
            </w:r>
            <w:r w:rsidDel="00000000" w:rsidR="00000000" w:rsidRPr="00000000">
              <w:rPr>
                <w:rtl w:val="0"/>
              </w:rPr>
              <w:t xml:space="preserve"> the ureters, bladder, and urethra</w:t>
            </w:r>
          </w:p>
          <w:p w:rsidR="00000000" w:rsidDel="00000000" w:rsidP="00000000" w:rsidRDefault="00000000" w:rsidRPr="00000000" w14:paraId="0000010A">
            <w:pPr>
              <w:rPr/>
            </w:pPr>
            <w:r w:rsidDel="00000000" w:rsidR="00000000" w:rsidRPr="00000000">
              <w:rPr>
                <w:b w:val="1"/>
                <w:bCs w:val="1"/>
                <w:rtl w:val="0"/>
              </w:rPr>
              <w:t xml:space="preserve">Mukha:</w:t>
            </w:r>
            <w:r w:rsidDel="00000000" w:rsidR="00000000" w:rsidRPr="00000000">
              <w:rPr>
                <w:rtl w:val="0"/>
              </w:rPr>
              <w:t xml:space="preserve"> the urethral opening</w:t>
            </w:r>
          </w:p>
          <w:p w:rsidR="00000000" w:rsidDel="00000000" w:rsidP="00000000" w:rsidRDefault="00000000" w:rsidRPr="00000000" w14:paraId="0000010B">
            <w:pPr>
              <w:rPr/>
            </w:pPr>
            <w:r w:rsidDel="00000000" w:rsidR="00000000" w:rsidRPr="00000000">
              <w:rPr>
                <w:b w:val="1"/>
                <w:bCs w:val="1"/>
                <w:rtl w:val="0"/>
              </w:rPr>
              <w:t xml:space="preserve">Mala:</w:t>
            </w:r>
            <w:r w:rsidDel="00000000" w:rsidR="00000000" w:rsidRPr="00000000">
              <w:rPr>
                <w:rtl w:val="0"/>
              </w:rPr>
              <w:t xml:space="preserve"> none</w:t>
            </w:r>
          </w:p>
        </w:tc>
      </w:tr>
      <w:tr>
        <w:trPr>
          <w:cantSplit w:val="0"/>
          <w:tblHeader w:val="0"/>
        </w:trPr>
        <w:tc>
          <w:tcPr/>
          <w:p w:rsidR="00000000" w:rsidDel="00000000" w:rsidP="00000000" w:rsidRDefault="00000000" w:rsidRPr="00000000" w14:paraId="0000010C">
            <w:pPr>
              <w:rPr>
                <w:b w:val="1"/>
                <w:bCs w:val="1"/>
              </w:rPr>
            </w:pPr>
            <w:r w:rsidDel="00000000" w:rsidR="00000000" w:rsidRPr="00000000">
              <w:rPr>
                <w:b w:val="1"/>
                <w:bCs w:val="1"/>
                <w:rtl w:val="0"/>
              </w:rPr>
              <w:t xml:space="preserve">Nābhi</w:t>
            </w:r>
          </w:p>
        </w:tc>
        <w:tc>
          <w:tcPr/>
          <w:p w:rsidR="00000000" w:rsidDel="00000000" w:rsidP="00000000" w:rsidRDefault="00000000" w:rsidRPr="00000000" w14:paraId="0000010D">
            <w:pPr>
              <w:rPr/>
            </w:pPr>
            <w:r w:rsidDel="00000000" w:rsidR="00000000" w:rsidRPr="00000000">
              <w:rPr>
                <w:rtl w:val="0"/>
              </w:rPr>
              <w:t xml:space="preserve">Nābhi is the Sanskrit term for navel.</w:t>
            </w:r>
          </w:p>
        </w:tc>
      </w:tr>
      <w:tr>
        <w:trPr>
          <w:cantSplit w:val="0"/>
          <w:tblHeader w:val="0"/>
        </w:trPr>
        <w:tc>
          <w:tcPr/>
          <w:p w:rsidR="00000000" w:rsidDel="00000000" w:rsidP="00000000" w:rsidRDefault="00000000" w:rsidRPr="00000000" w14:paraId="0000010E">
            <w:pPr>
              <w:rPr>
                <w:b w:val="1"/>
                <w:bCs w:val="1"/>
              </w:rPr>
            </w:pPr>
            <w:r w:rsidDel="00000000" w:rsidR="00000000" w:rsidRPr="00000000">
              <w:rPr>
                <w:b w:val="1"/>
                <w:bCs w:val="1"/>
                <w:rtl w:val="0"/>
              </w:rPr>
              <w:t xml:space="preserve">Nādi</w:t>
            </w:r>
          </w:p>
        </w:tc>
        <w:tc>
          <w:tcPr/>
          <w:p w:rsidR="00000000" w:rsidDel="00000000" w:rsidP="00000000" w:rsidRDefault="00000000" w:rsidRPr="00000000" w14:paraId="0000010F">
            <w:pPr>
              <w:rPr/>
            </w:pPr>
            <w:r w:rsidDel="00000000" w:rsidR="00000000" w:rsidRPr="00000000">
              <w:rPr>
                <w:rtl w:val="0"/>
              </w:rPr>
              <w:t xml:space="preserve">Nādi is the Sanskrit term</w:t>
            </w:r>
            <w:r w:rsidDel="00000000" w:rsidR="00000000" w:rsidRPr="00000000">
              <w:rPr>
                <w:color w:val="303030"/>
                <w:rtl w:val="0"/>
              </w:rPr>
              <w:t xml:space="preserve"> for channel, passageway, tube, duct, cord, or vessel. It literally translates to "a river", representing a "river of life" expressed through the body. </w:t>
            </w:r>
            <w:r w:rsidDel="00000000" w:rsidR="00000000" w:rsidRPr="00000000">
              <w:rPr>
                <w:rtl w:val="0"/>
              </w:rPr>
            </w:r>
          </w:p>
        </w:tc>
      </w:tr>
      <w:tr>
        <w:trPr>
          <w:cantSplit w:val="0"/>
          <w:tblHeader w:val="0"/>
        </w:trPr>
        <w:tc>
          <w:tcPr/>
          <w:p w:rsidR="00000000" w:rsidDel="00000000" w:rsidP="00000000" w:rsidRDefault="00000000" w:rsidRPr="00000000" w14:paraId="00000110">
            <w:pPr>
              <w:rPr>
                <w:b w:val="1"/>
                <w:bCs w:val="1"/>
                <w:shd w:fill="c01819" w:val="clear"/>
              </w:rPr>
            </w:pPr>
            <w:r w:rsidDel="00000000" w:rsidR="00000000" w:rsidRPr="00000000">
              <w:rPr>
                <w:b w:val="1"/>
                <w:bCs w:val="1"/>
                <w:rtl w:val="0"/>
              </w:rPr>
              <w:t xml:space="preserve">Nasa</w:t>
            </w:r>
            <w:r w:rsidDel="00000000" w:rsidR="00000000" w:rsidRPr="00000000">
              <w:rPr>
                <w:rtl w:val="0"/>
              </w:rPr>
            </w:r>
          </w:p>
        </w:tc>
        <w:tc>
          <w:tcPr/>
          <w:p w:rsidR="00000000" w:rsidDel="00000000" w:rsidP="00000000" w:rsidRDefault="00000000" w:rsidRPr="00000000" w14:paraId="00000111">
            <w:pPr>
              <w:rPr>
                <w:shd w:fill="c01819" w:val="clear"/>
              </w:rPr>
            </w:pPr>
            <w:r w:rsidDel="00000000" w:rsidR="00000000" w:rsidRPr="00000000">
              <w:rPr>
                <w:rtl w:val="0"/>
              </w:rPr>
              <w:t xml:space="preserve">Nasa is the Sanskrit term for nose.</w:t>
            </w: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b w:val="1"/>
                <w:bCs w:val="1"/>
                <w:rtl w:val="0"/>
              </w:rPr>
              <w:t xml:space="preserve">Ojas</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t xml:space="preserve">Ojas is the Sanskrit term for the vital essence, the pure essence of Kapha Dosha and the water element in particular. It represents the principle of natural immunity and vitality, serving as a superfine biological substance that circulates via the heart throughout the body to maintain the resistance and stability of all tissues. It is composed of two types: Apara Ojas, unprocessed, which circulates throughout the system, and Para Ojas, superior, which consists of eight drops that remain in the heart to maintain the life of the individual.</w:t>
            </w:r>
          </w:p>
        </w:tc>
      </w:tr>
      <w:tr>
        <w:trPr>
          <w:cantSplit w:val="0"/>
          <w:tblHeader w:val="0"/>
        </w:trPr>
        <w:tc>
          <w:tcPr/>
          <w:p w:rsidR="00000000" w:rsidDel="00000000" w:rsidP="00000000" w:rsidRDefault="00000000" w:rsidRPr="00000000" w14:paraId="00000114">
            <w:pPr>
              <w:rPr/>
            </w:pPr>
            <w:r w:rsidDel="00000000" w:rsidR="00000000" w:rsidRPr="00000000">
              <w:rPr>
                <w:b w:val="1"/>
                <w:bCs w:val="1"/>
                <w:rtl w:val="0"/>
              </w:rPr>
              <w:t xml:space="preserve">Pāchaka-Pitta</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t xml:space="preserve">Pāchaka-Pitta is the Subdosha of Pitta related to the fire element. It is primarily located in the small intestine and stomach, represents the principle of digesting, absorbing, and assimilating food into nutrients, and spreads through the gastrointestinal tract to enkindle the central metabolic fire.</w:t>
            </w:r>
          </w:p>
        </w:tc>
      </w:tr>
      <w:tr>
        <w:trPr>
          <w:cantSplit w:val="0"/>
          <w:tblHeader w:val="0"/>
        </w:trPr>
        <w:tc>
          <w:tcPr/>
          <w:p w:rsidR="00000000" w:rsidDel="00000000" w:rsidP="00000000" w:rsidRDefault="00000000" w:rsidRPr="00000000" w14:paraId="00000116">
            <w:pPr>
              <w:rPr>
                <w:b w:val="1"/>
                <w:bCs w:val="1"/>
              </w:rPr>
            </w:pPr>
            <w:r w:rsidDel="00000000" w:rsidR="00000000" w:rsidRPr="00000000">
              <w:rPr>
                <w:b w:val="1"/>
                <w:bCs w:val="1"/>
                <w:rtl w:val="0"/>
              </w:rPr>
              <w:t xml:space="preserve">Pakvāshaya</w:t>
            </w:r>
          </w:p>
        </w:tc>
        <w:tc>
          <w:tcPr/>
          <w:p w:rsidR="00000000" w:rsidDel="00000000" w:rsidP="00000000" w:rsidRDefault="00000000" w:rsidRPr="00000000" w14:paraId="00000117">
            <w:pPr>
              <w:rPr/>
            </w:pPr>
            <w:r w:rsidDel="00000000" w:rsidR="00000000" w:rsidRPr="00000000">
              <w:rPr>
                <w:rtl w:val="0"/>
              </w:rPr>
              <w:t xml:space="preserve">Pakvāshaya is the Sanskrit term for colon.</w:t>
            </w:r>
          </w:p>
        </w:tc>
      </w:tr>
      <w:tr>
        <w:trPr>
          <w:cantSplit w:val="0"/>
          <w:tblHeader w:val="0"/>
        </w:trPr>
        <w:tc>
          <w:tcPr/>
          <w:p w:rsidR="00000000" w:rsidDel="00000000" w:rsidP="00000000" w:rsidRDefault="00000000" w:rsidRPr="00000000" w14:paraId="00000118">
            <w:pPr>
              <w:rPr/>
            </w:pPr>
            <w:r w:rsidDel="00000000" w:rsidR="00000000" w:rsidRPr="00000000">
              <w:rPr>
                <w:b w:val="1"/>
                <w:bCs w:val="1"/>
                <w:rtl w:val="0"/>
              </w:rPr>
              <w:t xml:space="preserve">Pañcha Maha Bhūtas</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Pañcha Maha Bhūtas is the Sanskrit term for the five basic elements, which serve as the fundamental building blocks for all matter in the universe. They represent the principles of freedom. Ākāsha, ether, movement Vāyu, air, transformation Agni, fire, cohesiveness Āpas, water, and stability Pruthivī, earth, and combine in specific proportions to form the three biological organizations, Tridosha.</w:t>
            </w:r>
          </w:p>
        </w:tc>
      </w:tr>
      <w:tr>
        <w:trPr>
          <w:cantSplit w:val="0"/>
          <w:tblHeader w:val="0"/>
        </w:trPr>
        <w:tc>
          <w:tcPr/>
          <w:p w:rsidR="00000000" w:rsidDel="00000000" w:rsidP="00000000" w:rsidRDefault="00000000" w:rsidRPr="00000000" w14:paraId="0000011A">
            <w:pPr>
              <w:rPr/>
            </w:pPr>
            <w:r w:rsidDel="00000000" w:rsidR="00000000" w:rsidRPr="00000000">
              <w:rPr>
                <w:b w:val="1"/>
                <w:bCs w:val="1"/>
                <w:rtl w:val="0"/>
              </w:rPr>
              <w:t xml:space="preserve">Para Ojas</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t xml:space="preserve">Para Ojas is the Sanskrit term for superior or superfine Ojas, representing the pure and fully processed essence of all seven Dhātus. It consists of exactly eight drops, each roughly the size of a poppy seed, which stay permanently in the heart to maintain the individual’s life and serve as the stable foundation for the body's vital essence.</w:t>
            </w:r>
          </w:p>
        </w:tc>
      </w:tr>
      <w:tr>
        <w:trPr>
          <w:cantSplit w:val="0"/>
          <w:tblHeader w:val="0"/>
        </w:trPr>
        <w:tc>
          <w:tcPr/>
          <w:p w:rsidR="00000000" w:rsidDel="00000000" w:rsidP="00000000" w:rsidRDefault="00000000" w:rsidRPr="00000000" w14:paraId="0000011C">
            <w:pPr>
              <w:rPr>
                <w:b w:val="1"/>
                <w:bCs w:val="1"/>
                <w:shd w:fill="c01819" w:val="clear"/>
              </w:rPr>
            </w:pPr>
            <w:r w:rsidDel="00000000" w:rsidR="00000000" w:rsidRPr="00000000">
              <w:rPr>
                <w:b w:val="1"/>
                <w:bCs w:val="1"/>
                <w:rtl w:val="0"/>
              </w:rPr>
              <w:t xml:space="preserve">Phuphusa</w:t>
            </w:r>
            <w:r w:rsidDel="00000000" w:rsidR="00000000" w:rsidRPr="00000000">
              <w:rPr>
                <w:rtl w:val="0"/>
              </w:rPr>
            </w:r>
          </w:p>
        </w:tc>
        <w:tc>
          <w:tcPr/>
          <w:p w:rsidR="00000000" w:rsidDel="00000000" w:rsidP="00000000" w:rsidRDefault="00000000" w:rsidRPr="00000000" w14:paraId="0000011D">
            <w:pPr>
              <w:rPr>
                <w:shd w:fill="c01819" w:val="clear"/>
              </w:rPr>
            </w:pPr>
            <w:r w:rsidDel="00000000" w:rsidR="00000000" w:rsidRPr="00000000">
              <w:rPr>
                <w:rtl w:val="0"/>
              </w:rPr>
              <w:t xml:space="preserve">Phuphusa is the Sanskrit term for lungs.</w:t>
            </w:r>
            <w:r w:rsidDel="00000000" w:rsidR="00000000" w:rsidRPr="00000000">
              <w:rPr>
                <w:rtl w:val="0"/>
              </w:rPr>
            </w:r>
          </w:p>
        </w:tc>
      </w:tr>
      <w:tr>
        <w:trPr>
          <w:cantSplit w:val="0"/>
          <w:tblHeader w:val="0"/>
        </w:trPr>
        <w:tc>
          <w:tcPr/>
          <w:p w:rsidR="00000000" w:rsidDel="00000000" w:rsidP="00000000" w:rsidRDefault="00000000" w:rsidRPr="00000000" w14:paraId="0000011E">
            <w:pPr>
              <w:rPr>
                <w:b w:val="1"/>
                <w:bCs w:val="1"/>
              </w:rPr>
            </w:pPr>
            <w:r w:rsidDel="00000000" w:rsidR="00000000" w:rsidRPr="00000000">
              <w:rPr>
                <w:b w:val="1"/>
                <w:bCs w:val="1"/>
                <w:rtl w:val="0"/>
              </w:rPr>
              <w:t xml:space="preserve">Picchila</w:t>
            </w:r>
          </w:p>
        </w:tc>
        <w:tc>
          <w:tcPr/>
          <w:p w:rsidR="00000000" w:rsidDel="00000000" w:rsidP="00000000" w:rsidRDefault="00000000" w:rsidRPr="00000000" w14:paraId="0000011F">
            <w:pPr>
              <w:rPr/>
            </w:pPr>
            <w:r w:rsidDel="00000000" w:rsidR="00000000" w:rsidRPr="00000000">
              <w:rPr>
                <w:rtl w:val="0"/>
              </w:rPr>
              <w:t xml:space="preserve">Picchila is the Sanskrit term for the sticky quality, which increases Kapha, decreases Vata and Pitta, and promotes biological cohesiveness, compact firming of the joints, and the healing of bone fractures.</w:t>
            </w:r>
          </w:p>
        </w:tc>
      </w:tr>
      <w:tr>
        <w:trPr>
          <w:cantSplit w:val="0"/>
          <w:tblHeader w:val="0"/>
        </w:trPr>
        <w:tc>
          <w:tcPr/>
          <w:p w:rsidR="00000000" w:rsidDel="00000000" w:rsidP="00000000" w:rsidRDefault="00000000" w:rsidRPr="00000000" w14:paraId="00000120">
            <w:pPr>
              <w:rPr/>
            </w:pPr>
            <w:r w:rsidDel="00000000" w:rsidR="00000000" w:rsidRPr="00000000">
              <w:rPr>
                <w:b w:val="1"/>
                <w:bCs w:val="1"/>
                <w:rtl w:val="0"/>
              </w:rPr>
              <w:t xml:space="preserve">Picchila Guna</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t xml:space="preserve">Picchila is the Sanskrit term for the sticky quality, which increases Kapha, decreases Vata and Pitta, and promotes biological cohesiveness, compact firming of the joints, and the healing of bone fractures.</w:t>
            </w:r>
          </w:p>
        </w:tc>
      </w:tr>
      <w:tr>
        <w:trPr>
          <w:cantSplit w:val="0"/>
          <w:tblHeader w:val="0"/>
        </w:trPr>
        <w:tc>
          <w:tcPr/>
          <w:p w:rsidR="00000000" w:rsidDel="00000000" w:rsidP="00000000" w:rsidRDefault="00000000" w:rsidRPr="00000000" w14:paraId="00000122">
            <w:pPr>
              <w:rPr/>
            </w:pPr>
            <w:r w:rsidDel="00000000" w:rsidR="00000000" w:rsidRPr="00000000">
              <w:rPr>
                <w:b w:val="1"/>
                <w:bCs w:val="1"/>
                <w:rtl w:val="0"/>
              </w:rPr>
              <w:t xml:space="preserve">Pitta</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Pitta Dosha is the Sanskrit term for the fire or transformation principle, the second of the three biological organizations tridosha. It represents the principle of transformation, governing digestion, metabolism, and body temperature, and is associated with the fire and water elements.</w:t>
            </w:r>
          </w:p>
        </w:tc>
      </w:tr>
      <w:tr>
        <w:trPr>
          <w:cantSplit w:val="0"/>
          <w:tblHeader w:val="0"/>
        </w:trPr>
        <w:tc>
          <w:tcPr/>
          <w:p w:rsidR="00000000" w:rsidDel="00000000" w:rsidP="00000000" w:rsidRDefault="00000000" w:rsidRPr="00000000" w14:paraId="00000124">
            <w:pPr>
              <w:rPr/>
            </w:pPr>
            <w:r w:rsidDel="00000000" w:rsidR="00000000" w:rsidRPr="00000000">
              <w:rPr>
                <w:b w:val="1"/>
                <w:bCs w:val="1"/>
                <w:rtl w:val="0"/>
              </w:rPr>
              <w:t xml:space="preserve">Pitta Dosha</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Pitta Dosha is the Sanskrit term for the fire or transformation principle, the second of the three biological organizations, tridosha. It represents the principle of transformation, governing digestion, metabolism, and body temperature, and is associated with the fire and water elements.</w:t>
            </w:r>
          </w:p>
        </w:tc>
      </w:tr>
      <w:tr>
        <w:trPr>
          <w:cantSplit w:val="0"/>
          <w:tblHeader w:val="0"/>
        </w:trPr>
        <w:tc>
          <w:tcPr/>
          <w:p w:rsidR="00000000" w:rsidDel="00000000" w:rsidP="00000000" w:rsidRDefault="00000000" w:rsidRPr="00000000" w14:paraId="00000126">
            <w:pPr>
              <w:rPr>
                <w:b w:val="1"/>
                <w:bCs w:val="1"/>
              </w:rPr>
            </w:pPr>
            <w:r w:rsidDel="00000000" w:rsidR="00000000" w:rsidRPr="00000000">
              <w:rPr>
                <w:b w:val="1"/>
                <w:bCs w:val="1"/>
                <w:rtl w:val="0"/>
              </w:rPr>
              <w:t xml:space="preserve">Pittasha</w:t>
            </w:r>
          </w:p>
        </w:tc>
        <w:tc>
          <w:tcPr/>
          <w:p w:rsidR="00000000" w:rsidDel="00000000" w:rsidP="00000000" w:rsidRDefault="00000000" w:rsidRPr="00000000" w14:paraId="00000127">
            <w:pPr>
              <w:rPr/>
            </w:pPr>
            <w:r w:rsidDel="00000000" w:rsidR="00000000" w:rsidRPr="00000000">
              <w:rPr>
                <w:rtl w:val="0"/>
              </w:rPr>
              <w:t xml:space="preserve">Pittasha is the Sanskrit term for the gallbladder.</w:t>
            </w:r>
          </w:p>
        </w:tc>
      </w:tr>
      <w:tr>
        <w:trPr>
          <w:cantSplit w:val="0"/>
          <w:tblHeader w:val="0"/>
        </w:trPr>
        <w:tc>
          <w:tcPr/>
          <w:p w:rsidR="00000000" w:rsidDel="00000000" w:rsidP="00000000" w:rsidRDefault="00000000" w:rsidRPr="00000000" w14:paraId="00000128">
            <w:pPr>
              <w:rPr>
                <w:b w:val="1"/>
                <w:bCs w:val="1"/>
              </w:rPr>
            </w:pPr>
            <w:r w:rsidDel="00000000" w:rsidR="00000000" w:rsidRPr="00000000">
              <w:rPr>
                <w:b w:val="1"/>
                <w:bCs w:val="1"/>
                <w:rtl w:val="0"/>
              </w:rPr>
              <w:t xml:space="preserve">Plīhā</w:t>
            </w:r>
          </w:p>
        </w:tc>
        <w:tc>
          <w:tcPr/>
          <w:p w:rsidR="00000000" w:rsidDel="00000000" w:rsidP="00000000" w:rsidRDefault="00000000" w:rsidRPr="00000000" w14:paraId="00000129">
            <w:pPr>
              <w:rPr/>
            </w:pPr>
            <w:r w:rsidDel="00000000" w:rsidR="00000000" w:rsidRPr="00000000">
              <w:rPr>
                <w:rtl w:val="0"/>
              </w:rPr>
              <w:t xml:space="preserve">Plīhā is the Sanskrit term for the spleen.</w:t>
            </w:r>
          </w:p>
        </w:tc>
      </w:tr>
      <w:tr>
        <w:trPr>
          <w:cantSplit w:val="0"/>
          <w:tblHeader w:val="0"/>
        </w:trPr>
        <w:tc>
          <w:tcPr/>
          <w:p w:rsidR="00000000" w:rsidDel="00000000" w:rsidP="00000000" w:rsidRDefault="00000000" w:rsidRPr="00000000" w14:paraId="0000012A">
            <w:pPr>
              <w:rPr/>
            </w:pPr>
            <w:r w:rsidDel="00000000" w:rsidR="00000000" w:rsidRPr="00000000">
              <w:rPr>
                <w:b w:val="1"/>
                <w:bCs w:val="1"/>
                <w:rtl w:val="0"/>
              </w:rPr>
              <w:t xml:space="preserve">Poshaka Vāta</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Poshaka Vāta is the Sanskrit term for the nourishing or precursor Vāta, the unstable or unprocessed form of the movement principle. It represents the principle of Vāta nourishment, is formed in the lower gut during the discrimination between essential nutrients and waste products, sāra kitta vivechana, and is associated with the ākāsha, ether, and vayu, air, elements in the body.</w:t>
            </w:r>
          </w:p>
        </w:tc>
      </w:tr>
      <w:tr>
        <w:trPr>
          <w:cantSplit w:val="0"/>
          <w:tblHeader w:val="0"/>
        </w:trPr>
        <w:tc>
          <w:tcPr/>
          <w:p w:rsidR="00000000" w:rsidDel="00000000" w:rsidP="00000000" w:rsidRDefault="00000000" w:rsidRPr="00000000" w14:paraId="0000012C">
            <w:pPr>
              <w:rPr/>
            </w:pPr>
            <w:r w:rsidDel="00000000" w:rsidR="00000000" w:rsidRPr="00000000">
              <w:rPr>
                <w:b w:val="1"/>
                <w:bCs w:val="1"/>
                <w:rtl w:val="0"/>
              </w:rPr>
              <w:t xml:space="preserve">Prāna</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t xml:space="preserve">Prāna is the Sanskrit term for the vital life force, the pure essence of Vāta Dosha and the ākāsha, ether element in particular. It represents the principle of cellular communication and respiration, serving as the flow of intelligence that governs all motor and sensory functions, oxygenation, and the pulsation of the heart. In its role as the bridge between body, mind, and consciousness, it directs attention to create perception and enkindles the central bodily fire, Agni, to express the body's natural intelligence.</w:t>
            </w:r>
          </w:p>
        </w:tc>
      </w:tr>
      <w:tr>
        <w:trPr>
          <w:cantSplit w:val="0"/>
          <w:tblHeader w:val="0"/>
        </w:trPr>
        <w:tc>
          <w:tcPr/>
          <w:p w:rsidR="00000000" w:rsidDel="00000000" w:rsidP="00000000" w:rsidRDefault="00000000" w:rsidRPr="00000000" w14:paraId="0000012E">
            <w:pPr>
              <w:rPr/>
            </w:pPr>
            <w:r w:rsidDel="00000000" w:rsidR="00000000" w:rsidRPr="00000000">
              <w:rPr>
                <w:b w:val="1"/>
                <w:bCs w:val="1"/>
                <w:rtl w:val="0"/>
              </w:rPr>
              <w:t xml:space="preserve">Prāna Vaha Srotas</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Prāna Vaha Srotas is the Sanskrit term for the respiratory channel, one of the receiving channels. It represents the principle of respiration, maintaining life functions, and communication with the higher self, functioning to maintain the flow of intelligence between the body and mind.</w:t>
            </w:r>
          </w:p>
          <w:p w:rsidR="00000000" w:rsidDel="00000000" w:rsidP="00000000" w:rsidRDefault="00000000" w:rsidRPr="00000000" w14:paraId="00000130">
            <w:pPr>
              <w:rPr/>
            </w:pPr>
            <w:r w:rsidDel="00000000" w:rsidR="00000000" w:rsidRPr="00000000">
              <w:rPr>
                <w:b w:val="1"/>
                <w:bCs w:val="1"/>
                <w:rtl w:val="0"/>
              </w:rPr>
              <w:t xml:space="preserve">Mūla:</w:t>
            </w:r>
            <w:r w:rsidDel="00000000" w:rsidR="00000000" w:rsidRPr="00000000">
              <w:rPr>
                <w:rtl w:val="0"/>
              </w:rPr>
              <w:t xml:space="preserve"> the left chamber of the heart and the entire gastrointestinal tract, Maha Srotas</w:t>
            </w:r>
          </w:p>
          <w:p w:rsidR="00000000" w:rsidDel="00000000" w:rsidP="00000000" w:rsidRDefault="00000000" w:rsidRPr="00000000" w14:paraId="00000131">
            <w:pPr>
              <w:rPr/>
            </w:pPr>
            <w:r w:rsidDel="00000000" w:rsidR="00000000" w:rsidRPr="00000000">
              <w:rPr>
                <w:b w:val="1"/>
                <w:bCs w:val="1"/>
                <w:rtl w:val="0"/>
              </w:rPr>
              <w:t xml:space="preserve">Mārga:</w:t>
            </w:r>
            <w:r w:rsidDel="00000000" w:rsidR="00000000" w:rsidRPr="00000000">
              <w:rPr>
                <w:rtl w:val="0"/>
              </w:rPr>
              <w:t xml:space="preserve"> the respiratory tract, including the bronchial tree, alveoli, larynx, and pharynx</w:t>
            </w:r>
          </w:p>
          <w:p w:rsidR="00000000" w:rsidDel="00000000" w:rsidP="00000000" w:rsidRDefault="00000000" w:rsidRPr="00000000" w14:paraId="00000132">
            <w:pPr>
              <w:rPr/>
            </w:pPr>
            <w:r w:rsidDel="00000000" w:rsidR="00000000" w:rsidRPr="00000000">
              <w:rPr>
                <w:b w:val="1"/>
                <w:bCs w:val="1"/>
                <w:rtl w:val="0"/>
              </w:rPr>
              <w:t xml:space="preserve">Mukha:</w:t>
            </w:r>
            <w:r w:rsidDel="00000000" w:rsidR="00000000" w:rsidRPr="00000000">
              <w:rPr>
                <w:rtl w:val="0"/>
              </w:rPr>
              <w:t xml:space="preserve"> nose, nasa</w:t>
            </w:r>
          </w:p>
          <w:p w:rsidR="00000000" w:rsidDel="00000000" w:rsidP="00000000" w:rsidRDefault="00000000" w:rsidRPr="00000000" w14:paraId="00000133">
            <w:pPr>
              <w:rPr/>
            </w:pPr>
            <w:r w:rsidDel="00000000" w:rsidR="00000000" w:rsidRPr="00000000">
              <w:rPr>
                <w:b w:val="1"/>
                <w:bCs w:val="1"/>
                <w:rtl w:val="0"/>
              </w:rPr>
              <w:t xml:space="preserve">Mala:</w:t>
            </w:r>
            <w:r w:rsidDel="00000000" w:rsidR="00000000" w:rsidRPr="00000000">
              <w:rPr>
                <w:rtl w:val="0"/>
              </w:rPr>
              <w:t xml:space="preserve"> carbon dioxide</w:t>
            </w:r>
          </w:p>
        </w:tc>
      </w:tr>
      <w:tr>
        <w:trPr>
          <w:cantSplit w:val="0"/>
          <w:tblHeader w:val="0"/>
        </w:trPr>
        <w:tc>
          <w:tcPr/>
          <w:p w:rsidR="00000000" w:rsidDel="00000000" w:rsidP="00000000" w:rsidRDefault="00000000" w:rsidRPr="00000000" w14:paraId="00000134">
            <w:pPr>
              <w:rPr/>
            </w:pPr>
            <w:r w:rsidDel="00000000" w:rsidR="00000000" w:rsidRPr="00000000">
              <w:rPr>
                <w:b w:val="1"/>
                <w:bCs w:val="1"/>
                <w:rtl w:val="0"/>
              </w:rPr>
              <w:t xml:space="preserve">Prāna-Vāyu</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t xml:space="preserve">Prāna-Vāyu is the Subdosha of Vāta related to the ether element. It is primarily located in the head, brain, and cranial cavity, represents the principle of sensory perception, inhalation, and higher cerebral functions, and moves downward and inward.</w:t>
            </w:r>
          </w:p>
          <w:p w:rsidR="00000000" w:rsidDel="00000000" w:rsidP="00000000" w:rsidRDefault="00000000" w:rsidRPr="00000000" w14:paraId="00000136">
            <w:pPr>
              <w:rPr/>
            </w:pP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b w:val="1"/>
                <w:bCs w:val="1"/>
                <w:rtl w:val="0"/>
              </w:rPr>
              <w:t xml:space="preserve">Pruthivī</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t xml:space="preserve">Pruthivī is the Sanskrit term for the Earth element, the fifth of the five basic elements, Pañcha Maha Bhūtas. It represents the principle of stability and is associated with mechanical energy in the body.</w:t>
            </w:r>
          </w:p>
        </w:tc>
      </w:tr>
      <w:tr>
        <w:trPr>
          <w:cantSplit w:val="0"/>
          <w:tblHeader w:val="0"/>
        </w:trPr>
        <w:tc>
          <w:tcPr/>
          <w:p w:rsidR="00000000" w:rsidDel="00000000" w:rsidP="00000000" w:rsidRDefault="00000000" w:rsidRPr="00000000" w14:paraId="00000139">
            <w:pPr>
              <w:rPr/>
            </w:pPr>
            <w:r w:rsidDel="00000000" w:rsidR="00000000" w:rsidRPr="00000000">
              <w:rPr>
                <w:b w:val="1"/>
                <w:bCs w:val="1"/>
                <w:rtl w:val="0"/>
              </w:rPr>
              <w:t xml:space="preserve">Purisha</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t xml:space="preserve">Purisha is the Sanskrit term for feces or stool, one of the primary bodily wastes, malas. It represents the principle of elimination and support, helping to absorb minerals and water while providing essential structural stability to the colon wall, and is associated with the earth element in the body.</w:t>
            </w:r>
          </w:p>
        </w:tc>
      </w:tr>
      <w:tr>
        <w:trPr>
          <w:cantSplit w:val="0"/>
          <w:tblHeader w:val="0"/>
        </w:trPr>
        <w:tc>
          <w:tcPr/>
          <w:p w:rsidR="00000000" w:rsidDel="00000000" w:rsidP="00000000" w:rsidRDefault="00000000" w:rsidRPr="00000000" w14:paraId="0000013B">
            <w:pPr>
              <w:rPr/>
            </w:pPr>
            <w:r w:rsidDel="00000000" w:rsidR="00000000" w:rsidRPr="00000000">
              <w:rPr>
                <w:b w:val="1"/>
                <w:bCs w:val="1"/>
                <w:rtl w:val="0"/>
              </w:rPr>
              <w:t xml:space="preserve">Purisha Vaha Srotas</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t xml:space="preserve">Purisha Vaha Srotas is the Sanskrit term for the feces carrying channel, one of the channels of elimination. It represents the principle of absorption of minerals and elimination of solid waste, functioning to provide structural stability to the colon.</w:t>
            </w:r>
          </w:p>
          <w:p w:rsidR="00000000" w:rsidDel="00000000" w:rsidP="00000000" w:rsidRDefault="00000000" w:rsidRPr="00000000" w14:paraId="0000013D">
            <w:pPr>
              <w:rPr/>
            </w:pPr>
            <w:r w:rsidDel="00000000" w:rsidR="00000000" w:rsidRPr="00000000">
              <w:rPr>
                <w:b w:val="1"/>
                <w:bCs w:val="1"/>
                <w:rtl w:val="0"/>
              </w:rPr>
              <w:t xml:space="preserve">Mūla:</w:t>
            </w:r>
            <w:r w:rsidDel="00000000" w:rsidR="00000000" w:rsidRPr="00000000">
              <w:rPr>
                <w:rtl w:val="0"/>
              </w:rPr>
              <w:t xml:space="preserve"> the cecum, rectum, guda, and sigmoid colon</w:t>
            </w:r>
          </w:p>
          <w:p w:rsidR="00000000" w:rsidDel="00000000" w:rsidP="00000000" w:rsidRDefault="00000000" w:rsidRPr="00000000" w14:paraId="0000013E">
            <w:pPr>
              <w:rPr/>
            </w:pPr>
            <w:r w:rsidDel="00000000" w:rsidR="00000000" w:rsidRPr="00000000">
              <w:rPr>
                <w:b w:val="1"/>
                <w:bCs w:val="1"/>
                <w:rtl w:val="0"/>
              </w:rPr>
              <w:t xml:space="preserve">Mārga:</w:t>
            </w:r>
            <w:r w:rsidDel="00000000" w:rsidR="00000000" w:rsidRPr="00000000">
              <w:rPr>
                <w:rtl w:val="0"/>
              </w:rPr>
              <w:t xml:space="preserve"> the large intestine</w:t>
            </w:r>
          </w:p>
          <w:p w:rsidR="00000000" w:rsidDel="00000000" w:rsidP="00000000" w:rsidRDefault="00000000" w:rsidRPr="00000000" w14:paraId="0000013F">
            <w:pPr>
              <w:rPr/>
            </w:pPr>
            <w:r w:rsidDel="00000000" w:rsidR="00000000" w:rsidRPr="00000000">
              <w:rPr>
                <w:b w:val="1"/>
                <w:bCs w:val="1"/>
                <w:rtl w:val="0"/>
              </w:rPr>
              <w:t xml:space="preserve">Mukha: </w:t>
            </w:r>
            <w:r w:rsidDel="00000000" w:rsidR="00000000" w:rsidRPr="00000000">
              <w:rPr>
                <w:rtl w:val="0"/>
              </w:rPr>
              <w:t xml:space="preserve">the anal orifice</w:t>
            </w:r>
          </w:p>
          <w:p w:rsidR="00000000" w:rsidDel="00000000" w:rsidP="00000000" w:rsidRDefault="00000000" w:rsidRPr="00000000" w14:paraId="00000140">
            <w:pPr>
              <w:rPr/>
            </w:pPr>
            <w:r w:rsidDel="00000000" w:rsidR="00000000" w:rsidRPr="00000000">
              <w:rPr>
                <w:b w:val="1"/>
                <w:bCs w:val="1"/>
                <w:rtl w:val="0"/>
              </w:rPr>
              <w:t xml:space="preserve">Mala:</w:t>
            </w:r>
            <w:r w:rsidDel="00000000" w:rsidR="00000000" w:rsidRPr="00000000">
              <w:rPr>
                <w:rtl w:val="0"/>
              </w:rPr>
              <w:t xml:space="preserve"> none</w:t>
            </w:r>
          </w:p>
        </w:tc>
      </w:tr>
      <w:tr>
        <w:trPr>
          <w:cantSplit w:val="0"/>
          <w:tblHeader w:val="0"/>
        </w:trPr>
        <w:tc>
          <w:tcPr/>
          <w:p w:rsidR="00000000" w:rsidDel="00000000" w:rsidP="00000000" w:rsidRDefault="00000000" w:rsidRPr="00000000" w14:paraId="00000141">
            <w:pPr>
              <w:rPr/>
            </w:pPr>
            <w:r w:rsidDel="00000000" w:rsidR="00000000" w:rsidRPr="00000000">
              <w:rPr>
                <w:b w:val="1"/>
                <w:bCs w:val="1"/>
                <w:rtl w:val="0"/>
              </w:rPr>
              <w:t xml:space="preserve">Rajah</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t xml:space="preserve">Rajah — menstrual flow; the monthly discharge associated with the reproductive tissue.</w:t>
            </w:r>
          </w:p>
        </w:tc>
      </w:tr>
      <w:tr>
        <w:trPr>
          <w:cantSplit w:val="0"/>
          <w:tblHeader w:val="0"/>
        </w:trPr>
        <w:tc>
          <w:tcPr/>
          <w:p w:rsidR="00000000" w:rsidDel="00000000" w:rsidP="00000000" w:rsidRDefault="00000000" w:rsidRPr="00000000" w14:paraId="00000143">
            <w:pPr>
              <w:rPr/>
            </w:pPr>
            <w:r w:rsidDel="00000000" w:rsidR="00000000" w:rsidRPr="00000000">
              <w:rPr>
                <w:b w:val="1"/>
                <w:bCs w:val="1"/>
                <w:rtl w:val="0"/>
              </w:rPr>
              <w:t xml:space="preserve">Rajah Vaha Srotas</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t xml:space="preserve">Rajah Vaha Srotas is the Sanskrit term for the menstrual channel, one of the specific female nourishing channels. It represents the principle of menstrual cleansing, functioning to clear away the unfertilized ovum and the old endometrial lining after each cycle.</w:t>
            </w:r>
          </w:p>
          <w:p w:rsidR="00000000" w:rsidDel="00000000" w:rsidP="00000000" w:rsidRDefault="00000000" w:rsidRPr="00000000" w14:paraId="00000145">
            <w:pPr>
              <w:rPr/>
            </w:pPr>
            <w:r w:rsidDel="00000000" w:rsidR="00000000" w:rsidRPr="00000000">
              <w:rPr>
                <w:b w:val="1"/>
                <w:bCs w:val="1"/>
                <w:rtl w:val="0"/>
              </w:rPr>
              <w:t xml:space="preserve">Mūla</w:t>
            </w:r>
            <w:r w:rsidDel="00000000" w:rsidR="00000000" w:rsidRPr="00000000">
              <w:rPr>
                <w:rtl w:val="0"/>
              </w:rPr>
              <w:t xml:space="preserve">, </w:t>
            </w:r>
            <w:r w:rsidDel="00000000" w:rsidR="00000000" w:rsidRPr="00000000">
              <w:rPr>
                <w:b w:val="1"/>
                <w:bCs w:val="1"/>
                <w:rtl w:val="0"/>
              </w:rPr>
              <w:t xml:space="preserve">Mārga</w:t>
            </w:r>
            <w:r w:rsidDel="00000000" w:rsidR="00000000" w:rsidRPr="00000000">
              <w:rPr>
                <w:rtl w:val="0"/>
              </w:rPr>
              <w:t xml:space="preserve">, and </w:t>
            </w:r>
            <w:r w:rsidDel="00000000" w:rsidR="00000000" w:rsidRPr="00000000">
              <w:rPr>
                <w:b w:val="1"/>
                <w:bCs w:val="1"/>
                <w:rtl w:val="0"/>
              </w:rPr>
              <w:t xml:space="preserve">Mukha</w:t>
            </w:r>
            <w:r w:rsidDel="00000000" w:rsidR="00000000" w:rsidRPr="00000000">
              <w:rPr>
                <w:rtl w:val="0"/>
              </w:rPr>
              <w:t xml:space="preserve">: these components share structural confluence with Ārtava Vaha Srotas</w:t>
            </w:r>
          </w:p>
        </w:tc>
      </w:tr>
      <w:tr>
        <w:trPr>
          <w:cantSplit w:val="0"/>
          <w:tblHeader w:val="0"/>
        </w:trPr>
        <w:tc>
          <w:tcPr/>
          <w:p w:rsidR="00000000" w:rsidDel="00000000" w:rsidP="00000000" w:rsidRDefault="00000000" w:rsidRPr="00000000" w14:paraId="00000146">
            <w:pPr>
              <w:rPr/>
            </w:pPr>
            <w:r w:rsidDel="00000000" w:rsidR="00000000" w:rsidRPr="00000000">
              <w:rPr>
                <w:b w:val="1"/>
                <w:bCs w:val="1"/>
                <w:rtl w:val="0"/>
              </w:rPr>
              <w:t xml:space="preserve">Rakta</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 xml:space="preserve">Rakta is the Sanskrit term for the blood.</w:t>
            </w:r>
          </w:p>
        </w:tc>
      </w:tr>
      <w:tr>
        <w:trPr>
          <w:cantSplit w:val="0"/>
          <w:tblHeader w:val="0"/>
        </w:trPr>
        <w:tc>
          <w:tcPr/>
          <w:p w:rsidR="00000000" w:rsidDel="00000000" w:rsidP="00000000" w:rsidRDefault="00000000" w:rsidRPr="00000000" w14:paraId="00000148">
            <w:pPr>
              <w:rPr/>
            </w:pPr>
            <w:r w:rsidDel="00000000" w:rsidR="00000000" w:rsidRPr="00000000">
              <w:rPr>
                <w:b w:val="1"/>
                <w:bCs w:val="1"/>
                <w:rtl w:val="0"/>
              </w:rPr>
              <w:t xml:space="preserve">Rakta Dhātu</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 xml:space="preserve">Rakta Dhātu is the Sanskrit term for the blood tissue, specifically the red blood cells. It represents the principle of life function, jīvana, responsible for oxygenation, enthusiasm, and maintaining the life of every cell while serving as a bridge between the internal and external environments.</w:t>
            </w:r>
          </w:p>
          <w:p w:rsidR="00000000" w:rsidDel="00000000" w:rsidP="00000000" w:rsidRDefault="00000000" w:rsidRPr="00000000" w14:paraId="0000014A">
            <w:pPr>
              <w:rPr/>
            </w:pPr>
            <w:r w:rsidDel="00000000" w:rsidR="00000000" w:rsidRPr="00000000">
              <w:rPr>
                <w:b w:val="1"/>
                <w:bCs w:val="1"/>
                <w:rtl w:val="0"/>
              </w:rPr>
              <w:t xml:space="preserve">Upa-Dhātu:</w:t>
            </w:r>
            <w:r w:rsidDel="00000000" w:rsidR="00000000" w:rsidRPr="00000000">
              <w:rPr>
                <w:rtl w:val="0"/>
              </w:rPr>
              <w:t xml:space="preserve"> blood vessels, sirā, and small tendons or sinews, kandara</w:t>
            </w:r>
          </w:p>
          <w:p w:rsidR="00000000" w:rsidDel="00000000" w:rsidP="00000000" w:rsidRDefault="00000000" w:rsidRPr="00000000" w14:paraId="0000014B">
            <w:pPr>
              <w:rPr/>
            </w:pPr>
            <w:r w:rsidDel="00000000" w:rsidR="00000000" w:rsidRPr="00000000">
              <w:rPr>
                <w:b w:val="1"/>
                <w:bCs w:val="1"/>
                <w:rtl w:val="0"/>
              </w:rPr>
              <w:t xml:space="preserve">Mala:</w:t>
            </w:r>
            <w:r w:rsidDel="00000000" w:rsidR="00000000" w:rsidRPr="00000000">
              <w:rPr>
                <w:rtl w:val="0"/>
              </w:rPr>
              <w:t xml:space="preserve"> Poshaka Pitta, precursor Pitta, which manifests as bile</w:t>
            </w:r>
          </w:p>
        </w:tc>
      </w:tr>
      <w:tr>
        <w:trPr>
          <w:cantSplit w:val="0"/>
          <w:tblHeader w:val="0"/>
        </w:trPr>
        <w:tc>
          <w:tcPr/>
          <w:p w:rsidR="00000000" w:rsidDel="00000000" w:rsidP="00000000" w:rsidRDefault="00000000" w:rsidRPr="00000000" w14:paraId="0000014C">
            <w:pPr>
              <w:rPr/>
            </w:pPr>
            <w:r w:rsidDel="00000000" w:rsidR="00000000" w:rsidRPr="00000000">
              <w:rPr>
                <w:b w:val="1"/>
                <w:bCs w:val="1"/>
                <w:rtl w:val="0"/>
              </w:rPr>
              <w:t xml:space="preserve">Rakta Vaha Srotas</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t xml:space="preserve">Rakta Raha Srotas is the Sanskrit term for the blood-carrying channel, one of the nourishing channels. It represents the principle of oxygenation, life function, and enthusiasm, responsible for transporting nutrients, hormones, and heat.</w:t>
            </w:r>
          </w:p>
          <w:p w:rsidR="00000000" w:rsidDel="00000000" w:rsidP="00000000" w:rsidRDefault="00000000" w:rsidRPr="00000000" w14:paraId="0000014E">
            <w:pPr>
              <w:rPr/>
            </w:pPr>
            <w:r w:rsidDel="00000000" w:rsidR="00000000" w:rsidRPr="00000000">
              <w:rPr>
                <w:b w:val="1"/>
                <w:bCs w:val="1"/>
                <w:rtl w:val="0"/>
              </w:rPr>
              <w:t xml:space="preserve">Mūla:</w:t>
            </w:r>
            <w:r w:rsidDel="00000000" w:rsidR="00000000" w:rsidRPr="00000000">
              <w:rPr>
                <w:rtl w:val="0"/>
              </w:rPr>
              <w:t xml:space="preserve"> the liver, yakrut, and spleen, plīhā</w:t>
            </w:r>
          </w:p>
          <w:p w:rsidR="00000000" w:rsidDel="00000000" w:rsidP="00000000" w:rsidRDefault="00000000" w:rsidRPr="00000000" w14:paraId="0000014F">
            <w:pPr>
              <w:rPr/>
            </w:pPr>
            <w:r w:rsidDel="00000000" w:rsidR="00000000" w:rsidRPr="00000000">
              <w:rPr>
                <w:b w:val="1"/>
                <w:bCs w:val="1"/>
                <w:rtl w:val="0"/>
              </w:rPr>
              <w:t xml:space="preserve">Mārga:</w:t>
            </w:r>
            <w:r w:rsidDel="00000000" w:rsidR="00000000" w:rsidRPr="00000000">
              <w:rPr>
                <w:rtl w:val="0"/>
              </w:rPr>
              <w:t xml:space="preserve"> the arteries and circulatory system</w:t>
            </w:r>
          </w:p>
          <w:p w:rsidR="00000000" w:rsidDel="00000000" w:rsidP="00000000" w:rsidRDefault="00000000" w:rsidRPr="00000000" w14:paraId="00000150">
            <w:pPr>
              <w:rPr/>
            </w:pPr>
            <w:r w:rsidDel="00000000" w:rsidR="00000000" w:rsidRPr="00000000">
              <w:rPr>
                <w:b w:val="1"/>
                <w:bCs w:val="1"/>
                <w:rtl w:val="0"/>
              </w:rPr>
              <w:t xml:space="preserve">Mukha:</w:t>
            </w:r>
            <w:r w:rsidDel="00000000" w:rsidR="00000000" w:rsidRPr="00000000">
              <w:rPr>
                <w:rtl w:val="0"/>
              </w:rPr>
              <w:t xml:space="preserve"> the arteriole-venous junctions</w:t>
            </w:r>
          </w:p>
          <w:p w:rsidR="00000000" w:rsidDel="00000000" w:rsidP="00000000" w:rsidRDefault="00000000" w:rsidRPr="00000000" w14:paraId="00000151">
            <w:pPr>
              <w:rPr/>
            </w:pPr>
            <w:r w:rsidDel="00000000" w:rsidR="00000000" w:rsidRPr="00000000">
              <w:rPr>
                <w:b w:val="1"/>
                <w:bCs w:val="1"/>
                <w:rtl w:val="0"/>
              </w:rPr>
              <w:t xml:space="preserve">Mala:</w:t>
            </w:r>
            <w:r w:rsidDel="00000000" w:rsidR="00000000" w:rsidRPr="00000000">
              <w:rPr>
                <w:rtl w:val="0"/>
              </w:rPr>
              <w:t xml:space="preserve"> Poshaka Pitta, precursor Pitta, which manifests as bile</w:t>
            </w:r>
          </w:p>
        </w:tc>
      </w:tr>
      <w:tr>
        <w:trPr>
          <w:cantSplit w:val="0"/>
          <w:tblHeader w:val="0"/>
        </w:trPr>
        <w:tc>
          <w:tcPr/>
          <w:p w:rsidR="00000000" w:rsidDel="00000000" w:rsidP="00000000" w:rsidRDefault="00000000" w:rsidRPr="00000000" w14:paraId="00000152">
            <w:pPr>
              <w:rPr/>
            </w:pPr>
            <w:r w:rsidDel="00000000" w:rsidR="00000000" w:rsidRPr="00000000">
              <w:rPr>
                <w:b w:val="1"/>
                <w:bCs w:val="1"/>
                <w:rtl w:val="0"/>
              </w:rPr>
              <w:t xml:space="preserve">Rañjaka-Pitta</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t xml:space="preserve">Rañjaka-Pitta is the Subdosha of Pitta related to the water element. It is primarily located in the liver, spleen, and stomach, represents the principle of producing bile, liver enzymes, and red blood cells, and circulates through the blood and biliary systems to color the bodily secretions.</w:t>
            </w:r>
          </w:p>
        </w:tc>
      </w:tr>
      <w:tr>
        <w:trPr>
          <w:cantSplit w:val="0"/>
          <w:tblHeader w:val="0"/>
        </w:trPr>
        <w:tc>
          <w:tcPr/>
          <w:p w:rsidR="00000000" w:rsidDel="00000000" w:rsidP="00000000" w:rsidRDefault="00000000" w:rsidRPr="00000000" w14:paraId="00000154">
            <w:pPr>
              <w:rPr/>
            </w:pPr>
            <w:r w:rsidDel="00000000" w:rsidR="00000000" w:rsidRPr="00000000">
              <w:rPr>
                <w:b w:val="1"/>
                <w:bCs w:val="1"/>
                <w:rtl w:val="0"/>
              </w:rPr>
              <w:t xml:space="preserve">Rasa</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t xml:space="preserve">Rasa is the Sanskrit term for taste.</w:t>
            </w:r>
          </w:p>
        </w:tc>
      </w:tr>
      <w:tr>
        <w:trPr>
          <w:cantSplit w:val="0"/>
          <w:tblHeader w:val="0"/>
        </w:trPr>
        <w:tc>
          <w:tcPr/>
          <w:p w:rsidR="00000000" w:rsidDel="00000000" w:rsidP="00000000" w:rsidRDefault="00000000" w:rsidRPr="00000000" w14:paraId="00000156">
            <w:pPr>
              <w:rPr/>
            </w:pPr>
            <w:r w:rsidDel="00000000" w:rsidR="00000000" w:rsidRPr="00000000">
              <w:rPr>
                <w:b w:val="1"/>
                <w:bCs w:val="1"/>
                <w:rtl w:val="0"/>
              </w:rPr>
              <w:t xml:space="preserve">Rasa &amp; Rakta</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t xml:space="preserve">The two Dhātus associated with Bāhya Mārga.</w:t>
            </w:r>
          </w:p>
        </w:tc>
      </w:tr>
      <w:tr>
        <w:trPr>
          <w:cantSplit w:val="0"/>
          <w:tblHeader w:val="0"/>
        </w:trPr>
        <w:tc>
          <w:tcPr/>
          <w:p w:rsidR="00000000" w:rsidDel="00000000" w:rsidP="00000000" w:rsidRDefault="00000000" w:rsidRPr="00000000" w14:paraId="00000158">
            <w:pPr>
              <w:rPr>
                <w:b w:val="1"/>
                <w:bCs w:val="1"/>
              </w:rPr>
            </w:pPr>
            <w:r w:rsidDel="00000000" w:rsidR="00000000" w:rsidRPr="00000000">
              <w:rPr>
                <w:b w:val="1"/>
                <w:bCs w:val="1"/>
                <w:rtl w:val="0"/>
              </w:rPr>
              <w:t xml:space="preserve">Rasa &amp; Rakta</w:t>
            </w:r>
          </w:p>
        </w:tc>
        <w:tc>
          <w:tcPr/>
          <w:p w:rsidR="00000000" w:rsidDel="00000000" w:rsidP="00000000" w:rsidRDefault="00000000" w:rsidRPr="00000000" w14:paraId="00000159">
            <w:pPr>
              <w:rPr/>
            </w:pPr>
            <w:r w:rsidDel="00000000" w:rsidR="00000000" w:rsidRPr="00000000">
              <w:rPr>
                <w:rtl w:val="0"/>
              </w:rPr>
              <w:t xml:space="preserve">The two Dhātus associated with Bāhya Mārga.</w:t>
            </w:r>
          </w:p>
        </w:tc>
      </w:tr>
      <w:tr>
        <w:trPr>
          <w:cantSplit w:val="0"/>
          <w:tblHeader w:val="0"/>
        </w:trPr>
        <w:tc>
          <w:tcPr/>
          <w:p w:rsidR="00000000" w:rsidDel="00000000" w:rsidP="00000000" w:rsidRDefault="00000000" w:rsidRPr="00000000" w14:paraId="0000015A">
            <w:pPr>
              <w:rPr/>
            </w:pPr>
            <w:r w:rsidDel="00000000" w:rsidR="00000000" w:rsidRPr="00000000">
              <w:rPr>
                <w:b w:val="1"/>
                <w:bCs w:val="1"/>
                <w:rtl w:val="0"/>
              </w:rPr>
              <w:t xml:space="preserve">Rasa Dhātu</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t xml:space="preserve">Rasa Dhātu is the Sanskrit term for the plasma or lymph tissue, the first of the biological tissues. It represents the principle of nutrition and immunity, prīnana, serving as the essential "juice of life" that circulates through the cardiovascular and lymphatic systems to provide sustenance to every cell in the body.</w:t>
            </w:r>
          </w:p>
          <w:p w:rsidR="00000000" w:rsidDel="00000000" w:rsidP="00000000" w:rsidRDefault="00000000" w:rsidRPr="00000000" w14:paraId="0000015C">
            <w:pPr>
              <w:rPr/>
            </w:pPr>
            <w:r w:rsidDel="00000000" w:rsidR="00000000" w:rsidRPr="00000000">
              <w:rPr>
                <w:b w:val="1"/>
                <w:bCs w:val="1"/>
                <w:rtl w:val="0"/>
              </w:rPr>
              <w:t xml:space="preserve">Upa-Dhātu:</w:t>
            </w:r>
            <w:r w:rsidDel="00000000" w:rsidR="00000000" w:rsidRPr="00000000">
              <w:rPr>
                <w:rtl w:val="0"/>
              </w:rPr>
              <w:t xml:space="preserve"> the top layer of the skin, tvak, lactation stanya, and menstruation, rajah</w:t>
            </w:r>
          </w:p>
          <w:p w:rsidR="00000000" w:rsidDel="00000000" w:rsidP="00000000" w:rsidRDefault="00000000" w:rsidRPr="00000000" w14:paraId="0000015D">
            <w:pPr>
              <w:rPr/>
            </w:pPr>
            <w:r w:rsidDel="00000000" w:rsidR="00000000" w:rsidRPr="00000000">
              <w:rPr>
                <w:b w:val="1"/>
                <w:bCs w:val="1"/>
                <w:rtl w:val="0"/>
              </w:rPr>
              <w:t xml:space="preserve">Mala:</w:t>
            </w:r>
            <w:r w:rsidDel="00000000" w:rsidR="00000000" w:rsidRPr="00000000">
              <w:rPr>
                <w:rtl w:val="0"/>
              </w:rPr>
              <w:t xml:space="preserve"> Poshaka Kapha, precursor Kapha, which manifests as mucus, kleda</w:t>
            </w:r>
          </w:p>
        </w:tc>
      </w:tr>
      <w:tr>
        <w:trPr>
          <w:cantSplit w:val="0"/>
          <w:tblHeader w:val="0"/>
        </w:trPr>
        <w:tc>
          <w:tcPr/>
          <w:p w:rsidR="00000000" w:rsidDel="00000000" w:rsidP="00000000" w:rsidRDefault="00000000" w:rsidRPr="00000000" w14:paraId="0000015E">
            <w:pPr>
              <w:rPr/>
            </w:pPr>
            <w:r w:rsidDel="00000000" w:rsidR="00000000" w:rsidRPr="00000000">
              <w:rPr>
                <w:b w:val="1"/>
                <w:bCs w:val="1"/>
                <w:rtl w:val="0"/>
              </w:rPr>
              <w:t xml:space="preserve">Rasa Vaha Srotas</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t xml:space="preserve">Rasa Vaha Srotas is the Sanskrit term for the plasma channel, one of the nourishing channels. It represents the principle of nutrition, immunity, and faith, functioning to provide nourishment to every cell in the body.</w:t>
            </w:r>
          </w:p>
          <w:p w:rsidR="00000000" w:rsidDel="00000000" w:rsidP="00000000" w:rsidRDefault="00000000" w:rsidRPr="00000000" w14:paraId="00000160">
            <w:pPr>
              <w:rPr/>
            </w:pPr>
            <w:r w:rsidDel="00000000" w:rsidR="00000000" w:rsidRPr="00000000">
              <w:rPr>
                <w:b w:val="1"/>
                <w:bCs w:val="1"/>
                <w:rtl w:val="0"/>
              </w:rPr>
              <w:t xml:space="preserve">Mūla: </w:t>
            </w:r>
            <w:r w:rsidDel="00000000" w:rsidR="00000000" w:rsidRPr="00000000">
              <w:rPr>
                <w:rtl w:val="0"/>
              </w:rPr>
              <w:t xml:space="preserve">the right chamber of the heart and the ten great vessels</w:t>
            </w:r>
          </w:p>
          <w:p w:rsidR="00000000" w:rsidDel="00000000" w:rsidP="00000000" w:rsidRDefault="00000000" w:rsidRPr="00000000" w14:paraId="00000161">
            <w:pPr>
              <w:rPr/>
            </w:pPr>
            <w:r w:rsidDel="00000000" w:rsidR="00000000" w:rsidRPr="00000000">
              <w:rPr>
                <w:b w:val="1"/>
                <w:bCs w:val="1"/>
                <w:rtl w:val="0"/>
              </w:rPr>
              <w:t xml:space="preserve">Mārga:</w:t>
            </w:r>
            <w:r w:rsidDel="00000000" w:rsidR="00000000" w:rsidRPr="00000000">
              <w:rPr>
                <w:rtl w:val="0"/>
              </w:rPr>
              <w:t xml:space="preserve"> the venous and lymphatic systems</w:t>
            </w:r>
          </w:p>
          <w:p w:rsidR="00000000" w:rsidDel="00000000" w:rsidP="00000000" w:rsidRDefault="00000000" w:rsidRPr="00000000" w14:paraId="00000162">
            <w:pPr>
              <w:rPr/>
            </w:pPr>
            <w:r w:rsidDel="00000000" w:rsidR="00000000" w:rsidRPr="00000000">
              <w:rPr>
                <w:b w:val="1"/>
                <w:bCs w:val="1"/>
                <w:rtl w:val="0"/>
              </w:rPr>
              <w:t xml:space="preserve">Mukha:</w:t>
            </w:r>
            <w:r w:rsidDel="00000000" w:rsidR="00000000" w:rsidRPr="00000000">
              <w:rPr>
                <w:rtl w:val="0"/>
              </w:rPr>
              <w:t xml:space="preserve"> the arteriole-venous junctions</w:t>
            </w:r>
          </w:p>
          <w:p w:rsidR="00000000" w:rsidDel="00000000" w:rsidP="00000000" w:rsidRDefault="00000000" w:rsidRPr="00000000" w14:paraId="00000163">
            <w:pPr>
              <w:rPr/>
            </w:pPr>
            <w:r w:rsidDel="00000000" w:rsidR="00000000" w:rsidRPr="00000000">
              <w:rPr>
                <w:b w:val="1"/>
                <w:bCs w:val="1"/>
                <w:rtl w:val="0"/>
              </w:rPr>
              <w:t xml:space="preserve">Mala:</w:t>
            </w:r>
            <w:r w:rsidDel="00000000" w:rsidR="00000000" w:rsidRPr="00000000">
              <w:rPr>
                <w:rtl w:val="0"/>
              </w:rPr>
              <w:t xml:space="preserve"> Poshaka Kapha, precursor Kapha, which manifests as mucus, kleda</w:t>
            </w:r>
          </w:p>
        </w:tc>
      </w:tr>
      <w:tr>
        <w:trPr>
          <w:cantSplit w:val="0"/>
          <w:tblHeader w:val="0"/>
        </w:trPr>
        <w:tc>
          <w:tcPr/>
          <w:p w:rsidR="00000000" w:rsidDel="00000000" w:rsidP="00000000" w:rsidRDefault="00000000" w:rsidRPr="00000000" w14:paraId="00000164">
            <w:pPr>
              <w:rPr>
                <w:b w:val="1"/>
                <w:bCs w:val="1"/>
              </w:rPr>
            </w:pPr>
            <w:r w:rsidDel="00000000" w:rsidR="00000000" w:rsidRPr="00000000">
              <w:rPr>
                <w:b w:val="1"/>
                <w:bCs w:val="1"/>
                <w:rtl w:val="0"/>
              </w:rPr>
              <w:t xml:space="preserve">Rūksha</w:t>
            </w:r>
          </w:p>
        </w:tc>
        <w:tc>
          <w:tcPr/>
          <w:p w:rsidR="00000000" w:rsidDel="00000000" w:rsidP="00000000" w:rsidRDefault="00000000" w:rsidRPr="00000000" w14:paraId="00000165">
            <w:pPr>
              <w:rPr/>
            </w:pPr>
            <w:r w:rsidDel="00000000" w:rsidR="00000000" w:rsidRPr="00000000">
              <w:rPr>
                <w:rtl w:val="0"/>
              </w:rPr>
              <w:t xml:space="preserve">Rūksha is the Sanskrit term for the dry quality, which increases Vata, decreases Pitta and Kapha, and promotes bodily absorption, dehydration, and the stimulation of the metabolic fire.</w:t>
            </w:r>
          </w:p>
        </w:tc>
      </w:tr>
      <w:tr>
        <w:trPr>
          <w:cantSplit w:val="0"/>
          <w:tblHeader w:val="0"/>
        </w:trPr>
        <w:tc>
          <w:tcPr/>
          <w:p w:rsidR="00000000" w:rsidDel="00000000" w:rsidP="00000000" w:rsidRDefault="00000000" w:rsidRPr="00000000" w14:paraId="00000166">
            <w:pPr>
              <w:rPr/>
            </w:pPr>
            <w:r w:rsidDel="00000000" w:rsidR="00000000" w:rsidRPr="00000000">
              <w:rPr>
                <w:b w:val="1"/>
                <w:bCs w:val="1"/>
                <w:rtl w:val="0"/>
              </w:rPr>
              <w:t xml:space="preserve">Rūksha Guna</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t xml:space="preserve">Rūksha is the Sanskrit term for the dry quality, which increases Vata, decreases Pitta and Kapha, and promotes bodily absorption, dehydration, and the stimulation of the metabolic fire.</w:t>
            </w:r>
          </w:p>
        </w:tc>
      </w:tr>
      <w:tr>
        <w:trPr>
          <w:cantSplit w:val="0"/>
          <w:tblHeader w:val="0"/>
        </w:trPr>
        <w:tc>
          <w:tcPr/>
          <w:p w:rsidR="00000000" w:rsidDel="00000000" w:rsidP="00000000" w:rsidRDefault="00000000" w:rsidRPr="00000000" w14:paraId="00000168">
            <w:pPr>
              <w:rPr>
                <w:b w:val="1"/>
                <w:bCs w:val="1"/>
              </w:rPr>
            </w:pPr>
            <w:r w:rsidDel="00000000" w:rsidR="00000000" w:rsidRPr="00000000">
              <w:rPr>
                <w:b w:val="1"/>
                <w:bCs w:val="1"/>
                <w:rtl w:val="0"/>
              </w:rPr>
              <w:t xml:space="preserve">Sādhaka</w:t>
            </w:r>
          </w:p>
        </w:tc>
        <w:tc>
          <w:tcPr/>
          <w:p w:rsidR="00000000" w:rsidDel="00000000" w:rsidP="00000000" w:rsidRDefault="00000000" w:rsidRPr="00000000" w14:paraId="00000169">
            <w:pPr>
              <w:rPr/>
            </w:pPr>
            <w:r w:rsidDel="00000000" w:rsidR="00000000" w:rsidRPr="00000000">
              <w:rPr>
                <w:rtl w:val="0"/>
              </w:rPr>
              <w:t xml:space="preserve">Sādhaka is the Sanskrit term for the grey matter of the brain.</w:t>
            </w:r>
          </w:p>
        </w:tc>
      </w:tr>
      <w:tr>
        <w:trPr>
          <w:cantSplit w:val="0"/>
          <w:tblHeader w:val="0"/>
        </w:trPr>
        <w:tc>
          <w:tcPr/>
          <w:p w:rsidR="00000000" w:rsidDel="00000000" w:rsidP="00000000" w:rsidRDefault="00000000" w:rsidRPr="00000000" w14:paraId="0000016A">
            <w:pPr>
              <w:rPr/>
            </w:pPr>
            <w:r w:rsidDel="00000000" w:rsidR="00000000" w:rsidRPr="00000000">
              <w:rPr>
                <w:b w:val="1"/>
                <w:bCs w:val="1"/>
                <w:rtl w:val="0"/>
              </w:rPr>
              <w:t xml:space="preserve">Sādhaka-Pitta</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t xml:space="preserve">Sādhaka-Pitta is the Subdosha of Pitta related to the ether element. It is primarily located in the gray matter of the brain and the heart, represents the principle of conscious thinking, ego, intellect, and emotional comprehension, and vibrates within the nervous system to process experiences into knowledge.</w:t>
            </w:r>
          </w:p>
        </w:tc>
      </w:tr>
      <w:tr>
        <w:trPr>
          <w:cantSplit w:val="0"/>
          <w:tblHeader w:val="0"/>
        </w:trPr>
        <w:tc>
          <w:tcPr/>
          <w:p w:rsidR="00000000" w:rsidDel="00000000" w:rsidP="00000000" w:rsidRDefault="00000000" w:rsidRPr="00000000" w14:paraId="0000016C">
            <w:pPr>
              <w:rPr>
                <w:b w:val="1"/>
                <w:bCs w:val="1"/>
              </w:rPr>
            </w:pPr>
            <w:r w:rsidDel="00000000" w:rsidR="00000000" w:rsidRPr="00000000">
              <w:rPr>
                <w:b w:val="1"/>
                <w:bCs w:val="1"/>
                <w:rtl w:val="0"/>
              </w:rPr>
              <w:t xml:space="preserve">Sakthi</w:t>
            </w:r>
          </w:p>
        </w:tc>
        <w:tc>
          <w:tcPr/>
          <w:p w:rsidR="00000000" w:rsidDel="00000000" w:rsidP="00000000" w:rsidRDefault="00000000" w:rsidRPr="00000000" w14:paraId="0000016D">
            <w:pPr>
              <w:rPr/>
            </w:pPr>
            <w:r w:rsidDel="00000000" w:rsidR="00000000" w:rsidRPr="00000000">
              <w:rPr>
                <w:rtl w:val="0"/>
              </w:rPr>
              <w:t xml:space="preserve">Sakthi is the Sanskrit term for thigh.</w:t>
            </w:r>
          </w:p>
        </w:tc>
      </w:tr>
      <w:tr>
        <w:trPr>
          <w:cantSplit w:val="0"/>
          <w:tblHeader w:val="0"/>
        </w:trPr>
        <w:tc>
          <w:tcPr/>
          <w:p w:rsidR="00000000" w:rsidDel="00000000" w:rsidP="00000000" w:rsidRDefault="00000000" w:rsidRPr="00000000" w14:paraId="0000016E">
            <w:pPr>
              <w:rPr/>
            </w:pPr>
            <w:r w:rsidDel="00000000" w:rsidR="00000000" w:rsidRPr="00000000">
              <w:rPr>
                <w:b w:val="1"/>
                <w:bCs w:val="1"/>
                <w:rtl w:val="0"/>
              </w:rPr>
              <w:t xml:space="preserve">Samāna-Vāyu</w:t>
            </w:r>
            <w:r w:rsidDel="00000000" w:rsidR="00000000" w:rsidRPr="00000000">
              <w:rPr>
                <w:rtl w:val="0"/>
              </w:rPr>
            </w:r>
          </w:p>
        </w:tc>
        <w:tc>
          <w:tcPr/>
          <w:p w:rsidR="00000000" w:rsidDel="00000000" w:rsidP="00000000" w:rsidRDefault="00000000" w:rsidRPr="00000000" w14:paraId="0000016F">
            <w:pPr>
              <w:rPr>
                <w:b w:val="1"/>
                <w:bCs w:val="1"/>
              </w:rPr>
            </w:pPr>
            <w:r w:rsidDel="00000000" w:rsidR="00000000" w:rsidRPr="00000000">
              <w:rPr>
                <w:rtl w:val="0"/>
              </w:rPr>
              <w:t xml:space="preserve">Samāna-Vāyu is the Subdosha of Vāta related to the fire element. It is primarily located in the small intestine and navel, represents the principle of digesting, absorbing, and assimilating foodstuff, and moves linearly.</w:t>
            </w:r>
            <w:r w:rsidDel="00000000" w:rsidR="00000000" w:rsidRPr="00000000">
              <w:rPr>
                <w:rtl w:val="0"/>
              </w:rPr>
            </w:r>
          </w:p>
        </w:tc>
      </w:tr>
      <w:tr>
        <w:trPr>
          <w:cantSplit w:val="0"/>
          <w:tblHeader w:val="0"/>
        </w:trPr>
        <w:tc>
          <w:tcPr/>
          <w:p w:rsidR="00000000" w:rsidDel="00000000" w:rsidP="00000000" w:rsidRDefault="00000000" w:rsidRPr="00000000" w14:paraId="00000170">
            <w:pPr>
              <w:rPr>
                <w:b w:val="1"/>
                <w:bCs w:val="1"/>
                <w:shd w:fill="c01819" w:val="clear"/>
              </w:rPr>
            </w:pPr>
            <w:r w:rsidDel="00000000" w:rsidR="00000000" w:rsidRPr="00000000">
              <w:rPr>
                <w:b w:val="1"/>
                <w:bCs w:val="1"/>
                <w:rtl w:val="0"/>
              </w:rPr>
              <w:t xml:space="preserve">S</w:t>
            </w:r>
            <w:r w:rsidDel="00000000" w:rsidR="00000000" w:rsidRPr="00000000">
              <w:rPr>
                <w:b w:val="1"/>
                <w:bCs w:val="1"/>
                <w:rtl w:val="0"/>
              </w:rPr>
              <w:t xml:space="preserve">andhi</w:t>
            </w:r>
            <w:r w:rsidDel="00000000" w:rsidR="00000000" w:rsidRPr="00000000">
              <w:rPr>
                <w:rtl w:val="0"/>
              </w:rPr>
            </w:r>
          </w:p>
        </w:tc>
        <w:tc>
          <w:tcPr/>
          <w:p w:rsidR="00000000" w:rsidDel="00000000" w:rsidP="00000000" w:rsidRDefault="00000000" w:rsidRPr="00000000" w14:paraId="00000171">
            <w:pPr>
              <w:rPr>
                <w:shd w:fill="c01819" w:val="clear"/>
              </w:rPr>
            </w:pPr>
            <w:r w:rsidDel="00000000" w:rsidR="00000000" w:rsidRPr="00000000">
              <w:rPr>
                <w:rtl w:val="0"/>
              </w:rPr>
              <w:t xml:space="preserve">Sandhi is the Sanskrit term for the joints.</w:t>
            </w:r>
            <w:r w:rsidDel="00000000" w:rsidR="00000000" w:rsidRPr="00000000">
              <w:rPr>
                <w:rtl w:val="0"/>
              </w:rPr>
            </w:r>
          </w:p>
        </w:tc>
      </w:tr>
      <w:tr>
        <w:trPr>
          <w:cantSplit w:val="0"/>
          <w:tblHeader w:val="0"/>
        </w:trPr>
        <w:tc>
          <w:tcPr/>
          <w:p w:rsidR="00000000" w:rsidDel="00000000" w:rsidP="00000000" w:rsidRDefault="00000000" w:rsidRPr="00000000" w14:paraId="00000172">
            <w:pPr>
              <w:rPr>
                <w:b w:val="1"/>
                <w:bCs w:val="1"/>
              </w:rPr>
            </w:pPr>
            <w:r w:rsidDel="00000000" w:rsidR="00000000" w:rsidRPr="00000000">
              <w:rPr>
                <w:b w:val="1"/>
                <w:bCs w:val="1"/>
                <w:rtl w:val="0"/>
              </w:rPr>
              <w:t xml:space="preserve">Sandra</w:t>
            </w:r>
          </w:p>
        </w:tc>
        <w:tc>
          <w:tcPr/>
          <w:p w:rsidR="00000000" w:rsidDel="00000000" w:rsidP="00000000" w:rsidRDefault="00000000" w:rsidRPr="00000000" w14:paraId="00000173">
            <w:pPr>
              <w:rPr/>
            </w:pPr>
            <w:r w:rsidDel="00000000" w:rsidR="00000000" w:rsidRPr="00000000">
              <w:rPr>
                <w:rtl w:val="0"/>
              </w:rPr>
              <w:t xml:space="preserve">Sandra is the Sanskrit term for the dense quality, which increases Kapha, decreases Vata and Pitta, and promotes biological compactness, structural solidity, and tissue strength.</w:t>
            </w:r>
          </w:p>
        </w:tc>
      </w:tr>
      <w:tr>
        <w:trPr>
          <w:cantSplit w:val="0"/>
          <w:tblHeader w:val="0"/>
        </w:trPr>
        <w:tc>
          <w:tcPr/>
          <w:p w:rsidR="00000000" w:rsidDel="00000000" w:rsidP="00000000" w:rsidRDefault="00000000" w:rsidRPr="00000000" w14:paraId="00000174">
            <w:pPr>
              <w:rPr/>
            </w:pPr>
            <w:r w:rsidDel="00000000" w:rsidR="00000000" w:rsidRPr="00000000">
              <w:rPr>
                <w:b w:val="1"/>
                <w:bCs w:val="1"/>
                <w:rtl w:val="0"/>
              </w:rPr>
              <w:t xml:space="preserve">Sandra Guna</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t xml:space="preserve">Sandra is the Sanskrit term for the dense quality, which increases Kapha, decreases Vata and Pitta, and promotes biological compactness, structural solidity, and tissue strength.</w:t>
            </w:r>
          </w:p>
        </w:tc>
      </w:tr>
      <w:tr>
        <w:trPr>
          <w:cantSplit w:val="0"/>
          <w:tblHeader w:val="0"/>
        </w:trPr>
        <w:tc>
          <w:tcPr/>
          <w:p w:rsidR="00000000" w:rsidDel="00000000" w:rsidP="00000000" w:rsidRDefault="00000000" w:rsidRPr="00000000" w14:paraId="00000176">
            <w:pPr>
              <w:rPr/>
            </w:pPr>
            <w:r w:rsidDel="00000000" w:rsidR="00000000" w:rsidRPr="00000000">
              <w:rPr>
                <w:b w:val="1"/>
                <w:bCs w:val="1"/>
                <w:rtl w:val="0"/>
              </w:rPr>
              <w:t xml:space="preserve">Sara</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t xml:space="preserve">Sara Guna is the Sanskrit term for the spreading or creeping quality, representing the principle of flowing movement and is associated with increased Pitta Dosha in the body.</w:t>
            </w:r>
          </w:p>
        </w:tc>
      </w:tr>
      <w:tr>
        <w:trPr>
          <w:cantSplit w:val="0"/>
          <w:tblHeader w:val="0"/>
        </w:trPr>
        <w:tc>
          <w:tcPr/>
          <w:p w:rsidR="00000000" w:rsidDel="00000000" w:rsidP="00000000" w:rsidRDefault="00000000" w:rsidRPr="00000000" w14:paraId="00000178">
            <w:pPr>
              <w:rPr/>
            </w:pPr>
            <w:r w:rsidDel="00000000" w:rsidR="00000000" w:rsidRPr="00000000">
              <w:rPr>
                <w:b w:val="1"/>
                <w:bCs w:val="1"/>
                <w:rtl w:val="0"/>
              </w:rPr>
              <w:t xml:space="preserve">Sara Guna</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t xml:space="preserve">Sara Guna is the Sanskrit term for the spreading or creeping quality, representing the principle of flowing movement and is associated with increased Pitta Dosha in the body.</w:t>
            </w:r>
          </w:p>
        </w:tc>
      </w:tr>
      <w:tr>
        <w:trPr>
          <w:cantSplit w:val="0"/>
          <w:tblHeader w:val="0"/>
        </w:trPr>
        <w:tc>
          <w:tcPr/>
          <w:p w:rsidR="00000000" w:rsidDel="00000000" w:rsidP="00000000" w:rsidRDefault="00000000" w:rsidRPr="00000000" w14:paraId="0000017A">
            <w:pPr>
              <w:rPr>
                <w:b w:val="1"/>
                <w:bCs w:val="1"/>
              </w:rPr>
            </w:pPr>
            <w:r w:rsidDel="00000000" w:rsidR="00000000" w:rsidRPr="00000000">
              <w:rPr>
                <w:b w:val="1"/>
                <w:bCs w:val="1"/>
                <w:rtl w:val="0"/>
              </w:rPr>
              <w:t xml:space="preserve">Sarad</w:t>
            </w:r>
          </w:p>
        </w:tc>
        <w:tc>
          <w:tcPr/>
          <w:p w:rsidR="00000000" w:rsidDel="00000000" w:rsidP="00000000" w:rsidRDefault="00000000" w:rsidRPr="00000000" w14:paraId="0000017B">
            <w:pPr>
              <w:rPr>
                <w:sz w:val="20"/>
                <w:szCs w:val="20"/>
              </w:rPr>
            </w:pPr>
            <w:r w:rsidDel="00000000" w:rsidR="00000000" w:rsidRPr="00000000">
              <w:rPr>
                <w:color w:val="303030"/>
                <w:rtl w:val="0"/>
              </w:rPr>
              <w:t xml:space="preserve">Sarad is the Sanskrit term for autumn or the fall season.</w:t>
            </w: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b w:val="1"/>
                <w:bCs w:val="1"/>
                <w:rtl w:val="0"/>
              </w:rPr>
              <w:t xml:space="preserve">Sarpa Gati</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t xml:space="preserve">Sarpa Gati is the Sanskrit term for the cobra pulse, one of the primary animal gatis. It is primarily felt under the index finger, represents the principle of serpentine or slithering movement, and is characterized as being thin, fast, and feeble. It is associated with Vāta Dosha and the Ākāsha and air elements.</w:t>
            </w:r>
          </w:p>
        </w:tc>
      </w:tr>
      <w:tr>
        <w:trPr>
          <w:cantSplit w:val="0"/>
          <w:tblHeader w:val="0"/>
        </w:trPr>
        <w:tc>
          <w:tcPr/>
          <w:p w:rsidR="00000000" w:rsidDel="00000000" w:rsidP="00000000" w:rsidRDefault="00000000" w:rsidRPr="00000000" w14:paraId="0000017E">
            <w:pPr>
              <w:rPr/>
            </w:pPr>
            <w:r w:rsidDel="00000000" w:rsidR="00000000" w:rsidRPr="00000000">
              <w:rPr>
                <w:b w:val="1"/>
                <w:bCs w:val="1"/>
                <w:rtl w:val="0"/>
              </w:rPr>
              <w:t xml:space="preserve">Shadrasa</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t xml:space="preserve">Shadrasa is the Sanskrit term for the six tastes: madhura, amla, lavana, katu, tikta, and kashāya. </w:t>
            </w:r>
          </w:p>
        </w:tc>
      </w:tr>
      <w:tr>
        <w:trPr>
          <w:cantSplit w:val="0"/>
          <w:tblHeader w:val="0"/>
        </w:trPr>
        <w:tc>
          <w:tcPr/>
          <w:p w:rsidR="00000000" w:rsidDel="00000000" w:rsidP="00000000" w:rsidRDefault="00000000" w:rsidRPr="00000000" w14:paraId="00000180">
            <w:pPr>
              <w:rPr>
                <w:b w:val="1"/>
                <w:bCs w:val="1"/>
              </w:rPr>
            </w:pPr>
            <w:r w:rsidDel="00000000" w:rsidR="00000000" w:rsidRPr="00000000">
              <w:rPr>
                <w:b w:val="1"/>
                <w:bCs w:val="1"/>
                <w:rtl w:val="0"/>
              </w:rPr>
              <w:t xml:space="preserve">Shira</w:t>
            </w:r>
          </w:p>
        </w:tc>
        <w:tc>
          <w:tcPr/>
          <w:p w:rsidR="00000000" w:rsidDel="00000000" w:rsidP="00000000" w:rsidRDefault="00000000" w:rsidRPr="00000000" w14:paraId="00000181">
            <w:pPr>
              <w:rPr/>
            </w:pPr>
            <w:r w:rsidDel="00000000" w:rsidR="00000000" w:rsidRPr="00000000">
              <w:rPr>
                <w:rtl w:val="0"/>
              </w:rPr>
              <w:t xml:space="preserve">Shira is the Sanskrit term for the white matter of the brain and meninges.</w:t>
            </w:r>
          </w:p>
        </w:tc>
      </w:tr>
      <w:tr>
        <w:trPr>
          <w:cantSplit w:val="0"/>
          <w:tblHeader w:val="0"/>
        </w:trPr>
        <w:tc>
          <w:tcPr/>
          <w:p w:rsidR="00000000" w:rsidDel="00000000" w:rsidP="00000000" w:rsidRDefault="00000000" w:rsidRPr="00000000" w14:paraId="00000182">
            <w:pPr>
              <w:rPr>
                <w:b w:val="1"/>
                <w:bCs w:val="1"/>
              </w:rPr>
            </w:pPr>
            <w:r w:rsidDel="00000000" w:rsidR="00000000" w:rsidRPr="00000000">
              <w:rPr>
                <w:b w:val="1"/>
                <w:bCs w:val="1"/>
                <w:rtl w:val="0"/>
              </w:rPr>
              <w:t xml:space="preserve">Shīta</w:t>
            </w:r>
          </w:p>
        </w:tc>
        <w:tc>
          <w:tcPr/>
          <w:p w:rsidR="00000000" w:rsidDel="00000000" w:rsidP="00000000" w:rsidRDefault="00000000" w:rsidRPr="00000000" w14:paraId="00000183">
            <w:pPr>
              <w:rPr/>
            </w:pPr>
            <w:r w:rsidDel="00000000" w:rsidR="00000000" w:rsidRPr="00000000">
              <w:rPr>
                <w:rtl w:val="0"/>
              </w:rPr>
              <w:t xml:space="preserve">Shīta is the Sanskrit term for the cold quality, which increases Vata and Kapha, decreases Pitta, and encourages physical contraction, cooling of bodily heat, and the accumulation of protective mucus.</w:t>
            </w:r>
          </w:p>
        </w:tc>
      </w:tr>
      <w:tr>
        <w:trPr>
          <w:cantSplit w:val="0"/>
          <w:tblHeader w:val="0"/>
        </w:trPr>
        <w:tc>
          <w:tcPr/>
          <w:p w:rsidR="00000000" w:rsidDel="00000000" w:rsidP="00000000" w:rsidRDefault="00000000" w:rsidRPr="00000000" w14:paraId="00000184">
            <w:pPr>
              <w:rPr/>
            </w:pPr>
            <w:r w:rsidDel="00000000" w:rsidR="00000000" w:rsidRPr="00000000">
              <w:rPr>
                <w:b w:val="1"/>
                <w:bCs w:val="1"/>
                <w:rtl w:val="0"/>
              </w:rPr>
              <w:t xml:space="preserve">Shīta Guna</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t xml:space="preserve">Shīta is the Sanskrit term for the cold quality, which increases Vata and Kapha, decreases Pitta, and encourages physical contraction, cooling of bodily heat, and the accumulation of protective mucus.</w:t>
            </w:r>
          </w:p>
        </w:tc>
      </w:tr>
      <w:tr>
        <w:trPr>
          <w:cantSplit w:val="0"/>
          <w:tblHeader w:val="0"/>
        </w:trPr>
        <w:tc>
          <w:tcPr/>
          <w:p w:rsidR="00000000" w:rsidDel="00000000" w:rsidP="00000000" w:rsidRDefault="00000000" w:rsidRPr="00000000" w14:paraId="00000186">
            <w:pPr>
              <w:rPr>
                <w:b w:val="1"/>
                <w:bCs w:val="1"/>
              </w:rPr>
            </w:pPr>
            <w:r w:rsidDel="00000000" w:rsidR="00000000" w:rsidRPr="00000000">
              <w:rPr>
                <w:b w:val="1"/>
                <w:bCs w:val="1"/>
                <w:rtl w:val="0"/>
              </w:rPr>
              <w:t xml:space="preserve">Shlakshna</w:t>
            </w:r>
          </w:p>
        </w:tc>
        <w:tc>
          <w:tcPr/>
          <w:p w:rsidR="00000000" w:rsidDel="00000000" w:rsidP="00000000" w:rsidRDefault="00000000" w:rsidRPr="00000000" w14:paraId="00000187">
            <w:pPr>
              <w:rPr/>
            </w:pPr>
            <w:r w:rsidDel="00000000" w:rsidR="00000000" w:rsidRPr="00000000">
              <w:rPr>
                <w:rtl w:val="0"/>
              </w:rPr>
              <w:t xml:space="preserve">Shlakshna is the Sanskrit term for the smooth quality, which increases Pitta and Kapha, decreases Vata, lubricates the internal organs, and prevents arthritic or degenerative bone changes.</w:t>
            </w:r>
          </w:p>
        </w:tc>
      </w:tr>
      <w:tr>
        <w:trPr>
          <w:cantSplit w:val="0"/>
          <w:tblHeader w:val="0"/>
        </w:trPr>
        <w:tc>
          <w:tcPr/>
          <w:p w:rsidR="00000000" w:rsidDel="00000000" w:rsidP="00000000" w:rsidRDefault="00000000" w:rsidRPr="00000000" w14:paraId="00000188">
            <w:pPr>
              <w:rPr/>
            </w:pPr>
            <w:r w:rsidDel="00000000" w:rsidR="00000000" w:rsidRPr="00000000">
              <w:rPr>
                <w:b w:val="1"/>
                <w:bCs w:val="1"/>
                <w:rtl w:val="0"/>
              </w:rPr>
              <w:t xml:space="preserve">Shlakshna Guna</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t xml:space="preserve">Shlakshna is the Sanskrit term for the smooth quality, which increases Pitta and Kapha, decreases Vata, lubricates the internal organs, and prevents arthritic or degenerative bone changes.</w:t>
            </w:r>
          </w:p>
        </w:tc>
      </w:tr>
      <w:tr>
        <w:trPr>
          <w:cantSplit w:val="0"/>
          <w:tblHeader w:val="0"/>
        </w:trPr>
        <w:tc>
          <w:tcPr/>
          <w:p w:rsidR="00000000" w:rsidDel="00000000" w:rsidP="00000000" w:rsidRDefault="00000000" w:rsidRPr="00000000" w14:paraId="0000018A">
            <w:pPr>
              <w:rPr>
                <w:b w:val="1"/>
                <w:bCs w:val="1"/>
                <w:shd w:fill="c01819" w:val="clear"/>
              </w:rPr>
            </w:pPr>
            <w:r w:rsidDel="00000000" w:rsidR="00000000" w:rsidRPr="00000000">
              <w:rPr>
                <w:b w:val="1"/>
                <w:bCs w:val="1"/>
                <w:rtl w:val="0"/>
              </w:rPr>
              <w:t xml:space="preserve">Shleshaka</w:t>
            </w:r>
            <w:r w:rsidDel="00000000" w:rsidR="00000000" w:rsidRPr="00000000">
              <w:rPr>
                <w:rtl w:val="0"/>
              </w:rPr>
            </w:r>
          </w:p>
        </w:tc>
        <w:tc>
          <w:tcPr/>
          <w:p w:rsidR="00000000" w:rsidDel="00000000" w:rsidP="00000000" w:rsidRDefault="00000000" w:rsidRPr="00000000" w14:paraId="0000018B">
            <w:pPr>
              <w:rPr>
                <w:shd w:fill="c01819" w:val="clear"/>
              </w:rPr>
            </w:pPr>
            <w:r w:rsidDel="00000000" w:rsidR="00000000" w:rsidRPr="00000000">
              <w:rPr>
                <w:rtl w:val="0"/>
              </w:rPr>
              <w:t xml:space="preserve">Shleshaka is the Sanskrit term for synovial fluid.</w:t>
            </w:r>
            <w:r w:rsidDel="00000000" w:rsidR="00000000" w:rsidRPr="00000000">
              <w:rPr>
                <w:rtl w:val="0"/>
              </w:rPr>
            </w:r>
          </w:p>
        </w:tc>
      </w:tr>
      <w:tr>
        <w:trPr>
          <w:cantSplit w:val="0"/>
          <w:tblHeader w:val="0"/>
        </w:trPr>
        <w:tc>
          <w:tcPr/>
          <w:p w:rsidR="00000000" w:rsidDel="00000000" w:rsidP="00000000" w:rsidRDefault="00000000" w:rsidRPr="00000000" w14:paraId="0000018C">
            <w:pPr>
              <w:rPr>
                <w:b w:val="1"/>
                <w:bCs w:val="1"/>
              </w:rPr>
            </w:pPr>
            <w:r w:rsidDel="00000000" w:rsidR="00000000" w:rsidRPr="00000000">
              <w:rPr>
                <w:b w:val="1"/>
                <w:bCs w:val="1"/>
                <w:rtl w:val="0"/>
              </w:rPr>
              <w:t xml:space="preserve">Shleshaka-Kapha</w:t>
            </w:r>
          </w:p>
        </w:tc>
        <w:tc>
          <w:tcPr/>
          <w:p w:rsidR="00000000" w:rsidDel="00000000" w:rsidP="00000000" w:rsidRDefault="00000000" w:rsidRPr="00000000" w14:paraId="0000018D">
            <w:pPr>
              <w:rPr/>
            </w:pPr>
            <w:r w:rsidDel="00000000" w:rsidR="00000000" w:rsidRPr="00000000">
              <w:rPr>
                <w:rtl w:val="0"/>
              </w:rPr>
              <w:t xml:space="preserve">Shleshaka Kapha is the Subdosha of Kapha related to the earth element. It is primarily located in the joints and skeletal spaces, represents the principle of secreting synovial fluid, nourishing bones, and preventing friction, and settles in the articular spaces to provide structural stability and smooth joint articulation.</w:t>
            </w:r>
          </w:p>
        </w:tc>
      </w:tr>
      <w:tr>
        <w:trPr>
          <w:cantSplit w:val="0"/>
          <w:tblHeader w:val="0"/>
        </w:trPr>
        <w:tc>
          <w:tcPr/>
          <w:p w:rsidR="00000000" w:rsidDel="00000000" w:rsidP="00000000" w:rsidRDefault="00000000" w:rsidRPr="00000000" w14:paraId="0000018E">
            <w:pPr>
              <w:rPr/>
            </w:pPr>
            <w:r w:rsidDel="00000000" w:rsidR="00000000" w:rsidRPr="00000000">
              <w:rPr>
                <w:b w:val="1"/>
                <w:bCs w:val="1"/>
                <w:rtl w:val="0"/>
              </w:rPr>
              <w:t xml:space="preserve">Shleshma Dhārā Kalā</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Shleshma Dhārā Kalā is the Sanskrit term for the gastric mucous membrane, one of the internal membranous structures, Kalās, located in the stomach, āmāshaya. It represents the principle of gastric protection and lubrication, producing mucosal secretions that shield the stomach wall from the corrosive intensity of digestive acids and enzymes, and is associated with the water and earth elements in the body.</w:t>
            </w:r>
          </w:p>
        </w:tc>
      </w:tr>
      <w:tr>
        <w:trPr>
          <w:cantSplit w:val="0"/>
          <w:tblHeader w:val="0"/>
        </w:trPr>
        <w:tc>
          <w:tcPr/>
          <w:p w:rsidR="00000000" w:rsidDel="00000000" w:rsidP="00000000" w:rsidRDefault="00000000" w:rsidRPr="00000000" w14:paraId="00000190">
            <w:pPr>
              <w:rPr/>
            </w:pPr>
            <w:r w:rsidDel="00000000" w:rsidR="00000000" w:rsidRPr="00000000">
              <w:rPr>
                <w:b w:val="1"/>
                <w:bCs w:val="1"/>
                <w:rtl w:val="0"/>
              </w:rPr>
              <w:t xml:space="preserve">Shukra</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Shukra is the Sanskrit term for the male reproductive tissue — the seventh and most refined Dhātu; governs reproduction and, at its essence, vitality (Ojas).</w:t>
            </w:r>
          </w:p>
        </w:tc>
      </w:tr>
      <w:tr>
        <w:trPr>
          <w:cantSplit w:val="0"/>
          <w:tblHeader w:val="0"/>
        </w:trPr>
        <w:tc>
          <w:tcPr/>
          <w:p w:rsidR="00000000" w:rsidDel="00000000" w:rsidP="00000000" w:rsidRDefault="00000000" w:rsidRPr="00000000" w14:paraId="00000192">
            <w:pPr>
              <w:rPr/>
            </w:pPr>
            <w:r w:rsidDel="00000000" w:rsidR="00000000" w:rsidRPr="00000000">
              <w:rPr>
                <w:b w:val="1"/>
                <w:bCs w:val="1"/>
                <w:rtl w:val="0"/>
              </w:rPr>
              <w:t xml:space="preserve">Shukra Dhātu</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t xml:space="preserve">Shukra Dhātu is the Sanskrit term for the male reproductive tissue. It represents the principle of procreation, prajanana, supreme intelligence, and emotional release, serving as the refined essence of all tissues that ultimately produces ojas for vigor and vitality.</w:t>
            </w:r>
          </w:p>
          <w:p w:rsidR="00000000" w:rsidDel="00000000" w:rsidP="00000000" w:rsidRDefault="00000000" w:rsidRPr="00000000" w14:paraId="00000194">
            <w:pPr>
              <w:rPr/>
            </w:pPr>
            <w:r w:rsidDel="00000000" w:rsidR="00000000" w:rsidRPr="00000000">
              <w:rPr>
                <w:b w:val="1"/>
                <w:bCs w:val="1"/>
                <w:rtl w:val="0"/>
              </w:rPr>
              <w:t xml:space="preserve">Upa-Dhātu:</w:t>
            </w:r>
            <w:r w:rsidDel="00000000" w:rsidR="00000000" w:rsidRPr="00000000">
              <w:rPr>
                <w:rtl w:val="0"/>
              </w:rPr>
              <w:t xml:space="preserve"> Ojas, the pure essence of all tissues</w:t>
            </w:r>
          </w:p>
          <w:p w:rsidR="00000000" w:rsidDel="00000000" w:rsidP="00000000" w:rsidRDefault="00000000" w:rsidRPr="00000000" w14:paraId="00000195">
            <w:pPr>
              <w:rPr/>
            </w:pPr>
            <w:r w:rsidDel="00000000" w:rsidR="00000000" w:rsidRPr="00000000">
              <w:rPr>
                <w:b w:val="1"/>
                <w:bCs w:val="1"/>
                <w:rtl w:val="0"/>
              </w:rPr>
              <w:t xml:space="preserve">Mala:</w:t>
            </w:r>
            <w:r w:rsidDel="00000000" w:rsidR="00000000" w:rsidRPr="00000000">
              <w:rPr>
                <w:rtl w:val="0"/>
              </w:rPr>
              <w:t xml:space="preserve"> none, pubic and axillary hair are functionally related</w:t>
            </w:r>
          </w:p>
        </w:tc>
      </w:tr>
      <w:tr>
        <w:trPr>
          <w:cantSplit w:val="0"/>
          <w:tblHeader w:val="0"/>
        </w:trPr>
        <w:tc>
          <w:tcPr/>
          <w:p w:rsidR="00000000" w:rsidDel="00000000" w:rsidP="00000000" w:rsidRDefault="00000000" w:rsidRPr="00000000" w14:paraId="00000196">
            <w:pPr>
              <w:rPr/>
            </w:pPr>
            <w:r w:rsidDel="00000000" w:rsidR="00000000" w:rsidRPr="00000000">
              <w:rPr>
                <w:b w:val="1"/>
                <w:bCs w:val="1"/>
                <w:rtl w:val="0"/>
              </w:rPr>
              <w:t xml:space="preserve">Shukra Vaha Srotas</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t xml:space="preserve">Shukra Vaha Srotas is the Sanskrit term for the male reproductive channel, one of the nourishing channels. It represents the principle of procreation (prajanana), supreme intelligence, and emotional release, functioning to produce semen and ojas.</w:t>
            </w:r>
          </w:p>
          <w:p w:rsidR="00000000" w:rsidDel="00000000" w:rsidP="00000000" w:rsidRDefault="00000000" w:rsidRPr="00000000" w14:paraId="00000198">
            <w:pPr>
              <w:rPr/>
            </w:pPr>
            <w:r w:rsidDel="00000000" w:rsidR="00000000" w:rsidRPr="00000000">
              <w:rPr>
                <w:b w:val="1"/>
                <w:bCs w:val="1"/>
                <w:rtl w:val="0"/>
              </w:rPr>
              <w:t xml:space="preserve">Mūla:</w:t>
            </w:r>
            <w:r w:rsidDel="00000000" w:rsidR="00000000" w:rsidRPr="00000000">
              <w:rPr>
                <w:rtl w:val="0"/>
              </w:rPr>
              <w:t xml:space="preserve"> the testicles and nipples</w:t>
            </w:r>
          </w:p>
          <w:p w:rsidR="00000000" w:rsidDel="00000000" w:rsidP="00000000" w:rsidRDefault="00000000" w:rsidRPr="00000000" w14:paraId="00000199">
            <w:pPr>
              <w:rPr/>
            </w:pPr>
            <w:r w:rsidDel="00000000" w:rsidR="00000000" w:rsidRPr="00000000">
              <w:rPr>
                <w:b w:val="1"/>
                <w:bCs w:val="1"/>
                <w:rtl w:val="0"/>
              </w:rPr>
              <w:t xml:space="preserve">Mārga:</w:t>
            </w:r>
            <w:r w:rsidDel="00000000" w:rsidR="00000000" w:rsidRPr="00000000">
              <w:rPr>
                <w:rtl w:val="0"/>
              </w:rPr>
              <w:t xml:space="preserve"> the vas deferens, epididymis, prostate, urethra, and urinogenital tract</w:t>
            </w:r>
          </w:p>
          <w:p w:rsidR="00000000" w:rsidDel="00000000" w:rsidP="00000000" w:rsidRDefault="00000000" w:rsidRPr="00000000" w14:paraId="0000019A">
            <w:pPr>
              <w:rPr/>
            </w:pPr>
            <w:r w:rsidDel="00000000" w:rsidR="00000000" w:rsidRPr="00000000">
              <w:rPr>
                <w:b w:val="1"/>
                <w:bCs w:val="1"/>
                <w:rtl w:val="0"/>
              </w:rPr>
              <w:t xml:space="preserve">Mukha:</w:t>
            </w:r>
            <w:r w:rsidDel="00000000" w:rsidR="00000000" w:rsidRPr="00000000">
              <w:rPr>
                <w:rtl w:val="0"/>
              </w:rPr>
              <w:t xml:space="preserve"> the urethral opening</w:t>
            </w:r>
          </w:p>
          <w:p w:rsidR="00000000" w:rsidDel="00000000" w:rsidP="00000000" w:rsidRDefault="00000000" w:rsidRPr="00000000" w14:paraId="0000019B">
            <w:pPr>
              <w:rPr/>
            </w:pPr>
            <w:r w:rsidDel="00000000" w:rsidR="00000000" w:rsidRPr="00000000">
              <w:rPr>
                <w:b w:val="1"/>
                <w:bCs w:val="1"/>
                <w:rtl w:val="0"/>
              </w:rPr>
              <w:t xml:space="preserve">Mala:</w:t>
            </w:r>
            <w:r w:rsidDel="00000000" w:rsidR="00000000" w:rsidRPr="00000000">
              <w:rPr>
                <w:rtl w:val="0"/>
              </w:rPr>
              <w:t xml:space="preserve"> none, pubic and axillary hair are functionally related</w:t>
            </w:r>
          </w:p>
        </w:tc>
      </w:tr>
      <w:tr>
        <w:trPr>
          <w:cantSplit w:val="0"/>
          <w:tblHeader w:val="0"/>
        </w:trPr>
        <w:tc>
          <w:tcPr/>
          <w:p w:rsidR="00000000" w:rsidDel="00000000" w:rsidP="00000000" w:rsidRDefault="00000000" w:rsidRPr="00000000" w14:paraId="0000019C">
            <w:pPr>
              <w:rPr>
                <w:b w:val="1"/>
                <w:bCs w:val="1"/>
                <w:shd w:fill="c01819" w:val="clear"/>
              </w:rPr>
            </w:pPr>
            <w:r w:rsidDel="00000000" w:rsidR="00000000" w:rsidRPr="00000000">
              <w:rPr>
                <w:b w:val="1"/>
                <w:bCs w:val="1"/>
                <w:rtl w:val="0"/>
              </w:rPr>
              <w:t xml:space="preserve">Shushumna Jala</w:t>
            </w:r>
            <w:r w:rsidDel="00000000" w:rsidR="00000000" w:rsidRPr="00000000">
              <w:rPr>
                <w:rtl w:val="0"/>
              </w:rPr>
            </w:r>
          </w:p>
        </w:tc>
        <w:tc>
          <w:tcPr/>
          <w:p w:rsidR="00000000" w:rsidDel="00000000" w:rsidP="00000000" w:rsidRDefault="00000000" w:rsidRPr="00000000" w14:paraId="0000019D">
            <w:pPr>
              <w:rPr>
                <w:shd w:fill="c01819" w:val="clear"/>
              </w:rPr>
            </w:pPr>
            <w:r w:rsidDel="00000000" w:rsidR="00000000" w:rsidRPr="00000000">
              <w:rPr>
                <w:rtl w:val="0"/>
              </w:rPr>
              <w:t xml:space="preserve">Shushumna Jala is the Sanskrit term for cerebrospinal fluid.</w:t>
            </w:r>
            <w:r w:rsidDel="00000000" w:rsidR="00000000" w:rsidRPr="00000000">
              <w:rPr>
                <w:rtl w:val="0"/>
              </w:rPr>
            </w:r>
          </w:p>
        </w:tc>
      </w:tr>
      <w:tr>
        <w:trPr>
          <w:cantSplit w:val="0"/>
          <w:tblHeader w:val="0"/>
        </w:trPr>
        <w:tc>
          <w:tcPr/>
          <w:p w:rsidR="00000000" w:rsidDel="00000000" w:rsidP="00000000" w:rsidRDefault="00000000" w:rsidRPr="00000000" w14:paraId="0000019E">
            <w:pPr>
              <w:rPr>
                <w:b w:val="1"/>
                <w:bCs w:val="1"/>
              </w:rPr>
            </w:pPr>
            <w:r w:rsidDel="00000000" w:rsidR="00000000" w:rsidRPr="00000000">
              <w:rPr>
                <w:b w:val="1"/>
                <w:bCs w:val="1"/>
                <w:rtl w:val="0"/>
              </w:rPr>
              <w:t xml:space="preserve">Snigdha</w:t>
            </w:r>
          </w:p>
        </w:tc>
        <w:tc>
          <w:tcPr/>
          <w:p w:rsidR="00000000" w:rsidDel="00000000" w:rsidP="00000000" w:rsidRDefault="00000000" w:rsidRPr="00000000" w14:paraId="0000019F">
            <w:pPr>
              <w:rPr/>
            </w:pPr>
            <w:r w:rsidDel="00000000" w:rsidR="00000000" w:rsidRPr="00000000">
              <w:rPr>
                <w:rtl w:val="0"/>
              </w:rPr>
              <w:t xml:space="preserve">Snigdha is the Sanskrit term for the oily quality, which increases Pitta and Kapha, decreases Vata, and provides moisture, lubrication, joint flexibility, and physical vigor.</w:t>
            </w:r>
          </w:p>
        </w:tc>
      </w:tr>
      <w:tr>
        <w:trPr>
          <w:cantSplit w:val="0"/>
          <w:tblHeader w:val="0"/>
        </w:trPr>
        <w:tc>
          <w:tcPr/>
          <w:p w:rsidR="00000000" w:rsidDel="00000000" w:rsidP="00000000" w:rsidRDefault="00000000" w:rsidRPr="00000000" w14:paraId="000001A0">
            <w:pPr>
              <w:rPr/>
            </w:pPr>
            <w:r w:rsidDel="00000000" w:rsidR="00000000" w:rsidRPr="00000000">
              <w:rPr>
                <w:b w:val="1"/>
                <w:bCs w:val="1"/>
                <w:rtl w:val="0"/>
              </w:rPr>
              <w:t xml:space="preserve">Snigdha Guna</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tl w:val="0"/>
              </w:rPr>
              <w:t xml:space="preserve">Snigdha is the Sanskrit term for the oily quality, which increases Pitta and Kapha, decreases Vata, and provides moisture, lubrication, joint flexibility, and physical vigor.</w:t>
            </w:r>
          </w:p>
        </w:tc>
      </w:tr>
      <w:tr>
        <w:trPr>
          <w:cantSplit w:val="0"/>
          <w:tblHeader w:val="0"/>
        </w:trPr>
        <w:tc>
          <w:tcPr/>
          <w:p w:rsidR="00000000" w:rsidDel="00000000" w:rsidP="00000000" w:rsidRDefault="00000000" w:rsidRPr="00000000" w14:paraId="000001A2">
            <w:pPr>
              <w:rPr>
                <w:b w:val="1"/>
                <w:bCs w:val="1"/>
              </w:rPr>
            </w:pPr>
            <w:r w:rsidDel="00000000" w:rsidR="00000000" w:rsidRPr="00000000">
              <w:rPr>
                <w:b w:val="1"/>
                <w:bCs w:val="1"/>
                <w:rtl w:val="0"/>
              </w:rPr>
              <w:t xml:space="preserve">Srotra</w:t>
            </w:r>
          </w:p>
        </w:tc>
        <w:tc>
          <w:tcPr/>
          <w:p w:rsidR="00000000" w:rsidDel="00000000" w:rsidP="00000000" w:rsidRDefault="00000000" w:rsidRPr="00000000" w14:paraId="000001A3">
            <w:pPr>
              <w:rPr/>
            </w:pPr>
            <w:r w:rsidDel="00000000" w:rsidR="00000000" w:rsidRPr="00000000">
              <w:rPr>
                <w:color w:val="303030"/>
                <w:rtl w:val="0"/>
              </w:rPr>
              <w:t xml:space="preserve">Srotra is the Sanskrit term for ear.</w:t>
            </w: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b w:val="1"/>
                <w:bCs w:val="1"/>
                <w:rtl w:val="0"/>
              </w:rPr>
              <w:t xml:space="preserve">Stanya</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t xml:space="preserve">Stanya — breast milk; a secondary tissue (upadhātu) nourished from rasa (plasma).</w:t>
            </w:r>
          </w:p>
        </w:tc>
      </w:tr>
      <w:tr>
        <w:trPr>
          <w:cantSplit w:val="0"/>
          <w:tblHeader w:val="0"/>
        </w:trPr>
        <w:tc>
          <w:tcPr/>
          <w:p w:rsidR="00000000" w:rsidDel="00000000" w:rsidP="00000000" w:rsidRDefault="00000000" w:rsidRPr="00000000" w14:paraId="000001A6">
            <w:pPr>
              <w:rPr/>
            </w:pPr>
            <w:r w:rsidDel="00000000" w:rsidR="00000000" w:rsidRPr="00000000">
              <w:rPr>
                <w:b w:val="1"/>
                <w:bCs w:val="1"/>
                <w:rtl w:val="0"/>
              </w:rPr>
              <w:t xml:space="preserve">Stanya Vaha Srotas</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t xml:space="preserve">Stanya Vaha Srotas is the Sanskrit term for the lactation channel, one of the specific female nourishing channels. It represents the principle of lactation, functioning to create and transport mother's milk.</w:t>
            </w:r>
          </w:p>
          <w:p w:rsidR="00000000" w:rsidDel="00000000" w:rsidP="00000000" w:rsidRDefault="00000000" w:rsidRPr="00000000" w14:paraId="000001A8">
            <w:pPr>
              <w:rPr/>
            </w:pPr>
            <w:r w:rsidDel="00000000" w:rsidR="00000000" w:rsidRPr="00000000">
              <w:rPr>
                <w:b w:val="1"/>
                <w:bCs w:val="1"/>
                <w:rtl w:val="0"/>
              </w:rPr>
              <w:t xml:space="preserve">Mūla:</w:t>
            </w:r>
            <w:r w:rsidDel="00000000" w:rsidR="00000000" w:rsidRPr="00000000">
              <w:rPr>
                <w:rtl w:val="0"/>
              </w:rPr>
              <w:t xml:space="preserve"> the lactiferous glands and Rasa Dhātu</w:t>
            </w:r>
          </w:p>
          <w:p w:rsidR="00000000" w:rsidDel="00000000" w:rsidP="00000000" w:rsidRDefault="00000000" w:rsidRPr="00000000" w14:paraId="000001A9">
            <w:pPr>
              <w:rPr/>
            </w:pPr>
            <w:r w:rsidDel="00000000" w:rsidR="00000000" w:rsidRPr="00000000">
              <w:rPr>
                <w:b w:val="1"/>
                <w:bCs w:val="1"/>
                <w:rtl w:val="0"/>
              </w:rPr>
              <w:t xml:space="preserve">Mārga:</w:t>
            </w:r>
            <w:r w:rsidDel="00000000" w:rsidR="00000000" w:rsidRPr="00000000">
              <w:rPr>
                <w:rtl w:val="0"/>
              </w:rPr>
              <w:t xml:space="preserve"> the lactiferous ducts</w:t>
            </w:r>
          </w:p>
          <w:p w:rsidR="00000000" w:rsidDel="00000000" w:rsidP="00000000" w:rsidRDefault="00000000" w:rsidRPr="00000000" w14:paraId="000001AA">
            <w:pPr>
              <w:rPr/>
            </w:pPr>
            <w:r w:rsidDel="00000000" w:rsidR="00000000" w:rsidRPr="00000000">
              <w:rPr>
                <w:b w:val="1"/>
                <w:bCs w:val="1"/>
                <w:rtl w:val="0"/>
              </w:rPr>
              <w:t xml:space="preserve">Mukha:</w:t>
            </w:r>
            <w:r w:rsidDel="00000000" w:rsidR="00000000" w:rsidRPr="00000000">
              <w:rPr>
                <w:rtl w:val="0"/>
              </w:rPr>
              <w:t xml:space="preserve"> the nipple ducts</w:t>
            </w:r>
          </w:p>
          <w:p w:rsidR="00000000" w:rsidDel="00000000" w:rsidP="00000000" w:rsidRDefault="00000000" w:rsidRPr="00000000" w14:paraId="000001AB">
            <w:pPr>
              <w:rPr/>
            </w:pPr>
            <w:r w:rsidDel="00000000" w:rsidR="00000000" w:rsidRPr="00000000">
              <w:rPr>
                <w:b w:val="1"/>
                <w:bCs w:val="1"/>
                <w:rtl w:val="0"/>
              </w:rPr>
              <w:t xml:space="preserve">Mala:</w:t>
            </w:r>
            <w:r w:rsidDel="00000000" w:rsidR="00000000" w:rsidRPr="00000000">
              <w:rPr>
                <w:rtl w:val="0"/>
              </w:rPr>
              <w:t xml:space="preserve"> none</w:t>
            </w:r>
          </w:p>
        </w:tc>
      </w:tr>
      <w:tr>
        <w:trPr>
          <w:cantSplit w:val="0"/>
          <w:tblHeader w:val="0"/>
        </w:trPr>
        <w:tc>
          <w:tcPr/>
          <w:p w:rsidR="00000000" w:rsidDel="00000000" w:rsidP="00000000" w:rsidRDefault="00000000" w:rsidRPr="00000000" w14:paraId="000001AC">
            <w:pPr>
              <w:rPr>
                <w:b w:val="1"/>
                <w:bCs w:val="1"/>
              </w:rPr>
            </w:pPr>
            <w:r w:rsidDel="00000000" w:rsidR="00000000" w:rsidRPr="00000000">
              <w:rPr>
                <w:b w:val="1"/>
                <w:bCs w:val="1"/>
                <w:rtl w:val="0"/>
              </w:rPr>
              <w:t xml:space="preserve">Sthira</w:t>
            </w:r>
          </w:p>
        </w:tc>
        <w:tc>
          <w:tcPr/>
          <w:p w:rsidR="00000000" w:rsidDel="00000000" w:rsidP="00000000" w:rsidRDefault="00000000" w:rsidRPr="00000000" w14:paraId="000001AD">
            <w:pPr>
              <w:rPr/>
            </w:pPr>
            <w:r w:rsidDel="00000000" w:rsidR="00000000" w:rsidRPr="00000000">
              <w:rPr>
                <w:rtl w:val="0"/>
              </w:rPr>
              <w:t xml:space="preserve">Sthira is the Sanskrit term for the static quality, which increases Kapha, decreases Vata and Pitta, and promotes physical stability, support, groundedness, and systemic healing.</w:t>
            </w:r>
          </w:p>
        </w:tc>
      </w:tr>
      <w:tr>
        <w:trPr>
          <w:cantSplit w:val="0"/>
          <w:tblHeader w:val="0"/>
        </w:trPr>
        <w:tc>
          <w:tcPr/>
          <w:p w:rsidR="00000000" w:rsidDel="00000000" w:rsidP="00000000" w:rsidRDefault="00000000" w:rsidRPr="00000000" w14:paraId="000001AE">
            <w:pPr>
              <w:rPr/>
            </w:pPr>
            <w:r w:rsidDel="00000000" w:rsidR="00000000" w:rsidRPr="00000000">
              <w:rPr>
                <w:b w:val="1"/>
                <w:bCs w:val="1"/>
                <w:rtl w:val="0"/>
              </w:rPr>
              <w:t xml:space="preserve">Sthira Guna</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t xml:space="preserve">Sthira is the Sanskrit term for the static quality, which increases Kapha, decreases Vata and Pitta, and promotes physical stability, support, groundedness, and systemic healing.</w:t>
            </w:r>
          </w:p>
        </w:tc>
      </w:tr>
      <w:tr>
        <w:trPr>
          <w:cantSplit w:val="0"/>
          <w:tblHeader w:val="0"/>
        </w:trPr>
        <w:tc>
          <w:tcPr/>
          <w:p w:rsidR="00000000" w:rsidDel="00000000" w:rsidP="00000000" w:rsidRDefault="00000000" w:rsidRPr="00000000" w14:paraId="000001B0">
            <w:pPr>
              <w:rPr>
                <w:b w:val="1"/>
                <w:bCs w:val="1"/>
              </w:rPr>
            </w:pPr>
            <w:r w:rsidDel="00000000" w:rsidR="00000000" w:rsidRPr="00000000">
              <w:rPr>
                <w:b w:val="1"/>
                <w:bCs w:val="1"/>
                <w:rtl w:val="0"/>
              </w:rPr>
              <w:t xml:space="preserve">Sthūla</w:t>
            </w:r>
          </w:p>
        </w:tc>
        <w:tc>
          <w:tcPr/>
          <w:p w:rsidR="00000000" w:rsidDel="00000000" w:rsidP="00000000" w:rsidRDefault="00000000" w:rsidRPr="00000000" w14:paraId="000001B1">
            <w:pPr>
              <w:rPr/>
            </w:pPr>
            <w:r w:rsidDel="00000000" w:rsidR="00000000" w:rsidRPr="00000000">
              <w:rPr>
                <w:rtl w:val="0"/>
              </w:rPr>
              <w:t xml:space="preserve">Sthūla is the Sanskrit term for the gross quality, which increases Kapha, decreases Vata and Pitta, and represents large, bulky, and structurally dense forms that build up the body's physical frame.</w:t>
            </w:r>
          </w:p>
        </w:tc>
      </w:tr>
      <w:tr>
        <w:trPr>
          <w:cantSplit w:val="0"/>
          <w:tblHeader w:val="0"/>
        </w:trPr>
        <w:tc>
          <w:tcPr/>
          <w:p w:rsidR="00000000" w:rsidDel="00000000" w:rsidP="00000000" w:rsidRDefault="00000000" w:rsidRPr="00000000" w14:paraId="000001B2">
            <w:pPr>
              <w:rPr/>
            </w:pPr>
            <w:r w:rsidDel="00000000" w:rsidR="00000000" w:rsidRPr="00000000">
              <w:rPr>
                <w:b w:val="1"/>
                <w:bCs w:val="1"/>
                <w:rtl w:val="0"/>
              </w:rPr>
              <w:t xml:space="preserve">Sthūla Guna</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tl w:val="0"/>
              </w:rPr>
              <w:t xml:space="preserve">Sthūla is the Sanskrit term for the gross quality, which increases Kapha, decreases Vata and Pitta, and represents large, bulky, and structurally dense forms that build up the body's physical frame.</w:t>
            </w:r>
          </w:p>
        </w:tc>
      </w:tr>
      <w:tr>
        <w:trPr>
          <w:cantSplit w:val="0"/>
          <w:tblHeader w:val="0"/>
        </w:trPr>
        <w:tc>
          <w:tcPr/>
          <w:p w:rsidR="00000000" w:rsidDel="00000000" w:rsidP="00000000" w:rsidRDefault="00000000" w:rsidRPr="00000000" w14:paraId="000001B4">
            <w:pPr>
              <w:rPr>
                <w:b w:val="1"/>
                <w:bCs w:val="1"/>
              </w:rPr>
            </w:pPr>
            <w:r w:rsidDel="00000000" w:rsidR="00000000" w:rsidRPr="00000000">
              <w:rPr>
                <w:b w:val="1"/>
                <w:bCs w:val="1"/>
                <w:rtl w:val="0"/>
              </w:rPr>
              <w:t xml:space="preserve">Sūkshma</w:t>
            </w:r>
          </w:p>
        </w:tc>
        <w:tc>
          <w:tcPr/>
          <w:p w:rsidR="00000000" w:rsidDel="00000000" w:rsidP="00000000" w:rsidRDefault="00000000" w:rsidRPr="00000000" w14:paraId="000001B5">
            <w:pPr>
              <w:rPr/>
            </w:pPr>
            <w:r w:rsidDel="00000000" w:rsidR="00000000" w:rsidRPr="00000000">
              <w:rPr>
                <w:rtl w:val="0"/>
              </w:rPr>
              <w:t xml:space="preserve">Sūkshma is the Sanskrit term for the subtle quality, which increases Vata and Pitta, decreases Kapha, and easily pierces and penetrates microscopic capillaries, cell membranes, and emotional pathways.</w:t>
            </w:r>
          </w:p>
        </w:tc>
      </w:tr>
      <w:tr>
        <w:trPr>
          <w:cantSplit w:val="0"/>
          <w:tblHeader w:val="0"/>
        </w:trPr>
        <w:tc>
          <w:tcPr/>
          <w:p w:rsidR="00000000" w:rsidDel="00000000" w:rsidP="00000000" w:rsidRDefault="00000000" w:rsidRPr="00000000" w14:paraId="000001B6">
            <w:pPr>
              <w:rPr/>
            </w:pPr>
            <w:r w:rsidDel="00000000" w:rsidR="00000000" w:rsidRPr="00000000">
              <w:rPr>
                <w:b w:val="1"/>
                <w:bCs w:val="1"/>
                <w:rtl w:val="0"/>
              </w:rPr>
              <w:t xml:space="preserve">Sūkshma Guna</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tl w:val="0"/>
              </w:rPr>
              <w:t xml:space="preserve">Sūkshma is the Sanskrit term for the subtle quality, which increases Vata and Pitta, decreases Kapha, and easily pierces and penetrates microscopic capillaries, cell membranes, and emotional pathways.</w:t>
            </w:r>
          </w:p>
        </w:tc>
      </w:tr>
      <w:tr>
        <w:trPr>
          <w:cantSplit w:val="0"/>
          <w:tblHeader w:val="0"/>
        </w:trPr>
        <w:tc>
          <w:tcPr/>
          <w:p w:rsidR="00000000" w:rsidDel="00000000" w:rsidP="00000000" w:rsidRDefault="00000000" w:rsidRPr="00000000" w14:paraId="000001B8">
            <w:pPr>
              <w:rPr/>
            </w:pPr>
            <w:r w:rsidDel="00000000" w:rsidR="00000000" w:rsidRPr="00000000">
              <w:rPr>
                <w:b w:val="1"/>
                <w:bCs w:val="1"/>
                <w:rtl w:val="0"/>
              </w:rPr>
              <w:t xml:space="preserve">Sveda</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t xml:space="preserve">Sveda — sweat; the waste (mala) of the fat tissue (Meda); regulates temperature and skin moisture.</w:t>
            </w:r>
          </w:p>
        </w:tc>
      </w:tr>
      <w:tr>
        <w:trPr>
          <w:cantSplit w:val="0"/>
          <w:tblHeader w:val="0"/>
        </w:trPr>
        <w:tc>
          <w:tcPr/>
          <w:p w:rsidR="00000000" w:rsidDel="00000000" w:rsidP="00000000" w:rsidRDefault="00000000" w:rsidRPr="00000000" w14:paraId="000001BA">
            <w:pPr>
              <w:rPr>
                <w:b w:val="1"/>
                <w:bCs w:val="1"/>
              </w:rPr>
            </w:pPr>
            <w:r w:rsidDel="00000000" w:rsidR="00000000" w:rsidRPr="00000000">
              <w:rPr>
                <w:b w:val="1"/>
                <w:bCs w:val="1"/>
                <w:rtl w:val="0"/>
              </w:rPr>
              <w:t xml:space="preserve">Sveda</w:t>
            </w:r>
          </w:p>
        </w:tc>
        <w:tc>
          <w:tcPr/>
          <w:p w:rsidR="00000000" w:rsidDel="00000000" w:rsidP="00000000" w:rsidRDefault="00000000" w:rsidRPr="00000000" w14:paraId="000001BB">
            <w:pPr>
              <w:rPr/>
            </w:pPr>
            <w:r w:rsidDel="00000000" w:rsidR="00000000" w:rsidRPr="00000000">
              <w:rPr>
                <w:rtl w:val="0"/>
              </w:rPr>
              <w:t xml:space="preserve">Sveda is the Sanskrit term for sweat.</w:t>
            </w:r>
          </w:p>
        </w:tc>
      </w:tr>
      <w:tr>
        <w:trPr>
          <w:cantSplit w:val="0"/>
          <w:tblHeader w:val="0"/>
        </w:trPr>
        <w:tc>
          <w:tcPr/>
          <w:p w:rsidR="00000000" w:rsidDel="00000000" w:rsidP="00000000" w:rsidRDefault="00000000" w:rsidRPr="00000000" w14:paraId="000001BC">
            <w:pPr>
              <w:rPr/>
            </w:pPr>
            <w:r w:rsidDel="00000000" w:rsidR="00000000" w:rsidRPr="00000000">
              <w:rPr>
                <w:b w:val="1"/>
                <w:bCs w:val="1"/>
                <w:rtl w:val="0"/>
              </w:rPr>
              <w:t xml:space="preserve">Sveda Vaha Srotas</w:t>
            </w:r>
            <w:r w:rsidDel="00000000" w:rsidR="00000000" w:rsidRPr="00000000">
              <w:rPr>
                <w:rtl w:val="0"/>
              </w:rPr>
            </w:r>
          </w:p>
        </w:tc>
        <w:tc>
          <w:tcPr/>
          <w:p w:rsidR="00000000" w:rsidDel="00000000" w:rsidP="00000000" w:rsidRDefault="00000000" w:rsidRPr="00000000" w14:paraId="000001BD">
            <w:pPr>
              <w:rPr/>
            </w:pPr>
            <w:r w:rsidDel="00000000" w:rsidR="00000000" w:rsidRPr="00000000">
              <w:rPr>
                <w:rtl w:val="0"/>
              </w:rPr>
              <w:t xml:space="preserve">Sveda Vaha Srotas is the Sanskrit term for the sweat-carrying channel, one of the channels of elimination. It represents the principle of body temperature regulation and skin lubrication, functioning to excrete excess liquid wastes.</w:t>
            </w:r>
          </w:p>
          <w:p w:rsidR="00000000" w:rsidDel="00000000" w:rsidP="00000000" w:rsidRDefault="00000000" w:rsidRPr="00000000" w14:paraId="000001BE">
            <w:pPr>
              <w:rPr/>
            </w:pPr>
            <w:r w:rsidDel="00000000" w:rsidR="00000000" w:rsidRPr="00000000">
              <w:rPr>
                <w:b w:val="1"/>
                <w:bCs w:val="1"/>
                <w:rtl w:val="0"/>
              </w:rPr>
              <w:t xml:space="preserve">Mūla:</w:t>
            </w:r>
            <w:r w:rsidDel="00000000" w:rsidR="00000000" w:rsidRPr="00000000">
              <w:rPr>
                <w:rtl w:val="0"/>
              </w:rPr>
              <w:t xml:space="preserve"> the sweat glands and sebaceous glands</w:t>
            </w:r>
          </w:p>
          <w:p w:rsidR="00000000" w:rsidDel="00000000" w:rsidP="00000000" w:rsidRDefault="00000000" w:rsidRPr="00000000" w14:paraId="000001BF">
            <w:pPr>
              <w:rPr/>
            </w:pPr>
            <w:r w:rsidDel="00000000" w:rsidR="00000000" w:rsidRPr="00000000">
              <w:rPr>
                <w:b w:val="1"/>
                <w:bCs w:val="1"/>
                <w:rtl w:val="0"/>
              </w:rPr>
              <w:t xml:space="preserve">Mārga:</w:t>
            </w:r>
            <w:r w:rsidDel="00000000" w:rsidR="00000000" w:rsidRPr="00000000">
              <w:rPr>
                <w:rtl w:val="0"/>
              </w:rPr>
              <w:t xml:space="preserve"> the sweat ducts and sebaceous ducts</w:t>
            </w:r>
          </w:p>
          <w:p w:rsidR="00000000" w:rsidDel="00000000" w:rsidP="00000000" w:rsidRDefault="00000000" w:rsidRPr="00000000" w14:paraId="000001C0">
            <w:pPr>
              <w:rPr/>
            </w:pPr>
            <w:r w:rsidDel="00000000" w:rsidR="00000000" w:rsidRPr="00000000">
              <w:rPr>
                <w:b w:val="1"/>
                <w:bCs w:val="1"/>
                <w:rtl w:val="0"/>
              </w:rPr>
              <w:t xml:space="preserve">Mukha:</w:t>
            </w:r>
            <w:r w:rsidDel="00000000" w:rsidR="00000000" w:rsidRPr="00000000">
              <w:rPr>
                <w:rtl w:val="0"/>
              </w:rPr>
              <w:t xml:space="preserve"> the pores of the skin and openings of the sweat glands</w:t>
            </w:r>
          </w:p>
          <w:p w:rsidR="00000000" w:rsidDel="00000000" w:rsidP="00000000" w:rsidRDefault="00000000" w:rsidRPr="00000000" w14:paraId="000001C1">
            <w:pPr>
              <w:rPr/>
            </w:pPr>
            <w:r w:rsidDel="00000000" w:rsidR="00000000" w:rsidRPr="00000000">
              <w:rPr>
                <w:b w:val="1"/>
                <w:bCs w:val="1"/>
                <w:rtl w:val="0"/>
              </w:rPr>
              <w:t xml:space="preserve">Mala:</w:t>
            </w:r>
            <w:r w:rsidDel="00000000" w:rsidR="00000000" w:rsidRPr="00000000">
              <w:rPr>
                <w:rtl w:val="0"/>
              </w:rPr>
              <w:t xml:space="preserve"> none</w:t>
            </w:r>
          </w:p>
        </w:tc>
      </w:tr>
      <w:tr>
        <w:trPr>
          <w:cantSplit w:val="0"/>
          <w:tblHeader w:val="0"/>
        </w:trPr>
        <w:tc>
          <w:tcPr/>
          <w:p w:rsidR="00000000" w:rsidDel="00000000" w:rsidP="00000000" w:rsidRDefault="00000000" w:rsidRPr="00000000" w14:paraId="000001C2">
            <w:pPr>
              <w:rPr>
                <w:b w:val="1"/>
                <w:bCs w:val="1"/>
              </w:rPr>
            </w:pPr>
            <w:r w:rsidDel="00000000" w:rsidR="00000000" w:rsidRPr="00000000">
              <w:rPr>
                <w:b w:val="1"/>
                <w:bCs w:val="1"/>
                <w:rtl w:val="0"/>
              </w:rPr>
              <w:t xml:space="preserve">Tarpaka-Kapha</w:t>
            </w:r>
          </w:p>
        </w:tc>
        <w:tc>
          <w:tcPr/>
          <w:p w:rsidR="00000000" w:rsidDel="00000000" w:rsidP="00000000" w:rsidRDefault="00000000" w:rsidRPr="00000000" w14:paraId="000001C3">
            <w:pPr>
              <w:rPr/>
            </w:pPr>
            <w:r w:rsidDel="00000000" w:rsidR="00000000" w:rsidRPr="00000000">
              <w:rPr>
                <w:rtl w:val="0"/>
              </w:rPr>
              <w:t xml:space="preserve">Tarpaka-Kapha is the Subdosha of Kapha related to the ether element. It is primarily located in the white matter of the brain, meninges, and cerebrospinal fluid, represents the principle of subconscious thinking, memory retention, and sensory contentment, and pools in the nervous system to protect, nourish, and insulate nerve cells.</w:t>
            </w:r>
          </w:p>
        </w:tc>
      </w:tr>
      <w:tr>
        <w:trPr>
          <w:cantSplit w:val="0"/>
          <w:tblHeader w:val="0"/>
        </w:trPr>
        <w:tc>
          <w:tcPr/>
          <w:p w:rsidR="00000000" w:rsidDel="00000000" w:rsidP="00000000" w:rsidRDefault="00000000" w:rsidRPr="00000000" w14:paraId="000001C4">
            <w:pPr>
              <w:rPr/>
            </w:pPr>
            <w:r w:rsidDel="00000000" w:rsidR="00000000" w:rsidRPr="00000000">
              <w:rPr>
                <w:b w:val="1"/>
                <w:bCs w:val="1"/>
                <w:rtl w:val="0"/>
              </w:rPr>
              <w:t xml:space="preserve">Tejas</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t xml:space="preserve">Tejas is the Sanskrit term for radiant energy or pure intelligence, the pure essence of Pitta Dosha and the fire element in particular. It represents the principle of digestion, transformation, and cellular intelligence, governing the "cooking" of everything taken into the body, from food and liquids to thoughts and emotions. Tejas is responsible for maintaining the semi-permeability of cell membranes and manifests as the luminosity of the aura, intelligence, and the flame of attention.</w:t>
            </w:r>
          </w:p>
        </w:tc>
      </w:tr>
      <w:tr>
        <w:trPr>
          <w:cantSplit w:val="0"/>
          <w:tblHeader w:val="0"/>
        </w:trPr>
        <w:tc>
          <w:tcPr/>
          <w:p w:rsidR="00000000" w:rsidDel="00000000" w:rsidP="00000000" w:rsidRDefault="00000000" w:rsidRPr="00000000" w14:paraId="000001C6">
            <w:pPr>
              <w:rPr/>
            </w:pPr>
            <w:r w:rsidDel="00000000" w:rsidR="00000000" w:rsidRPr="00000000">
              <w:rPr>
                <w:b w:val="1"/>
                <w:bCs w:val="1"/>
                <w:rtl w:val="0"/>
              </w:rPr>
              <w:t xml:space="preserve">Term</w:t>
            </w:r>
            <w:r w:rsidDel="00000000" w:rsidR="00000000" w:rsidRPr="00000000">
              <w:rPr>
                <w:rtl w:val="0"/>
              </w:rPr>
            </w:r>
          </w:p>
        </w:tc>
        <w:tc>
          <w:tcPr/>
          <w:p w:rsidR="00000000" w:rsidDel="00000000" w:rsidP="00000000" w:rsidRDefault="00000000" w:rsidRPr="00000000" w14:paraId="000001C7">
            <w:pP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1C8">
            <w:pPr>
              <w:rPr>
                <w:b w:val="1"/>
                <w:bCs w:val="1"/>
              </w:rPr>
            </w:pPr>
            <w:r w:rsidDel="00000000" w:rsidR="00000000" w:rsidRPr="00000000">
              <w:rPr>
                <w:b w:val="1"/>
                <w:bCs w:val="1"/>
                <w:rtl w:val="0"/>
              </w:rPr>
              <w:t xml:space="preserve">Tīkshna</w:t>
            </w:r>
          </w:p>
        </w:tc>
        <w:tc>
          <w:tcPr/>
          <w:p w:rsidR="00000000" w:rsidDel="00000000" w:rsidP="00000000" w:rsidRDefault="00000000" w:rsidRPr="00000000" w14:paraId="000001C9">
            <w:pPr>
              <w:rPr/>
            </w:pPr>
            <w:r w:rsidDel="00000000" w:rsidR="00000000" w:rsidRPr="00000000">
              <w:rPr>
                <w:rtl w:val="0"/>
              </w:rPr>
              <w:t xml:space="preserve">Tīkshna is the Sanskrit term for the sharp quality, which increases Vata and Pitta, decreases Kapha, penetrates deeply into the tissues, and improves focus, learning, and mental comprehension.</w:t>
            </w:r>
          </w:p>
        </w:tc>
      </w:tr>
      <w:tr>
        <w:trPr>
          <w:cantSplit w:val="0"/>
          <w:tblHeader w:val="0"/>
        </w:trPr>
        <w:tc>
          <w:tcPr/>
          <w:p w:rsidR="00000000" w:rsidDel="00000000" w:rsidP="00000000" w:rsidRDefault="00000000" w:rsidRPr="00000000" w14:paraId="000001CA">
            <w:pPr>
              <w:rPr/>
            </w:pPr>
            <w:r w:rsidDel="00000000" w:rsidR="00000000" w:rsidRPr="00000000">
              <w:rPr>
                <w:b w:val="1"/>
                <w:bCs w:val="1"/>
                <w:rtl w:val="0"/>
              </w:rPr>
              <w:t xml:space="preserve">Tīkshna Agni</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tl w:val="0"/>
              </w:rPr>
              <w:t xml:space="preserve">Tīkshna Agni is the Sanskrit term for sharp metabolism or hypermetabolism, one of the four clinical varieties of Agni. It represents the principle of intensity and is associated with aggravated Pitta Dosha in the body.</w:t>
            </w:r>
          </w:p>
        </w:tc>
      </w:tr>
      <w:tr>
        <w:trPr>
          <w:cantSplit w:val="0"/>
          <w:tblHeader w:val="0"/>
        </w:trPr>
        <w:tc>
          <w:tcPr/>
          <w:p w:rsidR="00000000" w:rsidDel="00000000" w:rsidP="00000000" w:rsidRDefault="00000000" w:rsidRPr="00000000" w14:paraId="000001CC">
            <w:pPr>
              <w:rPr/>
            </w:pPr>
            <w:r w:rsidDel="00000000" w:rsidR="00000000" w:rsidRPr="00000000">
              <w:rPr>
                <w:b w:val="1"/>
                <w:bCs w:val="1"/>
                <w:rtl w:val="0"/>
              </w:rPr>
              <w:t xml:space="preserve">Tīkshna Guna</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t xml:space="preserve">Tīkshna is the Sanskrit term for the sharp quality, which increases Vata and Pitta, decreases Kapha, penetrates deeply into the tissues, and improves focus, learning, and mental comprehension.</w:t>
            </w:r>
          </w:p>
        </w:tc>
      </w:tr>
      <w:tr>
        <w:trPr>
          <w:cantSplit w:val="0"/>
          <w:tblHeader w:val="0"/>
        </w:trPr>
        <w:tc>
          <w:tcPr/>
          <w:p w:rsidR="00000000" w:rsidDel="00000000" w:rsidP="00000000" w:rsidRDefault="00000000" w:rsidRPr="00000000" w14:paraId="000001CE">
            <w:pPr>
              <w:rPr/>
            </w:pPr>
            <w:r w:rsidDel="00000000" w:rsidR="00000000" w:rsidRPr="00000000">
              <w:rPr>
                <w:b w:val="1"/>
                <w:bCs w:val="1"/>
                <w:rtl w:val="0"/>
              </w:rPr>
              <w:t xml:space="preserve">Tikta</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tl w:val="0"/>
              </w:rPr>
              <w:t xml:space="preserve">Tikta is the Sanskrit term for the bitter taste, the fifth Shadrasas. It represents the principle of detoxification and scraping and is associated with the Ākāsha and Vāyu elements in the body.</w:t>
            </w:r>
          </w:p>
        </w:tc>
      </w:tr>
      <w:tr>
        <w:trPr>
          <w:cantSplit w:val="0"/>
          <w:tblHeader w:val="0"/>
        </w:trPr>
        <w:tc>
          <w:tcPr/>
          <w:p w:rsidR="00000000" w:rsidDel="00000000" w:rsidP="00000000" w:rsidRDefault="00000000" w:rsidRPr="00000000" w14:paraId="000001D0">
            <w:pPr>
              <w:rPr/>
            </w:pPr>
            <w:r w:rsidDel="00000000" w:rsidR="00000000" w:rsidRPr="00000000">
              <w:rPr>
                <w:b w:val="1"/>
                <w:bCs w:val="1"/>
                <w:rtl w:val="0"/>
              </w:rPr>
              <w:t xml:space="preserve">Tikta Avastha Pāka</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t xml:space="preserve">Tikta Avastha Pāka is the Sanskrit term for the bitter stage of digestion. It represents the principle of Vāta-predominant absorption and is associated with the nourishment of immature, asthāyi, Majjā Dhātu in the body. Located on the central part of the tongue, jihva posterior to the pungent area, Tikta is energetically linked to the liver, spleen, and pancreas and stimulates emotions of loneliness, isolation, and separation. Its post-digestive effect, Vipāka, is Katu, which is catabolic and increases Vāta Dosha.</w:t>
            </w:r>
          </w:p>
        </w:tc>
      </w:tr>
      <w:tr>
        <w:trPr>
          <w:cantSplit w:val="0"/>
          <w:tblHeader w:val="0"/>
        </w:trPr>
        <w:tc>
          <w:tcPr/>
          <w:p w:rsidR="00000000" w:rsidDel="00000000" w:rsidP="00000000" w:rsidRDefault="00000000" w:rsidRPr="00000000" w14:paraId="000001D2">
            <w:pPr>
              <w:rPr>
                <w:b w:val="1"/>
                <w:bCs w:val="1"/>
              </w:rPr>
            </w:pPr>
            <w:r w:rsidDel="00000000" w:rsidR="00000000" w:rsidRPr="00000000">
              <w:rPr>
                <w:b w:val="1"/>
                <w:bCs w:val="1"/>
                <w:rtl w:val="0"/>
              </w:rPr>
              <w:t xml:space="preserve">Tvak</w:t>
            </w:r>
          </w:p>
        </w:tc>
        <w:tc>
          <w:tcPr/>
          <w:p w:rsidR="00000000" w:rsidDel="00000000" w:rsidP="00000000" w:rsidRDefault="00000000" w:rsidRPr="00000000" w14:paraId="000001D3">
            <w:pPr>
              <w:rPr/>
            </w:pPr>
            <w:r w:rsidDel="00000000" w:rsidR="00000000" w:rsidRPr="00000000">
              <w:rPr>
                <w:rtl w:val="0"/>
              </w:rPr>
              <w:t xml:space="preserve">Tvak is the Sanskrit term for skin.</w:t>
            </w:r>
          </w:p>
        </w:tc>
      </w:tr>
      <w:tr>
        <w:trPr>
          <w:cantSplit w:val="0"/>
          <w:tblHeader w:val="0"/>
        </w:trPr>
        <w:tc>
          <w:tcPr/>
          <w:p w:rsidR="00000000" w:rsidDel="00000000" w:rsidP="00000000" w:rsidRDefault="00000000" w:rsidRPr="00000000" w14:paraId="000001D4">
            <w:pPr>
              <w:rPr>
                <w:b w:val="1"/>
                <w:bCs w:val="1"/>
              </w:rPr>
            </w:pPr>
            <w:r w:rsidDel="00000000" w:rsidR="00000000" w:rsidRPr="00000000">
              <w:rPr>
                <w:b w:val="1"/>
                <w:bCs w:val="1"/>
                <w:rtl w:val="0"/>
              </w:rPr>
              <w:t xml:space="preserve">Udāna-Vāyu</w:t>
            </w:r>
          </w:p>
        </w:tc>
        <w:tc>
          <w:tcPr/>
          <w:p w:rsidR="00000000" w:rsidDel="00000000" w:rsidP="00000000" w:rsidRDefault="00000000" w:rsidRPr="00000000" w14:paraId="000001D5">
            <w:pPr>
              <w:rPr/>
            </w:pPr>
            <w:r w:rsidDel="00000000" w:rsidR="00000000" w:rsidRPr="00000000">
              <w:rPr>
                <w:rtl w:val="0"/>
              </w:rPr>
              <w:t xml:space="preserve">Udāna-Vāyu is the Subdosha of Vāta related to the air element. It is primarily located in the throat and diaphragm, represents the principle of exhalation, speech, memory, and physical vitality, and moves upward.</w:t>
            </w:r>
          </w:p>
        </w:tc>
      </w:tr>
      <w:tr>
        <w:trPr>
          <w:cantSplit w:val="0"/>
          <w:tblHeader w:val="0"/>
        </w:trPr>
        <w:tc>
          <w:tcPr/>
          <w:p w:rsidR="00000000" w:rsidDel="00000000" w:rsidP="00000000" w:rsidRDefault="00000000" w:rsidRPr="00000000" w14:paraId="000001D6">
            <w:pPr>
              <w:rPr>
                <w:b w:val="1"/>
                <w:bCs w:val="1"/>
              </w:rPr>
            </w:pPr>
            <w:r w:rsidDel="00000000" w:rsidR="00000000" w:rsidRPr="00000000">
              <w:rPr>
                <w:b w:val="1"/>
                <w:bCs w:val="1"/>
                <w:rtl w:val="0"/>
              </w:rPr>
              <w:t xml:space="preserve">Ushna</w:t>
            </w:r>
          </w:p>
        </w:tc>
        <w:tc>
          <w:tcPr/>
          <w:p w:rsidR="00000000" w:rsidDel="00000000" w:rsidP="00000000" w:rsidRDefault="00000000" w:rsidRPr="00000000" w14:paraId="000001D7">
            <w:pPr>
              <w:rPr/>
            </w:pPr>
            <w:r w:rsidDel="00000000" w:rsidR="00000000" w:rsidRPr="00000000">
              <w:rPr>
                <w:rtl w:val="0"/>
              </w:rPr>
              <w:t xml:space="preserve">Ushna is the Sanskrit term for the hot quality, which increases Pitta, decreases Vata and Kapha, stimulates the central digestive fire, improves peripheral circulation, and promotes systemic cleansing.</w:t>
            </w:r>
          </w:p>
        </w:tc>
      </w:tr>
      <w:tr>
        <w:trPr>
          <w:cantSplit w:val="0"/>
          <w:tblHeader w:val="0"/>
        </w:trPr>
        <w:tc>
          <w:tcPr/>
          <w:p w:rsidR="00000000" w:rsidDel="00000000" w:rsidP="00000000" w:rsidRDefault="00000000" w:rsidRPr="00000000" w14:paraId="000001D8">
            <w:pPr>
              <w:rPr/>
            </w:pPr>
            <w:r w:rsidDel="00000000" w:rsidR="00000000" w:rsidRPr="00000000">
              <w:rPr>
                <w:b w:val="1"/>
                <w:bCs w:val="1"/>
                <w:rtl w:val="0"/>
              </w:rPr>
              <w:t xml:space="preserve">Ushna Guna</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t xml:space="preserve">Ushna is the Sanskrit term for the hot quality, which increases Pitta, decreases Vata and Kapha, stimulates the central digestive fire, improves peripheral circulation, and promotes systemic cleansing.</w:t>
            </w:r>
          </w:p>
        </w:tc>
      </w:tr>
      <w:tr>
        <w:trPr>
          <w:cantSplit w:val="0"/>
          <w:tblHeader w:val="0"/>
        </w:trPr>
        <w:tc>
          <w:tcPr/>
          <w:p w:rsidR="00000000" w:rsidDel="00000000" w:rsidP="00000000" w:rsidRDefault="00000000" w:rsidRPr="00000000" w14:paraId="000001DA">
            <w:pPr>
              <w:rPr>
                <w:b w:val="1"/>
                <w:bCs w:val="1"/>
              </w:rPr>
            </w:pPr>
            <w:r w:rsidDel="00000000" w:rsidR="00000000" w:rsidRPr="00000000">
              <w:rPr>
                <w:b w:val="1"/>
                <w:bCs w:val="1"/>
                <w:rtl w:val="0"/>
              </w:rPr>
              <w:t xml:space="preserve">Vasā</w:t>
            </w:r>
          </w:p>
        </w:tc>
        <w:tc>
          <w:tcPr/>
          <w:p w:rsidR="00000000" w:rsidDel="00000000" w:rsidP="00000000" w:rsidRDefault="00000000" w:rsidRPr="00000000" w14:paraId="000001DB">
            <w:pPr>
              <w:rPr/>
            </w:pPr>
            <w:r w:rsidDel="00000000" w:rsidR="00000000" w:rsidRPr="00000000">
              <w:rPr>
                <w:rtl w:val="0"/>
              </w:rPr>
              <w:t xml:space="preserve">Vasā is the Sanskrit term for subcutaneous fat.</w:t>
            </w:r>
          </w:p>
        </w:tc>
      </w:tr>
      <w:tr>
        <w:trPr>
          <w:cantSplit w:val="0"/>
          <w:tblHeader w:val="0"/>
        </w:trPr>
        <w:tc>
          <w:tcPr/>
          <w:p w:rsidR="00000000" w:rsidDel="00000000" w:rsidP="00000000" w:rsidRDefault="00000000" w:rsidRPr="00000000" w14:paraId="000001DC">
            <w:pPr>
              <w:rPr>
                <w:b w:val="1"/>
                <w:bCs w:val="1"/>
              </w:rPr>
            </w:pPr>
            <w:r w:rsidDel="00000000" w:rsidR="00000000" w:rsidRPr="00000000">
              <w:rPr>
                <w:b w:val="1"/>
                <w:bCs w:val="1"/>
                <w:rtl w:val="0"/>
              </w:rPr>
              <w:t xml:space="preserve">Vasanta</w:t>
            </w:r>
          </w:p>
        </w:tc>
        <w:tc>
          <w:tcPr/>
          <w:p w:rsidR="00000000" w:rsidDel="00000000" w:rsidP="00000000" w:rsidRDefault="00000000" w:rsidRPr="00000000" w14:paraId="000001DD">
            <w:pPr>
              <w:rPr/>
            </w:pPr>
            <w:r w:rsidDel="00000000" w:rsidR="00000000" w:rsidRPr="00000000">
              <w:rPr>
                <w:rtl w:val="0"/>
              </w:rPr>
              <w:t xml:space="preserve">Vasanta is the Sanskrit term for spring season.</w:t>
            </w:r>
          </w:p>
        </w:tc>
      </w:tr>
      <w:tr>
        <w:trPr>
          <w:cantSplit w:val="0"/>
          <w:tblHeader w:val="0"/>
        </w:trPr>
        <w:tc>
          <w:tcPr/>
          <w:p w:rsidR="00000000" w:rsidDel="00000000" w:rsidP="00000000" w:rsidRDefault="00000000" w:rsidRPr="00000000" w14:paraId="000001DE">
            <w:pPr>
              <w:rPr/>
            </w:pPr>
            <w:r w:rsidDel="00000000" w:rsidR="00000000" w:rsidRPr="00000000">
              <w:rPr>
                <w:b w:val="1"/>
                <w:bCs w:val="1"/>
                <w:rtl w:val="0"/>
              </w:rPr>
              <w:t xml:space="preserve">Vāta</w:t>
            </w: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t xml:space="preserve">Vāta Dosha is the Sanskrit term for the air or movement principle, the first of the three biological organizations, tridosha. It represents the principle of mobility, which regulates all bodily activity, and is associated with the ether and air elements.</w:t>
            </w:r>
          </w:p>
        </w:tc>
      </w:tr>
      <w:tr>
        <w:trPr>
          <w:cantSplit w:val="0"/>
          <w:tblHeader w:val="0"/>
        </w:trPr>
        <w:tc>
          <w:tcPr/>
          <w:p w:rsidR="00000000" w:rsidDel="00000000" w:rsidP="00000000" w:rsidRDefault="00000000" w:rsidRPr="00000000" w14:paraId="000001E0">
            <w:pPr>
              <w:rPr/>
            </w:pPr>
            <w:r w:rsidDel="00000000" w:rsidR="00000000" w:rsidRPr="00000000">
              <w:rPr>
                <w:b w:val="1"/>
                <w:bCs w:val="1"/>
                <w:rtl w:val="0"/>
              </w:rPr>
              <w:t xml:space="preserve">Vāta Dosha</w:t>
            </w: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t xml:space="preserve">Vāta Dosha is the Sanskrit term for the air or movement principle, the first of the three biological organizations, tridosha. It represents the principle of mobility, which regulates all bodily activity, and is associated with the ether and air elements.</w:t>
            </w:r>
          </w:p>
        </w:tc>
      </w:tr>
      <w:tr>
        <w:trPr>
          <w:cantSplit w:val="0"/>
          <w:tblHeader w:val="0"/>
        </w:trPr>
        <w:tc>
          <w:tcPr/>
          <w:p w:rsidR="00000000" w:rsidDel="00000000" w:rsidP="00000000" w:rsidRDefault="00000000" w:rsidRPr="00000000" w14:paraId="000001E2">
            <w:pPr>
              <w:rPr/>
            </w:pPr>
            <w:r w:rsidDel="00000000" w:rsidR="00000000" w:rsidRPr="00000000">
              <w:rPr>
                <w:b w:val="1"/>
                <w:bCs w:val="1"/>
                <w:rtl w:val="0"/>
              </w:rPr>
              <w:t xml:space="preserve">Vāyu</w:t>
            </w: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t xml:space="preserve">Vāyu is the Sanskrit term for the Air element, the second of the five basic elements, Pañcha Maha Bhūtas. It represents the principle of movement and is associated with electrical energy in the body.</w:t>
            </w:r>
          </w:p>
        </w:tc>
      </w:tr>
      <w:tr>
        <w:trPr>
          <w:cantSplit w:val="0"/>
          <w:tblHeader w:val="0"/>
        </w:trPr>
        <w:tc>
          <w:tcPr/>
          <w:p w:rsidR="00000000" w:rsidDel="00000000" w:rsidP="00000000" w:rsidRDefault="00000000" w:rsidRPr="00000000" w14:paraId="000001E4">
            <w:pPr>
              <w:rPr/>
            </w:pPr>
            <w:r w:rsidDel="00000000" w:rsidR="00000000" w:rsidRPr="00000000">
              <w:rPr>
                <w:b w:val="1"/>
                <w:bCs w:val="1"/>
                <w:rtl w:val="0"/>
              </w:rPr>
              <w:t xml:space="preserve">Vipāka</w:t>
            </w: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t xml:space="preserve">Vipāka is the Sanskrit term for the post-digestive effect, the third of the three pharmacological principles. It represents the principle of metabolic transformation and is associated with the elemental combinations of the three resulting post-digestive tastes: Pruthivī, earth and Āpas, water (madhura, sweet and anabolic), Pruthivī, earth and Agni, fire (amla, sour and metabolic), and Agni, fire and Vāyu, air (katu, pungent and catabolic) in the body.</w:t>
            </w:r>
          </w:p>
        </w:tc>
      </w:tr>
      <w:tr>
        <w:trPr>
          <w:cantSplit w:val="0"/>
          <w:tblHeader w:val="0"/>
        </w:trPr>
        <w:tc>
          <w:tcPr/>
          <w:p w:rsidR="00000000" w:rsidDel="00000000" w:rsidP="00000000" w:rsidRDefault="00000000" w:rsidRPr="00000000" w14:paraId="000001E6">
            <w:pPr>
              <w:rPr/>
            </w:pPr>
            <w:r w:rsidDel="00000000" w:rsidR="00000000" w:rsidRPr="00000000">
              <w:rPr>
                <w:b w:val="1"/>
                <w:bCs w:val="1"/>
                <w:rtl w:val="0"/>
              </w:rPr>
              <w:t xml:space="preserve">Vīrya</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t xml:space="preserve">Vīrya is the Sanskrit term for potent energy, the second of the three pharmacological principles. It represents the principle of thermal potency and is associated with the Agni, fire element (for heating energy, ushna) and the āpas, water element (for cooling energy, shīta) in the body.</w:t>
            </w:r>
          </w:p>
        </w:tc>
      </w:tr>
      <w:tr>
        <w:trPr>
          <w:cantSplit w:val="0"/>
          <w:tblHeader w:val="0"/>
        </w:trPr>
        <w:tc>
          <w:tcPr/>
          <w:p w:rsidR="00000000" w:rsidDel="00000000" w:rsidP="00000000" w:rsidRDefault="00000000" w:rsidRPr="00000000" w14:paraId="000001E8">
            <w:pPr>
              <w:rPr>
                <w:b w:val="1"/>
                <w:bCs w:val="1"/>
              </w:rPr>
            </w:pPr>
            <w:r w:rsidDel="00000000" w:rsidR="00000000" w:rsidRPr="00000000">
              <w:rPr>
                <w:b w:val="1"/>
                <w:bCs w:val="1"/>
                <w:rtl w:val="0"/>
              </w:rPr>
              <w:t xml:space="preserve">Vishada</w:t>
            </w:r>
          </w:p>
        </w:tc>
        <w:tc>
          <w:tcPr/>
          <w:p w:rsidR="00000000" w:rsidDel="00000000" w:rsidP="00000000" w:rsidRDefault="00000000" w:rsidRPr="00000000" w14:paraId="000001E9">
            <w:pPr>
              <w:rPr/>
            </w:pPr>
            <w:r w:rsidDel="00000000" w:rsidR="00000000" w:rsidRPr="00000000">
              <w:rPr>
                <w:rtl w:val="0"/>
              </w:rPr>
              <w:t xml:space="preserve">Vishada is the Sanskrit term for the clear quality, which increases Vata and Pitta, decreases Kapha, pacifies the bodily humors, clears the physical channels, and yields mental understanding.</w:t>
            </w:r>
          </w:p>
        </w:tc>
      </w:tr>
      <w:tr>
        <w:trPr>
          <w:cantSplit w:val="0"/>
          <w:tblHeader w:val="0"/>
        </w:trPr>
        <w:tc>
          <w:tcPr/>
          <w:p w:rsidR="00000000" w:rsidDel="00000000" w:rsidP="00000000" w:rsidRDefault="00000000" w:rsidRPr="00000000" w14:paraId="000001EA">
            <w:pPr>
              <w:rPr/>
            </w:pPr>
            <w:r w:rsidDel="00000000" w:rsidR="00000000" w:rsidRPr="00000000">
              <w:rPr>
                <w:b w:val="1"/>
                <w:bCs w:val="1"/>
                <w:rtl w:val="0"/>
              </w:rPr>
              <w:t xml:space="preserve">Vishada Guna</w:t>
            </w:r>
            <w:r w:rsidDel="00000000" w:rsidR="00000000" w:rsidRPr="00000000">
              <w:rPr>
                <w:rtl w:val="0"/>
              </w:rPr>
            </w:r>
          </w:p>
        </w:tc>
        <w:tc>
          <w:tcPr/>
          <w:p w:rsidR="00000000" w:rsidDel="00000000" w:rsidP="00000000" w:rsidRDefault="00000000" w:rsidRPr="00000000" w14:paraId="000001EB">
            <w:pPr>
              <w:rPr/>
            </w:pPr>
            <w:r w:rsidDel="00000000" w:rsidR="00000000" w:rsidRPr="00000000">
              <w:rPr>
                <w:rtl w:val="0"/>
              </w:rPr>
              <w:t xml:space="preserve">Vishada is the Sanskrit term for the clear quality, which increases Vata and Pitta, decreases Kapha, pacifies the bodily humors, clears the physical channels, and yields mental understanding.</w:t>
            </w:r>
          </w:p>
        </w:tc>
      </w:tr>
      <w:tr>
        <w:trPr>
          <w:cantSplit w:val="0"/>
          <w:tblHeader w:val="0"/>
        </w:trPr>
        <w:tc>
          <w:tcPr/>
          <w:p w:rsidR="00000000" w:rsidDel="00000000" w:rsidP="00000000" w:rsidRDefault="00000000" w:rsidRPr="00000000" w14:paraId="000001EC">
            <w:pPr>
              <w:rPr/>
            </w:pPr>
            <w:r w:rsidDel="00000000" w:rsidR="00000000" w:rsidRPr="00000000">
              <w:rPr>
                <w:b w:val="1"/>
                <w:bCs w:val="1"/>
                <w:rtl w:val="0"/>
              </w:rPr>
              <w:t xml:space="preserve">Vishama Agni</w:t>
            </w:r>
            <w:r w:rsidDel="00000000" w:rsidR="00000000" w:rsidRPr="00000000">
              <w:rPr>
                <w:rtl w:val="0"/>
              </w:rPr>
            </w:r>
          </w:p>
        </w:tc>
        <w:tc>
          <w:tcPr/>
          <w:p w:rsidR="00000000" w:rsidDel="00000000" w:rsidP="00000000" w:rsidRDefault="00000000" w:rsidRPr="00000000" w14:paraId="000001ED">
            <w:pPr>
              <w:rPr/>
            </w:pPr>
            <w:r w:rsidDel="00000000" w:rsidR="00000000" w:rsidRPr="00000000">
              <w:rPr>
                <w:rtl w:val="0"/>
              </w:rPr>
              <w:t xml:space="preserve">Vishama Agni is the Sanskrit term for irregular metabolism, one of the four clinical varieties of Agni. It represents the principle of fluctuation and is associated with aggravated Vāta Dosha in the body.</w:t>
            </w:r>
          </w:p>
        </w:tc>
      </w:tr>
      <w:tr>
        <w:trPr>
          <w:cantSplit w:val="0"/>
          <w:tblHeader w:val="0"/>
        </w:trPr>
        <w:tc>
          <w:tcPr/>
          <w:p w:rsidR="00000000" w:rsidDel="00000000" w:rsidP="00000000" w:rsidRDefault="00000000" w:rsidRPr="00000000" w14:paraId="000001EE">
            <w:pPr>
              <w:rPr/>
            </w:pPr>
            <w:r w:rsidDel="00000000" w:rsidR="00000000" w:rsidRPr="00000000">
              <w:rPr>
                <w:b w:val="1"/>
                <w:bCs w:val="1"/>
                <w:rtl w:val="0"/>
              </w:rPr>
              <w:t xml:space="preserve">Visra</w:t>
            </w:r>
            <w:r w:rsidDel="00000000" w:rsidR="00000000" w:rsidRPr="00000000">
              <w:rPr>
                <w:rtl w:val="0"/>
              </w:rPr>
            </w:r>
          </w:p>
        </w:tc>
        <w:tc>
          <w:tcPr/>
          <w:p w:rsidR="00000000" w:rsidDel="00000000" w:rsidP="00000000" w:rsidRDefault="00000000" w:rsidRPr="00000000" w14:paraId="000001EF">
            <w:pPr>
              <w:rPr/>
            </w:pPr>
            <w:r w:rsidDel="00000000" w:rsidR="00000000" w:rsidRPr="00000000">
              <w:rPr>
                <w:rtl w:val="0"/>
              </w:rPr>
              <w:t xml:space="preserve">Visra is the Sanskrit term for fleshy or foul smell.</w:t>
            </w:r>
          </w:p>
        </w:tc>
      </w:tr>
      <w:tr>
        <w:trPr>
          <w:cantSplit w:val="0"/>
          <w:tblHeader w:val="0"/>
        </w:trPr>
        <w:tc>
          <w:tcPr/>
          <w:p w:rsidR="00000000" w:rsidDel="00000000" w:rsidP="00000000" w:rsidRDefault="00000000" w:rsidRPr="00000000" w14:paraId="000001F0">
            <w:pPr>
              <w:rPr>
                <w:b w:val="1"/>
                <w:bCs w:val="1"/>
              </w:rPr>
            </w:pPr>
            <w:r w:rsidDel="00000000" w:rsidR="00000000" w:rsidRPr="00000000">
              <w:rPr>
                <w:b w:val="1"/>
                <w:bCs w:val="1"/>
                <w:rtl w:val="0"/>
              </w:rPr>
              <w:t xml:space="preserve">Vyāna-Vāyu</w:t>
            </w:r>
          </w:p>
        </w:tc>
        <w:tc>
          <w:tcPr/>
          <w:p w:rsidR="00000000" w:rsidDel="00000000" w:rsidP="00000000" w:rsidRDefault="00000000" w:rsidRPr="00000000" w14:paraId="000001F1">
            <w:pPr>
              <w:rPr/>
            </w:pPr>
            <w:r w:rsidDel="00000000" w:rsidR="00000000" w:rsidRPr="00000000">
              <w:rPr>
                <w:rtl w:val="0"/>
              </w:rPr>
              <w:t xml:space="preserve">Vyāna-Vāyu is the Subdosha of Vāta related to the water element. It is primarily located in the heart and throughout the entire body, represents the principle of cardiac activity, joint mobility, systemic circulation, and reflex actions, and moves circularly.</w:t>
            </w:r>
          </w:p>
        </w:tc>
      </w:tr>
      <w:tr>
        <w:trPr>
          <w:cantSplit w:val="0"/>
          <w:tblHeader w:val="0"/>
        </w:trPr>
        <w:tc>
          <w:tcPr/>
          <w:p w:rsidR="00000000" w:rsidDel="00000000" w:rsidP="00000000" w:rsidRDefault="00000000" w:rsidRPr="00000000" w14:paraId="000001F2">
            <w:pPr>
              <w:rPr>
                <w:b w:val="1"/>
                <w:bCs w:val="1"/>
              </w:rPr>
            </w:pPr>
            <w:r w:rsidDel="00000000" w:rsidR="00000000" w:rsidRPr="00000000">
              <w:rPr>
                <w:b w:val="1"/>
                <w:bCs w:val="1"/>
                <w:rtl w:val="0"/>
              </w:rPr>
              <w:t xml:space="preserve">Yakrut </w:t>
            </w:r>
          </w:p>
        </w:tc>
        <w:tc>
          <w:tcPr/>
          <w:p w:rsidR="00000000" w:rsidDel="00000000" w:rsidP="00000000" w:rsidRDefault="00000000" w:rsidRPr="00000000" w14:paraId="000001F3">
            <w:pPr>
              <w:rPr/>
            </w:pPr>
            <w:r w:rsidDel="00000000" w:rsidR="00000000" w:rsidRPr="00000000">
              <w:rPr>
                <w:rtl w:val="0"/>
              </w:rPr>
              <w:t xml:space="preserve">Yakrut is the Sanskrit term for the liver.</w:t>
            </w:r>
          </w:p>
        </w:tc>
      </w:tr>
      <w:tr>
        <w:trPr>
          <w:cantSplit w:val="0"/>
          <w:tblHeader w:val="0"/>
        </w:trPr>
        <w:tc>
          <w:tcPr/>
          <w:p w:rsidR="00000000" w:rsidDel="00000000" w:rsidP="00000000" w:rsidRDefault="00000000" w:rsidRPr="00000000" w14:paraId="000001F4">
            <w:pPr>
              <w:rPr>
                <w:b w:val="1"/>
                <w:bCs w:val="1"/>
              </w:rPr>
            </w:pPr>
            <w:r w:rsidDel="00000000" w:rsidR="00000000" w:rsidRPr="00000000">
              <w:rPr>
                <w:b w:val="1"/>
                <w:bCs w:val="1"/>
                <w:rtl w:val="0"/>
              </w:rPr>
              <w:t xml:space="preserve">Srotāmsi</w:t>
            </w:r>
          </w:p>
        </w:tc>
        <w:tc>
          <w:tcPr/>
          <w:p w:rsidR="00000000" w:rsidDel="00000000" w:rsidP="00000000" w:rsidRDefault="00000000" w:rsidRPr="00000000" w14:paraId="000001F5">
            <w:pPr>
              <w:rPr/>
            </w:pPr>
            <w:r w:rsidDel="00000000" w:rsidR="00000000" w:rsidRPr="00000000">
              <w:rPr>
                <w:rtl w:val="0"/>
              </w:rPr>
            </w:r>
          </w:p>
        </w:tc>
      </w:tr>
      <w:tr>
        <w:trPr>
          <w:cantSplit w:val="0"/>
          <w:tblHeader w:val="0"/>
        </w:trPr>
        <w:tc>
          <w:tcPr/>
          <w:p w:rsidR="00000000" w:rsidDel="00000000" w:rsidP="00000000" w:rsidRDefault="00000000" w:rsidRPr="00000000" w14:paraId="000001F6">
            <w:pPr>
              <w:rPr>
                <w:b w:val="1"/>
                <w:bCs w:val="1"/>
              </w:rPr>
            </w:pPr>
            <w:r w:rsidDel="00000000" w:rsidR="00000000" w:rsidRPr="00000000">
              <w:rPr>
                <w:b w:val="1"/>
                <w:bCs w:val="1"/>
                <w:rtl w:val="0"/>
              </w:rPr>
              <w:t xml:space="preserve">Upa-Dhātu</w:t>
            </w:r>
          </w:p>
        </w:tc>
        <w:tc>
          <w:tcPr/>
          <w:p w:rsidR="00000000" w:rsidDel="00000000" w:rsidP="00000000" w:rsidRDefault="00000000" w:rsidRPr="00000000" w14:paraId="000001F7">
            <w:pPr>
              <w:rPr/>
            </w:pPr>
            <w:r w:rsidDel="00000000" w:rsidR="00000000" w:rsidRPr="00000000">
              <w:rPr>
                <w:rtl w:val="0"/>
              </w:rPr>
            </w:r>
          </w:p>
        </w:tc>
      </w:tr>
      <w:tr>
        <w:trPr>
          <w:cantSplit w:val="0"/>
          <w:tblHeader w:val="0"/>
        </w:trPr>
        <w:tc>
          <w:tcPr/>
          <w:p w:rsidR="00000000" w:rsidDel="00000000" w:rsidP="00000000" w:rsidRDefault="00000000" w:rsidRPr="00000000" w14:paraId="000001F8">
            <w:pPr>
              <w:rPr>
                <w:b w:val="1"/>
                <w:bCs w:val="1"/>
              </w:rPr>
            </w:pPr>
            <w:r w:rsidDel="00000000" w:rsidR="00000000" w:rsidRPr="00000000">
              <w:rPr>
                <w:b w:val="1"/>
                <w:bCs w:val="1"/>
                <w:rtl w:val="0"/>
              </w:rPr>
              <w:t xml:space="preserve">Mūla </w:t>
            </w:r>
          </w:p>
        </w:tc>
        <w:tc>
          <w:tcPr/>
          <w:p w:rsidR="00000000" w:rsidDel="00000000" w:rsidP="00000000" w:rsidRDefault="00000000" w:rsidRPr="00000000" w14:paraId="000001F9">
            <w:pPr>
              <w:rPr/>
            </w:pPr>
            <w:r w:rsidDel="00000000" w:rsidR="00000000" w:rsidRPr="00000000">
              <w:rPr>
                <w:rtl w:val="0"/>
              </w:rPr>
            </w:r>
          </w:p>
        </w:tc>
      </w:tr>
      <w:tr>
        <w:trPr>
          <w:cantSplit w:val="0"/>
          <w:tblHeader w:val="0"/>
        </w:trPr>
        <w:tc>
          <w:tcPr/>
          <w:p w:rsidR="00000000" w:rsidDel="00000000" w:rsidP="00000000" w:rsidRDefault="00000000" w:rsidRPr="00000000" w14:paraId="000001FA">
            <w:pPr>
              <w:rPr>
                <w:b w:val="1"/>
                <w:bCs w:val="1"/>
              </w:rPr>
            </w:pPr>
            <w:r w:rsidDel="00000000" w:rsidR="00000000" w:rsidRPr="00000000">
              <w:rPr>
                <w:b w:val="1"/>
                <w:bCs w:val="1"/>
                <w:rtl w:val="0"/>
              </w:rPr>
              <w:t xml:space="preserve">Mārga</w:t>
            </w:r>
          </w:p>
        </w:tc>
        <w:tc>
          <w:tcPr/>
          <w:p w:rsidR="00000000" w:rsidDel="00000000" w:rsidP="00000000" w:rsidRDefault="00000000" w:rsidRPr="00000000" w14:paraId="000001FB">
            <w:pPr>
              <w:rPr/>
            </w:pPr>
            <w:r w:rsidDel="00000000" w:rsidR="00000000" w:rsidRPr="00000000">
              <w:rPr>
                <w:rtl w:val="0"/>
              </w:rPr>
            </w:r>
          </w:p>
        </w:tc>
      </w:tr>
      <w:tr>
        <w:trPr>
          <w:cantSplit w:val="0"/>
          <w:tblHeader w:val="0"/>
        </w:trPr>
        <w:tc>
          <w:tcPr/>
          <w:p w:rsidR="00000000" w:rsidDel="00000000" w:rsidP="00000000" w:rsidRDefault="00000000" w:rsidRPr="00000000" w14:paraId="000001FC">
            <w:pPr>
              <w:rPr>
                <w:b w:val="1"/>
                <w:bCs w:val="1"/>
              </w:rPr>
            </w:pPr>
            <w:r w:rsidDel="00000000" w:rsidR="00000000" w:rsidRPr="00000000">
              <w:rPr>
                <w:b w:val="1"/>
                <w:bCs w:val="1"/>
                <w:rtl w:val="0"/>
              </w:rPr>
              <w:t xml:space="preserve">Mukha</w:t>
            </w:r>
          </w:p>
        </w:tc>
        <w:tc>
          <w:tcPr/>
          <w:p w:rsidR="00000000" w:rsidDel="00000000" w:rsidP="00000000" w:rsidRDefault="00000000" w:rsidRPr="00000000" w14:paraId="000001FD">
            <w:pPr>
              <w:rPr/>
            </w:pPr>
            <w:r w:rsidDel="00000000" w:rsidR="00000000" w:rsidRPr="00000000">
              <w:rPr>
                <w:rtl w:val="0"/>
              </w:rPr>
            </w:r>
          </w:p>
        </w:tc>
      </w:tr>
      <w:tr>
        <w:trPr>
          <w:cantSplit w:val="0"/>
          <w:tblHeader w:val="0"/>
        </w:trPr>
        <w:tc>
          <w:tcPr/>
          <w:p w:rsidR="00000000" w:rsidDel="00000000" w:rsidP="00000000" w:rsidRDefault="00000000" w:rsidRPr="00000000" w14:paraId="000001FE">
            <w:pPr>
              <w:rPr>
                <w:b w:val="1"/>
                <w:bCs w:val="1"/>
              </w:rPr>
            </w:pPr>
            <w:r w:rsidDel="00000000" w:rsidR="00000000" w:rsidRPr="00000000">
              <w:rPr>
                <w:b w:val="1"/>
                <w:bCs w:val="1"/>
                <w:rtl w:val="0"/>
              </w:rPr>
              <w:t xml:space="preserve">Mala</w:t>
            </w:r>
          </w:p>
        </w:tc>
        <w:tc>
          <w:tcPr/>
          <w:p w:rsidR="00000000" w:rsidDel="00000000" w:rsidP="00000000" w:rsidRDefault="00000000" w:rsidRPr="00000000" w14:paraId="000001FF">
            <w:pPr>
              <w:rPr/>
            </w:pPr>
            <w:r w:rsidDel="00000000" w:rsidR="00000000" w:rsidRPr="00000000">
              <w:rPr>
                <w:rtl w:val="0"/>
              </w:rPr>
            </w:r>
          </w:p>
        </w:tc>
      </w:tr>
      <w:tr>
        <w:trPr>
          <w:cantSplit w:val="0"/>
          <w:tblHeader w:val="0"/>
        </w:trPr>
        <w:tc>
          <w:tcPr/>
          <w:p w:rsidR="00000000" w:rsidDel="00000000" w:rsidP="00000000" w:rsidRDefault="00000000" w:rsidRPr="00000000" w14:paraId="00000200">
            <w:pPr>
              <w:rPr>
                <w:b w:val="1"/>
                <w:bCs w:val="1"/>
              </w:rPr>
            </w:pPr>
            <w:r w:rsidDel="00000000" w:rsidR="00000000" w:rsidRPr="00000000">
              <w:rPr>
                <w:b w:val="1"/>
                <w:bCs w:val="1"/>
                <w:rtl w:val="0"/>
              </w:rPr>
              <w:t xml:space="preserve">Tālu</w:t>
            </w:r>
          </w:p>
        </w:tc>
        <w:tc>
          <w:tcPr/>
          <w:p w:rsidR="00000000" w:rsidDel="00000000" w:rsidP="00000000" w:rsidRDefault="00000000" w:rsidRPr="00000000" w14:paraId="00000201">
            <w:pPr>
              <w:rPr/>
            </w:pPr>
            <w:r w:rsidDel="00000000" w:rsidR="00000000" w:rsidRPr="00000000">
              <w:rPr>
                <w:rtl w:val="0"/>
              </w:rPr>
            </w:r>
          </w:p>
        </w:tc>
      </w:tr>
      <w:tr>
        <w:trPr>
          <w:cantSplit w:val="0"/>
          <w:tblHeader w:val="0"/>
        </w:trPr>
        <w:tc>
          <w:tcPr/>
          <w:p w:rsidR="00000000" w:rsidDel="00000000" w:rsidP="00000000" w:rsidRDefault="00000000" w:rsidRPr="00000000" w14:paraId="00000202">
            <w:pPr>
              <w:rPr>
                <w:b w:val="1"/>
                <w:bCs w:val="1"/>
              </w:rPr>
            </w:pPr>
            <w:r w:rsidDel="00000000" w:rsidR="00000000" w:rsidRPr="00000000">
              <w:rPr>
                <w:b w:val="1"/>
                <w:bCs w:val="1"/>
                <w:rtl w:val="0"/>
              </w:rPr>
              <w:t xml:space="preserve">Maha Srotas</w:t>
            </w:r>
          </w:p>
        </w:tc>
        <w:tc>
          <w:tcPr/>
          <w:p w:rsidR="00000000" w:rsidDel="00000000" w:rsidP="00000000" w:rsidRDefault="00000000" w:rsidRPr="00000000" w14:paraId="00000203">
            <w:pPr>
              <w:rPr/>
            </w:pPr>
            <w:r w:rsidDel="00000000" w:rsidR="00000000" w:rsidRPr="00000000">
              <w:rPr>
                <w:rtl w:val="0"/>
              </w:rPr>
            </w:r>
          </w:p>
        </w:tc>
      </w:tr>
      <w:tr>
        <w:trPr>
          <w:cantSplit w:val="0"/>
          <w:tblHeader w:val="0"/>
        </w:trPr>
        <w:tc>
          <w:tcPr/>
          <w:p w:rsidR="00000000" w:rsidDel="00000000" w:rsidP="00000000" w:rsidRDefault="00000000" w:rsidRPr="00000000" w14:paraId="00000204">
            <w:pPr>
              <w:rPr>
                <w:b w:val="1"/>
                <w:bCs w:val="1"/>
              </w:rPr>
            </w:pPr>
            <w:r w:rsidDel="00000000" w:rsidR="00000000" w:rsidRPr="00000000">
              <w:rPr>
                <w:b w:val="1"/>
                <w:bCs w:val="1"/>
                <w:rtl w:val="0"/>
              </w:rPr>
              <w:t xml:space="preserve">Vrukka</w:t>
            </w:r>
          </w:p>
        </w:tc>
        <w:tc>
          <w:tcPr/>
          <w:p w:rsidR="00000000" w:rsidDel="00000000" w:rsidP="00000000" w:rsidRDefault="00000000" w:rsidRPr="00000000" w14:paraId="00000205">
            <w:pPr>
              <w:rPr/>
            </w:pPr>
            <w:r w:rsidDel="00000000" w:rsidR="00000000" w:rsidRPr="00000000">
              <w:rPr>
                <w:rtl w:val="0"/>
              </w:rPr>
            </w:r>
          </w:p>
        </w:tc>
      </w:tr>
      <w:tr>
        <w:trPr>
          <w:cantSplit w:val="0"/>
          <w:tblHeader w:val="0"/>
        </w:trPr>
        <w:tc>
          <w:tcPr/>
          <w:p w:rsidR="00000000" w:rsidDel="00000000" w:rsidP="00000000" w:rsidRDefault="00000000" w:rsidRPr="00000000" w14:paraId="00000206">
            <w:pPr>
              <w:rPr>
                <w:b w:val="1"/>
                <w:bCs w:val="1"/>
              </w:rPr>
            </w:pPr>
            <w:r w:rsidDel="00000000" w:rsidR="00000000" w:rsidRPr="00000000">
              <w:rPr>
                <w:b w:val="1"/>
                <w:bCs w:val="1"/>
                <w:rtl w:val="0"/>
              </w:rPr>
              <w:t xml:space="preserve">Roma Kupa</w:t>
            </w:r>
          </w:p>
        </w:tc>
        <w:tc>
          <w:tcPr/>
          <w:p w:rsidR="00000000" w:rsidDel="00000000" w:rsidP="00000000" w:rsidRDefault="00000000" w:rsidRPr="00000000" w14:paraId="00000207">
            <w:pPr>
              <w:rPr/>
            </w:pPr>
            <w:r w:rsidDel="00000000" w:rsidR="00000000" w:rsidRPr="00000000">
              <w:rPr>
                <w:rtl w:val="0"/>
              </w:rPr>
              <w:t xml:space="preserve">Roma Kupa is the Sanskrit term for sweat glands.</w:t>
            </w:r>
          </w:p>
        </w:tc>
      </w:tr>
      <w:tr>
        <w:trPr>
          <w:cantSplit w:val="0"/>
          <w:tblHeader w:val="0"/>
        </w:trPr>
        <w:tc>
          <w:tcPr/>
          <w:p w:rsidR="00000000" w:rsidDel="00000000" w:rsidP="00000000" w:rsidRDefault="00000000" w:rsidRPr="00000000" w14:paraId="00000208">
            <w:pPr>
              <w:rPr>
                <w:b w:val="1"/>
                <w:bCs w:val="1"/>
              </w:rPr>
            </w:pPr>
            <w:r w:rsidDel="00000000" w:rsidR="00000000" w:rsidRPr="00000000">
              <w:rPr>
                <w:b w:val="1"/>
                <w:bCs w:val="1"/>
                <w:rtl w:val="0"/>
              </w:rPr>
              <w:t xml:space="preserve">Poshaka Kapha</w:t>
            </w:r>
          </w:p>
        </w:tc>
        <w:tc>
          <w:tcPr/>
          <w:p w:rsidR="00000000" w:rsidDel="00000000" w:rsidP="00000000" w:rsidRDefault="00000000" w:rsidRPr="00000000" w14:paraId="00000209">
            <w:pPr>
              <w:rPr/>
            </w:pPr>
            <w:r w:rsidDel="00000000" w:rsidR="00000000" w:rsidRPr="00000000">
              <w:rPr>
                <w:rtl w:val="0"/>
              </w:rPr>
            </w:r>
          </w:p>
        </w:tc>
      </w:tr>
      <w:tr>
        <w:trPr>
          <w:cantSplit w:val="0"/>
          <w:tblHeader w:val="0"/>
        </w:trPr>
        <w:tc>
          <w:tcPr/>
          <w:p w:rsidR="00000000" w:rsidDel="00000000" w:rsidP="00000000" w:rsidRDefault="00000000" w:rsidRPr="00000000" w14:paraId="0000020A">
            <w:pPr>
              <w:rPr>
                <w:b w:val="1"/>
                <w:bCs w:val="1"/>
              </w:rPr>
            </w:pPr>
            <w:r w:rsidDel="00000000" w:rsidR="00000000" w:rsidRPr="00000000">
              <w:rPr>
                <w:b w:val="1"/>
                <w:bCs w:val="1"/>
                <w:rtl w:val="0"/>
              </w:rPr>
              <w:t xml:space="preserve">Poshaka Pitta</w:t>
            </w:r>
          </w:p>
        </w:tc>
        <w:tc>
          <w:tcPr/>
          <w:p w:rsidR="00000000" w:rsidDel="00000000" w:rsidP="00000000" w:rsidRDefault="00000000" w:rsidRPr="00000000" w14:paraId="0000020B">
            <w:pPr>
              <w:rPr/>
            </w:pPr>
            <w:r w:rsidDel="00000000" w:rsidR="00000000" w:rsidRPr="00000000">
              <w:rPr>
                <w:rtl w:val="0"/>
              </w:rPr>
            </w:r>
          </w:p>
        </w:tc>
      </w:tr>
      <w:tr>
        <w:trPr>
          <w:cantSplit w:val="0"/>
          <w:tblHeader w:val="0"/>
        </w:trPr>
        <w:tc>
          <w:tcPr/>
          <w:p w:rsidR="00000000" w:rsidDel="00000000" w:rsidP="00000000" w:rsidRDefault="00000000" w:rsidRPr="00000000" w14:paraId="0000020C">
            <w:pPr>
              <w:rPr>
                <w:b w:val="1"/>
                <w:bCs w:val="1"/>
              </w:rPr>
            </w:pPr>
            <w:r w:rsidDel="00000000" w:rsidR="00000000" w:rsidRPr="00000000">
              <w:rPr>
                <w:b w:val="1"/>
                <w:bCs w:val="1"/>
                <w:rtl w:val="0"/>
              </w:rPr>
              <w:t xml:space="preserve">Sirā</w:t>
            </w:r>
          </w:p>
        </w:tc>
        <w:tc>
          <w:tcPr/>
          <w:p w:rsidR="00000000" w:rsidDel="00000000" w:rsidP="00000000" w:rsidRDefault="00000000" w:rsidRPr="00000000" w14:paraId="0000020D">
            <w:pPr>
              <w:rPr/>
            </w:pPr>
            <w:r w:rsidDel="00000000" w:rsidR="00000000" w:rsidRPr="00000000">
              <w:rPr>
                <w:rtl w:val="0"/>
              </w:rPr>
              <w:t xml:space="preserve">Sirā is the Sanskrit term for blood vessels and granulation tissue.</w:t>
            </w:r>
          </w:p>
        </w:tc>
      </w:tr>
      <w:tr>
        <w:trPr>
          <w:cantSplit w:val="0"/>
          <w:tblHeader w:val="0"/>
        </w:trPr>
        <w:tc>
          <w:tcPr/>
          <w:p w:rsidR="00000000" w:rsidDel="00000000" w:rsidP="00000000" w:rsidRDefault="00000000" w:rsidRPr="00000000" w14:paraId="0000020E">
            <w:pPr>
              <w:rPr>
                <w:b w:val="1"/>
                <w:bCs w:val="1"/>
              </w:rPr>
            </w:pPr>
            <w:r w:rsidDel="00000000" w:rsidR="00000000" w:rsidRPr="00000000">
              <w:rPr>
                <w:b w:val="1"/>
                <w:bCs w:val="1"/>
                <w:rtl w:val="0"/>
              </w:rPr>
              <w:t xml:space="preserve">Kandara</w:t>
            </w:r>
          </w:p>
        </w:tc>
        <w:tc>
          <w:tcPr/>
          <w:p w:rsidR="00000000" w:rsidDel="00000000" w:rsidP="00000000" w:rsidRDefault="00000000" w:rsidRPr="00000000" w14:paraId="0000020F">
            <w:pPr>
              <w:rPr/>
            </w:pPr>
            <w:r w:rsidDel="00000000" w:rsidR="00000000" w:rsidRPr="00000000">
              <w:rPr>
                <w:rtl w:val="0"/>
              </w:rPr>
              <w:t xml:space="preserve">Kandara is the Sanskrit term for small tendons and sinews.</w:t>
            </w:r>
          </w:p>
        </w:tc>
      </w:tr>
      <w:tr>
        <w:trPr>
          <w:cantSplit w:val="0"/>
          <w:tblHeader w:val="0"/>
        </w:trPr>
        <w:tc>
          <w:tcPr/>
          <w:p w:rsidR="00000000" w:rsidDel="00000000" w:rsidP="00000000" w:rsidRDefault="00000000" w:rsidRPr="00000000" w14:paraId="00000210">
            <w:pPr>
              <w:rPr>
                <w:b w:val="1"/>
                <w:bCs w:val="1"/>
              </w:rPr>
            </w:pPr>
            <w:r w:rsidDel="00000000" w:rsidR="00000000" w:rsidRPr="00000000">
              <w:rPr>
                <w:b w:val="1"/>
                <w:bCs w:val="1"/>
                <w:rtl w:val="0"/>
              </w:rPr>
              <w:t xml:space="preserve">Tvacha</w:t>
            </w:r>
          </w:p>
        </w:tc>
        <w:tc>
          <w:tcPr/>
          <w:p w:rsidR="00000000" w:rsidDel="00000000" w:rsidP="00000000" w:rsidRDefault="00000000" w:rsidRPr="00000000" w14:paraId="00000211">
            <w:pPr>
              <w:rPr/>
            </w:pPr>
            <w:r w:rsidDel="00000000" w:rsidR="00000000" w:rsidRPr="00000000">
              <w:rPr>
                <w:rtl w:val="0"/>
              </w:rPr>
              <w:t xml:space="preserve">Tvacha is the Sanskrit term for the six layers of the skin.</w:t>
            </w:r>
          </w:p>
        </w:tc>
      </w:tr>
      <w:tr>
        <w:trPr>
          <w:cantSplit w:val="0"/>
          <w:tblHeader w:val="0"/>
        </w:trPr>
        <w:tc>
          <w:tcPr/>
          <w:p w:rsidR="00000000" w:rsidDel="00000000" w:rsidP="00000000" w:rsidRDefault="00000000" w:rsidRPr="00000000" w14:paraId="00000212">
            <w:pPr>
              <w:rPr>
                <w:b w:val="1"/>
                <w:bCs w:val="1"/>
              </w:rPr>
            </w:pPr>
            <w:r w:rsidDel="00000000" w:rsidR="00000000" w:rsidRPr="00000000">
              <w:rPr>
                <w:b w:val="1"/>
                <w:bCs w:val="1"/>
                <w:rtl w:val="0"/>
              </w:rPr>
              <w:t xml:space="preserve">Snāyu</w:t>
            </w:r>
          </w:p>
        </w:tc>
        <w:tc>
          <w:tcPr/>
          <w:p w:rsidR="00000000" w:rsidDel="00000000" w:rsidP="00000000" w:rsidRDefault="00000000" w:rsidRPr="00000000" w14:paraId="00000213">
            <w:pPr>
              <w:rPr/>
            </w:pPr>
            <w:r w:rsidDel="00000000" w:rsidR="00000000" w:rsidRPr="00000000">
              <w:rPr>
                <w:rtl w:val="0"/>
              </w:rPr>
            </w:r>
          </w:p>
        </w:tc>
      </w:tr>
      <w:tr>
        <w:trPr>
          <w:cantSplit w:val="0"/>
          <w:tblHeader w:val="0"/>
        </w:trPr>
        <w:tc>
          <w:tcPr/>
          <w:p w:rsidR="00000000" w:rsidDel="00000000" w:rsidP="00000000" w:rsidRDefault="00000000" w:rsidRPr="00000000" w14:paraId="00000214">
            <w:pPr>
              <w:rPr>
                <w:b w:val="1"/>
                <w:bCs w:val="1"/>
              </w:rPr>
            </w:pPr>
            <w:r w:rsidDel="00000000" w:rsidR="00000000" w:rsidRPr="00000000">
              <w:rPr>
                <w:b w:val="1"/>
                <w:bCs w:val="1"/>
                <w:rtl w:val="0"/>
              </w:rPr>
              <w:t xml:space="preserve">Danta</w:t>
            </w:r>
          </w:p>
        </w:tc>
        <w:tc>
          <w:tcPr/>
          <w:p w:rsidR="00000000" w:rsidDel="00000000" w:rsidP="00000000" w:rsidRDefault="00000000" w:rsidRPr="00000000" w14:paraId="00000215">
            <w:pPr>
              <w:rPr/>
            </w:pPr>
            <w:r w:rsidDel="00000000" w:rsidR="00000000" w:rsidRPr="00000000">
              <w:rPr>
                <w:rtl w:val="0"/>
              </w:rPr>
              <w:t xml:space="preserve">Danta is the Sanskrit term for teeth.</w:t>
            </w:r>
          </w:p>
        </w:tc>
      </w:tr>
      <w:tr>
        <w:trPr>
          <w:cantSplit w:val="0"/>
          <w:tblHeader w:val="0"/>
        </w:trPr>
        <w:tc>
          <w:tcPr/>
          <w:p w:rsidR="00000000" w:rsidDel="00000000" w:rsidP="00000000" w:rsidRDefault="00000000" w:rsidRPr="00000000" w14:paraId="00000216">
            <w:pPr>
              <w:rPr>
                <w:b w:val="1"/>
                <w:bCs w:val="1"/>
              </w:rPr>
            </w:pPr>
            <w:r w:rsidDel="00000000" w:rsidR="00000000" w:rsidRPr="00000000">
              <w:rPr>
                <w:b w:val="1"/>
                <w:bCs w:val="1"/>
                <w:rtl w:val="0"/>
              </w:rPr>
              <w:t xml:space="preserve">Taruna Asthi</w:t>
            </w:r>
          </w:p>
        </w:tc>
        <w:tc>
          <w:tcPr/>
          <w:p w:rsidR="00000000" w:rsidDel="00000000" w:rsidP="00000000" w:rsidRDefault="00000000" w:rsidRPr="00000000" w14:paraId="00000217">
            <w:pPr>
              <w:rPr/>
            </w:pPr>
            <w:r w:rsidDel="00000000" w:rsidR="00000000" w:rsidRPr="00000000">
              <w:rPr>
                <w:rtl w:val="0"/>
              </w:rPr>
              <w:t xml:space="preserve">Taruna Asthi is the Sanskrit term for cartilage.</w:t>
            </w:r>
          </w:p>
        </w:tc>
      </w:tr>
      <w:tr>
        <w:trPr>
          <w:cantSplit w:val="0"/>
          <w:tblHeader w:val="0"/>
        </w:trPr>
        <w:tc>
          <w:tcPr/>
          <w:p w:rsidR="00000000" w:rsidDel="00000000" w:rsidP="00000000" w:rsidRDefault="00000000" w:rsidRPr="00000000" w14:paraId="00000218">
            <w:pPr>
              <w:rPr>
                <w:b w:val="1"/>
                <w:bCs w:val="1"/>
              </w:rPr>
            </w:pPr>
            <w:r w:rsidDel="00000000" w:rsidR="00000000" w:rsidRPr="00000000">
              <w:rPr>
                <w:b w:val="1"/>
                <w:bCs w:val="1"/>
                <w:rtl w:val="0"/>
              </w:rPr>
              <w:t xml:space="preserve">Nakha</w:t>
            </w:r>
          </w:p>
        </w:tc>
        <w:tc>
          <w:tcPr/>
          <w:p w:rsidR="00000000" w:rsidDel="00000000" w:rsidP="00000000" w:rsidRDefault="00000000" w:rsidRPr="00000000" w14:paraId="00000219">
            <w:pPr>
              <w:rPr/>
            </w:pPr>
            <w:r w:rsidDel="00000000" w:rsidR="00000000" w:rsidRPr="00000000">
              <w:rPr>
                <w:rtl w:val="0"/>
              </w:rPr>
              <w:t xml:space="preserve">Nakha is the Sanskrit term for nails.</w:t>
            </w:r>
          </w:p>
        </w:tc>
      </w:tr>
      <w:tr>
        <w:trPr>
          <w:cantSplit w:val="0"/>
          <w:tblHeader w:val="0"/>
        </w:trPr>
        <w:tc>
          <w:tcPr/>
          <w:p w:rsidR="00000000" w:rsidDel="00000000" w:rsidP="00000000" w:rsidRDefault="00000000" w:rsidRPr="00000000" w14:paraId="0000021A">
            <w:pPr>
              <w:rPr>
                <w:b w:val="1"/>
                <w:bCs w:val="1"/>
              </w:rPr>
            </w:pPr>
            <w:r w:rsidDel="00000000" w:rsidR="00000000" w:rsidRPr="00000000">
              <w:rPr>
                <w:b w:val="1"/>
                <w:bCs w:val="1"/>
                <w:rtl w:val="0"/>
              </w:rPr>
              <w:t xml:space="preserve">Ashru</w:t>
            </w:r>
          </w:p>
        </w:tc>
        <w:tc>
          <w:tcPr/>
          <w:p w:rsidR="00000000" w:rsidDel="00000000" w:rsidP="00000000" w:rsidRDefault="00000000" w:rsidRPr="00000000" w14:paraId="0000021B">
            <w:pPr>
              <w:rPr/>
            </w:pPr>
            <w:r w:rsidDel="00000000" w:rsidR="00000000" w:rsidRPr="00000000">
              <w:rPr>
                <w:rtl w:val="0"/>
              </w:rPr>
              <w:t xml:space="preserve">Ashru is the Sanskrit term for lacrimal secretions.</w:t>
            </w:r>
          </w:p>
        </w:tc>
      </w:tr>
      <w:tr>
        <w:trPr>
          <w:cantSplit w:val="0"/>
          <w:tblHeader w:val="0"/>
        </w:trPr>
        <w:tc>
          <w:tcPr/>
          <w:p w:rsidR="00000000" w:rsidDel="00000000" w:rsidP="00000000" w:rsidRDefault="00000000" w:rsidRPr="00000000" w14:paraId="0000021C">
            <w:pPr>
              <w:rPr>
                <w:b w:val="1"/>
                <w:bCs w:val="1"/>
              </w:rPr>
            </w:pPr>
            <w:r w:rsidDel="00000000" w:rsidR="00000000" w:rsidRPr="00000000">
              <w:rPr>
                <w:b w:val="1"/>
                <w:bCs w:val="1"/>
                <w:rtl w:val="0"/>
              </w:rPr>
              <w:t xml:space="preserve">Akshi Vitta Sneha</w:t>
            </w:r>
          </w:p>
        </w:tc>
        <w:tc>
          <w:tcPr/>
          <w:p w:rsidR="00000000" w:rsidDel="00000000" w:rsidP="00000000" w:rsidRDefault="00000000" w:rsidRPr="00000000" w14:paraId="0000021D">
            <w:pPr>
              <w:rPr/>
            </w:pPr>
            <w:r w:rsidDel="00000000" w:rsidR="00000000" w:rsidRPr="00000000">
              <w:rPr>
                <w:rtl w:val="0"/>
              </w:rPr>
              <w:t xml:space="preserve">Akshi Vitta Sneha</w:t>
            </w:r>
            <w:r w:rsidDel="00000000" w:rsidR="00000000" w:rsidRPr="00000000">
              <w:rPr>
                <w:b w:val="1"/>
                <w:bCs w:val="1"/>
                <w:rtl w:val="0"/>
              </w:rPr>
              <w:t xml:space="preserve"> </w:t>
            </w:r>
            <w:r w:rsidDel="00000000" w:rsidR="00000000" w:rsidRPr="00000000">
              <w:rPr>
                <w:rtl w:val="0"/>
              </w:rPr>
              <w:t xml:space="preserve">is the Sanskrit term for the oily secretions in the eyes.</w:t>
            </w:r>
          </w:p>
        </w:tc>
      </w:tr>
      <w:tr>
        <w:trPr>
          <w:cantSplit w:val="0"/>
          <w:tblHeader w:val="0"/>
        </w:trPr>
        <w:tc>
          <w:tcPr/>
          <w:p w:rsidR="00000000" w:rsidDel="00000000" w:rsidP="00000000" w:rsidRDefault="00000000" w:rsidRPr="00000000" w14:paraId="0000021E">
            <w:pPr>
              <w:rPr>
                <w:b w:val="1"/>
                <w:bCs w:val="1"/>
              </w:rPr>
            </w:pPr>
            <w:r w:rsidDel="00000000" w:rsidR="00000000" w:rsidRPr="00000000">
              <w:rPr>
                <w:b w:val="1"/>
                <w:bCs w:val="1"/>
                <w:rtl w:val="0"/>
              </w:rPr>
              <w:t xml:space="preserve">Yoni</w:t>
            </w:r>
          </w:p>
        </w:tc>
        <w:tc>
          <w:tcPr/>
          <w:p w:rsidR="00000000" w:rsidDel="00000000" w:rsidP="00000000" w:rsidRDefault="00000000" w:rsidRPr="00000000" w14:paraId="0000021F">
            <w:pPr>
              <w:rPr/>
            </w:pPr>
            <w:r w:rsidDel="00000000" w:rsidR="00000000" w:rsidRPr="00000000">
              <w:rPr>
                <w:rtl w:val="0"/>
              </w:rPr>
              <w:t xml:space="preserve">Yoni is the Sanskrit term for the vaginal passage.</w:t>
            </w:r>
          </w:p>
        </w:tc>
      </w:tr>
      <w:tr>
        <w:trPr>
          <w:cantSplit w:val="0"/>
          <w:tblHeader w:val="0"/>
        </w:trPr>
        <w:tc>
          <w:tcPr/>
          <w:p w:rsidR="00000000" w:rsidDel="00000000" w:rsidP="00000000" w:rsidRDefault="00000000" w:rsidRPr="00000000" w14:paraId="00000220">
            <w:pPr>
              <w:rPr>
                <w:b w:val="1"/>
                <w:bCs w:val="1"/>
              </w:rPr>
            </w:pPr>
            <w:r w:rsidDel="00000000" w:rsidR="00000000" w:rsidRPr="00000000">
              <w:rPr>
                <w:b w:val="1"/>
                <w:bCs w:val="1"/>
                <w:rtl w:val="0"/>
              </w:rPr>
              <w:t xml:space="preserve">Yoni Oshtha</w:t>
            </w:r>
          </w:p>
        </w:tc>
        <w:tc>
          <w:tcPr/>
          <w:p w:rsidR="00000000" w:rsidDel="00000000" w:rsidP="00000000" w:rsidRDefault="00000000" w:rsidRPr="00000000" w14:paraId="00000221">
            <w:pPr>
              <w:rPr/>
            </w:pPr>
            <w:r w:rsidDel="00000000" w:rsidR="00000000" w:rsidRPr="00000000">
              <w:rPr>
                <w:rtl w:val="0"/>
              </w:rPr>
              <w:t xml:space="preserve">Yoni Oshtha is the Sanskrit term for the labia minor/ major.</w:t>
            </w:r>
          </w:p>
        </w:tc>
      </w:tr>
      <w:tr>
        <w:trPr>
          <w:cantSplit w:val="0"/>
          <w:tblHeader w:val="0"/>
        </w:trPr>
        <w:tc>
          <w:tcPr/>
          <w:p w:rsidR="00000000" w:rsidDel="00000000" w:rsidP="00000000" w:rsidRDefault="00000000" w:rsidRPr="00000000" w14:paraId="00000222">
            <w:pPr>
              <w:rPr>
                <w:b w:val="1"/>
                <w:bCs w:val="1"/>
              </w:rPr>
            </w:pPr>
            <w:r w:rsidDel="00000000" w:rsidR="00000000" w:rsidRPr="00000000">
              <w:rPr>
                <w:b w:val="1"/>
                <w:bCs w:val="1"/>
                <w:rtl w:val="0"/>
              </w:rPr>
              <w:t xml:space="preserve">Sattva</w:t>
            </w:r>
          </w:p>
        </w:tc>
        <w:tc>
          <w:tcPr/>
          <w:p w:rsidR="00000000" w:rsidDel="00000000" w:rsidP="00000000" w:rsidRDefault="00000000" w:rsidRPr="00000000" w14:paraId="00000223">
            <w:pPr>
              <w:rPr/>
            </w:pPr>
            <w:r w:rsidDel="00000000" w:rsidR="00000000" w:rsidRPr="00000000">
              <w:rPr>
                <w:rtl w:val="0"/>
              </w:rPr>
            </w:r>
          </w:p>
        </w:tc>
      </w:tr>
      <w:tr>
        <w:trPr>
          <w:cantSplit w:val="0"/>
          <w:tblHeader w:val="0"/>
        </w:trPr>
        <w:tc>
          <w:tcPr/>
          <w:p w:rsidR="00000000" w:rsidDel="00000000" w:rsidP="00000000" w:rsidRDefault="00000000" w:rsidRPr="00000000" w14:paraId="00000224">
            <w:pPr>
              <w:rPr>
                <w:b w:val="1"/>
                <w:bCs w:val="1"/>
              </w:rPr>
            </w:pPr>
            <w:r w:rsidDel="00000000" w:rsidR="00000000" w:rsidRPr="00000000">
              <w:rPr>
                <w:b w:val="1"/>
                <w:bCs w:val="1"/>
                <w:rtl w:val="0"/>
              </w:rPr>
              <w:t xml:space="preserve">Rajas</w:t>
            </w:r>
          </w:p>
        </w:tc>
        <w:tc>
          <w:tcPr/>
          <w:p w:rsidR="00000000" w:rsidDel="00000000" w:rsidP="00000000" w:rsidRDefault="00000000" w:rsidRPr="00000000" w14:paraId="00000225">
            <w:pPr>
              <w:rPr/>
            </w:pPr>
            <w:r w:rsidDel="00000000" w:rsidR="00000000" w:rsidRPr="00000000">
              <w:rPr>
                <w:rtl w:val="0"/>
              </w:rPr>
            </w:r>
          </w:p>
        </w:tc>
      </w:tr>
      <w:tr>
        <w:trPr>
          <w:cantSplit w:val="0"/>
          <w:tblHeader w:val="0"/>
        </w:trPr>
        <w:tc>
          <w:tcPr/>
          <w:p w:rsidR="00000000" w:rsidDel="00000000" w:rsidP="00000000" w:rsidRDefault="00000000" w:rsidRPr="00000000" w14:paraId="00000226">
            <w:pPr>
              <w:rPr>
                <w:b w:val="1"/>
                <w:bCs w:val="1"/>
              </w:rPr>
            </w:pPr>
            <w:r w:rsidDel="00000000" w:rsidR="00000000" w:rsidRPr="00000000">
              <w:rPr>
                <w:b w:val="1"/>
                <w:bCs w:val="1"/>
                <w:rtl w:val="0"/>
              </w:rPr>
              <w:t xml:space="preserve">Tamas</w:t>
            </w:r>
          </w:p>
        </w:tc>
        <w:tc>
          <w:tcPr/>
          <w:p w:rsidR="00000000" w:rsidDel="00000000" w:rsidP="00000000" w:rsidRDefault="00000000" w:rsidRPr="00000000" w14:paraId="00000227">
            <w:pPr>
              <w:rPr/>
            </w:pPr>
            <w:r w:rsidDel="00000000" w:rsidR="00000000" w:rsidRPr="00000000">
              <w:rPr>
                <w:rtl w:val="0"/>
              </w:rPr>
            </w:r>
          </w:p>
        </w:tc>
      </w:tr>
      <w:tr>
        <w:trPr>
          <w:cantSplit w:val="0"/>
          <w:tblHeader w:val="0"/>
        </w:trPr>
        <w:tc>
          <w:tcPr/>
          <w:p w:rsidR="00000000" w:rsidDel="00000000" w:rsidP="00000000" w:rsidRDefault="00000000" w:rsidRPr="00000000" w14:paraId="00000228">
            <w:pPr>
              <w:rPr>
                <w:b w:val="1"/>
                <w:bCs w:val="1"/>
              </w:rPr>
            </w:pPr>
            <w:r w:rsidDel="00000000" w:rsidR="00000000" w:rsidRPr="00000000">
              <w:rPr>
                <w:b w:val="1"/>
                <w:bCs w:val="1"/>
                <w:rtl w:val="0"/>
              </w:rPr>
              <w:t xml:space="preserve">Sañchaya</w:t>
            </w:r>
          </w:p>
        </w:tc>
        <w:tc>
          <w:tcPr/>
          <w:p w:rsidR="00000000" w:rsidDel="00000000" w:rsidP="00000000" w:rsidRDefault="00000000" w:rsidRPr="00000000" w14:paraId="00000229">
            <w:pPr>
              <w:rPr/>
            </w:pPr>
            <w:r w:rsidDel="00000000" w:rsidR="00000000" w:rsidRPr="00000000">
              <w:rPr>
                <w:rtl w:val="0"/>
              </w:rPr>
            </w:r>
          </w:p>
        </w:tc>
      </w:tr>
      <w:tr>
        <w:trPr>
          <w:cantSplit w:val="0"/>
          <w:tblHeader w:val="0"/>
        </w:trPr>
        <w:tc>
          <w:tcPr/>
          <w:p w:rsidR="00000000" w:rsidDel="00000000" w:rsidP="00000000" w:rsidRDefault="00000000" w:rsidRPr="00000000" w14:paraId="0000022A">
            <w:pPr>
              <w:rPr>
                <w:b w:val="1"/>
                <w:bCs w:val="1"/>
              </w:rPr>
            </w:pPr>
            <w:r w:rsidDel="00000000" w:rsidR="00000000" w:rsidRPr="00000000">
              <w:rPr>
                <w:b w:val="1"/>
                <w:bCs w:val="1"/>
                <w:rtl w:val="0"/>
              </w:rPr>
              <w:t xml:space="preserve">Prakopa</w:t>
            </w:r>
          </w:p>
        </w:tc>
        <w:tc>
          <w:tcPr/>
          <w:p w:rsidR="00000000" w:rsidDel="00000000" w:rsidP="00000000" w:rsidRDefault="00000000" w:rsidRPr="00000000" w14:paraId="0000022B">
            <w:pPr>
              <w:rPr/>
            </w:pPr>
            <w:r w:rsidDel="00000000" w:rsidR="00000000" w:rsidRPr="00000000">
              <w:rPr>
                <w:rtl w:val="0"/>
              </w:rPr>
            </w:r>
          </w:p>
        </w:tc>
      </w:tr>
      <w:tr>
        <w:trPr>
          <w:cantSplit w:val="0"/>
          <w:tblHeader w:val="0"/>
        </w:trPr>
        <w:tc>
          <w:tcPr/>
          <w:p w:rsidR="00000000" w:rsidDel="00000000" w:rsidP="00000000" w:rsidRDefault="00000000" w:rsidRPr="00000000" w14:paraId="0000022C">
            <w:pPr>
              <w:rPr>
                <w:b w:val="1"/>
                <w:bCs w:val="1"/>
              </w:rPr>
            </w:pPr>
            <w:r w:rsidDel="00000000" w:rsidR="00000000" w:rsidRPr="00000000">
              <w:rPr>
                <w:b w:val="1"/>
                <w:bCs w:val="1"/>
                <w:rtl w:val="0"/>
              </w:rPr>
              <w:t xml:space="preserve">Prasara</w:t>
            </w:r>
          </w:p>
        </w:tc>
        <w:tc>
          <w:tcPr/>
          <w:p w:rsidR="00000000" w:rsidDel="00000000" w:rsidP="00000000" w:rsidRDefault="00000000" w:rsidRPr="00000000" w14:paraId="0000022D">
            <w:pPr>
              <w:rPr/>
            </w:pPr>
            <w:r w:rsidDel="00000000" w:rsidR="00000000" w:rsidRPr="00000000">
              <w:rPr>
                <w:rtl w:val="0"/>
              </w:rPr>
            </w:r>
          </w:p>
        </w:tc>
      </w:tr>
      <w:tr>
        <w:trPr>
          <w:cantSplit w:val="0"/>
          <w:tblHeader w:val="0"/>
        </w:trPr>
        <w:tc>
          <w:tcPr/>
          <w:p w:rsidR="00000000" w:rsidDel="00000000" w:rsidP="00000000" w:rsidRDefault="00000000" w:rsidRPr="00000000" w14:paraId="0000022E">
            <w:pPr>
              <w:rPr>
                <w:b w:val="1"/>
                <w:bCs w:val="1"/>
              </w:rPr>
            </w:pPr>
            <w:r w:rsidDel="00000000" w:rsidR="00000000" w:rsidRPr="00000000">
              <w:rPr>
                <w:b w:val="1"/>
                <w:bCs w:val="1"/>
                <w:rtl w:val="0"/>
              </w:rPr>
              <w:t xml:space="preserve">Sthāna Samshraya</w:t>
            </w:r>
          </w:p>
        </w:tc>
        <w:tc>
          <w:tcPr/>
          <w:p w:rsidR="00000000" w:rsidDel="00000000" w:rsidP="00000000" w:rsidRDefault="00000000" w:rsidRPr="00000000" w14:paraId="0000022F">
            <w:pPr>
              <w:rPr/>
            </w:pPr>
            <w:r w:rsidDel="00000000" w:rsidR="00000000" w:rsidRPr="00000000">
              <w:rPr>
                <w:rtl w:val="0"/>
              </w:rPr>
            </w:r>
          </w:p>
        </w:tc>
      </w:tr>
      <w:tr>
        <w:trPr>
          <w:cantSplit w:val="0"/>
          <w:tblHeader w:val="0"/>
        </w:trPr>
        <w:tc>
          <w:tcPr/>
          <w:p w:rsidR="00000000" w:rsidDel="00000000" w:rsidP="00000000" w:rsidRDefault="00000000" w:rsidRPr="00000000" w14:paraId="00000230">
            <w:pPr>
              <w:rPr>
                <w:b w:val="1"/>
                <w:bCs w:val="1"/>
              </w:rPr>
            </w:pPr>
            <w:r w:rsidDel="00000000" w:rsidR="00000000" w:rsidRPr="00000000">
              <w:rPr>
                <w:b w:val="1"/>
                <w:bCs w:val="1"/>
                <w:rtl w:val="0"/>
              </w:rPr>
              <w:t xml:space="preserve">Vyakti</w:t>
            </w:r>
          </w:p>
        </w:tc>
        <w:tc>
          <w:tcPr/>
          <w:p w:rsidR="00000000" w:rsidDel="00000000" w:rsidP="00000000" w:rsidRDefault="00000000" w:rsidRPr="00000000" w14:paraId="00000231">
            <w:pPr>
              <w:rPr/>
            </w:pPr>
            <w:r w:rsidDel="00000000" w:rsidR="00000000" w:rsidRPr="00000000">
              <w:rPr>
                <w:rtl w:val="0"/>
              </w:rPr>
            </w:r>
          </w:p>
        </w:tc>
      </w:tr>
      <w:tr>
        <w:trPr>
          <w:cantSplit w:val="0"/>
          <w:tblHeader w:val="0"/>
        </w:trPr>
        <w:tc>
          <w:tcPr/>
          <w:p w:rsidR="00000000" w:rsidDel="00000000" w:rsidP="00000000" w:rsidRDefault="00000000" w:rsidRPr="00000000" w14:paraId="00000232">
            <w:pPr>
              <w:rPr>
                <w:b w:val="1"/>
                <w:bCs w:val="1"/>
              </w:rPr>
            </w:pPr>
            <w:r w:rsidDel="00000000" w:rsidR="00000000" w:rsidRPr="00000000">
              <w:rPr>
                <w:b w:val="1"/>
                <w:bCs w:val="1"/>
                <w:rtl w:val="0"/>
              </w:rPr>
              <w:t xml:space="preserve">Bheda</w:t>
            </w:r>
          </w:p>
        </w:tc>
        <w:tc>
          <w:tcPr/>
          <w:p w:rsidR="00000000" w:rsidDel="00000000" w:rsidP="00000000" w:rsidRDefault="00000000" w:rsidRPr="00000000" w14:paraId="00000233">
            <w:pPr>
              <w:rPr/>
            </w:pPr>
            <w:r w:rsidDel="00000000" w:rsidR="00000000" w:rsidRPr="00000000">
              <w:rPr>
                <w:rtl w:val="0"/>
              </w:rPr>
            </w:r>
          </w:p>
        </w:tc>
      </w:tr>
      <w:tr>
        <w:trPr>
          <w:cantSplit w:val="0"/>
          <w:tblHeader w:val="0"/>
        </w:trPr>
        <w:tc>
          <w:tcPr/>
          <w:p w:rsidR="00000000" w:rsidDel="00000000" w:rsidP="00000000" w:rsidRDefault="00000000" w:rsidRPr="00000000" w14:paraId="00000234">
            <w:pPr>
              <w:rPr>
                <w:b w:val="1"/>
                <w:bCs w:val="1"/>
              </w:rPr>
            </w:pPr>
            <w:r w:rsidDel="00000000" w:rsidR="00000000" w:rsidRPr="00000000">
              <w:rPr>
                <w:b w:val="1"/>
                <w:bCs w:val="1"/>
                <w:rtl w:val="0"/>
              </w:rPr>
              <w:t xml:space="preserve">Dhātu</w:t>
            </w:r>
          </w:p>
        </w:tc>
        <w:tc>
          <w:tcPr/>
          <w:p w:rsidR="00000000" w:rsidDel="00000000" w:rsidP="00000000" w:rsidRDefault="00000000" w:rsidRPr="00000000" w14:paraId="00000235">
            <w:pPr>
              <w:rPr/>
            </w:pPr>
            <w:r w:rsidDel="00000000" w:rsidR="00000000" w:rsidRPr="00000000">
              <w:rPr>
                <w:rtl w:val="0"/>
              </w:rPr>
            </w:r>
          </w:p>
        </w:tc>
      </w:tr>
      <w:tr>
        <w:trPr>
          <w:cantSplit w:val="0"/>
          <w:tblHeader w:val="0"/>
        </w:trPr>
        <w:tc>
          <w:tcPr/>
          <w:p w:rsidR="00000000" w:rsidDel="00000000" w:rsidP="00000000" w:rsidRDefault="00000000" w:rsidRPr="00000000" w14:paraId="00000236">
            <w:pPr>
              <w:rPr>
                <w:b w:val="1"/>
                <w:bCs w:val="1"/>
              </w:rPr>
            </w:pPr>
            <w:r w:rsidDel="00000000" w:rsidR="00000000" w:rsidRPr="00000000">
              <w:rPr>
                <w:rtl w:val="0"/>
              </w:rPr>
            </w:r>
          </w:p>
        </w:tc>
        <w:tc>
          <w:tcPr/>
          <w:p w:rsidR="00000000" w:rsidDel="00000000" w:rsidP="00000000" w:rsidRDefault="00000000" w:rsidRPr="00000000" w14:paraId="00000237">
            <w:pPr>
              <w:rPr/>
            </w:pPr>
            <w:r w:rsidDel="00000000" w:rsidR="00000000" w:rsidRPr="00000000">
              <w:rPr>
                <w:rtl w:val="0"/>
              </w:rPr>
            </w:r>
          </w:p>
        </w:tc>
      </w:tr>
      <w:tr>
        <w:trPr>
          <w:cantSplit w:val="0"/>
          <w:tblHeader w:val="0"/>
        </w:trPr>
        <w:tc>
          <w:tcPr/>
          <w:p w:rsidR="00000000" w:rsidDel="00000000" w:rsidP="00000000" w:rsidRDefault="00000000" w:rsidRPr="00000000" w14:paraId="00000238">
            <w:pPr>
              <w:rPr>
                <w:b w:val="1"/>
                <w:bCs w:val="1"/>
              </w:rPr>
            </w:pPr>
            <w:r w:rsidDel="00000000" w:rsidR="00000000" w:rsidRPr="00000000">
              <w:rPr>
                <w:rtl w:val="0"/>
              </w:rPr>
            </w:r>
          </w:p>
        </w:tc>
        <w:tc>
          <w:tcPr/>
          <w:p w:rsidR="00000000" w:rsidDel="00000000" w:rsidP="00000000" w:rsidRDefault="00000000" w:rsidRPr="00000000" w14:paraId="00000239">
            <w:pPr>
              <w:rPr/>
            </w:pPr>
            <w:r w:rsidDel="00000000" w:rsidR="00000000" w:rsidRPr="00000000">
              <w:rPr>
                <w:rtl w:val="0"/>
              </w:rPr>
            </w:r>
          </w:p>
        </w:tc>
      </w:tr>
      <w:tr>
        <w:trPr>
          <w:cantSplit w:val="0"/>
          <w:tblHeader w:val="0"/>
        </w:trPr>
        <w:tc>
          <w:tcPr/>
          <w:p w:rsidR="00000000" w:rsidDel="00000000" w:rsidP="00000000" w:rsidRDefault="00000000" w:rsidRPr="00000000" w14:paraId="0000023A">
            <w:pPr>
              <w:rPr>
                <w:b w:val="1"/>
                <w:bCs w:val="1"/>
              </w:rPr>
            </w:pPr>
            <w:r w:rsidDel="00000000" w:rsidR="00000000" w:rsidRPr="00000000">
              <w:rPr>
                <w:rtl w:val="0"/>
              </w:rPr>
            </w:r>
          </w:p>
        </w:tc>
        <w:tc>
          <w:tcPr/>
          <w:p w:rsidR="00000000" w:rsidDel="00000000" w:rsidP="00000000" w:rsidRDefault="00000000" w:rsidRPr="00000000" w14:paraId="0000023B">
            <w:pPr>
              <w:rPr/>
            </w:pPr>
            <w:r w:rsidDel="00000000" w:rsidR="00000000" w:rsidRPr="00000000">
              <w:rPr>
                <w:rtl w:val="0"/>
              </w:rPr>
            </w:r>
          </w:p>
        </w:tc>
      </w:tr>
      <w:tr>
        <w:trPr>
          <w:cantSplit w:val="0"/>
          <w:tblHeader w:val="0"/>
        </w:trPr>
        <w:tc>
          <w:tcPr/>
          <w:p w:rsidR="00000000" w:rsidDel="00000000" w:rsidP="00000000" w:rsidRDefault="00000000" w:rsidRPr="00000000" w14:paraId="0000023C">
            <w:pPr>
              <w:rPr>
                <w:b w:val="1"/>
                <w:bCs w:val="1"/>
              </w:rPr>
            </w:pP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r>
          </w:p>
        </w:tc>
      </w:tr>
      <w:tr>
        <w:trPr>
          <w:cantSplit w:val="0"/>
          <w:tblHeader w:val="0"/>
        </w:trPr>
        <w:tc>
          <w:tcPr/>
          <w:p w:rsidR="00000000" w:rsidDel="00000000" w:rsidP="00000000" w:rsidRDefault="00000000" w:rsidRPr="00000000" w14:paraId="0000023E">
            <w:pPr>
              <w:rPr>
                <w:b w:val="1"/>
                <w:bCs w:val="1"/>
              </w:rPr>
            </w:pPr>
            <w:r w:rsidDel="00000000" w:rsidR="00000000" w:rsidRPr="00000000">
              <w:rPr>
                <w:rtl w:val="0"/>
              </w:rPr>
            </w:r>
          </w:p>
        </w:tc>
        <w:tc>
          <w:tcPr/>
          <w:p w:rsidR="00000000" w:rsidDel="00000000" w:rsidP="00000000" w:rsidRDefault="00000000" w:rsidRPr="00000000" w14:paraId="0000023F">
            <w:pPr>
              <w:rPr/>
            </w:pPr>
            <w:r w:rsidDel="00000000" w:rsidR="00000000" w:rsidRPr="00000000">
              <w:rPr>
                <w:rtl w:val="0"/>
              </w:rPr>
            </w:r>
          </w:p>
        </w:tc>
      </w:tr>
      <w:tr>
        <w:tc>
          <w:tcPr>
            <w:tcW w:type="dxa" w:w="2585"/>
          </w:tcPr>
          <w:p>
            <w:r>
              <w:rPr>
                <w:b/>
              </w:rPr>
              <w:t>Prīnana</w:t>
            </w:r>
          </w:p>
        </w:tc>
        <w:tc>
          <w:tcPr>
            <w:tcW w:type="dxa" w:w="6055"/>
          </w:tcPr>
          <w:p/>
        </w:tc>
      </w:tr>
    </w:tbl>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5qqvCcy7XgHE9aoYBjEdf82IXw==">CgMxLjA4AHIhMWtWMDZHVjh0cFhBMWItZUE0UVRSSHNRV1h1OEFBcW9Y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