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1F" w:rsidRPr="004B05E5" w:rsidRDefault="004B05E5">
      <w:pPr>
        <w:rPr>
          <w:rFonts w:ascii="Times New Roman" w:hAnsi="Times New Roman" w:cs="Times New Roman"/>
          <w:b/>
          <w:sz w:val="26"/>
        </w:rPr>
      </w:pPr>
      <w:r w:rsidRPr="004B05E5">
        <w:rPr>
          <w:rFonts w:ascii="Times New Roman" w:hAnsi="Times New Roman" w:cs="Times New Roman"/>
          <w:b/>
          <w:sz w:val="26"/>
        </w:rPr>
        <w:t>Types of Binary Trees:</w:t>
      </w:r>
    </w:p>
    <w:p w:rsidR="004B05E5" w:rsidRPr="004B05E5" w:rsidRDefault="004B05E5">
      <w:pPr>
        <w:rPr>
          <w:rFonts w:ascii="Times New Roman" w:hAnsi="Times New Roman" w:cs="Times New Roman"/>
        </w:rPr>
      </w:pPr>
      <w:r w:rsidRPr="004B05E5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</w:rPr>
        <w:tab/>
      </w:r>
      <w:r w:rsidRPr="004B05E5">
        <w:rPr>
          <w:rFonts w:ascii="Times New Roman" w:hAnsi="Times New Roman" w:cs="Times New Roman"/>
        </w:rPr>
        <w:t>There are five types of binary trees.</w:t>
      </w:r>
    </w:p>
    <w:p w:rsidR="004B05E5" w:rsidRPr="004B05E5" w:rsidRDefault="004B05E5" w:rsidP="004B0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05E5">
        <w:rPr>
          <w:rFonts w:ascii="Times New Roman" w:hAnsi="Times New Roman" w:cs="Times New Roman"/>
          <w:b/>
        </w:rPr>
        <w:t>Full Binary Tree:</w:t>
      </w:r>
    </w:p>
    <w:p w:rsidR="004B05E5" w:rsidRDefault="004B05E5" w:rsidP="004B05E5">
      <w:pPr>
        <w:ind w:left="144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It is the type of binary tree which has either two children or no children. It means that that a parent is parent of two children or it is a leaf. If a node has only one child it is not a full binary tree. The number of leafs is equal to number of internal nodes plus one.</w:t>
      </w:r>
    </w:p>
    <w:p w:rsidR="0023245A" w:rsidRDefault="0023245A" w:rsidP="004B05E5">
      <w:pPr>
        <w:ind w:left="1440" w:firstLine="720"/>
        <w:rPr>
          <w:rFonts w:ascii="Times New Roman" w:hAnsi="Times New Roman" w:cs="Times New Roman"/>
          <w:sz w:val="20"/>
        </w:rPr>
      </w:pPr>
      <w:r w:rsidRPr="0023245A">
        <w:rPr>
          <w:rFonts w:ascii="Times New Roman" w:hAnsi="Times New Roman" w:cs="Times New Roman"/>
          <w:sz w:val="20"/>
        </w:rPr>
        <w:drawing>
          <wp:inline distT="0" distB="0" distL="0" distR="0" wp14:anchorId="13A382E1" wp14:editId="00E3ED00">
            <wp:extent cx="3277057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5" w:rsidRPr="004B05E5" w:rsidRDefault="004B05E5" w:rsidP="004B0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4B05E5">
        <w:rPr>
          <w:rFonts w:ascii="Times New Roman" w:hAnsi="Times New Roman" w:cs="Times New Roman"/>
          <w:b/>
        </w:rPr>
        <w:t>Complete Binary Tree:</w:t>
      </w:r>
    </w:p>
    <w:p w:rsidR="004B05E5" w:rsidRDefault="004B05E5" w:rsidP="004B05E5">
      <w:pPr>
        <w:ind w:left="2160"/>
        <w:rPr>
          <w:rFonts w:ascii="Times New Roman" w:hAnsi="Times New Roman" w:cs="Times New Roman"/>
          <w:sz w:val="20"/>
        </w:rPr>
      </w:pPr>
      <w:r w:rsidRPr="004B05E5">
        <w:rPr>
          <w:rFonts w:ascii="Times New Roman" w:hAnsi="Times New Roman" w:cs="Times New Roman"/>
          <w:sz w:val="20"/>
        </w:rPr>
        <w:t xml:space="preserve">It is type of binary tree in which all the nodes are completely </w:t>
      </w:r>
      <w:r>
        <w:rPr>
          <w:rFonts w:ascii="Times New Roman" w:hAnsi="Times New Roman" w:cs="Times New Roman"/>
          <w:sz w:val="20"/>
        </w:rPr>
        <w:t>filed with nodes except the</w:t>
      </w:r>
    </w:p>
    <w:p w:rsidR="004B05E5" w:rsidRDefault="004B05E5" w:rsidP="004B05E5">
      <w:pPr>
        <w:ind w:left="720" w:firstLine="720"/>
        <w:rPr>
          <w:rFonts w:ascii="Times New Roman" w:hAnsi="Times New Roman" w:cs="Times New Roman"/>
          <w:sz w:val="20"/>
        </w:rPr>
      </w:pPr>
      <w:r w:rsidRPr="004B05E5">
        <w:rPr>
          <w:rFonts w:ascii="Times New Roman" w:hAnsi="Times New Roman" w:cs="Times New Roman"/>
          <w:sz w:val="20"/>
        </w:rPr>
        <w:t>Lowest level of the tree</w:t>
      </w:r>
      <w:r>
        <w:rPr>
          <w:rFonts w:ascii="Times New Roman" w:hAnsi="Times New Roman" w:cs="Times New Roman"/>
          <w:sz w:val="20"/>
        </w:rPr>
        <w:t>. In this type of tree the last node should reside on the left side.</w:t>
      </w:r>
    </w:p>
    <w:p w:rsidR="0023245A" w:rsidRDefault="0023245A" w:rsidP="004B05E5">
      <w:pPr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3245A">
        <w:rPr>
          <w:rFonts w:ascii="Times New Roman" w:hAnsi="Times New Roman" w:cs="Times New Roman"/>
          <w:sz w:val="20"/>
        </w:rPr>
        <w:drawing>
          <wp:inline distT="0" distB="0" distL="0" distR="0" wp14:anchorId="75974653" wp14:editId="4FC05D69">
            <wp:extent cx="4677428" cy="113363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5" w:rsidRPr="004B05E5" w:rsidRDefault="004B05E5" w:rsidP="004B0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4B05E5">
        <w:rPr>
          <w:rFonts w:ascii="Times New Roman" w:hAnsi="Times New Roman" w:cs="Times New Roman"/>
          <w:b/>
        </w:rPr>
        <w:t>Perfect Binary Tree</w:t>
      </w:r>
      <w:r>
        <w:rPr>
          <w:rFonts w:ascii="Times New Roman" w:hAnsi="Times New Roman" w:cs="Times New Roman"/>
          <w:b/>
        </w:rPr>
        <w:t>:</w:t>
      </w:r>
    </w:p>
    <w:p w:rsidR="004B05E5" w:rsidRDefault="004B05E5" w:rsidP="004B05E5">
      <w:pPr>
        <w:ind w:left="21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</w:t>
      </w:r>
      <w:r w:rsidR="00960D05">
        <w:rPr>
          <w:rFonts w:ascii="Times New Roman" w:hAnsi="Times New Roman" w:cs="Times New Roman"/>
          <w:sz w:val="20"/>
        </w:rPr>
        <w:t>perfect binary tree should must have two children and every lead should be on the same depth. A perfect Binary tree with height ‘h’ has 2h-1 nodes.</w:t>
      </w:r>
    </w:p>
    <w:p w:rsidR="0023245A" w:rsidRDefault="0023245A" w:rsidP="004B05E5">
      <w:pPr>
        <w:ind w:left="2160"/>
        <w:rPr>
          <w:rFonts w:ascii="Times New Roman" w:hAnsi="Times New Roman" w:cs="Times New Roman"/>
          <w:sz w:val="20"/>
        </w:rPr>
      </w:pPr>
    </w:p>
    <w:p w:rsidR="0023245A" w:rsidRDefault="0023245A" w:rsidP="004B05E5">
      <w:pPr>
        <w:ind w:left="2160"/>
        <w:rPr>
          <w:rFonts w:ascii="Times New Roman" w:hAnsi="Times New Roman" w:cs="Times New Roman"/>
          <w:sz w:val="20"/>
        </w:rPr>
      </w:pPr>
      <w:r w:rsidRPr="0023245A">
        <w:rPr>
          <w:rFonts w:ascii="Times New Roman" w:hAnsi="Times New Roman" w:cs="Times New Roman"/>
          <w:sz w:val="20"/>
        </w:rPr>
        <w:drawing>
          <wp:inline distT="0" distB="0" distL="0" distR="0" wp14:anchorId="061F71BC" wp14:editId="5D3D44FB">
            <wp:extent cx="4458322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5A" w:rsidRDefault="0023245A" w:rsidP="004B05E5">
      <w:pPr>
        <w:ind w:left="2160"/>
        <w:rPr>
          <w:rFonts w:ascii="Times New Roman" w:hAnsi="Times New Roman" w:cs="Times New Roman"/>
          <w:sz w:val="20"/>
        </w:rPr>
      </w:pPr>
    </w:p>
    <w:p w:rsidR="0023245A" w:rsidRDefault="0023245A" w:rsidP="004B05E5">
      <w:pPr>
        <w:ind w:left="2160"/>
        <w:rPr>
          <w:rFonts w:ascii="Times New Roman" w:hAnsi="Times New Roman" w:cs="Times New Roman"/>
          <w:sz w:val="20"/>
        </w:rPr>
      </w:pPr>
    </w:p>
    <w:p w:rsidR="0023245A" w:rsidRDefault="0023245A" w:rsidP="004B05E5">
      <w:pPr>
        <w:ind w:left="2160"/>
        <w:rPr>
          <w:rFonts w:ascii="Times New Roman" w:hAnsi="Times New Roman" w:cs="Times New Roman"/>
          <w:sz w:val="20"/>
        </w:rPr>
      </w:pPr>
    </w:p>
    <w:p w:rsidR="00960D05" w:rsidRPr="00960D05" w:rsidRDefault="00960D05" w:rsidP="00960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60D05">
        <w:rPr>
          <w:rFonts w:ascii="Times New Roman" w:hAnsi="Times New Roman" w:cs="Times New Roman"/>
          <w:b/>
        </w:rPr>
        <w:t>Balanced Binary Tree:</w:t>
      </w:r>
    </w:p>
    <w:p w:rsidR="00960D05" w:rsidRDefault="00960D05" w:rsidP="00960D05">
      <w:pPr>
        <w:ind w:left="21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 binary tree is balanced if its height is </w:t>
      </w:r>
      <w:proofErr w:type="gramStart"/>
      <w:r>
        <w:rPr>
          <w:rFonts w:ascii="Times New Roman" w:hAnsi="Times New Roman" w:cs="Times New Roman"/>
          <w:sz w:val="20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logN</w:t>
      </w:r>
      <w:proofErr w:type="spellEnd"/>
      <w:r>
        <w:rPr>
          <w:rFonts w:ascii="Times New Roman" w:hAnsi="Times New Roman" w:cs="Times New Roman"/>
          <w:sz w:val="20"/>
        </w:rPr>
        <w:t>), where ‘N’ is the number of nodes. In this case the height of left and right node should only vary by only one.</w:t>
      </w:r>
    </w:p>
    <w:p w:rsidR="0023245A" w:rsidRDefault="0023245A" w:rsidP="00960D05">
      <w:pPr>
        <w:ind w:left="2160"/>
        <w:rPr>
          <w:rFonts w:ascii="Times New Roman" w:hAnsi="Times New Roman" w:cs="Times New Roman"/>
          <w:sz w:val="20"/>
        </w:rPr>
      </w:pPr>
      <w:r w:rsidRPr="0023245A">
        <w:rPr>
          <w:rFonts w:ascii="Times New Roman" w:hAnsi="Times New Roman" w:cs="Times New Roman"/>
          <w:sz w:val="20"/>
        </w:rPr>
        <w:drawing>
          <wp:inline distT="0" distB="0" distL="0" distR="0" wp14:anchorId="627030F2" wp14:editId="1F113F0D">
            <wp:extent cx="2029108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05" w:rsidRDefault="00960D05" w:rsidP="00960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Degenerate Binary Tree:</w:t>
      </w:r>
    </w:p>
    <w:p w:rsidR="00960D05" w:rsidRDefault="00960D05" w:rsidP="00960D05">
      <w:pPr>
        <w:ind w:left="21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 binary tree is said to be degenerate if its internal node has only a single child. Such trees are similar to linked-list in functionality.</w:t>
      </w:r>
    </w:p>
    <w:p w:rsidR="0023245A" w:rsidRPr="00960D05" w:rsidRDefault="0023245A" w:rsidP="00960D05">
      <w:pPr>
        <w:ind w:left="2160"/>
        <w:rPr>
          <w:rFonts w:ascii="Times New Roman" w:hAnsi="Times New Roman" w:cs="Times New Roman"/>
          <w:sz w:val="20"/>
        </w:rPr>
      </w:pPr>
      <w:r w:rsidRPr="0023245A">
        <w:rPr>
          <w:rFonts w:ascii="Times New Roman" w:hAnsi="Times New Roman" w:cs="Times New Roman"/>
          <w:sz w:val="20"/>
        </w:rPr>
        <w:drawing>
          <wp:inline distT="0" distB="0" distL="0" distR="0" wp14:anchorId="4445C792" wp14:editId="011B866F">
            <wp:extent cx="1571844" cy="12288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45A" w:rsidRPr="0096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71A"/>
    <w:multiLevelType w:val="hybridMultilevel"/>
    <w:tmpl w:val="B14C48AE"/>
    <w:lvl w:ilvl="0" w:tplc="BE9CE14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E5"/>
    <w:rsid w:val="0023245A"/>
    <w:rsid w:val="004B05E5"/>
    <w:rsid w:val="00960D05"/>
    <w:rsid w:val="00A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2519"/>
  <w15:chartTrackingRefBased/>
  <w15:docId w15:val="{4E80D7FE-62C0-4843-9CB6-3BE97D33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2022-09-28T05:18:00Z</dcterms:created>
  <dcterms:modified xsi:type="dcterms:W3CDTF">2022-09-28T05:39:00Z</dcterms:modified>
</cp:coreProperties>
</file>