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D11" w:rsidRPr="007F3269" w:rsidRDefault="00ED0D11" w:rsidP="00ED0D11">
      <w:pPr>
        <w:jc w:val="center"/>
        <w:rPr>
          <w:rFonts w:ascii="Times New Roman" w:hAnsi="Times New Roman" w:cs="Times New Roman"/>
          <w:sz w:val="18"/>
          <w:szCs w:val="18"/>
        </w:rPr>
      </w:pPr>
      <w:r w:rsidRPr="007F3269">
        <w:rPr>
          <w:rFonts w:ascii="Times New Roman" w:hAnsi="Times New Roman" w:cs="Times New Roman"/>
          <w:sz w:val="18"/>
          <w:szCs w:val="18"/>
        </w:rPr>
        <w:t>LYGIAGRETAUS PROGRAMAVIMO KONSPEKTUKAS</w:t>
      </w:r>
    </w:p>
    <w:p w:rsidR="00ED0D11" w:rsidRPr="007F3269" w:rsidRDefault="00ED0D11" w:rsidP="00ED0D11">
      <w:pPr>
        <w:pStyle w:val="ListParagraph"/>
        <w:numPr>
          <w:ilvl w:val="0"/>
          <w:numId w:val="1"/>
        </w:numPr>
        <w:rPr>
          <w:rFonts w:ascii="Times New Roman" w:hAnsi="Times New Roman" w:cs="Times New Roman"/>
          <w:sz w:val="18"/>
          <w:szCs w:val="18"/>
        </w:rPr>
      </w:pPr>
      <w:r w:rsidRPr="007F3269">
        <w:rPr>
          <w:rFonts w:ascii="Times New Roman" w:hAnsi="Times New Roman" w:cs="Times New Roman"/>
          <w:sz w:val="18"/>
          <w:szCs w:val="18"/>
        </w:rPr>
        <w:t>LP pagrindinės sąvokos</w:t>
      </w:r>
    </w:p>
    <w:p w:rsidR="00ED0D11" w:rsidRPr="00206DB0" w:rsidRDefault="00ED0D11" w:rsidP="00ED0D11">
      <w:pPr>
        <w:pStyle w:val="ListParagraph"/>
        <w:numPr>
          <w:ilvl w:val="0"/>
          <w:numId w:val="6"/>
        </w:numPr>
        <w:rPr>
          <w:rFonts w:ascii="Times New Roman" w:hAnsi="Times New Roman" w:cs="Times New Roman"/>
          <w:b/>
          <w:sz w:val="18"/>
          <w:szCs w:val="18"/>
        </w:rPr>
      </w:pPr>
      <w:r w:rsidRPr="00206DB0">
        <w:rPr>
          <w:rFonts w:ascii="Times New Roman" w:hAnsi="Times New Roman" w:cs="Times New Roman"/>
          <w:b/>
          <w:sz w:val="18"/>
          <w:szCs w:val="18"/>
        </w:rPr>
        <w:t>Lygiagrečiųjų programų poreikis ir nauda.</w:t>
      </w:r>
    </w:p>
    <w:p w:rsidR="00CF6CE5" w:rsidRPr="007F3269" w:rsidRDefault="00CF6CE5" w:rsidP="00CF6CE5">
      <w:pPr>
        <w:pStyle w:val="ListParagraph"/>
        <w:numPr>
          <w:ilvl w:val="1"/>
          <w:numId w:val="6"/>
        </w:numPr>
        <w:rPr>
          <w:rFonts w:ascii="Times New Roman" w:hAnsi="Times New Roman" w:cs="Times New Roman"/>
          <w:sz w:val="18"/>
          <w:szCs w:val="18"/>
        </w:rPr>
      </w:pPr>
      <w:r w:rsidRPr="007F3269">
        <w:rPr>
          <w:rFonts w:ascii="Times New Roman" w:hAnsi="Times New Roman" w:cs="Times New Roman"/>
          <w:sz w:val="18"/>
          <w:szCs w:val="18"/>
        </w:rPr>
        <w:t xml:space="preserve">programinis modelis geriau atitinka realųjį pasaulį; </w:t>
      </w:r>
    </w:p>
    <w:p w:rsidR="00CF6CE5" w:rsidRPr="007F3269" w:rsidRDefault="00CF6CE5" w:rsidP="00CF6CE5">
      <w:pPr>
        <w:pStyle w:val="ListParagraph"/>
        <w:numPr>
          <w:ilvl w:val="1"/>
          <w:numId w:val="6"/>
        </w:numPr>
        <w:rPr>
          <w:rFonts w:ascii="Times New Roman" w:hAnsi="Times New Roman" w:cs="Times New Roman"/>
          <w:sz w:val="18"/>
          <w:szCs w:val="18"/>
        </w:rPr>
      </w:pPr>
      <w:r w:rsidRPr="007F3269">
        <w:rPr>
          <w:rFonts w:ascii="Times New Roman" w:hAnsi="Times New Roman" w:cs="Times New Roman"/>
          <w:sz w:val="18"/>
          <w:szCs w:val="18"/>
        </w:rPr>
        <w:t>daugiaprocesorinėje sistemoje galima padidinti vykdymo greitį; vienprocesorinėje sistemoje viena programa praktiškai neišnaudoja viso procesoriaus laiko;</w:t>
      </w:r>
    </w:p>
    <w:p w:rsidR="00E15F1B" w:rsidRPr="007F3269" w:rsidRDefault="00CF6CE5" w:rsidP="00CF6CE5">
      <w:pPr>
        <w:pStyle w:val="ListParagraph"/>
        <w:numPr>
          <w:ilvl w:val="1"/>
          <w:numId w:val="6"/>
        </w:numPr>
        <w:rPr>
          <w:rFonts w:ascii="Times New Roman" w:hAnsi="Times New Roman" w:cs="Times New Roman"/>
          <w:sz w:val="18"/>
          <w:szCs w:val="18"/>
        </w:rPr>
      </w:pPr>
      <w:r w:rsidRPr="007F3269">
        <w:rPr>
          <w:rFonts w:ascii="Times New Roman" w:hAnsi="Times New Roman" w:cs="Times New Roman"/>
          <w:sz w:val="18"/>
          <w:szCs w:val="18"/>
        </w:rPr>
        <w:t>iš anksto nustatyta veiksmu˛ tvarka kai kuriems taikymams yra nepriimtina.</w:t>
      </w:r>
    </w:p>
    <w:p w:rsidR="00CF6CE5" w:rsidRPr="007F3269" w:rsidRDefault="00CF6CE5" w:rsidP="00CF6CE5">
      <w:pPr>
        <w:pStyle w:val="ListParagraph"/>
        <w:numPr>
          <w:ilvl w:val="1"/>
          <w:numId w:val="6"/>
        </w:numPr>
        <w:rPr>
          <w:rFonts w:ascii="Times New Roman" w:hAnsi="Times New Roman" w:cs="Times New Roman"/>
          <w:sz w:val="18"/>
          <w:szCs w:val="18"/>
        </w:rPr>
      </w:pPr>
      <w:r w:rsidRPr="007F3269">
        <w:rPr>
          <w:rFonts w:ascii="Times New Roman" w:hAnsi="Times New Roman" w:cs="Times New Roman"/>
          <w:sz w:val="18"/>
          <w:szCs w:val="18"/>
        </w:rPr>
        <w:t>Gamtos ir inžinerijos mokslų  sudėtingų problemų sprendimas:</w:t>
      </w:r>
    </w:p>
    <w:p w:rsidR="00CF6CE5" w:rsidRPr="007F3269" w:rsidRDefault="00CF6CE5" w:rsidP="00CF6CE5">
      <w:pPr>
        <w:pStyle w:val="ListParagraph"/>
        <w:numPr>
          <w:ilvl w:val="2"/>
          <w:numId w:val="6"/>
        </w:numPr>
        <w:rPr>
          <w:rFonts w:ascii="Times New Roman" w:hAnsi="Times New Roman" w:cs="Times New Roman"/>
          <w:sz w:val="18"/>
          <w:szCs w:val="18"/>
        </w:rPr>
      </w:pPr>
      <w:r w:rsidRPr="007F3269">
        <w:rPr>
          <w:rFonts w:ascii="Times New Roman" w:hAnsi="Times New Roman" w:cs="Times New Roman"/>
          <w:sz w:val="18"/>
          <w:szCs w:val="18"/>
        </w:rPr>
        <w:t>atmosferos reiškinių prognozavimas;</w:t>
      </w:r>
    </w:p>
    <w:p w:rsidR="00CF6CE5" w:rsidRPr="007F3269" w:rsidRDefault="00CF6CE5" w:rsidP="00CF6CE5">
      <w:pPr>
        <w:pStyle w:val="ListParagraph"/>
        <w:numPr>
          <w:ilvl w:val="2"/>
          <w:numId w:val="6"/>
        </w:numPr>
        <w:rPr>
          <w:rFonts w:ascii="Times New Roman" w:hAnsi="Times New Roman" w:cs="Times New Roman"/>
          <w:sz w:val="18"/>
          <w:szCs w:val="18"/>
        </w:rPr>
      </w:pPr>
      <w:r w:rsidRPr="007F3269">
        <w:rPr>
          <w:rFonts w:ascii="Times New Roman" w:hAnsi="Times New Roman" w:cs="Times New Roman"/>
          <w:sz w:val="18"/>
          <w:szCs w:val="18"/>
        </w:rPr>
        <w:t>branduolinė ﬁzika, matematika;</w:t>
      </w:r>
    </w:p>
    <w:p w:rsidR="00CF6CE5" w:rsidRPr="007F3269" w:rsidRDefault="00CF6CE5" w:rsidP="00CF6CE5">
      <w:pPr>
        <w:pStyle w:val="ListParagraph"/>
        <w:numPr>
          <w:ilvl w:val="2"/>
          <w:numId w:val="6"/>
        </w:numPr>
        <w:rPr>
          <w:rFonts w:ascii="Times New Roman" w:hAnsi="Times New Roman" w:cs="Times New Roman"/>
          <w:sz w:val="18"/>
          <w:szCs w:val="18"/>
        </w:rPr>
      </w:pPr>
      <w:r w:rsidRPr="007F3269">
        <w:rPr>
          <w:rFonts w:ascii="Times New Roman" w:hAnsi="Times New Roman" w:cs="Times New Roman"/>
          <w:sz w:val="18"/>
          <w:szCs w:val="18"/>
        </w:rPr>
        <w:t>kosminių aparatų˛ ir ginklų projektavimas;</w:t>
      </w:r>
    </w:p>
    <w:p w:rsidR="00CF6CE5" w:rsidRPr="007F3269" w:rsidRDefault="00CF6CE5" w:rsidP="00CF6CE5">
      <w:pPr>
        <w:pStyle w:val="ListParagraph"/>
        <w:numPr>
          <w:ilvl w:val="2"/>
          <w:numId w:val="6"/>
        </w:numPr>
        <w:rPr>
          <w:rFonts w:ascii="Times New Roman" w:hAnsi="Times New Roman" w:cs="Times New Roman"/>
          <w:sz w:val="18"/>
          <w:szCs w:val="18"/>
        </w:rPr>
      </w:pPr>
      <w:r w:rsidRPr="007F3269">
        <w:rPr>
          <w:rFonts w:ascii="Times New Roman" w:hAnsi="Times New Roman" w:cs="Times New Roman"/>
          <w:sz w:val="18"/>
          <w:szCs w:val="18"/>
        </w:rPr>
        <w:t>Pramonė ir komercija:</w:t>
      </w:r>
    </w:p>
    <w:p w:rsidR="00CF6CE5" w:rsidRPr="007F3269" w:rsidRDefault="00CF6CE5" w:rsidP="00CF6CE5">
      <w:pPr>
        <w:pStyle w:val="ListParagraph"/>
        <w:numPr>
          <w:ilvl w:val="2"/>
          <w:numId w:val="6"/>
        </w:numPr>
        <w:rPr>
          <w:rFonts w:ascii="Times New Roman" w:hAnsi="Times New Roman" w:cs="Times New Roman"/>
          <w:sz w:val="18"/>
          <w:szCs w:val="18"/>
        </w:rPr>
      </w:pPr>
      <w:r w:rsidRPr="007F3269">
        <w:rPr>
          <w:rFonts w:ascii="Times New Roman" w:hAnsi="Times New Roman" w:cs="Times New Roman"/>
          <w:sz w:val="18"/>
          <w:szCs w:val="18"/>
        </w:rPr>
        <w:t xml:space="preserve">naftos ir dujų gavyba; </w:t>
      </w:r>
    </w:p>
    <w:p w:rsidR="00CF6CE5" w:rsidRPr="007F3269" w:rsidRDefault="00CF6CE5" w:rsidP="00CF6CE5">
      <w:pPr>
        <w:pStyle w:val="ListParagraph"/>
        <w:numPr>
          <w:ilvl w:val="2"/>
          <w:numId w:val="6"/>
        </w:numPr>
        <w:rPr>
          <w:rFonts w:ascii="Times New Roman" w:hAnsi="Times New Roman" w:cs="Times New Roman"/>
          <w:sz w:val="18"/>
          <w:szCs w:val="18"/>
        </w:rPr>
      </w:pPr>
      <w:r w:rsidRPr="007F3269">
        <w:rPr>
          <w:rFonts w:ascii="Times New Roman" w:hAnsi="Times New Roman" w:cs="Times New Roman"/>
          <w:sz w:val="18"/>
          <w:szCs w:val="18"/>
        </w:rPr>
        <w:t>farmacija;</w:t>
      </w:r>
    </w:p>
    <w:p w:rsidR="00CF6CE5" w:rsidRPr="007F3269" w:rsidRDefault="00CF6CE5" w:rsidP="00CF6CE5">
      <w:pPr>
        <w:pStyle w:val="ListParagraph"/>
        <w:numPr>
          <w:ilvl w:val="2"/>
          <w:numId w:val="6"/>
        </w:numPr>
        <w:rPr>
          <w:rFonts w:ascii="Times New Roman" w:hAnsi="Times New Roman" w:cs="Times New Roman"/>
          <w:sz w:val="18"/>
          <w:szCs w:val="18"/>
        </w:rPr>
      </w:pPr>
      <w:r w:rsidRPr="007F3269">
        <w:rPr>
          <w:rFonts w:ascii="Times New Roman" w:hAnsi="Times New Roman" w:cs="Times New Roman"/>
          <w:sz w:val="18"/>
          <w:szCs w:val="18"/>
        </w:rPr>
        <w:t>ﬁnansai ir ekonominis modeliavimas;</w:t>
      </w:r>
    </w:p>
    <w:p w:rsidR="00ED0D11" w:rsidRPr="00206DB0" w:rsidRDefault="00ED0D11" w:rsidP="00ED0D11">
      <w:pPr>
        <w:pStyle w:val="ListParagraph"/>
        <w:numPr>
          <w:ilvl w:val="0"/>
          <w:numId w:val="6"/>
        </w:numPr>
        <w:rPr>
          <w:rFonts w:ascii="Times New Roman" w:hAnsi="Times New Roman" w:cs="Times New Roman"/>
          <w:b/>
          <w:sz w:val="18"/>
          <w:szCs w:val="18"/>
        </w:rPr>
      </w:pPr>
      <w:r w:rsidRPr="00206DB0">
        <w:rPr>
          <w:rFonts w:ascii="Times New Roman" w:hAnsi="Times New Roman" w:cs="Times New Roman"/>
          <w:b/>
          <w:sz w:val="18"/>
          <w:szCs w:val="18"/>
        </w:rPr>
        <w:t xml:space="preserve">Lygiagrečiojo programavimo problemos. </w:t>
      </w:r>
    </w:p>
    <w:p w:rsidR="00CF6CE5" w:rsidRPr="007F3269" w:rsidRDefault="00CF6CE5" w:rsidP="00CF6CE5">
      <w:pPr>
        <w:pStyle w:val="ListParagraph"/>
        <w:numPr>
          <w:ilvl w:val="1"/>
          <w:numId w:val="6"/>
        </w:numPr>
        <w:rPr>
          <w:rFonts w:ascii="Times New Roman" w:hAnsi="Times New Roman" w:cs="Times New Roman"/>
          <w:sz w:val="18"/>
          <w:szCs w:val="18"/>
        </w:rPr>
      </w:pPr>
      <w:r w:rsidRPr="007F3269">
        <w:rPr>
          <w:rFonts w:ascii="Times New Roman" w:hAnsi="Times New Roman" w:cs="Times New Roman"/>
          <w:sz w:val="18"/>
          <w:szCs w:val="18"/>
        </w:rPr>
        <w:t>skirtingi rezultatai gali būti gauti vykdant programa˛net ir su tais pačiais duomenimis;</w:t>
      </w:r>
    </w:p>
    <w:p w:rsidR="00CF6CE5" w:rsidRPr="007F3269" w:rsidRDefault="00CF6CE5" w:rsidP="00CF6CE5">
      <w:pPr>
        <w:pStyle w:val="ListParagraph"/>
        <w:numPr>
          <w:ilvl w:val="1"/>
          <w:numId w:val="6"/>
        </w:numPr>
        <w:rPr>
          <w:rFonts w:ascii="Times New Roman" w:hAnsi="Times New Roman" w:cs="Times New Roman"/>
          <w:sz w:val="18"/>
          <w:szCs w:val="18"/>
        </w:rPr>
      </w:pPr>
      <w:r w:rsidRPr="007F3269">
        <w:rPr>
          <w:rFonts w:ascii="Times New Roman" w:hAnsi="Times New Roman" w:cs="Times New Roman"/>
          <w:sz w:val="18"/>
          <w:szCs w:val="18"/>
        </w:rPr>
        <w:t>vartotoją tenkina tik tam tikri rezultatai, o tuo pačiu ir tik tam tikros veiksmų atlikimo sekos;</w:t>
      </w:r>
    </w:p>
    <w:p w:rsidR="00CF6CE5" w:rsidRPr="007F3269" w:rsidRDefault="00CF6CE5" w:rsidP="00CF6CE5">
      <w:pPr>
        <w:pStyle w:val="ListParagraph"/>
        <w:numPr>
          <w:ilvl w:val="1"/>
          <w:numId w:val="6"/>
        </w:numPr>
        <w:rPr>
          <w:rFonts w:ascii="Times New Roman" w:hAnsi="Times New Roman" w:cs="Times New Roman"/>
          <w:sz w:val="18"/>
          <w:szCs w:val="18"/>
        </w:rPr>
      </w:pPr>
      <w:r w:rsidRPr="007F3269">
        <w:rPr>
          <w:rFonts w:ascii="Times New Roman" w:hAnsi="Times New Roman" w:cs="Times New Roman"/>
          <w:sz w:val="18"/>
          <w:szCs w:val="18"/>
        </w:rPr>
        <w:t>reikia uždrausti nenaudingas vykdymo sekas, t. y. sinchronizuoti procesus; procesai turi keistis informacija.</w:t>
      </w:r>
    </w:p>
    <w:p w:rsidR="00ED0D11" w:rsidRPr="00206DB0" w:rsidRDefault="00ED0D11" w:rsidP="0092281A">
      <w:pPr>
        <w:pStyle w:val="ListParagraph"/>
        <w:numPr>
          <w:ilvl w:val="0"/>
          <w:numId w:val="18"/>
        </w:numPr>
        <w:rPr>
          <w:rFonts w:ascii="Times New Roman" w:hAnsi="Times New Roman" w:cs="Times New Roman"/>
          <w:b/>
          <w:sz w:val="18"/>
          <w:szCs w:val="18"/>
        </w:rPr>
      </w:pPr>
      <w:r w:rsidRPr="00206DB0">
        <w:rPr>
          <w:rFonts w:ascii="Times New Roman" w:hAnsi="Times New Roman" w:cs="Times New Roman"/>
          <w:b/>
          <w:sz w:val="18"/>
          <w:szCs w:val="18"/>
        </w:rPr>
        <w:t>Atominiai veiksmai, kritinės sekcijos ir tarpusavio išskyrimas, badavimas, aklavietės ir begaliniai ciklai.</w:t>
      </w:r>
    </w:p>
    <w:p w:rsidR="0092281A" w:rsidRPr="007F3269" w:rsidRDefault="0092281A"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sz w:val="18"/>
          <w:szCs w:val="18"/>
        </w:rPr>
        <w:t>atominis veiksmas (atomic action) – veiksmas, kuriam vykstant nevyksta kitų procesų veiksmai;</w:t>
      </w:r>
    </w:p>
    <w:p w:rsidR="0092281A" w:rsidRPr="007F3269" w:rsidRDefault="0092281A"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sz w:val="18"/>
          <w:szCs w:val="18"/>
        </w:rPr>
        <w:t xml:space="preserve">kritinė sekcija (critical section) - programos kodo gabalas, kuris kitu˛ procesu˛ atžvilgiu turi būti atominiu veiksmu; </w:t>
      </w:r>
    </w:p>
    <w:p w:rsidR="0092281A" w:rsidRPr="007F3269" w:rsidRDefault="0092281A"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sz w:val="18"/>
          <w:szCs w:val="18"/>
        </w:rPr>
        <w:t>tarpusavio išskyrimas (mutual exclusion) - priemonės, neleidžiančios dviems procesams vienu metu vykdyti savo veiksmus (naudotis tuo pačiu resursu);</w:t>
      </w:r>
    </w:p>
    <w:p w:rsidR="0092281A" w:rsidRPr="007F3269" w:rsidRDefault="0092281A"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sz w:val="18"/>
          <w:szCs w:val="18"/>
        </w:rPr>
        <w:t>dviejų procesų˛ KS turi būti vykdomos su tarpusavio išskyrimu (mutual exclusion);</w:t>
      </w:r>
    </w:p>
    <w:p w:rsidR="0092281A" w:rsidRPr="007F3269" w:rsidRDefault="0092281A"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sz w:val="18"/>
          <w:szCs w:val="18"/>
        </w:rPr>
        <w:t>varžymosi būsena (race condition) – tai būsena, kai procesai vienu metu varžosi dėl kokių tai resursų</w:t>
      </w:r>
    </w:p>
    <w:p w:rsidR="0092281A" w:rsidRPr="007F3269" w:rsidRDefault="0092281A"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sz w:val="18"/>
          <w:szCs w:val="18"/>
        </w:rPr>
        <w:t>užimtas laukimas (busy wait) – būsena, kai procesas laukia kokio tai resurso pastoviai tikrindamas jo užimtuma˛;</w:t>
      </w:r>
    </w:p>
    <w:p w:rsidR="0092281A" w:rsidRPr="007F3269" w:rsidRDefault="007F3269"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noProof/>
          <w:sz w:val="18"/>
          <w:szCs w:val="18"/>
        </w:rPr>
        <w:drawing>
          <wp:anchor distT="0" distB="0" distL="114300" distR="114300" simplePos="0" relativeHeight="251661312" behindDoc="1" locked="0" layoutInCell="1" allowOverlap="1">
            <wp:simplePos x="0" y="0"/>
            <wp:positionH relativeFrom="margin">
              <wp:align>left</wp:align>
            </wp:positionH>
            <wp:positionV relativeFrom="paragraph">
              <wp:posOffset>7068</wp:posOffset>
            </wp:positionV>
            <wp:extent cx="1311298" cy="876300"/>
            <wp:effectExtent l="0" t="0" r="3175" b="0"/>
            <wp:wrapTight wrapText="bothSides">
              <wp:wrapPolygon edited="0">
                <wp:start x="0" y="0"/>
                <wp:lineTo x="0" y="21130"/>
                <wp:lineTo x="21338" y="21130"/>
                <wp:lineTo x="21338" y="0"/>
                <wp:lineTo x="0" y="0"/>
              </wp:wrapPolygon>
            </wp:wrapTight>
            <wp:docPr id="1" name="Picture 1" descr="C:\Users\Vilius\AppData\Local\Microsoft\Windows\INetCacheContent.Word\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ius\AppData\Local\Microsoft\Windows\INetCacheContent.Word\Untitled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1298"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281A" w:rsidRPr="007F3269">
        <w:rPr>
          <w:rFonts w:ascii="Times New Roman" w:hAnsi="Times New Roman" w:cs="Times New Roman"/>
          <w:sz w:val="18"/>
          <w:szCs w:val="18"/>
        </w:rPr>
        <w:t xml:space="preserve">badavimas (starvation) – tai būsena, kai procesui pastoviai neleidžiama naudotis bendrais resursais. </w:t>
      </w:r>
    </w:p>
    <w:p w:rsidR="0092281A" w:rsidRPr="007F3269" w:rsidRDefault="0092281A"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noProof/>
          <w:sz w:val="18"/>
          <w:szCs w:val="18"/>
        </w:rPr>
        <w:drawing>
          <wp:anchor distT="0" distB="0" distL="114300" distR="114300" simplePos="0" relativeHeight="251660288" behindDoc="1" locked="0" layoutInCell="1" allowOverlap="1">
            <wp:simplePos x="0" y="0"/>
            <wp:positionH relativeFrom="margin">
              <wp:align>left</wp:align>
            </wp:positionH>
            <wp:positionV relativeFrom="paragraph">
              <wp:posOffset>790575</wp:posOffset>
            </wp:positionV>
            <wp:extent cx="1504950" cy="1057275"/>
            <wp:effectExtent l="0" t="0" r="0" b="9525"/>
            <wp:wrapTight wrapText="bothSides">
              <wp:wrapPolygon edited="0">
                <wp:start x="0" y="0"/>
                <wp:lineTo x="0" y="21405"/>
                <wp:lineTo x="21327" y="21405"/>
                <wp:lineTo x="21327" y="0"/>
                <wp:lineTo x="0" y="0"/>
              </wp:wrapPolygon>
            </wp:wrapTight>
            <wp:docPr id="2" name="Picture 2" descr="C:\Users\Vilius\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lius\AppData\Local\Microsoft\Windows\INetCacheContent.Word\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495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3269">
        <w:rPr>
          <w:rFonts w:ascii="Times New Roman" w:hAnsi="Times New Roman" w:cs="Times New Roman"/>
          <w:sz w:val="18"/>
          <w:szCs w:val="18"/>
        </w:rPr>
        <w:t xml:space="preserve">aklavietė (deadlock) – tai būsena, kai procesas laukia to, kas niekada neįvyks; </w:t>
      </w:r>
    </w:p>
    <w:p w:rsidR="0092281A" w:rsidRPr="007F3269" w:rsidRDefault="0092281A" w:rsidP="0092281A">
      <w:pPr>
        <w:pStyle w:val="ListParagraph"/>
        <w:ind w:left="1440"/>
        <w:rPr>
          <w:rFonts w:ascii="Times New Roman" w:hAnsi="Times New Roman" w:cs="Times New Roman"/>
          <w:sz w:val="18"/>
          <w:szCs w:val="18"/>
        </w:rPr>
      </w:pPr>
    </w:p>
    <w:p w:rsidR="0092281A" w:rsidRPr="007F3269" w:rsidRDefault="0092281A" w:rsidP="0092281A">
      <w:pPr>
        <w:pStyle w:val="ListParagraph"/>
        <w:ind w:left="1440"/>
        <w:rPr>
          <w:rFonts w:ascii="Times New Roman" w:hAnsi="Times New Roman" w:cs="Times New Roman"/>
          <w:sz w:val="18"/>
          <w:szCs w:val="18"/>
        </w:rPr>
      </w:pPr>
    </w:p>
    <w:p w:rsidR="0092281A" w:rsidRPr="007F3269" w:rsidRDefault="0092281A" w:rsidP="0092281A">
      <w:pPr>
        <w:pStyle w:val="ListParagraph"/>
        <w:ind w:left="1440"/>
        <w:rPr>
          <w:rFonts w:ascii="Times New Roman" w:hAnsi="Times New Roman" w:cs="Times New Roman"/>
          <w:sz w:val="18"/>
          <w:szCs w:val="18"/>
        </w:rPr>
      </w:pPr>
    </w:p>
    <w:p w:rsidR="0092281A" w:rsidRPr="007F3269" w:rsidRDefault="0092281A" w:rsidP="0092281A">
      <w:pPr>
        <w:pStyle w:val="ListParagraph"/>
        <w:ind w:left="1440"/>
        <w:rPr>
          <w:rFonts w:ascii="Times New Roman" w:hAnsi="Times New Roman" w:cs="Times New Roman"/>
          <w:sz w:val="18"/>
          <w:szCs w:val="18"/>
        </w:rPr>
      </w:pPr>
    </w:p>
    <w:p w:rsidR="0092281A" w:rsidRPr="007F3269" w:rsidRDefault="0092281A" w:rsidP="0092281A">
      <w:pPr>
        <w:pStyle w:val="ListParagraph"/>
        <w:numPr>
          <w:ilvl w:val="2"/>
          <w:numId w:val="18"/>
        </w:numPr>
        <w:rPr>
          <w:rFonts w:ascii="Times New Roman" w:hAnsi="Times New Roman" w:cs="Times New Roman"/>
          <w:sz w:val="18"/>
          <w:szCs w:val="18"/>
        </w:rPr>
      </w:pPr>
      <w:r w:rsidRPr="007F3269">
        <w:rPr>
          <w:rFonts w:ascii="Times New Roman" w:hAnsi="Times New Roman" w:cs="Times New Roman"/>
          <w:sz w:val="18"/>
          <w:szCs w:val="18"/>
        </w:rPr>
        <w:t>begalinis ciklas (livelock) – tai būsena, kai procesas cikliškai vykdo tuos pačius veiksmus be jokio progreso;</w:t>
      </w:r>
      <w:r w:rsidRPr="007F3269">
        <w:rPr>
          <w:rFonts w:ascii="Times New Roman" w:hAnsi="Times New Roman" w:cs="Times New Roman"/>
          <w:noProof/>
          <w:sz w:val="18"/>
          <w:szCs w:val="18"/>
        </w:rPr>
        <w:t xml:space="preserve"> </w:t>
      </w:r>
    </w:p>
    <w:p w:rsidR="0092281A" w:rsidRPr="007F3269" w:rsidRDefault="0092281A" w:rsidP="0092281A">
      <w:pPr>
        <w:pStyle w:val="ListParagraph"/>
        <w:ind w:left="1440"/>
        <w:rPr>
          <w:rFonts w:ascii="Times New Roman" w:hAnsi="Times New Roman" w:cs="Times New Roman"/>
          <w:sz w:val="18"/>
          <w:szCs w:val="18"/>
        </w:rPr>
      </w:pPr>
    </w:p>
    <w:p w:rsidR="00FD17C9" w:rsidRPr="007F3269" w:rsidRDefault="00FD17C9" w:rsidP="00FD17C9">
      <w:pPr>
        <w:pStyle w:val="ListParagraph"/>
        <w:ind w:left="1440"/>
        <w:rPr>
          <w:rFonts w:ascii="Times New Roman" w:hAnsi="Times New Roman" w:cs="Times New Roman"/>
          <w:sz w:val="18"/>
          <w:szCs w:val="18"/>
        </w:rPr>
      </w:pPr>
    </w:p>
    <w:p w:rsidR="00ED0D11" w:rsidRPr="00206DB0" w:rsidRDefault="00ED0D11" w:rsidP="00ED0D11">
      <w:pPr>
        <w:pStyle w:val="ListParagraph"/>
        <w:numPr>
          <w:ilvl w:val="0"/>
          <w:numId w:val="1"/>
        </w:numPr>
        <w:rPr>
          <w:rFonts w:ascii="Times New Roman" w:hAnsi="Times New Roman" w:cs="Times New Roman"/>
          <w:b/>
          <w:sz w:val="18"/>
          <w:szCs w:val="18"/>
        </w:rPr>
      </w:pPr>
      <w:r w:rsidRPr="00206DB0">
        <w:rPr>
          <w:rFonts w:ascii="Times New Roman" w:hAnsi="Times New Roman" w:cs="Times New Roman"/>
          <w:b/>
          <w:sz w:val="18"/>
          <w:szCs w:val="18"/>
        </w:rPr>
        <w:t>Lygiagretieji procesai</w:t>
      </w:r>
    </w:p>
    <w:p w:rsidR="00ED0D11" w:rsidRPr="00206DB0" w:rsidRDefault="00ED0D11" w:rsidP="00ED0D11">
      <w:pPr>
        <w:pStyle w:val="ListParagraph"/>
        <w:numPr>
          <w:ilvl w:val="0"/>
          <w:numId w:val="5"/>
        </w:numPr>
        <w:rPr>
          <w:rFonts w:ascii="Times New Roman" w:hAnsi="Times New Roman" w:cs="Times New Roman"/>
          <w:b/>
          <w:sz w:val="18"/>
          <w:szCs w:val="18"/>
        </w:rPr>
      </w:pPr>
      <w:r w:rsidRPr="00206DB0">
        <w:rPr>
          <w:rFonts w:ascii="Times New Roman" w:hAnsi="Times New Roman" w:cs="Times New Roman"/>
          <w:b/>
          <w:sz w:val="18"/>
          <w:szCs w:val="18"/>
        </w:rPr>
        <w:t xml:space="preserve">Lygiagrečiųjų procesų sąvoka.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 xml:space="preserve">tvarkos abstrakcija;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 xml:space="preserve">užrašymo tvarka nenurodo vykdymo tvarkos: </w:t>
      </w:r>
    </w:p>
    <w:p w:rsidR="00FD17C9" w:rsidRPr="007F3269" w:rsidRDefault="00FD17C9" w:rsidP="00FD17C9">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 ||R ↔</w:t>
      </w:r>
      <w:r w:rsidRPr="007F3269">
        <w:rPr>
          <w:rFonts w:ascii="Cambria Math" w:hAnsi="Cambria Math" w:cs="Cambria Math"/>
          <w:sz w:val="18"/>
          <w:szCs w:val="18"/>
        </w:rPr>
        <w:t>∃</w:t>
      </w:r>
      <w:r w:rsidRPr="007F3269">
        <w:rPr>
          <w:rFonts w:ascii="Times New Roman" w:hAnsi="Times New Roman" w:cs="Times New Roman"/>
          <w:sz w:val="18"/>
          <w:szCs w:val="18"/>
        </w:rPr>
        <w:t xml:space="preserve">v : ne P →R ir ne R →P (P,R – sakiniai) </w:t>
      </w:r>
    </w:p>
    <w:p w:rsidR="00FD17C9" w:rsidRPr="007F3269" w:rsidRDefault="00FD17C9" w:rsidP="00FD17C9">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 || R ↔</w:t>
      </w:r>
      <w:r w:rsidRPr="007F3269">
        <w:rPr>
          <w:rFonts w:ascii="Cambria Math" w:hAnsi="Cambria Math" w:cs="Cambria Math"/>
          <w:sz w:val="18"/>
          <w:szCs w:val="18"/>
        </w:rPr>
        <w:t>∃</w:t>
      </w:r>
      <w:r w:rsidRPr="007F3269">
        <w:rPr>
          <w:rFonts w:ascii="Times New Roman" w:hAnsi="Times New Roman" w:cs="Times New Roman"/>
          <w:sz w:val="18"/>
          <w:szCs w:val="18"/>
        </w:rPr>
        <w:t xml:space="preserve">v : ne x →y ir ne y →x (x,y – komandos)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tie patys duomenys – galimi skirtingi rezultatai; vartotoja˛tenkina tik tam tikri rezultatai.</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 xml:space="preserve">procesas – tai programos kodo fragmentas, nuosekliai vykdomas viename procesoriuje;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LP: procesu˛ sk. ≥ﬁziniu˛ procesoriu˛ sk.,</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procesu˛ sk. = loginiu˛ procesoriu˛ sk.</w:t>
      </w:r>
    </w:p>
    <w:p w:rsidR="00FD17C9" w:rsidRPr="00206DB0" w:rsidRDefault="00FD17C9" w:rsidP="00FD17C9">
      <w:pPr>
        <w:pStyle w:val="ListParagraph"/>
        <w:numPr>
          <w:ilvl w:val="1"/>
          <w:numId w:val="5"/>
        </w:numPr>
        <w:rPr>
          <w:rFonts w:ascii="Times New Roman" w:hAnsi="Times New Roman" w:cs="Times New Roman"/>
          <w:b/>
          <w:sz w:val="18"/>
          <w:szCs w:val="18"/>
        </w:rPr>
      </w:pPr>
      <w:r w:rsidRPr="00206DB0">
        <w:rPr>
          <w:rFonts w:ascii="Times New Roman" w:hAnsi="Times New Roman" w:cs="Times New Roman"/>
          <w:b/>
          <w:sz w:val="18"/>
          <w:szCs w:val="18"/>
        </w:rPr>
        <w:t>Lygiagretumo variantai</w:t>
      </w:r>
    </w:p>
    <w:p w:rsidR="00FD17C9" w:rsidRPr="007F3269" w:rsidRDefault="00FD17C9" w:rsidP="00FD17C9">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 xml:space="preserve">funkcinis lygiagretumas; </w:t>
      </w:r>
    </w:p>
    <w:p w:rsidR="00FD17C9" w:rsidRPr="007F3269" w:rsidRDefault="00FD17C9" w:rsidP="00FD17C9">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duomenu˛ lygiagretumas.</w:t>
      </w:r>
    </w:p>
    <w:p w:rsidR="00ED0D11" w:rsidRPr="00206DB0" w:rsidRDefault="00ED0D11" w:rsidP="00ED0D11">
      <w:pPr>
        <w:pStyle w:val="ListParagraph"/>
        <w:numPr>
          <w:ilvl w:val="0"/>
          <w:numId w:val="5"/>
        </w:numPr>
        <w:rPr>
          <w:rFonts w:ascii="Times New Roman" w:hAnsi="Times New Roman" w:cs="Times New Roman"/>
          <w:b/>
          <w:sz w:val="18"/>
          <w:szCs w:val="18"/>
        </w:rPr>
      </w:pPr>
      <w:r w:rsidRPr="00206DB0">
        <w:rPr>
          <w:rFonts w:ascii="Times New Roman" w:hAnsi="Times New Roman" w:cs="Times New Roman"/>
          <w:b/>
          <w:sz w:val="18"/>
          <w:szCs w:val="18"/>
        </w:rPr>
        <w:t>Lygiagrečiųjų procesų tipai.</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lastRenderedPageBreak/>
        <w:t>statiniai ir dinaminiai procesai</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 xml:space="preserve">vieno ir daugelio lygiu˛ procesai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procesu˛ inicializavimo ir užbaigimo skirtumai</w:t>
      </w:r>
    </w:p>
    <w:p w:rsidR="00ED0D11" w:rsidRPr="00206DB0" w:rsidRDefault="00ED0D11" w:rsidP="00ED0D11">
      <w:pPr>
        <w:pStyle w:val="ListParagraph"/>
        <w:numPr>
          <w:ilvl w:val="0"/>
          <w:numId w:val="5"/>
        </w:numPr>
        <w:rPr>
          <w:rFonts w:ascii="Times New Roman" w:hAnsi="Times New Roman" w:cs="Times New Roman"/>
          <w:b/>
          <w:sz w:val="18"/>
          <w:szCs w:val="18"/>
        </w:rPr>
      </w:pPr>
      <w:r w:rsidRPr="00206DB0">
        <w:rPr>
          <w:rFonts w:ascii="Times New Roman" w:hAnsi="Times New Roman" w:cs="Times New Roman"/>
          <w:b/>
          <w:sz w:val="18"/>
          <w:szCs w:val="18"/>
        </w:rPr>
        <w:t>Lygiagrečiųju˛ procesų savybės.</w:t>
      </w:r>
    </w:p>
    <w:p w:rsidR="00FD17C9" w:rsidRPr="007F3269" w:rsidRDefault="007F3269" w:rsidP="00FD17C9">
      <w:pPr>
        <w:pStyle w:val="ListParagraph"/>
        <w:ind w:left="1440"/>
        <w:rPr>
          <w:rFonts w:ascii="Times New Roman" w:hAnsi="Times New Roman" w:cs="Times New Roman"/>
          <w:sz w:val="18"/>
          <w:szCs w:val="18"/>
        </w:rPr>
      </w:pPr>
      <w:r w:rsidRPr="007F3269">
        <w:rPr>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2.6pt;margin-top:49.3pt;width:150.6pt;height:180.7pt;z-index:251659264;mso-position-horizontal-relative:margin;mso-position-vertical-relative:margin">
            <v:imagedata r:id="rId7" o:title="Untitled"/>
            <w10:wrap type="square" anchorx="margin" anchory="margin"/>
          </v:shape>
        </w:pict>
      </w:r>
      <w:r w:rsidR="00FD17C9" w:rsidRPr="007F3269">
        <w:rPr>
          <w:rFonts w:ascii="Times New Roman" w:hAnsi="Times New Roman" w:cs="Times New Roman"/>
          <w:sz w:val="18"/>
          <w:szCs w:val="18"/>
        </w:rPr>
        <w:t xml:space="preserve">komutatyvumas: P || R </w:t>
      </w:r>
      <w:r w:rsidR="00FD17C9" w:rsidRPr="007F3269">
        <w:rPr>
          <w:rFonts w:ascii="Cambria Math" w:hAnsi="Cambria Math" w:cs="Cambria Math"/>
          <w:sz w:val="18"/>
          <w:szCs w:val="18"/>
        </w:rPr>
        <w:t>⇒</w:t>
      </w:r>
      <w:r w:rsidR="00FD17C9" w:rsidRPr="007F3269">
        <w:rPr>
          <w:rFonts w:ascii="Times New Roman" w:hAnsi="Times New Roman" w:cs="Times New Roman"/>
          <w:sz w:val="18"/>
          <w:szCs w:val="18"/>
        </w:rPr>
        <w:t xml:space="preserve">R ||P </w:t>
      </w:r>
    </w:p>
    <w:p w:rsidR="00FD17C9" w:rsidRPr="007F3269" w:rsidRDefault="00FD17C9" w:rsidP="00FD17C9">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asociatyvumas: P || (R ||Q) </w:t>
      </w:r>
      <w:r w:rsidRPr="007F3269">
        <w:rPr>
          <w:rFonts w:ascii="Cambria Math" w:hAnsi="Cambria Math" w:cs="Cambria Math"/>
          <w:sz w:val="18"/>
          <w:szCs w:val="18"/>
        </w:rPr>
        <w:t>⇒</w:t>
      </w:r>
      <w:r w:rsidRPr="007F3269">
        <w:rPr>
          <w:rFonts w:ascii="Times New Roman" w:hAnsi="Times New Roman" w:cs="Times New Roman"/>
          <w:sz w:val="18"/>
          <w:szCs w:val="18"/>
        </w:rPr>
        <w:t xml:space="preserve"> (P ||R) ||Q</w:t>
      </w:r>
    </w:p>
    <w:p w:rsidR="00FD17C9" w:rsidRPr="007F3269" w:rsidRDefault="00FD17C9" w:rsidP="00FD17C9">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tranzityvumas: P || R ir R || Q </w:t>
      </w:r>
      <w:r w:rsidRPr="007F3269">
        <w:rPr>
          <w:rFonts w:ascii="Cambria Math" w:hAnsi="Cambria Math" w:cs="Cambria Math"/>
          <w:sz w:val="18"/>
          <w:szCs w:val="18"/>
        </w:rPr>
        <w:t>⇒</w:t>
      </w:r>
      <w:r w:rsidRPr="007F3269">
        <w:rPr>
          <w:rFonts w:ascii="Times New Roman" w:hAnsi="Times New Roman" w:cs="Times New Roman"/>
          <w:sz w:val="18"/>
          <w:szCs w:val="18"/>
        </w:rPr>
        <w:t xml:space="preserve">P || Q </w:t>
      </w:r>
      <w:r w:rsidRPr="007F3269">
        <w:rPr>
          <w:rFonts w:ascii="Cambria Math" w:hAnsi="Cambria Math" w:cs="Cambria Math"/>
          <w:sz w:val="18"/>
          <w:szCs w:val="18"/>
        </w:rPr>
        <w:t>⇒</w:t>
      </w:r>
      <w:r w:rsidRPr="007F3269">
        <w:rPr>
          <w:rFonts w:ascii="Times New Roman" w:hAnsi="Times New Roman" w:cs="Times New Roman"/>
          <w:sz w:val="18"/>
          <w:szCs w:val="18"/>
        </w:rPr>
        <w:t>P || R || Q</w:t>
      </w:r>
    </w:p>
    <w:p w:rsidR="00FD17C9" w:rsidRPr="007F3269" w:rsidRDefault="00FD17C9" w:rsidP="00FD17C9">
      <w:pPr>
        <w:pStyle w:val="ListParagraph"/>
        <w:ind w:left="1440"/>
        <w:rPr>
          <w:rFonts w:ascii="Times New Roman" w:hAnsi="Times New Roman" w:cs="Times New Roman"/>
          <w:sz w:val="18"/>
          <w:szCs w:val="18"/>
        </w:rPr>
      </w:pPr>
    </w:p>
    <w:p w:rsidR="00ED0D11" w:rsidRPr="00206DB0" w:rsidRDefault="00FD17C9" w:rsidP="00ED0D11">
      <w:pPr>
        <w:pStyle w:val="ListParagraph"/>
        <w:numPr>
          <w:ilvl w:val="0"/>
          <w:numId w:val="5"/>
        </w:numPr>
        <w:rPr>
          <w:rFonts w:ascii="Times New Roman" w:hAnsi="Times New Roman" w:cs="Times New Roman"/>
          <w:b/>
          <w:sz w:val="18"/>
          <w:szCs w:val="18"/>
        </w:rPr>
      </w:pPr>
      <w:r w:rsidRPr="00206DB0">
        <w:rPr>
          <w:rFonts w:ascii="Times New Roman" w:hAnsi="Times New Roman" w:cs="Times New Roman"/>
          <w:b/>
          <w:sz w:val="18"/>
          <w:szCs w:val="18"/>
        </w:rPr>
        <w:t>Lygiagrečiu</w:t>
      </w:r>
      <w:r w:rsidR="0092281A" w:rsidRPr="00206DB0">
        <w:rPr>
          <w:rFonts w:ascii="Times New Roman" w:hAnsi="Times New Roman" w:cs="Times New Roman"/>
          <w:b/>
          <w:sz w:val="18"/>
          <w:szCs w:val="18"/>
        </w:rPr>
        <w:t>jų</w:t>
      </w:r>
      <w:r w:rsidR="00ED0D11" w:rsidRPr="00206DB0">
        <w:rPr>
          <w:rFonts w:ascii="Times New Roman" w:hAnsi="Times New Roman" w:cs="Times New Roman"/>
          <w:b/>
          <w:sz w:val="18"/>
          <w:szCs w:val="18"/>
        </w:rPr>
        <w:t xml:space="preserve"> procesų būsenos.</w:t>
      </w:r>
    </w:p>
    <w:p w:rsidR="00FD17C9" w:rsidRPr="007F3269" w:rsidRDefault="00FD17C9" w:rsidP="00FD17C9">
      <w:pPr>
        <w:pStyle w:val="ListParagraph"/>
        <w:rPr>
          <w:rFonts w:ascii="Times New Roman" w:hAnsi="Times New Roman" w:cs="Times New Roman"/>
          <w:sz w:val="18"/>
          <w:szCs w:val="18"/>
        </w:rPr>
      </w:pPr>
    </w:p>
    <w:p w:rsidR="00FD17C9" w:rsidRPr="007F3269" w:rsidRDefault="0092281A"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neegzistuoją</w:t>
      </w:r>
      <w:r w:rsidR="00FD17C9" w:rsidRPr="007F3269">
        <w:rPr>
          <w:rFonts w:ascii="Times New Roman" w:hAnsi="Times New Roman" w:cs="Times New Roman"/>
          <w:sz w:val="18"/>
          <w:szCs w:val="18"/>
        </w:rPr>
        <w:t xml:space="preserve">s (non-existing)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 xml:space="preserve">sukurtas (created)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 xml:space="preserve">pasiruošęs (ready, runnable)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vykstąs (running)</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 xml:space="preserve"> blokuotas (blocked) </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nutrauktas (terminated, dead)</w:t>
      </w:r>
    </w:p>
    <w:p w:rsidR="00FD17C9" w:rsidRPr="007F3269" w:rsidRDefault="00FD17C9" w:rsidP="00FD17C9">
      <w:pPr>
        <w:pStyle w:val="ListParagraph"/>
        <w:numPr>
          <w:ilvl w:val="1"/>
          <w:numId w:val="5"/>
        </w:numPr>
        <w:rPr>
          <w:rFonts w:ascii="Times New Roman" w:hAnsi="Times New Roman" w:cs="Times New Roman"/>
          <w:sz w:val="18"/>
          <w:szCs w:val="18"/>
        </w:rPr>
      </w:pPr>
      <w:r w:rsidRPr="007F3269">
        <w:rPr>
          <w:rFonts w:ascii="Times New Roman" w:hAnsi="Times New Roman" w:cs="Times New Roman"/>
          <w:sz w:val="18"/>
          <w:szCs w:val="18"/>
        </w:rPr>
        <w:t>sunaikintas (destroyed)</w:t>
      </w:r>
    </w:p>
    <w:p w:rsidR="00FD17C9" w:rsidRPr="007F3269" w:rsidRDefault="00FD17C9" w:rsidP="00FD17C9">
      <w:pPr>
        <w:rPr>
          <w:rFonts w:ascii="Times New Roman" w:hAnsi="Times New Roman" w:cs="Times New Roman"/>
          <w:sz w:val="18"/>
          <w:szCs w:val="18"/>
        </w:rPr>
      </w:pPr>
    </w:p>
    <w:p w:rsidR="00ED0D11" w:rsidRPr="00206DB0" w:rsidRDefault="00FD17C9" w:rsidP="00ED0D11">
      <w:pPr>
        <w:pStyle w:val="ListParagraph"/>
        <w:numPr>
          <w:ilvl w:val="0"/>
          <w:numId w:val="5"/>
        </w:numPr>
        <w:rPr>
          <w:rFonts w:ascii="Times New Roman" w:hAnsi="Times New Roman" w:cs="Times New Roman"/>
          <w:b/>
          <w:sz w:val="18"/>
          <w:szCs w:val="18"/>
        </w:rPr>
      </w:pPr>
      <w:r w:rsidRPr="00206DB0">
        <w:rPr>
          <w:rFonts w:ascii="Times New Roman" w:hAnsi="Times New Roman" w:cs="Times New Roman"/>
          <w:b/>
          <w:sz w:val="18"/>
          <w:szCs w:val="18"/>
        </w:rPr>
        <w:t>Lygiagrečiųjų procesų s</w:t>
      </w:r>
      <w:r w:rsidR="00ED0D11" w:rsidRPr="00206DB0">
        <w:rPr>
          <w:rFonts w:ascii="Times New Roman" w:hAnsi="Times New Roman" w:cs="Times New Roman"/>
          <w:b/>
          <w:sz w:val="18"/>
          <w:szCs w:val="18"/>
        </w:rPr>
        <w:t>ą</w:t>
      </w:r>
      <w:r w:rsidRPr="00206DB0">
        <w:rPr>
          <w:rFonts w:ascii="Times New Roman" w:hAnsi="Times New Roman" w:cs="Times New Roman"/>
          <w:b/>
          <w:sz w:val="18"/>
          <w:szCs w:val="18"/>
        </w:rPr>
        <w:t>v</w:t>
      </w:r>
      <w:r w:rsidR="00ED0D11" w:rsidRPr="00206DB0">
        <w:rPr>
          <w:rFonts w:ascii="Times New Roman" w:hAnsi="Times New Roman" w:cs="Times New Roman"/>
          <w:b/>
          <w:sz w:val="18"/>
          <w:szCs w:val="18"/>
        </w:rPr>
        <w:t xml:space="preserve">eikos tipai. </w:t>
      </w:r>
    </w:p>
    <w:p w:rsidR="00DA4FB5" w:rsidRPr="004A168E" w:rsidRDefault="00DA4FB5" w:rsidP="00DA4FB5">
      <w:pPr>
        <w:pStyle w:val="ListParagraph"/>
        <w:numPr>
          <w:ilvl w:val="1"/>
          <w:numId w:val="5"/>
        </w:numPr>
        <w:rPr>
          <w:rFonts w:ascii="Times New Roman" w:hAnsi="Times New Roman" w:cs="Times New Roman"/>
          <w:b/>
          <w:sz w:val="18"/>
          <w:szCs w:val="18"/>
        </w:rPr>
      </w:pPr>
      <w:r w:rsidRPr="004A168E">
        <w:rPr>
          <w:rFonts w:ascii="Times New Roman" w:hAnsi="Times New Roman" w:cs="Times New Roman"/>
          <w:b/>
          <w:sz w:val="18"/>
          <w:szCs w:val="18"/>
        </w:rPr>
        <w:t xml:space="preserve">procesai nepriklausomi, </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LP kalboje – tik priemonės procesams kurti, vykdyti ir baigti.</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 xml:space="preserve"> Priemonės procesų sąveikai valdyti – nereikalingos. </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Variantas retai pasitaikantis.</w:t>
      </w:r>
    </w:p>
    <w:p w:rsidR="00DA4FB5" w:rsidRPr="004A168E" w:rsidRDefault="00DA4FB5" w:rsidP="00DA4FB5">
      <w:pPr>
        <w:pStyle w:val="ListParagraph"/>
        <w:numPr>
          <w:ilvl w:val="1"/>
          <w:numId w:val="5"/>
        </w:numPr>
        <w:rPr>
          <w:rFonts w:ascii="Times New Roman" w:hAnsi="Times New Roman" w:cs="Times New Roman"/>
          <w:b/>
          <w:sz w:val="18"/>
          <w:szCs w:val="18"/>
        </w:rPr>
      </w:pPr>
      <w:r w:rsidRPr="004A168E">
        <w:rPr>
          <w:rFonts w:ascii="Times New Roman" w:hAnsi="Times New Roman" w:cs="Times New Roman"/>
          <w:b/>
          <w:sz w:val="18"/>
          <w:szCs w:val="18"/>
        </w:rPr>
        <w:t>procesai varžosi tarpusavyje</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LP kalboje – priemonės procesams kurti, vykdyti ir baigti.</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LP kalboje – priemonės procesų prioritetams nustatyti.</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Variantas, būdingas sistemoms, kuriose procesai sprendžia nepriklausomus uždavinius.</w:t>
      </w:r>
    </w:p>
    <w:p w:rsidR="00DA4FB5" w:rsidRPr="004A168E" w:rsidRDefault="00DA4FB5" w:rsidP="00DA4FB5">
      <w:pPr>
        <w:pStyle w:val="ListParagraph"/>
        <w:numPr>
          <w:ilvl w:val="1"/>
          <w:numId w:val="5"/>
        </w:numPr>
        <w:rPr>
          <w:rFonts w:ascii="Times New Roman" w:hAnsi="Times New Roman" w:cs="Times New Roman"/>
          <w:b/>
          <w:sz w:val="18"/>
          <w:szCs w:val="18"/>
        </w:rPr>
      </w:pPr>
      <w:r w:rsidRPr="004A168E">
        <w:rPr>
          <w:rFonts w:ascii="Times New Roman" w:hAnsi="Times New Roman" w:cs="Times New Roman"/>
          <w:b/>
          <w:sz w:val="18"/>
          <w:szCs w:val="18"/>
        </w:rPr>
        <w:t>procesai bendradarbiauja tarpusavyje.</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LP kalboje – priemonės procesams kurti, vykdyti ir baigti.</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 xml:space="preserve"> LP kalboje – priemonės procesų sąveikai valdyti.</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 xml:space="preserve"> Variantas, būdingas programoms, kuriose procesai sprendžia bendrą uždavinį</w:t>
      </w:r>
    </w:p>
    <w:p w:rsidR="00FD17C9" w:rsidRPr="00206DB0" w:rsidRDefault="00ED0D11" w:rsidP="00FD17C9">
      <w:pPr>
        <w:pStyle w:val="ListParagraph"/>
        <w:numPr>
          <w:ilvl w:val="0"/>
          <w:numId w:val="5"/>
        </w:numPr>
        <w:rPr>
          <w:rFonts w:ascii="Times New Roman" w:hAnsi="Times New Roman" w:cs="Times New Roman"/>
          <w:b/>
          <w:sz w:val="18"/>
          <w:szCs w:val="18"/>
        </w:rPr>
      </w:pPr>
      <w:r w:rsidRPr="00206DB0">
        <w:rPr>
          <w:rFonts w:ascii="Times New Roman" w:hAnsi="Times New Roman" w:cs="Times New Roman"/>
          <w:b/>
          <w:sz w:val="18"/>
          <w:szCs w:val="18"/>
        </w:rPr>
        <w:t>Lygiagrečiųjų procesų komunikavimas ir sinchronizavimas.</w:t>
      </w:r>
    </w:p>
    <w:p w:rsidR="00DA4FB5" w:rsidRPr="004A168E" w:rsidRDefault="00DA4FB5" w:rsidP="00DA4FB5">
      <w:pPr>
        <w:pStyle w:val="ListParagraph"/>
        <w:numPr>
          <w:ilvl w:val="1"/>
          <w:numId w:val="5"/>
        </w:numPr>
        <w:rPr>
          <w:rFonts w:ascii="Times New Roman" w:hAnsi="Times New Roman" w:cs="Times New Roman"/>
          <w:b/>
          <w:sz w:val="18"/>
          <w:szCs w:val="18"/>
        </w:rPr>
      </w:pPr>
      <w:r w:rsidRPr="004A168E">
        <w:rPr>
          <w:rFonts w:ascii="Times New Roman" w:hAnsi="Times New Roman" w:cs="Times New Roman"/>
          <w:b/>
          <w:sz w:val="18"/>
          <w:szCs w:val="18"/>
        </w:rPr>
        <w:t>OS:</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1 programa</w:t>
      </w:r>
      <w:r w:rsidRPr="007F3269">
        <w:rPr>
          <w:rFonts w:ascii="Cambria Math" w:hAnsi="Cambria Math" w:cs="Cambria Math"/>
          <w:sz w:val="18"/>
          <w:szCs w:val="18"/>
        </w:rPr>
        <w:t>⇒</w:t>
      </w:r>
      <w:r w:rsidRPr="007F3269">
        <w:rPr>
          <w:rFonts w:ascii="Times New Roman" w:hAnsi="Times New Roman" w:cs="Times New Roman"/>
          <w:sz w:val="18"/>
          <w:szCs w:val="18"/>
        </w:rPr>
        <w:t>1 procesas</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1 procesas</w:t>
      </w:r>
      <w:r w:rsidRPr="007F3269">
        <w:rPr>
          <w:rFonts w:ascii="Cambria Math" w:hAnsi="Cambria Math" w:cs="Cambria Math"/>
          <w:sz w:val="18"/>
          <w:szCs w:val="18"/>
        </w:rPr>
        <w:t>⇒</w:t>
      </w:r>
      <w:r w:rsidRPr="007F3269">
        <w:rPr>
          <w:rFonts w:ascii="Times New Roman" w:hAnsi="Times New Roman" w:cs="Times New Roman"/>
          <w:sz w:val="18"/>
          <w:szCs w:val="18"/>
        </w:rPr>
        <w:t xml:space="preserve">daug (≥1) giju˛ </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 xml:space="preserve">procesai neturi bendros atminties giju˛ </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atmintis bendra</w:t>
      </w:r>
    </w:p>
    <w:p w:rsidR="00DA4FB5" w:rsidRPr="004A168E" w:rsidRDefault="00DA4FB5" w:rsidP="00DA4FB5">
      <w:pPr>
        <w:pStyle w:val="ListParagraph"/>
        <w:numPr>
          <w:ilvl w:val="1"/>
          <w:numId w:val="5"/>
        </w:numPr>
        <w:rPr>
          <w:rFonts w:ascii="Times New Roman" w:hAnsi="Times New Roman" w:cs="Times New Roman"/>
          <w:b/>
          <w:sz w:val="18"/>
          <w:szCs w:val="18"/>
        </w:rPr>
      </w:pPr>
      <w:r w:rsidRPr="004A168E">
        <w:rPr>
          <w:rFonts w:ascii="Times New Roman" w:hAnsi="Times New Roman" w:cs="Times New Roman"/>
          <w:b/>
          <w:sz w:val="18"/>
          <w:szCs w:val="18"/>
        </w:rPr>
        <w:t>LP:</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1 programa</w:t>
      </w:r>
      <w:r w:rsidRPr="007F3269">
        <w:rPr>
          <w:rFonts w:ascii="Cambria Math" w:hAnsi="Cambria Math" w:cs="Cambria Math"/>
          <w:sz w:val="18"/>
          <w:szCs w:val="18"/>
        </w:rPr>
        <w:t>⇒</w:t>
      </w:r>
      <w:r w:rsidRPr="007F3269">
        <w:rPr>
          <w:rFonts w:ascii="Times New Roman" w:hAnsi="Times New Roman" w:cs="Times New Roman"/>
          <w:sz w:val="18"/>
          <w:szCs w:val="18"/>
        </w:rPr>
        <w:t>daug (≥1) procesu˛</w:t>
      </w:r>
    </w:p>
    <w:p w:rsidR="00DA4FB5" w:rsidRPr="007F3269" w:rsidRDefault="00DA4FB5"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 xml:space="preserve"> 1 procesas≡1 gija</w:t>
      </w:r>
    </w:p>
    <w:p w:rsidR="00C022D0" w:rsidRPr="004A168E" w:rsidRDefault="00C022D0" w:rsidP="00C022D0">
      <w:pPr>
        <w:pStyle w:val="ListParagraph"/>
        <w:numPr>
          <w:ilvl w:val="1"/>
          <w:numId w:val="5"/>
        </w:numPr>
        <w:rPr>
          <w:rFonts w:ascii="Times New Roman" w:hAnsi="Times New Roman" w:cs="Times New Roman"/>
          <w:b/>
          <w:sz w:val="18"/>
          <w:szCs w:val="18"/>
        </w:rPr>
      </w:pPr>
      <w:r w:rsidRPr="004A168E">
        <w:rPr>
          <w:rFonts w:ascii="Times New Roman" w:hAnsi="Times New Roman" w:cs="Times New Roman"/>
          <w:b/>
          <w:sz w:val="18"/>
          <w:szCs w:val="18"/>
        </w:rPr>
        <w:t>Bendra procesų atmintis:</w:t>
      </w:r>
    </w:p>
    <w:p w:rsidR="00C022D0" w:rsidRPr="007F3269" w:rsidRDefault="00C022D0" w:rsidP="00C022D0">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 xml:space="preserve">procesai komunikuoja per bendrus kintamuosius; </w:t>
      </w:r>
    </w:p>
    <w:p w:rsidR="00C022D0" w:rsidRPr="007F3269" w:rsidRDefault="00C022D0" w:rsidP="00C022D0">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procesai gali būti sinchronizuojami naudojant bendrus kintamuosius;</w:t>
      </w:r>
    </w:p>
    <w:p w:rsidR="00C022D0" w:rsidRPr="007F3269" w:rsidRDefault="00C022D0" w:rsidP="00C022D0">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problema: bendrų kintamųju˛ apsauga.</w:t>
      </w:r>
    </w:p>
    <w:p w:rsidR="00C022D0" w:rsidRPr="004A168E" w:rsidRDefault="00C022D0" w:rsidP="00C022D0">
      <w:pPr>
        <w:pStyle w:val="ListParagraph"/>
        <w:numPr>
          <w:ilvl w:val="1"/>
          <w:numId w:val="5"/>
        </w:numPr>
        <w:rPr>
          <w:rFonts w:ascii="Times New Roman" w:hAnsi="Times New Roman" w:cs="Times New Roman"/>
          <w:b/>
          <w:sz w:val="18"/>
          <w:szCs w:val="18"/>
        </w:rPr>
      </w:pPr>
      <w:r w:rsidRPr="004A168E">
        <w:rPr>
          <w:rFonts w:ascii="Times New Roman" w:hAnsi="Times New Roman" w:cs="Times New Roman"/>
          <w:b/>
          <w:sz w:val="18"/>
          <w:szCs w:val="18"/>
        </w:rPr>
        <w:t>Atskira procesų atmintis:</w:t>
      </w:r>
    </w:p>
    <w:p w:rsidR="00C022D0" w:rsidRPr="007F3269" w:rsidRDefault="00C022D0" w:rsidP="00C022D0">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procesai komunikuoja siųsdami ir priimdami pranešimus;</w:t>
      </w:r>
    </w:p>
    <w:p w:rsidR="00C022D0" w:rsidRPr="007F3269" w:rsidRDefault="00C022D0" w:rsidP="00C022D0">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procesai sinchronizuojami siunčiant sinchronizavimo signalus;</w:t>
      </w:r>
    </w:p>
    <w:p w:rsidR="00C022D0" w:rsidRPr="007F3269" w:rsidRDefault="00C022D0" w:rsidP="00C022D0">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problema: priimti pranešimus iš kelių procesų˛.</w:t>
      </w:r>
    </w:p>
    <w:p w:rsidR="00CB15FE" w:rsidRPr="007F3269" w:rsidRDefault="00CB15FE" w:rsidP="00CB15FE">
      <w:pPr>
        <w:pStyle w:val="ListParagraph"/>
        <w:ind w:left="2880"/>
        <w:rPr>
          <w:rFonts w:ascii="Times New Roman" w:hAnsi="Times New Roman" w:cs="Times New Roman"/>
          <w:sz w:val="18"/>
          <w:szCs w:val="18"/>
        </w:rPr>
      </w:pPr>
    </w:p>
    <w:p w:rsidR="00C022D0" w:rsidRPr="004A168E" w:rsidRDefault="00C022D0" w:rsidP="00C022D0">
      <w:pPr>
        <w:pStyle w:val="ListParagraph"/>
        <w:numPr>
          <w:ilvl w:val="1"/>
          <w:numId w:val="5"/>
        </w:numPr>
        <w:rPr>
          <w:rFonts w:ascii="Times New Roman" w:hAnsi="Times New Roman" w:cs="Times New Roman"/>
          <w:b/>
          <w:sz w:val="18"/>
          <w:szCs w:val="18"/>
        </w:rPr>
      </w:pPr>
      <w:r w:rsidRPr="004A168E">
        <w:rPr>
          <w:rFonts w:ascii="Times New Roman" w:hAnsi="Times New Roman" w:cs="Times New Roman"/>
          <w:b/>
          <w:sz w:val="18"/>
          <w:szCs w:val="18"/>
        </w:rPr>
        <w:t>Atminties modelis ir kompiuterio architektūra:</w:t>
      </w:r>
    </w:p>
    <w:p w:rsidR="00C022D0" w:rsidRPr="007F3269" w:rsidRDefault="00C022D0" w:rsidP="00C022D0">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programos architektūros modelis (bendra ar atskira atmintis) turi būti nepriklausomas nuo kompiuterio architektūros;</w:t>
      </w:r>
    </w:p>
    <w:p w:rsidR="00C022D0" w:rsidRPr="007F3269" w:rsidRDefault="00C022D0" w:rsidP="00DA4FB5">
      <w:pPr>
        <w:pStyle w:val="ListParagraph"/>
        <w:numPr>
          <w:ilvl w:val="2"/>
          <w:numId w:val="5"/>
        </w:numPr>
        <w:rPr>
          <w:rFonts w:ascii="Times New Roman" w:hAnsi="Times New Roman" w:cs="Times New Roman"/>
          <w:sz w:val="18"/>
          <w:szCs w:val="18"/>
        </w:rPr>
      </w:pPr>
      <w:r w:rsidRPr="007F3269">
        <w:rPr>
          <w:rFonts w:ascii="Times New Roman" w:hAnsi="Times New Roman" w:cs="Times New Roman"/>
          <w:sz w:val="18"/>
          <w:szCs w:val="18"/>
        </w:rPr>
        <w:t>programa vykdoma efektyviai, jei programos modelis sutampa su kompiuterio architektūros modeliu.</w:t>
      </w:r>
    </w:p>
    <w:p w:rsidR="00AE150E" w:rsidRDefault="00AE150E" w:rsidP="00AE150E">
      <w:pPr>
        <w:rPr>
          <w:rFonts w:ascii="Times New Roman" w:hAnsi="Times New Roman" w:cs="Times New Roman"/>
          <w:sz w:val="18"/>
          <w:szCs w:val="18"/>
        </w:rPr>
      </w:pPr>
    </w:p>
    <w:p w:rsidR="00DA4FB5" w:rsidRPr="004A168E" w:rsidRDefault="009C58E4" w:rsidP="00AE150E">
      <w:pPr>
        <w:rPr>
          <w:rFonts w:ascii="Times New Roman" w:hAnsi="Times New Roman" w:cs="Times New Roman"/>
          <w:b/>
          <w:sz w:val="18"/>
          <w:szCs w:val="18"/>
        </w:rPr>
      </w:pPr>
      <w:r w:rsidRPr="004A168E">
        <w:rPr>
          <w:rFonts w:ascii="Times New Roman" w:hAnsi="Times New Roman" w:cs="Times New Roman"/>
          <w:b/>
          <w:sz w:val="18"/>
          <w:szCs w:val="18"/>
        </w:rPr>
        <w:lastRenderedPageBreak/>
        <w:t>Sinchronizavimas:</w:t>
      </w:r>
    </w:p>
    <w:p w:rsidR="00DA4FB5" w:rsidRPr="007F3269" w:rsidRDefault="00DA4FB5" w:rsidP="00DA4FB5">
      <w:pPr>
        <w:pStyle w:val="ListParagraph"/>
        <w:numPr>
          <w:ilvl w:val="0"/>
          <w:numId w:val="21"/>
        </w:numPr>
        <w:rPr>
          <w:rFonts w:ascii="Times New Roman" w:hAnsi="Times New Roman" w:cs="Times New Roman"/>
          <w:sz w:val="18"/>
          <w:szCs w:val="18"/>
        </w:rPr>
      </w:pPr>
      <w:r w:rsidRPr="007F3269">
        <w:rPr>
          <w:rFonts w:ascii="Times New Roman" w:hAnsi="Times New Roman" w:cs="Times New Roman"/>
          <w:sz w:val="18"/>
          <w:szCs w:val="18"/>
        </w:rPr>
        <w:t xml:space="preserve">Procesai laukia, kartodami kokius nors veiksmus. </w:t>
      </w:r>
    </w:p>
    <w:p w:rsidR="00DA4FB5" w:rsidRPr="007F3269" w:rsidRDefault="00DA4FB5" w:rsidP="00DA4FB5">
      <w:pPr>
        <w:pStyle w:val="ListParagraph"/>
        <w:numPr>
          <w:ilvl w:val="0"/>
          <w:numId w:val="21"/>
        </w:numPr>
        <w:rPr>
          <w:rFonts w:ascii="Times New Roman" w:hAnsi="Times New Roman" w:cs="Times New Roman"/>
          <w:sz w:val="18"/>
          <w:szCs w:val="18"/>
        </w:rPr>
      </w:pPr>
      <w:r w:rsidRPr="007F3269">
        <w:rPr>
          <w:rFonts w:ascii="Times New Roman" w:hAnsi="Times New Roman" w:cs="Times New Roman"/>
          <w:sz w:val="18"/>
          <w:szCs w:val="18"/>
        </w:rPr>
        <w:t>Procesai laukia, neatlikdami jokių veiksmų (yra blokuojami).</w:t>
      </w:r>
    </w:p>
    <w:p w:rsidR="00ED0D11" w:rsidRPr="00206DB0" w:rsidRDefault="00ED0D11" w:rsidP="00ED0D11">
      <w:pPr>
        <w:pStyle w:val="ListParagraph"/>
        <w:numPr>
          <w:ilvl w:val="0"/>
          <w:numId w:val="1"/>
        </w:numPr>
        <w:rPr>
          <w:rFonts w:ascii="Times New Roman" w:hAnsi="Times New Roman" w:cs="Times New Roman"/>
          <w:b/>
          <w:sz w:val="18"/>
          <w:szCs w:val="18"/>
        </w:rPr>
      </w:pPr>
      <w:r w:rsidRPr="00206DB0">
        <w:rPr>
          <w:rFonts w:ascii="Times New Roman" w:hAnsi="Times New Roman" w:cs="Times New Roman"/>
          <w:b/>
          <w:sz w:val="18"/>
          <w:szCs w:val="18"/>
        </w:rPr>
        <w:t>Java procesai (gijos)</w:t>
      </w:r>
    </w:p>
    <w:p w:rsidR="009C58E4" w:rsidRPr="007F3269" w:rsidRDefault="009C58E4" w:rsidP="009C58E4">
      <w:pPr>
        <w:pStyle w:val="ListParagraph"/>
        <w:numPr>
          <w:ilvl w:val="0"/>
          <w:numId w:val="22"/>
        </w:numPr>
        <w:rPr>
          <w:rFonts w:ascii="Times New Roman" w:hAnsi="Times New Roman" w:cs="Times New Roman"/>
          <w:sz w:val="18"/>
          <w:szCs w:val="18"/>
        </w:rPr>
      </w:pPr>
      <w:r w:rsidRPr="007F3269">
        <w:rPr>
          <w:rFonts w:ascii="Times New Roman" w:hAnsi="Times New Roman" w:cs="Times New Roman"/>
          <w:sz w:val="18"/>
          <w:szCs w:val="18"/>
        </w:rPr>
        <w:t>Gijos˛itrauktos˛i bazine˛ Java kalbos speciﬁkacija˛.</w:t>
      </w:r>
    </w:p>
    <w:p w:rsidR="009C58E4" w:rsidRPr="007F3269" w:rsidRDefault="009C58E4" w:rsidP="009C58E4">
      <w:pPr>
        <w:pStyle w:val="ListParagraph"/>
        <w:numPr>
          <w:ilvl w:val="0"/>
          <w:numId w:val="22"/>
        </w:numPr>
        <w:rPr>
          <w:rFonts w:ascii="Times New Roman" w:hAnsi="Times New Roman" w:cs="Times New Roman"/>
          <w:sz w:val="18"/>
          <w:szCs w:val="18"/>
        </w:rPr>
      </w:pPr>
      <w:r w:rsidRPr="007F3269">
        <w:rPr>
          <w:rFonts w:ascii="Times New Roman" w:hAnsi="Times New Roman" w:cs="Times New Roman"/>
          <w:sz w:val="18"/>
          <w:szCs w:val="18"/>
        </w:rPr>
        <w:t>Gija – lengvasvoris procesas, kurio viduje veiksmai vykdomi nuosekliai.</w:t>
      </w:r>
    </w:p>
    <w:p w:rsidR="009C58E4" w:rsidRPr="007F3269" w:rsidRDefault="009C58E4" w:rsidP="009C58E4">
      <w:pPr>
        <w:pStyle w:val="ListParagraph"/>
        <w:numPr>
          <w:ilvl w:val="0"/>
          <w:numId w:val="22"/>
        </w:numPr>
        <w:rPr>
          <w:rFonts w:ascii="Times New Roman" w:hAnsi="Times New Roman" w:cs="Times New Roman"/>
          <w:sz w:val="18"/>
          <w:szCs w:val="18"/>
        </w:rPr>
      </w:pPr>
      <w:r w:rsidRPr="007F3269">
        <w:rPr>
          <w:rFonts w:ascii="Times New Roman" w:hAnsi="Times New Roman" w:cs="Times New Roman"/>
          <w:sz w:val="18"/>
          <w:szCs w:val="18"/>
        </w:rPr>
        <w:t>Giju˛ naudojimas sudaro galimybe˛ tuo pačiu metu (lygiagrečiai) vykdyti kelias programos užduotis.</w:t>
      </w:r>
    </w:p>
    <w:p w:rsidR="009C58E4" w:rsidRPr="007F3269" w:rsidRDefault="009C58E4" w:rsidP="009C58E4">
      <w:pPr>
        <w:pStyle w:val="ListParagraph"/>
        <w:numPr>
          <w:ilvl w:val="0"/>
          <w:numId w:val="22"/>
        </w:numPr>
        <w:rPr>
          <w:rFonts w:ascii="Times New Roman" w:hAnsi="Times New Roman" w:cs="Times New Roman"/>
          <w:sz w:val="18"/>
          <w:szCs w:val="18"/>
        </w:rPr>
      </w:pPr>
      <w:r w:rsidRPr="007F3269">
        <w:rPr>
          <w:rFonts w:ascii="Times New Roman" w:hAnsi="Times New Roman" w:cs="Times New Roman"/>
          <w:sz w:val="18"/>
          <w:szCs w:val="18"/>
        </w:rPr>
        <w:t>Programoje visada yra bent viena gija: main funkcija – taip pat gija.</w:t>
      </w:r>
    </w:p>
    <w:p w:rsidR="009C58E4" w:rsidRPr="007F3269" w:rsidRDefault="009C58E4" w:rsidP="009C58E4">
      <w:pPr>
        <w:pStyle w:val="ListParagraph"/>
        <w:numPr>
          <w:ilvl w:val="0"/>
          <w:numId w:val="22"/>
        </w:numPr>
        <w:rPr>
          <w:rFonts w:ascii="Times New Roman" w:hAnsi="Times New Roman" w:cs="Times New Roman"/>
          <w:sz w:val="18"/>
          <w:szCs w:val="18"/>
        </w:rPr>
      </w:pPr>
      <w:r w:rsidRPr="007F3269">
        <w:rPr>
          <w:rFonts w:ascii="Times New Roman" w:hAnsi="Times New Roman" w:cs="Times New Roman"/>
          <w:sz w:val="18"/>
          <w:szCs w:val="18"/>
        </w:rPr>
        <w:t>Kiekviena Java virtualioji mašina (JVM) privalo palaikyti gijas.</w:t>
      </w:r>
    </w:p>
    <w:p w:rsidR="00ED0D11" w:rsidRPr="004A168E" w:rsidRDefault="00ED0D11" w:rsidP="00ED0D11">
      <w:pPr>
        <w:pStyle w:val="ListParagraph"/>
        <w:numPr>
          <w:ilvl w:val="0"/>
          <w:numId w:val="4"/>
        </w:numPr>
        <w:rPr>
          <w:rFonts w:ascii="Times New Roman" w:hAnsi="Times New Roman" w:cs="Times New Roman"/>
          <w:b/>
          <w:sz w:val="18"/>
          <w:szCs w:val="18"/>
        </w:rPr>
      </w:pPr>
      <w:r w:rsidRPr="004A168E">
        <w:rPr>
          <w:rFonts w:ascii="Times New Roman" w:hAnsi="Times New Roman" w:cs="Times New Roman"/>
          <w:b/>
          <w:sz w:val="18"/>
          <w:szCs w:val="18"/>
        </w:rPr>
        <w:t xml:space="preserve">Kūrimas ir inicializavimas. </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 xml:space="preserve">Panaudojant (paveldint) java.lang.Thread klase˛. </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Panaudojant (realizuojant) java.lang.Runnable sasaja˛</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class Gija extends Thread</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 . . </w:t>
      </w:r>
    </w:p>
    <w:p w:rsidR="009C58E4" w:rsidRPr="007F3269" w:rsidRDefault="009C58E4" w:rsidP="009C58E4">
      <w:pPr>
        <w:pStyle w:val="ListParagraph"/>
        <w:ind w:left="2160" w:firstLine="720"/>
        <w:rPr>
          <w:rFonts w:ascii="Consolas" w:hAnsi="Consolas" w:cs="Times New Roman"/>
          <w:sz w:val="18"/>
          <w:szCs w:val="18"/>
        </w:rPr>
      </w:pPr>
      <w:r w:rsidRPr="007F3269">
        <w:rPr>
          <w:rFonts w:ascii="Consolas" w:hAnsi="Consolas" w:cs="Times New Roman"/>
          <w:sz w:val="18"/>
          <w:szCs w:val="18"/>
        </w:rPr>
        <w:t xml:space="preserve">public void run() </w:t>
      </w:r>
    </w:p>
    <w:p w:rsidR="009C58E4" w:rsidRPr="007F3269" w:rsidRDefault="009C58E4" w:rsidP="009C58E4">
      <w:pPr>
        <w:pStyle w:val="ListParagraph"/>
        <w:ind w:left="2160" w:firstLine="720"/>
        <w:rPr>
          <w:rFonts w:ascii="Consolas" w:hAnsi="Consolas" w:cs="Times New Roman"/>
          <w:sz w:val="18"/>
          <w:szCs w:val="18"/>
        </w:rPr>
      </w:pPr>
      <w:r w:rsidRPr="007F3269">
        <w:rPr>
          <w:rFonts w:ascii="Consolas" w:hAnsi="Consolas" w:cs="Times New Roman"/>
          <w:sz w:val="18"/>
          <w:szCs w:val="18"/>
        </w:rPr>
        <w:t>{</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 . . </w:t>
      </w:r>
    </w:p>
    <w:p w:rsidR="009C58E4" w:rsidRPr="007F3269" w:rsidRDefault="009C58E4" w:rsidP="009C58E4">
      <w:pPr>
        <w:pStyle w:val="ListParagraph"/>
        <w:ind w:left="2160" w:firstLine="720"/>
        <w:rPr>
          <w:rFonts w:ascii="Consolas" w:hAnsi="Consolas" w:cs="Times New Roman"/>
          <w:sz w:val="18"/>
          <w:szCs w:val="18"/>
        </w:rPr>
      </w:pPr>
      <w:r w:rsidRPr="007F3269">
        <w:rPr>
          <w:rFonts w:ascii="Consolas" w:hAnsi="Consolas" w:cs="Times New Roman"/>
          <w:sz w:val="18"/>
          <w:szCs w:val="18"/>
        </w:rPr>
        <w:t xml:space="preserve">}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 . Gija g = new Gija();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g.start();</w:t>
      </w:r>
    </w:p>
    <w:p w:rsidR="009C58E4" w:rsidRPr="007F3269" w:rsidRDefault="00D24ECC" w:rsidP="009C58E4">
      <w:pPr>
        <w:pStyle w:val="ListParagraph"/>
        <w:ind w:left="2160"/>
        <w:rPr>
          <w:rFonts w:ascii="Consolas" w:hAnsi="Consolas" w:cs="Times New Roman"/>
          <w:sz w:val="18"/>
          <w:szCs w:val="18"/>
        </w:rPr>
      </w:pPr>
      <w:r w:rsidRPr="007F3269">
        <w:rPr>
          <w:rFonts w:ascii="Consolas" w:hAnsi="Consolas" w:cs="Times New Roman"/>
          <w:sz w:val="18"/>
          <w:szCs w:val="18"/>
        </w:rPr>
        <w:t>//-------------------------------</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class Gija implements Runnable</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 .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public void run() </w:t>
      </w:r>
    </w:p>
    <w:p w:rsidR="009C58E4" w:rsidRPr="007F3269" w:rsidRDefault="009C58E4" w:rsidP="009C58E4">
      <w:pPr>
        <w:pStyle w:val="ListParagraph"/>
        <w:ind w:left="2160" w:firstLine="720"/>
        <w:rPr>
          <w:rFonts w:ascii="Consolas" w:hAnsi="Consolas" w:cs="Times New Roman"/>
          <w:sz w:val="18"/>
          <w:szCs w:val="18"/>
        </w:rPr>
      </w:pPr>
      <w:r w:rsidRPr="007F3269">
        <w:rPr>
          <w:rFonts w:ascii="Consolas" w:hAnsi="Consolas" w:cs="Times New Roman"/>
          <w:sz w:val="18"/>
          <w:szCs w:val="18"/>
        </w:rPr>
        <w:t>{</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 . . </w:t>
      </w:r>
    </w:p>
    <w:p w:rsidR="009C58E4" w:rsidRPr="007F3269" w:rsidRDefault="009C58E4" w:rsidP="009C58E4">
      <w:pPr>
        <w:pStyle w:val="ListParagraph"/>
        <w:ind w:left="2160" w:firstLine="720"/>
        <w:rPr>
          <w:rFonts w:ascii="Consolas" w:hAnsi="Consolas" w:cs="Times New Roman"/>
          <w:sz w:val="18"/>
          <w:szCs w:val="18"/>
        </w:rPr>
      </w:pPr>
      <w:r w:rsidRPr="007F3269">
        <w:rPr>
          <w:rFonts w:ascii="Consolas" w:hAnsi="Consolas" w:cs="Times New Roman"/>
          <w:sz w:val="18"/>
          <w:szCs w:val="18"/>
        </w:rPr>
        <w:t xml:space="preserve">}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 xml:space="preserve">Thread g = new Thread(new Gija()); </w:t>
      </w:r>
    </w:p>
    <w:p w:rsidR="009C58E4" w:rsidRPr="007F3269" w:rsidRDefault="009C58E4" w:rsidP="009C58E4">
      <w:pPr>
        <w:pStyle w:val="ListParagraph"/>
        <w:ind w:left="2160"/>
        <w:rPr>
          <w:rFonts w:ascii="Consolas" w:hAnsi="Consolas" w:cs="Times New Roman"/>
          <w:sz w:val="18"/>
          <w:szCs w:val="18"/>
        </w:rPr>
      </w:pPr>
      <w:r w:rsidRPr="007F3269">
        <w:rPr>
          <w:rFonts w:ascii="Consolas" w:hAnsi="Consolas" w:cs="Times New Roman"/>
          <w:sz w:val="18"/>
          <w:szCs w:val="18"/>
        </w:rPr>
        <w:t>g.start();</w:t>
      </w:r>
    </w:p>
    <w:p w:rsidR="00ED0D11" w:rsidRPr="004A168E" w:rsidRDefault="00ED0D11" w:rsidP="00ED0D11">
      <w:pPr>
        <w:pStyle w:val="ListParagraph"/>
        <w:numPr>
          <w:ilvl w:val="0"/>
          <w:numId w:val="4"/>
        </w:numPr>
        <w:rPr>
          <w:rFonts w:ascii="Times New Roman" w:hAnsi="Times New Roman" w:cs="Times New Roman"/>
          <w:b/>
          <w:sz w:val="18"/>
          <w:szCs w:val="18"/>
        </w:rPr>
      </w:pPr>
      <w:r w:rsidRPr="004A168E">
        <w:rPr>
          <w:rFonts w:ascii="Times New Roman" w:hAnsi="Times New Roman" w:cs="Times New Roman"/>
          <w:b/>
          <w:sz w:val="18"/>
          <w:szCs w:val="18"/>
        </w:rPr>
        <w:t xml:space="preserve">Vykdymas. </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Programa lygiagrečiai (concurrent) gali vykdyti bet kokį skaičių gijų.</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Gijos vykdymas pradedamas, iškvietus gijos-objekto metoda˛ start.</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Gijos vykdymo metu nuosekliai atliekami veiksmai, užrašyti gijos klasės metode run.</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 xml:space="preserve">Visos programos gijos gali atlikti skirtingus veiksmus (jei jos yra skirtingu˛ gijų klasių objektai). </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Jei programuotojas netaiko papildomu˛ priemonių, gijos-objekto vykdymas nepriklauso nuo kitų˛ gijų vykdymo.</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Programose run metodas neturėtų būti kviečiamas tiesiogiai. Sistema iškvies jį pati.</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 xml:space="preserve"> Jei run metodas kviečiamas tiesiogiai, programos kodas vykdomas ne lygiagrečiai, bet nuosekliai.</w:t>
      </w:r>
    </w:p>
    <w:p w:rsidR="00ED0D11" w:rsidRPr="004A168E" w:rsidRDefault="00ED0D11" w:rsidP="00ED0D11">
      <w:pPr>
        <w:pStyle w:val="ListParagraph"/>
        <w:numPr>
          <w:ilvl w:val="0"/>
          <w:numId w:val="4"/>
        </w:numPr>
        <w:rPr>
          <w:rFonts w:ascii="Times New Roman" w:hAnsi="Times New Roman" w:cs="Times New Roman"/>
          <w:b/>
          <w:sz w:val="18"/>
          <w:szCs w:val="18"/>
        </w:rPr>
      </w:pPr>
      <w:r w:rsidRPr="004A168E">
        <w:rPr>
          <w:rFonts w:ascii="Times New Roman" w:hAnsi="Times New Roman" w:cs="Times New Roman"/>
          <w:b/>
          <w:sz w:val="18"/>
          <w:szCs w:val="18"/>
        </w:rPr>
        <w:t xml:space="preserve">Nutraukimas. </w:t>
      </w:r>
    </w:p>
    <w:p w:rsidR="009C58E4" w:rsidRPr="007F3269" w:rsidRDefault="009C58E4" w:rsidP="009C58E4">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public final void join() throws InterruptedException Waits for this thread to die.</w:t>
      </w:r>
    </w:p>
    <w:p w:rsidR="00ED0D11" w:rsidRPr="004A168E" w:rsidRDefault="00ED0D11" w:rsidP="00ED0D11">
      <w:pPr>
        <w:pStyle w:val="ListParagraph"/>
        <w:numPr>
          <w:ilvl w:val="0"/>
          <w:numId w:val="4"/>
        </w:numPr>
        <w:rPr>
          <w:rFonts w:ascii="Times New Roman" w:hAnsi="Times New Roman" w:cs="Times New Roman"/>
          <w:b/>
          <w:sz w:val="18"/>
          <w:szCs w:val="18"/>
        </w:rPr>
      </w:pPr>
      <w:r w:rsidRPr="004A168E">
        <w:rPr>
          <w:rFonts w:ascii="Times New Roman" w:hAnsi="Times New Roman" w:cs="Times New Roman"/>
          <w:b/>
          <w:sz w:val="18"/>
          <w:szCs w:val="18"/>
        </w:rPr>
        <w:t>Bendros atminties naudojimas.</w:t>
      </w:r>
    </w:p>
    <w:p w:rsidR="009C58E4" w:rsidRPr="007F3269" w:rsidRDefault="009C58E4" w:rsidP="009C58E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Java, OpenMP gijos gali tureti bendrus kintamuosius;</w:t>
      </w:r>
    </w:p>
    <w:p w:rsidR="00D24ECC" w:rsidRPr="004A168E" w:rsidRDefault="00ED0D11" w:rsidP="00D24ECC">
      <w:pPr>
        <w:pStyle w:val="ListParagraph"/>
        <w:numPr>
          <w:ilvl w:val="0"/>
          <w:numId w:val="4"/>
        </w:numPr>
        <w:rPr>
          <w:rFonts w:ascii="Times New Roman" w:hAnsi="Times New Roman" w:cs="Times New Roman"/>
          <w:b/>
          <w:sz w:val="18"/>
          <w:szCs w:val="18"/>
        </w:rPr>
      </w:pPr>
      <w:r w:rsidRPr="004A168E">
        <w:rPr>
          <w:rFonts w:ascii="Times New Roman" w:hAnsi="Times New Roman" w:cs="Times New Roman"/>
          <w:b/>
          <w:sz w:val="18"/>
          <w:szCs w:val="18"/>
        </w:rPr>
        <w:t>Komunikavimas ir sinchronizavimas.</w:t>
      </w:r>
    </w:p>
    <w:p w:rsidR="001812FE" w:rsidRPr="007F3269" w:rsidRDefault="001812FE" w:rsidP="001812FE">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Tarpusavio išskyrimas (mutual exclusion) - "užrakinant" objekta˛su synchronized (realizuoja JVM).</w:t>
      </w:r>
    </w:p>
    <w:p w:rsidR="00135534" w:rsidRPr="007F3269" w:rsidRDefault="00135534" w:rsidP="00135534">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Salygine sinchronizacija (condition synchronization) – naudojant Object klases wait, notify, notifyAll metodus.</w:t>
      </w:r>
      <w:r w:rsidR="002F3DA2" w:rsidRPr="007F3269">
        <w:rPr>
          <w:sz w:val="18"/>
          <w:szCs w:val="18"/>
        </w:rPr>
        <w:t xml:space="preserve"> </w:t>
      </w:r>
      <w:r w:rsidR="002F3DA2" w:rsidRPr="007F3269">
        <w:rPr>
          <w:sz w:val="18"/>
          <w:szCs w:val="18"/>
        </w:rPr>
        <w:t>Sąlyginė sinchronizacija tai sincronizacijos procesas, kuomet viena gija siunčia pranešimą kitai gijai, kai tenkinama tam tikra sąlyga</w:t>
      </w:r>
    </w:p>
    <w:p w:rsidR="001812FE" w:rsidRPr="007F3269" w:rsidRDefault="001812FE" w:rsidP="001812FE">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 xml:space="preserve">notify() Wakes up a single thread that is waiting on this object’s monitor. notifyAll() Wakes up all threads that are waiting on this object’s monitor. </w:t>
      </w:r>
    </w:p>
    <w:p w:rsidR="001812FE" w:rsidRPr="007F3269" w:rsidRDefault="001812FE" w:rsidP="001812FE">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lastRenderedPageBreak/>
        <w:t>wait() Causes current thread to wait until another thread invokes the notify() method or the notifyAll() method for this object.</w:t>
      </w:r>
    </w:p>
    <w:p w:rsidR="001812FE" w:rsidRDefault="001812FE" w:rsidP="001812FE">
      <w:pPr>
        <w:pStyle w:val="ListParagraph"/>
        <w:numPr>
          <w:ilvl w:val="1"/>
          <w:numId w:val="4"/>
        </w:numPr>
        <w:rPr>
          <w:rFonts w:ascii="Times New Roman" w:hAnsi="Times New Roman" w:cs="Times New Roman"/>
          <w:sz w:val="18"/>
          <w:szCs w:val="18"/>
        </w:rPr>
      </w:pPr>
      <w:r w:rsidRPr="007F3269">
        <w:rPr>
          <w:rFonts w:ascii="Times New Roman" w:hAnsi="Times New Roman" w:cs="Times New Roman"/>
          <w:sz w:val="18"/>
          <w:szCs w:val="18"/>
        </w:rPr>
        <w:t xml:space="preserve"> wait(long timeout) Waits for notiﬁcation or until the timeout period has elapsed. timeout is measured in milliseconds</w:t>
      </w:r>
    </w:p>
    <w:p w:rsidR="007F3269" w:rsidRPr="007F3269" w:rsidRDefault="007F3269" w:rsidP="00BA6091">
      <w:pPr>
        <w:pStyle w:val="ListParagraph"/>
        <w:ind w:left="2160"/>
        <w:rPr>
          <w:rFonts w:ascii="Times New Roman" w:hAnsi="Times New Roman" w:cs="Times New Roman"/>
          <w:sz w:val="18"/>
          <w:szCs w:val="18"/>
        </w:rPr>
      </w:pPr>
    </w:p>
    <w:p w:rsidR="00ED0D11" w:rsidRPr="00206DB0" w:rsidRDefault="00ED0D11" w:rsidP="00ED0D11">
      <w:pPr>
        <w:pStyle w:val="ListParagraph"/>
        <w:numPr>
          <w:ilvl w:val="0"/>
          <w:numId w:val="1"/>
        </w:numPr>
        <w:rPr>
          <w:rFonts w:ascii="Times New Roman" w:hAnsi="Times New Roman" w:cs="Times New Roman"/>
          <w:b/>
          <w:sz w:val="18"/>
          <w:szCs w:val="18"/>
        </w:rPr>
      </w:pPr>
      <w:r w:rsidRPr="00206DB0">
        <w:rPr>
          <w:rFonts w:ascii="Times New Roman" w:hAnsi="Times New Roman" w:cs="Times New Roman"/>
          <w:b/>
          <w:sz w:val="18"/>
          <w:szCs w:val="18"/>
        </w:rPr>
        <w:t>KS apsauga ir sąlyginės sinchronizacija</w:t>
      </w:r>
    </w:p>
    <w:p w:rsidR="00DA4FB5" w:rsidRPr="007F3269" w:rsidRDefault="00DA4FB5" w:rsidP="00DA4FB5">
      <w:pPr>
        <w:pStyle w:val="ListParagraph"/>
        <w:rPr>
          <w:rFonts w:ascii="Times New Roman" w:hAnsi="Times New Roman" w:cs="Times New Roman"/>
          <w:sz w:val="18"/>
          <w:szCs w:val="18"/>
        </w:rPr>
      </w:pPr>
      <w:r w:rsidRPr="007F3269">
        <w:rPr>
          <w:rFonts w:ascii="Times New Roman" w:hAnsi="Times New Roman" w:cs="Times New Roman"/>
          <w:sz w:val="18"/>
          <w:szCs w:val="18"/>
        </w:rPr>
        <w:t xml:space="preserve">Jei vienas procesas yra NKS, o kitas nori įeiti˛i KS, reikia leisti jam tai daryti. </w:t>
      </w:r>
    </w:p>
    <w:p w:rsidR="00DA4FB5" w:rsidRPr="007F3269" w:rsidRDefault="00DA4FB5" w:rsidP="00DA4FB5">
      <w:pPr>
        <w:pStyle w:val="ListParagraph"/>
        <w:rPr>
          <w:rFonts w:ascii="Times New Roman" w:hAnsi="Times New Roman" w:cs="Times New Roman"/>
          <w:sz w:val="18"/>
          <w:szCs w:val="18"/>
        </w:rPr>
      </w:pPr>
      <w:r w:rsidRPr="007F3269">
        <w:rPr>
          <w:rFonts w:ascii="Times New Roman" w:hAnsi="Times New Roman" w:cs="Times New Roman"/>
          <w:sz w:val="18"/>
          <w:szCs w:val="18"/>
        </w:rPr>
        <w:t>Jei du procesai varžosi dėl perėjimo˛į KS, sprendimas, kuriam procesui leisti tai daryti, negali būti atidėtas neapibrėžtam laikui.</w:t>
      </w:r>
    </w:p>
    <w:p w:rsidR="00ED0D11" w:rsidRPr="004A168E" w:rsidRDefault="00ED0D11" w:rsidP="00ED0D11">
      <w:pPr>
        <w:pStyle w:val="ListParagraph"/>
        <w:numPr>
          <w:ilvl w:val="0"/>
          <w:numId w:val="7"/>
        </w:numPr>
        <w:rPr>
          <w:rFonts w:ascii="Times New Roman" w:hAnsi="Times New Roman" w:cs="Times New Roman"/>
          <w:b/>
          <w:sz w:val="18"/>
          <w:szCs w:val="18"/>
        </w:rPr>
      </w:pPr>
      <w:r w:rsidRPr="004A168E">
        <w:rPr>
          <w:rFonts w:ascii="Times New Roman" w:hAnsi="Times New Roman" w:cs="Times New Roman"/>
          <w:b/>
          <w:sz w:val="18"/>
          <w:szCs w:val="18"/>
        </w:rPr>
        <w:t xml:space="preserve">Peterson’o algoritmo analizė. </w:t>
      </w:r>
    </w:p>
    <w:p w:rsidR="00DA4FB5" w:rsidRPr="007F3269" w:rsidRDefault="00DA4FB5"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Thread P1: run { </w:t>
      </w:r>
      <w:r w:rsidR="003D5D2F" w:rsidRPr="007F3269">
        <w:rPr>
          <w:rFonts w:ascii="Consolas" w:hAnsi="Consolas" w:cs="Times New Roman"/>
          <w:sz w:val="18"/>
          <w:szCs w:val="18"/>
        </w:rPr>
        <w:tab/>
      </w:r>
      <w:r w:rsidRPr="007F3269">
        <w:rPr>
          <w:rFonts w:ascii="Consolas" w:hAnsi="Consolas" w:cs="Times New Roman"/>
          <w:sz w:val="18"/>
          <w:szCs w:val="18"/>
        </w:rPr>
        <w:t xml:space="preserve">| Thread P2: run </w:t>
      </w:r>
      <w:r w:rsidR="003D5D2F" w:rsidRPr="007F3269">
        <w:rPr>
          <w:rFonts w:ascii="Consolas" w:hAnsi="Consolas" w:cs="Times New Roman"/>
          <w:sz w:val="18"/>
          <w:szCs w:val="18"/>
        </w:rPr>
        <w:t>{</w:t>
      </w:r>
    </w:p>
    <w:p w:rsidR="00DA4FB5" w:rsidRPr="007F3269" w:rsidRDefault="00DA4FB5"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while (true) {   </w:t>
      </w:r>
      <w:r w:rsidR="003D5D2F" w:rsidRPr="007F3269">
        <w:rPr>
          <w:rFonts w:ascii="Consolas" w:hAnsi="Consolas" w:cs="Times New Roman"/>
          <w:sz w:val="18"/>
          <w:szCs w:val="18"/>
        </w:rPr>
        <w:t xml:space="preserve">  </w:t>
      </w:r>
      <w:r w:rsidR="003D5D2F" w:rsidRPr="007F3269">
        <w:rPr>
          <w:rFonts w:ascii="Consolas" w:hAnsi="Consolas" w:cs="Times New Roman"/>
          <w:sz w:val="18"/>
          <w:szCs w:val="18"/>
        </w:rPr>
        <w:tab/>
        <w:t xml:space="preserve"> </w:t>
      </w:r>
      <w:r w:rsidRPr="007F3269">
        <w:rPr>
          <w:rFonts w:ascii="Consolas" w:hAnsi="Consolas" w:cs="Times New Roman"/>
          <w:sz w:val="18"/>
          <w:szCs w:val="18"/>
        </w:rPr>
        <w:t xml:space="preserve">| </w:t>
      </w:r>
      <w:r w:rsidR="003D5D2F" w:rsidRPr="007F3269">
        <w:rPr>
          <w:rFonts w:ascii="Consolas" w:hAnsi="Consolas" w:cs="Times New Roman"/>
          <w:sz w:val="18"/>
          <w:szCs w:val="18"/>
        </w:rPr>
        <w:tab/>
      </w:r>
      <w:r w:rsidRPr="007F3269">
        <w:rPr>
          <w:rFonts w:ascii="Consolas" w:hAnsi="Consolas" w:cs="Times New Roman"/>
          <w:sz w:val="18"/>
          <w:szCs w:val="18"/>
        </w:rPr>
        <w:t>while (true) {</w:t>
      </w:r>
    </w:p>
    <w:p w:rsidR="00DA4FB5" w:rsidRPr="007F3269" w:rsidRDefault="003D5D2F"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r w:rsidR="00DA4FB5" w:rsidRPr="007F3269">
        <w:rPr>
          <w:rFonts w:ascii="Consolas" w:hAnsi="Consolas" w:cs="Times New Roman"/>
          <w:sz w:val="18"/>
          <w:szCs w:val="18"/>
        </w:rPr>
        <w:t xml:space="preserve"> NKS1;</w:t>
      </w:r>
      <w:r w:rsidRPr="007F3269">
        <w:rPr>
          <w:rFonts w:ascii="Consolas" w:hAnsi="Consolas" w:cs="Times New Roman"/>
          <w:sz w:val="18"/>
          <w:szCs w:val="18"/>
        </w:rPr>
        <w:t xml:space="preserve">            </w:t>
      </w:r>
      <w:r w:rsidRPr="007F3269">
        <w:rPr>
          <w:rFonts w:ascii="Consolas" w:hAnsi="Consolas" w:cs="Times New Roman"/>
          <w:sz w:val="18"/>
          <w:szCs w:val="18"/>
        </w:rPr>
        <w:tab/>
        <w:t xml:space="preserve"> </w:t>
      </w:r>
      <w:r w:rsidR="00DA4FB5" w:rsidRPr="007F3269">
        <w:rPr>
          <w:rFonts w:ascii="Consolas" w:hAnsi="Consolas" w:cs="Times New Roman"/>
          <w:sz w:val="18"/>
          <w:szCs w:val="18"/>
        </w:rPr>
        <w:t xml:space="preserve">| </w:t>
      </w:r>
      <w:r w:rsidRPr="007F3269">
        <w:rPr>
          <w:rFonts w:ascii="Consolas" w:hAnsi="Consolas" w:cs="Times New Roman"/>
          <w:sz w:val="18"/>
          <w:szCs w:val="18"/>
        </w:rPr>
        <w:t xml:space="preserve">  </w:t>
      </w:r>
      <w:r w:rsidRPr="007F3269">
        <w:rPr>
          <w:rFonts w:ascii="Consolas" w:hAnsi="Consolas" w:cs="Times New Roman"/>
          <w:sz w:val="18"/>
          <w:szCs w:val="18"/>
        </w:rPr>
        <w:tab/>
        <w:t xml:space="preserve"> </w:t>
      </w:r>
      <w:r w:rsidRPr="007F3269">
        <w:rPr>
          <w:rFonts w:ascii="Consolas" w:hAnsi="Consolas" w:cs="Times New Roman"/>
          <w:sz w:val="18"/>
          <w:szCs w:val="18"/>
        </w:rPr>
        <w:tab/>
      </w:r>
      <w:r w:rsidR="00DA4FB5" w:rsidRPr="007F3269">
        <w:rPr>
          <w:rFonts w:ascii="Consolas" w:hAnsi="Consolas" w:cs="Times New Roman"/>
          <w:sz w:val="18"/>
          <w:szCs w:val="18"/>
        </w:rPr>
        <w:t>NKS1;</w:t>
      </w:r>
    </w:p>
    <w:p w:rsidR="00DA4FB5" w:rsidRPr="007F3269" w:rsidRDefault="003D5D2F"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r w:rsidR="00DA4FB5" w:rsidRPr="007F3269">
        <w:rPr>
          <w:rFonts w:ascii="Consolas" w:hAnsi="Consolas" w:cs="Times New Roman"/>
          <w:sz w:val="18"/>
          <w:szCs w:val="18"/>
        </w:rPr>
        <w:t xml:space="preserve"> flag1 = true; </w:t>
      </w:r>
      <w:r w:rsidRPr="007F3269">
        <w:rPr>
          <w:rFonts w:ascii="Consolas" w:hAnsi="Consolas" w:cs="Times New Roman"/>
          <w:sz w:val="18"/>
          <w:szCs w:val="18"/>
        </w:rPr>
        <w:t xml:space="preserve">  </w:t>
      </w:r>
      <w:r w:rsidRPr="007F3269">
        <w:rPr>
          <w:rFonts w:ascii="Consolas" w:hAnsi="Consolas" w:cs="Times New Roman"/>
          <w:sz w:val="18"/>
          <w:szCs w:val="18"/>
        </w:rPr>
        <w:tab/>
        <w:t xml:space="preserve"> </w:t>
      </w:r>
      <w:r w:rsidR="00DA4FB5" w:rsidRPr="007F3269">
        <w:rPr>
          <w:rFonts w:ascii="Consolas" w:hAnsi="Consolas" w:cs="Times New Roman"/>
          <w:sz w:val="18"/>
          <w:szCs w:val="18"/>
        </w:rPr>
        <w:t xml:space="preserve">| </w:t>
      </w:r>
      <w:r w:rsidRPr="007F3269">
        <w:rPr>
          <w:rFonts w:ascii="Consolas" w:hAnsi="Consolas" w:cs="Times New Roman"/>
          <w:sz w:val="18"/>
          <w:szCs w:val="18"/>
        </w:rPr>
        <w:t xml:space="preserve"> </w:t>
      </w:r>
      <w:r w:rsidRPr="007F3269">
        <w:rPr>
          <w:rFonts w:ascii="Consolas" w:hAnsi="Consolas" w:cs="Times New Roman"/>
          <w:sz w:val="18"/>
          <w:szCs w:val="18"/>
        </w:rPr>
        <w:tab/>
      </w:r>
      <w:r w:rsidRPr="007F3269">
        <w:rPr>
          <w:rFonts w:ascii="Consolas" w:hAnsi="Consolas" w:cs="Times New Roman"/>
          <w:sz w:val="18"/>
          <w:szCs w:val="18"/>
        </w:rPr>
        <w:tab/>
        <w:t xml:space="preserve"> </w:t>
      </w:r>
      <w:r w:rsidR="00DA4FB5" w:rsidRPr="007F3269">
        <w:rPr>
          <w:rFonts w:ascii="Consolas" w:hAnsi="Consolas" w:cs="Times New Roman"/>
          <w:sz w:val="18"/>
          <w:szCs w:val="18"/>
        </w:rPr>
        <w:t>flag2 = true</w:t>
      </w:r>
      <w:r w:rsidRPr="007F3269">
        <w:rPr>
          <w:rFonts w:ascii="Consolas" w:hAnsi="Consolas" w:cs="Times New Roman"/>
          <w:sz w:val="18"/>
          <w:szCs w:val="18"/>
        </w:rPr>
        <w:t>;</w:t>
      </w:r>
    </w:p>
    <w:p w:rsidR="00DA4FB5" w:rsidRPr="007F3269" w:rsidRDefault="003D5D2F"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r w:rsidR="00DA4FB5" w:rsidRPr="007F3269">
        <w:rPr>
          <w:rFonts w:ascii="Consolas" w:hAnsi="Consolas" w:cs="Times New Roman"/>
          <w:sz w:val="18"/>
          <w:szCs w:val="18"/>
        </w:rPr>
        <w:t xml:space="preserve"> n = 2;</w:t>
      </w:r>
      <w:r w:rsidRPr="007F3269">
        <w:rPr>
          <w:rFonts w:ascii="Consolas" w:hAnsi="Consolas" w:cs="Times New Roman"/>
          <w:sz w:val="18"/>
          <w:szCs w:val="18"/>
        </w:rPr>
        <w:tab/>
        <w:t xml:space="preserve">   </w:t>
      </w:r>
      <w:r w:rsidRPr="007F3269">
        <w:rPr>
          <w:rFonts w:ascii="Consolas" w:hAnsi="Consolas" w:cs="Times New Roman"/>
          <w:sz w:val="18"/>
          <w:szCs w:val="18"/>
        </w:rPr>
        <w:tab/>
        <w:t xml:space="preserve"> </w:t>
      </w:r>
      <w:r w:rsidRPr="007F3269">
        <w:rPr>
          <w:rFonts w:ascii="Consolas" w:hAnsi="Consolas" w:cs="Times New Roman"/>
          <w:sz w:val="18"/>
          <w:szCs w:val="18"/>
        </w:rPr>
        <w:tab/>
        <w:t xml:space="preserve"> </w:t>
      </w:r>
      <w:r w:rsidR="00DA4FB5" w:rsidRPr="007F3269">
        <w:rPr>
          <w:rFonts w:ascii="Consolas" w:hAnsi="Consolas" w:cs="Times New Roman"/>
          <w:sz w:val="18"/>
          <w:szCs w:val="18"/>
        </w:rPr>
        <w:t xml:space="preserve">| </w:t>
      </w:r>
      <w:r w:rsidRPr="007F3269">
        <w:rPr>
          <w:rFonts w:ascii="Consolas" w:hAnsi="Consolas" w:cs="Times New Roman"/>
          <w:sz w:val="18"/>
          <w:szCs w:val="18"/>
        </w:rPr>
        <w:tab/>
      </w:r>
      <w:r w:rsidRPr="007F3269">
        <w:rPr>
          <w:rFonts w:ascii="Consolas" w:hAnsi="Consolas" w:cs="Times New Roman"/>
          <w:sz w:val="18"/>
          <w:szCs w:val="18"/>
        </w:rPr>
        <w:tab/>
        <w:t xml:space="preserve">  </w:t>
      </w:r>
      <w:r w:rsidR="00DA4FB5" w:rsidRPr="007F3269">
        <w:rPr>
          <w:rFonts w:ascii="Consolas" w:hAnsi="Consolas" w:cs="Times New Roman"/>
          <w:sz w:val="18"/>
          <w:szCs w:val="18"/>
        </w:rPr>
        <w:t xml:space="preserve">n = 1; </w:t>
      </w:r>
    </w:p>
    <w:p w:rsidR="00DA4FB5" w:rsidRPr="007F3269" w:rsidRDefault="003D5D2F"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r w:rsidR="00DA4FB5" w:rsidRPr="007F3269">
        <w:rPr>
          <w:rFonts w:ascii="Consolas" w:hAnsi="Consolas" w:cs="Times New Roman"/>
          <w:sz w:val="18"/>
          <w:szCs w:val="18"/>
        </w:rPr>
        <w:t>while(flag2&amp;&amp;n==2)</w:t>
      </w:r>
      <w:r w:rsidRPr="007F3269">
        <w:rPr>
          <w:rFonts w:ascii="Consolas" w:hAnsi="Consolas" w:cs="Times New Roman"/>
          <w:sz w:val="18"/>
          <w:szCs w:val="18"/>
        </w:rPr>
        <w:t xml:space="preserve"> </w:t>
      </w:r>
      <w:r w:rsidR="00DA4FB5" w:rsidRPr="007F3269">
        <w:rPr>
          <w:rFonts w:ascii="Consolas" w:hAnsi="Consolas" w:cs="Times New Roman"/>
          <w:sz w:val="18"/>
          <w:szCs w:val="18"/>
        </w:rPr>
        <w:t xml:space="preserve">| </w:t>
      </w:r>
      <w:r w:rsidRPr="007F3269">
        <w:rPr>
          <w:rFonts w:ascii="Consolas" w:hAnsi="Consolas" w:cs="Times New Roman"/>
          <w:sz w:val="18"/>
          <w:szCs w:val="18"/>
        </w:rPr>
        <w:tab/>
      </w:r>
      <w:r w:rsidRPr="007F3269">
        <w:rPr>
          <w:rFonts w:ascii="Consolas" w:hAnsi="Consolas" w:cs="Times New Roman"/>
          <w:sz w:val="18"/>
          <w:szCs w:val="18"/>
        </w:rPr>
        <w:tab/>
        <w:t xml:space="preserve"> </w:t>
      </w:r>
      <w:r w:rsidR="00DA4FB5" w:rsidRPr="007F3269">
        <w:rPr>
          <w:rFonts w:ascii="Consolas" w:hAnsi="Consolas" w:cs="Times New Roman"/>
          <w:sz w:val="18"/>
          <w:szCs w:val="18"/>
        </w:rPr>
        <w:t>while(flag1&amp;&amp;n==1)</w:t>
      </w:r>
    </w:p>
    <w:p w:rsidR="00DA4FB5" w:rsidRPr="007F3269" w:rsidRDefault="003D5D2F"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r w:rsidR="00DA4FB5" w:rsidRPr="007F3269">
        <w:rPr>
          <w:rFonts w:ascii="Consolas" w:hAnsi="Consolas" w:cs="Times New Roman"/>
          <w:sz w:val="18"/>
          <w:szCs w:val="18"/>
        </w:rPr>
        <w:t xml:space="preserve"> {}</w:t>
      </w:r>
      <w:r w:rsidRPr="007F3269">
        <w:rPr>
          <w:rFonts w:ascii="Consolas" w:hAnsi="Consolas" w:cs="Times New Roman"/>
          <w:sz w:val="18"/>
          <w:szCs w:val="18"/>
        </w:rPr>
        <w:tab/>
      </w:r>
      <w:r w:rsidRPr="007F3269">
        <w:rPr>
          <w:rFonts w:ascii="Consolas" w:hAnsi="Consolas" w:cs="Times New Roman"/>
          <w:sz w:val="18"/>
          <w:szCs w:val="18"/>
        </w:rPr>
        <w:tab/>
      </w:r>
      <w:r w:rsidRPr="007F3269">
        <w:rPr>
          <w:rFonts w:ascii="Consolas" w:hAnsi="Consolas" w:cs="Times New Roman"/>
          <w:sz w:val="18"/>
          <w:szCs w:val="18"/>
        </w:rPr>
        <w:tab/>
      </w:r>
      <w:r w:rsidR="00DA4FB5" w:rsidRPr="007F3269">
        <w:rPr>
          <w:rFonts w:ascii="Consolas" w:hAnsi="Consolas" w:cs="Times New Roman"/>
          <w:sz w:val="18"/>
          <w:szCs w:val="18"/>
        </w:rPr>
        <w:t xml:space="preserve"> | </w:t>
      </w:r>
      <w:r w:rsidRPr="007F3269">
        <w:rPr>
          <w:rFonts w:ascii="Consolas" w:hAnsi="Consolas" w:cs="Times New Roman"/>
          <w:sz w:val="18"/>
          <w:szCs w:val="18"/>
        </w:rPr>
        <w:t xml:space="preserve">  </w:t>
      </w:r>
      <w:r w:rsidRPr="007F3269">
        <w:rPr>
          <w:rFonts w:ascii="Consolas" w:hAnsi="Consolas" w:cs="Times New Roman"/>
          <w:sz w:val="18"/>
          <w:szCs w:val="18"/>
        </w:rPr>
        <w:tab/>
      </w:r>
      <w:r w:rsidRPr="007F3269">
        <w:rPr>
          <w:rFonts w:ascii="Consolas" w:hAnsi="Consolas" w:cs="Times New Roman"/>
          <w:sz w:val="18"/>
          <w:szCs w:val="18"/>
        </w:rPr>
        <w:tab/>
      </w:r>
      <w:r w:rsidRPr="007F3269">
        <w:rPr>
          <w:rFonts w:ascii="Consolas" w:hAnsi="Consolas" w:cs="Times New Roman"/>
          <w:sz w:val="18"/>
          <w:szCs w:val="18"/>
        </w:rPr>
        <w:tab/>
        <w:t xml:space="preserve">  </w:t>
      </w:r>
      <w:r w:rsidR="00DA4FB5" w:rsidRPr="007F3269">
        <w:rPr>
          <w:rFonts w:ascii="Consolas" w:hAnsi="Consolas" w:cs="Times New Roman"/>
          <w:sz w:val="18"/>
          <w:szCs w:val="18"/>
        </w:rPr>
        <w:t>{}</w:t>
      </w:r>
    </w:p>
    <w:p w:rsidR="00DA4FB5" w:rsidRPr="007F3269" w:rsidRDefault="003D5D2F"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r w:rsidR="00DA4FB5" w:rsidRPr="007F3269">
        <w:rPr>
          <w:rFonts w:ascii="Consolas" w:hAnsi="Consolas" w:cs="Times New Roman"/>
          <w:sz w:val="18"/>
          <w:szCs w:val="18"/>
        </w:rPr>
        <w:t xml:space="preserve"> KS;</w:t>
      </w:r>
      <w:r w:rsidRPr="007F3269">
        <w:rPr>
          <w:rFonts w:ascii="Consolas" w:hAnsi="Consolas" w:cs="Times New Roman"/>
          <w:sz w:val="18"/>
          <w:szCs w:val="18"/>
        </w:rPr>
        <w:tab/>
      </w:r>
      <w:r w:rsidRPr="007F3269">
        <w:rPr>
          <w:rFonts w:ascii="Consolas" w:hAnsi="Consolas" w:cs="Times New Roman"/>
          <w:sz w:val="18"/>
          <w:szCs w:val="18"/>
        </w:rPr>
        <w:tab/>
      </w:r>
      <w:r w:rsidRPr="007F3269">
        <w:rPr>
          <w:rFonts w:ascii="Consolas" w:hAnsi="Consolas" w:cs="Times New Roman"/>
          <w:sz w:val="18"/>
          <w:szCs w:val="18"/>
        </w:rPr>
        <w:tab/>
      </w:r>
      <w:r w:rsidRPr="007F3269">
        <w:rPr>
          <w:rFonts w:ascii="Consolas" w:hAnsi="Consolas" w:cs="Times New Roman"/>
          <w:sz w:val="18"/>
          <w:szCs w:val="18"/>
        </w:rPr>
        <w:tab/>
        <w:t xml:space="preserve"> |</w:t>
      </w:r>
      <w:r w:rsidRPr="007F3269">
        <w:rPr>
          <w:rFonts w:ascii="Consolas" w:hAnsi="Consolas" w:cs="Times New Roman"/>
          <w:sz w:val="18"/>
          <w:szCs w:val="18"/>
        </w:rPr>
        <w:tab/>
      </w:r>
      <w:r w:rsidRPr="007F3269">
        <w:rPr>
          <w:rFonts w:ascii="Consolas" w:hAnsi="Consolas" w:cs="Times New Roman"/>
          <w:sz w:val="18"/>
          <w:szCs w:val="18"/>
        </w:rPr>
        <w:tab/>
      </w:r>
      <w:r w:rsidR="00DA4FB5" w:rsidRPr="007F3269">
        <w:rPr>
          <w:rFonts w:ascii="Consolas" w:hAnsi="Consolas" w:cs="Times New Roman"/>
          <w:sz w:val="18"/>
          <w:szCs w:val="18"/>
        </w:rPr>
        <w:t>KS;</w:t>
      </w:r>
    </w:p>
    <w:p w:rsidR="00DA4FB5" w:rsidRPr="007F3269" w:rsidRDefault="00DA4FB5"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 flag1 = false;</w:t>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Pr="007F3269">
        <w:rPr>
          <w:rFonts w:ascii="Consolas" w:hAnsi="Consolas" w:cs="Times New Roman"/>
          <w:sz w:val="18"/>
          <w:szCs w:val="18"/>
        </w:rPr>
        <w:t xml:space="preserve"> | </w:t>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Pr="007F3269">
        <w:rPr>
          <w:rFonts w:ascii="Consolas" w:hAnsi="Consolas" w:cs="Times New Roman"/>
          <w:sz w:val="18"/>
          <w:szCs w:val="18"/>
        </w:rPr>
        <w:t>flag2 = false;</w:t>
      </w:r>
    </w:p>
    <w:p w:rsidR="00DA4FB5" w:rsidRPr="007F3269" w:rsidRDefault="00DA4FB5" w:rsidP="00DA4FB5">
      <w:pPr>
        <w:pStyle w:val="ListParagraph"/>
        <w:ind w:left="1440"/>
        <w:rPr>
          <w:rFonts w:ascii="Consolas" w:hAnsi="Consolas" w:cs="Times New Roman"/>
          <w:sz w:val="18"/>
          <w:szCs w:val="18"/>
        </w:rPr>
      </w:pPr>
      <w:r w:rsidRPr="007F3269">
        <w:rPr>
          <w:rFonts w:ascii="Consolas" w:hAnsi="Consolas" w:cs="Times New Roman"/>
          <w:sz w:val="18"/>
          <w:szCs w:val="18"/>
        </w:rPr>
        <w:t xml:space="preserve"> NKS2;</w:t>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Pr="007F3269">
        <w:rPr>
          <w:rFonts w:ascii="Consolas" w:hAnsi="Consolas" w:cs="Times New Roman"/>
          <w:sz w:val="18"/>
          <w:szCs w:val="18"/>
        </w:rPr>
        <w:t xml:space="preserve"> | </w:t>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Pr="007F3269">
        <w:rPr>
          <w:rFonts w:ascii="Consolas" w:hAnsi="Consolas" w:cs="Times New Roman"/>
          <w:sz w:val="18"/>
          <w:szCs w:val="18"/>
        </w:rPr>
        <w:t>NKS2;</w:t>
      </w:r>
    </w:p>
    <w:p w:rsidR="00DA4FB5" w:rsidRPr="007F3269" w:rsidRDefault="00DA4FB5" w:rsidP="003D5D2F">
      <w:pPr>
        <w:pStyle w:val="ListParagraph"/>
        <w:ind w:left="1440" w:firstLine="720"/>
        <w:rPr>
          <w:rFonts w:ascii="Consolas" w:hAnsi="Consolas" w:cs="Times New Roman"/>
          <w:sz w:val="18"/>
          <w:szCs w:val="18"/>
        </w:rPr>
      </w:pPr>
      <w:r w:rsidRPr="007F3269">
        <w:rPr>
          <w:rFonts w:ascii="Consolas" w:hAnsi="Consolas" w:cs="Times New Roman"/>
          <w:sz w:val="18"/>
          <w:szCs w:val="18"/>
        </w:rPr>
        <w:t xml:space="preserve"> }</w:t>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Pr="007F3269">
        <w:rPr>
          <w:rFonts w:ascii="Consolas" w:hAnsi="Consolas" w:cs="Times New Roman"/>
          <w:sz w:val="18"/>
          <w:szCs w:val="18"/>
        </w:rPr>
        <w:t xml:space="preserve"> | </w:t>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Pr="007F3269">
        <w:rPr>
          <w:rFonts w:ascii="Consolas" w:hAnsi="Consolas" w:cs="Times New Roman"/>
          <w:sz w:val="18"/>
          <w:szCs w:val="18"/>
        </w:rPr>
        <w:t>}</w:t>
      </w:r>
    </w:p>
    <w:p w:rsidR="00DA4FB5" w:rsidRDefault="00DA4FB5" w:rsidP="003D5D2F">
      <w:pPr>
        <w:pStyle w:val="ListParagraph"/>
        <w:ind w:left="2160" w:firstLine="720"/>
        <w:rPr>
          <w:rFonts w:ascii="Consolas" w:hAnsi="Consolas" w:cs="Times New Roman"/>
          <w:sz w:val="18"/>
          <w:szCs w:val="18"/>
        </w:rPr>
      </w:pPr>
      <w:r w:rsidRPr="007F3269">
        <w:rPr>
          <w:rFonts w:ascii="Consolas" w:hAnsi="Consolas" w:cs="Times New Roman"/>
          <w:sz w:val="18"/>
          <w:szCs w:val="18"/>
        </w:rPr>
        <w:t xml:space="preserve"> }</w:t>
      </w:r>
      <w:r w:rsidR="003D5D2F" w:rsidRPr="007F3269">
        <w:rPr>
          <w:rFonts w:ascii="Consolas" w:hAnsi="Consolas" w:cs="Times New Roman"/>
          <w:sz w:val="18"/>
          <w:szCs w:val="18"/>
        </w:rPr>
        <w:tab/>
      </w:r>
      <w:r w:rsidR="003D5D2F" w:rsidRPr="007F3269">
        <w:rPr>
          <w:rFonts w:ascii="Consolas" w:hAnsi="Consolas" w:cs="Times New Roman"/>
          <w:sz w:val="18"/>
          <w:szCs w:val="18"/>
        </w:rPr>
        <w:tab/>
      </w:r>
      <w:r w:rsidRPr="007F3269">
        <w:rPr>
          <w:rFonts w:ascii="Consolas" w:hAnsi="Consolas" w:cs="Times New Roman"/>
          <w:sz w:val="18"/>
          <w:szCs w:val="18"/>
        </w:rPr>
        <w:t xml:space="preserve"> | </w:t>
      </w:r>
      <w:r w:rsidR="003D5D2F" w:rsidRPr="007F3269">
        <w:rPr>
          <w:rFonts w:ascii="Consolas" w:hAnsi="Consolas" w:cs="Times New Roman"/>
          <w:sz w:val="18"/>
          <w:szCs w:val="18"/>
        </w:rPr>
        <w:tab/>
      </w:r>
      <w:r w:rsidR="003D5D2F" w:rsidRPr="007F3269">
        <w:rPr>
          <w:rFonts w:ascii="Consolas" w:hAnsi="Consolas" w:cs="Times New Roman"/>
          <w:sz w:val="18"/>
          <w:szCs w:val="18"/>
        </w:rPr>
        <w:tab/>
        <w:t xml:space="preserve">  </w:t>
      </w:r>
      <w:r w:rsidRPr="007F3269">
        <w:rPr>
          <w:rFonts w:ascii="Consolas" w:hAnsi="Consolas" w:cs="Times New Roman"/>
          <w:sz w:val="18"/>
          <w:szCs w:val="18"/>
        </w:rPr>
        <w:t>}</w:t>
      </w:r>
    </w:p>
    <w:tbl>
      <w:tblPr>
        <w:tblW w:w="1432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66"/>
        <w:gridCol w:w="159"/>
      </w:tblGrid>
      <w:tr w:rsidR="00070328" w:rsidRPr="00070328" w:rsidTr="00070328">
        <w:trPr>
          <w:tblCellSpacing w:w="15" w:type="dxa"/>
        </w:trPr>
        <w:tc>
          <w:tcPr>
            <w:tcW w:w="0" w:type="auto"/>
            <w:gridSpan w:val="2"/>
            <w:shd w:val="clear" w:color="auto" w:fill="FFFFFF"/>
            <w:vAlign w:val="center"/>
            <w:hideMark/>
          </w:tcPr>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B00040"/>
                <w:sz w:val="20"/>
                <w:szCs w:val="20"/>
              </w:rPr>
              <w:t>bool</w:t>
            </w:r>
            <w:r w:rsidRPr="00070328">
              <w:rPr>
                <w:rFonts w:ascii="Courier New" w:eastAsia="Times New Roman" w:hAnsi="Courier New" w:cs="Courier New"/>
                <w:color w:val="000000"/>
                <w:sz w:val="20"/>
                <w:szCs w:val="20"/>
              </w:rPr>
              <w:t xml:space="preserve"> flag[</w:t>
            </w:r>
            <w:r w:rsidRPr="00070328">
              <w:rPr>
                <w:rFonts w:ascii="Courier New" w:eastAsia="Times New Roman" w:hAnsi="Courier New" w:cs="Courier New"/>
                <w:color w:val="666666"/>
                <w:sz w:val="20"/>
                <w:szCs w:val="20"/>
              </w:rPr>
              <w:t>2</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008000"/>
                <w:sz w:val="20"/>
                <w:szCs w:val="20"/>
              </w:rPr>
              <w:t>false</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008000"/>
                <w:sz w:val="20"/>
                <w:szCs w:val="20"/>
              </w:rPr>
              <w:t>false</w:t>
            </w:r>
            <w:r w:rsidRPr="00070328">
              <w:rPr>
                <w:rFonts w:ascii="Courier New" w:eastAsia="Times New Roman" w:hAnsi="Courier New" w:cs="Courier New"/>
                <w:color w:val="000000"/>
                <w:sz w:val="20"/>
                <w:szCs w:val="20"/>
              </w:rPr>
              <w: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B00040"/>
                <w:sz w:val="20"/>
                <w:szCs w:val="20"/>
              </w:rPr>
              <w:t>int</w:t>
            </w:r>
            <w:r w:rsidRPr="00070328">
              <w:rPr>
                <w:rFonts w:ascii="Courier New" w:eastAsia="Times New Roman" w:hAnsi="Courier New" w:cs="Courier New"/>
                <w:color w:val="000000"/>
                <w:sz w:val="20"/>
                <w:szCs w:val="20"/>
              </w:rPr>
              <w:t xml:space="preserve"> turn;</w:t>
            </w:r>
          </w:p>
          <w:p w:rsidR="00070328" w:rsidRPr="00070328" w:rsidRDefault="00070328" w:rsidP="00070328">
            <w:pPr>
              <w:spacing w:after="0" w:line="240" w:lineRule="auto"/>
              <w:rPr>
                <w:rFonts w:ascii="Times New Roman" w:eastAsia="Times New Roman" w:hAnsi="Times New Roman" w:cs="Times New Roman"/>
                <w:sz w:val="24"/>
                <w:szCs w:val="24"/>
              </w:rPr>
            </w:pPr>
          </w:p>
        </w:tc>
      </w:tr>
      <w:tr w:rsidR="00070328" w:rsidRPr="00070328" w:rsidTr="00070328">
        <w:trPr>
          <w:tblCellSpacing w:w="15" w:type="dxa"/>
        </w:trPr>
        <w:tc>
          <w:tcPr>
            <w:tcW w:w="0" w:type="auto"/>
            <w:shd w:val="clear" w:color="auto" w:fill="FFFFFF"/>
            <w:vAlign w:val="center"/>
            <w:hideMark/>
          </w:tcPr>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A0A000"/>
                <w:sz w:val="20"/>
                <w:szCs w:val="20"/>
              </w:rPr>
              <w:t>P0</w:t>
            </w:r>
            <w:r w:rsidRPr="00070328">
              <w:rPr>
                <w:rFonts w:ascii="Courier New" w:eastAsia="Times New Roman" w:hAnsi="Courier New" w:cs="Courier New"/>
                <w:color w:val="000000"/>
                <w:sz w:val="20"/>
                <w:szCs w:val="20"/>
              </w:rPr>
              <w:t>:      flag[</w:t>
            </w:r>
            <w:r w:rsidRPr="00070328">
              <w:rPr>
                <w:rFonts w:ascii="Courier New" w:eastAsia="Times New Roman" w:hAnsi="Courier New" w:cs="Courier New"/>
                <w:color w:val="666666"/>
                <w:sz w:val="20"/>
                <w:szCs w:val="20"/>
              </w:rPr>
              <w:t>0</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008000"/>
                <w:sz w:val="20"/>
                <w:szCs w:val="20"/>
              </w:rPr>
              <w:t>true</w:t>
            </w:r>
            <w:r w:rsidRPr="00070328">
              <w:rPr>
                <w:rFonts w:ascii="Courier New" w:eastAsia="Times New Roman" w:hAnsi="Courier New" w:cs="Courier New"/>
                <w:color w:val="000000"/>
                <w:sz w:val="20"/>
                <w:szCs w:val="20"/>
              </w:rPr>
              <w: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A0A000"/>
                <w:sz w:val="20"/>
                <w:szCs w:val="20"/>
              </w:rPr>
              <w:t>P0_gate</w:t>
            </w:r>
            <w:r w:rsidRPr="00070328">
              <w:rPr>
                <w:rFonts w:ascii="Courier New" w:eastAsia="Times New Roman" w:hAnsi="Courier New" w:cs="Courier New"/>
                <w:color w:val="000000"/>
                <w:sz w:val="20"/>
                <w:szCs w:val="20"/>
              </w:rPr>
              <w:t xml:space="preserve">: turn </w:t>
            </w:r>
            <w:r w:rsidRPr="00070328">
              <w:rPr>
                <w:rFonts w:ascii="Courier New" w:eastAsia="Times New Roman" w:hAnsi="Courier New" w:cs="Courier New"/>
                <w:color w:val="666666"/>
                <w:sz w:val="20"/>
                <w:szCs w:val="20"/>
              </w:rPr>
              <w:t>=</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1</w:t>
            </w:r>
            <w:r w:rsidRPr="00070328">
              <w:rPr>
                <w:rFonts w:ascii="Courier New" w:eastAsia="Times New Roman" w:hAnsi="Courier New" w:cs="Courier New"/>
                <w:color w:val="000000"/>
                <w:sz w:val="20"/>
                <w:szCs w:val="20"/>
              </w:rPr>
              <w: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b/>
                <w:bCs/>
                <w:color w:val="008000"/>
                <w:sz w:val="20"/>
                <w:szCs w:val="20"/>
              </w:rPr>
              <w:t>while</w:t>
            </w:r>
            <w:r w:rsidRPr="00070328">
              <w:rPr>
                <w:rFonts w:ascii="Courier New" w:eastAsia="Times New Roman" w:hAnsi="Courier New" w:cs="Courier New"/>
                <w:color w:val="000000"/>
                <w:sz w:val="20"/>
                <w:szCs w:val="20"/>
              </w:rPr>
              <w:t xml:space="preserve"> (flag[</w:t>
            </w:r>
            <w:r w:rsidRPr="00070328">
              <w:rPr>
                <w:rFonts w:ascii="Courier New" w:eastAsia="Times New Roman" w:hAnsi="Courier New" w:cs="Courier New"/>
                <w:color w:val="666666"/>
                <w:sz w:val="20"/>
                <w:szCs w:val="20"/>
              </w:rPr>
              <w:t>1</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&amp;&amp;</w:t>
            </w:r>
            <w:r w:rsidRPr="00070328">
              <w:rPr>
                <w:rFonts w:ascii="Courier New" w:eastAsia="Times New Roman" w:hAnsi="Courier New" w:cs="Courier New"/>
                <w:color w:val="000000"/>
                <w:sz w:val="20"/>
                <w:szCs w:val="20"/>
              </w:rPr>
              <w:t xml:space="preserve"> turn </w:t>
            </w:r>
            <w:r w:rsidRPr="00070328">
              <w:rPr>
                <w:rFonts w:ascii="Courier New" w:eastAsia="Times New Roman" w:hAnsi="Courier New" w:cs="Courier New"/>
                <w:color w:val="666666"/>
                <w:sz w:val="20"/>
                <w:szCs w:val="20"/>
              </w:rPr>
              <w:t>==</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1</w:t>
            </w:r>
            <w:r w:rsidRPr="00070328">
              <w:rPr>
                <w:rFonts w:ascii="Courier New" w:eastAsia="Times New Roman" w:hAnsi="Courier New" w:cs="Courier New"/>
                <w:color w:val="000000"/>
                <w:sz w:val="20"/>
                <w:szCs w:val="20"/>
              </w:rPr>
              <w: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i/>
                <w:iCs/>
                <w:color w:val="408080"/>
                <w:sz w:val="20"/>
                <w:szCs w:val="20"/>
              </w:rPr>
              <w:t>// busy wait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i/>
                <w:iCs/>
                <w:color w:val="408080"/>
                <w:sz w:val="20"/>
                <w:szCs w:val="20"/>
              </w:rPr>
              <w:t>// critical section</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i/>
                <w:iCs/>
                <w:color w:val="408080"/>
                <w:sz w:val="20"/>
                <w:szCs w:val="20"/>
              </w:rPr>
              <w:t>// end of critical section</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flag[</w:t>
            </w:r>
            <w:r w:rsidRPr="00070328">
              <w:rPr>
                <w:rFonts w:ascii="Courier New" w:eastAsia="Times New Roman" w:hAnsi="Courier New" w:cs="Courier New"/>
                <w:color w:val="666666"/>
                <w:sz w:val="20"/>
                <w:szCs w:val="20"/>
              </w:rPr>
              <w:t>0</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008000"/>
                <w:sz w:val="20"/>
                <w:szCs w:val="20"/>
              </w:rPr>
              <w:t>false</w:t>
            </w:r>
            <w:r w:rsidRPr="00070328">
              <w:rPr>
                <w:rFonts w:ascii="Courier New" w:eastAsia="Times New Roman" w:hAnsi="Courier New" w:cs="Courier New"/>
                <w:color w:val="000000"/>
                <w:sz w:val="20"/>
                <w:szCs w:val="20"/>
              </w:rPr>
              <w:t>;</w:t>
            </w:r>
          </w:p>
          <w:p w:rsidR="00070328" w:rsidRPr="00070328" w:rsidRDefault="00070328" w:rsidP="0007032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tc>
      </w:tr>
    </w:tbl>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A0A000"/>
          <w:sz w:val="20"/>
          <w:szCs w:val="20"/>
        </w:rPr>
        <w:t>P1</w:t>
      </w:r>
      <w:r w:rsidRPr="00070328">
        <w:rPr>
          <w:rFonts w:ascii="Courier New" w:eastAsia="Times New Roman" w:hAnsi="Courier New" w:cs="Courier New"/>
          <w:color w:val="000000"/>
          <w:sz w:val="20"/>
          <w:szCs w:val="20"/>
        </w:rPr>
        <w:t>:      flag[</w:t>
      </w:r>
      <w:r w:rsidRPr="00070328">
        <w:rPr>
          <w:rFonts w:ascii="Courier New" w:eastAsia="Times New Roman" w:hAnsi="Courier New" w:cs="Courier New"/>
          <w:color w:val="666666"/>
          <w:sz w:val="20"/>
          <w:szCs w:val="20"/>
        </w:rPr>
        <w:t>1</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008000"/>
          <w:sz w:val="20"/>
          <w:szCs w:val="20"/>
        </w:rPr>
        <w:t>true</w:t>
      </w:r>
      <w:r w:rsidRPr="00070328">
        <w:rPr>
          <w:rFonts w:ascii="Courier New" w:eastAsia="Times New Roman" w:hAnsi="Courier New" w:cs="Courier New"/>
          <w:color w:val="000000"/>
          <w:sz w:val="20"/>
          <w:szCs w:val="20"/>
        </w:rPr>
        <w: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A0A000"/>
          <w:sz w:val="20"/>
          <w:szCs w:val="20"/>
        </w:rPr>
        <w:t>P1_gate</w:t>
      </w:r>
      <w:r w:rsidRPr="00070328">
        <w:rPr>
          <w:rFonts w:ascii="Courier New" w:eastAsia="Times New Roman" w:hAnsi="Courier New" w:cs="Courier New"/>
          <w:color w:val="000000"/>
          <w:sz w:val="20"/>
          <w:szCs w:val="20"/>
        </w:rPr>
        <w:t xml:space="preserve">: turn </w:t>
      </w:r>
      <w:r w:rsidRPr="00070328">
        <w:rPr>
          <w:rFonts w:ascii="Courier New" w:eastAsia="Times New Roman" w:hAnsi="Courier New" w:cs="Courier New"/>
          <w:color w:val="666666"/>
          <w:sz w:val="20"/>
          <w:szCs w:val="20"/>
        </w:rPr>
        <w:t>=</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0</w:t>
      </w:r>
      <w:r w:rsidRPr="00070328">
        <w:rPr>
          <w:rFonts w:ascii="Courier New" w:eastAsia="Times New Roman" w:hAnsi="Courier New" w:cs="Courier New"/>
          <w:color w:val="000000"/>
          <w:sz w:val="20"/>
          <w:szCs w:val="20"/>
        </w:rPr>
        <w: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b/>
          <w:bCs/>
          <w:color w:val="008000"/>
          <w:sz w:val="20"/>
          <w:szCs w:val="20"/>
        </w:rPr>
        <w:t>while</w:t>
      </w:r>
      <w:r w:rsidRPr="00070328">
        <w:rPr>
          <w:rFonts w:ascii="Courier New" w:eastAsia="Times New Roman" w:hAnsi="Courier New" w:cs="Courier New"/>
          <w:color w:val="000000"/>
          <w:sz w:val="20"/>
          <w:szCs w:val="20"/>
        </w:rPr>
        <w:t xml:space="preserve"> (flag[</w:t>
      </w:r>
      <w:r w:rsidRPr="00070328">
        <w:rPr>
          <w:rFonts w:ascii="Courier New" w:eastAsia="Times New Roman" w:hAnsi="Courier New" w:cs="Courier New"/>
          <w:color w:val="666666"/>
          <w:sz w:val="20"/>
          <w:szCs w:val="20"/>
        </w:rPr>
        <w:t>0</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&amp;&amp;</w:t>
      </w:r>
      <w:r w:rsidRPr="00070328">
        <w:rPr>
          <w:rFonts w:ascii="Courier New" w:eastAsia="Times New Roman" w:hAnsi="Courier New" w:cs="Courier New"/>
          <w:color w:val="000000"/>
          <w:sz w:val="20"/>
          <w:szCs w:val="20"/>
        </w:rPr>
        <w:t xml:space="preserve"> turn </w:t>
      </w:r>
      <w:r w:rsidRPr="00070328">
        <w:rPr>
          <w:rFonts w:ascii="Courier New" w:eastAsia="Times New Roman" w:hAnsi="Courier New" w:cs="Courier New"/>
          <w:color w:val="666666"/>
          <w:sz w:val="20"/>
          <w:szCs w:val="20"/>
        </w:rPr>
        <w:t>==</w:t>
      </w: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color w:val="666666"/>
          <w:sz w:val="20"/>
          <w:szCs w:val="20"/>
        </w:rPr>
        <w:t>0</w:t>
      </w:r>
      <w:r w:rsidRPr="00070328">
        <w:rPr>
          <w:rFonts w:ascii="Courier New" w:eastAsia="Times New Roman" w:hAnsi="Courier New" w:cs="Courier New"/>
          <w:color w:val="000000"/>
          <w:sz w:val="20"/>
          <w:szCs w:val="20"/>
        </w:rPr>
        <w: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i/>
          <w:iCs/>
          <w:color w:val="408080"/>
          <w:sz w:val="20"/>
          <w:szCs w:val="20"/>
        </w:rPr>
        <w:t>// busy wait</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lastRenderedPageBreak/>
        <w:t xml:space="preserve">         </w:t>
      </w:r>
      <w:r w:rsidRPr="00070328">
        <w:rPr>
          <w:rFonts w:ascii="Courier New" w:eastAsia="Times New Roman" w:hAnsi="Courier New" w:cs="Courier New"/>
          <w:i/>
          <w:iCs/>
          <w:color w:val="408080"/>
          <w:sz w:val="20"/>
          <w:szCs w:val="20"/>
        </w:rPr>
        <w:t>// critical section</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070328">
        <w:rPr>
          <w:rFonts w:ascii="Courier New" w:eastAsia="Times New Roman" w:hAnsi="Courier New" w:cs="Courier New"/>
          <w:color w:val="000000"/>
          <w:sz w:val="20"/>
          <w:szCs w:val="20"/>
        </w:rPr>
        <w:t xml:space="preserve">         ...</w:t>
      </w:r>
    </w:p>
    <w:p w:rsid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i/>
          <w:iCs/>
          <w:color w:val="408080"/>
          <w:sz w:val="20"/>
          <w:szCs w:val="20"/>
        </w:rPr>
      </w:pPr>
      <w:r w:rsidRPr="00070328">
        <w:rPr>
          <w:rFonts w:ascii="Courier New" w:eastAsia="Times New Roman" w:hAnsi="Courier New" w:cs="Courier New"/>
          <w:color w:val="000000"/>
          <w:sz w:val="20"/>
          <w:szCs w:val="20"/>
        </w:rPr>
        <w:t xml:space="preserve">         </w:t>
      </w:r>
      <w:r w:rsidRPr="00070328">
        <w:rPr>
          <w:rFonts w:ascii="Courier New" w:eastAsia="Times New Roman" w:hAnsi="Courier New" w:cs="Courier New"/>
          <w:i/>
          <w:iCs/>
          <w:color w:val="408080"/>
          <w:sz w:val="20"/>
          <w:szCs w:val="20"/>
        </w:rPr>
        <w:t>// end of critical section</w:t>
      </w:r>
    </w:p>
    <w:p w:rsidR="00070328" w:rsidRPr="00070328" w:rsidRDefault="00070328" w:rsidP="000703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flag[1] ž false;</w:t>
      </w:r>
    </w:p>
    <w:p w:rsidR="00070328" w:rsidRDefault="00AE150E" w:rsidP="003D5D2F">
      <w:pPr>
        <w:pStyle w:val="ListParagraph"/>
        <w:ind w:left="2160" w:firstLine="720"/>
        <w:rPr>
          <w:rFonts w:ascii="Consolas" w:hAnsi="Consolas" w:cs="Times New Roman"/>
          <w:sz w:val="18"/>
          <w:szCs w:val="18"/>
        </w:rPr>
      </w:pPr>
      <w:r>
        <w:rPr>
          <w:rFonts w:ascii="Consolas" w:hAnsi="Consolas" w:cs="Times New Roman"/>
          <w:sz w:val="18"/>
          <w:szCs w:val="18"/>
        </w:rPr>
        <w:t xml:space="preserve">Petersono algoritmas tarpusavio išskyrimui leidžia dviems ar daugiau procesų dalintis vienkartinio panaudojimo resursus išvengiant konfliktų, bendrą atmintį naudoja tik komunikavimui. </w:t>
      </w:r>
      <w:r w:rsidR="00070328">
        <w:rPr>
          <w:rFonts w:ascii="Consolas" w:hAnsi="Consolas" w:cs="Times New Roman"/>
          <w:sz w:val="18"/>
          <w:szCs w:val="18"/>
        </w:rPr>
        <w:t>Naudojami 2 kintamieji flag ir turn. Flag[n] true reikšmė nurodo, kad n procesas nori patektį į kritinę sekciją. Įėjimas leidžiamas procesui P0, jei</w:t>
      </w:r>
    </w:p>
    <w:p w:rsidR="00AE150E" w:rsidRDefault="00070328" w:rsidP="003D5D2F">
      <w:pPr>
        <w:pStyle w:val="ListParagraph"/>
        <w:ind w:left="2160" w:firstLine="720"/>
        <w:rPr>
          <w:rFonts w:ascii="Consolas" w:hAnsi="Consolas" w:cs="Times New Roman"/>
          <w:sz w:val="18"/>
          <w:szCs w:val="18"/>
        </w:rPr>
      </w:pPr>
      <w:r>
        <w:rPr>
          <w:rFonts w:ascii="Consolas" w:hAnsi="Consolas" w:cs="Times New Roman"/>
          <w:sz w:val="18"/>
          <w:szCs w:val="18"/>
        </w:rPr>
        <w:t xml:space="preserve">P1 nenori tuo metu į ją patekti arba jei P1 suteikė pirmenybę P0 nustatydamas turn reikšmę į 0. </w:t>
      </w:r>
    </w:p>
    <w:p w:rsidR="00070328" w:rsidRDefault="00070328" w:rsidP="003D5D2F">
      <w:pPr>
        <w:pStyle w:val="ListParagraph"/>
        <w:ind w:left="2160" w:firstLine="720"/>
        <w:rPr>
          <w:rFonts w:ascii="Consolas" w:hAnsi="Consolas" w:cs="Times New Roman"/>
          <w:sz w:val="18"/>
          <w:szCs w:val="18"/>
        </w:rPr>
      </w:pPr>
      <w:r>
        <w:rPr>
          <w:rFonts w:ascii="Consolas" w:hAnsi="Consolas" w:cs="Times New Roman"/>
          <w:sz w:val="18"/>
          <w:szCs w:val="18"/>
        </w:rPr>
        <w:t>Algoritmas patenkina pagrindinius kriteriujus kritinės sekcijos problemos išsprendimui, kadangi turn,flag[0] ir flag[1] reikšmės keičiasi iškart ir atomiškai. Trys kriterijai yra tarpusavio išskyrimas, progresavimas ir ribotas laukimas.</w:t>
      </w:r>
    </w:p>
    <w:p w:rsidR="00070328" w:rsidRDefault="00070328" w:rsidP="003D5D2F">
      <w:pPr>
        <w:pStyle w:val="ListParagraph"/>
        <w:ind w:left="2160" w:firstLine="720"/>
        <w:rPr>
          <w:rFonts w:ascii="Consolas" w:hAnsi="Consolas" w:cs="Times New Roman"/>
          <w:sz w:val="18"/>
          <w:szCs w:val="18"/>
        </w:rPr>
      </w:pPr>
      <w:r>
        <w:rPr>
          <w:rFonts w:ascii="Consolas" w:hAnsi="Consolas" w:cs="Times New Roman"/>
          <w:sz w:val="18"/>
          <w:szCs w:val="18"/>
        </w:rPr>
        <w:t>Tarpusavio išskyrimas</w:t>
      </w:r>
      <w:r w:rsidR="00F146DF">
        <w:rPr>
          <w:rFonts w:ascii="Consolas" w:hAnsi="Consolas" w:cs="Times New Roman"/>
          <w:sz w:val="18"/>
          <w:szCs w:val="18"/>
        </w:rPr>
        <w:t>(tik vienas procesas gali būti KS vienu metu)</w:t>
      </w:r>
      <w:r>
        <w:rPr>
          <w:rFonts w:ascii="Consolas" w:hAnsi="Consolas" w:cs="Times New Roman"/>
          <w:sz w:val="18"/>
          <w:szCs w:val="18"/>
        </w:rPr>
        <w:t>:</w:t>
      </w:r>
    </w:p>
    <w:p w:rsidR="00070328" w:rsidRDefault="00070328" w:rsidP="003D5D2F">
      <w:pPr>
        <w:pStyle w:val="ListParagraph"/>
        <w:ind w:left="2160" w:firstLine="720"/>
        <w:rPr>
          <w:rFonts w:ascii="Consolas" w:hAnsi="Consolas" w:cs="Times New Roman"/>
          <w:sz w:val="18"/>
          <w:szCs w:val="18"/>
        </w:rPr>
      </w:pPr>
      <w:r>
        <w:rPr>
          <w:rFonts w:ascii="Consolas" w:hAnsi="Consolas" w:cs="Times New Roman"/>
          <w:sz w:val="18"/>
          <w:szCs w:val="18"/>
        </w:rPr>
        <w:t xml:space="preserve">P0 ir P1 niekada negali būti kritinėje sekcijoje tuo pačio momentu. Jei P0 sekcijoje tai flag[0] yra true. Taip pat </w:t>
      </w:r>
    </w:p>
    <w:p w:rsidR="00070328" w:rsidRDefault="00070328" w:rsidP="003D5D2F">
      <w:pPr>
        <w:pStyle w:val="ListParagraph"/>
        <w:ind w:left="2160" w:firstLine="720"/>
        <w:rPr>
          <w:rFonts w:ascii="Consolas" w:hAnsi="Consolas" w:cs="Times New Roman"/>
          <w:sz w:val="18"/>
          <w:szCs w:val="18"/>
        </w:rPr>
      </w:pPr>
      <w:r>
        <w:rPr>
          <w:rFonts w:ascii="Consolas" w:hAnsi="Consolas" w:cs="Times New Roman"/>
          <w:sz w:val="18"/>
          <w:szCs w:val="18"/>
        </w:rPr>
        <w:t>Progresas</w:t>
      </w:r>
      <w:r w:rsidR="00F146DF">
        <w:rPr>
          <w:rFonts w:ascii="Consolas" w:hAnsi="Consolas" w:cs="Times New Roman"/>
          <w:sz w:val="18"/>
          <w:szCs w:val="18"/>
        </w:rPr>
        <w:t>(no deadlock)</w:t>
      </w:r>
      <w:r>
        <w:rPr>
          <w:rFonts w:ascii="Consolas" w:hAnsi="Consolas" w:cs="Times New Roman"/>
          <w:sz w:val="18"/>
          <w:szCs w:val="18"/>
        </w:rPr>
        <w:t>:</w:t>
      </w:r>
    </w:p>
    <w:p w:rsidR="00070328" w:rsidRDefault="00070328" w:rsidP="003D5D2F">
      <w:pPr>
        <w:pStyle w:val="ListParagraph"/>
        <w:ind w:left="2160" w:firstLine="720"/>
        <w:rPr>
          <w:rFonts w:ascii="Consolas" w:hAnsi="Consolas" w:cs="Times New Roman"/>
          <w:sz w:val="18"/>
          <w:szCs w:val="18"/>
        </w:rPr>
      </w:pPr>
      <w:r>
        <w:rPr>
          <w:rFonts w:ascii="Consolas" w:hAnsi="Consolas" w:cs="Times New Roman"/>
          <w:sz w:val="18"/>
          <w:szCs w:val="18"/>
        </w:rPr>
        <w:t>Jei nei vienas procesas nevykdo kritinės sekcijos ir yra norinčių į ją patekti, tuomet tik tie procesai, kurie tuo metu nevykdo likusių sekcijų gali dalyvauti sprendžiant, kuris procesas pateks į kritinę sekciją sekantis.</w:t>
      </w:r>
    </w:p>
    <w:p w:rsidR="00070328" w:rsidRDefault="00070328" w:rsidP="003D5D2F">
      <w:pPr>
        <w:pStyle w:val="ListParagraph"/>
        <w:ind w:left="2160" w:firstLine="720"/>
        <w:rPr>
          <w:rFonts w:ascii="Consolas" w:hAnsi="Consolas" w:cs="Times New Roman"/>
          <w:sz w:val="18"/>
          <w:szCs w:val="18"/>
        </w:rPr>
      </w:pPr>
      <w:r>
        <w:rPr>
          <w:rFonts w:ascii="Consolas" w:hAnsi="Consolas" w:cs="Times New Roman"/>
          <w:sz w:val="18"/>
          <w:szCs w:val="18"/>
        </w:rPr>
        <w:t>Apribotas laukimas(bounded waiting</w:t>
      </w:r>
      <w:r w:rsidR="00F146DF">
        <w:rPr>
          <w:rFonts w:ascii="Consolas" w:hAnsi="Consolas" w:cs="Times New Roman"/>
          <w:sz w:val="18"/>
          <w:szCs w:val="18"/>
        </w:rPr>
        <w:t>, no livelock</w:t>
      </w:r>
      <w:r>
        <w:rPr>
          <w:rFonts w:ascii="Consolas" w:hAnsi="Consolas" w:cs="Times New Roman"/>
          <w:sz w:val="18"/>
          <w:szCs w:val="18"/>
        </w:rPr>
        <w:t>)</w:t>
      </w:r>
    </w:p>
    <w:p w:rsidR="00070328" w:rsidRPr="007F3269" w:rsidRDefault="00070328" w:rsidP="003D5D2F">
      <w:pPr>
        <w:pStyle w:val="ListParagraph"/>
        <w:ind w:left="2160" w:firstLine="720"/>
        <w:rPr>
          <w:rFonts w:ascii="Consolas" w:hAnsi="Consolas" w:cs="Times New Roman"/>
          <w:sz w:val="18"/>
          <w:szCs w:val="18"/>
        </w:rPr>
      </w:pPr>
      <w:r>
        <w:rPr>
          <w:rFonts w:ascii="Consolas" w:hAnsi="Consolas" w:cs="Times New Roman"/>
          <w:sz w:val="18"/>
          <w:szCs w:val="18"/>
        </w:rPr>
        <w:t>Algoritme procesas ni</w:t>
      </w:r>
      <w:r w:rsidR="0012446F">
        <w:rPr>
          <w:rFonts w:ascii="Consolas" w:hAnsi="Consolas" w:cs="Times New Roman"/>
          <w:sz w:val="18"/>
          <w:szCs w:val="18"/>
        </w:rPr>
        <w:t>ekada nelauks daugiau nei 1 kartą norėdamas patekti į KS.</w:t>
      </w:r>
    </w:p>
    <w:p w:rsidR="00ED0D11" w:rsidRPr="004A168E" w:rsidRDefault="00ED0D11" w:rsidP="00ED0D11">
      <w:pPr>
        <w:pStyle w:val="ListParagraph"/>
        <w:numPr>
          <w:ilvl w:val="0"/>
          <w:numId w:val="7"/>
        </w:numPr>
        <w:rPr>
          <w:rFonts w:ascii="Times New Roman" w:hAnsi="Times New Roman" w:cs="Times New Roman"/>
          <w:b/>
          <w:sz w:val="18"/>
          <w:szCs w:val="18"/>
        </w:rPr>
      </w:pPr>
      <w:r w:rsidRPr="004A168E">
        <w:rPr>
          <w:rFonts w:ascii="Times New Roman" w:hAnsi="Times New Roman" w:cs="Times New Roman"/>
          <w:b/>
          <w:sz w:val="18"/>
          <w:szCs w:val="18"/>
        </w:rPr>
        <w:t xml:space="preserve">Bakery algoritmo analizė. </w:t>
      </w:r>
    </w:p>
    <w:p w:rsidR="0012446F" w:rsidRPr="007F3269" w:rsidRDefault="0012446F" w:rsidP="0012446F">
      <w:pPr>
        <w:pStyle w:val="ListParagraph"/>
        <w:ind w:left="1440"/>
        <w:rPr>
          <w:rFonts w:ascii="Times New Roman" w:hAnsi="Times New Roman" w:cs="Times New Roman"/>
          <w:sz w:val="18"/>
          <w:szCs w:val="18"/>
        </w:rPr>
      </w:pPr>
    </w:p>
    <w:p w:rsidR="003D5D2F" w:rsidRPr="007F3269" w:rsidRDefault="003D5D2F" w:rsidP="003D5D2F">
      <w:pPr>
        <w:pStyle w:val="ListParagraph"/>
        <w:ind w:left="1440"/>
        <w:rPr>
          <w:rFonts w:ascii="Times New Roman" w:hAnsi="Times New Roman" w:cs="Times New Roman"/>
          <w:color w:val="70AD47" w:themeColor="accent6"/>
          <w:sz w:val="18"/>
          <w:szCs w:val="18"/>
        </w:rPr>
      </w:pPr>
      <w:r w:rsidRPr="007F3269">
        <w:rPr>
          <w:rFonts w:ascii="Times New Roman" w:hAnsi="Times New Roman" w:cs="Times New Roman"/>
          <w:color w:val="70AD47" w:themeColor="accent6"/>
          <w:sz w:val="18"/>
          <w:szCs w:val="18"/>
        </w:rPr>
        <w:t xml:space="preserve">// procesu˛ skaičius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int n;</w:t>
      </w:r>
    </w:p>
    <w:p w:rsidR="003D5D2F" w:rsidRPr="007F3269" w:rsidRDefault="003D5D2F" w:rsidP="003D5D2F">
      <w:pPr>
        <w:pStyle w:val="ListParagraph"/>
        <w:ind w:left="1440"/>
        <w:rPr>
          <w:rFonts w:ascii="Times New Roman" w:hAnsi="Times New Roman" w:cs="Times New Roman"/>
          <w:color w:val="70AD47" w:themeColor="accent6"/>
          <w:sz w:val="18"/>
          <w:szCs w:val="18"/>
        </w:rPr>
      </w:pPr>
      <w:r w:rsidRPr="007F3269">
        <w:rPr>
          <w:rFonts w:ascii="Times New Roman" w:hAnsi="Times New Roman" w:cs="Times New Roman"/>
          <w:color w:val="70AD47" w:themeColor="accent6"/>
          <w:sz w:val="18"/>
          <w:szCs w:val="18"/>
        </w:rPr>
        <w:t xml:space="preserve"> // rodo, kuris procesas ima bilieta˛</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boolean choosing [n];</w:t>
      </w:r>
    </w:p>
    <w:p w:rsidR="003D5D2F" w:rsidRPr="007F3269" w:rsidRDefault="003D5D2F" w:rsidP="003D5D2F">
      <w:pPr>
        <w:pStyle w:val="ListParagraph"/>
        <w:ind w:left="1440"/>
        <w:rPr>
          <w:rFonts w:ascii="Times New Roman" w:hAnsi="Times New Roman" w:cs="Times New Roman"/>
          <w:color w:val="70AD47" w:themeColor="accent6"/>
          <w:sz w:val="18"/>
          <w:szCs w:val="18"/>
        </w:rPr>
      </w:pPr>
      <w:r w:rsidRPr="007F3269">
        <w:rPr>
          <w:rFonts w:ascii="Times New Roman" w:hAnsi="Times New Roman" w:cs="Times New Roman"/>
          <w:color w:val="70AD47" w:themeColor="accent6"/>
          <w:sz w:val="18"/>
          <w:szCs w:val="18"/>
        </w:rPr>
        <w:t xml:space="preserve"> // procesu˛ bilietu˛ nr. (prad. reikšmės = 0)</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int ticket [n];</w:t>
      </w:r>
    </w:p>
    <w:p w:rsidR="003D5D2F" w:rsidRPr="007F3269" w:rsidRDefault="003D5D2F" w:rsidP="003D5D2F">
      <w:pPr>
        <w:pStyle w:val="ListParagraph"/>
        <w:ind w:left="1440"/>
        <w:rPr>
          <w:rFonts w:ascii="Times New Roman" w:hAnsi="Times New Roman" w:cs="Times New Roman"/>
          <w:color w:val="70AD47" w:themeColor="accent6"/>
          <w:sz w:val="18"/>
          <w:szCs w:val="18"/>
        </w:rPr>
      </w:pPr>
      <w:r w:rsidRPr="007F3269">
        <w:rPr>
          <w:rFonts w:ascii="Times New Roman" w:hAnsi="Times New Roman" w:cs="Times New Roman"/>
          <w:color w:val="70AD47" w:themeColor="accent6"/>
          <w:sz w:val="18"/>
          <w:szCs w:val="18"/>
        </w:rPr>
        <w:t>// Thread Pk: prieš KS:</w:t>
      </w:r>
    </w:p>
    <w:p w:rsidR="003D5D2F" w:rsidRPr="007F3269" w:rsidRDefault="003D5D2F" w:rsidP="003D5D2F">
      <w:pPr>
        <w:pStyle w:val="ListParagraph"/>
        <w:ind w:left="1440"/>
        <w:rPr>
          <w:rFonts w:ascii="Times New Roman" w:hAnsi="Times New Roman" w:cs="Times New Roman"/>
          <w:sz w:val="18"/>
          <w:szCs w:val="18"/>
        </w:rPr>
      </w:pPr>
      <w:r w:rsidRPr="007F3269">
        <w:rPr>
          <w:rFonts w:ascii="Consolas" w:hAnsi="Consolas" w:cs="Times New Roman"/>
          <w:sz w:val="18"/>
          <w:szCs w:val="18"/>
        </w:rPr>
        <w:t xml:space="preserve"> choosing[k] = true;</w:t>
      </w:r>
      <w:r w:rsidRPr="007F3269">
        <w:rPr>
          <w:rFonts w:ascii="Times New Roman" w:hAnsi="Times New Roman" w:cs="Times New Roman"/>
          <w:sz w:val="18"/>
          <w:szCs w:val="18"/>
        </w:rPr>
        <w:t xml:space="preserve"> </w:t>
      </w:r>
      <w:r w:rsidRPr="007F3269">
        <w:rPr>
          <w:rFonts w:ascii="Times New Roman" w:hAnsi="Times New Roman" w:cs="Times New Roman"/>
          <w:color w:val="70AD47" w:themeColor="accent6"/>
          <w:sz w:val="18"/>
          <w:szCs w:val="18"/>
        </w:rPr>
        <w:t>// bilieto pasirinkimas</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ticket[k] = maxValue(ticket) + 1;</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choosing[k] = false;</w:t>
      </w:r>
    </w:p>
    <w:p w:rsidR="003D5D2F" w:rsidRPr="007F3269" w:rsidRDefault="003D5D2F" w:rsidP="003D5D2F">
      <w:pPr>
        <w:pStyle w:val="ListParagraph"/>
        <w:ind w:left="1440"/>
        <w:rPr>
          <w:rFonts w:ascii="Times New Roman" w:hAnsi="Times New Roman" w:cs="Times New Roman"/>
          <w:sz w:val="18"/>
          <w:szCs w:val="18"/>
        </w:rPr>
      </w:pPr>
      <w:r w:rsidRPr="007F3269">
        <w:rPr>
          <w:rFonts w:ascii="Consolas" w:hAnsi="Consolas" w:cs="Times New Roman"/>
          <w:sz w:val="18"/>
          <w:szCs w:val="18"/>
        </w:rPr>
        <w:t xml:space="preserve">for (int i=0; i&lt;n; i++) </w:t>
      </w:r>
      <w:r w:rsidRPr="007F3269">
        <w:rPr>
          <w:rFonts w:ascii="Consolas" w:hAnsi="Consolas" w:cs="Times New Roman"/>
          <w:color w:val="70AD47" w:themeColor="accent6"/>
          <w:sz w:val="18"/>
          <w:szCs w:val="18"/>
        </w:rPr>
        <w:t>{//</w:t>
      </w:r>
      <w:r w:rsidRPr="007F3269">
        <w:rPr>
          <w:rFonts w:ascii="Times New Roman" w:hAnsi="Times New Roman" w:cs="Times New Roman"/>
          <w:color w:val="70AD47" w:themeColor="accent6"/>
          <w:sz w:val="18"/>
          <w:szCs w:val="18"/>
        </w:rPr>
        <w:t xml:space="preserve"> laukti lyginant savo </w:t>
      </w:r>
    </w:p>
    <w:p w:rsidR="0060224F"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if (i == k)</w:t>
      </w:r>
    </w:p>
    <w:p w:rsidR="003D5D2F" w:rsidRPr="007F3269" w:rsidRDefault="003D5D2F" w:rsidP="003D5D2F">
      <w:pPr>
        <w:pStyle w:val="ListParagraph"/>
        <w:ind w:left="1440"/>
        <w:rPr>
          <w:rFonts w:ascii="Times New Roman" w:hAnsi="Times New Roman" w:cs="Times New Roman"/>
          <w:sz w:val="18"/>
          <w:szCs w:val="18"/>
        </w:rPr>
      </w:pPr>
      <w:r w:rsidRPr="007F3269">
        <w:rPr>
          <w:rFonts w:ascii="Consolas" w:hAnsi="Consolas" w:cs="Times New Roman"/>
          <w:sz w:val="18"/>
          <w:szCs w:val="18"/>
        </w:rPr>
        <w:t xml:space="preserve"> continue;</w:t>
      </w:r>
      <w:r w:rsidRPr="007F3269">
        <w:rPr>
          <w:rFonts w:ascii="Times New Roman" w:hAnsi="Times New Roman" w:cs="Times New Roman"/>
          <w:sz w:val="18"/>
          <w:szCs w:val="18"/>
        </w:rPr>
        <w:t xml:space="preserve"> </w:t>
      </w:r>
      <w:r w:rsidRPr="007F3269">
        <w:rPr>
          <w:rFonts w:ascii="Times New Roman" w:hAnsi="Times New Roman" w:cs="Times New Roman"/>
          <w:color w:val="70AD47" w:themeColor="accent6"/>
          <w:sz w:val="18"/>
          <w:szCs w:val="18"/>
        </w:rPr>
        <w:t>// bilieta˛ su kt.proc.bil.</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while (choosing [i]);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while (ticket[i]!=0 &amp;&amp; ticket[i]&lt;ticket[k]); </w:t>
      </w:r>
    </w:p>
    <w:p w:rsidR="00F146DF"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if (ticket[i] == ticket[k] &amp;&amp; i&lt;k)</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while (ticket[i] != 0); }</w:t>
      </w:r>
    </w:p>
    <w:p w:rsidR="003D5D2F" w:rsidRPr="007F3269" w:rsidRDefault="003D5D2F" w:rsidP="003D5D2F">
      <w:pPr>
        <w:pStyle w:val="ListParagraph"/>
        <w:ind w:left="1440"/>
        <w:rPr>
          <w:rFonts w:ascii="Times New Roman" w:hAnsi="Times New Roman" w:cs="Times New Roman"/>
          <w:color w:val="70AD47" w:themeColor="accent6"/>
          <w:sz w:val="18"/>
          <w:szCs w:val="18"/>
        </w:rPr>
      </w:pPr>
      <w:r w:rsidRPr="007F3269">
        <w:rPr>
          <w:rFonts w:ascii="Times New Roman" w:hAnsi="Times New Roman" w:cs="Times New Roman"/>
          <w:color w:val="70AD47" w:themeColor="accent6"/>
          <w:sz w:val="18"/>
          <w:szCs w:val="18"/>
        </w:rPr>
        <w:t>// už KS:</w:t>
      </w:r>
    </w:p>
    <w:p w:rsidR="003D5D2F"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ticket[k] = 0;</w:t>
      </w:r>
    </w:p>
    <w:p w:rsidR="0060224F" w:rsidRDefault="0060224F" w:rsidP="003D5D2F">
      <w:pPr>
        <w:pStyle w:val="ListParagraph"/>
        <w:ind w:left="1440"/>
        <w:rPr>
          <w:rFonts w:ascii="Consolas" w:hAnsi="Consolas" w:cs="Times New Roman"/>
          <w:sz w:val="18"/>
          <w:szCs w:val="18"/>
        </w:rPr>
      </w:pPr>
      <w:r>
        <w:rPr>
          <w:rFonts w:ascii="Consolas" w:hAnsi="Consolas" w:cs="Times New Roman"/>
          <w:sz w:val="18"/>
          <w:szCs w:val="18"/>
        </w:rPr>
        <w:t>Lamporto kepyklos algoritmas yra skirtas apsaugoti bendrų resurų dąlinimąsi tarp kelių ar daugiau gijų, naudojant tarpusavio išskyrimą(mutual exclusion)</w:t>
      </w:r>
    </w:p>
    <w:p w:rsidR="0060224F" w:rsidRDefault="0060224F" w:rsidP="003D5D2F">
      <w:pPr>
        <w:pStyle w:val="ListParagraph"/>
        <w:ind w:left="1440"/>
        <w:rPr>
          <w:rFonts w:ascii="Consolas" w:hAnsi="Consolas" w:cs="Times New Roman"/>
          <w:sz w:val="18"/>
          <w:szCs w:val="18"/>
        </w:rPr>
      </w:pPr>
      <w:r>
        <w:rPr>
          <w:rFonts w:ascii="Consolas" w:hAnsi="Consolas" w:cs="Times New Roman"/>
          <w:sz w:val="18"/>
          <w:szCs w:val="18"/>
        </w:rPr>
        <w:t>Tai leidžia išvengti duomenų sugadinimo( data corruption), kuris gali įvykti, kuomet dvi ar daugiau gijų bando rašyti į tą pačią atminties vietą. Algoritmas sukurtas taip,kad būtų išvengiama kelių gijų patekimo į kritinė sekciją tuo pačiu metu ir taip sumažinant duomenų sugadinimo tikimybę.</w:t>
      </w:r>
    </w:p>
    <w:p w:rsidR="00863AA6" w:rsidRDefault="00863AA6" w:rsidP="003D5D2F">
      <w:pPr>
        <w:pStyle w:val="ListParagraph"/>
        <w:ind w:left="1440"/>
        <w:rPr>
          <w:rFonts w:ascii="Consolas" w:hAnsi="Consolas" w:cs="Times New Roman"/>
          <w:sz w:val="18"/>
          <w:szCs w:val="18"/>
        </w:rPr>
      </w:pPr>
      <w:r>
        <w:rPr>
          <w:rFonts w:ascii="Consolas" w:hAnsi="Consolas" w:cs="Times New Roman"/>
          <w:sz w:val="18"/>
          <w:szCs w:val="18"/>
        </w:rPr>
        <w:lastRenderedPageBreak/>
        <w:t>Taip pat algorimte vyrauja tikimybė, kad kelios gijos gaus tuos pačius numerius, tad į pagalbą pasitelkiama ir gijos numeris, kuo mažesnis gijos numeris tuo greičiau ta gija bus aptarnauta.</w:t>
      </w:r>
    </w:p>
    <w:p w:rsidR="0060224F" w:rsidRDefault="0060224F" w:rsidP="003D5D2F">
      <w:pPr>
        <w:pStyle w:val="ListParagraph"/>
        <w:ind w:left="1440"/>
        <w:rPr>
          <w:rFonts w:ascii="Consolas" w:hAnsi="Consolas" w:cs="Times New Roman"/>
          <w:sz w:val="18"/>
          <w:szCs w:val="18"/>
        </w:rPr>
      </w:pPr>
    </w:p>
    <w:p w:rsidR="0012446F" w:rsidRDefault="00F146DF" w:rsidP="003D5D2F">
      <w:pPr>
        <w:pStyle w:val="ListParagraph"/>
        <w:ind w:left="1440"/>
        <w:rPr>
          <w:rFonts w:ascii="Consolas" w:hAnsi="Consolas" w:cs="Times New Roman"/>
          <w:sz w:val="18"/>
          <w:szCs w:val="18"/>
        </w:rPr>
      </w:pPr>
      <w:r>
        <w:rPr>
          <w:rFonts w:ascii="Consolas" w:hAnsi="Consolas" w:cs="Times New Roman"/>
          <w:sz w:val="18"/>
          <w:szCs w:val="18"/>
        </w:rPr>
        <w:t>Bakery koncepcija:</w:t>
      </w:r>
    </w:p>
    <w:p w:rsidR="00F146DF" w:rsidRDefault="00F146DF" w:rsidP="003D5D2F">
      <w:pPr>
        <w:pStyle w:val="ListParagraph"/>
        <w:ind w:left="1440"/>
        <w:rPr>
          <w:rFonts w:ascii="Consolas" w:hAnsi="Consolas" w:cs="Times New Roman"/>
          <w:sz w:val="18"/>
          <w:szCs w:val="18"/>
        </w:rPr>
      </w:pPr>
      <w:r>
        <w:rPr>
          <w:rFonts w:ascii="Consolas" w:hAnsi="Consolas" w:cs="Times New Roman"/>
          <w:sz w:val="18"/>
          <w:szCs w:val="18"/>
        </w:rPr>
        <w:t>Galvokime apie populiarią parduotuvę su apkrautu klientų skaitikliu.</w:t>
      </w:r>
    </w:p>
    <w:p w:rsidR="00F146DF" w:rsidRDefault="00F146DF" w:rsidP="003D5D2F">
      <w:pPr>
        <w:pStyle w:val="ListParagraph"/>
        <w:ind w:left="1440"/>
        <w:rPr>
          <w:rFonts w:ascii="Consolas" w:hAnsi="Consolas" w:cs="Times New Roman"/>
          <w:sz w:val="18"/>
          <w:szCs w:val="18"/>
        </w:rPr>
      </w:pPr>
      <w:r>
        <w:rPr>
          <w:rFonts w:ascii="Consolas" w:hAnsi="Consolas" w:cs="Times New Roman"/>
          <w:sz w:val="18"/>
          <w:szCs w:val="18"/>
        </w:rPr>
        <w:t>Žmonės ima bilietą iš mašinos.</w:t>
      </w:r>
    </w:p>
    <w:p w:rsidR="00F146DF" w:rsidRDefault="00F146DF" w:rsidP="003D5D2F">
      <w:pPr>
        <w:pStyle w:val="ListParagraph"/>
        <w:ind w:left="1440"/>
        <w:rPr>
          <w:rFonts w:ascii="Consolas" w:hAnsi="Consolas" w:cs="Times New Roman"/>
          <w:sz w:val="18"/>
          <w:szCs w:val="18"/>
        </w:rPr>
      </w:pPr>
      <w:r>
        <w:rPr>
          <w:rFonts w:ascii="Consolas" w:hAnsi="Consolas" w:cs="Times New Roman"/>
          <w:sz w:val="18"/>
          <w:szCs w:val="18"/>
        </w:rPr>
        <w:t>Jei niekas nelaukia, bilietai neturi prasmės</w:t>
      </w:r>
    </w:p>
    <w:p w:rsidR="00F146DF" w:rsidRDefault="00F146DF" w:rsidP="003D5D2F">
      <w:pPr>
        <w:pStyle w:val="ListParagraph"/>
        <w:ind w:left="1440"/>
        <w:rPr>
          <w:rFonts w:ascii="Consolas" w:hAnsi="Consolas" w:cs="Times New Roman"/>
          <w:sz w:val="18"/>
          <w:szCs w:val="18"/>
        </w:rPr>
      </w:pPr>
      <w:r>
        <w:rPr>
          <w:rFonts w:ascii="Consolas" w:hAnsi="Consolas" w:cs="Times New Roman"/>
          <w:sz w:val="18"/>
          <w:szCs w:val="18"/>
        </w:rPr>
        <w:t>Jei keli laukia, bilieto eiliškumas nusako, kieno eilė apsipirkti.</w:t>
      </w:r>
    </w:p>
    <w:p w:rsidR="00F146DF" w:rsidRDefault="00F146DF" w:rsidP="003D5D2F">
      <w:pPr>
        <w:pStyle w:val="ListParagraph"/>
        <w:ind w:left="1440"/>
        <w:rPr>
          <w:rFonts w:ascii="Consolas" w:hAnsi="Consolas" w:cs="Times New Roman"/>
          <w:sz w:val="18"/>
          <w:szCs w:val="18"/>
        </w:rPr>
      </w:pPr>
      <w:r>
        <w:rPr>
          <w:rFonts w:ascii="Consolas" w:hAnsi="Consolas" w:cs="Times New Roman"/>
          <w:sz w:val="18"/>
          <w:szCs w:val="18"/>
        </w:rPr>
        <w:t>Bakery algoritmas gerai tinka kur busy-waiting nėra itin neefektyvus.</w:t>
      </w:r>
    </w:p>
    <w:p w:rsidR="00F146DF" w:rsidRDefault="0060224F" w:rsidP="003D5D2F">
      <w:pPr>
        <w:pStyle w:val="ListParagraph"/>
        <w:ind w:left="1440"/>
        <w:rPr>
          <w:rFonts w:ascii="Consolas" w:hAnsi="Consolas" w:cs="Times New Roman"/>
          <w:sz w:val="18"/>
          <w:szCs w:val="18"/>
        </w:rPr>
      </w:pPr>
      <w:r>
        <w:rPr>
          <w:rFonts w:ascii="Consolas" w:hAnsi="Consolas" w:cs="Times New Roman"/>
          <w:sz w:val="18"/>
          <w:szCs w:val="18"/>
        </w:rPr>
        <w:t>Pavyzdžiui, jei turima pakankamai CPU kad kiekviena gija turėtų savo.</w:t>
      </w:r>
    </w:p>
    <w:p w:rsidR="0060224F" w:rsidRPr="007F3269" w:rsidRDefault="0060224F" w:rsidP="003D5D2F">
      <w:pPr>
        <w:pStyle w:val="ListParagraph"/>
        <w:ind w:left="1440"/>
        <w:rPr>
          <w:rFonts w:ascii="Consolas" w:hAnsi="Consolas" w:cs="Times New Roman"/>
          <w:sz w:val="18"/>
          <w:szCs w:val="18"/>
        </w:rPr>
      </w:pPr>
      <w:r>
        <w:rPr>
          <w:rFonts w:ascii="Consolas" w:hAnsi="Consolas" w:cs="Times New Roman"/>
          <w:sz w:val="18"/>
          <w:szCs w:val="18"/>
        </w:rPr>
        <w:t>Algoritmas isprendia overflow jeigu bilietas perdidelis nustatant ji i 0 ir bandant is naujo</w:t>
      </w:r>
    </w:p>
    <w:p w:rsidR="00ED0D11" w:rsidRPr="002006BB" w:rsidRDefault="00ED0D11" w:rsidP="00ED0D11">
      <w:pPr>
        <w:pStyle w:val="ListParagraph"/>
        <w:numPr>
          <w:ilvl w:val="0"/>
          <w:numId w:val="7"/>
        </w:numPr>
        <w:rPr>
          <w:rFonts w:ascii="Times New Roman" w:hAnsi="Times New Roman" w:cs="Times New Roman"/>
          <w:b/>
          <w:color w:val="FF0000"/>
          <w:sz w:val="18"/>
          <w:szCs w:val="18"/>
        </w:rPr>
      </w:pPr>
      <w:r w:rsidRPr="002006BB">
        <w:rPr>
          <w:rFonts w:ascii="Times New Roman" w:hAnsi="Times New Roman" w:cs="Times New Roman"/>
          <w:b/>
          <w:color w:val="FF0000"/>
          <w:sz w:val="18"/>
          <w:szCs w:val="18"/>
        </w:rPr>
        <w:t>Sąlyginės sinchronizacijos realizavimas nuoseklaus programavimo priemonėmis.</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thread </w:t>
      </w:r>
      <w:r w:rsidRPr="007F3269">
        <w:rPr>
          <w:rFonts w:ascii="Consolas" w:hAnsi="Consolas" w:cs="Times New Roman"/>
          <w:sz w:val="18"/>
          <w:szCs w:val="18"/>
        </w:rPr>
        <w:tab/>
      </w:r>
      <w:r w:rsidRPr="007F3269">
        <w:rPr>
          <w:rFonts w:ascii="Consolas" w:hAnsi="Consolas" w:cs="Times New Roman"/>
          <w:sz w:val="18"/>
          <w:szCs w:val="18"/>
        </w:rPr>
        <w:tab/>
      </w:r>
      <w:r w:rsidRPr="007F3269">
        <w:rPr>
          <w:rFonts w:ascii="Consolas" w:hAnsi="Consolas" w:cs="Times New Roman"/>
          <w:sz w:val="18"/>
          <w:szCs w:val="18"/>
        </w:rPr>
        <w:tab/>
        <w:t>| // thread</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class Siuntėjas {</w:t>
      </w:r>
      <w:r w:rsidR="00863AA6">
        <w:rPr>
          <w:rFonts w:ascii="Consolas" w:hAnsi="Consolas" w:cs="Times New Roman"/>
          <w:sz w:val="18"/>
          <w:szCs w:val="18"/>
        </w:rPr>
        <w:tab/>
        <w:t xml:space="preserve">      </w:t>
      </w:r>
      <w:r w:rsidRPr="007F3269">
        <w:rPr>
          <w:rFonts w:ascii="Consolas" w:hAnsi="Consolas" w:cs="Times New Roman"/>
          <w:sz w:val="18"/>
          <w:szCs w:val="18"/>
        </w:rPr>
        <w:t xml:space="preserve"> | class Gavėjas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int m; </w:t>
      </w:r>
      <w:r w:rsidRPr="007F3269">
        <w:rPr>
          <w:rFonts w:ascii="Consolas" w:hAnsi="Consolas" w:cs="Times New Roman"/>
          <w:sz w:val="18"/>
          <w:szCs w:val="18"/>
        </w:rPr>
        <w:tab/>
      </w:r>
      <w:r w:rsidRPr="007F3269">
        <w:rPr>
          <w:rFonts w:ascii="Consolas" w:hAnsi="Consolas" w:cs="Times New Roman"/>
          <w:sz w:val="18"/>
          <w:szCs w:val="18"/>
        </w:rPr>
        <w:tab/>
      </w:r>
      <w:r w:rsidR="00863AA6">
        <w:rPr>
          <w:rFonts w:ascii="Consolas" w:hAnsi="Consolas" w:cs="Times New Roman"/>
          <w:sz w:val="18"/>
          <w:szCs w:val="18"/>
        </w:rPr>
        <w:tab/>
      </w:r>
      <w:r w:rsidRPr="007F3269">
        <w:rPr>
          <w:rFonts w:ascii="Consolas" w:hAnsi="Consolas" w:cs="Times New Roman"/>
          <w:sz w:val="18"/>
          <w:szCs w:val="18"/>
        </w:rPr>
        <w:t xml:space="preserve"> | int d;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void run() {</w:t>
      </w:r>
      <w:r w:rsidRPr="007F3269">
        <w:rPr>
          <w:rFonts w:ascii="Consolas" w:hAnsi="Consolas" w:cs="Times New Roman"/>
          <w:sz w:val="18"/>
          <w:szCs w:val="18"/>
        </w:rPr>
        <w:tab/>
        <w:t xml:space="preserve">  | void run()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Formuoti(m);  | </w:t>
      </w:r>
      <w:r w:rsidRPr="007F3269">
        <w:rPr>
          <w:rFonts w:ascii="Consolas" w:hAnsi="Consolas" w:cs="Times New Roman"/>
          <w:sz w:val="18"/>
          <w:szCs w:val="18"/>
        </w:rPr>
        <w:tab/>
        <w:t>while (!BK2.t);</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while (BK2.t);| </w:t>
      </w:r>
      <w:r w:rsidRPr="007F3269">
        <w:rPr>
          <w:rFonts w:ascii="Consolas" w:hAnsi="Consolas" w:cs="Times New Roman"/>
          <w:sz w:val="18"/>
          <w:szCs w:val="18"/>
        </w:rPr>
        <w:tab/>
        <w:t>d=BK2.v;</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BK2.v=m; </w:t>
      </w:r>
      <w:r w:rsidRPr="007F3269">
        <w:rPr>
          <w:rFonts w:ascii="Consolas" w:hAnsi="Consolas" w:cs="Times New Roman"/>
          <w:sz w:val="18"/>
          <w:szCs w:val="18"/>
        </w:rPr>
        <w:tab/>
        <w:t xml:space="preserve">  |  BK2.t=false;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BK2.t=true;   | Naudoti(d);</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 } </w:t>
      </w:r>
      <w:r w:rsidRPr="007F3269">
        <w:rPr>
          <w:rFonts w:ascii="Consolas" w:hAnsi="Consolas" w:cs="Times New Roman"/>
          <w:sz w:val="18"/>
          <w:szCs w:val="18"/>
        </w:rPr>
        <w:tab/>
      </w:r>
      <w:r w:rsidRPr="007F3269">
        <w:rPr>
          <w:rFonts w:ascii="Consolas" w:hAnsi="Consolas" w:cs="Times New Roman"/>
          <w:sz w:val="18"/>
          <w:szCs w:val="18"/>
        </w:rPr>
        <w:tab/>
      </w:r>
      <w:r w:rsidRPr="007F3269">
        <w:rPr>
          <w:rFonts w:ascii="Consolas" w:hAnsi="Consolas" w:cs="Times New Roman"/>
          <w:sz w:val="18"/>
          <w:szCs w:val="18"/>
        </w:rPr>
        <w:tab/>
        <w:t xml:space="preserve">  | } }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class BK2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 int v; boolean t = false;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xml:space="preserve">void main() { </w:t>
      </w:r>
    </w:p>
    <w:p w:rsidR="003D5D2F" w:rsidRPr="007F3269" w:rsidRDefault="003D5D2F" w:rsidP="003D5D2F">
      <w:pPr>
        <w:pStyle w:val="ListParagraph"/>
        <w:ind w:left="1440"/>
        <w:rPr>
          <w:rFonts w:ascii="Consolas" w:hAnsi="Consolas" w:cs="Times New Roman"/>
          <w:sz w:val="18"/>
          <w:szCs w:val="18"/>
        </w:rPr>
      </w:pPr>
      <w:r w:rsidRPr="007F3269">
        <w:rPr>
          <w:rFonts w:ascii="Consolas" w:hAnsi="Consolas" w:cs="Times New Roman"/>
          <w:sz w:val="18"/>
          <w:szCs w:val="18"/>
        </w:rPr>
        <w:t>... }</w:t>
      </w:r>
    </w:p>
    <w:p w:rsidR="00ED0D11" w:rsidRPr="007F3269" w:rsidRDefault="00ED0D11" w:rsidP="009D1B10">
      <w:pPr>
        <w:pStyle w:val="ListParagraph"/>
        <w:numPr>
          <w:ilvl w:val="0"/>
          <w:numId w:val="1"/>
        </w:numPr>
        <w:shd w:val="clear" w:color="auto" w:fill="FF0000"/>
        <w:rPr>
          <w:rFonts w:ascii="Times New Roman" w:hAnsi="Times New Roman" w:cs="Times New Roman"/>
          <w:sz w:val="18"/>
          <w:szCs w:val="18"/>
        </w:rPr>
      </w:pPr>
      <w:r w:rsidRPr="007F3269">
        <w:rPr>
          <w:rFonts w:ascii="Times New Roman" w:hAnsi="Times New Roman" w:cs="Times New Roman"/>
          <w:sz w:val="18"/>
          <w:szCs w:val="18"/>
        </w:rPr>
        <w:t>LP uždaviniai</w:t>
      </w:r>
    </w:p>
    <w:p w:rsidR="00ED0D11" w:rsidRDefault="00ED0D11" w:rsidP="009D1B10">
      <w:pPr>
        <w:pStyle w:val="ListParagraph"/>
        <w:numPr>
          <w:ilvl w:val="0"/>
          <w:numId w:val="2"/>
        </w:numPr>
        <w:shd w:val="clear" w:color="auto" w:fill="FF0000"/>
        <w:rPr>
          <w:rFonts w:ascii="Times New Roman" w:hAnsi="Times New Roman" w:cs="Times New Roman"/>
          <w:b/>
          <w:sz w:val="18"/>
          <w:szCs w:val="18"/>
        </w:rPr>
      </w:pPr>
      <w:r w:rsidRPr="004A168E">
        <w:rPr>
          <w:rFonts w:ascii="Times New Roman" w:hAnsi="Times New Roman" w:cs="Times New Roman"/>
          <w:b/>
          <w:sz w:val="18"/>
          <w:szCs w:val="18"/>
        </w:rPr>
        <w:t>Dekoratyvinis sodas.</w:t>
      </w:r>
    </w:p>
    <w:p w:rsidR="00952B5B" w:rsidRPr="004A168E" w:rsidRDefault="00952B5B" w:rsidP="00952B5B">
      <w:pPr>
        <w:pStyle w:val="ListParagraph"/>
        <w:shd w:val="clear" w:color="auto" w:fill="FF0000"/>
        <w:ind w:left="1080"/>
        <w:rPr>
          <w:rFonts w:ascii="Times New Roman" w:hAnsi="Times New Roman" w:cs="Times New Roman"/>
          <w:b/>
          <w:sz w:val="18"/>
          <w:szCs w:val="18"/>
        </w:rPr>
      </w:pPr>
      <w:bookmarkStart w:id="0" w:name="_GoBack"/>
      <w:bookmarkEnd w:id="0"/>
    </w:p>
    <w:p w:rsidR="00ED0D11" w:rsidRPr="004A168E" w:rsidRDefault="00ED0D11" w:rsidP="004A168E">
      <w:pPr>
        <w:pStyle w:val="ListParagraph"/>
        <w:numPr>
          <w:ilvl w:val="0"/>
          <w:numId w:val="2"/>
        </w:numPr>
        <w:rPr>
          <w:rFonts w:ascii="Times New Roman" w:hAnsi="Times New Roman" w:cs="Times New Roman"/>
          <w:b/>
          <w:sz w:val="18"/>
          <w:szCs w:val="18"/>
        </w:rPr>
      </w:pPr>
      <w:r w:rsidRPr="004A168E">
        <w:rPr>
          <w:rFonts w:ascii="Times New Roman" w:hAnsi="Times New Roman" w:cs="Times New Roman"/>
          <w:b/>
          <w:sz w:val="18"/>
          <w:szCs w:val="18"/>
        </w:rPr>
        <w:t xml:space="preserve">Gamintojas – Vartotojas. </w:t>
      </w:r>
    </w:p>
    <w:p w:rsidR="00D24ECC" w:rsidRPr="007F3269" w:rsidRDefault="00D24ECC" w:rsidP="002F3DA2">
      <w:pPr>
        <w:pStyle w:val="ListParagraph"/>
        <w:numPr>
          <w:ilvl w:val="0"/>
          <w:numId w:val="2"/>
        </w:numPr>
        <w:rPr>
          <w:rFonts w:ascii="Times New Roman" w:hAnsi="Times New Roman" w:cs="Times New Roman"/>
          <w:sz w:val="18"/>
          <w:szCs w:val="18"/>
        </w:rPr>
      </w:pPr>
      <w:r w:rsidRPr="007F3269">
        <w:rPr>
          <w:noProof/>
          <w:sz w:val="18"/>
          <w:szCs w:val="18"/>
        </w:rPr>
        <w:drawing>
          <wp:inline distT="0" distB="0" distL="0" distR="0">
            <wp:extent cx="2515537"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1228" cy="2390788"/>
                    </a:xfrm>
                    <a:prstGeom prst="rect">
                      <a:avLst/>
                    </a:prstGeom>
                    <a:solidFill>
                      <a:srgbClr val="FFFFFF"/>
                    </a:solidFill>
                    <a:ln>
                      <a:noFill/>
                    </a:ln>
                  </pic:spPr>
                </pic:pic>
              </a:graphicData>
            </a:graphic>
          </wp:inline>
        </w:drawing>
      </w:r>
    </w:p>
    <w:p w:rsidR="00D24ECC" w:rsidRPr="007F3269" w:rsidRDefault="00D24ECC" w:rsidP="00D24ECC">
      <w:pPr>
        <w:spacing w:line="360" w:lineRule="auto"/>
        <w:ind w:firstLine="1298"/>
        <w:rPr>
          <w:sz w:val="18"/>
          <w:szCs w:val="18"/>
        </w:rPr>
      </w:pPr>
      <w:r w:rsidRPr="007F3269">
        <w:rPr>
          <w:sz w:val="18"/>
          <w:szCs w:val="18"/>
        </w:rPr>
        <w:t xml:space="preserve">Gamintojo-vartotojo problema – tai dar viena problema, parodanti, jog sistemose, kurios naudojasi bendrais resursais būtina gijų sinchronizacija. Tarkime turime bendrai naudojamą fiksuoto dydžio buferį. Viena gija – gamintojas –  rašo informaciją į buferį, kita – vartotojas –  skaito informaciją iš buferio. Abi gijos veikia lygiagrečiai. Problema susidaro tuomet, kai gija bando įrašyti į pilną buferį arba nuskaityti iš tuščio. </w:t>
      </w:r>
    </w:p>
    <w:p w:rsidR="00D24ECC" w:rsidRPr="007F3269" w:rsidRDefault="00D24ECC" w:rsidP="00D24ECC">
      <w:pPr>
        <w:spacing w:line="360" w:lineRule="auto"/>
        <w:ind w:firstLine="1298"/>
        <w:jc w:val="center"/>
        <w:rPr>
          <w:sz w:val="18"/>
          <w:szCs w:val="18"/>
        </w:rPr>
      </w:pPr>
      <w:r w:rsidRPr="007F3269">
        <w:rPr>
          <w:noProof/>
          <w:sz w:val="18"/>
          <w:szCs w:val="18"/>
        </w:rPr>
        <w:lastRenderedPageBreak/>
        <w:drawing>
          <wp:inline distT="0" distB="0" distL="0" distR="0">
            <wp:extent cx="1192695" cy="906481"/>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792" cy="912635"/>
                    </a:xfrm>
                    <a:prstGeom prst="rect">
                      <a:avLst/>
                    </a:prstGeom>
                    <a:solidFill>
                      <a:srgbClr val="FFFFFF"/>
                    </a:solidFill>
                    <a:ln>
                      <a:noFill/>
                    </a:ln>
                  </pic:spPr>
                </pic:pic>
              </a:graphicData>
            </a:graphic>
          </wp:inline>
        </w:drawing>
      </w:r>
    </w:p>
    <w:p w:rsidR="00D24ECC" w:rsidRPr="007F3269" w:rsidRDefault="00D24ECC" w:rsidP="00D24ECC">
      <w:pPr>
        <w:pStyle w:val="paveiksleliai"/>
        <w:numPr>
          <w:ilvl w:val="0"/>
          <w:numId w:val="37"/>
        </w:numPr>
        <w:rPr>
          <w:sz w:val="18"/>
          <w:szCs w:val="18"/>
        </w:rPr>
      </w:pPr>
      <w:r w:rsidRPr="007F3269">
        <w:rPr>
          <w:sz w:val="18"/>
          <w:szCs w:val="18"/>
        </w:rPr>
        <w:t>Gamintojo-vartotojo problema</w:t>
      </w:r>
    </w:p>
    <w:p w:rsidR="00D24ECC" w:rsidRPr="007F3269" w:rsidRDefault="00D24ECC" w:rsidP="00D24ECC">
      <w:pPr>
        <w:rPr>
          <w:sz w:val="18"/>
          <w:szCs w:val="18"/>
        </w:rPr>
      </w:pPr>
    </w:p>
    <w:p w:rsidR="00D24ECC" w:rsidRPr="007F3269" w:rsidRDefault="00D24ECC" w:rsidP="00D24ECC">
      <w:pPr>
        <w:spacing w:line="360" w:lineRule="auto"/>
        <w:ind w:firstLine="1298"/>
        <w:rPr>
          <w:sz w:val="18"/>
          <w:szCs w:val="18"/>
        </w:rPr>
      </w:pPr>
      <w:r w:rsidRPr="007F3269">
        <w:rPr>
          <w:sz w:val="18"/>
          <w:szCs w:val="18"/>
        </w:rPr>
        <w:t xml:space="preserve">Taigi tam, kad nekiltų problemų naudojantis bendru buferiu, t.y. nesusidarytų kova dėl resursų, gijos turi būti teisingai sinchronizuotos. Gamintojas gali įrašinėti į buferį tik tuomet, kai jis nėra pilnas. Vartotojas gali skaityti iš buferio tada, kai jis nėra tuščias. Taigi tiek gamintojas tiek vartotojas gali laukti, kol šios sąlygos bus tenkinamos. </w:t>
      </w:r>
    </w:p>
    <w:p w:rsidR="00D24ECC" w:rsidRPr="007F3269" w:rsidRDefault="00D24ECC" w:rsidP="00D24ECC">
      <w:pPr>
        <w:pStyle w:val="ListParagraph"/>
        <w:ind w:left="1080"/>
        <w:rPr>
          <w:rFonts w:ascii="Times New Roman" w:hAnsi="Times New Roman" w:cs="Times New Roman"/>
          <w:sz w:val="18"/>
          <w:szCs w:val="18"/>
        </w:rPr>
      </w:pPr>
    </w:p>
    <w:p w:rsidR="00ED0D11" w:rsidRPr="002006BB" w:rsidRDefault="00ED0D11" w:rsidP="007F3269">
      <w:pPr>
        <w:pStyle w:val="ListParagraph"/>
        <w:numPr>
          <w:ilvl w:val="0"/>
          <w:numId w:val="2"/>
        </w:numPr>
        <w:rPr>
          <w:rFonts w:ascii="Times New Roman" w:hAnsi="Times New Roman" w:cs="Times New Roman"/>
          <w:b/>
          <w:color w:val="FF0000"/>
          <w:sz w:val="18"/>
          <w:szCs w:val="18"/>
        </w:rPr>
      </w:pPr>
      <w:r w:rsidRPr="002006BB">
        <w:rPr>
          <w:rFonts w:ascii="Times New Roman" w:hAnsi="Times New Roman" w:cs="Times New Roman"/>
          <w:b/>
          <w:color w:val="FF0000"/>
          <w:sz w:val="18"/>
          <w:szCs w:val="18"/>
        </w:rPr>
        <w:t xml:space="preserve">Skaitantieji – Rašantieji. </w:t>
      </w:r>
    </w:p>
    <w:p w:rsidR="00F410F5" w:rsidRPr="007F3269" w:rsidRDefault="00F410F5" w:rsidP="007F3269">
      <w:pPr>
        <w:pStyle w:val="ListParagraph"/>
        <w:ind w:left="1080"/>
        <w:rPr>
          <w:sz w:val="18"/>
          <w:szCs w:val="18"/>
        </w:rPr>
      </w:pPr>
      <w:r w:rsidRPr="007F3269">
        <w:rPr>
          <w:sz w:val="18"/>
          <w:szCs w:val="18"/>
        </w:rPr>
        <w:t>Readers/writers problem: – Allow multiple readers to concurrently access a data – Allow only one writer at a time • Two possible solutions using semaphores – Favor readers – Favor writers • Starvation is possible in either case!</w:t>
      </w:r>
    </w:p>
    <w:p w:rsidR="007F3269" w:rsidRPr="007F3269"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Consider a situation where we have a file shared between many people.</w:t>
      </w:r>
    </w:p>
    <w:p w:rsidR="007F3269" w:rsidRPr="007F3269" w:rsidRDefault="007F3269" w:rsidP="007F3269">
      <w:pPr>
        <w:numPr>
          <w:ilvl w:val="0"/>
          <w:numId w:val="39"/>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If one of the people tries editing the file, no other person should be reading or writing at the same time, otherwise changes will not be visible to him/her.</w:t>
      </w:r>
    </w:p>
    <w:p w:rsidR="007F3269" w:rsidRPr="007F3269" w:rsidRDefault="007F3269" w:rsidP="007F3269">
      <w:pPr>
        <w:numPr>
          <w:ilvl w:val="0"/>
          <w:numId w:val="39"/>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However if some person is reading the file, then others may read it at the same time.</w:t>
      </w:r>
    </w:p>
    <w:p w:rsidR="007F3269" w:rsidRPr="007F3269"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Precisely in OS we call this situation as the </w:t>
      </w:r>
      <w:r w:rsidRPr="007F3269">
        <w:rPr>
          <w:rFonts w:ascii="Helvetica" w:eastAsia="Times New Roman" w:hAnsi="Helvetica" w:cs="Times New Roman"/>
          <w:b/>
          <w:bCs/>
          <w:color w:val="000000"/>
          <w:sz w:val="18"/>
          <w:szCs w:val="18"/>
          <w:bdr w:val="none" w:sz="0" w:space="0" w:color="auto" w:frame="1"/>
        </w:rPr>
        <w:t>readers-writers problem</w:t>
      </w:r>
    </w:p>
    <w:p w:rsidR="007F3269" w:rsidRPr="007F3269"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Problem parameters:</w:t>
      </w:r>
    </w:p>
    <w:p w:rsidR="007F3269" w:rsidRPr="007F3269"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One set of data is shared among a number of processes</w:t>
      </w:r>
    </w:p>
    <w:p w:rsidR="007F3269" w:rsidRPr="007F3269"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Once a writer is ready, it performs its write. Only one writer may write at a time</w:t>
      </w:r>
    </w:p>
    <w:p w:rsidR="007F3269" w:rsidRPr="007F3269"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If a process is writing, no other process can read it</w:t>
      </w:r>
    </w:p>
    <w:p w:rsidR="007F3269" w:rsidRPr="007F3269"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If at least one reader is reading, no other process can write</w:t>
      </w:r>
    </w:p>
    <w:p w:rsidR="007F3269" w:rsidRPr="007F3269" w:rsidRDefault="007F3269" w:rsidP="007F3269">
      <w:pPr>
        <w:numPr>
          <w:ilvl w:val="0"/>
          <w:numId w:val="40"/>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Readers may not write and only read</w:t>
      </w:r>
    </w:p>
    <w:p w:rsidR="007F3269" w:rsidRPr="007F3269" w:rsidRDefault="007F3269" w:rsidP="007F3269">
      <w:pPr>
        <w:shd w:val="clear" w:color="auto" w:fill="FFFFFF"/>
        <w:spacing w:after="0" w:line="240" w:lineRule="auto"/>
        <w:jc w:val="center"/>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b/>
          <w:bCs/>
          <w:color w:val="000000"/>
          <w:sz w:val="18"/>
          <w:szCs w:val="18"/>
          <w:bdr w:val="none" w:sz="0" w:space="0" w:color="auto" w:frame="1"/>
        </w:rPr>
        <w:t>Solution when Reader has the Priority over Writer</w:t>
      </w:r>
    </w:p>
    <w:p w:rsidR="007F3269" w:rsidRPr="007F3269"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Here priority means, no reader should wait if the share is currently opened for reading.</w:t>
      </w:r>
    </w:p>
    <w:p w:rsidR="007F3269" w:rsidRPr="007F3269"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Three variables are used: </w:t>
      </w:r>
      <w:r w:rsidRPr="007F3269">
        <w:rPr>
          <w:rFonts w:ascii="Helvetica" w:eastAsia="Times New Roman" w:hAnsi="Helvetica" w:cs="Times New Roman"/>
          <w:b/>
          <w:bCs/>
          <w:color w:val="000000"/>
          <w:sz w:val="18"/>
          <w:szCs w:val="18"/>
          <w:bdr w:val="none" w:sz="0" w:space="0" w:color="auto" w:frame="1"/>
        </w:rPr>
        <w:t>mutex, wrt, readcnt</w:t>
      </w:r>
      <w:r w:rsidRPr="007F3269">
        <w:rPr>
          <w:rFonts w:ascii="Helvetica" w:eastAsia="Times New Roman" w:hAnsi="Helvetica" w:cs="Times New Roman"/>
          <w:color w:val="000000"/>
          <w:sz w:val="18"/>
          <w:szCs w:val="18"/>
        </w:rPr>
        <w:t> to implement solution</w:t>
      </w:r>
    </w:p>
    <w:p w:rsidR="007F3269" w:rsidRPr="007F3269" w:rsidRDefault="007F3269" w:rsidP="007F3269">
      <w:pPr>
        <w:numPr>
          <w:ilvl w:val="0"/>
          <w:numId w:val="41"/>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b/>
          <w:bCs/>
          <w:color w:val="000000"/>
          <w:sz w:val="18"/>
          <w:szCs w:val="18"/>
          <w:bdr w:val="none" w:sz="0" w:space="0" w:color="auto" w:frame="1"/>
        </w:rPr>
        <w:t>semaphore</w:t>
      </w:r>
      <w:r w:rsidRPr="007F3269">
        <w:rPr>
          <w:rFonts w:ascii="Helvetica" w:eastAsia="Times New Roman" w:hAnsi="Helvetica" w:cs="Times New Roman"/>
          <w:color w:val="000000"/>
          <w:sz w:val="18"/>
          <w:szCs w:val="18"/>
        </w:rPr>
        <w:t> mutex, wrt; // semaphore </w:t>
      </w:r>
      <w:r w:rsidRPr="007F3269">
        <w:rPr>
          <w:rFonts w:ascii="Helvetica" w:eastAsia="Times New Roman" w:hAnsi="Helvetica" w:cs="Times New Roman"/>
          <w:b/>
          <w:bCs/>
          <w:color w:val="000000"/>
          <w:sz w:val="18"/>
          <w:szCs w:val="18"/>
          <w:bdr w:val="none" w:sz="0" w:space="0" w:color="auto" w:frame="1"/>
        </w:rPr>
        <w:t>mutex</w:t>
      </w:r>
      <w:r w:rsidRPr="007F3269">
        <w:rPr>
          <w:rFonts w:ascii="Helvetica" w:eastAsia="Times New Roman" w:hAnsi="Helvetica" w:cs="Times New Roman"/>
          <w:color w:val="000000"/>
          <w:sz w:val="18"/>
          <w:szCs w:val="18"/>
        </w:rPr>
        <w:t> is used to ensure mutual exclusion when </w:t>
      </w:r>
      <w:r w:rsidRPr="007F3269">
        <w:rPr>
          <w:rFonts w:ascii="Helvetica" w:eastAsia="Times New Roman" w:hAnsi="Helvetica" w:cs="Times New Roman"/>
          <w:b/>
          <w:bCs/>
          <w:color w:val="000000"/>
          <w:sz w:val="18"/>
          <w:szCs w:val="18"/>
          <w:bdr w:val="none" w:sz="0" w:space="0" w:color="auto" w:frame="1"/>
        </w:rPr>
        <w:t>readcnt</w:t>
      </w:r>
      <w:r w:rsidRPr="007F3269">
        <w:rPr>
          <w:rFonts w:ascii="Helvetica" w:eastAsia="Times New Roman" w:hAnsi="Helvetica" w:cs="Times New Roman"/>
          <w:color w:val="000000"/>
          <w:sz w:val="18"/>
          <w:szCs w:val="18"/>
        </w:rPr>
        <w:t> is updated i.e. when any reader enters or exit from the critical section and semaphore </w:t>
      </w:r>
      <w:r w:rsidRPr="007F3269">
        <w:rPr>
          <w:rFonts w:ascii="Helvetica" w:eastAsia="Times New Roman" w:hAnsi="Helvetica" w:cs="Times New Roman"/>
          <w:b/>
          <w:bCs/>
          <w:color w:val="000000"/>
          <w:sz w:val="18"/>
          <w:szCs w:val="18"/>
          <w:bdr w:val="none" w:sz="0" w:space="0" w:color="auto" w:frame="1"/>
        </w:rPr>
        <w:t>wrt</w:t>
      </w:r>
      <w:r w:rsidRPr="007F3269">
        <w:rPr>
          <w:rFonts w:ascii="Helvetica" w:eastAsia="Times New Roman" w:hAnsi="Helvetica" w:cs="Times New Roman"/>
          <w:color w:val="000000"/>
          <w:sz w:val="18"/>
          <w:szCs w:val="18"/>
        </w:rPr>
        <w:t> is used by both readers and writers</w:t>
      </w:r>
    </w:p>
    <w:p w:rsidR="007F3269" w:rsidRPr="007F3269" w:rsidRDefault="007F3269" w:rsidP="007F3269">
      <w:pPr>
        <w:numPr>
          <w:ilvl w:val="0"/>
          <w:numId w:val="41"/>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b/>
          <w:bCs/>
          <w:color w:val="000000"/>
          <w:sz w:val="18"/>
          <w:szCs w:val="18"/>
          <w:bdr w:val="none" w:sz="0" w:space="0" w:color="auto" w:frame="1"/>
        </w:rPr>
        <w:t>int</w:t>
      </w:r>
      <w:r w:rsidRPr="007F3269">
        <w:rPr>
          <w:rFonts w:ascii="Helvetica" w:eastAsia="Times New Roman" w:hAnsi="Helvetica" w:cs="Times New Roman"/>
          <w:color w:val="000000"/>
          <w:sz w:val="18"/>
          <w:szCs w:val="18"/>
        </w:rPr>
        <w:t> readcnt;  //    </w:t>
      </w:r>
      <w:r w:rsidRPr="007F3269">
        <w:rPr>
          <w:rFonts w:ascii="Helvetica" w:eastAsia="Times New Roman" w:hAnsi="Helvetica" w:cs="Times New Roman"/>
          <w:b/>
          <w:bCs/>
          <w:color w:val="000000"/>
          <w:sz w:val="18"/>
          <w:szCs w:val="18"/>
          <w:bdr w:val="none" w:sz="0" w:space="0" w:color="auto" w:frame="1"/>
        </w:rPr>
        <w:t>readcnt</w:t>
      </w:r>
      <w:r w:rsidRPr="007F3269">
        <w:rPr>
          <w:rFonts w:ascii="Helvetica" w:eastAsia="Times New Roman" w:hAnsi="Helvetica" w:cs="Times New Roman"/>
          <w:color w:val="000000"/>
          <w:sz w:val="18"/>
          <w:szCs w:val="18"/>
        </w:rPr>
        <w:t> tells the number of processes performing read in the critical section, initially 0</w:t>
      </w:r>
    </w:p>
    <w:p w:rsidR="007F3269" w:rsidRPr="007F3269"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b/>
          <w:bCs/>
          <w:color w:val="000000"/>
          <w:sz w:val="18"/>
          <w:szCs w:val="18"/>
          <w:bdr w:val="none" w:sz="0" w:space="0" w:color="auto" w:frame="1"/>
        </w:rPr>
        <w:t>Functions for sempahore :</w:t>
      </w:r>
    </w:p>
    <w:p w:rsidR="007F3269" w:rsidRPr="007F3269"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 wait() : decrements the semaphore value.</w:t>
      </w:r>
    </w:p>
    <w:p w:rsidR="007F3269" w:rsidRPr="007F3269" w:rsidRDefault="007F3269" w:rsidP="007F3269">
      <w:pPr>
        <w:shd w:val="clear" w:color="auto" w:fill="FFFFFF"/>
        <w:spacing w:after="75"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 signal() : increments the semaphore value.</w:t>
      </w:r>
    </w:p>
    <w:p w:rsidR="007F3269" w:rsidRPr="007F3269"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b/>
          <w:bCs/>
          <w:color w:val="000000"/>
          <w:sz w:val="18"/>
          <w:szCs w:val="18"/>
          <w:bdr w:val="none" w:sz="0" w:space="0" w:color="auto" w:frame="1"/>
        </w:rPr>
        <w:t>Writer process:</w:t>
      </w:r>
    </w:p>
    <w:p w:rsidR="007F3269" w:rsidRPr="007F3269" w:rsidRDefault="007F3269" w:rsidP="007F3269">
      <w:pPr>
        <w:numPr>
          <w:ilvl w:val="0"/>
          <w:numId w:val="42"/>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Writer requests the entry to critical section.</w:t>
      </w:r>
    </w:p>
    <w:p w:rsidR="007F3269" w:rsidRPr="007F3269" w:rsidRDefault="007F3269" w:rsidP="007F3269">
      <w:pPr>
        <w:numPr>
          <w:ilvl w:val="0"/>
          <w:numId w:val="42"/>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If allowed i.e. wait() gives a true value, it enters and performs the write. If not allowed, it keeps on waiting.</w:t>
      </w:r>
    </w:p>
    <w:p w:rsidR="007F3269" w:rsidRPr="007F3269" w:rsidRDefault="007F3269" w:rsidP="007F3269">
      <w:pPr>
        <w:numPr>
          <w:ilvl w:val="0"/>
          <w:numId w:val="42"/>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It exits the critical section.</w:t>
      </w: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7F3269">
        <w:rPr>
          <w:rFonts w:ascii="Consolas" w:eastAsia="Times New Roman" w:hAnsi="Consolas" w:cs="Courier New"/>
          <w:color w:val="000000"/>
          <w:sz w:val="18"/>
          <w:szCs w:val="18"/>
        </w:rPr>
        <w:t>do {</w:t>
      </w: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7F3269">
        <w:rPr>
          <w:rFonts w:ascii="Consolas" w:eastAsia="Times New Roman" w:hAnsi="Consolas" w:cs="Courier New"/>
          <w:color w:val="000000"/>
          <w:sz w:val="18"/>
          <w:szCs w:val="18"/>
        </w:rPr>
        <w:t xml:space="preserve">    // writer requests for critical section</w:t>
      </w: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7F3269">
        <w:rPr>
          <w:rFonts w:ascii="Consolas" w:eastAsia="Times New Roman" w:hAnsi="Consolas" w:cs="Courier New"/>
          <w:color w:val="000000"/>
          <w:sz w:val="18"/>
          <w:szCs w:val="18"/>
        </w:rPr>
        <w:t xml:space="preserve">    wait(wrt);  </w:t>
      </w: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7F3269">
        <w:rPr>
          <w:rFonts w:ascii="Consolas" w:eastAsia="Times New Roman" w:hAnsi="Consolas" w:cs="Courier New"/>
          <w:color w:val="000000"/>
          <w:sz w:val="18"/>
          <w:szCs w:val="18"/>
        </w:rPr>
        <w:t xml:space="preserve">   </w:t>
      </w: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7F3269">
        <w:rPr>
          <w:rFonts w:ascii="Consolas" w:eastAsia="Times New Roman" w:hAnsi="Consolas" w:cs="Courier New"/>
          <w:color w:val="000000"/>
          <w:sz w:val="18"/>
          <w:szCs w:val="18"/>
        </w:rPr>
        <w:t xml:space="preserve">    // performs the write</w:t>
      </w: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7F3269">
        <w:rPr>
          <w:rFonts w:ascii="Consolas" w:eastAsia="Times New Roman" w:hAnsi="Consolas" w:cs="Courier New"/>
          <w:color w:val="000000"/>
          <w:sz w:val="18"/>
          <w:szCs w:val="18"/>
        </w:rPr>
        <w:t xml:space="preserve">    // leaves the critical section</w:t>
      </w: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7F3269">
        <w:rPr>
          <w:rFonts w:ascii="Consolas" w:eastAsia="Times New Roman" w:hAnsi="Consolas" w:cs="Courier New"/>
          <w:color w:val="000000"/>
          <w:sz w:val="18"/>
          <w:szCs w:val="18"/>
        </w:rPr>
        <w:lastRenderedPageBreak/>
        <w:t xml:space="preserve">    signal(wrt);</w:t>
      </w: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p>
    <w:p w:rsidR="007F3269" w:rsidRPr="007F3269" w:rsidRDefault="007F3269" w:rsidP="007F3269">
      <w:pPr>
        <w:pBdr>
          <w:top w:val="single" w:sz="6" w:space="0" w:color="EDEDED"/>
          <w:left w:val="single" w:sz="6" w:space="4" w:color="EDEDED"/>
          <w:bottom w:val="single" w:sz="6" w:space="0" w:color="EDEDED"/>
          <w:right w:val="single" w:sz="6" w:space="0"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textAlignment w:val="baseline"/>
        <w:rPr>
          <w:rFonts w:ascii="Consolas" w:eastAsia="Times New Roman" w:hAnsi="Consolas" w:cs="Courier New"/>
          <w:color w:val="000000"/>
          <w:sz w:val="18"/>
          <w:szCs w:val="18"/>
        </w:rPr>
      </w:pPr>
      <w:r w:rsidRPr="007F3269">
        <w:rPr>
          <w:rFonts w:ascii="Consolas" w:eastAsia="Times New Roman" w:hAnsi="Consolas" w:cs="Courier New"/>
          <w:color w:val="000000"/>
          <w:sz w:val="18"/>
          <w:szCs w:val="18"/>
        </w:rPr>
        <w:t>} while(true);</w:t>
      </w:r>
    </w:p>
    <w:p w:rsidR="007F3269" w:rsidRPr="007F3269" w:rsidRDefault="007F3269" w:rsidP="007F3269">
      <w:pPr>
        <w:shd w:val="clear" w:color="auto" w:fill="FFFFFF"/>
        <w:spacing w:after="0" w:line="240" w:lineRule="auto"/>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b/>
          <w:bCs/>
          <w:color w:val="000000"/>
          <w:sz w:val="18"/>
          <w:szCs w:val="18"/>
          <w:bdr w:val="none" w:sz="0" w:space="0" w:color="auto" w:frame="1"/>
        </w:rPr>
        <w:t>Reader process:</w:t>
      </w:r>
    </w:p>
    <w:p w:rsidR="007F3269" w:rsidRPr="007F3269" w:rsidRDefault="007F3269" w:rsidP="007F3269">
      <w:pPr>
        <w:numPr>
          <w:ilvl w:val="0"/>
          <w:numId w:val="43"/>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Reader requests the entry to critical section.</w:t>
      </w:r>
    </w:p>
    <w:p w:rsidR="007F3269" w:rsidRPr="007F3269" w:rsidRDefault="007F3269" w:rsidP="007F3269">
      <w:pPr>
        <w:numPr>
          <w:ilvl w:val="0"/>
          <w:numId w:val="43"/>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If allowed:</w:t>
      </w:r>
    </w:p>
    <w:p w:rsidR="007F3269" w:rsidRPr="007F3269" w:rsidRDefault="007F3269" w:rsidP="007F3269">
      <w:pPr>
        <w:numPr>
          <w:ilvl w:val="1"/>
          <w:numId w:val="43"/>
        </w:numPr>
        <w:shd w:val="clear" w:color="auto" w:fill="FFFFFF"/>
        <w:spacing w:after="0" w:line="240" w:lineRule="auto"/>
        <w:ind w:left="1080"/>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it increments the count of number of readers inside the critical section. If this reader is the first reader entering, it locks the </w:t>
      </w:r>
      <w:r w:rsidRPr="007F3269">
        <w:rPr>
          <w:rFonts w:ascii="Helvetica" w:eastAsia="Times New Roman" w:hAnsi="Helvetica" w:cs="Times New Roman"/>
          <w:b/>
          <w:bCs/>
          <w:color w:val="000000"/>
          <w:sz w:val="18"/>
          <w:szCs w:val="18"/>
          <w:bdr w:val="none" w:sz="0" w:space="0" w:color="auto" w:frame="1"/>
        </w:rPr>
        <w:t>wrt</w:t>
      </w:r>
      <w:r w:rsidRPr="007F3269">
        <w:rPr>
          <w:rFonts w:ascii="Helvetica" w:eastAsia="Times New Roman" w:hAnsi="Helvetica" w:cs="Times New Roman"/>
          <w:color w:val="000000"/>
          <w:sz w:val="18"/>
          <w:szCs w:val="18"/>
        </w:rPr>
        <w:t> semaphore to restrict the entry of writers if any reader is inside.</w:t>
      </w:r>
    </w:p>
    <w:p w:rsidR="007F3269" w:rsidRPr="007F3269" w:rsidRDefault="007F3269" w:rsidP="007F3269">
      <w:pPr>
        <w:numPr>
          <w:ilvl w:val="1"/>
          <w:numId w:val="43"/>
        </w:numPr>
        <w:shd w:val="clear" w:color="auto" w:fill="FFFFFF"/>
        <w:spacing w:after="0" w:line="240" w:lineRule="auto"/>
        <w:ind w:left="1080"/>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It then, signals mutex as any other reader is allowed to enter while others are already reading.</w:t>
      </w:r>
    </w:p>
    <w:p w:rsidR="007F3269" w:rsidRPr="007F3269" w:rsidRDefault="007F3269" w:rsidP="007F3269">
      <w:pPr>
        <w:numPr>
          <w:ilvl w:val="1"/>
          <w:numId w:val="43"/>
        </w:numPr>
        <w:shd w:val="clear" w:color="auto" w:fill="FFFFFF"/>
        <w:spacing w:after="0" w:line="240" w:lineRule="auto"/>
        <w:ind w:left="1080"/>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After performing reading, it exits the critical section. When exiting, it checks if no more reader is inside, it signals the semaphore “wrt” as now, writer can enter the critical section.</w:t>
      </w:r>
    </w:p>
    <w:p w:rsidR="007F3269" w:rsidRPr="007F3269" w:rsidRDefault="007F3269" w:rsidP="007F3269">
      <w:pPr>
        <w:numPr>
          <w:ilvl w:val="0"/>
          <w:numId w:val="43"/>
        </w:numPr>
        <w:shd w:val="clear" w:color="auto" w:fill="FFFFFF"/>
        <w:spacing w:after="0" w:line="240" w:lineRule="auto"/>
        <w:ind w:left="540"/>
        <w:jc w:val="both"/>
        <w:textAlignment w:val="baseline"/>
        <w:rPr>
          <w:rFonts w:ascii="Helvetica" w:eastAsia="Times New Roman" w:hAnsi="Helvetica" w:cs="Times New Roman"/>
          <w:color w:val="000000"/>
          <w:sz w:val="18"/>
          <w:szCs w:val="18"/>
        </w:rPr>
      </w:pPr>
      <w:r w:rsidRPr="007F3269">
        <w:rPr>
          <w:rFonts w:ascii="Helvetica" w:eastAsia="Times New Roman" w:hAnsi="Helvetica" w:cs="Times New Roman"/>
          <w:color w:val="000000"/>
          <w:sz w:val="18"/>
          <w:szCs w:val="18"/>
        </w:rPr>
        <w:t>If not allowed, it keeps on waiting.</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sidRPr="007F3269">
        <w:rPr>
          <w:rFonts w:ascii="Consolas" w:hAnsi="Consolas"/>
          <w:color w:val="000000"/>
          <w:sz w:val="18"/>
          <w:szCs w:val="18"/>
        </w:rPr>
        <w:t>do {</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sidRPr="007F3269">
        <w:rPr>
          <w:rFonts w:ascii="Consolas" w:hAnsi="Consolas"/>
          <w:color w:val="000000"/>
          <w:sz w:val="18"/>
          <w:szCs w:val="18"/>
        </w:rPr>
        <w:t xml:space="preserve">    </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sidRPr="007F3269">
        <w:rPr>
          <w:rFonts w:ascii="Consolas" w:hAnsi="Consolas"/>
          <w:color w:val="000000"/>
          <w:sz w:val="18"/>
          <w:szCs w:val="18"/>
        </w:rPr>
        <w:t xml:space="preserve">   // Reader wants to enter the critical section</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sidRPr="007F3269">
        <w:rPr>
          <w:rFonts w:ascii="Consolas" w:hAnsi="Consolas"/>
          <w:color w:val="000000"/>
          <w:sz w:val="18"/>
          <w:szCs w:val="18"/>
        </w:rPr>
        <w:t xml:space="preserve">   wait(mutex);</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sidRPr="007F3269">
        <w:rPr>
          <w:rFonts w:ascii="Consolas" w:hAnsi="Consolas"/>
          <w:color w:val="000000"/>
          <w:sz w:val="18"/>
          <w:szCs w:val="18"/>
        </w:rPr>
        <w:t xml:space="preserve">   // The number of readers has now increased by 1</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sidRPr="007F3269">
        <w:rPr>
          <w:rFonts w:ascii="Consolas" w:hAnsi="Consolas"/>
          <w:color w:val="000000"/>
          <w:sz w:val="18"/>
          <w:szCs w:val="18"/>
        </w:rPr>
        <w:t xml:space="preserve">   readcnt++;                          </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spacing w:before="150" w:after="150"/>
        <w:jc w:val="both"/>
        <w:textAlignment w:val="baseline"/>
        <w:rPr>
          <w:rFonts w:ascii="Consolas" w:hAnsi="Consolas"/>
          <w:color w:val="000000"/>
          <w:sz w:val="18"/>
          <w:szCs w:val="18"/>
        </w:rPr>
      </w:pPr>
      <w:r w:rsidRPr="007F3269">
        <w:rPr>
          <w:rFonts w:ascii="Consolas" w:hAnsi="Consolas"/>
          <w:color w:val="000000"/>
          <w:sz w:val="18"/>
          <w:szCs w:val="18"/>
        </w:rPr>
        <w:t xml:space="preserve">   // there is atleast one reader in the critical section</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w:t>
      </w:r>
      <w:r w:rsidRPr="007F3269">
        <w:rPr>
          <w:rStyle w:val="Strong"/>
          <w:rFonts w:ascii="Consolas" w:hAnsi="Consolas"/>
          <w:color w:val="000000"/>
          <w:sz w:val="18"/>
          <w:szCs w:val="18"/>
          <w:bdr w:val="none" w:sz="0" w:space="0" w:color="auto" w:frame="1"/>
        </w:rPr>
        <w:t>// this ensure no writer can enter if there is even one reader</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w:t>
      </w:r>
      <w:r w:rsidRPr="007F3269">
        <w:rPr>
          <w:rStyle w:val="Strong"/>
          <w:rFonts w:ascii="Consolas" w:hAnsi="Consolas"/>
          <w:color w:val="000000"/>
          <w:sz w:val="18"/>
          <w:szCs w:val="18"/>
          <w:bdr w:val="none" w:sz="0" w:space="0" w:color="auto" w:frame="1"/>
        </w:rPr>
        <w:t>// thus we give preference to readers here</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if (readcnt==1)     </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wait(wrt);                    </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 other readers can enter while this current reader is inside </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 the critical section</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signal(mutex);                   </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 current reader performs reading here</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wait(mutex);   // a reader wants to leave</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readcnt--;</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 that is, no reader is left in the critical section,</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if (readcnt == 0) </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signal(wrt);         // writers can enter</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xml:space="preserve">   signal(mutex); // reader leaves</w:t>
      </w: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p>
    <w:p w:rsidR="007F3269" w:rsidRPr="007F3269" w:rsidRDefault="007F3269" w:rsidP="007F3269">
      <w:pPr>
        <w:pStyle w:val="HTMLPreformatted"/>
        <w:numPr>
          <w:ilvl w:val="0"/>
          <w:numId w:val="43"/>
        </w:numPr>
        <w:pBdr>
          <w:top w:val="single" w:sz="6" w:space="0" w:color="EDEDED"/>
          <w:left w:val="single" w:sz="6" w:space="4" w:color="EDEDED"/>
          <w:bottom w:val="single" w:sz="6" w:space="0" w:color="EDEDED"/>
          <w:right w:val="single" w:sz="6" w:space="0" w:color="EDEDED"/>
        </w:pBdr>
        <w:shd w:val="clear" w:color="auto" w:fill="E0E0E0"/>
        <w:jc w:val="both"/>
        <w:textAlignment w:val="baseline"/>
        <w:rPr>
          <w:rFonts w:ascii="Consolas" w:hAnsi="Consolas"/>
          <w:color w:val="000000"/>
          <w:sz w:val="18"/>
          <w:szCs w:val="18"/>
        </w:rPr>
      </w:pPr>
      <w:r w:rsidRPr="007F3269">
        <w:rPr>
          <w:rFonts w:ascii="Consolas" w:hAnsi="Consolas"/>
          <w:color w:val="000000"/>
          <w:sz w:val="18"/>
          <w:szCs w:val="18"/>
        </w:rPr>
        <w:t>} while(true);</w:t>
      </w:r>
    </w:p>
    <w:p w:rsidR="007F3269" w:rsidRPr="007F3269" w:rsidRDefault="007F3269" w:rsidP="007F3269">
      <w:pPr>
        <w:pStyle w:val="NormalWeb"/>
        <w:numPr>
          <w:ilvl w:val="0"/>
          <w:numId w:val="43"/>
        </w:numPr>
        <w:shd w:val="clear" w:color="auto" w:fill="FFFFFF"/>
        <w:spacing w:before="0" w:beforeAutospacing="0" w:after="0" w:afterAutospacing="0"/>
        <w:jc w:val="both"/>
        <w:textAlignment w:val="baseline"/>
        <w:rPr>
          <w:rFonts w:ascii="Helvetica" w:hAnsi="Helvetica"/>
          <w:color w:val="000000"/>
          <w:sz w:val="18"/>
          <w:szCs w:val="18"/>
        </w:rPr>
      </w:pPr>
      <w:r w:rsidRPr="007F3269">
        <w:rPr>
          <w:rFonts w:ascii="Helvetica" w:hAnsi="Helvetica"/>
          <w:color w:val="000000"/>
          <w:sz w:val="18"/>
          <w:szCs w:val="18"/>
        </w:rPr>
        <w:t>Thus, the mutex ‘</w:t>
      </w:r>
      <w:r w:rsidRPr="007F3269">
        <w:rPr>
          <w:rStyle w:val="Strong"/>
          <w:rFonts w:ascii="Helvetica" w:hAnsi="Helvetica"/>
          <w:color w:val="000000"/>
          <w:sz w:val="18"/>
          <w:szCs w:val="18"/>
          <w:bdr w:val="none" w:sz="0" w:space="0" w:color="auto" w:frame="1"/>
        </w:rPr>
        <w:t>wrt</w:t>
      </w:r>
      <w:r w:rsidRPr="007F3269">
        <w:rPr>
          <w:rFonts w:ascii="Helvetica" w:hAnsi="Helvetica"/>
          <w:color w:val="000000"/>
          <w:sz w:val="18"/>
          <w:szCs w:val="18"/>
        </w:rPr>
        <w:t>‘ is queued on both readers and writers in a manner such that preference is given to readers if writers are also there. Thus, no reader is waiting simply because a writer has requested to enter the critical section.</w:t>
      </w:r>
    </w:p>
    <w:p w:rsidR="007F3269" w:rsidRPr="007F3269" w:rsidRDefault="007F3269" w:rsidP="007F3269">
      <w:pPr>
        <w:pStyle w:val="ListParagraph"/>
        <w:ind w:left="1080"/>
        <w:rPr>
          <w:rFonts w:ascii="Times New Roman" w:hAnsi="Times New Roman" w:cs="Times New Roman"/>
          <w:sz w:val="18"/>
          <w:szCs w:val="18"/>
        </w:rPr>
      </w:pPr>
    </w:p>
    <w:p w:rsidR="00ED0D11" w:rsidRPr="004A168E" w:rsidRDefault="00ED0D11" w:rsidP="00F410F5">
      <w:pPr>
        <w:pStyle w:val="ListParagraph"/>
        <w:numPr>
          <w:ilvl w:val="0"/>
          <w:numId w:val="2"/>
        </w:numPr>
        <w:rPr>
          <w:rFonts w:ascii="Times New Roman" w:hAnsi="Times New Roman" w:cs="Times New Roman"/>
          <w:b/>
          <w:sz w:val="18"/>
          <w:szCs w:val="18"/>
        </w:rPr>
      </w:pPr>
      <w:r w:rsidRPr="004A168E">
        <w:rPr>
          <w:rFonts w:ascii="Times New Roman" w:hAnsi="Times New Roman" w:cs="Times New Roman"/>
          <w:b/>
          <w:sz w:val="18"/>
          <w:szCs w:val="18"/>
        </w:rPr>
        <w:t>Pietaujantys ﬁlosofai.</w:t>
      </w:r>
    </w:p>
    <w:p w:rsidR="00F410F5" w:rsidRPr="007F3269" w:rsidRDefault="00F410F5" w:rsidP="00F410F5">
      <w:pPr>
        <w:pStyle w:val="ListParagraph"/>
        <w:spacing w:line="360" w:lineRule="auto"/>
        <w:ind w:left="1080"/>
        <w:rPr>
          <w:sz w:val="18"/>
          <w:szCs w:val="18"/>
        </w:rPr>
      </w:pPr>
      <w:r w:rsidRPr="007F3269">
        <w:rPr>
          <w:sz w:val="18"/>
          <w:szCs w:val="18"/>
        </w:rPr>
        <w:t xml:space="preserve">N filosofų sėdi prie apvalaus stalo. Tarp kiekvieno greta sėdinčio filosofo yra šakutė. Kitaip tariant yra N šakučių. Kiekvienas filosofas arba galvoja, arba valgo. Filosofas galvoja tol, kol išalksta. Tam, kad jis galėtų valgyti </w:t>
      </w:r>
      <w:r w:rsidRPr="007F3269">
        <w:rPr>
          <w:sz w:val="18"/>
          <w:szCs w:val="18"/>
        </w:rPr>
        <w:lastRenderedPageBreak/>
        <w:t>reikalingos dvi šakutės. Taigi išalkęs jis pasiima dvi šakutes ir pradeda valgyti. Kai filosofas pavalgo, jis padeda šak</w:t>
      </w:r>
      <w:r w:rsidRPr="007F3269">
        <w:rPr>
          <w:sz w:val="18"/>
          <w:szCs w:val="18"/>
        </w:rPr>
        <w:t xml:space="preserve">utes atgal ir ima vėl galvoti. </w:t>
      </w:r>
    </w:p>
    <w:p w:rsidR="00F410F5" w:rsidRPr="007F3269" w:rsidRDefault="00F410F5" w:rsidP="00F410F5">
      <w:pPr>
        <w:spacing w:line="360" w:lineRule="auto"/>
        <w:ind w:firstLine="1298"/>
        <w:rPr>
          <w:sz w:val="18"/>
          <w:szCs w:val="18"/>
        </w:rPr>
      </w:pPr>
      <w:r w:rsidRPr="007F3269">
        <w:rPr>
          <w:sz w:val="18"/>
          <w:szCs w:val="18"/>
        </w:rPr>
        <w:t>Esminis veiksmas yra „paimti šakutes“.  Filosofai negali paimti tos pačios šakutės(resurso) tuo pat metu, kadangi susidarys kova dėl resursų. Be to filosofai negali laukti šakutės, kurios niekada negaus. Tam, kad išvengtume šių problemų tarkime, kad kiekviena šakutė yra bendrai naudojamas resursas, kuris turi būti apsaugomas užraktu. Tuomet filosofas gaus šakutę tik tuomet, jeigu  ji bus laisvas, t.y. užraktas nebus užrakinti. Žemiau pateikiama veiklos diagrama.</w:t>
      </w:r>
    </w:p>
    <w:p w:rsidR="00F410F5" w:rsidRPr="007F3269" w:rsidRDefault="00F410F5" w:rsidP="00F410F5">
      <w:pPr>
        <w:spacing w:line="360" w:lineRule="auto"/>
        <w:ind w:firstLine="1298"/>
        <w:rPr>
          <w:sz w:val="18"/>
          <w:szCs w:val="18"/>
        </w:rPr>
      </w:pPr>
      <w:r w:rsidRPr="007F3269">
        <w:rPr>
          <w:b/>
          <w:noProof/>
          <w:sz w:val="18"/>
          <w:szCs w:val="18"/>
        </w:rPr>
        <w:drawing>
          <wp:inline distT="0" distB="0" distL="0" distR="0">
            <wp:extent cx="1884459" cy="34904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801" cy="3500335"/>
                    </a:xfrm>
                    <a:prstGeom prst="rect">
                      <a:avLst/>
                    </a:prstGeom>
                    <a:solidFill>
                      <a:srgbClr val="FFFFFF"/>
                    </a:solidFill>
                    <a:ln>
                      <a:noFill/>
                    </a:ln>
                  </pic:spPr>
                </pic:pic>
              </a:graphicData>
            </a:graphic>
          </wp:inline>
        </w:drawing>
      </w:r>
    </w:p>
    <w:p w:rsidR="00F410F5" w:rsidRPr="007F3269" w:rsidRDefault="00F410F5" w:rsidP="00F410F5">
      <w:pPr>
        <w:pStyle w:val="ListParagraph"/>
        <w:spacing w:line="360" w:lineRule="auto"/>
        <w:ind w:left="1080"/>
        <w:rPr>
          <w:sz w:val="18"/>
          <w:szCs w:val="18"/>
        </w:rPr>
      </w:pPr>
    </w:p>
    <w:p w:rsidR="00F410F5" w:rsidRPr="007F3269" w:rsidRDefault="00F410F5" w:rsidP="00F410F5">
      <w:pPr>
        <w:spacing w:line="360" w:lineRule="auto"/>
        <w:rPr>
          <w:sz w:val="18"/>
          <w:szCs w:val="18"/>
        </w:rPr>
      </w:pPr>
      <w:r w:rsidRPr="007F3269">
        <w:rPr>
          <w:sz w:val="18"/>
          <w:szCs w:val="18"/>
        </w:rPr>
        <w:t>Kiekviena šakutė yra bendrai naudojamas resursas. Todėl gali susidaryti kova dėl resursų, t.y. jeigu filosofas bandys paimti šakutę vienu metu. Kadangi filosofai tarpusavyje nebendrauja, gali susidaryti aklavietė, pavyzdžiui jeigu visi filosofai išalks vienu metu pasiims po šakutę ir lauks antros. Taip pat gali susidaryti badavimas: jeigu visą laiką valgys vienas prieš kitą sėdintys filosofai, o kiti trys nespės paimti šakučių, tu</w:t>
      </w:r>
      <w:r w:rsidRPr="007F3269">
        <w:rPr>
          <w:sz w:val="18"/>
          <w:szCs w:val="18"/>
        </w:rPr>
        <w:t xml:space="preserve">omet jie niekuomet nevalgys. </w:t>
      </w:r>
      <w:r w:rsidRPr="007F3269">
        <w:rPr>
          <w:sz w:val="18"/>
          <w:szCs w:val="18"/>
        </w:rPr>
        <w:t>Filosofų atliekami vieksmai yra ciklikliški. Filosofas paima šakutes, pavalgo, padeda šakutes, masto ir vėl kartoja tuos pačius veiksmus.</w:t>
      </w:r>
    </w:p>
    <w:p w:rsidR="00F410F5" w:rsidRPr="007F3269" w:rsidRDefault="00F410F5" w:rsidP="00F410F5">
      <w:pPr>
        <w:spacing w:line="360" w:lineRule="auto"/>
        <w:ind w:firstLine="1298"/>
        <w:rPr>
          <w:sz w:val="18"/>
          <w:szCs w:val="18"/>
        </w:rPr>
      </w:pPr>
    </w:p>
    <w:p w:rsidR="00F410F5" w:rsidRPr="007F3269" w:rsidRDefault="00F410F5" w:rsidP="00F410F5">
      <w:pPr>
        <w:pStyle w:val="ListParagraph"/>
        <w:spacing w:line="360" w:lineRule="auto"/>
        <w:ind w:left="1080"/>
        <w:rPr>
          <w:sz w:val="18"/>
          <w:szCs w:val="18"/>
        </w:rPr>
      </w:pPr>
    </w:p>
    <w:p w:rsidR="00F410F5" w:rsidRPr="007F3269" w:rsidRDefault="00F410F5" w:rsidP="0069220A">
      <w:pPr>
        <w:pStyle w:val="ListParagraph"/>
        <w:shd w:val="clear" w:color="auto" w:fill="FFFFFF" w:themeFill="background1"/>
        <w:ind w:left="1080"/>
        <w:rPr>
          <w:rFonts w:ascii="Times New Roman" w:hAnsi="Times New Roman" w:cs="Times New Roman"/>
          <w:sz w:val="18"/>
          <w:szCs w:val="18"/>
        </w:rPr>
      </w:pPr>
    </w:p>
    <w:p w:rsidR="00ED0D11" w:rsidRPr="007F3269" w:rsidRDefault="00ED0D11" w:rsidP="0069220A">
      <w:pPr>
        <w:pStyle w:val="ListParagraph"/>
        <w:numPr>
          <w:ilvl w:val="0"/>
          <w:numId w:val="1"/>
        </w:numPr>
        <w:shd w:val="clear" w:color="auto" w:fill="FFFFFF" w:themeFill="background1"/>
        <w:rPr>
          <w:rFonts w:ascii="Times New Roman" w:hAnsi="Times New Roman" w:cs="Times New Roman"/>
          <w:sz w:val="18"/>
          <w:szCs w:val="18"/>
        </w:rPr>
      </w:pPr>
      <w:r w:rsidRPr="007F3269">
        <w:rPr>
          <w:rFonts w:ascii="Times New Roman" w:hAnsi="Times New Roman" w:cs="Times New Roman"/>
          <w:sz w:val="18"/>
          <w:szCs w:val="18"/>
        </w:rPr>
        <w:t>Lygiagretieji algoritmai</w:t>
      </w:r>
    </w:p>
    <w:p w:rsidR="00ED0D11" w:rsidRPr="004A168E" w:rsidRDefault="00ED0D11" w:rsidP="0069220A">
      <w:pPr>
        <w:pStyle w:val="ListParagraph"/>
        <w:numPr>
          <w:ilvl w:val="0"/>
          <w:numId w:val="3"/>
        </w:numPr>
        <w:shd w:val="clear" w:color="auto" w:fill="FFFFFF" w:themeFill="background1"/>
        <w:rPr>
          <w:rFonts w:ascii="Times New Roman" w:hAnsi="Times New Roman" w:cs="Times New Roman"/>
          <w:b/>
          <w:sz w:val="18"/>
          <w:szCs w:val="18"/>
        </w:rPr>
      </w:pPr>
      <w:r w:rsidRPr="004A168E">
        <w:rPr>
          <w:rFonts w:ascii="Times New Roman" w:hAnsi="Times New Roman" w:cs="Times New Roman"/>
          <w:b/>
          <w:sz w:val="18"/>
          <w:szCs w:val="18"/>
        </w:rPr>
        <w:t xml:space="preserve">Pirminiu˛ skaičių generavimas (1 alg.). </w:t>
      </w:r>
    </w:p>
    <w:p w:rsidR="00C23F23" w:rsidRDefault="0069220A" w:rsidP="0069220A">
      <w:pPr>
        <w:pStyle w:val="ListParagraph"/>
        <w:shd w:val="clear" w:color="auto" w:fill="FFFFFF" w:themeFill="background1"/>
        <w:ind w:left="1440"/>
        <w:rPr>
          <w:rFonts w:ascii="Times New Roman" w:hAnsi="Times New Roman" w:cs="Times New Roman"/>
          <w:sz w:val="18"/>
          <w:szCs w:val="18"/>
        </w:rPr>
      </w:pPr>
      <w:r>
        <w:rPr>
          <w:rFonts w:ascii="Times New Roman" w:hAnsi="Times New Roman" w:cs="Times New Roman"/>
          <w:sz w:val="18"/>
          <w:szCs w:val="18"/>
        </w:rPr>
        <w:lastRenderedPageBreak/>
        <w:pict>
          <v:shape id="_x0000_i1046" type="#_x0000_t75" style="width:341.2pt;height:95.15pt">
            <v:imagedata r:id="rId11" o:title="Untitled"/>
          </v:shape>
        </w:pict>
      </w:r>
    </w:p>
    <w:p w:rsidR="0069220A" w:rsidRDefault="0069220A" w:rsidP="0069220A">
      <w:pPr>
        <w:pStyle w:val="ListParagraph"/>
        <w:shd w:val="clear" w:color="auto" w:fill="FFFFFF" w:themeFill="background1"/>
        <w:ind w:left="1440"/>
        <w:rPr>
          <w:rFonts w:ascii="Times New Roman" w:hAnsi="Times New Roman" w:cs="Times New Roman"/>
          <w:sz w:val="18"/>
          <w:szCs w:val="18"/>
        </w:rPr>
      </w:pPr>
      <w:r>
        <w:rPr>
          <w:rFonts w:ascii="Times New Roman" w:hAnsi="Times New Roman" w:cs="Times New Roman"/>
          <w:sz w:val="18"/>
          <w:szCs w:val="18"/>
        </w:rPr>
        <w:t>Vienas iš pirminių skaičių genervimo algoritmų yra naudojant Eratosteno rėtį. Tai yra senai žinomas algoritmas pirminų skaičių radimui. Jo esmė yra išrašyti skaičius nuo 2 iki pasirinkto n. Tada pašaliname 2 kartotinius, sekantis skaičius 3 yra pirminis. Tuomet šaliname 3 kartotinius, tuomet 5 yra pirminis , šaliname 5 kartotinius ir t.t. Algoritmą galime realizuoti naudojant CSP kanalus.</w:t>
      </w:r>
    </w:p>
    <w:p w:rsidR="0069220A" w:rsidRDefault="0069220A" w:rsidP="0069220A">
      <w:pPr>
        <w:pStyle w:val="ListParagraph"/>
        <w:shd w:val="clear" w:color="auto" w:fill="FFFFFF" w:themeFill="background1"/>
        <w:ind w:left="1440"/>
        <w:rPr>
          <w:rFonts w:ascii="Times New Roman" w:hAnsi="Times New Roman" w:cs="Times New Roman"/>
          <w:sz w:val="18"/>
          <w:szCs w:val="18"/>
        </w:rPr>
      </w:pPr>
      <w:r>
        <w:rPr>
          <w:rFonts w:ascii="Times New Roman" w:hAnsi="Times New Roman" w:cs="Times New Roman"/>
          <w:sz w:val="18"/>
          <w:szCs w:val="18"/>
        </w:rPr>
        <w:t xml:space="preserve">Pradedame sukurdami skaičių generatoriaus procesą, jo funkcija yra sugeneruoti skaičių x , kuris yra nuo 2 iki n ir jį išsiųsti. </w:t>
      </w:r>
    </w:p>
    <w:p w:rsidR="0069220A" w:rsidRDefault="0069220A" w:rsidP="0069220A">
      <w:pPr>
        <w:pStyle w:val="ListParagraph"/>
        <w:shd w:val="clear" w:color="auto" w:fill="FFFFFF" w:themeFill="background1"/>
        <w:ind w:left="1440"/>
        <w:rPr>
          <w:rFonts w:ascii="Times New Roman" w:hAnsi="Times New Roman" w:cs="Times New Roman"/>
          <w:sz w:val="18"/>
          <w:szCs w:val="18"/>
        </w:rPr>
      </w:pPr>
      <w:r>
        <w:rPr>
          <w:rFonts w:ascii="Times New Roman" w:hAnsi="Times New Roman" w:cs="Times New Roman"/>
          <w:sz w:val="18"/>
          <w:szCs w:val="18"/>
        </w:rPr>
        <w:t>Kiekvienam gautam skaičiui x sukuriame filtruojanti procesą, jo paskirtis yra</w:t>
      </w:r>
      <w:r w:rsidR="004A168E">
        <w:rPr>
          <w:rFonts w:ascii="Times New Roman" w:hAnsi="Times New Roman" w:cs="Times New Roman"/>
          <w:sz w:val="18"/>
          <w:szCs w:val="18"/>
        </w:rPr>
        <w:t xml:space="preserve"> perduoti pirminį skaičių x spausdinančiam procesui ir</w:t>
      </w:r>
      <w:r>
        <w:rPr>
          <w:rFonts w:ascii="Times New Roman" w:hAnsi="Times New Roman" w:cs="Times New Roman"/>
          <w:sz w:val="18"/>
          <w:szCs w:val="18"/>
        </w:rPr>
        <w:t xml:space="preserve"> pašalinti </w:t>
      </w:r>
      <w:r w:rsidR="004A168E">
        <w:rPr>
          <w:rFonts w:ascii="Times New Roman" w:hAnsi="Times New Roman" w:cs="Times New Roman"/>
          <w:sz w:val="18"/>
          <w:szCs w:val="18"/>
        </w:rPr>
        <w:t>visus x skaičiaus kartotinius, tuomet</w:t>
      </w:r>
      <w:r>
        <w:rPr>
          <w:rFonts w:ascii="Times New Roman" w:hAnsi="Times New Roman" w:cs="Times New Roman"/>
          <w:sz w:val="18"/>
          <w:szCs w:val="18"/>
        </w:rPr>
        <w:t xml:space="preserve"> perduoti likusias reikšmes </w:t>
      </w:r>
      <w:r w:rsidR="004A168E">
        <w:rPr>
          <w:rFonts w:ascii="Times New Roman" w:hAnsi="Times New Roman" w:cs="Times New Roman"/>
          <w:sz w:val="18"/>
          <w:szCs w:val="18"/>
        </w:rPr>
        <w:t>toliau.</w:t>
      </w:r>
    </w:p>
    <w:p w:rsidR="004A168E" w:rsidRDefault="004A168E" w:rsidP="0069220A">
      <w:pPr>
        <w:pStyle w:val="ListParagraph"/>
        <w:shd w:val="clear" w:color="auto" w:fill="FFFFFF" w:themeFill="background1"/>
        <w:ind w:left="1440"/>
        <w:rPr>
          <w:rFonts w:ascii="Times New Roman" w:hAnsi="Times New Roman" w:cs="Times New Roman"/>
          <w:sz w:val="18"/>
          <w:szCs w:val="18"/>
        </w:rPr>
      </w:pPr>
      <w:r>
        <w:rPr>
          <w:rFonts w:ascii="Times New Roman" w:hAnsi="Times New Roman" w:cs="Times New Roman"/>
          <w:sz w:val="18"/>
          <w:szCs w:val="18"/>
        </w:rPr>
        <w:t>Filtravimas vykdomas kol gaunami visi skaičiai.</w:t>
      </w:r>
    </w:p>
    <w:p w:rsidR="00ED0D11" w:rsidRPr="002006BB" w:rsidRDefault="00ED0D11" w:rsidP="004A168E">
      <w:pPr>
        <w:pStyle w:val="ListParagraph"/>
        <w:numPr>
          <w:ilvl w:val="0"/>
          <w:numId w:val="3"/>
        </w:numPr>
        <w:shd w:val="clear" w:color="auto" w:fill="FFFFFF" w:themeFill="background1"/>
        <w:rPr>
          <w:rFonts w:ascii="Times New Roman" w:hAnsi="Times New Roman" w:cs="Times New Roman"/>
          <w:b/>
          <w:color w:val="FF0000"/>
          <w:sz w:val="18"/>
          <w:szCs w:val="18"/>
        </w:rPr>
      </w:pPr>
      <w:r w:rsidRPr="002006BB">
        <w:rPr>
          <w:rFonts w:ascii="Times New Roman" w:hAnsi="Times New Roman" w:cs="Times New Roman"/>
          <w:b/>
          <w:color w:val="FF0000"/>
          <w:sz w:val="18"/>
          <w:szCs w:val="18"/>
        </w:rPr>
        <w:t>Matricos ir vektoriaus daugyba (1 alg.).</w:t>
      </w:r>
    </w:p>
    <w:p w:rsidR="0000325B" w:rsidRPr="007F3269" w:rsidRDefault="0000325B" w:rsidP="0069220A">
      <w:pPr>
        <w:pStyle w:val="ListParagraph"/>
        <w:shd w:val="clear" w:color="auto" w:fill="FFFFFF" w:themeFill="background1"/>
        <w:ind w:left="1440"/>
        <w:rPr>
          <w:rFonts w:ascii="Times New Roman" w:hAnsi="Times New Roman" w:cs="Times New Roman"/>
          <w:sz w:val="18"/>
          <w:szCs w:val="18"/>
        </w:rPr>
      </w:pPr>
      <w:r w:rsidRPr="007F3269">
        <w:rPr>
          <w:sz w:val="18"/>
          <w:szCs w:val="18"/>
        </w:rPr>
        <w:t xml:space="preserve">Jeigu turime matricą [ </w:t>
      </w:r>
      <w:r w:rsidRPr="007F3269">
        <w:rPr>
          <w:rFonts w:ascii="Cambria Math" w:hAnsi="Cambria Math" w:cs="Cambria Math"/>
          <w:sz w:val="18"/>
          <w:szCs w:val="18"/>
        </w:rPr>
        <w:t>𝑎</w:t>
      </w:r>
      <w:r w:rsidRPr="007F3269">
        <w:rPr>
          <w:sz w:val="18"/>
          <w:szCs w:val="18"/>
        </w:rPr>
        <w:t xml:space="preserve">00 … </w:t>
      </w:r>
      <w:r w:rsidRPr="007F3269">
        <w:rPr>
          <w:rFonts w:ascii="Cambria Math" w:hAnsi="Cambria Math" w:cs="Cambria Math"/>
          <w:sz w:val="18"/>
          <w:szCs w:val="18"/>
        </w:rPr>
        <w:t>𝑎</w:t>
      </w:r>
      <w:r w:rsidRPr="007F3269">
        <w:rPr>
          <w:sz w:val="18"/>
          <w:szCs w:val="18"/>
        </w:rPr>
        <w:t>0</w:t>
      </w:r>
      <w:r w:rsidRPr="007F3269">
        <w:rPr>
          <w:rFonts w:ascii="Cambria Math" w:hAnsi="Cambria Math" w:cs="Cambria Math"/>
          <w:sz w:val="18"/>
          <w:szCs w:val="18"/>
        </w:rPr>
        <w:t>𝑛</w:t>
      </w:r>
      <w:r w:rsidRPr="007F3269">
        <w:rPr>
          <w:sz w:val="18"/>
          <w:szCs w:val="18"/>
        </w:rPr>
        <w:t xml:space="preserve"> … </w:t>
      </w:r>
      <w:r w:rsidRPr="007F3269">
        <w:rPr>
          <w:rFonts w:ascii="Cambria Math" w:hAnsi="Cambria Math" w:cs="Cambria Math"/>
          <w:sz w:val="18"/>
          <w:szCs w:val="18"/>
        </w:rPr>
        <w:t>⋱</w:t>
      </w:r>
      <w:r w:rsidRPr="007F3269">
        <w:rPr>
          <w:sz w:val="18"/>
          <w:szCs w:val="18"/>
        </w:rPr>
        <w:t xml:space="preserve"> </w:t>
      </w:r>
      <w:r w:rsidRPr="007F3269">
        <w:rPr>
          <w:rFonts w:ascii="Calibri" w:hAnsi="Calibri" w:cs="Calibri"/>
          <w:sz w:val="18"/>
          <w:szCs w:val="18"/>
        </w:rPr>
        <w:t>…</w:t>
      </w:r>
      <w:r w:rsidRPr="007F3269">
        <w:rPr>
          <w:sz w:val="18"/>
          <w:szCs w:val="18"/>
        </w:rPr>
        <w:t xml:space="preserve"> </w:t>
      </w:r>
      <w:r w:rsidRPr="007F3269">
        <w:rPr>
          <w:rFonts w:ascii="Cambria Math" w:hAnsi="Cambria Math" w:cs="Cambria Math"/>
          <w:sz w:val="18"/>
          <w:szCs w:val="18"/>
        </w:rPr>
        <w:t>𝑎𝑚</w:t>
      </w:r>
      <w:r w:rsidRPr="007F3269">
        <w:rPr>
          <w:sz w:val="18"/>
          <w:szCs w:val="18"/>
        </w:rPr>
        <w:t xml:space="preserve">0 … </w:t>
      </w:r>
      <w:r w:rsidRPr="007F3269">
        <w:rPr>
          <w:rFonts w:ascii="Cambria Math" w:hAnsi="Cambria Math" w:cs="Cambria Math"/>
          <w:sz w:val="18"/>
          <w:szCs w:val="18"/>
        </w:rPr>
        <w:t>𝑎𝑚𝑛</w:t>
      </w:r>
      <w:r w:rsidRPr="007F3269">
        <w:rPr>
          <w:sz w:val="18"/>
          <w:szCs w:val="18"/>
        </w:rPr>
        <w:t xml:space="preserve"> ] ir vektorių [ </w:t>
      </w:r>
      <w:r w:rsidRPr="007F3269">
        <w:rPr>
          <w:rFonts w:ascii="Cambria Math" w:hAnsi="Cambria Math" w:cs="Cambria Math"/>
          <w:sz w:val="18"/>
          <w:szCs w:val="18"/>
        </w:rPr>
        <w:t>𝑥</w:t>
      </w:r>
      <w:r w:rsidRPr="007F3269">
        <w:rPr>
          <w:sz w:val="18"/>
          <w:szCs w:val="18"/>
        </w:rPr>
        <w:t xml:space="preserve">0 … </w:t>
      </w:r>
      <w:r w:rsidRPr="007F3269">
        <w:rPr>
          <w:rFonts w:ascii="Cambria Math" w:hAnsi="Cambria Math" w:cs="Cambria Math"/>
          <w:sz w:val="18"/>
          <w:szCs w:val="18"/>
        </w:rPr>
        <w:t>𝑥𝑛</w:t>
      </w:r>
      <w:r w:rsidRPr="007F3269">
        <w:rPr>
          <w:sz w:val="18"/>
          <w:szCs w:val="18"/>
        </w:rPr>
        <w:t xml:space="preserve"> ], tai jų sandauga yra vektorius [ </w:t>
      </w:r>
      <w:r w:rsidRPr="007F3269">
        <w:rPr>
          <w:rFonts w:ascii="Cambria Math" w:hAnsi="Cambria Math" w:cs="Cambria Math"/>
          <w:sz w:val="18"/>
          <w:szCs w:val="18"/>
        </w:rPr>
        <w:t>𝑎</w:t>
      </w:r>
      <w:r w:rsidRPr="007F3269">
        <w:rPr>
          <w:sz w:val="18"/>
          <w:szCs w:val="18"/>
        </w:rPr>
        <w:t>00</w:t>
      </w:r>
      <w:r w:rsidRPr="007F3269">
        <w:rPr>
          <w:rFonts w:ascii="Cambria Math" w:hAnsi="Cambria Math" w:cs="Cambria Math"/>
          <w:sz w:val="18"/>
          <w:szCs w:val="18"/>
        </w:rPr>
        <w:t>𝑥</w:t>
      </w:r>
      <w:r w:rsidRPr="007F3269">
        <w:rPr>
          <w:sz w:val="18"/>
          <w:szCs w:val="18"/>
        </w:rPr>
        <w:t xml:space="preserve">0 + </w:t>
      </w:r>
      <w:r w:rsidRPr="007F3269">
        <w:rPr>
          <w:rFonts w:ascii="Cambria Math" w:hAnsi="Cambria Math" w:cs="Cambria Math"/>
          <w:sz w:val="18"/>
          <w:szCs w:val="18"/>
        </w:rPr>
        <w:t>𝑎</w:t>
      </w:r>
      <w:r w:rsidRPr="007F3269">
        <w:rPr>
          <w:sz w:val="18"/>
          <w:szCs w:val="18"/>
        </w:rPr>
        <w:t>01</w:t>
      </w:r>
      <w:r w:rsidRPr="007F3269">
        <w:rPr>
          <w:rFonts w:ascii="Cambria Math" w:hAnsi="Cambria Math" w:cs="Cambria Math"/>
          <w:sz w:val="18"/>
          <w:szCs w:val="18"/>
        </w:rPr>
        <w:t>𝑥</w:t>
      </w:r>
      <w:r w:rsidRPr="007F3269">
        <w:rPr>
          <w:sz w:val="18"/>
          <w:szCs w:val="18"/>
        </w:rPr>
        <w:t xml:space="preserve">1 + </w:t>
      </w:r>
      <w:r w:rsidRPr="007F3269">
        <w:rPr>
          <w:rFonts w:ascii="Cambria Math" w:hAnsi="Cambria Math" w:cs="Cambria Math"/>
          <w:sz w:val="18"/>
          <w:szCs w:val="18"/>
        </w:rPr>
        <w:t>⋯</w:t>
      </w:r>
      <w:r w:rsidRPr="007F3269">
        <w:rPr>
          <w:sz w:val="18"/>
          <w:szCs w:val="18"/>
        </w:rPr>
        <w:t xml:space="preserve"> + </w:t>
      </w:r>
      <w:r w:rsidRPr="007F3269">
        <w:rPr>
          <w:rFonts w:ascii="Cambria Math" w:hAnsi="Cambria Math" w:cs="Cambria Math"/>
          <w:sz w:val="18"/>
          <w:szCs w:val="18"/>
        </w:rPr>
        <w:t>𝑎</w:t>
      </w:r>
      <w:r w:rsidRPr="007F3269">
        <w:rPr>
          <w:sz w:val="18"/>
          <w:szCs w:val="18"/>
        </w:rPr>
        <w:t>0</w:t>
      </w:r>
      <w:r w:rsidRPr="007F3269">
        <w:rPr>
          <w:rFonts w:ascii="Cambria Math" w:hAnsi="Cambria Math" w:cs="Cambria Math"/>
          <w:sz w:val="18"/>
          <w:szCs w:val="18"/>
        </w:rPr>
        <w:t>𝑛𝑥𝑛</w:t>
      </w:r>
      <w:r w:rsidRPr="007F3269">
        <w:rPr>
          <w:sz w:val="18"/>
          <w:szCs w:val="18"/>
        </w:rPr>
        <w:t xml:space="preserve"> … </w:t>
      </w:r>
      <w:r w:rsidRPr="007F3269">
        <w:rPr>
          <w:rFonts w:ascii="Cambria Math" w:hAnsi="Cambria Math" w:cs="Cambria Math"/>
          <w:sz w:val="18"/>
          <w:szCs w:val="18"/>
        </w:rPr>
        <w:t>𝑎𝑚</w:t>
      </w:r>
      <w:r w:rsidRPr="007F3269">
        <w:rPr>
          <w:sz w:val="18"/>
          <w:szCs w:val="18"/>
        </w:rPr>
        <w:t>0</w:t>
      </w:r>
      <w:r w:rsidRPr="007F3269">
        <w:rPr>
          <w:rFonts w:ascii="Cambria Math" w:hAnsi="Cambria Math" w:cs="Cambria Math"/>
          <w:sz w:val="18"/>
          <w:szCs w:val="18"/>
        </w:rPr>
        <w:t>𝑥</w:t>
      </w:r>
      <w:r w:rsidRPr="007F3269">
        <w:rPr>
          <w:sz w:val="18"/>
          <w:szCs w:val="18"/>
        </w:rPr>
        <w:t xml:space="preserve">0 + </w:t>
      </w:r>
      <w:r w:rsidRPr="007F3269">
        <w:rPr>
          <w:rFonts w:ascii="Cambria Math" w:hAnsi="Cambria Math" w:cs="Cambria Math"/>
          <w:sz w:val="18"/>
          <w:szCs w:val="18"/>
        </w:rPr>
        <w:t>𝑎𝑚</w:t>
      </w:r>
      <w:r w:rsidRPr="007F3269">
        <w:rPr>
          <w:sz w:val="18"/>
          <w:szCs w:val="18"/>
        </w:rPr>
        <w:t>1</w:t>
      </w:r>
      <w:r w:rsidRPr="007F3269">
        <w:rPr>
          <w:rFonts w:ascii="Cambria Math" w:hAnsi="Cambria Math" w:cs="Cambria Math"/>
          <w:sz w:val="18"/>
          <w:szCs w:val="18"/>
        </w:rPr>
        <w:t>𝑥</w:t>
      </w:r>
      <w:r w:rsidRPr="007F3269">
        <w:rPr>
          <w:sz w:val="18"/>
          <w:szCs w:val="18"/>
        </w:rPr>
        <w:t xml:space="preserve">1 + </w:t>
      </w:r>
      <w:r w:rsidRPr="007F3269">
        <w:rPr>
          <w:rFonts w:ascii="Cambria Math" w:hAnsi="Cambria Math" w:cs="Cambria Math"/>
          <w:sz w:val="18"/>
          <w:szCs w:val="18"/>
        </w:rPr>
        <w:t>⋯</w:t>
      </w:r>
      <w:r w:rsidRPr="007F3269">
        <w:rPr>
          <w:sz w:val="18"/>
          <w:szCs w:val="18"/>
        </w:rPr>
        <w:t xml:space="preserve"> + </w:t>
      </w:r>
      <w:r w:rsidRPr="007F3269">
        <w:rPr>
          <w:rFonts w:ascii="Cambria Math" w:hAnsi="Cambria Math" w:cs="Cambria Math"/>
          <w:sz w:val="18"/>
          <w:szCs w:val="18"/>
        </w:rPr>
        <w:t>𝑎𝑚𝑛𝑥𝑛</w:t>
      </w:r>
      <w:r w:rsidRPr="007F3269">
        <w:rPr>
          <w:sz w:val="18"/>
          <w:szCs w:val="18"/>
        </w:rPr>
        <w:t xml:space="preserve"> ]. Turime n*m gijų ir n kanalų, kur gija</w:t>
      </w:r>
      <w:r w:rsidRPr="007F3269">
        <w:rPr>
          <w:sz w:val="18"/>
          <w:szCs w:val="18"/>
          <w:vertAlign w:val="subscript"/>
        </w:rPr>
        <w:t>i</w:t>
      </w:r>
      <w:r w:rsidRPr="007F3269">
        <w:rPr>
          <w:sz w:val="18"/>
          <w:szCs w:val="18"/>
        </w:rPr>
        <w:t xml:space="preserve"> suskaičiuoja sandaugą aij *xj ir siunčia ją į j-ąjį kanalą. Toliau yra dar n gijų, kur gijaisuskaičiuoja k-ojo kanalo skaičių sumą ir padeda į k-ąją rezultatų vektoriaus poziciją.</w:t>
      </w:r>
    </w:p>
    <w:p w:rsidR="00ED0D11" w:rsidRPr="002006BB" w:rsidRDefault="00ED0D11" w:rsidP="004A168E">
      <w:pPr>
        <w:pStyle w:val="ListParagraph"/>
        <w:numPr>
          <w:ilvl w:val="0"/>
          <w:numId w:val="3"/>
        </w:numPr>
        <w:shd w:val="clear" w:color="auto" w:fill="FFFFFF" w:themeFill="background1"/>
        <w:rPr>
          <w:rFonts w:ascii="Times New Roman" w:hAnsi="Times New Roman" w:cs="Times New Roman"/>
          <w:b/>
          <w:color w:val="FF0000"/>
          <w:sz w:val="18"/>
          <w:szCs w:val="18"/>
        </w:rPr>
      </w:pPr>
      <w:r w:rsidRPr="002006BB">
        <w:rPr>
          <w:rFonts w:ascii="Times New Roman" w:hAnsi="Times New Roman" w:cs="Times New Roman"/>
          <w:b/>
          <w:color w:val="FF0000"/>
          <w:sz w:val="18"/>
          <w:szCs w:val="18"/>
        </w:rPr>
        <w:t>Matricu˛ daugyba, Tiesiniu˛ lygčių˛ sistemų sprendimas, Masyvų tvarkymas, Grafo trumpiausių kelių radimas ir kt.(1 alg. pasirinktinai).</w:t>
      </w:r>
    </w:p>
    <w:p w:rsidR="00ED0D11" w:rsidRPr="002006BB" w:rsidRDefault="00ED0D11" w:rsidP="004A168E">
      <w:pPr>
        <w:pStyle w:val="ListParagraph"/>
        <w:numPr>
          <w:ilvl w:val="0"/>
          <w:numId w:val="3"/>
        </w:numPr>
        <w:shd w:val="clear" w:color="auto" w:fill="FFFFFF" w:themeFill="background1"/>
        <w:rPr>
          <w:rFonts w:ascii="Times New Roman" w:hAnsi="Times New Roman" w:cs="Times New Roman"/>
          <w:b/>
          <w:color w:val="FF0000"/>
          <w:sz w:val="18"/>
          <w:szCs w:val="18"/>
        </w:rPr>
      </w:pPr>
      <w:r w:rsidRPr="002006BB">
        <w:rPr>
          <w:rFonts w:ascii="Times New Roman" w:hAnsi="Times New Roman" w:cs="Times New Roman"/>
          <w:b/>
          <w:color w:val="FF0000"/>
          <w:sz w:val="18"/>
          <w:szCs w:val="18"/>
        </w:rPr>
        <w:t>Masyvų tvarkymas (2 alg.).</w:t>
      </w:r>
    </w:p>
    <w:p w:rsidR="00A51625" w:rsidRPr="004A168E" w:rsidRDefault="00A51625" w:rsidP="00A51625">
      <w:pPr>
        <w:pStyle w:val="ListParagraph"/>
        <w:shd w:val="clear" w:color="auto" w:fill="FFFFFF" w:themeFill="background1"/>
        <w:ind w:left="1440"/>
        <w:rPr>
          <w:rFonts w:ascii="Times New Roman" w:hAnsi="Times New Roman" w:cs="Times New Roman"/>
          <w:b/>
          <w:sz w:val="18"/>
          <w:szCs w:val="18"/>
        </w:rPr>
      </w:pPr>
    </w:p>
    <w:p w:rsidR="00ED0D11" w:rsidRPr="007F3269" w:rsidRDefault="00ED0D11" w:rsidP="00ED0D11">
      <w:pPr>
        <w:pStyle w:val="ListParagraph"/>
        <w:numPr>
          <w:ilvl w:val="0"/>
          <w:numId w:val="1"/>
        </w:numPr>
        <w:rPr>
          <w:rFonts w:ascii="Times New Roman" w:hAnsi="Times New Roman" w:cs="Times New Roman"/>
          <w:sz w:val="18"/>
          <w:szCs w:val="18"/>
        </w:rPr>
      </w:pPr>
      <w:r w:rsidRPr="007F3269">
        <w:rPr>
          <w:rFonts w:ascii="Times New Roman" w:hAnsi="Times New Roman" w:cs="Times New Roman"/>
          <w:sz w:val="18"/>
          <w:szCs w:val="18"/>
        </w:rPr>
        <w:t>Bendra atmintis. Monitoriai</w:t>
      </w:r>
    </w:p>
    <w:p w:rsidR="00ED0D11" w:rsidRPr="00206DB0" w:rsidRDefault="00ED0D11" w:rsidP="00ED0D11">
      <w:pPr>
        <w:pStyle w:val="ListParagraph"/>
        <w:numPr>
          <w:ilvl w:val="0"/>
          <w:numId w:val="8"/>
        </w:numPr>
        <w:rPr>
          <w:rFonts w:ascii="Times New Roman" w:hAnsi="Times New Roman" w:cs="Times New Roman"/>
          <w:b/>
          <w:sz w:val="18"/>
          <w:szCs w:val="18"/>
        </w:rPr>
      </w:pPr>
      <w:r w:rsidRPr="00206DB0">
        <w:rPr>
          <w:rFonts w:ascii="Times New Roman" w:hAnsi="Times New Roman" w:cs="Times New Roman"/>
          <w:b/>
          <w:sz w:val="18"/>
          <w:szCs w:val="18"/>
        </w:rPr>
        <w:t xml:space="preserve">Monitorių paskirtis ir realizavimas. </w:t>
      </w:r>
    </w:p>
    <w:p w:rsidR="004424C6" w:rsidRPr="007F3269" w:rsidRDefault="004424C6" w:rsidP="004424C6">
      <w:pPr>
        <w:pStyle w:val="ListParagraph"/>
        <w:numPr>
          <w:ilvl w:val="1"/>
          <w:numId w:val="8"/>
        </w:numPr>
        <w:rPr>
          <w:rFonts w:ascii="Times New Roman" w:hAnsi="Times New Roman" w:cs="Times New Roman"/>
          <w:sz w:val="18"/>
          <w:szCs w:val="18"/>
        </w:rPr>
      </w:pPr>
      <w:r w:rsidRPr="007F3269">
        <w:rPr>
          <w:rFonts w:ascii="Times New Roman" w:hAnsi="Times New Roman" w:cs="Times New Roman"/>
          <w:sz w:val="18"/>
          <w:szCs w:val="18"/>
        </w:rPr>
        <w:t>kritinis regionas, monitorius – programos kodo dalis, kuri visada vykdoma su tarpusavio išskyrimu.</w:t>
      </w:r>
    </w:p>
    <w:p w:rsidR="00D24ECC" w:rsidRPr="007F3269" w:rsidRDefault="00D24ECC" w:rsidP="004424C6">
      <w:pPr>
        <w:pStyle w:val="ListParagraph"/>
        <w:numPr>
          <w:ilvl w:val="1"/>
          <w:numId w:val="8"/>
        </w:numPr>
        <w:rPr>
          <w:rFonts w:ascii="Times New Roman" w:hAnsi="Times New Roman" w:cs="Times New Roman"/>
          <w:sz w:val="18"/>
          <w:szCs w:val="18"/>
        </w:rPr>
      </w:pPr>
      <w:r w:rsidRPr="007F3269">
        <w:rPr>
          <w:sz w:val="18"/>
          <w:szCs w:val="18"/>
        </w:rPr>
        <w:t>Jis užtikrina, jog tik vienai gijai leidžiama vykdyti monitoriaus kodą vienu metu.</w:t>
      </w:r>
    </w:p>
    <w:p w:rsidR="00225277" w:rsidRPr="007F3269" w:rsidRDefault="004424C6" w:rsidP="004424C6">
      <w:pPr>
        <w:pStyle w:val="ListParagraph"/>
        <w:numPr>
          <w:ilvl w:val="1"/>
          <w:numId w:val="8"/>
        </w:numPr>
        <w:rPr>
          <w:rFonts w:ascii="Times New Roman" w:hAnsi="Times New Roman" w:cs="Times New Roman"/>
          <w:sz w:val="18"/>
          <w:szCs w:val="18"/>
        </w:rPr>
      </w:pPr>
      <w:r w:rsidRPr="007F3269">
        <w:rPr>
          <w:rFonts w:ascii="Times New Roman" w:hAnsi="Times New Roman" w:cs="Times New Roman"/>
          <w:sz w:val="18"/>
          <w:szCs w:val="18"/>
        </w:rPr>
        <w:t>Monitor =įspėjėjas (lot.) –įtaisas kam nors stebėti, testuoti, užrašinėti.</w:t>
      </w:r>
    </w:p>
    <w:p w:rsidR="004424C6" w:rsidRPr="007F3269" w:rsidRDefault="004424C6" w:rsidP="004424C6">
      <w:pPr>
        <w:pStyle w:val="ListParagraph"/>
        <w:numPr>
          <w:ilvl w:val="1"/>
          <w:numId w:val="8"/>
        </w:numPr>
        <w:rPr>
          <w:rFonts w:ascii="Times New Roman" w:hAnsi="Times New Roman" w:cs="Times New Roman"/>
          <w:sz w:val="18"/>
          <w:szCs w:val="18"/>
        </w:rPr>
      </w:pPr>
      <w:r w:rsidRPr="007F3269">
        <w:rPr>
          <w:rFonts w:ascii="Times New Roman" w:hAnsi="Times New Roman" w:cs="Times New Roman"/>
          <w:sz w:val="18"/>
          <w:szCs w:val="18"/>
        </w:rPr>
        <w:t>Monitorių sudaro:</w:t>
      </w:r>
    </w:p>
    <w:p w:rsidR="004424C6" w:rsidRPr="007F3269" w:rsidRDefault="004424C6" w:rsidP="004424C6">
      <w:pPr>
        <w:pStyle w:val="ListParagraph"/>
        <w:numPr>
          <w:ilvl w:val="2"/>
          <w:numId w:val="8"/>
        </w:numPr>
        <w:rPr>
          <w:rFonts w:ascii="Times New Roman" w:hAnsi="Times New Roman" w:cs="Times New Roman"/>
          <w:sz w:val="18"/>
          <w:szCs w:val="18"/>
        </w:rPr>
      </w:pPr>
      <w:r w:rsidRPr="007F3269">
        <w:rPr>
          <w:rFonts w:ascii="Times New Roman" w:hAnsi="Times New Roman" w:cs="Times New Roman"/>
          <w:sz w:val="18"/>
          <w:szCs w:val="18"/>
        </w:rPr>
        <w:t>bendrieji saugomi duomenys;</w:t>
      </w:r>
    </w:p>
    <w:p w:rsidR="004424C6" w:rsidRPr="007F3269" w:rsidRDefault="004424C6" w:rsidP="004424C6">
      <w:pPr>
        <w:pStyle w:val="ListParagraph"/>
        <w:numPr>
          <w:ilvl w:val="2"/>
          <w:numId w:val="8"/>
        </w:numPr>
        <w:rPr>
          <w:rFonts w:ascii="Times New Roman" w:hAnsi="Times New Roman" w:cs="Times New Roman"/>
          <w:sz w:val="18"/>
          <w:szCs w:val="18"/>
        </w:rPr>
      </w:pPr>
      <w:r w:rsidRPr="007F3269">
        <w:rPr>
          <w:rFonts w:ascii="Times New Roman" w:hAnsi="Times New Roman" w:cs="Times New Roman"/>
          <w:sz w:val="18"/>
          <w:szCs w:val="18"/>
        </w:rPr>
        <w:t xml:space="preserve">atominių veiksmų (metodų) skirtų saugomiems duomenims apdoroti, rinkinys; </w:t>
      </w:r>
    </w:p>
    <w:p w:rsidR="004424C6" w:rsidRPr="007F3269" w:rsidRDefault="004424C6" w:rsidP="004424C6">
      <w:pPr>
        <w:pStyle w:val="ListParagraph"/>
        <w:numPr>
          <w:ilvl w:val="2"/>
          <w:numId w:val="8"/>
        </w:numPr>
        <w:rPr>
          <w:rFonts w:ascii="Times New Roman" w:hAnsi="Times New Roman" w:cs="Times New Roman"/>
          <w:sz w:val="18"/>
          <w:szCs w:val="18"/>
        </w:rPr>
      </w:pPr>
      <w:r w:rsidRPr="007F3269">
        <w:rPr>
          <w:rFonts w:ascii="Times New Roman" w:hAnsi="Times New Roman" w:cs="Times New Roman"/>
          <w:sz w:val="18"/>
          <w:szCs w:val="18"/>
        </w:rPr>
        <w:t>sąlyginių kintamųjų˛ rinkinys.</w:t>
      </w:r>
    </w:p>
    <w:p w:rsidR="004424C6" w:rsidRPr="007F3269" w:rsidRDefault="004424C6" w:rsidP="004424C6">
      <w:pPr>
        <w:pStyle w:val="ListParagraph"/>
        <w:numPr>
          <w:ilvl w:val="3"/>
          <w:numId w:val="8"/>
        </w:numPr>
        <w:rPr>
          <w:rFonts w:ascii="Times New Roman" w:hAnsi="Times New Roman" w:cs="Times New Roman"/>
          <w:sz w:val="18"/>
          <w:szCs w:val="18"/>
        </w:rPr>
      </w:pPr>
      <w:r w:rsidRPr="007F3269">
        <w:rPr>
          <w:rFonts w:ascii="Times New Roman" w:hAnsi="Times New Roman" w:cs="Times New Roman"/>
          <w:sz w:val="18"/>
          <w:szCs w:val="18"/>
        </w:rPr>
        <w:t>condition tipas; // nonbusy:condition;</w:t>
      </w:r>
    </w:p>
    <w:p w:rsidR="004424C6" w:rsidRPr="007F3269" w:rsidRDefault="004424C6" w:rsidP="004424C6">
      <w:pPr>
        <w:pStyle w:val="ListParagraph"/>
        <w:numPr>
          <w:ilvl w:val="3"/>
          <w:numId w:val="8"/>
        </w:numPr>
        <w:rPr>
          <w:rFonts w:ascii="Times New Roman" w:hAnsi="Times New Roman" w:cs="Times New Roman"/>
          <w:sz w:val="18"/>
          <w:szCs w:val="18"/>
        </w:rPr>
      </w:pPr>
      <w:r w:rsidRPr="007F3269">
        <w:rPr>
          <w:rFonts w:ascii="Times New Roman" w:hAnsi="Times New Roman" w:cs="Times New Roman"/>
          <w:sz w:val="18"/>
          <w:szCs w:val="18"/>
        </w:rPr>
        <w:t xml:space="preserve"> nonbusy.wait; // išlaisvinti monitoriu˛ ir blokuoti procesa˛,</w:t>
      </w:r>
    </w:p>
    <w:p w:rsidR="004424C6" w:rsidRPr="007F3269" w:rsidRDefault="004424C6" w:rsidP="004424C6">
      <w:pPr>
        <w:pStyle w:val="ListParagraph"/>
        <w:ind w:left="2520"/>
        <w:rPr>
          <w:rFonts w:ascii="Times New Roman" w:hAnsi="Times New Roman" w:cs="Times New Roman"/>
          <w:sz w:val="18"/>
          <w:szCs w:val="18"/>
        </w:rPr>
      </w:pPr>
      <w:r w:rsidRPr="007F3269">
        <w:rPr>
          <w:rFonts w:ascii="Times New Roman" w:hAnsi="Times New Roman" w:cs="Times New Roman"/>
          <w:sz w:val="18"/>
          <w:szCs w:val="18"/>
        </w:rPr>
        <w:t xml:space="preserve"> // vykdantį wait, prie sąlygos nonbusy</w:t>
      </w:r>
    </w:p>
    <w:p w:rsidR="004424C6" w:rsidRPr="007F3269" w:rsidRDefault="004424C6" w:rsidP="004424C6">
      <w:pPr>
        <w:pStyle w:val="ListParagraph"/>
        <w:numPr>
          <w:ilvl w:val="0"/>
          <w:numId w:val="24"/>
        </w:numPr>
        <w:rPr>
          <w:rFonts w:ascii="Times New Roman" w:hAnsi="Times New Roman" w:cs="Times New Roman"/>
          <w:sz w:val="18"/>
          <w:szCs w:val="18"/>
        </w:rPr>
      </w:pPr>
      <w:r w:rsidRPr="007F3269">
        <w:rPr>
          <w:rFonts w:ascii="Times New Roman" w:hAnsi="Times New Roman" w:cs="Times New Roman"/>
          <w:sz w:val="18"/>
          <w:szCs w:val="18"/>
        </w:rPr>
        <w:t>nonbusy.signal; // išlaisvinti viena˛procesa˛iš laukiančiųjų˛ // prie sąlygos nonbusy</w:t>
      </w:r>
    </w:p>
    <w:p w:rsidR="004424C6" w:rsidRPr="007F3269" w:rsidRDefault="004424C6" w:rsidP="004424C6">
      <w:pPr>
        <w:pStyle w:val="ListParagraph"/>
        <w:numPr>
          <w:ilvl w:val="0"/>
          <w:numId w:val="24"/>
        </w:numPr>
        <w:rPr>
          <w:rFonts w:ascii="Times New Roman" w:hAnsi="Times New Roman" w:cs="Times New Roman"/>
          <w:sz w:val="18"/>
          <w:szCs w:val="18"/>
        </w:rPr>
      </w:pPr>
      <w:r w:rsidRPr="007F3269">
        <w:rPr>
          <w:rFonts w:ascii="Times New Roman" w:hAnsi="Times New Roman" w:cs="Times New Roman"/>
          <w:sz w:val="18"/>
          <w:szCs w:val="18"/>
        </w:rPr>
        <w:t xml:space="preserve">visi procesu˛ atominiai veiksmai yra vienoje vietoje; </w:t>
      </w:r>
    </w:p>
    <w:p w:rsidR="004424C6" w:rsidRPr="007F3269" w:rsidRDefault="004424C6" w:rsidP="004424C6">
      <w:pPr>
        <w:pStyle w:val="ListParagraph"/>
        <w:ind w:left="3240"/>
        <w:rPr>
          <w:rFonts w:ascii="Times New Roman" w:hAnsi="Times New Roman" w:cs="Times New Roman"/>
          <w:sz w:val="18"/>
          <w:szCs w:val="18"/>
        </w:rPr>
      </w:pPr>
      <w:r w:rsidRPr="007F3269">
        <w:rPr>
          <w:rFonts w:ascii="Times New Roman" w:hAnsi="Times New Roman" w:cs="Times New Roman"/>
          <w:sz w:val="18"/>
          <w:szCs w:val="18"/>
        </w:rPr>
        <w:t>monitoriaus viduje gali būti kreipiniai˛i kitus monitorius.</w:t>
      </w:r>
    </w:p>
    <w:p w:rsidR="004424C6" w:rsidRPr="007F3269" w:rsidRDefault="004424C6" w:rsidP="004424C6">
      <w:pPr>
        <w:pStyle w:val="ListParagraph"/>
        <w:numPr>
          <w:ilvl w:val="0"/>
          <w:numId w:val="24"/>
        </w:numPr>
        <w:rPr>
          <w:rFonts w:ascii="Times New Roman" w:hAnsi="Times New Roman" w:cs="Times New Roman"/>
          <w:sz w:val="18"/>
          <w:szCs w:val="18"/>
        </w:rPr>
      </w:pPr>
      <w:r w:rsidRPr="007F3269">
        <w:rPr>
          <w:rFonts w:ascii="Times New Roman" w:hAnsi="Times New Roman" w:cs="Times New Roman"/>
          <w:sz w:val="18"/>
          <w:szCs w:val="18"/>
        </w:rPr>
        <w:t>metodas, vykdomas vieno monitoriaus viduje, gali kviesti kito monitoriaus metoda˛;</w:t>
      </w:r>
    </w:p>
    <w:p w:rsidR="004424C6" w:rsidRPr="007F3269" w:rsidRDefault="004424C6" w:rsidP="004424C6">
      <w:pPr>
        <w:pStyle w:val="ListParagraph"/>
        <w:numPr>
          <w:ilvl w:val="0"/>
          <w:numId w:val="24"/>
        </w:numPr>
        <w:rPr>
          <w:rFonts w:ascii="Times New Roman" w:hAnsi="Times New Roman" w:cs="Times New Roman"/>
          <w:sz w:val="18"/>
          <w:szCs w:val="18"/>
        </w:rPr>
      </w:pPr>
      <w:r w:rsidRPr="007F3269">
        <w:rPr>
          <w:rFonts w:ascii="Times New Roman" w:hAnsi="Times New Roman" w:cs="Times New Roman"/>
          <w:sz w:val="18"/>
          <w:szCs w:val="18"/>
        </w:rPr>
        <w:t>procesas, vykdantis signal, yra monitoriuje, o procesas, išblokuojamas signal, turi grįžti˛i monitoriu˛ (signal-and-exit ar signal-and-continue).</w:t>
      </w:r>
    </w:p>
    <w:p w:rsidR="004424C6" w:rsidRPr="00206DB0" w:rsidRDefault="004424C6" w:rsidP="004424C6">
      <w:pPr>
        <w:pStyle w:val="ListParagraph"/>
        <w:numPr>
          <w:ilvl w:val="0"/>
          <w:numId w:val="27"/>
        </w:numPr>
        <w:rPr>
          <w:rFonts w:ascii="Times New Roman" w:hAnsi="Times New Roman" w:cs="Times New Roman"/>
          <w:b/>
          <w:sz w:val="18"/>
          <w:szCs w:val="18"/>
        </w:rPr>
      </w:pPr>
      <w:r w:rsidRPr="00206DB0">
        <w:rPr>
          <w:rFonts w:ascii="Times New Roman" w:hAnsi="Times New Roman" w:cs="Times New Roman"/>
          <w:b/>
          <w:sz w:val="18"/>
          <w:szCs w:val="18"/>
        </w:rPr>
        <w:t>Realizacija</w:t>
      </w:r>
    </w:p>
    <w:p w:rsidR="004424C6" w:rsidRPr="007F3269" w:rsidRDefault="004424C6" w:rsidP="004424C6">
      <w:pPr>
        <w:pStyle w:val="ListParagraph"/>
        <w:numPr>
          <w:ilvl w:val="0"/>
          <w:numId w:val="28"/>
        </w:numPr>
        <w:rPr>
          <w:rFonts w:ascii="Times New Roman" w:hAnsi="Times New Roman" w:cs="Times New Roman"/>
          <w:sz w:val="18"/>
          <w:szCs w:val="18"/>
        </w:rPr>
      </w:pPr>
      <w:r w:rsidRPr="007F3269">
        <w:rPr>
          <w:rFonts w:ascii="Times New Roman" w:hAnsi="Times New Roman" w:cs="Times New Roman"/>
          <w:sz w:val="18"/>
          <w:szCs w:val="18"/>
        </w:rPr>
        <w:t>Kiekvienas Java objektas turi su juo susietą monitorių.</w:t>
      </w:r>
    </w:p>
    <w:p w:rsidR="004424C6" w:rsidRPr="007F3269" w:rsidRDefault="004424C6" w:rsidP="004424C6">
      <w:pPr>
        <w:pStyle w:val="ListParagraph"/>
        <w:numPr>
          <w:ilvl w:val="0"/>
          <w:numId w:val="28"/>
        </w:numPr>
        <w:rPr>
          <w:rFonts w:ascii="Times New Roman" w:hAnsi="Times New Roman" w:cs="Times New Roman"/>
          <w:sz w:val="18"/>
          <w:szCs w:val="18"/>
        </w:rPr>
      </w:pPr>
      <w:r w:rsidRPr="007F3269">
        <w:rPr>
          <w:rFonts w:ascii="Times New Roman" w:hAnsi="Times New Roman" w:cs="Times New Roman"/>
          <w:sz w:val="18"/>
          <w:szCs w:val="18"/>
        </w:rPr>
        <w:t xml:space="preserve">Kiekviena Java klasė turi su ja susietą monitorių. </w:t>
      </w:r>
    </w:p>
    <w:p w:rsidR="004424C6" w:rsidRPr="007F3269" w:rsidRDefault="004424C6" w:rsidP="004424C6">
      <w:pPr>
        <w:pStyle w:val="ListParagraph"/>
        <w:numPr>
          <w:ilvl w:val="0"/>
          <w:numId w:val="28"/>
        </w:numPr>
        <w:rPr>
          <w:rFonts w:ascii="Times New Roman" w:hAnsi="Times New Roman" w:cs="Times New Roman"/>
          <w:sz w:val="18"/>
          <w:szCs w:val="18"/>
        </w:rPr>
      </w:pPr>
      <w:r w:rsidRPr="007F3269">
        <w:rPr>
          <w:rFonts w:ascii="Times New Roman" w:hAnsi="Times New Roman" w:cs="Times New Roman"/>
          <w:sz w:val="18"/>
          <w:szCs w:val="18"/>
        </w:rPr>
        <w:t>Monitorius nerealizuojamas, jei nenaudojami sinchronizuoti (synchronized) metodai.</w:t>
      </w:r>
    </w:p>
    <w:p w:rsidR="00D24ECC" w:rsidRPr="007F3269" w:rsidRDefault="00D24ECC" w:rsidP="00D24ECC">
      <w:pPr>
        <w:spacing w:line="360" w:lineRule="auto"/>
        <w:rPr>
          <w:sz w:val="18"/>
          <w:szCs w:val="18"/>
        </w:rPr>
      </w:pPr>
      <w:r w:rsidRPr="007F3269">
        <w:rPr>
          <w:sz w:val="18"/>
          <w:szCs w:val="18"/>
        </w:rPr>
        <w:t>Jeigu monitoriaus saugomas kodas yra užimtas, tuomet java gija pereina į laukimo būseną, kol jis bus atlaisvintas. Yra du būdai objekto užrakinimui[4].</w:t>
      </w:r>
    </w:p>
    <w:p w:rsidR="00D24ECC" w:rsidRPr="007F3269" w:rsidRDefault="00D24ECC" w:rsidP="00D24ECC">
      <w:pPr>
        <w:numPr>
          <w:ilvl w:val="0"/>
          <w:numId w:val="38"/>
        </w:numPr>
        <w:suppressAutoHyphens/>
        <w:spacing w:after="0" w:line="360" w:lineRule="auto"/>
        <w:rPr>
          <w:sz w:val="18"/>
          <w:szCs w:val="18"/>
        </w:rPr>
      </w:pPr>
      <w:r w:rsidRPr="007F3269">
        <w:rPr>
          <w:sz w:val="18"/>
          <w:szCs w:val="18"/>
        </w:rPr>
        <w:t xml:space="preserve">Kviečiant sinchronizuotą bloką.  </w:t>
      </w:r>
    </w:p>
    <w:p w:rsidR="00D24ECC" w:rsidRPr="007F3269" w:rsidRDefault="00D24ECC" w:rsidP="00D24ECC">
      <w:pPr>
        <w:spacing w:before="120" w:after="120" w:line="360" w:lineRule="auto"/>
        <w:ind w:left="357"/>
        <w:rPr>
          <w:rFonts w:ascii="Courier New" w:hAnsi="Courier New" w:cs="Courier New"/>
          <w:sz w:val="18"/>
          <w:szCs w:val="18"/>
        </w:rPr>
      </w:pPr>
      <w:r w:rsidRPr="007F3269">
        <w:rPr>
          <w:rFonts w:ascii="Courier New" w:hAnsi="Courier New" w:cs="Courier New"/>
          <w:sz w:val="18"/>
          <w:szCs w:val="18"/>
        </w:rPr>
        <w:t>synchronized (anObject) { ... }</w:t>
      </w:r>
    </w:p>
    <w:p w:rsidR="00D24ECC" w:rsidRPr="007F3269" w:rsidRDefault="00D24ECC" w:rsidP="00D24ECC">
      <w:pPr>
        <w:spacing w:line="360" w:lineRule="auto"/>
        <w:ind w:left="360"/>
        <w:rPr>
          <w:rFonts w:ascii="Times New Roman" w:hAnsi="Times New Roman" w:cs="Times New Roman"/>
          <w:sz w:val="18"/>
          <w:szCs w:val="18"/>
        </w:rPr>
      </w:pPr>
      <w:r w:rsidRPr="007F3269">
        <w:rPr>
          <w:sz w:val="18"/>
          <w:szCs w:val="18"/>
        </w:rPr>
        <w:lastRenderedPageBreak/>
        <w:t xml:space="preserve">Čia užrakinamas obejktas anObject. Užraktas atlaisvinamas tuomet, kai baigiamas kodo vykdymas sinchronizuotame bloke.  Jeigu kita gija jau vykdo kodą sinchronizuotame bloke, tuomet gija yra blokuojama kol blokas atsilaisvins. </w:t>
      </w:r>
    </w:p>
    <w:p w:rsidR="00D24ECC" w:rsidRPr="007F3269" w:rsidRDefault="00D24ECC" w:rsidP="00D24ECC">
      <w:pPr>
        <w:numPr>
          <w:ilvl w:val="0"/>
          <w:numId w:val="38"/>
        </w:numPr>
        <w:suppressAutoHyphens/>
        <w:spacing w:after="0" w:line="360" w:lineRule="auto"/>
        <w:rPr>
          <w:sz w:val="18"/>
          <w:szCs w:val="18"/>
        </w:rPr>
      </w:pPr>
      <w:r w:rsidRPr="007F3269">
        <w:rPr>
          <w:sz w:val="18"/>
          <w:szCs w:val="18"/>
        </w:rPr>
        <w:t xml:space="preserve">Metodo sinchronizavimas  </w:t>
      </w:r>
    </w:p>
    <w:p w:rsidR="00D24ECC" w:rsidRPr="007F3269" w:rsidRDefault="00D24ECC" w:rsidP="00D24ECC">
      <w:pPr>
        <w:spacing w:before="120" w:after="120" w:line="360" w:lineRule="auto"/>
        <w:ind w:left="357"/>
        <w:rPr>
          <w:rFonts w:ascii="Courier New" w:hAnsi="Courier New" w:cs="Courier New"/>
          <w:sz w:val="18"/>
          <w:szCs w:val="18"/>
        </w:rPr>
      </w:pPr>
      <w:r w:rsidRPr="007F3269">
        <w:rPr>
          <w:rFonts w:ascii="Courier New" w:hAnsi="Courier New" w:cs="Courier New"/>
          <w:sz w:val="18"/>
          <w:szCs w:val="18"/>
        </w:rPr>
        <w:t>public synchronized void aMethod() { ...  }</w:t>
      </w:r>
    </w:p>
    <w:p w:rsidR="00D24ECC" w:rsidRPr="007F3269" w:rsidRDefault="00D24ECC" w:rsidP="00D24ECC">
      <w:pPr>
        <w:spacing w:line="360" w:lineRule="auto"/>
        <w:ind w:left="360"/>
        <w:rPr>
          <w:rFonts w:ascii="Times New Roman" w:hAnsi="Times New Roman" w:cs="Times New Roman"/>
          <w:sz w:val="18"/>
          <w:szCs w:val="18"/>
        </w:rPr>
      </w:pPr>
      <w:r w:rsidRPr="007F3269">
        <w:rPr>
          <w:sz w:val="18"/>
          <w:szCs w:val="18"/>
        </w:rPr>
        <w:t xml:space="preserve">Metodo sinchronizavimas, tai tas pats kad objekto </w:t>
      </w:r>
      <w:r w:rsidRPr="007F3269">
        <w:rPr>
          <w:i/>
          <w:sz w:val="18"/>
          <w:szCs w:val="18"/>
        </w:rPr>
        <w:t xml:space="preserve">this </w:t>
      </w:r>
      <w:r w:rsidRPr="007F3269">
        <w:rPr>
          <w:sz w:val="18"/>
          <w:szCs w:val="18"/>
        </w:rPr>
        <w:t xml:space="preserve">užrakinimas sinchronizuotame bloke. </w:t>
      </w:r>
    </w:p>
    <w:p w:rsidR="00ED0D11" w:rsidRPr="007F3269" w:rsidRDefault="00ED0D11" w:rsidP="00ED0D11">
      <w:pPr>
        <w:pStyle w:val="ListParagraph"/>
        <w:numPr>
          <w:ilvl w:val="0"/>
          <w:numId w:val="8"/>
        </w:numPr>
        <w:rPr>
          <w:rFonts w:ascii="Times New Roman" w:hAnsi="Times New Roman" w:cs="Times New Roman"/>
          <w:sz w:val="18"/>
          <w:szCs w:val="18"/>
        </w:rPr>
      </w:pPr>
      <w:r w:rsidRPr="00206DB0">
        <w:rPr>
          <w:rFonts w:ascii="Times New Roman" w:hAnsi="Times New Roman" w:cs="Times New Roman"/>
          <w:b/>
          <w:sz w:val="18"/>
          <w:szCs w:val="18"/>
        </w:rPr>
        <w:t>Monitorių naudojimas KS apsaugai ir sąlyginei sinchronizacijai</w:t>
      </w:r>
      <w:r w:rsidRPr="007F3269">
        <w:rPr>
          <w:rFonts w:ascii="Times New Roman" w:hAnsi="Times New Roman" w:cs="Times New Roman"/>
          <w:sz w:val="18"/>
          <w:szCs w:val="18"/>
        </w:rPr>
        <w:t>.</w:t>
      </w:r>
    </w:p>
    <w:p w:rsidR="00D24ECC" w:rsidRPr="007F3269" w:rsidRDefault="00D24ECC" w:rsidP="00D24ECC">
      <w:pPr>
        <w:pStyle w:val="ListParagraph"/>
        <w:ind w:left="1080" w:firstLine="360"/>
        <w:rPr>
          <w:rFonts w:ascii="Times New Roman" w:hAnsi="Times New Roman" w:cs="Times New Roman"/>
          <w:sz w:val="18"/>
          <w:szCs w:val="18"/>
        </w:rPr>
      </w:pPr>
      <w:r w:rsidRPr="007F3269">
        <w:rPr>
          <w:sz w:val="18"/>
          <w:szCs w:val="18"/>
        </w:rPr>
        <w:t>Kiekvienas monitorius turi užraktą. Jeigu gija bando naudoti monitorių ir jeigu užraktas yra užimtas tuomet gija turi laukti kol jis bus atlaisvintas arba baigia darbą.</w:t>
      </w:r>
    </w:p>
    <w:p w:rsidR="00CB15FE" w:rsidRPr="007F3269" w:rsidRDefault="00CB15FE" w:rsidP="00CB15FE">
      <w:pPr>
        <w:pStyle w:val="ListParagraph"/>
        <w:numPr>
          <w:ilvl w:val="1"/>
          <w:numId w:val="8"/>
        </w:numPr>
        <w:rPr>
          <w:rFonts w:ascii="Times New Roman" w:hAnsi="Times New Roman" w:cs="Times New Roman"/>
          <w:sz w:val="18"/>
          <w:szCs w:val="18"/>
        </w:rPr>
      </w:pPr>
      <w:r w:rsidRPr="007F3269">
        <w:rPr>
          <w:rFonts w:ascii="Times New Roman" w:hAnsi="Times New Roman" w:cs="Times New Roman"/>
          <w:sz w:val="18"/>
          <w:szCs w:val="18"/>
        </w:rPr>
        <w:t>Tarpusavio išskyrimas (mutual exclusion) - "užrakinant" objekta˛su synchronized (realizuoja JVM).</w:t>
      </w:r>
    </w:p>
    <w:p w:rsidR="00CB15FE" w:rsidRPr="007F3269" w:rsidRDefault="00CB15FE" w:rsidP="00CB15FE">
      <w:pPr>
        <w:pStyle w:val="ListParagraph"/>
        <w:numPr>
          <w:ilvl w:val="1"/>
          <w:numId w:val="8"/>
        </w:numPr>
        <w:rPr>
          <w:rFonts w:ascii="Times New Roman" w:hAnsi="Times New Roman" w:cs="Times New Roman"/>
          <w:sz w:val="18"/>
          <w:szCs w:val="18"/>
        </w:rPr>
      </w:pPr>
      <w:r w:rsidRPr="007F3269">
        <w:rPr>
          <w:rFonts w:ascii="Times New Roman" w:hAnsi="Times New Roman" w:cs="Times New Roman"/>
          <w:sz w:val="18"/>
          <w:szCs w:val="18"/>
        </w:rPr>
        <w:t>Sąlyginė sinchronizacija (condition synchronization) – naudojant Object klasės wait, notify, notifyAll metodus.</w:t>
      </w:r>
    </w:p>
    <w:p w:rsidR="00CB15FE" w:rsidRPr="007F3269" w:rsidRDefault="00CB15FE" w:rsidP="00CB15FE">
      <w:pPr>
        <w:pStyle w:val="ListParagraph"/>
        <w:numPr>
          <w:ilvl w:val="1"/>
          <w:numId w:val="8"/>
        </w:numPr>
        <w:rPr>
          <w:rFonts w:ascii="Times New Roman" w:hAnsi="Times New Roman" w:cs="Times New Roman"/>
          <w:sz w:val="18"/>
          <w:szCs w:val="18"/>
        </w:rPr>
      </w:pPr>
      <w:r w:rsidRPr="007F3269">
        <w:rPr>
          <w:rFonts w:ascii="Times New Roman" w:hAnsi="Times New Roman" w:cs="Times New Roman"/>
          <w:sz w:val="18"/>
          <w:szCs w:val="18"/>
        </w:rPr>
        <w:t>Monitorius – tai užraktas (lock), nustatantis objekto (klasės) panaudojimo tvarką ir vienu metu leidžiantis jį naudoti tik vienai gijai.</w:t>
      </w:r>
    </w:p>
    <w:p w:rsidR="009D7DC3" w:rsidRPr="007F3269" w:rsidRDefault="009D7DC3" w:rsidP="009D7DC3">
      <w:pPr>
        <w:pStyle w:val="ListParagraph"/>
        <w:ind w:left="1080"/>
        <w:rPr>
          <w:rFonts w:ascii="Times New Roman" w:hAnsi="Times New Roman" w:cs="Times New Roman"/>
          <w:sz w:val="18"/>
          <w:szCs w:val="18"/>
        </w:rPr>
      </w:pPr>
    </w:p>
    <w:p w:rsidR="00ED0D11" w:rsidRPr="00206DB0" w:rsidRDefault="00ED0D11" w:rsidP="0075063B">
      <w:pPr>
        <w:pStyle w:val="ListParagraph"/>
        <w:numPr>
          <w:ilvl w:val="0"/>
          <w:numId w:val="8"/>
        </w:numPr>
        <w:shd w:val="clear" w:color="auto" w:fill="FF0000"/>
        <w:rPr>
          <w:rFonts w:ascii="Times New Roman" w:hAnsi="Times New Roman" w:cs="Times New Roman"/>
          <w:b/>
          <w:sz w:val="18"/>
          <w:szCs w:val="18"/>
        </w:rPr>
      </w:pPr>
      <w:r w:rsidRPr="00206DB0">
        <w:rPr>
          <w:rFonts w:ascii="Times New Roman" w:hAnsi="Times New Roman" w:cs="Times New Roman"/>
          <w:b/>
          <w:sz w:val="18"/>
          <w:szCs w:val="18"/>
        </w:rPr>
        <w:t>Monitorių naudojimas LP uždaviniams spręsti.</w:t>
      </w:r>
    </w:p>
    <w:p w:rsidR="00CB15FE" w:rsidRPr="007F3269" w:rsidRDefault="00CB15FE" w:rsidP="0075063B">
      <w:pPr>
        <w:pStyle w:val="ListParagraph"/>
        <w:shd w:val="clear" w:color="auto" w:fill="FF0000"/>
        <w:ind w:left="1080"/>
        <w:rPr>
          <w:rFonts w:ascii="Times New Roman" w:hAnsi="Times New Roman" w:cs="Times New Roman"/>
          <w:sz w:val="18"/>
          <w:szCs w:val="18"/>
        </w:rPr>
      </w:pPr>
    </w:p>
    <w:p w:rsidR="00ED0D11" w:rsidRPr="00206DB0" w:rsidRDefault="009C58E4" w:rsidP="0075063B">
      <w:pPr>
        <w:pStyle w:val="ListParagraph"/>
        <w:numPr>
          <w:ilvl w:val="0"/>
          <w:numId w:val="8"/>
        </w:numPr>
        <w:rPr>
          <w:rFonts w:ascii="Times New Roman" w:hAnsi="Times New Roman" w:cs="Times New Roman"/>
          <w:b/>
          <w:sz w:val="18"/>
          <w:szCs w:val="18"/>
        </w:rPr>
      </w:pPr>
      <w:r w:rsidRPr="00206DB0">
        <w:rPr>
          <w:rFonts w:ascii="Times New Roman" w:hAnsi="Times New Roman" w:cs="Times New Roman"/>
          <w:b/>
          <w:sz w:val="18"/>
          <w:szCs w:val="18"/>
        </w:rPr>
        <w:t>Monitori</w:t>
      </w:r>
      <w:r w:rsidR="00ED0D11" w:rsidRPr="00206DB0">
        <w:rPr>
          <w:rFonts w:ascii="Times New Roman" w:hAnsi="Times New Roman" w:cs="Times New Roman"/>
          <w:b/>
          <w:sz w:val="18"/>
          <w:szCs w:val="18"/>
        </w:rPr>
        <w:t>ų (kritinių regionų) realizavimo Java ir OpenMP ypatybės.</w:t>
      </w:r>
    </w:p>
    <w:p w:rsidR="00B06A27" w:rsidRPr="007F3269" w:rsidRDefault="00B06A27" w:rsidP="00B06A27">
      <w:pPr>
        <w:pStyle w:val="NormalWeb"/>
        <w:numPr>
          <w:ilvl w:val="0"/>
          <w:numId w:val="8"/>
        </w:numPr>
        <w:shd w:val="clear" w:color="auto" w:fill="FFFFFF"/>
        <w:spacing w:before="0" w:beforeAutospacing="0" w:after="240" w:afterAutospacing="0"/>
        <w:rPr>
          <w:rFonts w:ascii="Arial" w:hAnsi="Arial" w:cs="Arial"/>
          <w:color w:val="242729"/>
          <w:sz w:val="18"/>
          <w:szCs w:val="18"/>
        </w:rPr>
      </w:pPr>
      <w:r w:rsidRPr="007F3269">
        <w:rPr>
          <w:rFonts w:ascii="Arial" w:hAnsi="Arial" w:cs="Arial"/>
          <w:color w:val="242729"/>
          <w:sz w:val="18"/>
          <w:szCs w:val="18"/>
        </w:rPr>
        <w:t>Multiple ways of guarding critical section.</w:t>
      </w:r>
    </w:p>
    <w:p w:rsidR="00B06A27" w:rsidRPr="007F3269" w:rsidRDefault="00B06A27" w:rsidP="00B06A27">
      <w:pPr>
        <w:pStyle w:val="NormalWeb"/>
        <w:numPr>
          <w:ilvl w:val="0"/>
          <w:numId w:val="8"/>
        </w:numPr>
        <w:shd w:val="clear" w:color="auto" w:fill="FFFFFF"/>
        <w:spacing w:before="0" w:beforeAutospacing="0" w:after="0" w:afterAutospacing="0"/>
        <w:rPr>
          <w:rFonts w:ascii="Arial" w:hAnsi="Arial" w:cs="Arial"/>
          <w:color w:val="242729"/>
          <w:sz w:val="18"/>
          <w:szCs w:val="18"/>
        </w:rPr>
      </w:pPr>
      <w:r w:rsidRPr="007F3269">
        <w:rPr>
          <w:rStyle w:val="Strong"/>
          <w:rFonts w:ascii="Arial" w:hAnsi="Arial" w:cs="Arial"/>
          <w:color w:val="242729"/>
          <w:sz w:val="18"/>
          <w:szCs w:val="18"/>
          <w:bdr w:val="none" w:sz="0" w:space="0" w:color="auto" w:frame="1"/>
        </w:rPr>
        <w:t>1. synchronized methods:</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kwd"/>
          <w:rFonts w:ascii="Consolas" w:hAnsi="Consolas"/>
          <w:color w:val="101094"/>
          <w:sz w:val="18"/>
          <w:szCs w:val="18"/>
          <w:bdr w:val="none" w:sz="0" w:space="0" w:color="auto" w:frame="1"/>
          <w:shd w:val="clear" w:color="auto" w:fill="EFF0F1"/>
        </w:rPr>
        <w:t>public</w:t>
      </w: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synchronized</w:t>
      </w: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void</w:t>
      </w:r>
      <w:r w:rsidRPr="007F3269">
        <w:rPr>
          <w:rStyle w:val="pln"/>
          <w:rFonts w:ascii="Consolas" w:hAnsi="Consolas"/>
          <w:color w:val="303336"/>
          <w:sz w:val="18"/>
          <w:szCs w:val="18"/>
          <w:bdr w:val="none" w:sz="0" w:space="0" w:color="auto" w:frame="1"/>
          <w:shd w:val="clear" w:color="auto" w:fill="EFF0F1"/>
        </w:rPr>
        <w:t xml:space="preserve"> incrementCounter</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r w:rsidRPr="007F3269">
        <w:rPr>
          <w:rStyle w:val="pln"/>
          <w:rFonts w:ascii="Consolas" w:hAnsi="Consolas"/>
          <w:color w:val="303336"/>
          <w:sz w:val="18"/>
          <w:szCs w:val="18"/>
          <w:bdr w:val="none" w:sz="0" w:space="0" w:color="auto" w:frame="1"/>
          <w:shd w:val="clear" w:color="auto" w:fill="EFF0F1"/>
        </w:rPr>
        <w:t>counter</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Fonts w:ascii="Consolas" w:hAnsi="Consolas"/>
          <w:color w:val="393318"/>
          <w:sz w:val="18"/>
          <w:szCs w:val="18"/>
        </w:rPr>
      </w:pP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NormalWeb"/>
        <w:numPr>
          <w:ilvl w:val="0"/>
          <w:numId w:val="8"/>
        </w:numPr>
        <w:shd w:val="clear" w:color="auto" w:fill="FFFFFF"/>
        <w:spacing w:before="0" w:beforeAutospacing="0" w:after="0" w:afterAutospacing="0"/>
        <w:rPr>
          <w:rFonts w:ascii="Arial" w:hAnsi="Arial" w:cs="Arial"/>
          <w:color w:val="242729"/>
          <w:sz w:val="18"/>
          <w:szCs w:val="18"/>
        </w:rPr>
      </w:pPr>
      <w:r w:rsidRPr="007F3269">
        <w:rPr>
          <w:rStyle w:val="Strong"/>
          <w:rFonts w:ascii="Arial" w:hAnsi="Arial" w:cs="Arial"/>
          <w:color w:val="242729"/>
          <w:sz w:val="18"/>
          <w:szCs w:val="18"/>
          <w:bdr w:val="none" w:sz="0" w:space="0" w:color="auto" w:frame="1"/>
        </w:rPr>
        <w:t>2. synchronized statements</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kwd"/>
          <w:rFonts w:ascii="Consolas" w:hAnsi="Consolas"/>
          <w:color w:val="101094"/>
          <w:sz w:val="18"/>
          <w:szCs w:val="18"/>
          <w:bdr w:val="none" w:sz="0" w:space="0" w:color="auto" w:frame="1"/>
          <w:shd w:val="clear" w:color="auto" w:fill="EFF0F1"/>
        </w:rPr>
        <w:t>public</w:t>
      </w: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int</w:t>
      </w:r>
      <w:r w:rsidRPr="007F3269">
        <w:rPr>
          <w:rStyle w:val="pln"/>
          <w:rFonts w:ascii="Consolas" w:hAnsi="Consolas"/>
          <w:color w:val="303336"/>
          <w:sz w:val="18"/>
          <w:szCs w:val="18"/>
          <w:bdr w:val="none" w:sz="0" w:space="0" w:color="auto" w:frame="1"/>
          <w:shd w:val="clear" w:color="auto" w:fill="EFF0F1"/>
        </w:rPr>
        <w:t xml:space="preserve"> getCounter</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synchronized</w:t>
      </w:r>
      <w:r w:rsidRPr="007F3269">
        <w:rPr>
          <w:rStyle w:val="pun"/>
          <w:rFonts w:ascii="Consolas" w:hAnsi="Consolas"/>
          <w:color w:val="303336"/>
          <w:sz w:val="18"/>
          <w:szCs w:val="18"/>
          <w:bdr w:val="none" w:sz="0" w:space="0" w:color="auto" w:frame="1"/>
          <w:shd w:val="clear" w:color="auto" w:fill="EFF0F1"/>
        </w:rPr>
        <w:t>(</w:t>
      </w:r>
      <w:r w:rsidRPr="007F3269">
        <w:rPr>
          <w:rStyle w:val="kwd"/>
          <w:rFonts w:ascii="Consolas" w:hAnsi="Consolas"/>
          <w:color w:val="101094"/>
          <w:sz w:val="18"/>
          <w:szCs w:val="18"/>
          <w:bdr w:val="none" w:sz="0" w:space="0" w:color="auto" w:frame="1"/>
          <w:shd w:val="clear" w:color="auto" w:fill="EFF0F1"/>
        </w:rPr>
        <w:t>this</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return</w:t>
      </w:r>
      <w:r w:rsidRPr="007F3269">
        <w:rPr>
          <w:rStyle w:val="pln"/>
          <w:rFonts w:ascii="Consolas" w:hAnsi="Consolas"/>
          <w:color w:val="303336"/>
          <w:sz w:val="18"/>
          <w:szCs w:val="18"/>
          <w:bdr w:val="none" w:sz="0" w:space="0" w:color="auto" w:frame="1"/>
          <w:shd w:val="clear" w:color="auto" w:fill="EFF0F1"/>
        </w:rPr>
        <w:t xml:space="preserve"> counter</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Fonts w:ascii="Consolas" w:hAnsi="Consolas"/>
          <w:color w:val="393318"/>
          <w:sz w:val="18"/>
          <w:szCs w:val="18"/>
        </w:rPr>
      </w:pP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NormalWeb"/>
        <w:numPr>
          <w:ilvl w:val="0"/>
          <w:numId w:val="8"/>
        </w:numPr>
        <w:shd w:val="clear" w:color="auto" w:fill="FFFFFF"/>
        <w:spacing w:before="0" w:beforeAutospacing="0" w:after="0" w:afterAutospacing="0"/>
        <w:rPr>
          <w:rFonts w:ascii="Arial" w:hAnsi="Arial" w:cs="Arial"/>
          <w:color w:val="242729"/>
          <w:sz w:val="18"/>
          <w:szCs w:val="18"/>
        </w:rPr>
      </w:pPr>
      <w:r w:rsidRPr="007F3269">
        <w:rPr>
          <w:rStyle w:val="Strong"/>
          <w:rFonts w:ascii="Arial" w:hAnsi="Arial" w:cs="Arial"/>
          <w:color w:val="242729"/>
          <w:sz w:val="18"/>
          <w:szCs w:val="18"/>
          <w:bdr w:val="none" w:sz="0" w:space="0" w:color="auto" w:frame="1"/>
        </w:rPr>
        <w:t>3. Lock API</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kwd"/>
          <w:rFonts w:ascii="Consolas" w:hAnsi="Consolas"/>
          <w:color w:val="101094"/>
          <w:sz w:val="18"/>
          <w:szCs w:val="18"/>
          <w:bdr w:val="none" w:sz="0" w:space="0" w:color="auto" w:frame="1"/>
          <w:shd w:val="clear" w:color="auto" w:fill="EFF0F1"/>
        </w:rPr>
        <w:t>class</w:t>
      </w:r>
      <w:r w:rsidRPr="007F3269">
        <w:rPr>
          <w:rStyle w:val="pln"/>
          <w:rFonts w:ascii="Consolas" w:hAnsi="Consolas"/>
          <w:color w:val="303336"/>
          <w:sz w:val="18"/>
          <w:szCs w:val="18"/>
          <w:bdr w:val="none" w:sz="0" w:space="0" w:color="auto" w:frame="1"/>
          <w:shd w:val="clear" w:color="auto" w:fill="EFF0F1"/>
        </w:rPr>
        <w:t xml:space="preserve"> X </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private</w:t>
      </w: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final</w:t>
      </w:r>
      <w:r w:rsidRPr="007F3269">
        <w:rPr>
          <w:rStyle w:val="pln"/>
          <w:rFonts w:ascii="Consolas" w:hAnsi="Consolas"/>
          <w:color w:val="303336"/>
          <w:sz w:val="18"/>
          <w:szCs w:val="18"/>
          <w:bdr w:val="none" w:sz="0" w:space="0" w:color="auto" w:frame="1"/>
          <w:shd w:val="clear" w:color="auto" w:fill="EFF0F1"/>
        </w:rPr>
        <w:t xml:space="preserve"> </w:t>
      </w:r>
      <w:r w:rsidRPr="007F3269">
        <w:rPr>
          <w:rStyle w:val="typ"/>
          <w:rFonts w:ascii="Consolas" w:hAnsi="Consolas"/>
          <w:color w:val="2B91AF"/>
          <w:sz w:val="18"/>
          <w:szCs w:val="18"/>
          <w:bdr w:val="none" w:sz="0" w:space="0" w:color="auto" w:frame="1"/>
          <w:shd w:val="clear" w:color="auto" w:fill="EFF0F1"/>
        </w:rPr>
        <w:t>ReentrantLock</w:t>
      </w:r>
      <w:r w:rsidRPr="007F3269">
        <w:rPr>
          <w:rStyle w:val="pln"/>
          <w:rFonts w:ascii="Consolas" w:hAnsi="Consolas"/>
          <w:color w:val="303336"/>
          <w:sz w:val="18"/>
          <w:szCs w:val="18"/>
          <w:bdr w:val="none" w:sz="0" w:space="0" w:color="auto" w:frame="1"/>
          <w:shd w:val="clear" w:color="auto" w:fill="EFF0F1"/>
        </w:rPr>
        <w:t xml:space="preserve"> lock </w:t>
      </w:r>
      <w:r w:rsidRPr="007F3269">
        <w:rPr>
          <w:rStyle w:val="pun"/>
          <w:rFonts w:ascii="Consolas" w:hAnsi="Consolas"/>
          <w:color w:val="303336"/>
          <w:sz w:val="18"/>
          <w:szCs w:val="18"/>
          <w:bdr w:val="none" w:sz="0" w:space="0" w:color="auto" w:frame="1"/>
          <w:shd w:val="clear" w:color="auto" w:fill="EFF0F1"/>
        </w:rPr>
        <w:t>=</w:t>
      </w: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new</w:t>
      </w:r>
      <w:r w:rsidRPr="007F3269">
        <w:rPr>
          <w:rStyle w:val="pln"/>
          <w:rFonts w:ascii="Consolas" w:hAnsi="Consolas"/>
          <w:color w:val="303336"/>
          <w:sz w:val="18"/>
          <w:szCs w:val="18"/>
          <w:bdr w:val="none" w:sz="0" w:space="0" w:color="auto" w:frame="1"/>
          <w:shd w:val="clear" w:color="auto" w:fill="EFF0F1"/>
        </w:rPr>
        <w:t xml:space="preserve"> </w:t>
      </w:r>
      <w:r w:rsidRPr="007F3269">
        <w:rPr>
          <w:rStyle w:val="typ"/>
          <w:rFonts w:ascii="Consolas" w:hAnsi="Consolas"/>
          <w:color w:val="2B91AF"/>
          <w:sz w:val="18"/>
          <w:szCs w:val="18"/>
          <w:bdr w:val="none" w:sz="0" w:space="0" w:color="auto" w:frame="1"/>
          <w:shd w:val="clear" w:color="auto" w:fill="EFF0F1"/>
        </w:rPr>
        <w:t>ReentrantLock</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com"/>
          <w:rFonts w:ascii="Consolas" w:hAnsi="Consolas"/>
          <w:color w:val="858C93"/>
          <w:sz w:val="18"/>
          <w:szCs w:val="18"/>
          <w:bdr w:val="none" w:sz="0" w:space="0" w:color="auto" w:frame="1"/>
          <w:shd w:val="clear" w:color="auto" w:fill="EFF0F1"/>
        </w:rPr>
        <w:t>// ...</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public</w:t>
      </w: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void</w:t>
      </w:r>
      <w:r w:rsidRPr="007F3269">
        <w:rPr>
          <w:rStyle w:val="pln"/>
          <w:rFonts w:ascii="Consolas" w:hAnsi="Consolas"/>
          <w:color w:val="303336"/>
          <w:sz w:val="18"/>
          <w:szCs w:val="18"/>
          <w:bdr w:val="none" w:sz="0" w:space="0" w:color="auto" w:frame="1"/>
          <w:shd w:val="clear" w:color="auto" w:fill="EFF0F1"/>
        </w:rPr>
        <w:t xml:space="preserve"> m</w:t>
      </w:r>
      <w:r w:rsidRPr="007F3269">
        <w:rPr>
          <w:rStyle w:val="pun"/>
          <w:rFonts w:ascii="Consolas" w:hAnsi="Consolas"/>
          <w:color w:val="303336"/>
          <w:sz w:val="18"/>
          <w:szCs w:val="18"/>
          <w:bdr w:val="none" w:sz="0" w:space="0" w:color="auto" w:frame="1"/>
          <w:shd w:val="clear" w:color="auto" w:fill="EFF0F1"/>
        </w:rPr>
        <w:t>()</w:t>
      </w: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lock</w:t>
      </w:r>
      <w:r w:rsidRPr="007F3269">
        <w:rPr>
          <w:rStyle w:val="pun"/>
          <w:rFonts w:ascii="Consolas" w:hAnsi="Consolas"/>
          <w:color w:val="303336"/>
          <w:sz w:val="18"/>
          <w:szCs w:val="18"/>
          <w:bdr w:val="none" w:sz="0" w:space="0" w:color="auto" w:frame="1"/>
          <w:shd w:val="clear" w:color="auto" w:fill="EFF0F1"/>
        </w:rPr>
        <w:t>.</w:t>
      </w:r>
      <w:r w:rsidRPr="007F3269">
        <w:rPr>
          <w:rStyle w:val="pln"/>
          <w:rFonts w:ascii="Consolas" w:hAnsi="Consolas"/>
          <w:color w:val="303336"/>
          <w:sz w:val="18"/>
          <w:szCs w:val="18"/>
          <w:bdr w:val="none" w:sz="0" w:space="0" w:color="auto" w:frame="1"/>
          <w:shd w:val="clear" w:color="auto" w:fill="EFF0F1"/>
        </w:rPr>
        <w:t>lock</w:t>
      </w:r>
      <w:r w:rsidRPr="007F3269">
        <w:rPr>
          <w:rStyle w:val="pun"/>
          <w:rFonts w:ascii="Consolas" w:hAnsi="Consolas"/>
          <w:color w:val="303336"/>
          <w:sz w:val="18"/>
          <w:szCs w:val="18"/>
          <w:bdr w:val="none" w:sz="0" w:space="0" w:color="auto" w:frame="1"/>
          <w:shd w:val="clear" w:color="auto" w:fill="EFF0F1"/>
        </w:rPr>
        <w:t>();</w:t>
      </w:r>
      <w:r w:rsidRPr="007F3269">
        <w:rPr>
          <w:rStyle w:val="pln"/>
          <w:rFonts w:ascii="Consolas" w:hAnsi="Consolas"/>
          <w:color w:val="303336"/>
          <w:sz w:val="18"/>
          <w:szCs w:val="18"/>
          <w:bdr w:val="none" w:sz="0" w:space="0" w:color="auto" w:frame="1"/>
          <w:shd w:val="clear" w:color="auto" w:fill="EFF0F1"/>
        </w:rPr>
        <w:t xml:space="preserve">  </w:t>
      </w:r>
      <w:r w:rsidRPr="007F3269">
        <w:rPr>
          <w:rStyle w:val="com"/>
          <w:rFonts w:ascii="Consolas" w:hAnsi="Consolas"/>
          <w:color w:val="858C93"/>
          <w:sz w:val="18"/>
          <w:szCs w:val="18"/>
          <w:bdr w:val="none" w:sz="0" w:space="0" w:color="auto" w:frame="1"/>
          <w:shd w:val="clear" w:color="auto" w:fill="EFF0F1"/>
        </w:rPr>
        <w:t>// block until condition holds</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try</w:t>
      </w: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com"/>
          <w:rFonts w:ascii="Consolas" w:hAnsi="Consolas"/>
          <w:color w:val="858C93"/>
          <w:sz w:val="18"/>
          <w:szCs w:val="18"/>
          <w:bdr w:val="none" w:sz="0" w:space="0" w:color="auto" w:frame="1"/>
          <w:shd w:val="clear" w:color="auto" w:fill="EFF0F1"/>
        </w:rPr>
        <w:t>// ... method body, which is critical section</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r w:rsidRPr="007F3269">
        <w:rPr>
          <w:rStyle w:val="pln"/>
          <w:rFonts w:ascii="Consolas" w:hAnsi="Consolas"/>
          <w:color w:val="303336"/>
          <w:sz w:val="18"/>
          <w:szCs w:val="18"/>
          <w:bdr w:val="none" w:sz="0" w:space="0" w:color="auto" w:frame="1"/>
          <w:shd w:val="clear" w:color="auto" w:fill="EFF0F1"/>
        </w:rPr>
        <w:t xml:space="preserve"> </w:t>
      </w:r>
      <w:r w:rsidRPr="007F3269">
        <w:rPr>
          <w:rStyle w:val="kwd"/>
          <w:rFonts w:ascii="Consolas" w:hAnsi="Consolas"/>
          <w:color w:val="101094"/>
          <w:sz w:val="18"/>
          <w:szCs w:val="18"/>
          <w:bdr w:val="none" w:sz="0" w:space="0" w:color="auto" w:frame="1"/>
          <w:shd w:val="clear" w:color="auto" w:fill="EFF0F1"/>
        </w:rPr>
        <w:t>finally</w:t>
      </w: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lock</w:t>
      </w:r>
      <w:r w:rsidRPr="007F3269">
        <w:rPr>
          <w:rStyle w:val="pun"/>
          <w:rFonts w:ascii="Consolas" w:hAnsi="Consolas"/>
          <w:color w:val="303336"/>
          <w:sz w:val="18"/>
          <w:szCs w:val="18"/>
          <w:bdr w:val="none" w:sz="0" w:space="0" w:color="auto" w:frame="1"/>
          <w:shd w:val="clear" w:color="auto" w:fill="EFF0F1"/>
        </w:rPr>
        <w:t>.</w:t>
      </w:r>
      <w:r w:rsidRPr="007F3269">
        <w:rPr>
          <w:rStyle w:val="pln"/>
          <w:rFonts w:ascii="Consolas" w:hAnsi="Consolas"/>
          <w:color w:val="303336"/>
          <w:sz w:val="18"/>
          <w:szCs w:val="18"/>
          <w:bdr w:val="none" w:sz="0" w:space="0" w:color="auto" w:frame="1"/>
          <w:shd w:val="clear" w:color="auto" w:fill="EFF0F1"/>
        </w:rPr>
        <w:t>unlock</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Style w:val="pln"/>
          <w:rFonts w:ascii="Consolas" w:hAnsi="Consolas"/>
          <w:color w:val="303336"/>
          <w:sz w:val="18"/>
          <w:szCs w:val="18"/>
          <w:bdr w:val="none" w:sz="0" w:space="0" w:color="auto" w:frame="1"/>
          <w:shd w:val="clear" w:color="auto" w:fill="EFF0F1"/>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HTMLPreformatted"/>
        <w:numPr>
          <w:ilvl w:val="0"/>
          <w:numId w:val="8"/>
        </w:numPr>
        <w:shd w:val="clear" w:color="auto" w:fill="EFF0F1"/>
        <w:rPr>
          <w:rFonts w:ascii="Consolas" w:hAnsi="Consolas"/>
          <w:color w:val="393318"/>
          <w:sz w:val="18"/>
          <w:szCs w:val="18"/>
        </w:rPr>
      </w:pPr>
      <w:r w:rsidRPr="007F3269">
        <w:rPr>
          <w:rStyle w:val="pln"/>
          <w:rFonts w:ascii="Consolas" w:hAnsi="Consolas"/>
          <w:color w:val="303336"/>
          <w:sz w:val="18"/>
          <w:szCs w:val="18"/>
          <w:bdr w:val="none" w:sz="0" w:space="0" w:color="auto" w:frame="1"/>
          <w:shd w:val="clear" w:color="auto" w:fill="EFF0F1"/>
        </w:rPr>
        <w:t xml:space="preserve"> </w:t>
      </w:r>
      <w:r w:rsidRPr="007F3269">
        <w:rPr>
          <w:rStyle w:val="pun"/>
          <w:rFonts w:ascii="Consolas" w:hAnsi="Consolas"/>
          <w:color w:val="303336"/>
          <w:sz w:val="18"/>
          <w:szCs w:val="18"/>
          <w:bdr w:val="none" w:sz="0" w:space="0" w:color="auto" w:frame="1"/>
          <w:shd w:val="clear" w:color="auto" w:fill="EFF0F1"/>
        </w:rPr>
        <w:t>}</w:t>
      </w:r>
    </w:p>
    <w:p w:rsidR="00B06A27" w:rsidRPr="007F3269" w:rsidRDefault="00B06A27" w:rsidP="00B06A27">
      <w:pPr>
        <w:pStyle w:val="ListParagraph"/>
        <w:rPr>
          <w:rFonts w:ascii="Times New Roman" w:hAnsi="Times New Roman" w:cs="Times New Roman"/>
          <w:sz w:val="18"/>
          <w:szCs w:val="18"/>
        </w:rPr>
      </w:pPr>
    </w:p>
    <w:p w:rsidR="00B06A27" w:rsidRPr="007F3269" w:rsidRDefault="00B06A27" w:rsidP="00B06A27">
      <w:pPr>
        <w:pStyle w:val="ListParagraph"/>
        <w:ind w:left="1080"/>
        <w:rPr>
          <w:rFonts w:ascii="Times New Roman" w:hAnsi="Times New Roman" w:cs="Times New Roman"/>
          <w:sz w:val="18"/>
          <w:szCs w:val="18"/>
        </w:rPr>
      </w:pPr>
    </w:p>
    <w:p w:rsidR="0075063B" w:rsidRPr="00206DB0" w:rsidRDefault="00B06A27" w:rsidP="0075063B">
      <w:pPr>
        <w:pStyle w:val="ListParagraph"/>
        <w:rPr>
          <w:rFonts w:ascii="Times New Roman" w:hAnsi="Times New Roman" w:cs="Times New Roman"/>
          <w:b/>
          <w:sz w:val="18"/>
          <w:szCs w:val="18"/>
        </w:rPr>
      </w:pPr>
      <w:r w:rsidRPr="00206DB0">
        <w:rPr>
          <w:rFonts w:ascii="Times New Roman" w:hAnsi="Times New Roman" w:cs="Times New Roman"/>
          <w:b/>
          <w:sz w:val="18"/>
          <w:szCs w:val="18"/>
        </w:rPr>
        <w:t>OpenMP</w:t>
      </w:r>
    </w:p>
    <w:p w:rsidR="0075063B" w:rsidRPr="007F3269" w:rsidRDefault="0075063B" w:rsidP="0075063B">
      <w:pPr>
        <w:pStyle w:val="ListParagraph"/>
        <w:ind w:left="1080"/>
        <w:rPr>
          <w:rFonts w:ascii="Times New Roman" w:hAnsi="Times New Roman" w:cs="Times New Roman"/>
          <w:sz w:val="18"/>
          <w:szCs w:val="18"/>
        </w:rPr>
      </w:pPr>
      <w:r w:rsidRPr="007F3269">
        <w:rPr>
          <w:rFonts w:ascii="Times New Roman" w:hAnsi="Times New Roman" w:cs="Times New Roman"/>
          <w:sz w:val="18"/>
          <w:szCs w:val="18"/>
        </w:rPr>
        <w:t>#pragma omp parallel shared(c, n)</w:t>
      </w:r>
    </w:p>
    <w:p w:rsidR="0075063B" w:rsidRPr="007F3269" w:rsidRDefault="0075063B" w:rsidP="0075063B">
      <w:pPr>
        <w:pStyle w:val="ListParagraph"/>
        <w:ind w:left="1080"/>
        <w:rPr>
          <w:rFonts w:ascii="Times New Roman" w:hAnsi="Times New Roman" w:cs="Times New Roman"/>
          <w:sz w:val="18"/>
          <w:szCs w:val="18"/>
        </w:rPr>
      </w:pPr>
      <w:r w:rsidRPr="007F3269">
        <w:rPr>
          <w:rFonts w:ascii="Times New Roman" w:hAnsi="Times New Roman" w:cs="Times New Roman"/>
          <w:sz w:val="18"/>
          <w:szCs w:val="18"/>
        </w:rPr>
        <w:t xml:space="preserve"> {</w:t>
      </w:r>
    </w:p>
    <w:p w:rsidR="0075063B" w:rsidRPr="007F3269" w:rsidRDefault="0075063B" w:rsidP="0075063B">
      <w:pPr>
        <w:pStyle w:val="ListParagraph"/>
        <w:ind w:left="1080"/>
        <w:rPr>
          <w:rFonts w:ascii="Times New Roman" w:hAnsi="Times New Roman" w:cs="Times New Roman"/>
          <w:sz w:val="18"/>
          <w:szCs w:val="18"/>
        </w:rPr>
      </w:pPr>
      <w:r w:rsidRPr="007F3269">
        <w:rPr>
          <w:rFonts w:ascii="Times New Roman" w:hAnsi="Times New Roman" w:cs="Times New Roman"/>
          <w:sz w:val="18"/>
          <w:szCs w:val="18"/>
        </w:rPr>
        <w:t xml:space="preserve"> for (int i=0; i&lt;n; i++) </w:t>
      </w:r>
    </w:p>
    <w:p w:rsidR="0075063B" w:rsidRPr="007F3269" w:rsidRDefault="0075063B" w:rsidP="0075063B">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w:t>
      </w:r>
    </w:p>
    <w:p w:rsidR="0075063B" w:rsidRPr="007F3269" w:rsidRDefault="0075063B" w:rsidP="0075063B">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#pragma omp critical</w:t>
      </w:r>
    </w:p>
    <w:p w:rsidR="0075063B" w:rsidRPr="007F3269" w:rsidRDefault="0075063B" w:rsidP="0075063B">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 </w:t>
      </w:r>
    </w:p>
    <w:p w:rsidR="0075063B" w:rsidRPr="007F3269" w:rsidRDefault="0075063B" w:rsidP="0075063B">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lastRenderedPageBreak/>
        <w:t xml:space="preserve">int a = c; a++; c = a; </w:t>
      </w:r>
    </w:p>
    <w:p w:rsidR="0075063B" w:rsidRPr="007F3269" w:rsidRDefault="0075063B" w:rsidP="0075063B">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 </w:t>
      </w:r>
    </w:p>
    <w:p w:rsidR="0075063B" w:rsidRPr="007F3269" w:rsidRDefault="0075063B" w:rsidP="0075063B">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KS su lock</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omp_lock_t *raktas;</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xml:space="preserve"> raktas = new omp_lock_t;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xml:space="preserve">omp_init_lock(raktas);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 Lygiagretus kodas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#pragma omp parallel shared(c, cikluSk)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xml:space="preserve"> for (int i=0; i&lt;cikluSk; i++)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xml:space="preserve"> omp_set_lock(raktas);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xml:space="preserve">int a = c; a++; c = a;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omp_unset_lock(raktas);</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xml:space="preserve">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xml:space="preserve"> }</w:t>
      </w:r>
    </w:p>
    <w:p w:rsidR="0075063B" w:rsidRPr="007F3269" w:rsidRDefault="0075063B" w:rsidP="0075063B">
      <w:pPr>
        <w:ind w:left="360" w:firstLine="720"/>
        <w:rPr>
          <w:rFonts w:ascii="Times New Roman" w:hAnsi="Times New Roman" w:cs="Times New Roman"/>
          <w:sz w:val="18"/>
          <w:szCs w:val="18"/>
        </w:rPr>
      </w:pPr>
      <w:r w:rsidRPr="007F3269">
        <w:rPr>
          <w:rFonts w:ascii="Times New Roman" w:hAnsi="Times New Roman" w:cs="Times New Roman"/>
          <w:sz w:val="18"/>
          <w:szCs w:val="18"/>
        </w:rPr>
        <w:t xml:space="preserve"> omp_destroy_lock(raktas);</w:t>
      </w:r>
    </w:p>
    <w:p w:rsidR="00B06A27" w:rsidRPr="007F3269" w:rsidRDefault="00B06A27" w:rsidP="00B06A27">
      <w:pPr>
        <w:rPr>
          <w:rFonts w:ascii="Times New Roman" w:hAnsi="Times New Roman" w:cs="Times New Roman"/>
          <w:sz w:val="18"/>
          <w:szCs w:val="18"/>
        </w:rPr>
      </w:pPr>
    </w:p>
    <w:p w:rsidR="00ED0D11" w:rsidRPr="00206DB0" w:rsidRDefault="00ED0D11" w:rsidP="00206DB0">
      <w:pPr>
        <w:pStyle w:val="ListParagraph"/>
        <w:numPr>
          <w:ilvl w:val="0"/>
          <w:numId w:val="1"/>
        </w:numPr>
        <w:shd w:val="clear" w:color="auto" w:fill="FFFFFF" w:themeFill="background1"/>
        <w:rPr>
          <w:rFonts w:ascii="Times New Roman" w:hAnsi="Times New Roman" w:cs="Times New Roman"/>
          <w:sz w:val="18"/>
          <w:szCs w:val="18"/>
        </w:rPr>
      </w:pPr>
      <w:r w:rsidRPr="00206DB0">
        <w:rPr>
          <w:rFonts w:ascii="Times New Roman" w:hAnsi="Times New Roman" w:cs="Times New Roman"/>
          <w:sz w:val="18"/>
          <w:szCs w:val="18"/>
        </w:rPr>
        <w:t>Bendra atmintis. Semaforai ir užraktai</w:t>
      </w:r>
    </w:p>
    <w:p w:rsidR="00ED0D11" w:rsidRPr="00206DB0" w:rsidRDefault="00ED0D11" w:rsidP="00206DB0">
      <w:pPr>
        <w:pStyle w:val="ListParagraph"/>
        <w:numPr>
          <w:ilvl w:val="0"/>
          <w:numId w:val="9"/>
        </w:numPr>
        <w:shd w:val="clear" w:color="auto" w:fill="FFFFFF" w:themeFill="background1"/>
        <w:rPr>
          <w:rFonts w:ascii="Times New Roman" w:hAnsi="Times New Roman" w:cs="Times New Roman"/>
          <w:sz w:val="18"/>
          <w:szCs w:val="18"/>
        </w:rPr>
      </w:pPr>
      <w:r w:rsidRPr="00206DB0">
        <w:rPr>
          <w:rFonts w:ascii="Times New Roman" w:hAnsi="Times New Roman" w:cs="Times New Roman"/>
          <w:sz w:val="18"/>
          <w:szCs w:val="18"/>
        </w:rPr>
        <w:t>Semaforų paskirtis ir tipai.</w:t>
      </w:r>
    </w:p>
    <w:p w:rsidR="007D341D" w:rsidRPr="007F3269" w:rsidRDefault="007D341D" w:rsidP="007F3269">
      <w:pPr>
        <w:pStyle w:val="ListParagraph"/>
        <w:ind w:left="1440"/>
        <w:jc w:val="both"/>
        <w:rPr>
          <w:rFonts w:ascii="Arial" w:hAnsi="Arial" w:cs="Arial"/>
          <w:color w:val="252525"/>
          <w:sz w:val="18"/>
          <w:szCs w:val="18"/>
          <w:shd w:val="clear" w:color="auto" w:fill="FFFFFF"/>
        </w:rPr>
      </w:pPr>
      <w:r w:rsidRPr="007F3269">
        <w:rPr>
          <w:rFonts w:ascii="Arial" w:hAnsi="Arial" w:cs="Arial"/>
          <w:color w:val="252525"/>
          <w:sz w:val="18"/>
          <w:szCs w:val="18"/>
          <w:shd w:val="clear" w:color="auto" w:fill="FFFFFF"/>
        </w:rPr>
        <w:t>Kiekviena gija, prieš tai darydama, turi gauti iš semaforo leidimą (kviesdama semaforo leidimo pasiėmimo metodą), o baigusi darbą su saugomu objektu – leidimą grąžinti (kviesdama leidimo grąžinimo metodą). Jei semafore daugiau šiuo metu leidimų nebėra (jo likusių leidimų skaitiklis lygus nuliui), leidimo prašanti gija blokuojama kol kokia nors kita gija anksčiau pasiimtą leidimą grąžins.</w:t>
      </w:r>
    </w:p>
    <w:p w:rsidR="007D341D" w:rsidRPr="007F3269" w:rsidRDefault="007D341D" w:rsidP="007F3269">
      <w:pPr>
        <w:pStyle w:val="NormalWeb"/>
        <w:shd w:val="clear" w:color="auto" w:fill="FFFFFF"/>
        <w:spacing w:before="120" w:beforeAutospacing="0" w:after="120" w:afterAutospacing="0"/>
        <w:jc w:val="both"/>
        <w:rPr>
          <w:rFonts w:ascii="Arial" w:hAnsi="Arial" w:cs="Arial"/>
          <w:color w:val="252525"/>
          <w:sz w:val="18"/>
          <w:szCs w:val="18"/>
        </w:rPr>
      </w:pPr>
      <w:r w:rsidRPr="007F3269">
        <w:rPr>
          <w:rFonts w:ascii="Arial" w:hAnsi="Arial" w:cs="Arial"/>
          <w:color w:val="252525"/>
          <w:sz w:val="18"/>
          <w:szCs w:val="18"/>
        </w:rPr>
        <w:t>Jei semaforas turi tik vieną leidimą, jo darbas daug nesiskiria nuo</w:t>
      </w:r>
      <w:r w:rsidRPr="007F3269">
        <w:rPr>
          <w:rStyle w:val="apple-converted-space"/>
          <w:rFonts w:ascii="Arial" w:hAnsi="Arial" w:cs="Arial"/>
          <w:color w:val="252525"/>
          <w:sz w:val="18"/>
          <w:szCs w:val="18"/>
        </w:rPr>
        <w:t> </w:t>
      </w:r>
      <w:hyperlink r:id="rId12" w:tooltip="Užraktas (programavimas)" w:history="1">
        <w:r w:rsidRPr="007F3269">
          <w:rPr>
            <w:rStyle w:val="Hyperlink"/>
            <w:rFonts w:ascii="Arial" w:hAnsi="Arial" w:cs="Arial"/>
            <w:color w:val="0B0080"/>
            <w:sz w:val="18"/>
            <w:szCs w:val="18"/>
          </w:rPr>
          <w:t>užrakto</w:t>
        </w:r>
      </w:hyperlink>
      <w:r w:rsidRPr="007F3269">
        <w:rPr>
          <w:rFonts w:ascii="Arial" w:hAnsi="Arial" w:cs="Arial"/>
          <w:color w:val="252525"/>
          <w:sz w:val="18"/>
          <w:szCs w:val="18"/>
        </w:rPr>
        <w:t>. Tačiau, skirtingai nuo užraktų, semaforai paprastai leidžia grąžinti leidimą ir ne tai gijai, kuri jį pasiėmė. Tai gali būti reikalinga, pavyzdžiui, išsprendžiant kai kuriuos sinchronizacijos aklavietės atvejus. Tačiau šiai galimybei reikalingi sinchronizavimo veiksmai gali sąlygoti lėtesnį darbą nei naudojant užraktus.</w:t>
      </w:r>
    </w:p>
    <w:p w:rsidR="007D341D" w:rsidRPr="007F3269" w:rsidRDefault="007D341D" w:rsidP="007F3269">
      <w:pPr>
        <w:pStyle w:val="NormalWeb"/>
        <w:shd w:val="clear" w:color="auto" w:fill="FFFFFF"/>
        <w:spacing w:before="120" w:beforeAutospacing="0" w:after="120" w:afterAutospacing="0"/>
        <w:jc w:val="both"/>
        <w:rPr>
          <w:rFonts w:ascii="Arial" w:hAnsi="Arial" w:cs="Arial"/>
          <w:color w:val="252525"/>
          <w:sz w:val="18"/>
          <w:szCs w:val="18"/>
        </w:rPr>
      </w:pPr>
      <w:r w:rsidRPr="007F3269">
        <w:rPr>
          <w:rFonts w:ascii="Arial" w:hAnsi="Arial" w:cs="Arial"/>
          <w:color w:val="252525"/>
          <w:sz w:val="18"/>
          <w:szCs w:val="18"/>
        </w:rPr>
        <w:t>Skirtingai nuo užraktų, semaforai neskirti pakartotinam rakinimui ta pačia gija bei atskiriems rakinimams skaitymui bei rašymui.</w:t>
      </w:r>
    </w:p>
    <w:p w:rsidR="007D341D" w:rsidRPr="007F3269" w:rsidRDefault="007D341D" w:rsidP="007F3269">
      <w:pPr>
        <w:pStyle w:val="NormalWeb"/>
        <w:shd w:val="clear" w:color="auto" w:fill="FFFFFF"/>
        <w:spacing w:before="120" w:beforeAutospacing="0" w:after="120" w:afterAutospacing="0"/>
        <w:jc w:val="both"/>
        <w:rPr>
          <w:rFonts w:ascii="Arial" w:hAnsi="Arial" w:cs="Arial"/>
          <w:color w:val="252525"/>
          <w:sz w:val="18"/>
          <w:szCs w:val="18"/>
        </w:rPr>
      </w:pPr>
      <w:r w:rsidRPr="007F3269">
        <w:rPr>
          <w:rFonts w:ascii="Arial" w:hAnsi="Arial" w:cs="Arial"/>
          <w:color w:val="252525"/>
          <w:sz w:val="18"/>
          <w:szCs w:val="18"/>
        </w:rPr>
        <w:t>Kaip ir užraktas, semaforas gali būti garbingas (</w:t>
      </w:r>
      <w:hyperlink r:id="rId13" w:tooltip="Anglų kalba" w:history="1">
        <w:r w:rsidRPr="007F3269">
          <w:rPr>
            <w:rStyle w:val="Hyperlink"/>
            <w:rFonts w:ascii="Arial" w:hAnsi="Arial" w:cs="Arial"/>
            <w:color w:val="0B0080"/>
            <w:sz w:val="18"/>
            <w:szCs w:val="18"/>
          </w:rPr>
          <w:t>angl.</w:t>
        </w:r>
      </w:hyperlink>
      <w:r w:rsidRPr="007F3269">
        <w:rPr>
          <w:rStyle w:val="apple-converted-space"/>
          <w:rFonts w:ascii="Arial" w:hAnsi="Arial" w:cs="Arial"/>
          <w:color w:val="252525"/>
          <w:sz w:val="18"/>
          <w:szCs w:val="18"/>
        </w:rPr>
        <w:t> </w:t>
      </w:r>
      <w:r w:rsidRPr="007F3269">
        <w:rPr>
          <w:rFonts w:ascii="Arial" w:hAnsi="Arial" w:cs="Arial"/>
          <w:i/>
          <w:iCs/>
          <w:color w:val="252525"/>
          <w:sz w:val="18"/>
          <w:szCs w:val="18"/>
        </w:rPr>
        <w:t>fair</w:t>
      </w:r>
      <w:r w:rsidRPr="007F3269">
        <w:rPr>
          <w:rFonts w:ascii="Arial" w:hAnsi="Arial" w:cs="Arial"/>
          <w:color w:val="252525"/>
          <w:sz w:val="18"/>
          <w:szCs w:val="18"/>
        </w:rPr>
        <w:t>) arba ne. Garbingas semaforas pirmiausia suteikia leidimą tai gijai, kuri jo laukė ilgiausiai. Garbingo semaforo kodas yra sudėtingesnis ir vykdomas ilgiau, todėl naudoti jį verta ne visada.</w:t>
      </w:r>
    </w:p>
    <w:p w:rsidR="007D341D" w:rsidRPr="007F3269" w:rsidRDefault="007D341D" w:rsidP="007D341D">
      <w:pPr>
        <w:pStyle w:val="ListParagraph"/>
        <w:ind w:left="1440"/>
        <w:rPr>
          <w:rFonts w:ascii="Times New Roman" w:hAnsi="Times New Roman" w:cs="Times New Roman"/>
          <w:sz w:val="18"/>
          <w:szCs w:val="18"/>
          <w:highlight w:val="red"/>
        </w:rPr>
      </w:pPr>
    </w:p>
    <w:p w:rsidR="007D341D" w:rsidRPr="007F3269" w:rsidRDefault="007D341D" w:rsidP="007D341D">
      <w:pPr>
        <w:pStyle w:val="NormalWeb"/>
        <w:numPr>
          <w:ilvl w:val="0"/>
          <w:numId w:val="9"/>
        </w:numPr>
        <w:shd w:val="clear" w:color="auto" w:fill="FFFFFF"/>
        <w:spacing w:before="120" w:beforeAutospacing="0" w:after="120" w:afterAutospacing="0"/>
        <w:rPr>
          <w:rFonts w:ascii="Arial" w:hAnsi="Arial" w:cs="Arial"/>
          <w:color w:val="252525"/>
          <w:sz w:val="18"/>
          <w:szCs w:val="18"/>
        </w:rPr>
      </w:pPr>
      <w:r w:rsidRPr="007F3269">
        <w:rPr>
          <w:rFonts w:ascii="Arial" w:hAnsi="Arial" w:cs="Arial"/>
          <w:color w:val="252525"/>
          <w:sz w:val="18"/>
          <w:szCs w:val="18"/>
        </w:rPr>
        <w:t>struktūra, turinti ją sukuriant nustatytą leidimų skaičių vykdymo gijoms dirbti su saugoma duomenų struktūra ar vykdyti saugomą kodo sekciją.</w:t>
      </w:r>
    </w:p>
    <w:p w:rsidR="007D341D" w:rsidRDefault="007D341D" w:rsidP="007D341D">
      <w:pPr>
        <w:pStyle w:val="NormalWeb"/>
        <w:numPr>
          <w:ilvl w:val="0"/>
          <w:numId w:val="9"/>
        </w:numPr>
        <w:shd w:val="clear" w:color="auto" w:fill="FFFFFF"/>
        <w:spacing w:before="120" w:beforeAutospacing="0" w:after="120" w:afterAutospacing="0"/>
        <w:rPr>
          <w:rFonts w:ascii="Arial" w:hAnsi="Arial" w:cs="Arial"/>
          <w:color w:val="252525"/>
          <w:sz w:val="18"/>
          <w:szCs w:val="18"/>
        </w:rPr>
      </w:pPr>
      <w:r w:rsidRPr="007F3269">
        <w:rPr>
          <w:rFonts w:ascii="Arial" w:hAnsi="Arial" w:cs="Arial"/>
          <w:color w:val="252525"/>
          <w:sz w:val="18"/>
          <w:szCs w:val="18"/>
        </w:rPr>
        <w:t>Semaforai naudojami, kuomet pageidaujama, jog su tam tikra duomenų struktūra ar kompiuterio įrenginiu nedirbtų daugiau nei nurodytas ribotas skaičius lygiagrečių gijų.</w:t>
      </w:r>
    </w:p>
    <w:p w:rsidR="00D83193" w:rsidRPr="00206DB0" w:rsidRDefault="00D83193" w:rsidP="00D83193">
      <w:pPr>
        <w:pStyle w:val="NormalWeb"/>
        <w:shd w:val="clear" w:color="auto" w:fill="FFFFFF"/>
        <w:spacing w:before="120" w:beforeAutospacing="0" w:after="120" w:afterAutospacing="0"/>
        <w:ind w:left="1440"/>
        <w:rPr>
          <w:rFonts w:ascii="Arial" w:hAnsi="Arial" w:cs="Arial"/>
          <w:b/>
          <w:color w:val="252525"/>
          <w:sz w:val="18"/>
          <w:szCs w:val="18"/>
        </w:rPr>
      </w:pPr>
      <w:r w:rsidRPr="00206DB0">
        <w:rPr>
          <w:rFonts w:ascii="Arial" w:hAnsi="Arial" w:cs="Arial"/>
          <w:b/>
          <w:color w:val="252525"/>
          <w:sz w:val="18"/>
          <w:szCs w:val="18"/>
        </w:rPr>
        <w:t>Tipai:</w:t>
      </w:r>
    </w:p>
    <w:p w:rsidR="007D341D" w:rsidRPr="007F3269" w:rsidRDefault="007D341D" w:rsidP="007D341D">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priklausomai nuo reikšmiu˛ rinkinio: bendrieji (general, counting semaphore); dvejetainiai (binary semaphore);</w:t>
      </w:r>
    </w:p>
    <w:p w:rsidR="007D341D" w:rsidRPr="007F3269" w:rsidRDefault="007D341D" w:rsidP="007D341D">
      <w:pPr>
        <w:pStyle w:val="ListParagraph"/>
        <w:ind w:left="1440"/>
        <w:rPr>
          <w:rFonts w:ascii="Times New Roman" w:hAnsi="Times New Roman" w:cs="Times New Roman"/>
          <w:sz w:val="18"/>
          <w:szCs w:val="18"/>
          <w:highlight w:val="red"/>
        </w:rPr>
      </w:pPr>
      <w:r w:rsidRPr="007F3269">
        <w:rPr>
          <w:rFonts w:ascii="Times New Roman" w:hAnsi="Times New Roman" w:cs="Times New Roman"/>
          <w:sz w:val="18"/>
          <w:szCs w:val="18"/>
        </w:rPr>
        <w:t>priklausomai nuo veikimo: "šališki"(unfair) "beveik bešališki"(weakly fair) "bešališki"(fair)</w:t>
      </w:r>
    </w:p>
    <w:p w:rsidR="00ED0D11" w:rsidRPr="00206DB0" w:rsidRDefault="00ED0D11" w:rsidP="00ED0D11">
      <w:pPr>
        <w:pStyle w:val="ListParagraph"/>
        <w:numPr>
          <w:ilvl w:val="0"/>
          <w:numId w:val="9"/>
        </w:numPr>
        <w:rPr>
          <w:rFonts w:ascii="Times New Roman" w:hAnsi="Times New Roman" w:cs="Times New Roman"/>
          <w:b/>
          <w:sz w:val="18"/>
          <w:szCs w:val="18"/>
        </w:rPr>
      </w:pPr>
      <w:r w:rsidRPr="00206DB0">
        <w:rPr>
          <w:rFonts w:ascii="Times New Roman" w:hAnsi="Times New Roman" w:cs="Times New Roman"/>
          <w:b/>
          <w:sz w:val="18"/>
          <w:szCs w:val="18"/>
        </w:rPr>
        <w:lastRenderedPageBreak/>
        <w:t>Semaforų savybės, galimi veiksmai.</w:t>
      </w:r>
    </w:p>
    <w:p w:rsidR="007D341D" w:rsidRPr="007F3269" w:rsidRDefault="007D341D" w:rsidP="007F3269">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blocked waiting laukimas:</w:t>
      </w:r>
    </w:p>
    <w:p w:rsidR="007D341D" w:rsidRPr="007F3269" w:rsidRDefault="007D341D" w:rsidP="007F3269">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FIFO: P –˛i eiles gala˛, V – eil˙es pr.,</w:t>
      </w:r>
    </w:p>
    <w:p w:rsidR="007D341D" w:rsidRPr="007F3269" w:rsidRDefault="007D341D" w:rsidP="007F3269">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 xml:space="preserve">RANDOM: P – atsitikt., V – atsitikt.; </w:t>
      </w:r>
    </w:p>
    <w:p w:rsidR="007D341D" w:rsidRPr="007F3269" w:rsidRDefault="007D341D" w:rsidP="007F3269">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daugumoje kalbų realizacijų: s ≥0;</w:t>
      </w:r>
    </w:p>
    <w:p w:rsidR="007D341D" w:rsidRDefault="007D341D" w:rsidP="007F3269">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s = s0+ #V −#P;</w:t>
      </w:r>
    </w:p>
    <w:p w:rsidR="00206DB0" w:rsidRPr="00206DB0" w:rsidRDefault="00206DB0" w:rsidP="007F3269">
      <w:pPr>
        <w:pStyle w:val="ListParagraph"/>
        <w:numPr>
          <w:ilvl w:val="1"/>
          <w:numId w:val="9"/>
        </w:numPr>
        <w:rPr>
          <w:rFonts w:ascii="Times New Roman" w:hAnsi="Times New Roman" w:cs="Times New Roman"/>
          <w:b/>
          <w:sz w:val="18"/>
          <w:szCs w:val="18"/>
        </w:rPr>
      </w:pPr>
      <w:r w:rsidRPr="00206DB0">
        <w:rPr>
          <w:rFonts w:ascii="Times New Roman" w:hAnsi="Times New Roman" w:cs="Times New Roman"/>
          <w:b/>
          <w:sz w:val="18"/>
          <w:szCs w:val="18"/>
        </w:rPr>
        <w:t>veiksmai:</w:t>
      </w:r>
    </w:p>
    <w:p w:rsidR="007D341D" w:rsidRPr="007F3269" w:rsidRDefault="007D341D" w:rsidP="007F3269">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s.P() operacija: jei s reikšme = 0, blokuoti procesą ties s, priešingu atveju – sumažinti s reikšme˛;</w:t>
      </w:r>
    </w:p>
    <w:p w:rsidR="007D341D" w:rsidRPr="007F3269" w:rsidRDefault="007D341D" w:rsidP="007F3269">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s.V() operacija: jei yra blokuotų procesų ties s, išblokuoti vieną iš jų, priešingu atveju – padidinti s reikšmę˛;</w:t>
      </w:r>
    </w:p>
    <w:p w:rsidR="007D341D" w:rsidRPr="007F3269" w:rsidRDefault="007D341D" w:rsidP="007F3269">
      <w:pPr>
        <w:pStyle w:val="ListParagraph"/>
        <w:numPr>
          <w:ilvl w:val="1"/>
          <w:numId w:val="9"/>
        </w:numPr>
        <w:shd w:val="clear" w:color="auto" w:fill="FFFFFF" w:themeFill="background1"/>
        <w:rPr>
          <w:rFonts w:ascii="Times New Roman" w:hAnsi="Times New Roman" w:cs="Times New Roman"/>
          <w:sz w:val="18"/>
          <w:szCs w:val="18"/>
        </w:rPr>
      </w:pPr>
      <w:r w:rsidRPr="007F3269">
        <w:rPr>
          <w:rFonts w:ascii="Times New Roman" w:hAnsi="Times New Roman" w:cs="Times New Roman"/>
          <w:sz w:val="18"/>
          <w:szCs w:val="18"/>
        </w:rPr>
        <w:t>s.init(a) operacija: semaforui s suteikti pradinę reikšmę a.</w:t>
      </w:r>
    </w:p>
    <w:p w:rsidR="00ED0D11" w:rsidRPr="00206DB0" w:rsidRDefault="00ED0D11" w:rsidP="00ED0D11">
      <w:pPr>
        <w:pStyle w:val="ListParagraph"/>
        <w:numPr>
          <w:ilvl w:val="0"/>
          <w:numId w:val="9"/>
        </w:numPr>
        <w:rPr>
          <w:rFonts w:ascii="Times New Roman" w:hAnsi="Times New Roman" w:cs="Times New Roman"/>
          <w:b/>
          <w:sz w:val="18"/>
          <w:szCs w:val="18"/>
        </w:rPr>
      </w:pPr>
      <w:r w:rsidRPr="00206DB0">
        <w:rPr>
          <w:rFonts w:ascii="Times New Roman" w:hAnsi="Times New Roman" w:cs="Times New Roman"/>
          <w:b/>
          <w:sz w:val="18"/>
          <w:szCs w:val="18"/>
        </w:rPr>
        <w:t>Semaforų taikymas KS apsaugai ir sąlyginei sinchronizacijai realizuoti.</w:t>
      </w:r>
    </w:p>
    <w:p w:rsidR="007D341D" w:rsidRPr="007F3269" w:rsidRDefault="007D341D" w:rsidP="007D341D">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class G extends Thread { </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void run() {</w:t>
      </w:r>
    </w:p>
    <w:p w:rsidR="007D341D" w:rsidRPr="007F3269" w:rsidRDefault="007D341D" w:rsidP="007D341D">
      <w:pPr>
        <w:pStyle w:val="ListParagraph"/>
        <w:ind w:left="2160" w:firstLine="720"/>
        <w:rPr>
          <w:rFonts w:ascii="Times New Roman" w:hAnsi="Times New Roman" w:cs="Times New Roman"/>
          <w:sz w:val="18"/>
          <w:szCs w:val="18"/>
        </w:rPr>
      </w:pPr>
      <w:r w:rsidRPr="007F3269">
        <w:rPr>
          <w:rFonts w:ascii="Times New Roman" w:hAnsi="Times New Roman" w:cs="Times New Roman"/>
          <w:sz w:val="18"/>
          <w:szCs w:val="18"/>
        </w:rPr>
        <w:t xml:space="preserve"> while (true) {</w:t>
      </w:r>
    </w:p>
    <w:p w:rsidR="007D341D" w:rsidRPr="007F3269" w:rsidRDefault="007D341D" w:rsidP="007D341D">
      <w:pPr>
        <w:pStyle w:val="ListParagraph"/>
        <w:ind w:left="2880" w:firstLine="720"/>
        <w:rPr>
          <w:rFonts w:ascii="Times New Roman" w:hAnsi="Times New Roman" w:cs="Times New Roman"/>
          <w:sz w:val="18"/>
          <w:szCs w:val="18"/>
        </w:rPr>
      </w:pPr>
      <w:r w:rsidRPr="007F3269">
        <w:rPr>
          <w:rFonts w:ascii="Times New Roman" w:hAnsi="Times New Roman" w:cs="Times New Roman"/>
          <w:sz w:val="18"/>
          <w:szCs w:val="18"/>
        </w:rPr>
        <w:t xml:space="preserve"> NKS1;</w:t>
      </w:r>
    </w:p>
    <w:p w:rsidR="007D341D" w:rsidRPr="007F3269" w:rsidRDefault="007D341D" w:rsidP="007D341D">
      <w:pPr>
        <w:pStyle w:val="ListParagraph"/>
        <w:ind w:left="2880" w:firstLine="720"/>
        <w:rPr>
          <w:rFonts w:ascii="Times New Roman" w:hAnsi="Times New Roman" w:cs="Times New Roman"/>
          <w:sz w:val="18"/>
          <w:szCs w:val="18"/>
        </w:rPr>
      </w:pPr>
      <w:r w:rsidRPr="007F3269">
        <w:rPr>
          <w:rFonts w:ascii="Times New Roman" w:hAnsi="Times New Roman" w:cs="Times New Roman"/>
          <w:sz w:val="18"/>
          <w:szCs w:val="18"/>
        </w:rPr>
        <w:t xml:space="preserve"> s.P(); // veiksmai prieš KS;</w:t>
      </w:r>
    </w:p>
    <w:p w:rsidR="007D341D" w:rsidRPr="007F3269" w:rsidRDefault="007D341D" w:rsidP="007D341D">
      <w:pPr>
        <w:pStyle w:val="ListParagraph"/>
        <w:ind w:left="2880" w:firstLine="720"/>
        <w:rPr>
          <w:rFonts w:ascii="Times New Roman" w:hAnsi="Times New Roman" w:cs="Times New Roman"/>
          <w:sz w:val="18"/>
          <w:szCs w:val="18"/>
        </w:rPr>
      </w:pPr>
      <w:r w:rsidRPr="007F3269">
        <w:rPr>
          <w:rFonts w:ascii="Times New Roman" w:hAnsi="Times New Roman" w:cs="Times New Roman"/>
          <w:sz w:val="18"/>
          <w:szCs w:val="18"/>
        </w:rPr>
        <w:t xml:space="preserve"> KS;</w:t>
      </w:r>
    </w:p>
    <w:p w:rsidR="007D341D" w:rsidRPr="007F3269" w:rsidRDefault="007D341D" w:rsidP="007D341D">
      <w:pPr>
        <w:pStyle w:val="ListParagraph"/>
        <w:ind w:left="2880" w:firstLine="720"/>
        <w:rPr>
          <w:rFonts w:ascii="Times New Roman" w:hAnsi="Times New Roman" w:cs="Times New Roman"/>
          <w:sz w:val="18"/>
          <w:szCs w:val="18"/>
        </w:rPr>
      </w:pPr>
      <w:r w:rsidRPr="007F3269">
        <w:rPr>
          <w:rFonts w:ascii="Times New Roman" w:hAnsi="Times New Roman" w:cs="Times New Roman"/>
          <w:sz w:val="18"/>
          <w:szCs w:val="18"/>
        </w:rPr>
        <w:t xml:space="preserve"> s.V(); // veiksmai už KS; </w:t>
      </w:r>
    </w:p>
    <w:p w:rsidR="007D341D" w:rsidRPr="007F3269" w:rsidRDefault="007D341D" w:rsidP="007D341D">
      <w:pPr>
        <w:pStyle w:val="ListParagraph"/>
        <w:ind w:left="2880" w:firstLine="720"/>
        <w:rPr>
          <w:rFonts w:ascii="Times New Roman" w:hAnsi="Times New Roman" w:cs="Times New Roman"/>
          <w:sz w:val="18"/>
          <w:szCs w:val="18"/>
        </w:rPr>
      </w:pPr>
      <w:r w:rsidRPr="007F3269">
        <w:rPr>
          <w:rFonts w:ascii="Times New Roman" w:hAnsi="Times New Roman" w:cs="Times New Roman"/>
          <w:sz w:val="18"/>
          <w:szCs w:val="18"/>
        </w:rPr>
        <w:t xml:space="preserve">NKS2; } </w:t>
      </w:r>
    </w:p>
    <w:p w:rsidR="007D341D" w:rsidRPr="007F3269" w:rsidRDefault="007D341D" w:rsidP="007D341D">
      <w:pPr>
        <w:pStyle w:val="ListParagraph"/>
        <w:ind w:left="2880" w:firstLine="720"/>
        <w:rPr>
          <w:rFonts w:ascii="Times New Roman" w:hAnsi="Times New Roman" w:cs="Times New Roman"/>
          <w:sz w:val="18"/>
          <w:szCs w:val="18"/>
        </w:rPr>
      </w:pPr>
      <w:r w:rsidRPr="007F3269">
        <w:rPr>
          <w:rFonts w:ascii="Times New Roman" w:hAnsi="Times New Roman" w:cs="Times New Roman"/>
          <w:sz w:val="18"/>
          <w:szCs w:val="18"/>
        </w:rPr>
        <w:t xml:space="preserve">} </w:t>
      </w:r>
    </w:p>
    <w:p w:rsidR="007D341D" w:rsidRPr="007F3269" w:rsidRDefault="007D341D" w:rsidP="007F3269">
      <w:pPr>
        <w:ind w:left="2880"/>
        <w:rPr>
          <w:rFonts w:ascii="Times New Roman" w:hAnsi="Times New Roman" w:cs="Times New Roman"/>
          <w:sz w:val="18"/>
          <w:szCs w:val="18"/>
        </w:rPr>
      </w:pPr>
      <w:r w:rsidRPr="007F3269">
        <w:rPr>
          <w:rFonts w:ascii="Times New Roman" w:hAnsi="Times New Roman" w:cs="Times New Roman"/>
          <w:sz w:val="18"/>
          <w:szCs w:val="18"/>
        </w:rPr>
        <w:t xml:space="preserve">    }</w:t>
      </w:r>
    </w:p>
    <w:p w:rsidR="00ED0D11" w:rsidRPr="00206DB0" w:rsidRDefault="00ED0D11" w:rsidP="00ED0D11">
      <w:pPr>
        <w:pStyle w:val="ListParagraph"/>
        <w:numPr>
          <w:ilvl w:val="0"/>
          <w:numId w:val="9"/>
        </w:numPr>
        <w:rPr>
          <w:rFonts w:ascii="Times New Roman" w:hAnsi="Times New Roman" w:cs="Times New Roman"/>
          <w:b/>
          <w:sz w:val="18"/>
          <w:szCs w:val="18"/>
        </w:rPr>
      </w:pPr>
      <w:r w:rsidRPr="00206DB0">
        <w:rPr>
          <w:rFonts w:ascii="Times New Roman" w:hAnsi="Times New Roman" w:cs="Times New Roman"/>
          <w:b/>
          <w:sz w:val="18"/>
          <w:szCs w:val="18"/>
        </w:rPr>
        <w:t xml:space="preserve">Semaforų naudojimas LP uždaviniams spręsti. </w:t>
      </w:r>
    </w:p>
    <w:p w:rsidR="007D341D" w:rsidRPr="007F3269" w:rsidRDefault="007D341D" w:rsidP="007D341D">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 thread </w:t>
      </w:r>
      <w:r w:rsidRPr="007F3269">
        <w:rPr>
          <w:rFonts w:ascii="Times New Roman" w:hAnsi="Times New Roman" w:cs="Times New Roman"/>
          <w:sz w:val="18"/>
          <w:szCs w:val="18"/>
        </w:rPr>
        <w:tab/>
      </w:r>
      <w:r w:rsidRPr="007F3269">
        <w:rPr>
          <w:rFonts w:ascii="Times New Roman" w:hAnsi="Times New Roman" w:cs="Times New Roman"/>
          <w:sz w:val="18"/>
          <w:szCs w:val="18"/>
        </w:rPr>
        <w:tab/>
        <w:t xml:space="preserve"> | // thread </w:t>
      </w:r>
    </w:p>
    <w:p w:rsidR="007D341D" w:rsidRPr="007F3269" w:rsidRDefault="007D341D" w:rsidP="007D341D">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class Siuntejas {</w:t>
      </w:r>
      <w:r w:rsidRPr="007F3269">
        <w:rPr>
          <w:rFonts w:ascii="Times New Roman" w:hAnsi="Times New Roman" w:cs="Times New Roman"/>
          <w:sz w:val="18"/>
          <w:szCs w:val="18"/>
        </w:rPr>
        <w:tab/>
        <w:t xml:space="preserve"> | class Gavejas { </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 xml:space="preserve">int m; </w:t>
      </w:r>
      <w:r w:rsidRPr="007F3269">
        <w:rPr>
          <w:rFonts w:ascii="Times New Roman" w:hAnsi="Times New Roman" w:cs="Times New Roman"/>
          <w:sz w:val="18"/>
          <w:szCs w:val="18"/>
        </w:rPr>
        <w:tab/>
      </w:r>
      <w:r w:rsidRPr="007F3269">
        <w:rPr>
          <w:rFonts w:ascii="Times New Roman" w:hAnsi="Times New Roman" w:cs="Times New Roman"/>
          <w:sz w:val="18"/>
          <w:szCs w:val="18"/>
        </w:rPr>
        <w:tab/>
        <w:t xml:space="preserve">| </w:t>
      </w:r>
      <w:r w:rsidRPr="007F3269">
        <w:rPr>
          <w:rFonts w:ascii="Times New Roman" w:hAnsi="Times New Roman" w:cs="Times New Roman"/>
          <w:sz w:val="18"/>
          <w:szCs w:val="18"/>
        </w:rPr>
        <w:tab/>
        <w:t xml:space="preserve">int d; </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 xml:space="preserve">void run() {     | </w:t>
      </w:r>
      <w:r w:rsidRPr="007F3269">
        <w:rPr>
          <w:rFonts w:ascii="Times New Roman" w:hAnsi="Times New Roman" w:cs="Times New Roman"/>
          <w:sz w:val="18"/>
          <w:szCs w:val="18"/>
        </w:rPr>
        <w:tab/>
        <w:t>void run() {</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 xml:space="preserve"> Formuoti(m); | ??? // while (!BK2.t);</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 xml:space="preserve"> ??? // while (BK2.t); | d=BK2.v;</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 xml:space="preserve"> BK2.v=m;</w:t>
      </w:r>
      <w:r w:rsidRPr="007F3269">
        <w:rPr>
          <w:rFonts w:ascii="Times New Roman" w:hAnsi="Times New Roman" w:cs="Times New Roman"/>
          <w:sz w:val="18"/>
          <w:szCs w:val="18"/>
        </w:rPr>
        <w:tab/>
        <w:t xml:space="preserve"> | ??? // BK2.t=false; </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 // BK2.t=true; | Naudoti(d);</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 xml:space="preserve"> } }</w:t>
      </w:r>
      <w:r w:rsidRPr="007F3269">
        <w:rPr>
          <w:rFonts w:ascii="Times New Roman" w:hAnsi="Times New Roman" w:cs="Times New Roman"/>
          <w:sz w:val="18"/>
          <w:szCs w:val="18"/>
        </w:rPr>
        <w:tab/>
      </w:r>
      <w:r w:rsidRPr="007F3269">
        <w:rPr>
          <w:rFonts w:ascii="Times New Roman" w:hAnsi="Times New Roman" w:cs="Times New Roman"/>
          <w:sz w:val="18"/>
          <w:szCs w:val="18"/>
        </w:rPr>
        <w:tab/>
        <w:t xml:space="preserve">    | } }</w:t>
      </w:r>
    </w:p>
    <w:p w:rsidR="007D341D" w:rsidRPr="007F3269" w:rsidRDefault="007D341D" w:rsidP="007D341D">
      <w:pPr>
        <w:pStyle w:val="ListParagraph"/>
        <w:ind w:left="1440" w:firstLine="720"/>
        <w:rPr>
          <w:rFonts w:ascii="Times New Roman" w:hAnsi="Times New Roman" w:cs="Times New Roman"/>
          <w:sz w:val="18"/>
          <w:szCs w:val="18"/>
        </w:rPr>
      </w:pPr>
      <w:r w:rsidRPr="007F3269">
        <w:rPr>
          <w:rFonts w:ascii="Times New Roman" w:hAnsi="Times New Roman" w:cs="Times New Roman"/>
          <w:sz w:val="18"/>
          <w:szCs w:val="18"/>
        </w:rPr>
        <w:t xml:space="preserve"> class BK2 {</w:t>
      </w:r>
    </w:p>
    <w:p w:rsidR="007D341D" w:rsidRPr="007F3269" w:rsidRDefault="007D341D" w:rsidP="007D341D">
      <w:pPr>
        <w:pStyle w:val="ListParagraph"/>
        <w:ind w:left="2160" w:firstLine="720"/>
        <w:rPr>
          <w:rFonts w:ascii="Times New Roman" w:hAnsi="Times New Roman" w:cs="Times New Roman"/>
          <w:sz w:val="18"/>
          <w:szCs w:val="18"/>
        </w:rPr>
      </w:pPr>
      <w:r w:rsidRPr="007F3269">
        <w:rPr>
          <w:rFonts w:ascii="Times New Roman" w:hAnsi="Times New Roman" w:cs="Times New Roman"/>
          <w:sz w:val="18"/>
          <w:szCs w:val="18"/>
        </w:rPr>
        <w:t xml:space="preserve"> int v; ??? //</w:t>
      </w:r>
    </w:p>
    <w:p w:rsidR="007D341D" w:rsidRPr="007F3269" w:rsidRDefault="007D341D" w:rsidP="007D341D">
      <w:pPr>
        <w:pStyle w:val="ListParagraph"/>
        <w:ind w:left="2160" w:firstLine="720"/>
        <w:rPr>
          <w:rFonts w:ascii="Times New Roman" w:hAnsi="Times New Roman" w:cs="Times New Roman"/>
          <w:sz w:val="18"/>
          <w:szCs w:val="18"/>
        </w:rPr>
      </w:pPr>
      <w:r w:rsidRPr="007F3269">
        <w:rPr>
          <w:rFonts w:ascii="Times New Roman" w:hAnsi="Times New Roman" w:cs="Times New Roman"/>
          <w:sz w:val="18"/>
          <w:szCs w:val="18"/>
        </w:rPr>
        <w:t xml:space="preserve"> boolean t = false; </w:t>
      </w:r>
    </w:p>
    <w:p w:rsidR="007D341D" w:rsidRPr="007F3269" w:rsidRDefault="007D341D" w:rsidP="007D341D">
      <w:pPr>
        <w:pStyle w:val="ListParagraph"/>
        <w:ind w:left="2160" w:firstLine="720"/>
        <w:rPr>
          <w:rFonts w:ascii="Times New Roman" w:hAnsi="Times New Roman" w:cs="Times New Roman"/>
          <w:sz w:val="18"/>
          <w:szCs w:val="18"/>
        </w:rPr>
      </w:pPr>
      <w:r w:rsidRPr="007F3269">
        <w:rPr>
          <w:rFonts w:ascii="Times New Roman" w:hAnsi="Times New Roman" w:cs="Times New Roman"/>
          <w:sz w:val="18"/>
          <w:szCs w:val="18"/>
        </w:rPr>
        <w:t xml:space="preserve">void main() </w:t>
      </w:r>
    </w:p>
    <w:p w:rsidR="007D341D" w:rsidRPr="007F3269" w:rsidRDefault="007D341D" w:rsidP="007D341D">
      <w:pPr>
        <w:pStyle w:val="ListParagraph"/>
        <w:ind w:left="2160" w:firstLine="720"/>
        <w:rPr>
          <w:rFonts w:ascii="Times New Roman" w:hAnsi="Times New Roman" w:cs="Times New Roman"/>
          <w:sz w:val="18"/>
          <w:szCs w:val="18"/>
        </w:rPr>
      </w:pPr>
      <w:r w:rsidRPr="007F3269">
        <w:rPr>
          <w:rFonts w:ascii="Times New Roman" w:hAnsi="Times New Roman" w:cs="Times New Roman"/>
          <w:sz w:val="18"/>
          <w:szCs w:val="18"/>
        </w:rPr>
        <w:t>{ ... }</w:t>
      </w:r>
    </w:p>
    <w:p w:rsidR="00ED0D11" w:rsidRPr="00206DB0" w:rsidRDefault="00ED0D11" w:rsidP="00ED0D11">
      <w:pPr>
        <w:pStyle w:val="ListParagraph"/>
        <w:numPr>
          <w:ilvl w:val="0"/>
          <w:numId w:val="9"/>
        </w:numPr>
        <w:rPr>
          <w:rFonts w:ascii="Times New Roman" w:hAnsi="Times New Roman" w:cs="Times New Roman"/>
          <w:b/>
          <w:sz w:val="18"/>
          <w:szCs w:val="18"/>
        </w:rPr>
      </w:pPr>
      <w:r w:rsidRPr="00206DB0">
        <w:rPr>
          <w:rFonts w:ascii="Times New Roman" w:hAnsi="Times New Roman" w:cs="Times New Roman"/>
          <w:b/>
          <w:sz w:val="18"/>
          <w:szCs w:val="18"/>
        </w:rPr>
        <w:t>Semaforų (užraktų) realizavimo Java ir OpenMP ypatybės.</w:t>
      </w:r>
    </w:p>
    <w:p w:rsidR="007D341D" w:rsidRPr="007F3269" w:rsidRDefault="007D341D" w:rsidP="00206DB0">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 xml:space="preserve">import java.util.concurrent.Semaphore; </w:t>
      </w:r>
    </w:p>
    <w:p w:rsidR="007D341D" w:rsidRPr="007F3269" w:rsidRDefault="007D341D" w:rsidP="00206DB0">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 xml:space="preserve">Semaphore s = new Semaphore(p); </w:t>
      </w:r>
    </w:p>
    <w:p w:rsidR="007D341D" w:rsidRPr="007F3269" w:rsidRDefault="007D341D" w:rsidP="002F3DA2">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Creates s with the given number of permits (int p) and nonfair fairness setting. Semaphore s = new Semaphore(p, f); </w:t>
      </w:r>
    </w:p>
    <w:p w:rsidR="007D341D" w:rsidRPr="007F3269" w:rsidRDefault="007D341D" w:rsidP="002F3DA2">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Creates s with the given number of permits (int p) and the given fairness (boolean f) setting.</w:t>
      </w:r>
    </w:p>
    <w:p w:rsidR="007D341D" w:rsidRPr="007F3269" w:rsidRDefault="007D341D" w:rsidP="00206DB0">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 xml:space="preserve">s.acquire(); </w:t>
      </w:r>
    </w:p>
    <w:p w:rsidR="007D341D" w:rsidRPr="007F3269" w:rsidRDefault="007D341D" w:rsidP="002F3DA2">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Acquires a permit from s, blocking until one is available, or the thread is interrupted. </w:t>
      </w:r>
    </w:p>
    <w:p w:rsidR="007D341D" w:rsidRPr="007F3269" w:rsidRDefault="007D341D" w:rsidP="00206DB0">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 xml:space="preserve">s.acquire(p); </w:t>
      </w:r>
    </w:p>
    <w:p w:rsidR="007D341D" w:rsidRPr="007F3269" w:rsidRDefault="007D341D" w:rsidP="002F3DA2">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Acquires the given number of permits (int p) from s, blocking until all are available, or the thread is interrupted. s.release(); Releases a permit, returning it to the s.</w:t>
      </w:r>
    </w:p>
    <w:p w:rsidR="007D341D" w:rsidRPr="007F3269" w:rsidRDefault="007D341D" w:rsidP="00206DB0">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 xml:space="preserve">s.release(p); </w:t>
      </w:r>
    </w:p>
    <w:p w:rsidR="007D341D" w:rsidRPr="007F3269" w:rsidRDefault="007D341D" w:rsidP="002F3DA2">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Releases the given number of permits (int p), returning them to the s.</w:t>
      </w:r>
    </w:p>
    <w:p w:rsidR="007D341D" w:rsidRPr="007F3269" w:rsidRDefault="007D341D" w:rsidP="00206DB0">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 xml:space="preserve">s.isFair(); </w:t>
      </w:r>
    </w:p>
    <w:p w:rsidR="007D341D" w:rsidRPr="007F3269" w:rsidRDefault="007D341D" w:rsidP="002F3DA2">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Returns true, if s has fairness set true.</w:t>
      </w:r>
    </w:p>
    <w:p w:rsidR="007D341D" w:rsidRPr="007F3269" w:rsidRDefault="007D341D" w:rsidP="00206DB0">
      <w:pPr>
        <w:pStyle w:val="ListParagraph"/>
        <w:numPr>
          <w:ilvl w:val="1"/>
          <w:numId w:val="9"/>
        </w:numPr>
        <w:rPr>
          <w:rFonts w:ascii="Times New Roman" w:hAnsi="Times New Roman" w:cs="Times New Roman"/>
          <w:sz w:val="18"/>
          <w:szCs w:val="18"/>
        </w:rPr>
      </w:pPr>
      <w:r w:rsidRPr="007F3269">
        <w:rPr>
          <w:rFonts w:ascii="Times New Roman" w:hAnsi="Times New Roman" w:cs="Times New Roman"/>
          <w:sz w:val="18"/>
          <w:szCs w:val="18"/>
        </w:rPr>
        <w:t>s.availablePermits();</w:t>
      </w:r>
    </w:p>
    <w:p w:rsidR="007D341D" w:rsidRPr="007F3269" w:rsidRDefault="007D341D" w:rsidP="002F3DA2">
      <w:pPr>
        <w:pStyle w:val="ListParagraph"/>
        <w:ind w:left="1440"/>
        <w:rPr>
          <w:rFonts w:ascii="Times New Roman" w:hAnsi="Times New Roman" w:cs="Times New Roman"/>
          <w:sz w:val="18"/>
          <w:szCs w:val="18"/>
          <w:highlight w:val="red"/>
        </w:rPr>
      </w:pPr>
      <w:r w:rsidRPr="007F3269">
        <w:rPr>
          <w:rFonts w:ascii="Times New Roman" w:hAnsi="Times New Roman" w:cs="Times New Roman"/>
          <w:sz w:val="18"/>
          <w:szCs w:val="18"/>
        </w:rPr>
        <w:t>Returns the current number (int) of permits available in s.</w:t>
      </w:r>
    </w:p>
    <w:p w:rsidR="00ED0D11" w:rsidRPr="007F3269" w:rsidRDefault="00ED0D11" w:rsidP="00ED0D11">
      <w:pPr>
        <w:pStyle w:val="ListParagraph"/>
        <w:numPr>
          <w:ilvl w:val="0"/>
          <w:numId w:val="1"/>
        </w:numPr>
        <w:rPr>
          <w:rFonts w:ascii="Times New Roman" w:hAnsi="Times New Roman" w:cs="Times New Roman"/>
          <w:sz w:val="18"/>
          <w:szCs w:val="18"/>
          <w:highlight w:val="red"/>
        </w:rPr>
      </w:pPr>
      <w:r w:rsidRPr="007F3269">
        <w:rPr>
          <w:rFonts w:ascii="Times New Roman" w:hAnsi="Times New Roman" w:cs="Times New Roman"/>
          <w:sz w:val="18"/>
          <w:szCs w:val="18"/>
          <w:highlight w:val="red"/>
        </w:rPr>
        <w:t>Žinučių perdavimas kanalais</w:t>
      </w:r>
    </w:p>
    <w:p w:rsidR="00ED0D11" w:rsidRPr="007F3269" w:rsidRDefault="00ED0D11" w:rsidP="00ED0D11">
      <w:pPr>
        <w:pStyle w:val="ListParagraph"/>
        <w:numPr>
          <w:ilvl w:val="0"/>
          <w:numId w:val="10"/>
        </w:numPr>
        <w:rPr>
          <w:rFonts w:ascii="Times New Roman" w:hAnsi="Times New Roman" w:cs="Times New Roman"/>
          <w:sz w:val="18"/>
          <w:szCs w:val="18"/>
          <w:highlight w:val="red"/>
        </w:rPr>
      </w:pPr>
      <w:r w:rsidRPr="007F3269">
        <w:rPr>
          <w:rFonts w:ascii="Times New Roman" w:hAnsi="Times New Roman" w:cs="Times New Roman"/>
          <w:sz w:val="18"/>
          <w:szCs w:val="18"/>
          <w:highlight w:val="red"/>
        </w:rPr>
        <w:t>Žinučių perdavimo modeliai ir galimi variantai.</w:t>
      </w:r>
    </w:p>
    <w:p w:rsidR="007767DB" w:rsidRPr="007F3269" w:rsidRDefault="007767DB" w:rsidP="007767DB">
      <w:pPr>
        <w:pStyle w:val="ListParagraph"/>
        <w:ind w:left="1080"/>
        <w:rPr>
          <w:rFonts w:ascii="Times New Roman" w:hAnsi="Times New Roman" w:cs="Times New Roman"/>
          <w:sz w:val="18"/>
          <w:szCs w:val="18"/>
          <w:highlight w:val="red"/>
        </w:rPr>
      </w:pPr>
    </w:p>
    <w:p w:rsidR="00ED0D11" w:rsidRPr="00206DB0" w:rsidRDefault="00ED0D11" w:rsidP="007F3269">
      <w:pPr>
        <w:pStyle w:val="ListParagraph"/>
        <w:numPr>
          <w:ilvl w:val="0"/>
          <w:numId w:val="10"/>
        </w:numPr>
        <w:shd w:val="clear" w:color="auto" w:fill="FFFFFF" w:themeFill="background1"/>
        <w:rPr>
          <w:rFonts w:ascii="Times New Roman" w:hAnsi="Times New Roman" w:cs="Times New Roman"/>
          <w:b/>
          <w:sz w:val="18"/>
          <w:szCs w:val="18"/>
        </w:rPr>
      </w:pPr>
      <w:r w:rsidRPr="00206DB0">
        <w:rPr>
          <w:rFonts w:ascii="Times New Roman" w:hAnsi="Times New Roman" w:cs="Times New Roman"/>
          <w:b/>
          <w:sz w:val="18"/>
          <w:szCs w:val="18"/>
        </w:rPr>
        <w:t>Kanalai: tipai, savybės, galimi veiksmai.</w:t>
      </w:r>
    </w:p>
    <w:p w:rsidR="0000325B" w:rsidRPr="007F3269" w:rsidRDefault="0000325B" w:rsidP="0000325B">
      <w:pPr>
        <w:pStyle w:val="ListParagraph"/>
        <w:rPr>
          <w:rFonts w:ascii="Times New Roman" w:hAnsi="Times New Roman" w:cs="Times New Roman"/>
          <w:sz w:val="18"/>
          <w:szCs w:val="18"/>
        </w:rPr>
      </w:pPr>
      <w:r w:rsidRPr="007F3269">
        <w:rPr>
          <w:rFonts w:ascii="Times New Roman" w:hAnsi="Times New Roman" w:cs="Times New Roman"/>
          <w:sz w:val="18"/>
          <w:szCs w:val="18"/>
        </w:rPr>
        <w:t>CSP procese tiek duomenys, tiek ju˛ apdorojimo metodai yra privatus.</w:t>
      </w:r>
    </w:p>
    <w:p w:rsidR="0000325B" w:rsidRPr="00206DB0" w:rsidRDefault="0000325B" w:rsidP="0000325B">
      <w:pPr>
        <w:pStyle w:val="ListParagraph"/>
        <w:rPr>
          <w:rFonts w:ascii="Times New Roman" w:hAnsi="Times New Roman" w:cs="Times New Roman"/>
          <w:b/>
          <w:sz w:val="18"/>
          <w:szCs w:val="18"/>
        </w:rPr>
      </w:pPr>
      <w:r w:rsidRPr="00206DB0">
        <w:rPr>
          <w:rFonts w:ascii="Times New Roman" w:hAnsi="Times New Roman" w:cs="Times New Roman"/>
          <w:b/>
          <w:sz w:val="18"/>
          <w:szCs w:val="18"/>
        </w:rPr>
        <w:t>"many-to-one"</w:t>
      </w:r>
    </w:p>
    <w:p w:rsidR="007A5662" w:rsidRPr="007F3269" w:rsidRDefault="007A5662" w:rsidP="0000325B">
      <w:pPr>
        <w:pStyle w:val="ListParagraph"/>
        <w:rPr>
          <w:rFonts w:ascii="Times New Roman" w:hAnsi="Times New Roman" w:cs="Times New Roman"/>
          <w:sz w:val="18"/>
          <w:szCs w:val="18"/>
        </w:rPr>
      </w:pPr>
      <w:r w:rsidRPr="007F3269">
        <w:rPr>
          <w:rFonts w:ascii="Times New Roman" w:hAnsi="Times New Roman" w:cs="Times New Roman"/>
          <w:sz w:val="18"/>
          <w:szCs w:val="18"/>
        </w:rPr>
        <w:t>Komunikavimas "many-to-one": galima supaprastinti programos koda˛.</w:t>
      </w:r>
    </w:p>
    <w:p w:rsidR="0000325B" w:rsidRPr="007F3269" w:rsidRDefault="0000325B" w:rsidP="0000325B">
      <w:pPr>
        <w:pStyle w:val="ListParagraph"/>
        <w:numPr>
          <w:ilvl w:val="0"/>
          <w:numId w:val="33"/>
        </w:numPr>
        <w:rPr>
          <w:rFonts w:ascii="Times New Roman" w:hAnsi="Times New Roman" w:cs="Times New Roman"/>
          <w:sz w:val="18"/>
          <w:szCs w:val="18"/>
        </w:rPr>
      </w:pPr>
      <w:r w:rsidRPr="007F3269">
        <w:rPr>
          <w:rFonts w:ascii="Times New Roman" w:hAnsi="Times New Roman" w:cs="Times New Roman"/>
          <w:sz w:val="18"/>
          <w:szCs w:val="18"/>
        </w:rPr>
        <w:t xml:space="preserve">public class Channel </w:t>
      </w:r>
    </w:p>
    <w:p w:rsidR="0000325B" w:rsidRPr="007F3269" w:rsidRDefault="0000325B" w:rsidP="0000325B">
      <w:pPr>
        <w:pStyle w:val="ListParagraph"/>
        <w:numPr>
          <w:ilvl w:val="1"/>
          <w:numId w:val="33"/>
        </w:numPr>
        <w:rPr>
          <w:rFonts w:ascii="Times New Roman" w:hAnsi="Times New Roman" w:cs="Times New Roman"/>
          <w:sz w:val="18"/>
          <w:szCs w:val="18"/>
        </w:rPr>
      </w:pPr>
      <w:r w:rsidRPr="007F3269">
        <w:rPr>
          <w:rFonts w:ascii="Times New Roman" w:hAnsi="Times New Roman" w:cs="Times New Roman"/>
          <w:sz w:val="18"/>
          <w:szCs w:val="18"/>
        </w:rPr>
        <w:t>public static Any2OneChannel any2one()</w:t>
      </w:r>
    </w:p>
    <w:p w:rsidR="0000325B" w:rsidRPr="007F3269" w:rsidRDefault="0000325B" w:rsidP="0000325B">
      <w:pPr>
        <w:pStyle w:val="ListParagraph"/>
        <w:numPr>
          <w:ilvl w:val="1"/>
          <w:numId w:val="33"/>
        </w:numPr>
        <w:rPr>
          <w:rFonts w:ascii="Times New Roman" w:hAnsi="Times New Roman" w:cs="Times New Roman"/>
          <w:sz w:val="18"/>
          <w:szCs w:val="18"/>
        </w:rPr>
      </w:pPr>
      <w:r w:rsidRPr="007F3269">
        <w:rPr>
          <w:rFonts w:ascii="Times New Roman" w:hAnsi="Times New Roman" w:cs="Times New Roman"/>
          <w:sz w:val="18"/>
          <w:szCs w:val="18"/>
        </w:rPr>
        <w:t xml:space="preserve">public static Any2OneChannelInt any2oneInt() </w:t>
      </w:r>
    </w:p>
    <w:p w:rsidR="0000325B" w:rsidRPr="007F3269" w:rsidRDefault="0000325B" w:rsidP="0000325B">
      <w:pPr>
        <w:pStyle w:val="ListParagraph"/>
        <w:numPr>
          <w:ilvl w:val="0"/>
          <w:numId w:val="33"/>
        </w:numPr>
        <w:rPr>
          <w:rFonts w:ascii="Times New Roman" w:hAnsi="Times New Roman" w:cs="Times New Roman"/>
          <w:sz w:val="18"/>
          <w:szCs w:val="18"/>
        </w:rPr>
      </w:pPr>
      <w:r w:rsidRPr="007F3269">
        <w:rPr>
          <w:rFonts w:ascii="Times New Roman" w:hAnsi="Times New Roman" w:cs="Times New Roman"/>
          <w:sz w:val="18"/>
          <w:szCs w:val="18"/>
        </w:rPr>
        <w:t xml:space="preserve">public interface Any2OneChannel </w:t>
      </w:r>
    </w:p>
    <w:p w:rsidR="0000325B" w:rsidRPr="007F3269" w:rsidRDefault="0000325B" w:rsidP="0000325B">
      <w:pPr>
        <w:pStyle w:val="ListParagraph"/>
        <w:numPr>
          <w:ilvl w:val="1"/>
          <w:numId w:val="33"/>
        </w:numPr>
        <w:rPr>
          <w:rFonts w:ascii="Times New Roman" w:hAnsi="Times New Roman" w:cs="Times New Roman"/>
          <w:sz w:val="18"/>
          <w:szCs w:val="18"/>
        </w:rPr>
      </w:pPr>
      <w:r w:rsidRPr="007F3269">
        <w:rPr>
          <w:rFonts w:ascii="Times New Roman" w:hAnsi="Times New Roman" w:cs="Times New Roman"/>
          <w:sz w:val="18"/>
          <w:szCs w:val="18"/>
        </w:rPr>
        <w:t xml:space="preserve">AltingChannelInput in() </w:t>
      </w:r>
    </w:p>
    <w:p w:rsidR="0000325B" w:rsidRPr="007F3269" w:rsidRDefault="0000325B" w:rsidP="0000325B">
      <w:pPr>
        <w:pStyle w:val="ListParagraph"/>
        <w:numPr>
          <w:ilvl w:val="1"/>
          <w:numId w:val="33"/>
        </w:numPr>
        <w:rPr>
          <w:rFonts w:ascii="Times New Roman" w:hAnsi="Times New Roman" w:cs="Times New Roman"/>
          <w:sz w:val="18"/>
          <w:szCs w:val="18"/>
        </w:rPr>
      </w:pPr>
      <w:r w:rsidRPr="007F3269">
        <w:rPr>
          <w:rFonts w:ascii="Times New Roman" w:hAnsi="Times New Roman" w:cs="Times New Roman"/>
          <w:sz w:val="18"/>
          <w:szCs w:val="18"/>
        </w:rPr>
        <w:t xml:space="preserve">ChannelOutput out() </w:t>
      </w:r>
    </w:p>
    <w:p w:rsidR="0000325B" w:rsidRPr="007F3269" w:rsidRDefault="0000325B" w:rsidP="0000325B">
      <w:pPr>
        <w:pStyle w:val="ListParagraph"/>
        <w:numPr>
          <w:ilvl w:val="0"/>
          <w:numId w:val="33"/>
        </w:numPr>
        <w:rPr>
          <w:rFonts w:ascii="Times New Roman" w:hAnsi="Times New Roman" w:cs="Times New Roman"/>
          <w:sz w:val="18"/>
          <w:szCs w:val="18"/>
        </w:rPr>
      </w:pPr>
      <w:r w:rsidRPr="007F3269">
        <w:rPr>
          <w:rFonts w:ascii="Times New Roman" w:hAnsi="Times New Roman" w:cs="Times New Roman"/>
          <w:sz w:val="18"/>
          <w:szCs w:val="18"/>
        </w:rPr>
        <w:t>public interface Any2OneChannelInt</w:t>
      </w:r>
    </w:p>
    <w:p w:rsidR="0000325B" w:rsidRPr="007F3269" w:rsidRDefault="0000325B" w:rsidP="0000325B">
      <w:pPr>
        <w:pStyle w:val="ListParagraph"/>
        <w:numPr>
          <w:ilvl w:val="1"/>
          <w:numId w:val="33"/>
        </w:numPr>
        <w:rPr>
          <w:rFonts w:ascii="Times New Roman" w:hAnsi="Times New Roman" w:cs="Times New Roman"/>
          <w:sz w:val="18"/>
          <w:szCs w:val="18"/>
        </w:rPr>
      </w:pPr>
      <w:r w:rsidRPr="007F3269">
        <w:rPr>
          <w:rFonts w:ascii="Times New Roman" w:hAnsi="Times New Roman" w:cs="Times New Roman"/>
          <w:sz w:val="18"/>
          <w:szCs w:val="18"/>
        </w:rPr>
        <w:t>AltingChannelInputInt in()</w:t>
      </w:r>
    </w:p>
    <w:p w:rsidR="0000325B" w:rsidRPr="007F3269" w:rsidRDefault="0000325B" w:rsidP="0000325B">
      <w:pPr>
        <w:pStyle w:val="ListParagraph"/>
        <w:numPr>
          <w:ilvl w:val="1"/>
          <w:numId w:val="33"/>
        </w:numPr>
        <w:rPr>
          <w:rFonts w:ascii="Times New Roman" w:hAnsi="Times New Roman" w:cs="Times New Roman"/>
          <w:sz w:val="18"/>
          <w:szCs w:val="18"/>
        </w:rPr>
      </w:pPr>
      <w:r w:rsidRPr="007F3269">
        <w:rPr>
          <w:rFonts w:ascii="Times New Roman" w:hAnsi="Times New Roman" w:cs="Times New Roman"/>
          <w:sz w:val="18"/>
          <w:szCs w:val="18"/>
        </w:rPr>
        <w:t>ChannelOutputInt out()</w:t>
      </w:r>
    </w:p>
    <w:p w:rsidR="0000325B" w:rsidRPr="00206DB0" w:rsidRDefault="0000325B" w:rsidP="0000325B">
      <w:pPr>
        <w:rPr>
          <w:rFonts w:ascii="Times New Roman" w:hAnsi="Times New Roman" w:cs="Times New Roman"/>
          <w:b/>
          <w:sz w:val="18"/>
          <w:szCs w:val="18"/>
        </w:rPr>
      </w:pPr>
      <w:r w:rsidRPr="00206DB0">
        <w:rPr>
          <w:rFonts w:ascii="Times New Roman" w:hAnsi="Times New Roman" w:cs="Times New Roman"/>
          <w:b/>
          <w:sz w:val="18"/>
          <w:szCs w:val="18"/>
        </w:rPr>
        <w:t>"point-to-point"</w:t>
      </w:r>
    </w:p>
    <w:p w:rsidR="007A5662" w:rsidRPr="007F3269" w:rsidRDefault="007A5662" w:rsidP="0000325B">
      <w:pPr>
        <w:rPr>
          <w:rFonts w:ascii="Times New Roman" w:hAnsi="Times New Roman" w:cs="Times New Roman"/>
          <w:sz w:val="18"/>
          <w:szCs w:val="18"/>
        </w:rPr>
      </w:pPr>
      <w:r w:rsidRPr="007F3269">
        <w:rPr>
          <w:rFonts w:ascii="Times New Roman" w:hAnsi="Times New Roman" w:cs="Times New Roman"/>
          <w:sz w:val="18"/>
          <w:szCs w:val="18"/>
        </w:rPr>
        <w:t>Komunikavimas "</w:t>
      </w:r>
      <w:r w:rsidRPr="00206DB0">
        <w:rPr>
          <w:rFonts w:ascii="Times New Roman" w:hAnsi="Times New Roman" w:cs="Times New Roman"/>
          <w:b/>
          <w:sz w:val="18"/>
          <w:szCs w:val="18"/>
        </w:rPr>
        <w:t>one-to-one</w:t>
      </w:r>
      <w:r w:rsidRPr="007F3269">
        <w:rPr>
          <w:rFonts w:ascii="Times New Roman" w:hAnsi="Times New Roman" w:cs="Times New Roman"/>
          <w:sz w:val="18"/>
          <w:szCs w:val="18"/>
        </w:rPr>
        <w:t>": galima sužinoti, kas siunte.</w:t>
      </w:r>
    </w:p>
    <w:p w:rsidR="0000325B" w:rsidRPr="007F3269" w:rsidRDefault="0000325B" w:rsidP="0000325B">
      <w:pPr>
        <w:pStyle w:val="ListParagraph"/>
        <w:numPr>
          <w:ilvl w:val="0"/>
          <w:numId w:val="35"/>
        </w:numPr>
        <w:rPr>
          <w:rFonts w:ascii="Times New Roman" w:hAnsi="Times New Roman" w:cs="Times New Roman"/>
          <w:sz w:val="18"/>
          <w:szCs w:val="18"/>
        </w:rPr>
      </w:pPr>
      <w:r w:rsidRPr="007F3269">
        <w:rPr>
          <w:rFonts w:ascii="Times New Roman" w:hAnsi="Times New Roman" w:cs="Times New Roman"/>
          <w:sz w:val="18"/>
          <w:szCs w:val="18"/>
        </w:rPr>
        <w:t xml:space="preserve">public interface ChannelOutput </w:t>
      </w:r>
    </w:p>
    <w:p w:rsidR="0000325B" w:rsidRPr="007F3269" w:rsidRDefault="0000325B" w:rsidP="0000325B">
      <w:pPr>
        <w:pStyle w:val="ListParagraph"/>
        <w:numPr>
          <w:ilvl w:val="1"/>
          <w:numId w:val="35"/>
        </w:numPr>
        <w:rPr>
          <w:rFonts w:ascii="Times New Roman" w:hAnsi="Times New Roman" w:cs="Times New Roman"/>
          <w:sz w:val="18"/>
          <w:szCs w:val="18"/>
        </w:rPr>
      </w:pPr>
      <w:r w:rsidRPr="007F3269">
        <w:rPr>
          <w:rFonts w:ascii="Times New Roman" w:hAnsi="Times New Roman" w:cs="Times New Roman"/>
          <w:sz w:val="18"/>
          <w:szCs w:val="18"/>
        </w:rPr>
        <w:t xml:space="preserve">void write(Object objektas) </w:t>
      </w:r>
    </w:p>
    <w:p w:rsidR="0000325B" w:rsidRPr="007F3269" w:rsidRDefault="0000325B" w:rsidP="0000325B">
      <w:pPr>
        <w:pStyle w:val="ListParagraph"/>
        <w:numPr>
          <w:ilvl w:val="0"/>
          <w:numId w:val="35"/>
        </w:numPr>
        <w:rPr>
          <w:rFonts w:ascii="Times New Roman" w:hAnsi="Times New Roman" w:cs="Times New Roman"/>
          <w:sz w:val="18"/>
          <w:szCs w:val="18"/>
        </w:rPr>
      </w:pPr>
      <w:r w:rsidRPr="007F3269">
        <w:rPr>
          <w:rFonts w:ascii="Times New Roman" w:hAnsi="Times New Roman" w:cs="Times New Roman"/>
          <w:sz w:val="18"/>
          <w:szCs w:val="18"/>
        </w:rPr>
        <w:t xml:space="preserve">public interface ChannelOutputInt </w:t>
      </w:r>
    </w:p>
    <w:p w:rsidR="0000325B" w:rsidRPr="007F3269" w:rsidRDefault="0000325B" w:rsidP="0000325B">
      <w:pPr>
        <w:pStyle w:val="ListParagraph"/>
        <w:numPr>
          <w:ilvl w:val="1"/>
          <w:numId w:val="35"/>
        </w:numPr>
        <w:rPr>
          <w:rFonts w:ascii="Times New Roman" w:hAnsi="Times New Roman" w:cs="Times New Roman"/>
          <w:sz w:val="18"/>
          <w:szCs w:val="18"/>
        </w:rPr>
      </w:pPr>
      <w:r w:rsidRPr="007F3269">
        <w:rPr>
          <w:rFonts w:ascii="Times New Roman" w:hAnsi="Times New Roman" w:cs="Times New Roman"/>
          <w:sz w:val="18"/>
          <w:szCs w:val="18"/>
        </w:rPr>
        <w:t xml:space="preserve">void write(int i) </w:t>
      </w:r>
    </w:p>
    <w:p w:rsidR="0000325B" w:rsidRPr="007F3269" w:rsidRDefault="0000325B" w:rsidP="0000325B">
      <w:pPr>
        <w:pStyle w:val="ListParagraph"/>
        <w:numPr>
          <w:ilvl w:val="0"/>
          <w:numId w:val="35"/>
        </w:numPr>
        <w:rPr>
          <w:rFonts w:ascii="Times New Roman" w:hAnsi="Times New Roman" w:cs="Times New Roman"/>
          <w:sz w:val="18"/>
          <w:szCs w:val="18"/>
        </w:rPr>
      </w:pPr>
      <w:r w:rsidRPr="007F3269">
        <w:rPr>
          <w:rFonts w:ascii="Times New Roman" w:hAnsi="Times New Roman" w:cs="Times New Roman"/>
          <w:sz w:val="18"/>
          <w:szCs w:val="18"/>
        </w:rPr>
        <w:t xml:space="preserve">public interface ChannelInput </w:t>
      </w:r>
    </w:p>
    <w:p w:rsidR="0000325B" w:rsidRPr="007F3269" w:rsidRDefault="0000325B" w:rsidP="0000325B">
      <w:pPr>
        <w:pStyle w:val="ListParagraph"/>
        <w:numPr>
          <w:ilvl w:val="1"/>
          <w:numId w:val="35"/>
        </w:numPr>
        <w:rPr>
          <w:rFonts w:ascii="Times New Roman" w:hAnsi="Times New Roman" w:cs="Times New Roman"/>
          <w:sz w:val="18"/>
          <w:szCs w:val="18"/>
        </w:rPr>
      </w:pPr>
      <w:r w:rsidRPr="007F3269">
        <w:rPr>
          <w:rFonts w:ascii="Times New Roman" w:hAnsi="Times New Roman" w:cs="Times New Roman"/>
          <w:sz w:val="18"/>
          <w:szCs w:val="18"/>
        </w:rPr>
        <w:t xml:space="preserve">Object read() </w:t>
      </w:r>
    </w:p>
    <w:p w:rsidR="0000325B" w:rsidRPr="007F3269" w:rsidRDefault="0000325B" w:rsidP="0000325B">
      <w:pPr>
        <w:pStyle w:val="ListParagraph"/>
        <w:numPr>
          <w:ilvl w:val="0"/>
          <w:numId w:val="35"/>
        </w:numPr>
        <w:rPr>
          <w:rFonts w:ascii="Times New Roman" w:hAnsi="Times New Roman" w:cs="Times New Roman"/>
          <w:sz w:val="18"/>
          <w:szCs w:val="18"/>
        </w:rPr>
      </w:pPr>
      <w:r w:rsidRPr="007F3269">
        <w:rPr>
          <w:rFonts w:ascii="Times New Roman" w:hAnsi="Times New Roman" w:cs="Times New Roman"/>
          <w:sz w:val="18"/>
          <w:szCs w:val="18"/>
        </w:rPr>
        <w:t>public interface ChannelInputInt</w:t>
      </w:r>
    </w:p>
    <w:p w:rsidR="0000325B" w:rsidRPr="007F3269" w:rsidRDefault="0000325B" w:rsidP="0000325B">
      <w:pPr>
        <w:pStyle w:val="ListParagraph"/>
        <w:numPr>
          <w:ilvl w:val="1"/>
          <w:numId w:val="35"/>
        </w:numPr>
        <w:rPr>
          <w:rFonts w:ascii="Times New Roman" w:hAnsi="Times New Roman" w:cs="Times New Roman"/>
          <w:sz w:val="18"/>
          <w:szCs w:val="18"/>
        </w:rPr>
      </w:pPr>
      <w:r w:rsidRPr="007F3269">
        <w:rPr>
          <w:rFonts w:ascii="Times New Roman" w:hAnsi="Times New Roman" w:cs="Times New Roman"/>
          <w:sz w:val="18"/>
          <w:szCs w:val="18"/>
        </w:rPr>
        <w:t>int read()</w:t>
      </w:r>
    </w:p>
    <w:p w:rsidR="0000325B" w:rsidRPr="007F3269" w:rsidRDefault="0000325B" w:rsidP="0000325B">
      <w:pPr>
        <w:pStyle w:val="ListParagraph"/>
        <w:numPr>
          <w:ilvl w:val="0"/>
          <w:numId w:val="34"/>
        </w:numPr>
        <w:rPr>
          <w:rFonts w:ascii="Times New Roman" w:hAnsi="Times New Roman" w:cs="Times New Roman"/>
          <w:sz w:val="18"/>
          <w:szCs w:val="18"/>
        </w:rPr>
      </w:pPr>
      <w:r w:rsidRPr="007F3269">
        <w:rPr>
          <w:rFonts w:ascii="Times New Roman" w:hAnsi="Times New Roman" w:cs="Times New Roman"/>
          <w:sz w:val="18"/>
          <w:szCs w:val="18"/>
        </w:rPr>
        <w:t xml:space="preserve">public class Channel </w:t>
      </w:r>
    </w:p>
    <w:p w:rsidR="0000325B" w:rsidRPr="007F3269" w:rsidRDefault="0000325B" w:rsidP="0000325B">
      <w:pPr>
        <w:pStyle w:val="ListParagraph"/>
        <w:numPr>
          <w:ilvl w:val="1"/>
          <w:numId w:val="34"/>
        </w:numPr>
        <w:rPr>
          <w:rFonts w:ascii="Times New Roman" w:hAnsi="Times New Roman" w:cs="Times New Roman"/>
          <w:sz w:val="18"/>
          <w:szCs w:val="18"/>
        </w:rPr>
      </w:pPr>
      <w:r w:rsidRPr="007F3269">
        <w:rPr>
          <w:rFonts w:ascii="Times New Roman" w:hAnsi="Times New Roman" w:cs="Times New Roman"/>
          <w:sz w:val="18"/>
          <w:szCs w:val="18"/>
        </w:rPr>
        <w:t>public static One2OneChannel one2one()</w:t>
      </w:r>
    </w:p>
    <w:p w:rsidR="0000325B" w:rsidRPr="007F3269" w:rsidRDefault="0000325B" w:rsidP="0000325B">
      <w:pPr>
        <w:pStyle w:val="ListParagraph"/>
        <w:numPr>
          <w:ilvl w:val="1"/>
          <w:numId w:val="34"/>
        </w:numPr>
        <w:rPr>
          <w:rFonts w:ascii="Times New Roman" w:hAnsi="Times New Roman" w:cs="Times New Roman"/>
          <w:sz w:val="18"/>
          <w:szCs w:val="18"/>
        </w:rPr>
      </w:pPr>
      <w:r w:rsidRPr="007F3269">
        <w:rPr>
          <w:rFonts w:ascii="Times New Roman" w:hAnsi="Times New Roman" w:cs="Times New Roman"/>
          <w:sz w:val="18"/>
          <w:szCs w:val="18"/>
        </w:rPr>
        <w:t>public static One2OneChannelInt one2oneInt()</w:t>
      </w:r>
    </w:p>
    <w:p w:rsidR="0000325B" w:rsidRPr="007F3269" w:rsidRDefault="0000325B" w:rsidP="0000325B">
      <w:pPr>
        <w:pStyle w:val="ListParagraph"/>
        <w:numPr>
          <w:ilvl w:val="0"/>
          <w:numId w:val="34"/>
        </w:numPr>
        <w:rPr>
          <w:rFonts w:ascii="Times New Roman" w:hAnsi="Times New Roman" w:cs="Times New Roman"/>
          <w:sz w:val="18"/>
          <w:szCs w:val="18"/>
        </w:rPr>
      </w:pPr>
      <w:r w:rsidRPr="007F3269">
        <w:rPr>
          <w:rFonts w:ascii="Times New Roman" w:hAnsi="Times New Roman" w:cs="Times New Roman"/>
          <w:sz w:val="18"/>
          <w:szCs w:val="18"/>
        </w:rPr>
        <w:t>public interface One2OneChannel</w:t>
      </w:r>
    </w:p>
    <w:p w:rsidR="0000325B" w:rsidRPr="007F3269" w:rsidRDefault="0000325B" w:rsidP="0000325B">
      <w:pPr>
        <w:pStyle w:val="ListParagraph"/>
        <w:numPr>
          <w:ilvl w:val="1"/>
          <w:numId w:val="34"/>
        </w:numPr>
        <w:rPr>
          <w:rFonts w:ascii="Times New Roman" w:hAnsi="Times New Roman" w:cs="Times New Roman"/>
          <w:sz w:val="18"/>
          <w:szCs w:val="18"/>
        </w:rPr>
      </w:pPr>
      <w:r w:rsidRPr="007F3269">
        <w:rPr>
          <w:rFonts w:ascii="Times New Roman" w:hAnsi="Times New Roman" w:cs="Times New Roman"/>
          <w:sz w:val="18"/>
          <w:szCs w:val="18"/>
        </w:rPr>
        <w:t xml:space="preserve">AltingChannelInput in() </w:t>
      </w:r>
    </w:p>
    <w:p w:rsidR="0000325B" w:rsidRPr="007F3269" w:rsidRDefault="0000325B" w:rsidP="0000325B">
      <w:pPr>
        <w:pStyle w:val="ListParagraph"/>
        <w:numPr>
          <w:ilvl w:val="1"/>
          <w:numId w:val="34"/>
        </w:numPr>
        <w:rPr>
          <w:rFonts w:ascii="Times New Roman" w:hAnsi="Times New Roman" w:cs="Times New Roman"/>
          <w:sz w:val="18"/>
          <w:szCs w:val="18"/>
        </w:rPr>
      </w:pPr>
      <w:r w:rsidRPr="007F3269">
        <w:rPr>
          <w:rFonts w:ascii="Times New Roman" w:hAnsi="Times New Roman" w:cs="Times New Roman"/>
          <w:sz w:val="18"/>
          <w:szCs w:val="18"/>
        </w:rPr>
        <w:t xml:space="preserve">ChannelOutput out() </w:t>
      </w:r>
    </w:p>
    <w:p w:rsidR="0000325B" w:rsidRPr="007F3269" w:rsidRDefault="0000325B" w:rsidP="0000325B">
      <w:pPr>
        <w:pStyle w:val="ListParagraph"/>
        <w:numPr>
          <w:ilvl w:val="0"/>
          <w:numId w:val="34"/>
        </w:numPr>
        <w:rPr>
          <w:rFonts w:ascii="Times New Roman" w:hAnsi="Times New Roman" w:cs="Times New Roman"/>
          <w:sz w:val="18"/>
          <w:szCs w:val="18"/>
        </w:rPr>
      </w:pPr>
      <w:r w:rsidRPr="007F3269">
        <w:rPr>
          <w:rFonts w:ascii="Times New Roman" w:hAnsi="Times New Roman" w:cs="Times New Roman"/>
          <w:sz w:val="18"/>
          <w:szCs w:val="18"/>
        </w:rPr>
        <w:t xml:space="preserve">public interface One2OneChannelInt </w:t>
      </w:r>
    </w:p>
    <w:p w:rsidR="0000325B" w:rsidRPr="007F3269" w:rsidRDefault="0000325B" w:rsidP="0000325B">
      <w:pPr>
        <w:pStyle w:val="ListParagraph"/>
        <w:numPr>
          <w:ilvl w:val="1"/>
          <w:numId w:val="34"/>
        </w:numPr>
        <w:rPr>
          <w:rFonts w:ascii="Times New Roman" w:hAnsi="Times New Roman" w:cs="Times New Roman"/>
          <w:sz w:val="18"/>
          <w:szCs w:val="18"/>
        </w:rPr>
      </w:pPr>
      <w:r w:rsidRPr="007F3269">
        <w:rPr>
          <w:rFonts w:ascii="Times New Roman" w:hAnsi="Times New Roman" w:cs="Times New Roman"/>
          <w:sz w:val="18"/>
          <w:szCs w:val="18"/>
        </w:rPr>
        <w:t>AltingChannelInputInt in()</w:t>
      </w:r>
    </w:p>
    <w:p w:rsidR="0000325B" w:rsidRPr="007F3269" w:rsidRDefault="0000325B" w:rsidP="0000325B">
      <w:pPr>
        <w:pStyle w:val="ListParagraph"/>
        <w:numPr>
          <w:ilvl w:val="1"/>
          <w:numId w:val="34"/>
        </w:numPr>
        <w:rPr>
          <w:rFonts w:ascii="Times New Roman" w:hAnsi="Times New Roman" w:cs="Times New Roman"/>
          <w:sz w:val="18"/>
          <w:szCs w:val="18"/>
        </w:rPr>
      </w:pPr>
      <w:r w:rsidRPr="007F3269">
        <w:rPr>
          <w:rFonts w:ascii="Times New Roman" w:hAnsi="Times New Roman" w:cs="Times New Roman"/>
          <w:sz w:val="18"/>
          <w:szCs w:val="18"/>
        </w:rPr>
        <w:t>ChannelOutputInt out()</w:t>
      </w:r>
    </w:p>
    <w:p w:rsidR="0000325B" w:rsidRPr="007F3269" w:rsidRDefault="0000325B" w:rsidP="0000325B">
      <w:pPr>
        <w:pStyle w:val="ListParagraph"/>
        <w:ind w:left="1080"/>
        <w:rPr>
          <w:rFonts w:ascii="Times New Roman" w:hAnsi="Times New Roman" w:cs="Times New Roman"/>
          <w:sz w:val="18"/>
          <w:szCs w:val="18"/>
        </w:rPr>
      </w:pPr>
    </w:p>
    <w:p w:rsidR="00ED0D11" w:rsidRPr="00206DB0" w:rsidRDefault="00ED0D11" w:rsidP="00ED0D11">
      <w:pPr>
        <w:pStyle w:val="ListParagraph"/>
        <w:numPr>
          <w:ilvl w:val="0"/>
          <w:numId w:val="10"/>
        </w:numPr>
        <w:rPr>
          <w:rFonts w:ascii="Times New Roman" w:hAnsi="Times New Roman" w:cs="Times New Roman"/>
          <w:b/>
          <w:sz w:val="18"/>
          <w:szCs w:val="18"/>
        </w:rPr>
      </w:pPr>
      <w:r w:rsidRPr="00206DB0">
        <w:rPr>
          <w:rFonts w:ascii="Times New Roman" w:hAnsi="Times New Roman" w:cs="Times New Roman"/>
          <w:b/>
          <w:sz w:val="18"/>
          <w:szCs w:val="18"/>
        </w:rPr>
        <w:t>Selektyvus laukimas, alternatyvos ir saugai.</w:t>
      </w:r>
    </w:p>
    <w:p w:rsidR="0000325B" w:rsidRPr="007F3269" w:rsidRDefault="0000325B" w:rsidP="0000325B">
      <w:pPr>
        <w:pStyle w:val="ListParagraph"/>
        <w:numPr>
          <w:ilvl w:val="0"/>
          <w:numId w:val="10"/>
        </w:numPr>
        <w:rPr>
          <w:rFonts w:ascii="Times New Roman" w:hAnsi="Times New Roman" w:cs="Times New Roman"/>
          <w:sz w:val="18"/>
          <w:szCs w:val="18"/>
        </w:rPr>
      </w:pPr>
      <w:r w:rsidRPr="007F3269">
        <w:rPr>
          <w:rFonts w:ascii="Times New Roman" w:hAnsi="Times New Roman" w:cs="Times New Roman"/>
          <w:sz w:val="18"/>
          <w:szCs w:val="18"/>
        </w:rPr>
        <w:t>public abstract class Guard</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 xml:space="preserve"> Guard();</w:t>
      </w:r>
    </w:p>
    <w:p w:rsidR="0000325B" w:rsidRPr="007F3269" w:rsidRDefault="0000325B" w:rsidP="0000325B">
      <w:pPr>
        <w:pStyle w:val="ListParagraph"/>
        <w:numPr>
          <w:ilvl w:val="0"/>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class CSTimer extends Guard </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void after(long msecs); </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long read(); </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void sleep(long msecs); </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public void setAlarm(long msecs);</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public long getAlarm();</w:t>
      </w:r>
    </w:p>
    <w:p w:rsidR="0000325B" w:rsidRPr="007F3269" w:rsidRDefault="0000325B" w:rsidP="0000325B">
      <w:pPr>
        <w:pStyle w:val="ListParagraph"/>
        <w:numPr>
          <w:ilvl w:val="0"/>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class Skip extends Guard </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void run(); </w:t>
      </w:r>
    </w:p>
    <w:p w:rsidR="0000325B" w:rsidRPr="007F3269" w:rsidRDefault="0000325B" w:rsidP="0000325B">
      <w:pPr>
        <w:pStyle w:val="ListParagraph"/>
        <w:numPr>
          <w:ilvl w:val="0"/>
          <w:numId w:val="10"/>
        </w:numPr>
        <w:rPr>
          <w:rFonts w:ascii="Times New Roman" w:hAnsi="Times New Roman" w:cs="Times New Roman"/>
          <w:sz w:val="18"/>
          <w:szCs w:val="18"/>
        </w:rPr>
      </w:pPr>
      <w:r w:rsidRPr="007F3269">
        <w:rPr>
          <w:rFonts w:ascii="Times New Roman" w:hAnsi="Times New Roman" w:cs="Times New Roman"/>
          <w:sz w:val="18"/>
          <w:szCs w:val="18"/>
        </w:rPr>
        <w:t>public class Stop extends Guard</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public void run();</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abstract class AltingChannelInput extends Guard </w:t>
      </w:r>
    </w:p>
    <w:p w:rsidR="0000325B" w:rsidRPr="007F3269" w:rsidRDefault="0000325B" w:rsidP="0000325B">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abstract boolean pending(); </w:t>
      </w:r>
    </w:p>
    <w:p w:rsidR="0000325B"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abstract class AltingChannelInputInt extends Guard </w:t>
      </w:r>
    </w:p>
    <w:p w:rsidR="0000325B" w:rsidRPr="007F3269" w:rsidRDefault="0000325B" w:rsidP="0000325B">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t xml:space="preserve">public abstract boolean pending(); </w:t>
      </w:r>
    </w:p>
    <w:p w:rsidR="007F1EC1" w:rsidRPr="007F3269" w:rsidRDefault="0000325B" w:rsidP="0000325B">
      <w:pPr>
        <w:pStyle w:val="ListParagraph"/>
        <w:numPr>
          <w:ilvl w:val="1"/>
          <w:numId w:val="10"/>
        </w:numPr>
        <w:rPr>
          <w:rFonts w:ascii="Times New Roman" w:hAnsi="Times New Roman" w:cs="Times New Roman"/>
          <w:sz w:val="18"/>
          <w:szCs w:val="18"/>
        </w:rPr>
      </w:pPr>
      <w:r w:rsidRPr="007F3269">
        <w:rPr>
          <w:rFonts w:ascii="Times New Roman" w:hAnsi="Times New Roman" w:cs="Times New Roman"/>
          <w:sz w:val="18"/>
          <w:szCs w:val="18"/>
        </w:rPr>
        <w:t>public class Alternative</w:t>
      </w:r>
    </w:p>
    <w:p w:rsidR="0000325B" w:rsidRPr="007F3269" w:rsidRDefault="0000325B" w:rsidP="007F1EC1">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t xml:space="preserve"> Alternative(Guard[] guard); </w:t>
      </w:r>
    </w:p>
    <w:p w:rsidR="0000325B" w:rsidRPr="007F3269" w:rsidRDefault="0000325B" w:rsidP="007F1EC1">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t>int select();</w:t>
      </w:r>
    </w:p>
    <w:p w:rsidR="0000325B" w:rsidRPr="007F3269" w:rsidRDefault="0000325B" w:rsidP="007F1EC1">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t>int fairSelect();</w:t>
      </w:r>
    </w:p>
    <w:p w:rsidR="0000325B" w:rsidRPr="007F3269" w:rsidRDefault="0000325B" w:rsidP="007F1EC1">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lastRenderedPageBreak/>
        <w:t xml:space="preserve">int priSelect(); </w:t>
      </w:r>
    </w:p>
    <w:p w:rsidR="0000325B" w:rsidRPr="007F3269" w:rsidRDefault="0000325B" w:rsidP="007F1EC1">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t>int select(boolean[] preCondition);</w:t>
      </w:r>
    </w:p>
    <w:p w:rsidR="0000325B" w:rsidRPr="007F3269" w:rsidRDefault="0000325B" w:rsidP="007F1EC1">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t>int fairSelect(boolean[] preCondition);</w:t>
      </w:r>
    </w:p>
    <w:p w:rsidR="0000325B" w:rsidRPr="007F3269" w:rsidRDefault="0000325B" w:rsidP="007F1EC1">
      <w:pPr>
        <w:pStyle w:val="ListParagraph"/>
        <w:numPr>
          <w:ilvl w:val="2"/>
          <w:numId w:val="10"/>
        </w:numPr>
        <w:rPr>
          <w:rFonts w:ascii="Times New Roman" w:hAnsi="Times New Roman" w:cs="Times New Roman"/>
          <w:sz w:val="18"/>
          <w:szCs w:val="18"/>
        </w:rPr>
      </w:pPr>
      <w:r w:rsidRPr="007F3269">
        <w:rPr>
          <w:rFonts w:ascii="Times New Roman" w:hAnsi="Times New Roman" w:cs="Times New Roman"/>
          <w:sz w:val="18"/>
          <w:szCs w:val="18"/>
        </w:rPr>
        <w:t>int priSelect(boolean[] preCondition);</w:t>
      </w:r>
    </w:p>
    <w:p w:rsidR="0000325B" w:rsidRPr="007F3269" w:rsidRDefault="0000325B" w:rsidP="0000325B">
      <w:pPr>
        <w:rPr>
          <w:rFonts w:ascii="Times New Roman" w:hAnsi="Times New Roman" w:cs="Times New Roman"/>
          <w:sz w:val="18"/>
          <w:szCs w:val="18"/>
          <w:highlight w:val="red"/>
        </w:rPr>
      </w:pPr>
    </w:p>
    <w:p w:rsidR="00ED0D11" w:rsidRPr="00206DB0" w:rsidRDefault="00ED0D11" w:rsidP="00ED0D11">
      <w:pPr>
        <w:pStyle w:val="ListParagraph"/>
        <w:numPr>
          <w:ilvl w:val="0"/>
          <w:numId w:val="10"/>
        </w:numPr>
        <w:rPr>
          <w:rFonts w:ascii="Times New Roman" w:hAnsi="Times New Roman" w:cs="Times New Roman"/>
          <w:b/>
          <w:sz w:val="18"/>
          <w:szCs w:val="18"/>
          <w:highlight w:val="red"/>
        </w:rPr>
      </w:pPr>
      <w:r w:rsidRPr="00206DB0">
        <w:rPr>
          <w:rFonts w:ascii="Times New Roman" w:hAnsi="Times New Roman" w:cs="Times New Roman"/>
          <w:b/>
          <w:sz w:val="18"/>
          <w:szCs w:val="18"/>
          <w:highlight w:val="red"/>
        </w:rPr>
        <w:t>Kanalų naudojimas LP uždaviniams spręsti.</w:t>
      </w:r>
    </w:p>
    <w:p w:rsidR="007F1EC1" w:rsidRPr="007F3269" w:rsidRDefault="007F1EC1" w:rsidP="007F1EC1">
      <w:pPr>
        <w:pStyle w:val="ListParagraph"/>
        <w:ind w:left="1080"/>
        <w:rPr>
          <w:rFonts w:ascii="Times New Roman" w:hAnsi="Times New Roman" w:cs="Times New Roman"/>
          <w:sz w:val="18"/>
          <w:szCs w:val="18"/>
        </w:rPr>
      </w:pPr>
    </w:p>
    <w:p w:rsidR="00ED0D11" w:rsidRPr="007F3269" w:rsidRDefault="00ED0D11" w:rsidP="00ED0D11">
      <w:pPr>
        <w:pStyle w:val="ListParagraph"/>
        <w:numPr>
          <w:ilvl w:val="0"/>
          <w:numId w:val="1"/>
        </w:numPr>
        <w:rPr>
          <w:rFonts w:ascii="Times New Roman" w:hAnsi="Times New Roman" w:cs="Times New Roman"/>
          <w:sz w:val="18"/>
          <w:szCs w:val="18"/>
        </w:rPr>
      </w:pPr>
      <w:r w:rsidRPr="007F3269">
        <w:rPr>
          <w:rFonts w:ascii="Times New Roman" w:hAnsi="Times New Roman" w:cs="Times New Roman"/>
          <w:sz w:val="18"/>
          <w:szCs w:val="18"/>
        </w:rPr>
        <w:t>Ada kalbos žinučių˛ perdavimo modelis</w:t>
      </w:r>
    </w:p>
    <w:p w:rsidR="00ED0D11" w:rsidRPr="00206DB0" w:rsidRDefault="00ED0D11" w:rsidP="00ED0D11">
      <w:pPr>
        <w:pStyle w:val="ListParagraph"/>
        <w:numPr>
          <w:ilvl w:val="0"/>
          <w:numId w:val="11"/>
        </w:numPr>
        <w:rPr>
          <w:rFonts w:ascii="Times New Roman" w:hAnsi="Times New Roman" w:cs="Times New Roman"/>
          <w:b/>
          <w:sz w:val="18"/>
          <w:szCs w:val="18"/>
        </w:rPr>
      </w:pPr>
      <w:r w:rsidRPr="00206DB0">
        <w:rPr>
          <w:rFonts w:ascii="Times New Roman" w:hAnsi="Times New Roman" w:cs="Times New Roman"/>
          <w:b/>
          <w:sz w:val="18"/>
          <w:szCs w:val="18"/>
        </w:rPr>
        <w:t xml:space="preserve">Modelio realizavimas ir ypatybės. </w:t>
      </w:r>
    </w:p>
    <w:p w:rsidR="007A5662" w:rsidRPr="007F3269" w:rsidRDefault="007A5662" w:rsidP="007A5662">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Remote Invocation (RI)</w:t>
      </w:r>
    </w:p>
    <w:p w:rsidR="007A5662" w:rsidRPr="007F3269" w:rsidRDefault="007A5662" w:rsidP="007A5662">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 xml:space="preserve">dvikryptis duomenu˛ perdavimas; </w:t>
      </w:r>
    </w:p>
    <w:p w:rsidR="007A5662" w:rsidRPr="007F3269" w:rsidRDefault="007A5662" w:rsidP="007A5662">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komunikavimo tipas: "daug-vienam" ("many-to-one");</w:t>
      </w:r>
    </w:p>
    <w:p w:rsidR="007A5662" w:rsidRPr="007F3269" w:rsidRDefault="007A5662" w:rsidP="007A5662">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komunikavimas tarp procesu˛ - be tarpininku˛;</w:t>
      </w:r>
    </w:p>
    <w:p w:rsidR="007A5662" w:rsidRPr="007F3269" w:rsidRDefault="007A5662" w:rsidP="007A5662">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galimas selektyvus (alternatyvus) laukimas.</w:t>
      </w:r>
    </w:p>
    <w:p w:rsidR="00ED0D11" w:rsidRPr="00206DB0" w:rsidRDefault="00ED0D11" w:rsidP="00ED0D11">
      <w:pPr>
        <w:pStyle w:val="ListParagraph"/>
        <w:numPr>
          <w:ilvl w:val="0"/>
          <w:numId w:val="11"/>
        </w:numPr>
        <w:rPr>
          <w:rFonts w:ascii="Times New Roman" w:hAnsi="Times New Roman" w:cs="Times New Roman"/>
          <w:b/>
          <w:sz w:val="18"/>
          <w:szCs w:val="18"/>
        </w:rPr>
      </w:pPr>
      <w:r w:rsidRPr="00206DB0">
        <w:rPr>
          <w:rFonts w:ascii="Times New Roman" w:hAnsi="Times New Roman" w:cs="Times New Roman"/>
          <w:b/>
          <w:sz w:val="18"/>
          <w:szCs w:val="18"/>
        </w:rPr>
        <w:t xml:space="preserve">Įeigos ir ju˛ naudojimas; skirtumai tarp įeigu˛ ir procedūrų. </w:t>
      </w:r>
    </w:p>
    <w:p w:rsidR="007A5662" w:rsidRPr="007F3269" w:rsidRDefault="007A5662"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naudojimas:</w:t>
      </w:r>
    </w:p>
    <w:p w:rsidR="007A5662" w:rsidRPr="007F3269" w:rsidRDefault="007A5662" w:rsidP="00712BEE">
      <w:pPr>
        <w:pStyle w:val="ListParagraph"/>
        <w:numPr>
          <w:ilvl w:val="2"/>
          <w:numId w:val="11"/>
        </w:numPr>
        <w:rPr>
          <w:rFonts w:ascii="Times New Roman" w:hAnsi="Times New Roman" w:cs="Times New Roman"/>
          <w:sz w:val="18"/>
          <w:szCs w:val="18"/>
        </w:rPr>
      </w:pPr>
      <w:r w:rsidRPr="007F3269">
        <w:rPr>
          <w:rFonts w:ascii="Times New Roman" w:hAnsi="Times New Roman" w:cs="Times New Roman"/>
          <w:sz w:val="18"/>
          <w:szCs w:val="18"/>
        </w:rPr>
        <w:t>ta˛pacia˛procedura˛galima kviesti skirtingose vietose,</w:t>
      </w:r>
    </w:p>
    <w:p w:rsidR="007A5662" w:rsidRPr="007F3269" w:rsidRDefault="007A5662" w:rsidP="00712BEE">
      <w:pPr>
        <w:pStyle w:val="ListParagraph"/>
        <w:numPr>
          <w:ilvl w:val="2"/>
          <w:numId w:val="11"/>
        </w:numPr>
        <w:rPr>
          <w:rFonts w:ascii="Times New Roman" w:hAnsi="Times New Roman" w:cs="Times New Roman"/>
          <w:sz w:val="18"/>
          <w:szCs w:val="18"/>
        </w:rPr>
      </w:pPr>
      <w:r w:rsidRPr="007F3269">
        <w:rPr>
          <w:rFonts w:ascii="Times New Roman" w:hAnsi="Times New Roman" w:cs="Times New Roman"/>
          <w:sz w:val="18"/>
          <w:szCs w:val="18"/>
        </w:rPr>
        <w:t>procesas gali priimti kvietimus iš kitu˛ procesu˛;</w:t>
      </w:r>
    </w:p>
    <w:p w:rsidR="007A5662" w:rsidRPr="007F3269" w:rsidRDefault="007A5662"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 xml:space="preserve">informacijos perdavimas: </w:t>
      </w:r>
    </w:p>
    <w:p w:rsidR="007A5662" w:rsidRPr="007F3269" w:rsidRDefault="007A5662" w:rsidP="00712BEE">
      <w:pPr>
        <w:pStyle w:val="ListParagraph"/>
        <w:numPr>
          <w:ilvl w:val="2"/>
          <w:numId w:val="11"/>
        </w:numPr>
        <w:rPr>
          <w:rFonts w:ascii="Times New Roman" w:hAnsi="Times New Roman" w:cs="Times New Roman"/>
          <w:sz w:val="18"/>
          <w:szCs w:val="18"/>
        </w:rPr>
      </w:pPr>
      <w:r w:rsidRPr="007F3269">
        <w:rPr>
          <w:rFonts w:ascii="Times New Roman" w:hAnsi="Times New Roman" w:cs="Times New Roman"/>
          <w:sz w:val="18"/>
          <w:szCs w:val="18"/>
        </w:rPr>
        <w:t xml:space="preserve">kreipinys˛i procedura˛gali perduoti informacija˛tiek˛i procedura˛, tiek iš proceduros, </w:t>
      </w:r>
    </w:p>
    <w:p w:rsidR="007A5662" w:rsidRPr="007F3269" w:rsidRDefault="007A5662" w:rsidP="00712BEE">
      <w:pPr>
        <w:pStyle w:val="ListParagraph"/>
        <w:numPr>
          <w:ilvl w:val="2"/>
          <w:numId w:val="11"/>
        </w:numPr>
        <w:rPr>
          <w:rFonts w:ascii="Times New Roman" w:hAnsi="Times New Roman" w:cs="Times New Roman"/>
          <w:sz w:val="18"/>
          <w:szCs w:val="18"/>
        </w:rPr>
      </w:pPr>
      <w:r w:rsidRPr="007F3269">
        <w:rPr>
          <w:rFonts w:ascii="Times New Roman" w:hAnsi="Times New Roman" w:cs="Times New Roman"/>
          <w:sz w:val="18"/>
          <w:szCs w:val="18"/>
        </w:rPr>
        <w:t>Remote Invocation metu informacija˛galima perduoti tiek procesui-priemejui, tiek procesui-siuntejui;</w:t>
      </w:r>
    </w:p>
    <w:p w:rsidR="007A5662" w:rsidRPr="007F3269" w:rsidRDefault="007A5662" w:rsidP="007A5662">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 xml:space="preserve">vykdymo salygos: </w:t>
      </w:r>
    </w:p>
    <w:p w:rsidR="007A5662" w:rsidRPr="007F3269" w:rsidRDefault="007A5662" w:rsidP="007A5662">
      <w:pPr>
        <w:pStyle w:val="ListParagraph"/>
        <w:numPr>
          <w:ilvl w:val="2"/>
          <w:numId w:val="11"/>
        </w:numPr>
        <w:rPr>
          <w:rFonts w:ascii="Times New Roman" w:hAnsi="Times New Roman" w:cs="Times New Roman"/>
          <w:sz w:val="18"/>
          <w:szCs w:val="18"/>
        </w:rPr>
      </w:pPr>
      <w:r w:rsidRPr="007F3269">
        <w:rPr>
          <w:rFonts w:ascii="Times New Roman" w:hAnsi="Times New Roman" w:cs="Times New Roman"/>
          <w:sz w:val="18"/>
          <w:szCs w:val="18"/>
        </w:rPr>
        <w:t xml:space="preserve">proceduros veiksmai vykdomi visada, kai tik aptinkamas kreipinys, RI kvietimas vykdomas tik tada, kai procesas-savininkas tai leidžia; </w:t>
      </w:r>
    </w:p>
    <w:p w:rsidR="007A5662" w:rsidRPr="007F3269" w:rsidRDefault="007A5662"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 xml:space="preserve">vykdytojas: </w:t>
      </w:r>
    </w:p>
    <w:p w:rsidR="007A5662" w:rsidRPr="007F3269" w:rsidRDefault="007A5662" w:rsidP="00712BEE">
      <w:pPr>
        <w:pStyle w:val="ListParagraph"/>
        <w:numPr>
          <w:ilvl w:val="2"/>
          <w:numId w:val="11"/>
        </w:numPr>
        <w:rPr>
          <w:rFonts w:ascii="Times New Roman" w:hAnsi="Times New Roman" w:cs="Times New Roman"/>
          <w:sz w:val="18"/>
          <w:szCs w:val="18"/>
        </w:rPr>
      </w:pPr>
      <w:r w:rsidRPr="007F3269">
        <w:rPr>
          <w:rFonts w:ascii="Times New Roman" w:hAnsi="Times New Roman" w:cs="Times New Roman"/>
          <w:sz w:val="18"/>
          <w:szCs w:val="18"/>
        </w:rPr>
        <w:t>proceduros veiksmai atliekami jos kvietejo vardu,</w:t>
      </w:r>
    </w:p>
    <w:p w:rsidR="007A5662" w:rsidRPr="007F3269" w:rsidRDefault="007A5662" w:rsidP="00712BEE">
      <w:pPr>
        <w:pStyle w:val="ListParagraph"/>
        <w:numPr>
          <w:ilvl w:val="2"/>
          <w:numId w:val="11"/>
        </w:numPr>
        <w:rPr>
          <w:rFonts w:ascii="Times New Roman" w:hAnsi="Times New Roman" w:cs="Times New Roman"/>
          <w:sz w:val="18"/>
          <w:szCs w:val="18"/>
        </w:rPr>
      </w:pPr>
      <w:r w:rsidRPr="007F3269">
        <w:rPr>
          <w:rFonts w:ascii="Times New Roman" w:hAnsi="Times New Roman" w:cs="Times New Roman"/>
          <w:sz w:val="18"/>
          <w:szCs w:val="18"/>
        </w:rPr>
        <w:t xml:space="preserve"> kvietimo metu nurodytus veiksmus vykdo procesas-savininkas</w:t>
      </w:r>
    </w:p>
    <w:p w:rsidR="007A5662" w:rsidRPr="007F3269" w:rsidRDefault="007A5662" w:rsidP="007A5662">
      <w:pPr>
        <w:pStyle w:val="ListParagraph"/>
        <w:numPr>
          <w:ilvl w:val="1"/>
          <w:numId w:val="11"/>
        </w:numPr>
        <w:rPr>
          <w:rFonts w:ascii="Times New Roman" w:hAnsi="Times New Roman" w:cs="Times New Roman"/>
          <w:sz w:val="18"/>
          <w:szCs w:val="18"/>
        </w:rPr>
      </w:pPr>
    </w:p>
    <w:p w:rsidR="00ED0D11" w:rsidRPr="00206DB0" w:rsidRDefault="00ED0D11" w:rsidP="00ED0D11">
      <w:pPr>
        <w:pStyle w:val="ListParagraph"/>
        <w:numPr>
          <w:ilvl w:val="0"/>
          <w:numId w:val="11"/>
        </w:numPr>
        <w:rPr>
          <w:rFonts w:ascii="Times New Roman" w:hAnsi="Times New Roman" w:cs="Times New Roman"/>
          <w:b/>
          <w:sz w:val="18"/>
          <w:szCs w:val="18"/>
        </w:rPr>
      </w:pPr>
      <w:r w:rsidRPr="00206DB0">
        <w:rPr>
          <w:rFonts w:ascii="Times New Roman" w:hAnsi="Times New Roman" w:cs="Times New Roman"/>
          <w:b/>
          <w:sz w:val="18"/>
          <w:szCs w:val="18"/>
        </w:rPr>
        <w:t xml:space="preserve">Selektyvus laukimas ir įeigos. </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entry_aprašas ::= entry entry_vardas[(formal¯us_parametrai)] ;</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entry_kreipinys ::= proceso_vardas.entry_vardas[(fakt_parametrai)];</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accept_sakinys ::= accept entry_vardas[(formal¯us_parametrai)] do sakinys</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entry aprašų sąrašas nurodo,į kurias proceso dalis gali kreiptis kiti procesai;</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entry kreipinys kreipiasi į kito proceso atitinkamą accept sakinį;</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accept sakinys gali būti tik tarp proceso sakinių;</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accept formali dalis turi pilnai sutapti su atitinkamo entry aprašo formalia dalimi;</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accept parametrai matomi tik už accept užrašytame sakinyje;</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accept E1 sakinys gali būti accept E2 sakinio viduje;</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įeigos kreipinio faktiniai parametrai turi atitikti formaliems įeigos aprašo parametrams;</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negalima kreiptis į pasibaigusių procesų įeigas; į tą pačią įeigą vienu metu gali kreiptis keli procesai</w:t>
      </w:r>
    </w:p>
    <w:p w:rsidR="00ED0D11" w:rsidRPr="00206DB0" w:rsidRDefault="00ED0D11" w:rsidP="00ED0D11">
      <w:pPr>
        <w:pStyle w:val="ListParagraph"/>
        <w:numPr>
          <w:ilvl w:val="0"/>
          <w:numId w:val="11"/>
        </w:numPr>
        <w:rPr>
          <w:rFonts w:ascii="Times New Roman" w:hAnsi="Times New Roman" w:cs="Times New Roman"/>
          <w:b/>
          <w:sz w:val="18"/>
          <w:szCs w:val="18"/>
        </w:rPr>
      </w:pPr>
      <w:r w:rsidRPr="00206DB0">
        <w:rPr>
          <w:rFonts w:ascii="Times New Roman" w:hAnsi="Times New Roman" w:cs="Times New Roman"/>
          <w:b/>
          <w:sz w:val="18"/>
          <w:szCs w:val="18"/>
        </w:rPr>
        <w:t>Ada modelio taikymas LP uždaviniams spręsti.</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procesas-kvietejas ir procesas-vykdytojas yra sinchronizuojami;</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 xml:space="preserve">procesas-kvietejas blokuojamas, kol vykdomas accept sakinys; </w:t>
      </w:r>
    </w:p>
    <w:p w:rsidR="00712BEE" w:rsidRPr="007F3269" w:rsidRDefault="00712BEE" w:rsidP="00712BEE">
      <w:pPr>
        <w:pStyle w:val="ListParagraph"/>
        <w:numPr>
          <w:ilvl w:val="1"/>
          <w:numId w:val="11"/>
        </w:numPr>
        <w:rPr>
          <w:rFonts w:ascii="Times New Roman" w:hAnsi="Times New Roman" w:cs="Times New Roman"/>
          <w:sz w:val="18"/>
          <w:szCs w:val="18"/>
        </w:rPr>
      </w:pPr>
      <w:r w:rsidRPr="007F3269">
        <w:rPr>
          <w:rFonts w:ascii="Times New Roman" w:hAnsi="Times New Roman" w:cs="Times New Roman"/>
          <w:sz w:val="18"/>
          <w:szCs w:val="18"/>
        </w:rPr>
        <w:t>procesas, bandantis vykdyti accept, yra stabdomas, jei nera atitinkamo kreipinio; accept sakinys gali būti tuščias.</w:t>
      </w:r>
    </w:p>
    <w:p w:rsidR="00ED0D11" w:rsidRPr="00206DB0" w:rsidRDefault="00ED0D11" w:rsidP="00ED0D11">
      <w:pPr>
        <w:pStyle w:val="ListParagraph"/>
        <w:numPr>
          <w:ilvl w:val="0"/>
          <w:numId w:val="1"/>
        </w:numPr>
        <w:rPr>
          <w:rFonts w:ascii="Times New Roman" w:hAnsi="Times New Roman" w:cs="Times New Roman"/>
          <w:b/>
          <w:sz w:val="18"/>
          <w:szCs w:val="18"/>
          <w:highlight w:val="red"/>
        </w:rPr>
      </w:pPr>
      <w:r w:rsidRPr="00206DB0">
        <w:rPr>
          <w:rFonts w:ascii="Times New Roman" w:hAnsi="Times New Roman" w:cs="Times New Roman"/>
          <w:b/>
          <w:sz w:val="18"/>
          <w:szCs w:val="18"/>
          <w:highlight w:val="red"/>
        </w:rPr>
        <w:t>LP priemonių palyginimas</w:t>
      </w:r>
    </w:p>
    <w:p w:rsidR="00ED0D11" w:rsidRPr="00206DB0" w:rsidRDefault="00ED0D11" w:rsidP="00ED0D11">
      <w:pPr>
        <w:pStyle w:val="ListParagraph"/>
        <w:numPr>
          <w:ilvl w:val="0"/>
          <w:numId w:val="12"/>
        </w:numPr>
        <w:rPr>
          <w:rFonts w:ascii="Times New Roman" w:hAnsi="Times New Roman" w:cs="Times New Roman"/>
          <w:b/>
          <w:sz w:val="18"/>
          <w:szCs w:val="18"/>
          <w:highlight w:val="red"/>
        </w:rPr>
      </w:pPr>
      <w:r w:rsidRPr="00206DB0">
        <w:rPr>
          <w:rFonts w:ascii="Times New Roman" w:hAnsi="Times New Roman" w:cs="Times New Roman"/>
          <w:b/>
          <w:sz w:val="18"/>
          <w:szCs w:val="18"/>
          <w:highlight w:val="red"/>
        </w:rPr>
        <w:t xml:space="preserve">Priemonių ypatybės, taikymo galimybės, privalumai ir trūkumai. </w:t>
      </w:r>
    </w:p>
    <w:p w:rsidR="00ED0D11" w:rsidRPr="00206DB0" w:rsidRDefault="00ED0D11" w:rsidP="00ED0D11">
      <w:pPr>
        <w:pStyle w:val="ListParagraph"/>
        <w:numPr>
          <w:ilvl w:val="0"/>
          <w:numId w:val="12"/>
        </w:numPr>
        <w:rPr>
          <w:rFonts w:ascii="Times New Roman" w:hAnsi="Times New Roman" w:cs="Times New Roman"/>
          <w:b/>
          <w:sz w:val="18"/>
          <w:szCs w:val="18"/>
          <w:highlight w:val="red"/>
        </w:rPr>
      </w:pPr>
      <w:r w:rsidRPr="00206DB0">
        <w:rPr>
          <w:rFonts w:ascii="Times New Roman" w:hAnsi="Times New Roman" w:cs="Times New Roman"/>
          <w:b/>
          <w:sz w:val="18"/>
          <w:szCs w:val="18"/>
          <w:highlight w:val="red"/>
        </w:rPr>
        <w:t>Vienos priemonės modeliavimas kita priemone.</w:t>
      </w:r>
    </w:p>
    <w:p w:rsidR="00ED0D11" w:rsidRPr="00206DB0" w:rsidRDefault="00ED0D11" w:rsidP="00ED0D11">
      <w:pPr>
        <w:pStyle w:val="ListParagraph"/>
        <w:numPr>
          <w:ilvl w:val="0"/>
          <w:numId w:val="12"/>
        </w:numPr>
        <w:rPr>
          <w:rFonts w:ascii="Times New Roman" w:hAnsi="Times New Roman" w:cs="Times New Roman"/>
          <w:b/>
          <w:sz w:val="18"/>
          <w:szCs w:val="18"/>
          <w:highlight w:val="red"/>
        </w:rPr>
      </w:pPr>
      <w:r w:rsidRPr="00206DB0">
        <w:rPr>
          <w:rFonts w:ascii="Times New Roman" w:hAnsi="Times New Roman" w:cs="Times New Roman"/>
          <w:b/>
          <w:sz w:val="18"/>
          <w:szCs w:val="18"/>
          <w:highlight w:val="red"/>
        </w:rPr>
        <w:t>Baigtinis (begalinis) buferis, pašto dežutė ir kt.: realizacija įvairiomis priemonėmis.</w:t>
      </w:r>
    </w:p>
    <w:p w:rsidR="00ED0D11" w:rsidRPr="007F3269" w:rsidRDefault="00ED0D11" w:rsidP="00ED0D11">
      <w:pPr>
        <w:pStyle w:val="ListParagraph"/>
        <w:numPr>
          <w:ilvl w:val="0"/>
          <w:numId w:val="1"/>
        </w:numPr>
        <w:rPr>
          <w:rFonts w:ascii="Times New Roman" w:hAnsi="Times New Roman" w:cs="Times New Roman"/>
          <w:sz w:val="18"/>
          <w:szCs w:val="18"/>
        </w:rPr>
      </w:pPr>
      <w:r w:rsidRPr="007F3269">
        <w:rPr>
          <w:rFonts w:ascii="Times New Roman" w:hAnsi="Times New Roman" w:cs="Times New Roman"/>
          <w:sz w:val="18"/>
          <w:szCs w:val="18"/>
        </w:rPr>
        <w:t>Programavimas, naudojant OpenMP biblioteka˛</w:t>
      </w:r>
    </w:p>
    <w:p w:rsidR="001B2F3A" w:rsidRPr="00206DB0" w:rsidRDefault="00ED0D11" w:rsidP="001B2F3A">
      <w:pPr>
        <w:pStyle w:val="ListParagraph"/>
        <w:numPr>
          <w:ilvl w:val="0"/>
          <w:numId w:val="13"/>
        </w:numPr>
        <w:rPr>
          <w:rFonts w:ascii="Times New Roman" w:hAnsi="Times New Roman" w:cs="Times New Roman"/>
          <w:b/>
          <w:sz w:val="18"/>
          <w:szCs w:val="18"/>
        </w:rPr>
      </w:pPr>
      <w:r w:rsidRPr="00206DB0">
        <w:rPr>
          <w:rFonts w:ascii="Times New Roman" w:hAnsi="Times New Roman" w:cs="Times New Roman"/>
          <w:b/>
          <w:sz w:val="18"/>
          <w:szCs w:val="18"/>
        </w:rPr>
        <w:t>OpenMP paskirtis, ypatybės.</w:t>
      </w:r>
    </w:p>
    <w:p w:rsidR="0075063B" w:rsidRPr="007F3269" w:rsidRDefault="0075063B" w:rsidP="0075063B">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 xml:space="preserve">OpenMP – tai papildomos priemonės, suteikiančios galimybes kurti lygiagrečias programas Fortran, C, C++ kalbomis; </w:t>
      </w:r>
    </w:p>
    <w:p w:rsidR="0075063B" w:rsidRPr="007F3269" w:rsidRDefault="0075063B" w:rsidP="0075063B">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OpenMP skirta kurti lygiagrečias programas, kuriose procesai (gijos) naudojasi bendra atmintimi;</w:t>
      </w:r>
    </w:p>
    <w:p w:rsidR="0075063B" w:rsidRPr="007F3269" w:rsidRDefault="0075063B" w:rsidP="0075063B">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lastRenderedPageBreak/>
        <w:t>OpenMP sudaro: kompiliatoriaus direktyvos, specialių funkciju˛ biblioteka, aplinkos kintamųju˛ rinkinys.</w:t>
      </w:r>
    </w:p>
    <w:p w:rsidR="001B2F3A" w:rsidRPr="00206DB0" w:rsidRDefault="00ED0D11" w:rsidP="001B2F3A">
      <w:pPr>
        <w:pStyle w:val="ListParagraph"/>
        <w:numPr>
          <w:ilvl w:val="0"/>
          <w:numId w:val="13"/>
        </w:numPr>
        <w:rPr>
          <w:rFonts w:ascii="Times New Roman" w:hAnsi="Times New Roman" w:cs="Times New Roman"/>
          <w:b/>
          <w:sz w:val="18"/>
          <w:szCs w:val="18"/>
        </w:rPr>
      </w:pPr>
      <w:r w:rsidRPr="00206DB0">
        <w:rPr>
          <w:rFonts w:ascii="Times New Roman" w:hAnsi="Times New Roman" w:cs="Times New Roman"/>
          <w:b/>
          <w:sz w:val="18"/>
          <w:szCs w:val="18"/>
        </w:rPr>
        <w:t>Pagrindinės OpenMP direktyvos ir funkcijos.</w:t>
      </w:r>
    </w:p>
    <w:p w:rsidR="0075063B" w:rsidRPr="007F3269" w:rsidRDefault="0075063B" w:rsidP="0075063B">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Nuo programos darbo pradžios iki pabaigos vykdoma pagrindine gija (master thread).</w:t>
      </w:r>
    </w:p>
    <w:p w:rsidR="0075063B" w:rsidRPr="007F3269" w:rsidRDefault="0075063B" w:rsidP="0075063B">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 xml:space="preserve"> Naujos gijos kuriamos kompiliatoriaus direktyvomis. </w:t>
      </w:r>
    </w:p>
    <w:p w:rsidR="0075063B" w:rsidRPr="007F3269" w:rsidRDefault="0075063B" w:rsidP="0075063B">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Vienu metu vykdomu˛ giju˛ rinkinys sudaro lygiagrecia srit (parallel region).</w:t>
      </w:r>
    </w:p>
    <w:p w:rsidR="0075063B" w:rsidRPr="007F3269" w:rsidRDefault="0075063B" w:rsidP="001A0EE6">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 xml:space="preserve">Lygiagrečioje srityje vykdomu˛ giju˛ skaičiu˛ galima nurodyti programos vykdymo metu. </w:t>
      </w:r>
    </w:p>
    <w:p w:rsidR="0075063B" w:rsidRPr="007F3269" w:rsidRDefault="0075063B" w:rsidP="001A0EE6">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Visos lygiagrečios srities gijos vykdo tą patį struktūrinį bloka˛.</w:t>
      </w:r>
    </w:p>
    <w:p w:rsidR="0075063B" w:rsidRPr="007F3269" w:rsidRDefault="0075063B" w:rsidP="001A0EE6">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Visos lygiagrečios srities gijos pradedamos vykdyti tuo pačiu metu ir vykdomos lygiagrečiai.</w:t>
      </w:r>
    </w:p>
    <w:p w:rsidR="001A0EE6" w:rsidRPr="007F3269" w:rsidRDefault="0075063B" w:rsidP="001A0EE6">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 xml:space="preserve">Lygiagreti sritis baigiama vykdyti, kai baigiamos vykdyti visos tos srities gijos. Kiekvienai lygiagrečios srities gijai suteikiamas unikalus numeris; master gijos numeris – 0. </w:t>
      </w:r>
    </w:p>
    <w:p w:rsidR="0075063B" w:rsidRPr="007F3269" w:rsidRDefault="001A0EE6" w:rsidP="001A0EE6">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Programos vykdymo metu nė</w:t>
      </w:r>
      <w:r w:rsidR="0075063B" w:rsidRPr="007F3269">
        <w:rPr>
          <w:rFonts w:ascii="Times New Roman" w:hAnsi="Times New Roman" w:cs="Times New Roman"/>
          <w:sz w:val="18"/>
          <w:szCs w:val="18"/>
        </w:rPr>
        <w:t xml:space="preserve">ra galimybiu˛ keisti gijos </w:t>
      </w:r>
      <w:r w:rsidRPr="007F3269">
        <w:rPr>
          <w:rFonts w:ascii="Times New Roman" w:hAnsi="Times New Roman" w:cs="Times New Roman"/>
          <w:sz w:val="18"/>
          <w:szCs w:val="18"/>
        </w:rPr>
        <w:t>numerį</w:t>
      </w:r>
      <w:r w:rsidR="0075063B" w:rsidRPr="007F3269">
        <w:rPr>
          <w:rFonts w:ascii="Times New Roman" w:hAnsi="Times New Roman" w:cs="Times New Roman"/>
          <w:sz w:val="18"/>
          <w:szCs w:val="18"/>
        </w:rPr>
        <w:t>.</w:t>
      </w:r>
    </w:p>
    <w:p w:rsidR="001A0EE6" w:rsidRPr="007F3269" w:rsidRDefault="001A0EE6" w:rsidP="001A0EE6">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 xml:space="preserve">Lygiagrecioje srityje vykdomu˛ giju˛ skaicius nurodomas pragma omp parallel atributu num_threads() arba prieš lyg. sriti funkcijos omp_set_num_threads() parametru. </w:t>
      </w:r>
    </w:p>
    <w:p w:rsidR="001A0EE6" w:rsidRPr="007F3269" w:rsidRDefault="001A0EE6" w:rsidP="001A0EE6">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 xml:space="preserve">Vykdomu˛ giju˛ skaiciu˛ gražina funkcija omp_get_num_threads(). </w:t>
      </w:r>
    </w:p>
    <w:p w:rsidR="001A0EE6" w:rsidRPr="007F3269" w:rsidRDefault="001A0EE6" w:rsidP="001A0EE6">
      <w:pPr>
        <w:pStyle w:val="ListParagraph"/>
        <w:numPr>
          <w:ilvl w:val="1"/>
          <w:numId w:val="13"/>
        </w:numPr>
        <w:rPr>
          <w:rFonts w:ascii="Times New Roman" w:hAnsi="Times New Roman" w:cs="Times New Roman"/>
          <w:sz w:val="18"/>
          <w:szCs w:val="18"/>
        </w:rPr>
      </w:pPr>
      <w:r w:rsidRPr="007F3269">
        <w:rPr>
          <w:rFonts w:ascii="Times New Roman" w:hAnsi="Times New Roman" w:cs="Times New Roman"/>
          <w:sz w:val="18"/>
          <w:szCs w:val="18"/>
        </w:rPr>
        <w:t>Gijos numeri gražina funkcija omp_get_thread_num()</w:t>
      </w:r>
    </w:p>
    <w:p w:rsidR="00ED0D11" w:rsidRPr="00206DB0" w:rsidRDefault="00ED0D11" w:rsidP="001B2F3A">
      <w:pPr>
        <w:pStyle w:val="ListParagraph"/>
        <w:numPr>
          <w:ilvl w:val="0"/>
          <w:numId w:val="13"/>
        </w:numPr>
        <w:rPr>
          <w:rFonts w:ascii="Times New Roman" w:hAnsi="Times New Roman" w:cs="Times New Roman"/>
          <w:b/>
          <w:sz w:val="18"/>
          <w:szCs w:val="18"/>
        </w:rPr>
      </w:pPr>
      <w:r w:rsidRPr="00206DB0">
        <w:rPr>
          <w:rFonts w:ascii="Times New Roman" w:hAnsi="Times New Roman" w:cs="Times New Roman"/>
          <w:b/>
          <w:sz w:val="18"/>
          <w:szCs w:val="18"/>
        </w:rPr>
        <w:t>Programavimo naudojant OpenMP priemones pavyzdžiai.</w:t>
      </w:r>
    </w:p>
    <w:p w:rsidR="001A0EE6" w:rsidRPr="007F3269" w:rsidRDefault="001A0EE6" w:rsidP="001A0EE6">
      <w:pPr>
        <w:pStyle w:val="ListParagraph"/>
        <w:ind w:left="1080"/>
        <w:rPr>
          <w:rFonts w:ascii="Times New Roman" w:hAnsi="Times New Roman" w:cs="Times New Roman"/>
          <w:sz w:val="18"/>
          <w:szCs w:val="18"/>
        </w:rPr>
      </w:pPr>
      <w:r w:rsidRPr="007F3269">
        <w:rPr>
          <w:rFonts w:ascii="Times New Roman" w:hAnsi="Times New Roman" w:cs="Times New Roman"/>
          <w:sz w:val="18"/>
          <w:szCs w:val="18"/>
        </w:rPr>
        <w:t>int main(){</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int gijuSk = 2, gijosNr = 0;</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omp_set_num_threads(gijuSk);</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 ------ Lygiagretus kodas -------</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#pragma omp parallel </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private(gijosNr) {</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gijosNr = omp_get_thread_num();</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if (gijosNr == 0) vykdyti("Pirma");</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 xml:space="preserve"> else vykdyti("Antra"); } </w:t>
      </w:r>
    </w:p>
    <w:p w:rsidR="001A0EE6" w:rsidRPr="007F3269" w:rsidRDefault="001A0EE6" w:rsidP="001A0EE6">
      <w:pPr>
        <w:pStyle w:val="ListParagraph"/>
        <w:ind w:left="1080" w:firstLine="360"/>
        <w:rPr>
          <w:rFonts w:ascii="Times New Roman" w:hAnsi="Times New Roman" w:cs="Times New Roman"/>
          <w:sz w:val="18"/>
          <w:szCs w:val="18"/>
        </w:rPr>
      </w:pPr>
      <w:r w:rsidRPr="007F3269">
        <w:rPr>
          <w:rFonts w:ascii="Times New Roman" w:hAnsi="Times New Roman" w:cs="Times New Roman"/>
          <w:sz w:val="18"/>
          <w:szCs w:val="18"/>
        </w:rPr>
        <w:t>cout &lt;&lt; " Programa baig˙e darba˛";</w:t>
      </w:r>
    </w:p>
    <w:p w:rsidR="00ED0D11" w:rsidRPr="00206DB0" w:rsidRDefault="00ED0D11" w:rsidP="00ED0D11">
      <w:pPr>
        <w:pStyle w:val="ListParagraph"/>
        <w:numPr>
          <w:ilvl w:val="0"/>
          <w:numId w:val="1"/>
        </w:numPr>
        <w:rPr>
          <w:rFonts w:ascii="Times New Roman" w:hAnsi="Times New Roman" w:cs="Times New Roman"/>
          <w:b/>
          <w:sz w:val="18"/>
          <w:szCs w:val="18"/>
        </w:rPr>
      </w:pPr>
      <w:r w:rsidRPr="00206DB0">
        <w:rPr>
          <w:rFonts w:ascii="Times New Roman" w:hAnsi="Times New Roman" w:cs="Times New Roman"/>
          <w:b/>
          <w:sz w:val="18"/>
          <w:szCs w:val="18"/>
        </w:rPr>
        <w:t>Programavimas, naudojant MPI biblioteka˛</w:t>
      </w:r>
    </w:p>
    <w:p w:rsidR="001B2F3A" w:rsidRPr="007F3269" w:rsidRDefault="00ED0D11" w:rsidP="001B2F3A">
      <w:pPr>
        <w:pStyle w:val="ListParagraph"/>
        <w:numPr>
          <w:ilvl w:val="0"/>
          <w:numId w:val="14"/>
        </w:numPr>
        <w:rPr>
          <w:rFonts w:ascii="Times New Roman" w:hAnsi="Times New Roman" w:cs="Times New Roman"/>
          <w:sz w:val="18"/>
          <w:szCs w:val="18"/>
        </w:rPr>
      </w:pPr>
      <w:r w:rsidRPr="007F3269">
        <w:rPr>
          <w:rFonts w:ascii="Times New Roman" w:hAnsi="Times New Roman" w:cs="Times New Roman"/>
          <w:sz w:val="18"/>
          <w:szCs w:val="18"/>
        </w:rPr>
        <w:t xml:space="preserve">MPI paskirtis, ypatybės. </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 xml:space="preserve">MPI – Message Passing Interface. </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 xml:space="preserve">MPI – tai pranešimu˛ perdavimo funkciju˛, skirtu˛ realizuoti lygiagreˇciuosius algoritmus, standartas. </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MPI realizacija – tai MPI priemoniu˛ biblioteka klasteriui, paskirstytos atminties superkompiuteriui ar heterogeniniam tinklui.</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Programavimo kalbos: C, C++, FORTRAN ir kt.</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 xml:space="preserve">SPMD – Single Program Multiple Data. </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 xml:space="preserve">Procesai (programos kopijos) sukuriami prieš programos vykdyma˛. </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Procesu˛ sk. ≥superkompiuterio (klasterio) procesoriu˛ sk.</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 xml:space="preserve"> Procesai neturi bendros atminties.</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 xml:space="preserve"> Ryšys tarp procesu˛ – siunčiant ir priimant pranešimus (message).</w:t>
      </w:r>
    </w:p>
    <w:p w:rsidR="00121FB2" w:rsidRPr="00206DB0" w:rsidRDefault="00ED0D11" w:rsidP="001B2F3A">
      <w:pPr>
        <w:pStyle w:val="ListParagraph"/>
        <w:numPr>
          <w:ilvl w:val="0"/>
          <w:numId w:val="14"/>
        </w:numPr>
        <w:rPr>
          <w:rFonts w:ascii="Times New Roman" w:hAnsi="Times New Roman" w:cs="Times New Roman"/>
          <w:b/>
          <w:sz w:val="18"/>
          <w:szCs w:val="18"/>
        </w:rPr>
      </w:pPr>
      <w:r w:rsidRPr="00206DB0">
        <w:rPr>
          <w:rFonts w:ascii="Times New Roman" w:hAnsi="Times New Roman" w:cs="Times New Roman"/>
          <w:b/>
          <w:sz w:val="18"/>
          <w:szCs w:val="18"/>
        </w:rPr>
        <w:t xml:space="preserve">Pagrindinės MPI funkcijos. MPI pranešimu˛ perdavimo variantai ir ypatybės. </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Init() – nurodo MPI darbo pradžia˛.</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Finalize() – nurodo MPI darbo pabaiga˛.</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Comm_size(), Get_size() – grąžina procesu˛, vykdančių˛ skaičiavimus, kiekį.</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Comm_rank(), Get_rank() – Grąžina proceso numerį nurodytame komunikatoriuje:</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Send() – siunčia pranešimą˛</w:t>
      </w:r>
    </w:p>
    <w:p w:rsidR="00121FB2" w:rsidRPr="007F3269" w:rsidRDefault="00121FB2" w:rsidP="00121FB2">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Recv() – priima pranešimą</w:t>
      </w:r>
    </w:p>
    <w:p w:rsidR="007767DB" w:rsidRPr="007F3269" w:rsidRDefault="007767DB" w:rsidP="007767DB">
      <w:pPr>
        <w:pStyle w:val="ListParagraph"/>
        <w:numPr>
          <w:ilvl w:val="1"/>
          <w:numId w:val="14"/>
        </w:numPr>
        <w:rPr>
          <w:rFonts w:ascii="Times New Roman" w:hAnsi="Times New Roman" w:cs="Times New Roman"/>
          <w:sz w:val="18"/>
          <w:szCs w:val="18"/>
        </w:rPr>
      </w:pPr>
      <w:r w:rsidRPr="007F3269">
        <w:rPr>
          <w:rFonts w:ascii="Times New Roman" w:hAnsi="Times New Roman" w:cs="Times New Roman"/>
          <w:sz w:val="18"/>
          <w:szCs w:val="18"/>
        </w:rPr>
        <w:t>Point-to-Point komunikavimas</w:t>
      </w:r>
    </w:p>
    <w:p w:rsidR="007767DB" w:rsidRPr="007F3269" w:rsidRDefault="007767DB" w:rsidP="007767DB">
      <w:pPr>
        <w:pStyle w:val="ListParagraph"/>
        <w:numPr>
          <w:ilvl w:val="2"/>
          <w:numId w:val="14"/>
        </w:numPr>
        <w:rPr>
          <w:rFonts w:ascii="Times New Roman" w:hAnsi="Times New Roman" w:cs="Times New Roman"/>
          <w:sz w:val="18"/>
          <w:szCs w:val="18"/>
        </w:rPr>
      </w:pPr>
      <w:r w:rsidRPr="007F3269">
        <w:rPr>
          <w:rFonts w:ascii="Times New Roman" w:hAnsi="Times New Roman" w:cs="Times New Roman"/>
          <w:sz w:val="18"/>
          <w:szCs w:val="18"/>
        </w:rPr>
        <w:t xml:space="preserve">Komunikavimas vyksta tarp dvieju˛ procesu˛ (Point-to-Point). </w:t>
      </w:r>
    </w:p>
    <w:p w:rsidR="007767DB" w:rsidRPr="007F3269" w:rsidRDefault="007767DB" w:rsidP="007767DB">
      <w:pPr>
        <w:pStyle w:val="ListParagraph"/>
        <w:numPr>
          <w:ilvl w:val="2"/>
          <w:numId w:val="14"/>
        </w:numPr>
        <w:rPr>
          <w:rFonts w:ascii="Times New Roman" w:hAnsi="Times New Roman" w:cs="Times New Roman"/>
          <w:sz w:val="18"/>
          <w:szCs w:val="18"/>
        </w:rPr>
      </w:pPr>
      <w:r w:rsidRPr="007F3269">
        <w:rPr>
          <w:rFonts w:ascii="Times New Roman" w:hAnsi="Times New Roman" w:cs="Times New Roman"/>
          <w:sz w:val="18"/>
          <w:szCs w:val="18"/>
        </w:rPr>
        <w:t xml:space="preserve">Source procesas siuncia žinute˛ (pranešima˛) destination procesui. </w:t>
      </w:r>
    </w:p>
    <w:p w:rsidR="007767DB" w:rsidRPr="007F3269" w:rsidRDefault="007767DB" w:rsidP="007767DB">
      <w:pPr>
        <w:pStyle w:val="ListParagraph"/>
        <w:numPr>
          <w:ilvl w:val="2"/>
          <w:numId w:val="14"/>
        </w:numPr>
        <w:rPr>
          <w:rFonts w:ascii="Times New Roman" w:hAnsi="Times New Roman" w:cs="Times New Roman"/>
          <w:sz w:val="18"/>
          <w:szCs w:val="18"/>
        </w:rPr>
      </w:pPr>
      <w:r w:rsidRPr="007F3269">
        <w:rPr>
          <w:rFonts w:ascii="Times New Roman" w:hAnsi="Times New Roman" w:cs="Times New Roman"/>
          <w:sz w:val="18"/>
          <w:szCs w:val="18"/>
        </w:rPr>
        <w:t>Destination procesas priima pranešima˛.</w:t>
      </w:r>
    </w:p>
    <w:p w:rsidR="007767DB" w:rsidRPr="007F3269" w:rsidRDefault="007767DB" w:rsidP="007767DB">
      <w:pPr>
        <w:pStyle w:val="ListParagraph"/>
        <w:numPr>
          <w:ilvl w:val="2"/>
          <w:numId w:val="14"/>
        </w:numPr>
        <w:rPr>
          <w:rFonts w:ascii="Times New Roman" w:hAnsi="Times New Roman" w:cs="Times New Roman"/>
          <w:sz w:val="18"/>
          <w:szCs w:val="18"/>
        </w:rPr>
      </w:pPr>
      <w:r w:rsidRPr="007F3269">
        <w:rPr>
          <w:rFonts w:ascii="Times New Roman" w:hAnsi="Times New Roman" w:cs="Times New Roman"/>
          <w:sz w:val="18"/>
          <w:szCs w:val="18"/>
        </w:rPr>
        <w:t xml:space="preserve"> Komunikavimas vyksta communicator viduje.</w:t>
      </w:r>
    </w:p>
    <w:p w:rsidR="007767DB" w:rsidRPr="007F3269" w:rsidRDefault="007767DB" w:rsidP="007767DB">
      <w:pPr>
        <w:pStyle w:val="ListParagraph"/>
        <w:numPr>
          <w:ilvl w:val="2"/>
          <w:numId w:val="14"/>
        </w:numPr>
        <w:rPr>
          <w:rFonts w:ascii="Times New Roman" w:hAnsi="Times New Roman" w:cs="Times New Roman"/>
          <w:sz w:val="18"/>
          <w:szCs w:val="18"/>
        </w:rPr>
      </w:pPr>
      <w:r w:rsidRPr="007F3269">
        <w:rPr>
          <w:rFonts w:ascii="Times New Roman" w:hAnsi="Times New Roman" w:cs="Times New Roman"/>
          <w:sz w:val="18"/>
          <w:szCs w:val="18"/>
        </w:rPr>
        <w:t xml:space="preserve"> Destination procesa˛identiﬁkuoja jo numeris (rank) komunikatoriuje</w:t>
      </w:r>
    </w:p>
    <w:p w:rsidR="007767DB" w:rsidRPr="007F3269" w:rsidRDefault="007767DB" w:rsidP="007767DB">
      <w:pPr>
        <w:pStyle w:val="ListParagraph"/>
        <w:numPr>
          <w:ilvl w:val="2"/>
          <w:numId w:val="14"/>
        </w:numPr>
        <w:rPr>
          <w:rFonts w:ascii="Times New Roman" w:hAnsi="Times New Roman" w:cs="Times New Roman"/>
          <w:sz w:val="18"/>
          <w:szCs w:val="18"/>
        </w:rPr>
      </w:pPr>
      <w:r w:rsidRPr="007F3269">
        <w:rPr>
          <w:rFonts w:ascii="Times New Roman" w:hAnsi="Times New Roman" w:cs="Times New Roman"/>
          <w:sz w:val="18"/>
          <w:szCs w:val="18"/>
        </w:rPr>
        <w:t>galimi variantai: Fully Synchronized (Rendezvous) – pilnas siuntejo ir gavejo sinchronizavimas,</w:t>
      </w:r>
    </w:p>
    <w:p w:rsidR="007767DB" w:rsidRPr="007F3269" w:rsidRDefault="007767DB" w:rsidP="007767DB">
      <w:pPr>
        <w:pStyle w:val="ListParagraph"/>
        <w:numPr>
          <w:ilvl w:val="2"/>
          <w:numId w:val="14"/>
        </w:numPr>
        <w:rPr>
          <w:rFonts w:ascii="Times New Roman" w:hAnsi="Times New Roman" w:cs="Times New Roman"/>
          <w:sz w:val="18"/>
          <w:szCs w:val="18"/>
        </w:rPr>
      </w:pPr>
      <w:r w:rsidRPr="007F3269">
        <w:rPr>
          <w:rFonts w:ascii="Times New Roman" w:hAnsi="Times New Roman" w:cs="Times New Roman"/>
          <w:sz w:val="18"/>
          <w:szCs w:val="18"/>
        </w:rPr>
        <w:t xml:space="preserve"> Buffered – gavejas laukia pranešimo, siuntejas laukia, kol pranešimas bus patalpintas˛i buferi.</w:t>
      </w:r>
    </w:p>
    <w:p w:rsidR="007767DB" w:rsidRPr="007F3269" w:rsidRDefault="007767DB" w:rsidP="007767DB">
      <w:pPr>
        <w:pStyle w:val="ListParagraph"/>
        <w:numPr>
          <w:ilvl w:val="2"/>
          <w:numId w:val="14"/>
        </w:numPr>
        <w:rPr>
          <w:rFonts w:ascii="Times New Roman" w:hAnsi="Times New Roman" w:cs="Times New Roman"/>
          <w:sz w:val="18"/>
          <w:szCs w:val="18"/>
        </w:rPr>
      </w:pPr>
      <w:r w:rsidRPr="007F3269">
        <w:rPr>
          <w:rFonts w:ascii="Times New Roman" w:hAnsi="Times New Roman" w:cs="Times New Roman"/>
          <w:sz w:val="18"/>
          <w:szCs w:val="18"/>
        </w:rPr>
        <w:lastRenderedPageBreak/>
        <w:t>Collective komunikavimas</w:t>
      </w:r>
    </w:p>
    <w:p w:rsidR="007767DB" w:rsidRPr="007F3269" w:rsidRDefault="007767DB" w:rsidP="007767DB">
      <w:pPr>
        <w:pStyle w:val="ListParagraph"/>
        <w:numPr>
          <w:ilvl w:val="3"/>
          <w:numId w:val="14"/>
        </w:numPr>
        <w:rPr>
          <w:rFonts w:ascii="Times New Roman" w:hAnsi="Times New Roman" w:cs="Times New Roman"/>
          <w:sz w:val="18"/>
          <w:szCs w:val="18"/>
        </w:rPr>
      </w:pPr>
      <w:r w:rsidRPr="007F3269">
        <w:rPr>
          <w:rFonts w:ascii="Times New Roman" w:hAnsi="Times New Roman" w:cs="Times New Roman"/>
          <w:sz w:val="18"/>
          <w:szCs w:val="18"/>
        </w:rPr>
        <w:t>void Comm::Bcast(const void* buf, int count, const Datatype&amp; datatype, int root) const</w:t>
      </w:r>
    </w:p>
    <w:p w:rsidR="007767DB" w:rsidRPr="007F3269" w:rsidRDefault="007767DB" w:rsidP="007767DB">
      <w:pPr>
        <w:pStyle w:val="ListParagraph"/>
        <w:numPr>
          <w:ilvl w:val="3"/>
          <w:numId w:val="14"/>
        </w:numPr>
        <w:rPr>
          <w:rFonts w:ascii="Times New Roman" w:hAnsi="Times New Roman" w:cs="Times New Roman"/>
          <w:sz w:val="18"/>
          <w:szCs w:val="18"/>
        </w:rPr>
      </w:pPr>
      <w:r w:rsidRPr="007F3269">
        <w:rPr>
          <w:rFonts w:ascii="Times New Roman" w:hAnsi="Times New Roman" w:cs="Times New Roman"/>
          <w:sz w:val="18"/>
          <w:szCs w:val="18"/>
        </w:rPr>
        <w:t>root – siunciantis procesas; kiti parametrai: žiureti Send.</w:t>
      </w:r>
    </w:p>
    <w:p w:rsidR="007767DB" w:rsidRPr="007F3269" w:rsidRDefault="007767DB" w:rsidP="007767DB">
      <w:pPr>
        <w:pStyle w:val="ListParagraph"/>
        <w:numPr>
          <w:ilvl w:val="3"/>
          <w:numId w:val="14"/>
        </w:numPr>
        <w:rPr>
          <w:rFonts w:ascii="Times New Roman" w:hAnsi="Times New Roman" w:cs="Times New Roman"/>
          <w:sz w:val="18"/>
          <w:szCs w:val="18"/>
        </w:rPr>
      </w:pPr>
      <w:r w:rsidRPr="007F3269">
        <w:rPr>
          <w:rFonts w:ascii="Times New Roman" w:hAnsi="Times New Roman" w:cs="Times New Roman"/>
          <w:sz w:val="18"/>
          <w:szCs w:val="18"/>
        </w:rPr>
        <w:t>Scatter (išsklaidyti): duomenis, saugomus viename procese, persiuncia dalimis visiems komunikatoriaus procesams.</w:t>
      </w:r>
    </w:p>
    <w:p w:rsidR="007767DB" w:rsidRPr="007F3269" w:rsidRDefault="007767DB" w:rsidP="007767DB">
      <w:pPr>
        <w:pStyle w:val="ListParagraph"/>
        <w:numPr>
          <w:ilvl w:val="3"/>
          <w:numId w:val="14"/>
        </w:numPr>
        <w:rPr>
          <w:rFonts w:ascii="Times New Roman" w:hAnsi="Times New Roman" w:cs="Times New Roman"/>
          <w:sz w:val="18"/>
          <w:szCs w:val="18"/>
        </w:rPr>
      </w:pPr>
      <w:r w:rsidRPr="007F3269">
        <w:rPr>
          <w:rFonts w:ascii="Times New Roman" w:hAnsi="Times New Roman" w:cs="Times New Roman"/>
          <w:sz w:val="18"/>
          <w:szCs w:val="18"/>
        </w:rPr>
        <w:t>Gather (surinkti): duomenis, saugomus skirtinguose procesuose, surenka viename procese i bendra duomenu˛ rinkini</w:t>
      </w:r>
    </w:p>
    <w:p w:rsidR="00ED0D11" w:rsidRPr="00206DB0" w:rsidRDefault="00ED0D11" w:rsidP="001B2F3A">
      <w:pPr>
        <w:pStyle w:val="ListParagraph"/>
        <w:numPr>
          <w:ilvl w:val="0"/>
          <w:numId w:val="14"/>
        </w:numPr>
        <w:rPr>
          <w:rFonts w:ascii="Times New Roman" w:hAnsi="Times New Roman" w:cs="Times New Roman"/>
          <w:b/>
          <w:sz w:val="18"/>
          <w:szCs w:val="18"/>
        </w:rPr>
      </w:pPr>
      <w:r w:rsidRPr="00206DB0">
        <w:rPr>
          <w:rFonts w:ascii="Times New Roman" w:hAnsi="Times New Roman" w:cs="Times New Roman"/>
          <w:b/>
          <w:sz w:val="18"/>
          <w:szCs w:val="18"/>
        </w:rPr>
        <w:t>Programavimo naudojant MPI priemones pavyzdžiai.</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#include &lt;mpi.h&gt;</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int main(int argc, char **argv){ </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 Negalima kviesti jokiu˛ MPI funkciju</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 prieš šia˛ eilute </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MPI_Init(&amp;argc, &amp;argv);</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MPI_Finalize();</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 Negalima kviesti jokiu˛ MPI funkciju˛</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 už šios eilut˙es </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 xml:space="preserve"> }</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Open MPI</w:t>
      </w:r>
    </w:p>
    <w:p w:rsidR="00121FB2" w:rsidRPr="007F3269" w:rsidRDefault="00121FB2" w:rsidP="00121FB2">
      <w:pPr>
        <w:pStyle w:val="ListParagraph"/>
        <w:ind w:left="1440"/>
        <w:rPr>
          <w:rFonts w:ascii="Consolas" w:hAnsi="Consolas" w:cs="Times New Roman"/>
          <w:sz w:val="18"/>
          <w:szCs w:val="18"/>
        </w:rPr>
      </w:pPr>
      <w:r w:rsidRPr="007F3269">
        <w:rPr>
          <w:rFonts w:ascii="Consolas" w:hAnsi="Consolas" w:cs="Times New Roman"/>
          <w:sz w:val="18"/>
          <w:szCs w:val="18"/>
        </w:rPr>
        <w:t>Projektas, apjungiantis kituose projektuose (FT-MPI, LA-MPI, LAM/MPI ir PACX-MPI) taikytas technologijas. Naudojama daugelyje TOP500 superkompiuteriu˛. Atviro kodo programinė įranga, realizuojanti MPI-3 standarta˛. Palaikoma˛ivairiose lygiagrečiųjų skaičiavimų aplinkose.</w:t>
      </w:r>
    </w:p>
    <w:p w:rsidR="001B2F3A" w:rsidRPr="007F3269" w:rsidRDefault="00ED0D11" w:rsidP="00121FB2">
      <w:pPr>
        <w:pStyle w:val="ListParagraph"/>
        <w:numPr>
          <w:ilvl w:val="0"/>
          <w:numId w:val="1"/>
        </w:numPr>
        <w:rPr>
          <w:rFonts w:ascii="Times New Roman" w:hAnsi="Times New Roman" w:cs="Times New Roman"/>
          <w:sz w:val="18"/>
          <w:szCs w:val="18"/>
        </w:rPr>
      </w:pPr>
      <w:r w:rsidRPr="007F3269">
        <w:rPr>
          <w:rFonts w:ascii="Times New Roman" w:hAnsi="Times New Roman" w:cs="Times New Roman"/>
          <w:sz w:val="18"/>
          <w:szCs w:val="18"/>
        </w:rPr>
        <w:t xml:space="preserve">CUDA lygiagretumo modelis </w:t>
      </w:r>
    </w:p>
    <w:p w:rsidR="001B2F3A" w:rsidRPr="00206DB0" w:rsidRDefault="00ED0D11" w:rsidP="001B2F3A">
      <w:pPr>
        <w:pStyle w:val="ListParagraph"/>
        <w:numPr>
          <w:ilvl w:val="0"/>
          <w:numId w:val="15"/>
        </w:numPr>
        <w:rPr>
          <w:rFonts w:ascii="Times New Roman" w:hAnsi="Times New Roman" w:cs="Times New Roman"/>
          <w:b/>
          <w:sz w:val="18"/>
          <w:szCs w:val="18"/>
        </w:rPr>
      </w:pPr>
      <w:r w:rsidRPr="00206DB0">
        <w:rPr>
          <w:rFonts w:ascii="Times New Roman" w:hAnsi="Times New Roman" w:cs="Times New Roman"/>
          <w:b/>
          <w:sz w:val="18"/>
          <w:szCs w:val="18"/>
        </w:rPr>
        <w:t>Atminties modelis, skyrimas, atsisakymas.</w:t>
      </w:r>
    </w:p>
    <w:p w:rsidR="0075063B" w:rsidRPr="007F3269" w:rsidRDefault="0075063B" w:rsidP="0075063B">
      <w:pPr>
        <w:pStyle w:val="ListParagraph"/>
        <w:ind w:left="1080"/>
        <w:rPr>
          <w:rFonts w:ascii="Times New Roman" w:hAnsi="Times New Roman" w:cs="Times New Roman"/>
          <w:sz w:val="18"/>
          <w:szCs w:val="18"/>
        </w:rPr>
      </w:pPr>
    </w:p>
    <w:p w:rsidR="00952DFC" w:rsidRPr="007F3269" w:rsidRDefault="00824341" w:rsidP="00952DFC">
      <w:pPr>
        <w:pStyle w:val="ListParagraph"/>
        <w:ind w:left="1080"/>
        <w:rPr>
          <w:rFonts w:ascii="Times New Roman" w:hAnsi="Times New Roman" w:cs="Times New Roman"/>
          <w:sz w:val="18"/>
          <w:szCs w:val="18"/>
        </w:rPr>
      </w:pPr>
      <w:r w:rsidRPr="007F3269">
        <w:rPr>
          <w:rFonts w:ascii="Times New Roman" w:hAnsi="Times New Roman" w:cs="Times New Roman"/>
          <w:sz w:val="18"/>
          <w:szCs w:val="18"/>
        </w:rPr>
        <w:pict>
          <v:shape id="_x0000_i1036" type="#_x0000_t75" style="width:376.3pt;height:275.5pt">
            <v:imagedata r:id="rId14" o:title="cuda_memory_classes"/>
          </v:shape>
        </w:pict>
      </w:r>
    </w:p>
    <w:p w:rsidR="00824341" w:rsidRPr="00206DB0" w:rsidRDefault="00824341" w:rsidP="00824341">
      <w:pPr>
        <w:pStyle w:val="ListParagraph"/>
        <w:numPr>
          <w:ilvl w:val="1"/>
          <w:numId w:val="15"/>
        </w:numPr>
        <w:rPr>
          <w:rFonts w:ascii="Times New Roman" w:hAnsi="Times New Roman" w:cs="Times New Roman"/>
          <w:b/>
          <w:sz w:val="18"/>
          <w:szCs w:val="18"/>
        </w:rPr>
      </w:pPr>
      <w:r w:rsidRPr="00206DB0">
        <w:rPr>
          <w:rFonts w:ascii="Times New Roman" w:hAnsi="Times New Roman" w:cs="Times New Roman"/>
          <w:b/>
          <w:sz w:val="18"/>
          <w:szCs w:val="18"/>
        </w:rPr>
        <w:t>Skyrimas:</w:t>
      </w:r>
    </w:p>
    <w:p w:rsidR="00824341" w:rsidRPr="007F3269" w:rsidRDefault="00824341" w:rsidP="00824341">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 xml:space="preserve">cudaError_t cudaMalloc(void **devPtr, size_t size) </w:t>
      </w:r>
    </w:p>
    <w:p w:rsidR="00824341" w:rsidRPr="007F3269" w:rsidRDefault="00824341" w:rsidP="00824341">
      <w:pPr>
        <w:pStyle w:val="ListParagraph"/>
        <w:ind w:left="2520"/>
        <w:rPr>
          <w:rFonts w:ascii="Times New Roman" w:hAnsi="Times New Roman" w:cs="Times New Roman"/>
          <w:sz w:val="18"/>
          <w:szCs w:val="18"/>
        </w:rPr>
      </w:pPr>
      <w:r w:rsidRPr="007F3269">
        <w:rPr>
          <w:rFonts w:ascii="Times New Roman" w:hAnsi="Times New Roman" w:cs="Times New Roman"/>
          <w:sz w:val="18"/>
          <w:szCs w:val="18"/>
        </w:rPr>
        <w:lastRenderedPageBreak/>
        <w:t>Skiria GPU atmintį.</w:t>
      </w:r>
    </w:p>
    <w:p w:rsidR="00824341" w:rsidRPr="007F3269" w:rsidRDefault="00824341" w:rsidP="00824341">
      <w:pPr>
        <w:pStyle w:val="ListParagraph"/>
        <w:ind w:left="2520"/>
        <w:rPr>
          <w:rFonts w:ascii="Times New Roman" w:hAnsi="Times New Roman" w:cs="Times New Roman"/>
          <w:sz w:val="18"/>
          <w:szCs w:val="18"/>
        </w:rPr>
      </w:pPr>
      <w:r w:rsidRPr="007F3269">
        <w:rPr>
          <w:rFonts w:ascii="Times New Roman" w:hAnsi="Times New Roman" w:cs="Times New Roman"/>
          <w:sz w:val="18"/>
          <w:szCs w:val="18"/>
        </w:rPr>
        <w:t>devPtr - pradžios rodykle, size - dydis baitais.</w:t>
      </w:r>
    </w:p>
    <w:p w:rsidR="00824341" w:rsidRPr="00206DB0" w:rsidRDefault="00824341" w:rsidP="00824341">
      <w:pPr>
        <w:pStyle w:val="ListParagraph"/>
        <w:numPr>
          <w:ilvl w:val="1"/>
          <w:numId w:val="15"/>
        </w:numPr>
        <w:rPr>
          <w:rFonts w:ascii="Times New Roman" w:hAnsi="Times New Roman" w:cs="Times New Roman"/>
          <w:b/>
          <w:sz w:val="18"/>
          <w:szCs w:val="18"/>
        </w:rPr>
      </w:pPr>
      <w:r w:rsidRPr="00206DB0">
        <w:rPr>
          <w:rFonts w:ascii="Times New Roman" w:hAnsi="Times New Roman" w:cs="Times New Roman"/>
          <w:b/>
          <w:sz w:val="18"/>
          <w:szCs w:val="18"/>
        </w:rPr>
        <w:t>Atlaisvinimas</w:t>
      </w:r>
      <w:r w:rsidRPr="00206DB0">
        <w:rPr>
          <w:rFonts w:ascii="Times New Roman" w:hAnsi="Times New Roman" w:cs="Times New Roman"/>
          <w:b/>
          <w:sz w:val="18"/>
          <w:szCs w:val="18"/>
        </w:rPr>
        <w:tab/>
      </w:r>
    </w:p>
    <w:p w:rsidR="00824341" w:rsidRPr="007F3269" w:rsidRDefault="00824341" w:rsidP="00824341">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 xml:space="preserve">cudaError_t cudaFree(void **devPtr) </w:t>
      </w:r>
    </w:p>
    <w:p w:rsidR="00121FB2" w:rsidRPr="007F3269" w:rsidRDefault="00824341" w:rsidP="00824341">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Atlaisvina GPU atmintį. devPtr - pradžios rodykle.</w:t>
      </w:r>
      <w:r w:rsidR="00121FB2" w:rsidRPr="007F3269">
        <w:rPr>
          <w:rFonts w:ascii="Times New Roman" w:hAnsi="Times New Roman" w:cs="Times New Roman"/>
          <w:sz w:val="18"/>
          <w:szCs w:val="18"/>
        </w:rPr>
        <w:t>CUDA paskirtis, ypatybės.</w:t>
      </w:r>
    </w:p>
    <w:p w:rsidR="00121FB2" w:rsidRPr="007F3269" w:rsidRDefault="00121FB2" w:rsidP="00121FB2">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 xml:space="preserve">CUDA -– tai lygiagrečiųjų˛ skaičiavimų˛ architektūra, kurioje didelis skaičiavimų greitis pasiekiamas naudojant GPU; </w:t>
      </w:r>
    </w:p>
    <w:p w:rsidR="00121FB2" w:rsidRPr="007F3269" w:rsidRDefault="00121FB2" w:rsidP="00121FB2">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 xml:space="preserve">CUDA skirtas kurti lygiagrečias programas C/C++, Fortran kalbomis; </w:t>
      </w:r>
    </w:p>
    <w:p w:rsidR="00121FB2" w:rsidRPr="007F3269" w:rsidRDefault="00121FB2" w:rsidP="00121FB2">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CUDA realizuoja duomenų lygiagretumo modelį;</w:t>
      </w:r>
    </w:p>
    <w:p w:rsidR="00121FB2" w:rsidRPr="007F3269" w:rsidRDefault="00121FB2" w:rsidP="00121FB2">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CUDA C/C++ sudaro: kompiliatorius, matematikos bibliotekos, derinimo ir optimizavimo˛irankiai;</w:t>
      </w:r>
    </w:p>
    <w:p w:rsidR="00121FB2" w:rsidRPr="007F3269" w:rsidRDefault="00121FB2" w:rsidP="00121FB2">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naujausia versija: 8.0 (2016 m. rugsejis.)</w:t>
      </w:r>
    </w:p>
    <w:p w:rsidR="001B2F3A" w:rsidRPr="00206DB0" w:rsidRDefault="00ED0D11" w:rsidP="001B2F3A">
      <w:pPr>
        <w:pStyle w:val="ListParagraph"/>
        <w:numPr>
          <w:ilvl w:val="0"/>
          <w:numId w:val="15"/>
        </w:numPr>
        <w:rPr>
          <w:rFonts w:ascii="Times New Roman" w:hAnsi="Times New Roman" w:cs="Times New Roman"/>
          <w:b/>
          <w:sz w:val="18"/>
          <w:szCs w:val="18"/>
        </w:rPr>
      </w:pPr>
      <w:r w:rsidRPr="00206DB0">
        <w:rPr>
          <w:rFonts w:ascii="Times New Roman" w:hAnsi="Times New Roman" w:cs="Times New Roman"/>
          <w:b/>
          <w:sz w:val="18"/>
          <w:szCs w:val="18"/>
        </w:rPr>
        <w:t>Duome</w:t>
      </w:r>
      <w:r w:rsidR="00824341" w:rsidRPr="00206DB0">
        <w:rPr>
          <w:rFonts w:ascii="Times New Roman" w:hAnsi="Times New Roman" w:cs="Times New Roman"/>
          <w:b/>
          <w:sz w:val="18"/>
          <w:szCs w:val="18"/>
        </w:rPr>
        <w:t>nų</w:t>
      </w:r>
      <w:r w:rsidRPr="00206DB0">
        <w:rPr>
          <w:rFonts w:ascii="Times New Roman" w:hAnsi="Times New Roman" w:cs="Times New Roman"/>
          <w:b/>
          <w:sz w:val="18"/>
          <w:szCs w:val="18"/>
        </w:rPr>
        <w:t xml:space="preserve"> mainai GPU/CPU.</w:t>
      </w:r>
    </w:p>
    <w:p w:rsidR="00824341" w:rsidRPr="007F3269" w:rsidRDefault="00824341" w:rsidP="00824341">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cudaError_t cudaMemcpy(void *dst, const void *src, size_t count, enum cudaMemcpyKind kind)</w:t>
      </w:r>
    </w:p>
    <w:p w:rsidR="00824341" w:rsidRPr="007F3269" w:rsidRDefault="00824341" w:rsidP="00824341">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Kopijuoja iš src˛i dst. kind - viena iš reikšmiu˛: cudaMemcpyHostToHost, cudaMemcpyHostToDevice, cudaMemcpyDeviceToHost, arba cudaMemcpyDeviceToDevice.</w:t>
      </w:r>
    </w:p>
    <w:p w:rsidR="001B2F3A" w:rsidRPr="00206DB0" w:rsidRDefault="00824341" w:rsidP="00824341">
      <w:pPr>
        <w:pStyle w:val="ListParagraph"/>
        <w:numPr>
          <w:ilvl w:val="0"/>
          <w:numId w:val="15"/>
        </w:numPr>
        <w:rPr>
          <w:rFonts w:ascii="Times New Roman" w:hAnsi="Times New Roman" w:cs="Times New Roman"/>
          <w:b/>
          <w:sz w:val="18"/>
          <w:szCs w:val="18"/>
        </w:rPr>
      </w:pPr>
      <w:r w:rsidRPr="00206DB0">
        <w:rPr>
          <w:rFonts w:ascii="Times New Roman" w:hAnsi="Times New Roman" w:cs="Times New Roman"/>
          <w:b/>
          <w:sz w:val="18"/>
          <w:szCs w:val="18"/>
        </w:rPr>
        <w:t>Gijų</w:t>
      </w:r>
      <w:r w:rsidR="00ED0D11" w:rsidRPr="00206DB0">
        <w:rPr>
          <w:rFonts w:ascii="Times New Roman" w:hAnsi="Times New Roman" w:cs="Times New Roman"/>
          <w:b/>
          <w:sz w:val="18"/>
          <w:szCs w:val="18"/>
        </w:rPr>
        <w:t xml:space="preserve"> kūrimas ir vykdymas. </w:t>
      </w:r>
    </w:p>
    <w:p w:rsidR="00952DFC" w:rsidRPr="007F3269" w:rsidRDefault="00952DFC" w:rsidP="00824341">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CPU gijos vykdomos pagrindiniame procesoriuje, GPU (graﬁnio procesoriaus) gijos vykdomos graﬁneje plokšteje;</w:t>
      </w:r>
    </w:p>
    <w:p w:rsidR="00824341" w:rsidRPr="007F3269" w:rsidRDefault="00952DFC" w:rsidP="00824341">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 xml:space="preserve">CPU efektyviai gali buti vykdoma tik nedidelis kiekis giju˛, o GPU - tūkstančiai; sąvokos: host = CPU, device = GPU, kernel – funkcija, kuri vykdoma GPU; </w:t>
      </w:r>
    </w:p>
    <w:p w:rsidR="00952DFC" w:rsidRPr="007F3269" w:rsidRDefault="00824341" w:rsidP="00824341">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daug GPU giju˛ tuo pačiu metu gali vykdyti ta˛pač</w:t>
      </w:r>
      <w:r w:rsidR="00952DFC" w:rsidRPr="007F3269">
        <w:rPr>
          <w:rFonts w:ascii="Times New Roman" w:hAnsi="Times New Roman" w:cs="Times New Roman"/>
          <w:sz w:val="18"/>
          <w:szCs w:val="18"/>
        </w:rPr>
        <w:t>ia˛ kernel’io funkcija˛.</w:t>
      </w:r>
    </w:p>
    <w:p w:rsidR="00952DFC" w:rsidRPr="007F3269" w:rsidRDefault="00952DFC" w:rsidP="00824341">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lygiagretus GPU giju˛ vykdymas (&lt;&lt;&lt; &gt;&gt;&gt;);</w:t>
      </w:r>
    </w:p>
    <w:p w:rsidR="00824341" w:rsidRPr="007F3269" w:rsidRDefault="00824341" w:rsidP="00824341">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Gijos funkcija, kviečiama iš CPU, vykdoma GPU. Pradedama raktažodžiu __global__:</w:t>
      </w:r>
    </w:p>
    <w:p w:rsidR="00824341" w:rsidRPr="007F3269" w:rsidRDefault="00824341" w:rsidP="00824341">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Funkcija, kviečiama iš GPU, vykdoma GPU. Pradedama raktažodžiu __device__:</w:t>
      </w:r>
    </w:p>
    <w:p w:rsidR="008E27DC" w:rsidRPr="007F3269" w:rsidRDefault="008E27DC" w:rsidP="008E27DC">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 xml:space="preserve">// GPU (kernel’io) funkcija __global__ void MasSud(int* A, int* B, int* C) { int i = threadIdx.x; </w:t>
      </w:r>
    </w:p>
    <w:p w:rsidR="008E27DC" w:rsidRPr="007F3269" w:rsidRDefault="008E27DC" w:rsidP="008E27DC">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C[i] = A[i] + B[i];</w:t>
      </w:r>
    </w:p>
    <w:p w:rsidR="008E27DC" w:rsidRPr="007F3269" w:rsidRDefault="008E27DC" w:rsidP="008E27DC">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w:t>
      </w:r>
    </w:p>
    <w:p w:rsidR="008E27DC" w:rsidRPr="007F3269" w:rsidRDefault="008E27DC" w:rsidP="008E27DC">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int main() </w:t>
      </w:r>
    </w:p>
    <w:p w:rsidR="008E27DC" w:rsidRPr="007F3269" w:rsidRDefault="008E27DC" w:rsidP="008E27DC">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w:t>
      </w:r>
    </w:p>
    <w:p w:rsidR="008E27DC" w:rsidRPr="007F3269" w:rsidRDefault="008E27DC" w:rsidP="007E4C47">
      <w:pPr>
        <w:pStyle w:val="ListParagraph"/>
        <w:ind w:left="1800" w:firstLine="360"/>
        <w:rPr>
          <w:rFonts w:ascii="Times New Roman" w:hAnsi="Times New Roman" w:cs="Times New Roman"/>
          <w:sz w:val="18"/>
          <w:szCs w:val="18"/>
        </w:rPr>
      </w:pPr>
      <w:r w:rsidRPr="007F3269">
        <w:rPr>
          <w:rFonts w:ascii="Times New Roman" w:hAnsi="Times New Roman" w:cs="Times New Roman"/>
          <w:sz w:val="18"/>
          <w:szCs w:val="18"/>
        </w:rPr>
        <w:t xml:space="preserve"> ...</w:t>
      </w:r>
    </w:p>
    <w:p w:rsidR="008E27DC" w:rsidRPr="007F3269" w:rsidRDefault="008E27DC" w:rsidP="007E4C47">
      <w:pPr>
        <w:pStyle w:val="ListParagraph"/>
        <w:ind w:left="1800" w:firstLine="360"/>
        <w:rPr>
          <w:rFonts w:ascii="Times New Roman" w:hAnsi="Times New Roman" w:cs="Times New Roman"/>
          <w:sz w:val="18"/>
          <w:szCs w:val="18"/>
        </w:rPr>
      </w:pPr>
      <w:r w:rsidRPr="007F3269">
        <w:rPr>
          <w:rFonts w:ascii="Times New Roman" w:hAnsi="Times New Roman" w:cs="Times New Roman"/>
          <w:sz w:val="18"/>
          <w:szCs w:val="18"/>
        </w:rPr>
        <w:t xml:space="preserve"> // Sudeda masyvus A(n) ir B(n); rezultatas - C(n)</w:t>
      </w:r>
    </w:p>
    <w:p w:rsidR="008E27DC" w:rsidRPr="007F3269" w:rsidRDefault="008E27DC" w:rsidP="007E4C47">
      <w:pPr>
        <w:pStyle w:val="ListParagraph"/>
        <w:ind w:left="1800" w:firstLine="360"/>
        <w:rPr>
          <w:rFonts w:ascii="Times New Roman" w:hAnsi="Times New Roman" w:cs="Times New Roman"/>
          <w:sz w:val="18"/>
          <w:szCs w:val="18"/>
        </w:rPr>
      </w:pPr>
      <w:r w:rsidRPr="007F3269">
        <w:rPr>
          <w:rFonts w:ascii="Times New Roman" w:hAnsi="Times New Roman" w:cs="Times New Roman"/>
          <w:sz w:val="18"/>
          <w:szCs w:val="18"/>
        </w:rPr>
        <w:t xml:space="preserve"> // vykdo n giju˛</w:t>
      </w:r>
    </w:p>
    <w:p w:rsidR="008E27DC" w:rsidRPr="007F3269" w:rsidRDefault="008E27DC" w:rsidP="007E4C47">
      <w:pPr>
        <w:pStyle w:val="ListParagraph"/>
        <w:ind w:left="1800" w:firstLine="360"/>
        <w:rPr>
          <w:rFonts w:ascii="Times New Roman" w:hAnsi="Times New Roman" w:cs="Times New Roman"/>
          <w:sz w:val="18"/>
          <w:szCs w:val="18"/>
        </w:rPr>
      </w:pPr>
      <w:r w:rsidRPr="007F3269">
        <w:rPr>
          <w:rFonts w:ascii="Times New Roman" w:hAnsi="Times New Roman" w:cs="Times New Roman"/>
          <w:sz w:val="18"/>
          <w:szCs w:val="18"/>
        </w:rPr>
        <w:t xml:space="preserve"> MasSud&lt;&lt;&lt;1, n&gt;&gt;&gt;(A, B, C); </w:t>
      </w:r>
    </w:p>
    <w:p w:rsidR="008E27DC" w:rsidRPr="007F3269" w:rsidRDefault="008E27DC"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w:t>
      </w:r>
    </w:p>
    <w:p w:rsidR="007E4C47" w:rsidRPr="007F3269" w:rsidRDefault="007E4C47" w:rsidP="007E4C47">
      <w:pPr>
        <w:pStyle w:val="ListParagraph"/>
        <w:numPr>
          <w:ilvl w:val="0"/>
          <w:numId w:val="31"/>
        </w:numPr>
        <w:rPr>
          <w:rFonts w:ascii="Times New Roman" w:hAnsi="Times New Roman" w:cs="Times New Roman"/>
          <w:sz w:val="18"/>
          <w:szCs w:val="18"/>
        </w:rPr>
      </w:pPr>
      <w:r w:rsidRPr="007F3269">
        <w:rPr>
          <w:rFonts w:ascii="Times New Roman" w:hAnsi="Times New Roman" w:cs="Times New Roman"/>
          <w:sz w:val="18"/>
          <w:szCs w:val="18"/>
        </w:rPr>
        <w:t xml:space="preserve">visos gijos vykdo tą pati programini kodą; </w:t>
      </w:r>
    </w:p>
    <w:p w:rsidR="007E4C47" w:rsidRPr="007F3269" w:rsidRDefault="007E4C47" w:rsidP="007E4C47">
      <w:pPr>
        <w:pStyle w:val="ListParagraph"/>
        <w:numPr>
          <w:ilvl w:val="0"/>
          <w:numId w:val="31"/>
        </w:numPr>
        <w:rPr>
          <w:rFonts w:ascii="Times New Roman" w:hAnsi="Times New Roman" w:cs="Times New Roman"/>
          <w:sz w:val="18"/>
          <w:szCs w:val="18"/>
        </w:rPr>
      </w:pPr>
      <w:r w:rsidRPr="007F3269">
        <w:rPr>
          <w:rFonts w:ascii="Times New Roman" w:hAnsi="Times New Roman" w:cs="Times New Roman"/>
          <w:sz w:val="18"/>
          <w:szCs w:val="18"/>
        </w:rPr>
        <w:t xml:space="preserve">gijos grupuojamos˛į blokus; </w:t>
      </w:r>
    </w:p>
    <w:p w:rsidR="007E4C47" w:rsidRPr="007F3269" w:rsidRDefault="007E4C47" w:rsidP="007E4C47">
      <w:pPr>
        <w:pStyle w:val="ListParagraph"/>
        <w:numPr>
          <w:ilvl w:val="0"/>
          <w:numId w:val="31"/>
        </w:numPr>
        <w:rPr>
          <w:rFonts w:ascii="Times New Roman" w:hAnsi="Times New Roman" w:cs="Times New Roman"/>
          <w:sz w:val="18"/>
          <w:szCs w:val="18"/>
        </w:rPr>
      </w:pPr>
      <w:r w:rsidRPr="007F3269">
        <w:rPr>
          <w:rFonts w:ascii="Times New Roman" w:hAnsi="Times New Roman" w:cs="Times New Roman"/>
          <w:sz w:val="18"/>
          <w:szCs w:val="18"/>
        </w:rPr>
        <w:t>gijos bloko viduje gali naudoti bendra˛atmintį, vykdyti atominius veiksmus, gali būti sinchronizuojamos;</w:t>
      </w:r>
    </w:p>
    <w:p w:rsidR="007E4C47" w:rsidRPr="007F3269" w:rsidRDefault="007E4C47" w:rsidP="007E4C47">
      <w:pPr>
        <w:pStyle w:val="ListParagraph"/>
        <w:numPr>
          <w:ilvl w:val="0"/>
          <w:numId w:val="31"/>
        </w:numPr>
        <w:rPr>
          <w:rFonts w:ascii="Times New Roman" w:hAnsi="Times New Roman" w:cs="Times New Roman"/>
          <w:sz w:val="18"/>
          <w:szCs w:val="18"/>
        </w:rPr>
      </w:pPr>
      <w:r w:rsidRPr="007F3269">
        <w:rPr>
          <w:rFonts w:ascii="Times New Roman" w:hAnsi="Times New Roman" w:cs="Times New Roman"/>
          <w:sz w:val="18"/>
          <w:szCs w:val="18"/>
        </w:rPr>
        <w:t>gijos skirtinguose blokuose nesąveikauja.</w:t>
      </w:r>
    </w:p>
    <w:p w:rsidR="007E4C47" w:rsidRPr="007F3269" w:rsidRDefault="007E4C47" w:rsidP="007E4C47">
      <w:pPr>
        <w:pStyle w:val="ListParagraph"/>
        <w:numPr>
          <w:ilvl w:val="0"/>
          <w:numId w:val="31"/>
        </w:numPr>
        <w:rPr>
          <w:rFonts w:ascii="Times New Roman" w:hAnsi="Times New Roman" w:cs="Times New Roman"/>
          <w:sz w:val="18"/>
          <w:szCs w:val="18"/>
        </w:rPr>
      </w:pPr>
      <w:r w:rsidRPr="007F3269">
        <w:rPr>
          <w:rFonts w:ascii="Times New Roman" w:hAnsi="Times New Roman" w:cs="Times New Roman"/>
          <w:sz w:val="18"/>
          <w:szCs w:val="18"/>
        </w:rPr>
        <w:t>kiekviena gija turi savo unikalu˛ ID (numerį):1D, 2D arba 3D (threadIdx.{x,y,z});</w:t>
      </w:r>
    </w:p>
    <w:p w:rsidR="00ED0D11" w:rsidRPr="00206DB0" w:rsidRDefault="00ED0D11" w:rsidP="001B2F3A">
      <w:pPr>
        <w:pStyle w:val="ListParagraph"/>
        <w:numPr>
          <w:ilvl w:val="0"/>
          <w:numId w:val="15"/>
        </w:numPr>
        <w:rPr>
          <w:rFonts w:ascii="Times New Roman" w:hAnsi="Times New Roman" w:cs="Times New Roman"/>
          <w:b/>
          <w:sz w:val="18"/>
          <w:szCs w:val="18"/>
        </w:rPr>
      </w:pPr>
      <w:r w:rsidRPr="00206DB0">
        <w:rPr>
          <w:rFonts w:ascii="Times New Roman" w:hAnsi="Times New Roman" w:cs="Times New Roman"/>
          <w:b/>
          <w:sz w:val="18"/>
          <w:szCs w:val="18"/>
        </w:rPr>
        <w:t>Thrust vektoriai.</w:t>
      </w:r>
    </w:p>
    <w:p w:rsidR="007E4C47" w:rsidRPr="007F3269" w:rsidRDefault="007E4C47" w:rsidP="007E4C47">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Duomenų struktūros:</w:t>
      </w:r>
    </w:p>
    <w:p w:rsidR="007E4C47" w:rsidRPr="007F3269" w:rsidRDefault="007E4C47" w:rsidP="007E4C47">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Thrust::device_vector</w:t>
      </w:r>
    </w:p>
    <w:p w:rsidR="007E4C47" w:rsidRPr="007F3269" w:rsidRDefault="007E4C47" w:rsidP="007E4C47">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Thrust::host_vector</w:t>
      </w:r>
    </w:p>
    <w:p w:rsidR="007E4C47" w:rsidRPr="007F3269" w:rsidRDefault="007E4C47" w:rsidP="007E4C47">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Thrust::device_ptr</w:t>
      </w:r>
    </w:p>
    <w:p w:rsidR="007E4C47" w:rsidRPr="007F3269" w:rsidRDefault="007E4C47" w:rsidP="007E4C47">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Algoritmai</w:t>
      </w:r>
    </w:p>
    <w:p w:rsidR="007E4C47" w:rsidRPr="007F3269" w:rsidRDefault="007E4C47" w:rsidP="007E4C47">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Thrust::sort</w:t>
      </w:r>
    </w:p>
    <w:p w:rsidR="007E4C47" w:rsidRPr="007F3269" w:rsidRDefault="007E4C47" w:rsidP="007E4C47">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Thrust::reduce</w:t>
      </w:r>
    </w:p>
    <w:p w:rsidR="007E4C47" w:rsidRPr="007F3269" w:rsidRDefault="007E4C47" w:rsidP="007E4C47">
      <w:pPr>
        <w:pStyle w:val="ListParagraph"/>
        <w:numPr>
          <w:ilvl w:val="2"/>
          <w:numId w:val="15"/>
        </w:numPr>
        <w:rPr>
          <w:rFonts w:ascii="Times New Roman" w:hAnsi="Times New Roman" w:cs="Times New Roman"/>
          <w:sz w:val="18"/>
          <w:szCs w:val="18"/>
        </w:rPr>
      </w:pPr>
      <w:r w:rsidRPr="007F3269">
        <w:rPr>
          <w:rFonts w:ascii="Times New Roman" w:hAnsi="Times New Roman" w:cs="Times New Roman"/>
          <w:sz w:val="18"/>
          <w:szCs w:val="18"/>
        </w:rPr>
        <w:t>Thrust::exclusive_scan</w:t>
      </w:r>
    </w:p>
    <w:p w:rsidR="007E4C47" w:rsidRPr="007F3269" w:rsidRDefault="007E4C47" w:rsidP="007E4C47">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Thrust – tai galinga greitu˛ lygiagrečiųjų algoritmų ir duomenų struktūrų˛ biblioteka. Bibliotekos organizavimo ir naudojimo principai panašūs C++ STL.</w:t>
      </w:r>
    </w:p>
    <w:p w:rsidR="007E4C47" w:rsidRPr="007F3269" w:rsidRDefault="007E4C47" w:rsidP="007E4C47">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 xml:space="preserve">Thrust biblioteka http://thrust.github.io/ </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#include &lt;thrust/host_vector.h&gt;</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#include &lt;thrust/device_vector.h&gt; </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thrust host vektoriai </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(saugomi operatyvioje atmintyje) </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lastRenderedPageBreak/>
        <w:t xml:space="preserve">thrust::host_vector&lt;Duom&gt; H1(n1); </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skaityti(fd, H1); </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rodyti(H1, "host 1-as vektorius:");</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thrust::host_vector&lt;Duom&gt; H2(n2);</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skaityti(fd, H2);</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rodyti(H2, "host 2-as vektorius:");</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thrust device vektoriai</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 (saugomi GPU atmintyje)</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 Kopijuoja host_vector H i˛ device_vector D </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thrust::device_vector&lt;Duom&gt; D1 = H1;</w:t>
      </w:r>
    </w:p>
    <w:p w:rsidR="007E4C47" w:rsidRPr="007F3269" w:rsidRDefault="007E4C47" w:rsidP="007E4C47">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thrust::device_vector&lt;Duom&gt; D2 = H2;</w:t>
      </w:r>
    </w:p>
    <w:p w:rsidR="00135534"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thrust::device_vector&lt;Duom&gt; D(n1); </w:t>
      </w:r>
    </w:p>
    <w:p w:rsidR="00135534"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for(int i = 0; i &lt; D.size(); i++) </w:t>
      </w:r>
    </w:p>
    <w:p w:rsidR="00135534" w:rsidRPr="007F3269" w:rsidRDefault="007E4C47" w:rsidP="00135534">
      <w:pPr>
        <w:pStyle w:val="ListParagraph"/>
        <w:ind w:left="1800" w:firstLine="360"/>
        <w:rPr>
          <w:rFonts w:ascii="Times New Roman" w:hAnsi="Times New Roman" w:cs="Times New Roman"/>
          <w:sz w:val="18"/>
          <w:szCs w:val="18"/>
        </w:rPr>
      </w:pPr>
      <w:r w:rsidRPr="007F3269">
        <w:rPr>
          <w:rFonts w:ascii="Times New Roman" w:hAnsi="Times New Roman" w:cs="Times New Roman"/>
          <w:sz w:val="18"/>
          <w:szCs w:val="18"/>
        </w:rPr>
        <w:t>{</w:t>
      </w:r>
    </w:p>
    <w:p w:rsidR="00135534" w:rsidRPr="007F3269" w:rsidRDefault="007E4C47" w:rsidP="00135534">
      <w:pPr>
        <w:pStyle w:val="ListParagraph"/>
        <w:ind w:left="1800" w:firstLine="360"/>
        <w:rPr>
          <w:rFonts w:ascii="Times New Roman" w:hAnsi="Times New Roman" w:cs="Times New Roman"/>
          <w:sz w:val="18"/>
          <w:szCs w:val="18"/>
        </w:rPr>
      </w:pPr>
      <w:r w:rsidRPr="007F3269">
        <w:rPr>
          <w:rFonts w:ascii="Times New Roman" w:hAnsi="Times New Roman" w:cs="Times New Roman"/>
          <w:sz w:val="18"/>
          <w:szCs w:val="18"/>
        </w:rPr>
        <w:t xml:space="preserve"> D[i] = Plus(D1[i], D2[i]); </w:t>
      </w:r>
    </w:p>
    <w:p w:rsidR="007E4C47" w:rsidRPr="007F3269" w:rsidRDefault="007E4C47" w:rsidP="00135534">
      <w:pPr>
        <w:pStyle w:val="ListParagraph"/>
        <w:ind w:left="1800" w:firstLine="360"/>
        <w:rPr>
          <w:rFonts w:ascii="Times New Roman" w:hAnsi="Times New Roman" w:cs="Times New Roman"/>
          <w:sz w:val="18"/>
          <w:szCs w:val="18"/>
        </w:rPr>
      </w:pPr>
      <w:r w:rsidRPr="007F3269">
        <w:rPr>
          <w:rFonts w:ascii="Times New Roman" w:hAnsi="Times New Roman" w:cs="Times New Roman"/>
          <w:sz w:val="18"/>
          <w:szCs w:val="18"/>
        </w:rPr>
        <w:t>} thrust::host_vector&lt;Duom&gt; H = D; rodyti(H, "VEKTORIU˛ SUMA:");</w:t>
      </w:r>
    </w:p>
    <w:p w:rsidR="00135534" w:rsidRPr="007F3269" w:rsidRDefault="00135534" w:rsidP="00135534">
      <w:pPr>
        <w:pStyle w:val="ListParagraph"/>
        <w:ind w:left="1800"/>
        <w:rPr>
          <w:rFonts w:ascii="Times New Roman" w:hAnsi="Times New Roman" w:cs="Times New Roman"/>
          <w:sz w:val="18"/>
          <w:szCs w:val="18"/>
        </w:rPr>
      </w:pPr>
    </w:p>
    <w:p w:rsidR="00135534" w:rsidRPr="007F3269" w:rsidRDefault="007E4C47" w:rsidP="007E4C47">
      <w:pPr>
        <w:pStyle w:val="ListParagraph"/>
        <w:numPr>
          <w:ilvl w:val="1"/>
          <w:numId w:val="15"/>
        </w:numPr>
        <w:rPr>
          <w:rFonts w:ascii="Times New Roman" w:hAnsi="Times New Roman" w:cs="Times New Roman"/>
          <w:sz w:val="18"/>
          <w:szCs w:val="18"/>
        </w:rPr>
      </w:pPr>
      <w:r w:rsidRPr="007F3269">
        <w:rPr>
          <w:rFonts w:ascii="Times New Roman" w:hAnsi="Times New Roman" w:cs="Times New Roman"/>
          <w:sz w:val="18"/>
          <w:szCs w:val="18"/>
        </w:rPr>
        <w:t>// thrust algoritmai</w:t>
      </w:r>
    </w:p>
    <w:p w:rsidR="00135534"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w:t>
      </w:r>
    </w:p>
    <w:p w:rsidR="00135534"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 ... </w:t>
      </w:r>
    </w:p>
    <w:p w:rsidR="00135534"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int x[6] = { -5, 0, 2, 3, 20, 40 };</w:t>
      </w:r>
    </w:p>
    <w:p w:rsidR="00135534"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int y[6] = { 3, 6, -2, 1, 2, 3 };</w:t>
      </w:r>
    </w:p>
    <w:p w:rsidR="00135534"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int z[6]; </w:t>
      </w:r>
    </w:p>
    <w:p w:rsidR="00135534"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xml:space="preserve">thrust::plus&lt;int&gt; operacija; </w:t>
      </w:r>
    </w:p>
    <w:p w:rsidR="007E4C47"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thrust::transform(x, x + 6, y, z, operacija);</w:t>
      </w:r>
    </w:p>
    <w:p w:rsidR="007E4C47" w:rsidRPr="007F3269" w:rsidRDefault="007E4C47" w:rsidP="00135534">
      <w:pPr>
        <w:pStyle w:val="ListParagraph"/>
        <w:ind w:left="1800"/>
        <w:rPr>
          <w:rFonts w:ascii="Times New Roman" w:hAnsi="Times New Roman" w:cs="Times New Roman"/>
          <w:sz w:val="18"/>
          <w:szCs w:val="18"/>
        </w:rPr>
      </w:pPr>
      <w:r w:rsidRPr="007F3269">
        <w:rPr>
          <w:rFonts w:ascii="Times New Roman" w:hAnsi="Times New Roman" w:cs="Times New Roman"/>
          <w:sz w:val="18"/>
          <w:szCs w:val="18"/>
        </w:rPr>
        <w:t>// z= { -2, 6, 0, 4, 22, 43 }</w:t>
      </w:r>
    </w:p>
    <w:p w:rsidR="00ED0D11" w:rsidRPr="007F3269" w:rsidRDefault="00ED0D11" w:rsidP="00ED0D11">
      <w:pPr>
        <w:pStyle w:val="ListParagraph"/>
        <w:numPr>
          <w:ilvl w:val="0"/>
          <w:numId w:val="1"/>
        </w:numPr>
        <w:rPr>
          <w:rFonts w:ascii="Times New Roman" w:hAnsi="Times New Roman" w:cs="Times New Roman"/>
          <w:sz w:val="18"/>
          <w:szCs w:val="18"/>
        </w:rPr>
      </w:pPr>
      <w:r w:rsidRPr="007F3269">
        <w:rPr>
          <w:rFonts w:ascii="Times New Roman" w:hAnsi="Times New Roman" w:cs="Times New Roman"/>
          <w:sz w:val="18"/>
          <w:szCs w:val="18"/>
        </w:rPr>
        <w:t>LP kalbų ypatybės (procesų˛ kūrimas ir komunikavimas)</w:t>
      </w:r>
    </w:p>
    <w:p w:rsidR="001B2F3A" w:rsidRPr="00206DB0" w:rsidRDefault="00ED0D11" w:rsidP="001B2F3A">
      <w:pPr>
        <w:pStyle w:val="ListParagraph"/>
        <w:numPr>
          <w:ilvl w:val="0"/>
          <w:numId w:val="16"/>
        </w:numPr>
        <w:rPr>
          <w:rFonts w:ascii="Times New Roman" w:hAnsi="Times New Roman" w:cs="Times New Roman"/>
          <w:b/>
          <w:sz w:val="18"/>
          <w:szCs w:val="18"/>
        </w:rPr>
      </w:pPr>
      <w:r w:rsidRPr="00206DB0">
        <w:rPr>
          <w:rFonts w:ascii="Times New Roman" w:hAnsi="Times New Roman" w:cs="Times New Roman"/>
          <w:b/>
          <w:sz w:val="18"/>
          <w:szCs w:val="18"/>
        </w:rPr>
        <w:t xml:space="preserve">Java, </w:t>
      </w:r>
    </w:p>
    <w:p w:rsidR="00A2030B" w:rsidRPr="007F3269" w:rsidRDefault="00A2030B" w:rsidP="00A2030B">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Panaudojant (paveldint) java.lang.Thread klase˛.</w:t>
      </w:r>
    </w:p>
    <w:p w:rsidR="00A2030B" w:rsidRPr="007F3269" w:rsidRDefault="00A2030B" w:rsidP="00A2030B">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Panaudojant (realizuojant) java.lang.Runnable sasaja˛.</w:t>
      </w:r>
    </w:p>
    <w:p w:rsidR="00873E44" w:rsidRPr="007F3269" w:rsidRDefault="00873E44" w:rsidP="00873E44">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notify() Wakes up a single thread that is waiting on this object’s monitor.</w:t>
      </w:r>
    </w:p>
    <w:p w:rsidR="00873E44" w:rsidRPr="007F3269" w:rsidRDefault="00873E44" w:rsidP="00873E44">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notifyAll() Wakes up all threads that are waiting on this object’s monitor.</w:t>
      </w:r>
    </w:p>
    <w:p w:rsidR="00873E44" w:rsidRPr="007F3269" w:rsidRDefault="00873E44" w:rsidP="00873E44">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wait() Causes current thread to wait until another thread invokes the</w:t>
      </w:r>
    </w:p>
    <w:p w:rsidR="00873E44" w:rsidRPr="007F3269" w:rsidRDefault="00873E44" w:rsidP="00873E44">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notify() method or the notifyAll() method for this object. wait(long timeout) Waits for notiﬁcation or until the timeout period has elapsed. timeout is measured in milliseconds.</w:t>
      </w:r>
    </w:p>
    <w:p w:rsidR="001B2F3A" w:rsidRPr="00206DB0" w:rsidRDefault="00ED0D11" w:rsidP="001B2F3A">
      <w:pPr>
        <w:pStyle w:val="ListParagraph"/>
        <w:numPr>
          <w:ilvl w:val="0"/>
          <w:numId w:val="16"/>
        </w:numPr>
        <w:rPr>
          <w:rFonts w:ascii="Times New Roman" w:hAnsi="Times New Roman" w:cs="Times New Roman"/>
          <w:b/>
          <w:sz w:val="18"/>
          <w:szCs w:val="18"/>
        </w:rPr>
      </w:pPr>
      <w:r w:rsidRPr="00206DB0">
        <w:rPr>
          <w:rFonts w:ascii="Times New Roman" w:hAnsi="Times New Roman" w:cs="Times New Roman"/>
          <w:b/>
          <w:sz w:val="18"/>
          <w:szCs w:val="18"/>
        </w:rPr>
        <w:t xml:space="preserve">C++, </w:t>
      </w:r>
    </w:p>
    <w:p w:rsidR="00A2030B" w:rsidRPr="007F3269" w:rsidRDefault="00A2030B" w:rsidP="00A2030B">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konstruktorius su parametrais: thread(fn, args), kur fn – gijoje vykdoma funkcija, args – funkcijai perduodamu˛ argumentu˛ sa˛rašas;</w:t>
      </w:r>
    </w:p>
    <w:p w:rsidR="00A2030B" w:rsidRPr="007F3269" w:rsidRDefault="00A2030B" w:rsidP="00A2030B">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gijos darbo pabaigos laukimo metodas: join()</w:t>
      </w:r>
    </w:p>
    <w:p w:rsidR="001B2F3A" w:rsidRPr="00206DB0" w:rsidRDefault="00ED0D11" w:rsidP="001B2F3A">
      <w:pPr>
        <w:pStyle w:val="ListParagraph"/>
        <w:numPr>
          <w:ilvl w:val="0"/>
          <w:numId w:val="16"/>
        </w:numPr>
        <w:rPr>
          <w:rFonts w:ascii="Times New Roman" w:hAnsi="Times New Roman" w:cs="Times New Roman"/>
          <w:b/>
          <w:sz w:val="18"/>
          <w:szCs w:val="18"/>
        </w:rPr>
      </w:pPr>
      <w:r w:rsidRPr="00206DB0">
        <w:rPr>
          <w:rFonts w:ascii="Times New Roman" w:hAnsi="Times New Roman" w:cs="Times New Roman"/>
          <w:b/>
          <w:sz w:val="18"/>
          <w:szCs w:val="18"/>
        </w:rPr>
        <w:t>C#;</w:t>
      </w:r>
    </w:p>
    <w:p w:rsidR="00A2030B" w:rsidRPr="007F3269" w:rsidRDefault="00A2030B" w:rsidP="00A2030B">
      <w:pPr>
        <w:pStyle w:val="ListParagraph"/>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F3269">
        <w:rPr>
          <w:rFonts w:ascii="Courier New" w:eastAsia="Times New Roman" w:hAnsi="Courier New" w:cs="Courier New"/>
          <w:color w:val="0000FF"/>
          <w:sz w:val="18"/>
          <w:szCs w:val="18"/>
        </w:rPr>
        <w:t>using</w:t>
      </w:r>
      <w:r w:rsidRPr="007F3269">
        <w:rPr>
          <w:rFonts w:ascii="Courier New" w:eastAsia="Times New Roman" w:hAnsi="Courier New" w:cs="Courier New"/>
          <w:color w:val="000000"/>
          <w:sz w:val="18"/>
          <w:szCs w:val="18"/>
        </w:rPr>
        <w:t xml:space="preserve"> System.Threading;</w:t>
      </w:r>
    </w:p>
    <w:p w:rsidR="00A2030B" w:rsidRPr="007F3269" w:rsidRDefault="00A2030B" w:rsidP="00A2030B">
      <w:pPr>
        <w:pStyle w:val="HTMLPreformatted"/>
        <w:numPr>
          <w:ilvl w:val="1"/>
          <w:numId w:val="16"/>
        </w:numPr>
        <w:rPr>
          <w:color w:val="000000"/>
          <w:sz w:val="18"/>
          <w:szCs w:val="18"/>
        </w:rPr>
      </w:pPr>
      <w:r w:rsidRPr="007F3269">
        <w:rPr>
          <w:color w:val="000000"/>
          <w:sz w:val="18"/>
          <w:szCs w:val="18"/>
        </w:rPr>
        <w:t xml:space="preserve">Thread InstanceCaller = </w:t>
      </w:r>
      <w:r w:rsidRPr="007F3269">
        <w:rPr>
          <w:color w:val="0000FF"/>
          <w:sz w:val="18"/>
          <w:szCs w:val="18"/>
        </w:rPr>
        <w:t>new</w:t>
      </w:r>
      <w:r w:rsidRPr="007F3269">
        <w:rPr>
          <w:color w:val="000000"/>
          <w:sz w:val="18"/>
          <w:szCs w:val="18"/>
        </w:rPr>
        <w:t xml:space="preserve"> Thread(</w:t>
      </w:r>
    </w:p>
    <w:p w:rsidR="00A2030B" w:rsidRPr="007F3269" w:rsidRDefault="00A2030B" w:rsidP="00A2030B">
      <w:pPr>
        <w:pStyle w:val="HTMLPreformatted"/>
        <w:ind w:left="1800"/>
        <w:rPr>
          <w:color w:val="000000"/>
          <w:sz w:val="18"/>
          <w:szCs w:val="18"/>
        </w:rPr>
      </w:pPr>
      <w:r w:rsidRPr="007F3269">
        <w:rPr>
          <w:color w:val="000000"/>
          <w:sz w:val="18"/>
          <w:szCs w:val="18"/>
        </w:rPr>
        <w:t xml:space="preserve">     </w:t>
      </w:r>
      <w:r w:rsidRPr="007F3269">
        <w:rPr>
          <w:color w:val="0000FF"/>
          <w:sz w:val="18"/>
          <w:szCs w:val="18"/>
        </w:rPr>
        <w:t>new</w:t>
      </w:r>
      <w:r w:rsidRPr="007F3269">
        <w:rPr>
          <w:color w:val="000000"/>
          <w:sz w:val="18"/>
          <w:szCs w:val="18"/>
        </w:rPr>
        <w:t xml:space="preserve"> ThreadStart(serverObject.InstanceMethod));</w:t>
      </w:r>
    </w:p>
    <w:p w:rsidR="00A2030B" w:rsidRPr="007F3269" w:rsidRDefault="00A2030B" w:rsidP="00A2030B">
      <w:pPr>
        <w:pStyle w:val="HTMLPreformatted"/>
        <w:rPr>
          <w:color w:val="000000"/>
          <w:sz w:val="18"/>
          <w:szCs w:val="18"/>
        </w:rPr>
      </w:pPr>
      <w:r w:rsidRPr="007F3269">
        <w:rPr>
          <w:color w:val="000000"/>
          <w:sz w:val="18"/>
          <w:szCs w:val="18"/>
        </w:rPr>
        <w:t xml:space="preserve">  </w:t>
      </w:r>
      <w:r w:rsidRPr="007F3269">
        <w:rPr>
          <w:color w:val="000000"/>
          <w:sz w:val="18"/>
          <w:szCs w:val="18"/>
        </w:rPr>
        <w:tab/>
      </w:r>
      <w:r w:rsidRPr="007F3269">
        <w:rPr>
          <w:color w:val="000000"/>
          <w:sz w:val="18"/>
          <w:szCs w:val="18"/>
        </w:rPr>
        <w:tab/>
        <w:t xml:space="preserve"> InstanceCaller.Start();</w:t>
      </w:r>
    </w:p>
    <w:p w:rsidR="00A2030B" w:rsidRPr="007F3269" w:rsidRDefault="00A2030B" w:rsidP="00A2030B">
      <w:pPr>
        <w:pStyle w:val="HTMLPreformatted"/>
        <w:rPr>
          <w:color w:val="000000"/>
          <w:sz w:val="18"/>
          <w:szCs w:val="18"/>
        </w:rPr>
      </w:pPr>
      <w:r w:rsidRPr="007F3269">
        <w:rPr>
          <w:color w:val="000000"/>
          <w:sz w:val="18"/>
          <w:szCs w:val="18"/>
        </w:rPr>
        <w:tab/>
      </w:r>
      <w:r w:rsidRPr="007F3269">
        <w:rPr>
          <w:color w:val="000000"/>
          <w:sz w:val="18"/>
          <w:szCs w:val="18"/>
        </w:rPr>
        <w:tab/>
      </w:r>
      <w:r w:rsidRPr="007F3269">
        <w:rPr>
          <w:color w:val="000000"/>
          <w:sz w:val="18"/>
          <w:szCs w:val="18"/>
        </w:rPr>
        <w:tab/>
        <w:t>sleepingThread.Start();</w:t>
      </w:r>
    </w:p>
    <w:p w:rsidR="00A2030B" w:rsidRPr="007F3269" w:rsidRDefault="00A2030B" w:rsidP="00A2030B">
      <w:pPr>
        <w:pStyle w:val="HTMLPreformatted"/>
        <w:rPr>
          <w:color w:val="000000"/>
          <w:sz w:val="18"/>
          <w:szCs w:val="18"/>
        </w:rPr>
      </w:pPr>
      <w:r w:rsidRPr="007F3269">
        <w:rPr>
          <w:color w:val="000000"/>
          <w:sz w:val="18"/>
          <w:szCs w:val="18"/>
        </w:rPr>
        <w:t xml:space="preserve">     </w:t>
      </w:r>
      <w:r w:rsidRPr="007F3269">
        <w:rPr>
          <w:color w:val="000000"/>
          <w:sz w:val="18"/>
          <w:szCs w:val="18"/>
        </w:rPr>
        <w:tab/>
      </w:r>
      <w:r w:rsidRPr="007F3269">
        <w:rPr>
          <w:color w:val="000000"/>
          <w:sz w:val="18"/>
          <w:szCs w:val="18"/>
        </w:rPr>
        <w:tab/>
        <w:t xml:space="preserve"> Thread.Sleep(2000);</w:t>
      </w:r>
    </w:p>
    <w:p w:rsidR="00A2030B" w:rsidRPr="007F3269" w:rsidRDefault="00A2030B" w:rsidP="00712BEE">
      <w:pPr>
        <w:pStyle w:val="NormalWeb"/>
        <w:numPr>
          <w:ilvl w:val="0"/>
          <w:numId w:val="36"/>
        </w:numPr>
        <w:spacing w:before="0" w:beforeAutospacing="0" w:after="0" w:afterAutospacing="0" w:line="270" w:lineRule="atLeast"/>
        <w:rPr>
          <w:rFonts w:ascii="Segoe UI" w:hAnsi="Segoe UI" w:cs="Segoe UI"/>
          <w:color w:val="2A2A2A"/>
          <w:sz w:val="18"/>
          <w:szCs w:val="18"/>
        </w:rPr>
      </w:pPr>
      <w:r w:rsidRPr="007F3269">
        <w:rPr>
          <w:color w:val="000000"/>
          <w:sz w:val="18"/>
          <w:szCs w:val="18"/>
        </w:rPr>
        <w:t xml:space="preserve">     </w:t>
      </w:r>
      <w:hyperlink r:id="rId15" w:history="1">
        <w:r w:rsidRPr="007F3269">
          <w:rPr>
            <w:rStyle w:val="Hyperlink"/>
            <w:rFonts w:ascii="Segoe UI" w:hAnsi="Segoe UI" w:cs="Segoe UI"/>
            <w:color w:val="00709F"/>
            <w:sz w:val="18"/>
            <w:szCs w:val="18"/>
          </w:rPr>
          <w:t>Thread.Interrupt</w:t>
        </w:r>
      </w:hyperlink>
      <w:r w:rsidRPr="007F3269">
        <w:rPr>
          <w:rStyle w:val="apple-converted-space"/>
          <w:rFonts w:ascii="Segoe UI" w:hAnsi="Segoe UI" w:cs="Segoe UI"/>
          <w:color w:val="2A2A2A"/>
          <w:sz w:val="18"/>
          <w:szCs w:val="18"/>
        </w:rPr>
        <w:t> </w:t>
      </w:r>
      <w:r w:rsidRPr="007F3269">
        <w:rPr>
          <w:rFonts w:ascii="Segoe UI" w:hAnsi="Segoe UI" w:cs="Segoe UI"/>
          <w:color w:val="2A2A2A"/>
          <w:sz w:val="18"/>
          <w:szCs w:val="18"/>
        </w:rPr>
        <w:t>wakes a thread out of any wait it might be in and causes a</w:t>
      </w:r>
      <w:r w:rsidRPr="007F3269">
        <w:rPr>
          <w:rStyle w:val="apple-converted-space"/>
          <w:rFonts w:ascii="Segoe UI" w:hAnsi="Segoe UI" w:cs="Segoe UI"/>
          <w:color w:val="2A2A2A"/>
          <w:sz w:val="18"/>
          <w:szCs w:val="18"/>
        </w:rPr>
        <w:t> </w:t>
      </w:r>
      <w:hyperlink r:id="rId16" w:history="1">
        <w:r w:rsidRPr="007F3269">
          <w:rPr>
            <w:rStyle w:val="Hyperlink"/>
            <w:rFonts w:ascii="Segoe UI" w:hAnsi="Segoe UI" w:cs="Segoe UI"/>
            <w:color w:val="00709F"/>
            <w:sz w:val="18"/>
            <w:szCs w:val="18"/>
          </w:rPr>
          <w:t>ThreadInterruptedException</w:t>
        </w:r>
      </w:hyperlink>
      <w:r w:rsidRPr="007F3269">
        <w:rPr>
          <w:rStyle w:val="apple-converted-space"/>
          <w:rFonts w:ascii="Segoe UI" w:hAnsi="Segoe UI" w:cs="Segoe UI"/>
          <w:color w:val="2A2A2A"/>
          <w:sz w:val="18"/>
          <w:szCs w:val="18"/>
        </w:rPr>
        <w:t> </w:t>
      </w:r>
      <w:r w:rsidRPr="007F3269">
        <w:rPr>
          <w:rFonts w:ascii="Segoe UI" w:hAnsi="Segoe UI" w:cs="Segoe UI"/>
          <w:color w:val="2A2A2A"/>
          <w:sz w:val="18"/>
          <w:szCs w:val="18"/>
        </w:rPr>
        <w:t>to be thrown in the destination thread.</w:t>
      </w:r>
    </w:p>
    <w:p w:rsidR="00A2030B" w:rsidRPr="007F3269" w:rsidRDefault="00A2030B" w:rsidP="00712BEE">
      <w:pPr>
        <w:pStyle w:val="NormalWeb"/>
        <w:numPr>
          <w:ilvl w:val="0"/>
          <w:numId w:val="36"/>
        </w:numPr>
        <w:spacing w:before="0" w:beforeAutospacing="0" w:after="0" w:afterAutospacing="0" w:line="270" w:lineRule="atLeast"/>
        <w:rPr>
          <w:rFonts w:ascii="Segoe UI" w:hAnsi="Segoe UI" w:cs="Segoe UI"/>
          <w:color w:val="2A2A2A"/>
          <w:sz w:val="18"/>
          <w:szCs w:val="18"/>
        </w:rPr>
      </w:pPr>
      <w:hyperlink r:id="rId17" w:history="1">
        <w:r w:rsidRPr="007F3269">
          <w:rPr>
            <w:rStyle w:val="Hyperlink"/>
            <w:rFonts w:ascii="Segoe UI" w:hAnsi="Segoe UI" w:cs="Segoe UI"/>
            <w:color w:val="00709F"/>
            <w:sz w:val="18"/>
            <w:szCs w:val="18"/>
          </w:rPr>
          <w:t>Thread.Abort</w:t>
        </w:r>
      </w:hyperlink>
      <w:r w:rsidRPr="007F3269">
        <w:rPr>
          <w:rStyle w:val="apple-converted-space"/>
          <w:rFonts w:ascii="Segoe UI" w:hAnsi="Segoe UI" w:cs="Segoe UI"/>
          <w:color w:val="2A2A2A"/>
          <w:sz w:val="18"/>
          <w:szCs w:val="18"/>
        </w:rPr>
        <w:t> </w:t>
      </w:r>
      <w:r w:rsidRPr="007F3269">
        <w:rPr>
          <w:rFonts w:ascii="Segoe UI" w:hAnsi="Segoe UI" w:cs="Segoe UI"/>
          <w:color w:val="2A2A2A"/>
          <w:sz w:val="18"/>
          <w:szCs w:val="18"/>
        </w:rPr>
        <w:t>wakes a thread out of any wait it might be in and causes a</w:t>
      </w:r>
      <w:r w:rsidRPr="007F3269">
        <w:rPr>
          <w:rStyle w:val="apple-converted-space"/>
          <w:rFonts w:ascii="Segoe UI" w:hAnsi="Segoe UI" w:cs="Segoe UI"/>
          <w:color w:val="2A2A2A"/>
          <w:sz w:val="18"/>
          <w:szCs w:val="18"/>
        </w:rPr>
        <w:t> </w:t>
      </w:r>
      <w:hyperlink r:id="rId18" w:history="1">
        <w:r w:rsidRPr="007F3269">
          <w:rPr>
            <w:rStyle w:val="Hyperlink"/>
            <w:rFonts w:ascii="Segoe UI" w:hAnsi="Segoe UI" w:cs="Segoe UI"/>
            <w:color w:val="00709F"/>
            <w:sz w:val="18"/>
            <w:szCs w:val="18"/>
          </w:rPr>
          <w:t>ThreadAbortException</w:t>
        </w:r>
      </w:hyperlink>
      <w:r w:rsidRPr="007F3269">
        <w:rPr>
          <w:rStyle w:val="apple-converted-space"/>
          <w:rFonts w:ascii="Segoe UI" w:hAnsi="Segoe UI" w:cs="Segoe UI"/>
          <w:color w:val="2A2A2A"/>
          <w:sz w:val="18"/>
          <w:szCs w:val="18"/>
        </w:rPr>
        <w:t> </w:t>
      </w:r>
      <w:r w:rsidRPr="007F3269">
        <w:rPr>
          <w:rFonts w:ascii="Segoe UI" w:hAnsi="Segoe UI" w:cs="Segoe UI"/>
          <w:color w:val="2A2A2A"/>
          <w:sz w:val="18"/>
          <w:szCs w:val="18"/>
        </w:rPr>
        <w:t>to be thrown on the thread. For details, see</w:t>
      </w:r>
      <w:r w:rsidRPr="007F3269">
        <w:rPr>
          <w:rStyle w:val="apple-converted-space"/>
          <w:rFonts w:ascii="Segoe UI" w:hAnsi="Segoe UI" w:cs="Segoe UI"/>
          <w:color w:val="2A2A2A"/>
          <w:sz w:val="18"/>
          <w:szCs w:val="18"/>
        </w:rPr>
        <w:t> </w:t>
      </w:r>
      <w:hyperlink r:id="rId19" w:history="1">
        <w:r w:rsidRPr="007F3269">
          <w:rPr>
            <w:rStyle w:val="Hyperlink"/>
            <w:rFonts w:ascii="Segoe UI" w:hAnsi="Segoe UI" w:cs="Segoe UI"/>
            <w:color w:val="00709F"/>
            <w:sz w:val="18"/>
            <w:szCs w:val="18"/>
          </w:rPr>
          <w:t>Destroying Threads</w:t>
        </w:r>
      </w:hyperlink>
      <w:r w:rsidRPr="007F3269">
        <w:rPr>
          <w:rFonts w:ascii="Segoe UI" w:hAnsi="Segoe UI" w:cs="Segoe UI"/>
          <w:color w:val="2A2A2A"/>
          <w:sz w:val="18"/>
          <w:szCs w:val="18"/>
        </w:rPr>
        <w:t>.</w:t>
      </w:r>
    </w:p>
    <w:p w:rsidR="00A2030B" w:rsidRPr="007F3269" w:rsidRDefault="00A2030B" w:rsidP="00712BEE">
      <w:pPr>
        <w:rPr>
          <w:rFonts w:ascii="Times New Roman" w:hAnsi="Times New Roman" w:cs="Times New Roman"/>
          <w:sz w:val="18"/>
          <w:szCs w:val="18"/>
        </w:rPr>
      </w:pPr>
    </w:p>
    <w:p w:rsidR="00712BEE" w:rsidRPr="00206DB0" w:rsidRDefault="00ED0D11" w:rsidP="00712BEE">
      <w:pPr>
        <w:pStyle w:val="ListParagraph"/>
        <w:numPr>
          <w:ilvl w:val="0"/>
          <w:numId w:val="16"/>
        </w:numPr>
        <w:rPr>
          <w:rFonts w:ascii="Times New Roman" w:hAnsi="Times New Roman" w:cs="Times New Roman"/>
          <w:b/>
          <w:sz w:val="18"/>
          <w:szCs w:val="18"/>
        </w:rPr>
      </w:pPr>
      <w:r w:rsidRPr="00206DB0">
        <w:rPr>
          <w:rFonts w:ascii="Times New Roman" w:hAnsi="Times New Roman" w:cs="Times New Roman"/>
          <w:b/>
          <w:sz w:val="18"/>
          <w:szCs w:val="18"/>
        </w:rPr>
        <w:t>Ada;</w:t>
      </w:r>
      <w:r w:rsidR="00712BEE" w:rsidRPr="00206DB0">
        <w:rPr>
          <w:b/>
          <w:sz w:val="18"/>
          <w:szCs w:val="18"/>
        </w:rPr>
        <w:t xml:space="preserve"> </w:t>
      </w:r>
    </w:p>
    <w:p w:rsidR="00712BEE" w:rsidRPr="007F3269" w:rsidRDefault="00712BEE" w:rsidP="00712BEE">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procesas-kvietejas ir procesas-vykdytojas yra sinchronizuojami; </w:t>
      </w:r>
    </w:p>
    <w:p w:rsidR="00712BEE" w:rsidRPr="007F3269" w:rsidRDefault="00712BEE" w:rsidP="00712BEE">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procesas-kvietejas blokuojamas, kol vykdomas accept sakinys; </w:t>
      </w:r>
    </w:p>
    <w:p w:rsidR="001B2F3A" w:rsidRPr="007F3269" w:rsidRDefault="00712BEE" w:rsidP="00712BEE">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procesas, bandantis vykdyti accept, yra stabdomas, jei nera atitinkamo kreipinio; accept sakinys gali buti tušcias.</w:t>
      </w:r>
    </w:p>
    <w:p w:rsidR="00B06A27" w:rsidRPr="007F3269" w:rsidRDefault="00B06A27" w:rsidP="00A2030B">
      <w:pPr>
        <w:pStyle w:val="ListParagraph"/>
        <w:ind w:left="1440"/>
        <w:rPr>
          <w:rFonts w:ascii="Times New Roman" w:hAnsi="Times New Roman" w:cs="Times New Roman"/>
          <w:sz w:val="18"/>
          <w:szCs w:val="18"/>
        </w:rPr>
      </w:pPr>
    </w:p>
    <w:p w:rsidR="001B2F3A" w:rsidRPr="00206DB0" w:rsidRDefault="00ED0D11" w:rsidP="001B2F3A">
      <w:pPr>
        <w:pStyle w:val="ListParagraph"/>
        <w:numPr>
          <w:ilvl w:val="0"/>
          <w:numId w:val="16"/>
        </w:numPr>
        <w:rPr>
          <w:rFonts w:ascii="Times New Roman" w:hAnsi="Times New Roman" w:cs="Times New Roman"/>
          <w:b/>
          <w:sz w:val="18"/>
          <w:szCs w:val="18"/>
        </w:rPr>
      </w:pPr>
      <w:r w:rsidRPr="00206DB0">
        <w:rPr>
          <w:rFonts w:ascii="Times New Roman" w:hAnsi="Times New Roman" w:cs="Times New Roman"/>
          <w:b/>
          <w:sz w:val="18"/>
          <w:szCs w:val="18"/>
        </w:rPr>
        <w:t xml:space="preserve">occam; </w:t>
      </w:r>
    </w:p>
    <w:p w:rsidR="00B06A27" w:rsidRPr="007F3269" w:rsidRDefault="00B06A27" w:rsidP="00B06A27">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Palaiko point to point komunikavimą</w:t>
      </w:r>
    </w:p>
    <w:p w:rsidR="00B06A27" w:rsidRPr="007F3269" w:rsidRDefault="00B06A27" w:rsidP="00B06A27">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Visas komunikavimas vykdomas per kanalus</w:t>
      </w:r>
    </w:p>
    <w:p w:rsidR="00B06A27" w:rsidRPr="007F3269" w:rsidRDefault="00B06A27" w:rsidP="00B06A27">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Komunikavimas yra sinchronizuotas </w:t>
      </w:r>
    </w:p>
    <w:p w:rsidR="00B06A27" w:rsidRPr="007F3269" w:rsidRDefault="00B06A27" w:rsidP="00B06A27">
      <w:pPr>
        <w:pStyle w:val="ListParagraph"/>
        <w:ind w:left="1440"/>
        <w:rPr>
          <w:rFonts w:ascii="Times New Roman" w:hAnsi="Times New Roman" w:cs="Times New Roman"/>
          <w:sz w:val="18"/>
          <w:szCs w:val="18"/>
        </w:rPr>
      </w:pPr>
      <w:r w:rsidRPr="007F3269">
        <w:rPr>
          <w:rFonts w:ascii="Times New Roman" w:hAnsi="Times New Roman" w:cs="Times New Roman"/>
          <w:sz w:val="18"/>
          <w:szCs w:val="18"/>
        </w:rPr>
        <w:t xml:space="preserve">Palaiko CSP </w:t>
      </w:r>
    </w:p>
    <w:p w:rsidR="00B06A27" w:rsidRPr="007F3269" w:rsidRDefault="00B06A27" w:rsidP="00B06A27">
      <w:pPr>
        <w:pStyle w:val="ListParagraph"/>
        <w:tabs>
          <w:tab w:val="center" w:pos="5400"/>
        </w:tabs>
        <w:ind w:left="1440"/>
        <w:rPr>
          <w:rFonts w:ascii="Times New Roman" w:hAnsi="Times New Roman" w:cs="Times New Roman"/>
          <w:sz w:val="18"/>
          <w:szCs w:val="18"/>
        </w:rPr>
      </w:pPr>
      <w:r w:rsidRPr="007F3269">
        <w:rPr>
          <w:rFonts w:ascii="Times New Roman" w:hAnsi="Times New Roman" w:cs="Times New Roman"/>
          <w:sz w:val="18"/>
          <w:szCs w:val="18"/>
        </w:rPr>
        <w:t xml:space="preserve">Naudoja Saugus(guards)  Saugai </w:t>
      </w:r>
      <w:r w:rsidRPr="007F3269">
        <w:rPr>
          <w:rFonts w:ascii="Times New Roman" w:hAnsi="Times New Roman" w:cs="Times New Roman"/>
          <w:sz w:val="18"/>
          <w:szCs w:val="18"/>
        </w:rPr>
        <w:tab/>
      </w:r>
    </w:p>
    <w:p w:rsidR="00B06A27" w:rsidRPr="007F3269" w:rsidRDefault="00B06A27" w:rsidP="00B06A27">
      <w:pPr>
        <w:pStyle w:val="ListParagraph"/>
        <w:tabs>
          <w:tab w:val="center" w:pos="5400"/>
        </w:tabs>
        <w:ind w:left="1440"/>
        <w:rPr>
          <w:rFonts w:ascii="Times New Roman" w:hAnsi="Times New Roman" w:cs="Times New Roman"/>
          <w:sz w:val="18"/>
          <w:szCs w:val="18"/>
        </w:rPr>
      </w:pPr>
      <w:r w:rsidRPr="007F3269">
        <w:rPr>
          <w:rFonts w:ascii="Times New Roman" w:hAnsi="Times New Roman" w:cs="Times New Roman"/>
          <w:sz w:val="18"/>
          <w:szCs w:val="18"/>
        </w:rPr>
        <w:t>Lygiagretuma apraso sakinys PAR</w:t>
      </w:r>
    </w:p>
    <w:p w:rsidR="00B06A27" w:rsidRPr="007F3269" w:rsidRDefault="00B06A27" w:rsidP="00B06A27">
      <w:pPr>
        <w:pStyle w:val="ListParagraph"/>
        <w:tabs>
          <w:tab w:val="center" w:pos="5400"/>
        </w:tabs>
        <w:ind w:left="1440"/>
        <w:rPr>
          <w:sz w:val="18"/>
          <w:szCs w:val="18"/>
        </w:rPr>
      </w:pPr>
      <w:r w:rsidRPr="007F3269">
        <w:rPr>
          <w:sz w:val="18"/>
          <w:szCs w:val="18"/>
        </w:rPr>
        <w:t>SEQ</w:t>
      </w:r>
    </w:p>
    <w:p w:rsidR="00B06A27" w:rsidRPr="007F3269" w:rsidRDefault="00B06A27" w:rsidP="00B06A27">
      <w:pPr>
        <w:pStyle w:val="ListParagraph"/>
        <w:tabs>
          <w:tab w:val="center" w:pos="5400"/>
        </w:tabs>
        <w:ind w:left="1440"/>
        <w:rPr>
          <w:sz w:val="18"/>
          <w:szCs w:val="18"/>
        </w:rPr>
      </w:pPr>
      <w:r w:rsidRPr="007F3269">
        <w:rPr>
          <w:sz w:val="18"/>
          <w:szCs w:val="18"/>
        </w:rPr>
        <w:t xml:space="preserve">  </w:t>
      </w:r>
      <w:r w:rsidRPr="007F3269">
        <w:rPr>
          <w:sz w:val="18"/>
          <w:szCs w:val="18"/>
        </w:rPr>
        <w:t xml:space="preserve"> PAR </w:t>
      </w:r>
    </w:p>
    <w:p w:rsidR="00B06A27" w:rsidRPr="007F3269" w:rsidRDefault="00B06A27" w:rsidP="00B06A27">
      <w:pPr>
        <w:pStyle w:val="ListParagraph"/>
        <w:tabs>
          <w:tab w:val="center" w:pos="5400"/>
        </w:tabs>
        <w:ind w:left="1440"/>
        <w:rPr>
          <w:sz w:val="18"/>
          <w:szCs w:val="18"/>
        </w:rPr>
      </w:pPr>
      <w:r w:rsidRPr="007F3269">
        <w:rPr>
          <w:sz w:val="18"/>
          <w:szCs w:val="18"/>
        </w:rPr>
        <w:t xml:space="preserve">   </w:t>
      </w:r>
      <w:r w:rsidRPr="007F3269">
        <w:rPr>
          <w:sz w:val="18"/>
          <w:szCs w:val="18"/>
        </w:rPr>
        <w:t>...knit body .</w:t>
      </w:r>
    </w:p>
    <w:p w:rsidR="00B06A27" w:rsidRPr="007F3269" w:rsidRDefault="00B06A27" w:rsidP="00B06A27">
      <w:pPr>
        <w:pStyle w:val="ListParagraph"/>
        <w:tabs>
          <w:tab w:val="center" w:pos="5400"/>
        </w:tabs>
        <w:ind w:left="1440"/>
        <w:rPr>
          <w:sz w:val="18"/>
          <w:szCs w:val="18"/>
        </w:rPr>
      </w:pPr>
      <w:r w:rsidRPr="007F3269">
        <w:rPr>
          <w:sz w:val="18"/>
          <w:szCs w:val="18"/>
        </w:rPr>
        <w:t xml:space="preserve">   </w:t>
      </w:r>
      <w:r w:rsidRPr="007F3269">
        <w:rPr>
          <w:sz w:val="18"/>
          <w:szCs w:val="18"/>
        </w:rPr>
        <w:t xml:space="preserve">..knit left sleeve </w:t>
      </w:r>
    </w:p>
    <w:p w:rsidR="00B06A27" w:rsidRPr="007F3269" w:rsidRDefault="00B06A27" w:rsidP="00B06A27">
      <w:pPr>
        <w:pStyle w:val="ListParagraph"/>
        <w:tabs>
          <w:tab w:val="center" w:pos="5400"/>
        </w:tabs>
        <w:ind w:left="1440"/>
        <w:rPr>
          <w:sz w:val="18"/>
          <w:szCs w:val="18"/>
        </w:rPr>
      </w:pPr>
      <w:r w:rsidRPr="007F3269">
        <w:rPr>
          <w:sz w:val="18"/>
          <w:szCs w:val="18"/>
        </w:rPr>
        <w:t xml:space="preserve">   </w:t>
      </w:r>
      <w:r w:rsidRPr="007F3269">
        <w:rPr>
          <w:sz w:val="18"/>
          <w:szCs w:val="18"/>
        </w:rPr>
        <w:t xml:space="preserve">...knit right sleeve </w:t>
      </w:r>
    </w:p>
    <w:p w:rsidR="00B06A27" w:rsidRPr="007F3269" w:rsidRDefault="00B06A27" w:rsidP="00B06A27">
      <w:pPr>
        <w:pStyle w:val="ListParagraph"/>
        <w:tabs>
          <w:tab w:val="center" w:pos="5400"/>
        </w:tabs>
        <w:ind w:left="1440"/>
        <w:rPr>
          <w:sz w:val="18"/>
          <w:szCs w:val="18"/>
        </w:rPr>
      </w:pPr>
      <w:r w:rsidRPr="007F3269">
        <w:rPr>
          <w:sz w:val="18"/>
          <w:szCs w:val="18"/>
        </w:rPr>
        <w:t xml:space="preserve">   </w:t>
      </w:r>
      <w:r w:rsidRPr="007F3269">
        <w:rPr>
          <w:sz w:val="18"/>
          <w:szCs w:val="18"/>
        </w:rPr>
        <w:t>...knit neck .</w:t>
      </w:r>
    </w:p>
    <w:p w:rsidR="00B06A27" w:rsidRPr="007F3269" w:rsidRDefault="00B06A27" w:rsidP="00B06A27">
      <w:pPr>
        <w:pStyle w:val="ListParagraph"/>
        <w:tabs>
          <w:tab w:val="center" w:pos="5400"/>
        </w:tabs>
        <w:ind w:left="1440"/>
        <w:rPr>
          <w:rFonts w:ascii="Times New Roman" w:hAnsi="Times New Roman" w:cs="Times New Roman"/>
          <w:sz w:val="18"/>
          <w:szCs w:val="18"/>
        </w:rPr>
      </w:pPr>
      <w:r w:rsidRPr="007F3269">
        <w:rPr>
          <w:sz w:val="18"/>
          <w:szCs w:val="18"/>
        </w:rPr>
        <w:t xml:space="preserve">   </w:t>
      </w:r>
      <w:r w:rsidRPr="007F3269">
        <w:rPr>
          <w:sz w:val="18"/>
          <w:szCs w:val="18"/>
        </w:rPr>
        <w:t>..sew sweater</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ALT</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count1 &lt; 100 &amp; c1 ? data</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SEQ</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count1 := count1 + 1</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merged ! data</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count2 &lt; 100 &amp; c2 ? data</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SEQ</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count2 := count2 + 1</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merged ! data</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status ? request</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SEQ</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out ! count1</w:t>
      </w:r>
    </w:p>
    <w:p w:rsidR="00B06A27" w:rsidRPr="007F3269" w:rsidRDefault="00B06A27" w:rsidP="00B06A2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18"/>
          <w:szCs w:val="18"/>
        </w:rPr>
      </w:pPr>
      <w:r w:rsidRPr="007F3269">
        <w:rPr>
          <w:color w:val="000000"/>
          <w:sz w:val="18"/>
          <w:szCs w:val="18"/>
        </w:rPr>
        <w:t xml:space="preserve">       out ! count2</w:t>
      </w:r>
    </w:p>
    <w:p w:rsidR="00B06A27" w:rsidRPr="007F3269" w:rsidRDefault="00B06A27" w:rsidP="00B06A27">
      <w:pPr>
        <w:pStyle w:val="ListParagraph"/>
        <w:ind w:left="1440"/>
        <w:rPr>
          <w:rFonts w:ascii="Times New Roman" w:hAnsi="Times New Roman" w:cs="Times New Roman"/>
          <w:sz w:val="18"/>
          <w:szCs w:val="18"/>
        </w:rPr>
      </w:pPr>
    </w:p>
    <w:p w:rsidR="007F23B5" w:rsidRPr="00206DB0" w:rsidRDefault="00ED0D11" w:rsidP="001B2F3A">
      <w:pPr>
        <w:pStyle w:val="ListParagraph"/>
        <w:numPr>
          <w:ilvl w:val="0"/>
          <w:numId w:val="16"/>
        </w:numPr>
        <w:rPr>
          <w:rFonts w:ascii="Times New Roman" w:hAnsi="Times New Roman" w:cs="Times New Roman"/>
          <w:b/>
          <w:sz w:val="18"/>
          <w:szCs w:val="18"/>
        </w:rPr>
      </w:pPr>
      <w:r w:rsidRPr="00206DB0">
        <w:rPr>
          <w:rFonts w:ascii="Times New Roman" w:hAnsi="Times New Roman" w:cs="Times New Roman"/>
          <w:b/>
          <w:sz w:val="18"/>
          <w:szCs w:val="18"/>
        </w:rPr>
        <w:t>Google Go.</w:t>
      </w:r>
    </w:p>
    <w:p w:rsidR="00712BEE" w:rsidRPr="007F3269" w:rsidRDefault="00712BEE" w:rsidP="00712BEE">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go sakiniuose kviečiamos funkcijos vykdomos kaip atskiros gijos, t.y., lygiagrečiai (concurrent)</w:t>
      </w:r>
    </w:p>
    <w:p w:rsidR="00712BEE" w:rsidRPr="007F3269" w:rsidRDefault="00712BEE" w:rsidP="00712BEE">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nera klasių, taciau kiekvienam tipui galima kurti metodus (funkcijas);</w:t>
      </w:r>
    </w:p>
    <w:p w:rsidR="00712BEE" w:rsidRPr="007F3269" w:rsidRDefault="00712BEE" w:rsidP="00712BEE">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komunikavimui tarp goroutines taikomas Hoare CSP (occam, JavaCSP) modelis; komunikavimui naudojami tipizuoti kanalai:</w:t>
      </w:r>
    </w:p>
    <w:p w:rsidR="00712BEE" w:rsidRPr="007F3269" w:rsidRDefault="00712BEE" w:rsidP="00712BEE">
      <w:pPr>
        <w:pStyle w:val="ListParagraph"/>
        <w:numPr>
          <w:ilvl w:val="2"/>
          <w:numId w:val="16"/>
        </w:numPr>
        <w:rPr>
          <w:rFonts w:ascii="Times New Roman" w:hAnsi="Times New Roman" w:cs="Times New Roman"/>
          <w:sz w:val="18"/>
          <w:szCs w:val="18"/>
        </w:rPr>
      </w:pPr>
      <w:r w:rsidRPr="007F3269">
        <w:rPr>
          <w:rFonts w:ascii="Times New Roman" w:hAnsi="Times New Roman" w:cs="Times New Roman"/>
          <w:sz w:val="18"/>
          <w:szCs w:val="18"/>
        </w:rPr>
        <w:t xml:space="preserve">nebuferizuotas: ch := make(chan Tipas) </w:t>
      </w:r>
    </w:p>
    <w:p w:rsidR="00712BEE" w:rsidRPr="007F3269" w:rsidRDefault="00712BEE" w:rsidP="00712BEE">
      <w:pPr>
        <w:pStyle w:val="ListParagraph"/>
        <w:numPr>
          <w:ilvl w:val="2"/>
          <w:numId w:val="16"/>
        </w:numPr>
        <w:rPr>
          <w:rFonts w:ascii="Times New Roman" w:hAnsi="Times New Roman" w:cs="Times New Roman"/>
          <w:sz w:val="18"/>
          <w:szCs w:val="18"/>
        </w:rPr>
      </w:pPr>
      <w:r w:rsidRPr="007F3269">
        <w:rPr>
          <w:rFonts w:ascii="Times New Roman" w:hAnsi="Times New Roman" w:cs="Times New Roman"/>
          <w:sz w:val="18"/>
          <w:szCs w:val="18"/>
        </w:rPr>
        <w:t>buferizuotas: ch := make(chan Tipas, n)</w:t>
      </w:r>
    </w:p>
    <w:p w:rsidR="00712BEE" w:rsidRPr="007F3269" w:rsidRDefault="00712BEE" w:rsidP="00712BEE">
      <w:pPr>
        <w:pStyle w:val="ListParagraph"/>
        <w:numPr>
          <w:ilvl w:val="2"/>
          <w:numId w:val="16"/>
        </w:numPr>
        <w:rPr>
          <w:rFonts w:ascii="Times New Roman" w:hAnsi="Times New Roman" w:cs="Times New Roman"/>
          <w:sz w:val="18"/>
          <w:szCs w:val="18"/>
        </w:rPr>
      </w:pPr>
      <w:r w:rsidRPr="007F3269">
        <w:rPr>
          <w:rFonts w:ascii="Times New Roman" w:hAnsi="Times New Roman" w:cs="Times New Roman"/>
          <w:sz w:val="18"/>
          <w:szCs w:val="18"/>
        </w:rPr>
        <w:t>rašymas˛i kanala˛(dvinare operacija): ch &lt;- a</w:t>
      </w:r>
    </w:p>
    <w:p w:rsidR="00712BEE" w:rsidRPr="007F3269" w:rsidRDefault="00712BEE" w:rsidP="00712BEE">
      <w:pPr>
        <w:pStyle w:val="ListParagraph"/>
        <w:numPr>
          <w:ilvl w:val="2"/>
          <w:numId w:val="16"/>
        </w:numPr>
        <w:rPr>
          <w:rFonts w:ascii="Times New Roman" w:hAnsi="Times New Roman" w:cs="Times New Roman"/>
          <w:sz w:val="18"/>
          <w:szCs w:val="18"/>
        </w:rPr>
      </w:pPr>
      <w:r w:rsidRPr="007F3269">
        <w:rPr>
          <w:rFonts w:ascii="Times New Roman" w:hAnsi="Times New Roman" w:cs="Times New Roman"/>
          <w:sz w:val="18"/>
          <w:szCs w:val="18"/>
        </w:rPr>
        <w:t xml:space="preserve">skaitymas iš kanalo (vienanare operacija): &lt;- ch </w:t>
      </w:r>
    </w:p>
    <w:p w:rsidR="00712BEE" w:rsidRPr="007F3269" w:rsidRDefault="00712BEE" w:rsidP="00712BEE">
      <w:pPr>
        <w:pStyle w:val="ListParagraph"/>
        <w:numPr>
          <w:ilvl w:val="1"/>
          <w:numId w:val="16"/>
        </w:numPr>
        <w:rPr>
          <w:rFonts w:ascii="Times New Roman" w:hAnsi="Times New Roman" w:cs="Times New Roman"/>
          <w:sz w:val="18"/>
          <w:szCs w:val="18"/>
        </w:rPr>
      </w:pPr>
      <w:r w:rsidRPr="007F3269">
        <w:rPr>
          <w:rFonts w:ascii="Times New Roman" w:hAnsi="Times New Roman" w:cs="Times New Roman"/>
          <w:sz w:val="18"/>
          <w:szCs w:val="18"/>
        </w:rPr>
        <w:t>sinchronizavimui naudojami nebuferizuoti (sinchroniniai) kanalai.</w:t>
      </w:r>
    </w:p>
    <w:sectPr w:rsidR="00712BEE" w:rsidRPr="007F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25"/>
    <w:lvl w:ilvl="0">
      <w:start w:val="1"/>
      <w:numFmt w:val="decimal"/>
      <w:lvlText w:val="%1 pav."/>
      <w:lvlJc w:val="left"/>
      <w:pPr>
        <w:tabs>
          <w:tab w:val="num" w:pos="1080"/>
        </w:tabs>
        <w:ind w:left="1080" w:hanging="360"/>
      </w:p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15"/>
    <w:multiLevelType w:val="singleLevel"/>
    <w:tmpl w:val="00000015"/>
    <w:name w:val="WW8Num48"/>
    <w:lvl w:ilvl="0">
      <w:start w:val="1"/>
      <w:numFmt w:val="decimal"/>
      <w:lvlText w:val="%1."/>
      <w:lvlJc w:val="left"/>
      <w:pPr>
        <w:tabs>
          <w:tab w:val="num" w:pos="360"/>
        </w:tabs>
        <w:ind w:left="360" w:hanging="360"/>
      </w:pPr>
    </w:lvl>
  </w:abstractNum>
  <w:abstractNum w:abstractNumId="2" w15:restartNumberingAfterBreak="0">
    <w:nsid w:val="02C72B16"/>
    <w:multiLevelType w:val="hybridMultilevel"/>
    <w:tmpl w:val="35D6E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83F23"/>
    <w:multiLevelType w:val="multilevel"/>
    <w:tmpl w:val="C8088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E1F9B"/>
    <w:multiLevelType w:val="multilevel"/>
    <w:tmpl w:val="49B4F16C"/>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0A633840"/>
    <w:multiLevelType w:val="hybridMultilevel"/>
    <w:tmpl w:val="79A88A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C055BAF"/>
    <w:multiLevelType w:val="hybridMultilevel"/>
    <w:tmpl w:val="458CA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A1B4D"/>
    <w:multiLevelType w:val="hybridMultilevel"/>
    <w:tmpl w:val="3246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DA3C56"/>
    <w:multiLevelType w:val="hybridMultilevel"/>
    <w:tmpl w:val="F77276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874324"/>
    <w:multiLevelType w:val="hybridMultilevel"/>
    <w:tmpl w:val="4106C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217414"/>
    <w:multiLevelType w:val="hybridMultilevel"/>
    <w:tmpl w:val="0A5A94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84A1431"/>
    <w:multiLevelType w:val="hybridMultilevel"/>
    <w:tmpl w:val="C30422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6E680A"/>
    <w:multiLevelType w:val="multilevel"/>
    <w:tmpl w:val="3E2ED56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211E4543"/>
    <w:multiLevelType w:val="hybridMultilevel"/>
    <w:tmpl w:val="490CD0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187397"/>
    <w:multiLevelType w:val="hybridMultilevel"/>
    <w:tmpl w:val="5DF88A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C86D4F"/>
    <w:multiLevelType w:val="multilevel"/>
    <w:tmpl w:val="839C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A94C11"/>
    <w:multiLevelType w:val="hybridMultilevel"/>
    <w:tmpl w:val="EFC85690"/>
    <w:lvl w:ilvl="0" w:tplc="04090001">
      <w:start w:val="1"/>
      <w:numFmt w:val="bullet"/>
      <w:lvlText w:val=""/>
      <w:lvlJc w:val="left"/>
      <w:pPr>
        <w:ind w:left="402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17" w15:restartNumberingAfterBreak="0">
    <w:nsid w:val="30C06967"/>
    <w:multiLevelType w:val="hybridMultilevel"/>
    <w:tmpl w:val="A3C678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524426"/>
    <w:multiLevelType w:val="hybridMultilevel"/>
    <w:tmpl w:val="32FEB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1A111B"/>
    <w:multiLevelType w:val="hybridMultilevel"/>
    <w:tmpl w:val="6A78F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3C46F4"/>
    <w:multiLevelType w:val="hybridMultilevel"/>
    <w:tmpl w:val="8884BC6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9391023"/>
    <w:multiLevelType w:val="multilevel"/>
    <w:tmpl w:val="7E82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E1961"/>
    <w:multiLevelType w:val="hybridMultilevel"/>
    <w:tmpl w:val="2FFE89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3B7C38CB"/>
    <w:multiLevelType w:val="hybridMultilevel"/>
    <w:tmpl w:val="A8B81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D4CCC"/>
    <w:multiLevelType w:val="hybridMultilevel"/>
    <w:tmpl w:val="86585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8370C5"/>
    <w:multiLevelType w:val="hybridMultilevel"/>
    <w:tmpl w:val="FE7C829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A01B77"/>
    <w:multiLevelType w:val="hybridMultilevel"/>
    <w:tmpl w:val="B0B819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897264"/>
    <w:multiLevelType w:val="hybridMultilevel"/>
    <w:tmpl w:val="903818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3B779D"/>
    <w:multiLevelType w:val="hybridMultilevel"/>
    <w:tmpl w:val="F88E15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C8622E"/>
    <w:multiLevelType w:val="multilevel"/>
    <w:tmpl w:val="86804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F7C0A"/>
    <w:multiLevelType w:val="hybridMultilevel"/>
    <w:tmpl w:val="C9EE5E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A37E21"/>
    <w:multiLevelType w:val="hybridMultilevel"/>
    <w:tmpl w:val="AA7022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C81A27"/>
    <w:multiLevelType w:val="hybridMultilevel"/>
    <w:tmpl w:val="03842E0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5BD3F8E"/>
    <w:multiLevelType w:val="hybridMultilevel"/>
    <w:tmpl w:val="EAEE4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66226D1E"/>
    <w:multiLevelType w:val="hybridMultilevel"/>
    <w:tmpl w:val="ABE4E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2C09FD"/>
    <w:multiLevelType w:val="hybridMultilevel"/>
    <w:tmpl w:val="DE30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00FC6"/>
    <w:multiLevelType w:val="hybridMultilevel"/>
    <w:tmpl w:val="90847B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484E98"/>
    <w:multiLevelType w:val="hybridMultilevel"/>
    <w:tmpl w:val="DC7065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884435"/>
    <w:multiLevelType w:val="multilevel"/>
    <w:tmpl w:val="C4F45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7E13FD"/>
    <w:multiLevelType w:val="hybridMultilevel"/>
    <w:tmpl w:val="F92E1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FD6E10"/>
    <w:multiLevelType w:val="hybridMultilevel"/>
    <w:tmpl w:val="7A440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A6144"/>
    <w:multiLevelType w:val="hybridMultilevel"/>
    <w:tmpl w:val="621C53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292376"/>
    <w:multiLevelType w:val="hybridMultilevel"/>
    <w:tmpl w:val="1300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0"/>
  </w:num>
  <w:num w:numId="2">
    <w:abstractNumId w:val="24"/>
  </w:num>
  <w:num w:numId="3">
    <w:abstractNumId w:val="42"/>
  </w:num>
  <w:num w:numId="4">
    <w:abstractNumId w:val="31"/>
  </w:num>
  <w:num w:numId="5">
    <w:abstractNumId w:val="28"/>
  </w:num>
  <w:num w:numId="6">
    <w:abstractNumId w:val="22"/>
  </w:num>
  <w:num w:numId="7">
    <w:abstractNumId w:val="18"/>
  </w:num>
  <w:num w:numId="8">
    <w:abstractNumId w:val="11"/>
  </w:num>
  <w:num w:numId="9">
    <w:abstractNumId w:val="9"/>
  </w:num>
  <w:num w:numId="10">
    <w:abstractNumId w:val="23"/>
  </w:num>
  <w:num w:numId="11">
    <w:abstractNumId w:val="13"/>
  </w:num>
  <w:num w:numId="12">
    <w:abstractNumId w:val="7"/>
  </w:num>
  <w:num w:numId="13">
    <w:abstractNumId w:val="36"/>
  </w:num>
  <w:num w:numId="14">
    <w:abstractNumId w:val="19"/>
  </w:num>
  <w:num w:numId="15">
    <w:abstractNumId w:val="33"/>
  </w:num>
  <w:num w:numId="16">
    <w:abstractNumId w:val="14"/>
  </w:num>
  <w:num w:numId="17">
    <w:abstractNumId w:val="32"/>
  </w:num>
  <w:num w:numId="18">
    <w:abstractNumId w:val="35"/>
  </w:num>
  <w:num w:numId="19">
    <w:abstractNumId w:val="41"/>
  </w:num>
  <w:num w:numId="20">
    <w:abstractNumId w:val="2"/>
  </w:num>
  <w:num w:numId="21">
    <w:abstractNumId w:val="26"/>
  </w:num>
  <w:num w:numId="22">
    <w:abstractNumId w:val="20"/>
  </w:num>
  <w:num w:numId="23">
    <w:abstractNumId w:val="16"/>
  </w:num>
  <w:num w:numId="24">
    <w:abstractNumId w:val="10"/>
  </w:num>
  <w:num w:numId="25">
    <w:abstractNumId w:val="34"/>
  </w:num>
  <w:num w:numId="26">
    <w:abstractNumId w:val="17"/>
  </w:num>
  <w:num w:numId="27">
    <w:abstractNumId w:val="37"/>
  </w:num>
  <w:num w:numId="28">
    <w:abstractNumId w:val="25"/>
  </w:num>
  <w:num w:numId="29">
    <w:abstractNumId w:val="27"/>
  </w:num>
  <w:num w:numId="30">
    <w:abstractNumId w:val="8"/>
  </w:num>
  <w:num w:numId="31">
    <w:abstractNumId w:val="5"/>
  </w:num>
  <w:num w:numId="32">
    <w:abstractNumId w:val="12"/>
  </w:num>
  <w:num w:numId="33">
    <w:abstractNumId w:val="30"/>
  </w:num>
  <w:num w:numId="34">
    <w:abstractNumId w:val="6"/>
  </w:num>
  <w:num w:numId="35">
    <w:abstractNumId w:val="39"/>
  </w:num>
  <w:num w:numId="36">
    <w:abstractNumId w:val="4"/>
  </w:num>
  <w:num w:numId="3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num>
  <w:num w:numId="39">
    <w:abstractNumId w:val="3"/>
  </w:num>
  <w:num w:numId="40">
    <w:abstractNumId w:val="38"/>
  </w:num>
  <w:num w:numId="41">
    <w:abstractNumId w:val="21"/>
  </w:num>
  <w:num w:numId="42">
    <w:abstractNumId w:val="15"/>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D11"/>
    <w:rsid w:val="0000325B"/>
    <w:rsid w:val="00070328"/>
    <w:rsid w:val="00121FB2"/>
    <w:rsid w:val="0012446F"/>
    <w:rsid w:val="00135534"/>
    <w:rsid w:val="001812FE"/>
    <w:rsid w:val="001A0EE6"/>
    <w:rsid w:val="001B2F3A"/>
    <w:rsid w:val="002006BB"/>
    <w:rsid w:val="00206DB0"/>
    <w:rsid w:val="00225277"/>
    <w:rsid w:val="002D1114"/>
    <w:rsid w:val="002F3DA2"/>
    <w:rsid w:val="003D5D2F"/>
    <w:rsid w:val="00435522"/>
    <w:rsid w:val="004424C6"/>
    <w:rsid w:val="004A168E"/>
    <w:rsid w:val="0060224F"/>
    <w:rsid w:val="0069220A"/>
    <w:rsid w:val="006C027D"/>
    <w:rsid w:val="00712BEE"/>
    <w:rsid w:val="0075063B"/>
    <w:rsid w:val="00754E6F"/>
    <w:rsid w:val="007767DB"/>
    <w:rsid w:val="007A5662"/>
    <w:rsid w:val="007D341D"/>
    <w:rsid w:val="007E4C47"/>
    <w:rsid w:val="007F1EC1"/>
    <w:rsid w:val="007F23B5"/>
    <w:rsid w:val="007F3269"/>
    <w:rsid w:val="0081481C"/>
    <w:rsid w:val="00824341"/>
    <w:rsid w:val="00863AA6"/>
    <w:rsid w:val="00873E44"/>
    <w:rsid w:val="00880FAF"/>
    <w:rsid w:val="008E27DC"/>
    <w:rsid w:val="0092281A"/>
    <w:rsid w:val="00952B5B"/>
    <w:rsid w:val="00952DFC"/>
    <w:rsid w:val="009C58E4"/>
    <w:rsid w:val="009D1B10"/>
    <w:rsid w:val="009D7DC3"/>
    <w:rsid w:val="00A2030B"/>
    <w:rsid w:val="00A51625"/>
    <w:rsid w:val="00AE150E"/>
    <w:rsid w:val="00B06A27"/>
    <w:rsid w:val="00BA6091"/>
    <w:rsid w:val="00C022D0"/>
    <w:rsid w:val="00C23F23"/>
    <w:rsid w:val="00C761F4"/>
    <w:rsid w:val="00CB15FE"/>
    <w:rsid w:val="00CF6CE5"/>
    <w:rsid w:val="00D24ECC"/>
    <w:rsid w:val="00D83193"/>
    <w:rsid w:val="00DA4FB5"/>
    <w:rsid w:val="00E15F1B"/>
    <w:rsid w:val="00ED0D11"/>
    <w:rsid w:val="00F146DF"/>
    <w:rsid w:val="00F410F5"/>
    <w:rsid w:val="00FD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89F3CA"/>
  <w15:chartTrackingRefBased/>
  <w15:docId w15:val="{70B98598-88BD-46F0-9ED7-DD84E9C4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11"/>
    <w:pPr>
      <w:ind w:left="720"/>
      <w:contextualSpacing/>
    </w:pPr>
  </w:style>
  <w:style w:type="character" w:styleId="Hyperlink">
    <w:name w:val="Hyperlink"/>
    <w:basedOn w:val="DefaultParagraphFont"/>
    <w:uiPriority w:val="99"/>
    <w:unhideWhenUsed/>
    <w:rsid w:val="007E4C47"/>
    <w:rPr>
      <w:color w:val="0563C1" w:themeColor="hyperlink"/>
      <w:u w:val="single"/>
    </w:rPr>
  </w:style>
  <w:style w:type="paragraph" w:styleId="HTMLPreformatted">
    <w:name w:val="HTML Preformatted"/>
    <w:basedOn w:val="Normal"/>
    <w:link w:val="HTMLPreformattedChar"/>
    <w:uiPriority w:val="99"/>
    <w:unhideWhenUsed/>
    <w:rsid w:val="00A20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030B"/>
    <w:rPr>
      <w:rFonts w:ascii="Courier New" w:eastAsia="Times New Roman" w:hAnsi="Courier New" w:cs="Courier New"/>
      <w:sz w:val="20"/>
      <w:szCs w:val="20"/>
    </w:rPr>
  </w:style>
  <w:style w:type="paragraph" w:styleId="NormalWeb">
    <w:name w:val="Normal (Web)"/>
    <w:basedOn w:val="Normal"/>
    <w:uiPriority w:val="99"/>
    <w:semiHidden/>
    <w:unhideWhenUsed/>
    <w:rsid w:val="00A20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030B"/>
  </w:style>
  <w:style w:type="character" w:styleId="Strong">
    <w:name w:val="Strong"/>
    <w:basedOn w:val="DefaultParagraphFont"/>
    <w:uiPriority w:val="22"/>
    <w:qFormat/>
    <w:rsid w:val="00B06A27"/>
    <w:rPr>
      <w:b/>
      <w:bCs/>
    </w:rPr>
  </w:style>
  <w:style w:type="character" w:customStyle="1" w:styleId="kwd">
    <w:name w:val="kwd"/>
    <w:basedOn w:val="DefaultParagraphFont"/>
    <w:rsid w:val="00B06A27"/>
  </w:style>
  <w:style w:type="character" w:customStyle="1" w:styleId="pln">
    <w:name w:val="pln"/>
    <w:basedOn w:val="DefaultParagraphFont"/>
    <w:rsid w:val="00B06A27"/>
  </w:style>
  <w:style w:type="character" w:customStyle="1" w:styleId="pun">
    <w:name w:val="pun"/>
    <w:basedOn w:val="DefaultParagraphFont"/>
    <w:rsid w:val="00B06A27"/>
  </w:style>
  <w:style w:type="character" w:customStyle="1" w:styleId="typ">
    <w:name w:val="typ"/>
    <w:basedOn w:val="DefaultParagraphFont"/>
    <w:rsid w:val="00B06A27"/>
  </w:style>
  <w:style w:type="character" w:customStyle="1" w:styleId="com">
    <w:name w:val="com"/>
    <w:basedOn w:val="DefaultParagraphFont"/>
    <w:rsid w:val="00B06A27"/>
  </w:style>
  <w:style w:type="paragraph" w:customStyle="1" w:styleId="paveiksleliai">
    <w:name w:val="paveiksleliai"/>
    <w:basedOn w:val="Normal"/>
    <w:rsid w:val="00D24ECC"/>
    <w:pPr>
      <w:tabs>
        <w:tab w:val="num" w:pos="360"/>
      </w:tabs>
      <w:suppressAutoHyphens/>
      <w:spacing w:after="0" w:line="360" w:lineRule="auto"/>
      <w:jc w:val="center"/>
    </w:pPr>
    <w:rPr>
      <w:rFonts w:ascii="Times New Roman" w:eastAsia="Times New Roman" w:hAnsi="Times New Roman" w:cs="Times New Roman"/>
      <w:sz w:val="20"/>
      <w:szCs w:val="24"/>
      <w:lang w:val="lt-LT" w:eastAsia="ar-SA"/>
    </w:rPr>
  </w:style>
  <w:style w:type="character" w:customStyle="1" w:styleId="kt">
    <w:name w:val="kt"/>
    <w:basedOn w:val="DefaultParagraphFont"/>
    <w:rsid w:val="00070328"/>
  </w:style>
  <w:style w:type="character" w:customStyle="1" w:styleId="n">
    <w:name w:val="n"/>
    <w:basedOn w:val="DefaultParagraphFont"/>
    <w:rsid w:val="00070328"/>
  </w:style>
  <w:style w:type="character" w:customStyle="1" w:styleId="p">
    <w:name w:val="p"/>
    <w:basedOn w:val="DefaultParagraphFont"/>
    <w:rsid w:val="00070328"/>
  </w:style>
  <w:style w:type="character" w:customStyle="1" w:styleId="mi">
    <w:name w:val="mi"/>
    <w:basedOn w:val="DefaultParagraphFont"/>
    <w:rsid w:val="00070328"/>
  </w:style>
  <w:style w:type="character" w:customStyle="1" w:styleId="o">
    <w:name w:val="o"/>
    <w:basedOn w:val="DefaultParagraphFont"/>
    <w:rsid w:val="00070328"/>
  </w:style>
  <w:style w:type="character" w:customStyle="1" w:styleId="nb">
    <w:name w:val="nb"/>
    <w:basedOn w:val="DefaultParagraphFont"/>
    <w:rsid w:val="00070328"/>
  </w:style>
  <w:style w:type="character" w:customStyle="1" w:styleId="nl">
    <w:name w:val="nl"/>
    <w:basedOn w:val="DefaultParagraphFont"/>
    <w:rsid w:val="00070328"/>
  </w:style>
  <w:style w:type="character" w:customStyle="1" w:styleId="k">
    <w:name w:val="k"/>
    <w:basedOn w:val="DefaultParagraphFont"/>
    <w:rsid w:val="00070328"/>
  </w:style>
  <w:style w:type="character" w:customStyle="1" w:styleId="c1">
    <w:name w:val="c1"/>
    <w:basedOn w:val="DefaultParagraphFont"/>
    <w:rsid w:val="00070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2437">
      <w:bodyDiv w:val="1"/>
      <w:marLeft w:val="0"/>
      <w:marRight w:val="0"/>
      <w:marTop w:val="0"/>
      <w:marBottom w:val="0"/>
      <w:divBdr>
        <w:top w:val="none" w:sz="0" w:space="0" w:color="auto"/>
        <w:left w:val="none" w:sz="0" w:space="0" w:color="auto"/>
        <w:bottom w:val="none" w:sz="0" w:space="0" w:color="auto"/>
        <w:right w:val="none" w:sz="0" w:space="0" w:color="auto"/>
      </w:divBdr>
    </w:div>
    <w:div w:id="224073863">
      <w:bodyDiv w:val="1"/>
      <w:marLeft w:val="0"/>
      <w:marRight w:val="0"/>
      <w:marTop w:val="0"/>
      <w:marBottom w:val="0"/>
      <w:divBdr>
        <w:top w:val="none" w:sz="0" w:space="0" w:color="auto"/>
        <w:left w:val="none" w:sz="0" w:space="0" w:color="auto"/>
        <w:bottom w:val="none" w:sz="0" w:space="0" w:color="auto"/>
        <w:right w:val="none" w:sz="0" w:space="0" w:color="auto"/>
      </w:divBdr>
    </w:div>
    <w:div w:id="454714875">
      <w:bodyDiv w:val="1"/>
      <w:marLeft w:val="0"/>
      <w:marRight w:val="0"/>
      <w:marTop w:val="0"/>
      <w:marBottom w:val="0"/>
      <w:divBdr>
        <w:top w:val="none" w:sz="0" w:space="0" w:color="auto"/>
        <w:left w:val="none" w:sz="0" w:space="0" w:color="auto"/>
        <w:bottom w:val="none" w:sz="0" w:space="0" w:color="auto"/>
        <w:right w:val="none" w:sz="0" w:space="0" w:color="auto"/>
      </w:divBdr>
    </w:div>
    <w:div w:id="502285347">
      <w:bodyDiv w:val="1"/>
      <w:marLeft w:val="0"/>
      <w:marRight w:val="0"/>
      <w:marTop w:val="0"/>
      <w:marBottom w:val="0"/>
      <w:divBdr>
        <w:top w:val="none" w:sz="0" w:space="0" w:color="auto"/>
        <w:left w:val="none" w:sz="0" w:space="0" w:color="auto"/>
        <w:bottom w:val="none" w:sz="0" w:space="0" w:color="auto"/>
        <w:right w:val="none" w:sz="0" w:space="0" w:color="auto"/>
      </w:divBdr>
    </w:div>
    <w:div w:id="505021454">
      <w:bodyDiv w:val="1"/>
      <w:marLeft w:val="0"/>
      <w:marRight w:val="0"/>
      <w:marTop w:val="0"/>
      <w:marBottom w:val="0"/>
      <w:divBdr>
        <w:top w:val="none" w:sz="0" w:space="0" w:color="auto"/>
        <w:left w:val="none" w:sz="0" w:space="0" w:color="auto"/>
        <w:bottom w:val="none" w:sz="0" w:space="0" w:color="auto"/>
        <w:right w:val="none" w:sz="0" w:space="0" w:color="auto"/>
      </w:divBdr>
    </w:div>
    <w:div w:id="536165324">
      <w:bodyDiv w:val="1"/>
      <w:marLeft w:val="0"/>
      <w:marRight w:val="0"/>
      <w:marTop w:val="0"/>
      <w:marBottom w:val="0"/>
      <w:divBdr>
        <w:top w:val="none" w:sz="0" w:space="0" w:color="auto"/>
        <w:left w:val="none" w:sz="0" w:space="0" w:color="auto"/>
        <w:bottom w:val="none" w:sz="0" w:space="0" w:color="auto"/>
        <w:right w:val="none" w:sz="0" w:space="0" w:color="auto"/>
      </w:divBdr>
    </w:div>
    <w:div w:id="626207199">
      <w:bodyDiv w:val="1"/>
      <w:marLeft w:val="0"/>
      <w:marRight w:val="0"/>
      <w:marTop w:val="0"/>
      <w:marBottom w:val="0"/>
      <w:divBdr>
        <w:top w:val="none" w:sz="0" w:space="0" w:color="auto"/>
        <w:left w:val="none" w:sz="0" w:space="0" w:color="auto"/>
        <w:bottom w:val="none" w:sz="0" w:space="0" w:color="auto"/>
        <w:right w:val="none" w:sz="0" w:space="0" w:color="auto"/>
      </w:divBdr>
    </w:div>
    <w:div w:id="635111192">
      <w:bodyDiv w:val="1"/>
      <w:marLeft w:val="0"/>
      <w:marRight w:val="0"/>
      <w:marTop w:val="0"/>
      <w:marBottom w:val="0"/>
      <w:divBdr>
        <w:top w:val="none" w:sz="0" w:space="0" w:color="auto"/>
        <w:left w:val="none" w:sz="0" w:space="0" w:color="auto"/>
        <w:bottom w:val="none" w:sz="0" w:space="0" w:color="auto"/>
        <w:right w:val="none" w:sz="0" w:space="0" w:color="auto"/>
      </w:divBdr>
    </w:div>
    <w:div w:id="637883821">
      <w:bodyDiv w:val="1"/>
      <w:marLeft w:val="0"/>
      <w:marRight w:val="0"/>
      <w:marTop w:val="0"/>
      <w:marBottom w:val="0"/>
      <w:divBdr>
        <w:top w:val="none" w:sz="0" w:space="0" w:color="auto"/>
        <w:left w:val="none" w:sz="0" w:space="0" w:color="auto"/>
        <w:bottom w:val="none" w:sz="0" w:space="0" w:color="auto"/>
        <w:right w:val="none" w:sz="0" w:space="0" w:color="auto"/>
      </w:divBdr>
    </w:div>
    <w:div w:id="723025203">
      <w:bodyDiv w:val="1"/>
      <w:marLeft w:val="0"/>
      <w:marRight w:val="0"/>
      <w:marTop w:val="0"/>
      <w:marBottom w:val="0"/>
      <w:divBdr>
        <w:top w:val="none" w:sz="0" w:space="0" w:color="auto"/>
        <w:left w:val="none" w:sz="0" w:space="0" w:color="auto"/>
        <w:bottom w:val="none" w:sz="0" w:space="0" w:color="auto"/>
        <w:right w:val="none" w:sz="0" w:space="0" w:color="auto"/>
      </w:divBdr>
    </w:div>
    <w:div w:id="844055507">
      <w:bodyDiv w:val="1"/>
      <w:marLeft w:val="0"/>
      <w:marRight w:val="0"/>
      <w:marTop w:val="0"/>
      <w:marBottom w:val="0"/>
      <w:divBdr>
        <w:top w:val="none" w:sz="0" w:space="0" w:color="auto"/>
        <w:left w:val="none" w:sz="0" w:space="0" w:color="auto"/>
        <w:bottom w:val="none" w:sz="0" w:space="0" w:color="auto"/>
        <w:right w:val="none" w:sz="0" w:space="0" w:color="auto"/>
      </w:divBdr>
    </w:div>
    <w:div w:id="893155495">
      <w:bodyDiv w:val="1"/>
      <w:marLeft w:val="0"/>
      <w:marRight w:val="0"/>
      <w:marTop w:val="0"/>
      <w:marBottom w:val="0"/>
      <w:divBdr>
        <w:top w:val="none" w:sz="0" w:space="0" w:color="auto"/>
        <w:left w:val="none" w:sz="0" w:space="0" w:color="auto"/>
        <w:bottom w:val="none" w:sz="0" w:space="0" w:color="auto"/>
        <w:right w:val="none" w:sz="0" w:space="0" w:color="auto"/>
      </w:divBdr>
      <w:divsChild>
        <w:div w:id="2117141729">
          <w:marLeft w:val="0"/>
          <w:marRight w:val="0"/>
          <w:marTop w:val="0"/>
          <w:marBottom w:val="0"/>
          <w:divBdr>
            <w:top w:val="none" w:sz="0" w:space="0" w:color="auto"/>
            <w:left w:val="none" w:sz="0" w:space="0" w:color="auto"/>
            <w:bottom w:val="none" w:sz="0" w:space="0" w:color="auto"/>
            <w:right w:val="none" w:sz="0" w:space="0" w:color="auto"/>
          </w:divBdr>
        </w:div>
        <w:div w:id="575365285">
          <w:marLeft w:val="0"/>
          <w:marRight w:val="0"/>
          <w:marTop w:val="0"/>
          <w:marBottom w:val="0"/>
          <w:divBdr>
            <w:top w:val="none" w:sz="0" w:space="0" w:color="auto"/>
            <w:left w:val="none" w:sz="0" w:space="0" w:color="auto"/>
            <w:bottom w:val="none" w:sz="0" w:space="0" w:color="auto"/>
            <w:right w:val="none" w:sz="0" w:space="0" w:color="auto"/>
          </w:divBdr>
        </w:div>
        <w:div w:id="890265743">
          <w:marLeft w:val="0"/>
          <w:marRight w:val="0"/>
          <w:marTop w:val="0"/>
          <w:marBottom w:val="0"/>
          <w:divBdr>
            <w:top w:val="none" w:sz="0" w:space="0" w:color="auto"/>
            <w:left w:val="none" w:sz="0" w:space="0" w:color="auto"/>
            <w:bottom w:val="none" w:sz="0" w:space="0" w:color="auto"/>
            <w:right w:val="none" w:sz="0" w:space="0" w:color="auto"/>
          </w:divBdr>
        </w:div>
      </w:divsChild>
    </w:div>
    <w:div w:id="970742741">
      <w:bodyDiv w:val="1"/>
      <w:marLeft w:val="0"/>
      <w:marRight w:val="0"/>
      <w:marTop w:val="0"/>
      <w:marBottom w:val="0"/>
      <w:divBdr>
        <w:top w:val="none" w:sz="0" w:space="0" w:color="auto"/>
        <w:left w:val="none" w:sz="0" w:space="0" w:color="auto"/>
        <w:bottom w:val="none" w:sz="0" w:space="0" w:color="auto"/>
        <w:right w:val="none" w:sz="0" w:space="0" w:color="auto"/>
      </w:divBdr>
    </w:div>
    <w:div w:id="1060714884">
      <w:bodyDiv w:val="1"/>
      <w:marLeft w:val="0"/>
      <w:marRight w:val="0"/>
      <w:marTop w:val="0"/>
      <w:marBottom w:val="0"/>
      <w:divBdr>
        <w:top w:val="none" w:sz="0" w:space="0" w:color="auto"/>
        <w:left w:val="none" w:sz="0" w:space="0" w:color="auto"/>
        <w:bottom w:val="none" w:sz="0" w:space="0" w:color="auto"/>
        <w:right w:val="none" w:sz="0" w:space="0" w:color="auto"/>
      </w:divBdr>
    </w:div>
    <w:div w:id="1346052402">
      <w:bodyDiv w:val="1"/>
      <w:marLeft w:val="0"/>
      <w:marRight w:val="0"/>
      <w:marTop w:val="0"/>
      <w:marBottom w:val="0"/>
      <w:divBdr>
        <w:top w:val="none" w:sz="0" w:space="0" w:color="auto"/>
        <w:left w:val="none" w:sz="0" w:space="0" w:color="auto"/>
        <w:bottom w:val="none" w:sz="0" w:space="0" w:color="auto"/>
        <w:right w:val="none" w:sz="0" w:space="0" w:color="auto"/>
      </w:divBdr>
      <w:divsChild>
        <w:div w:id="123499471">
          <w:marLeft w:val="0"/>
          <w:marRight w:val="0"/>
          <w:marTop w:val="0"/>
          <w:marBottom w:val="0"/>
          <w:divBdr>
            <w:top w:val="none" w:sz="0" w:space="0" w:color="auto"/>
            <w:left w:val="none" w:sz="0" w:space="0" w:color="auto"/>
            <w:bottom w:val="none" w:sz="0" w:space="0" w:color="auto"/>
            <w:right w:val="none" w:sz="0" w:space="0" w:color="auto"/>
          </w:divBdr>
        </w:div>
        <w:div w:id="1792671916">
          <w:marLeft w:val="0"/>
          <w:marRight w:val="0"/>
          <w:marTop w:val="0"/>
          <w:marBottom w:val="0"/>
          <w:divBdr>
            <w:top w:val="none" w:sz="0" w:space="0" w:color="auto"/>
            <w:left w:val="none" w:sz="0" w:space="0" w:color="auto"/>
            <w:bottom w:val="none" w:sz="0" w:space="0" w:color="auto"/>
            <w:right w:val="none" w:sz="0" w:space="0" w:color="auto"/>
          </w:divBdr>
        </w:div>
        <w:div w:id="1447626648">
          <w:marLeft w:val="0"/>
          <w:marRight w:val="0"/>
          <w:marTop w:val="0"/>
          <w:marBottom w:val="0"/>
          <w:divBdr>
            <w:top w:val="none" w:sz="0" w:space="0" w:color="auto"/>
            <w:left w:val="none" w:sz="0" w:space="0" w:color="auto"/>
            <w:bottom w:val="none" w:sz="0" w:space="0" w:color="auto"/>
            <w:right w:val="none" w:sz="0" w:space="0" w:color="auto"/>
          </w:divBdr>
        </w:div>
      </w:divsChild>
    </w:div>
    <w:div w:id="1380006748">
      <w:bodyDiv w:val="1"/>
      <w:marLeft w:val="0"/>
      <w:marRight w:val="0"/>
      <w:marTop w:val="0"/>
      <w:marBottom w:val="0"/>
      <w:divBdr>
        <w:top w:val="none" w:sz="0" w:space="0" w:color="auto"/>
        <w:left w:val="none" w:sz="0" w:space="0" w:color="auto"/>
        <w:bottom w:val="none" w:sz="0" w:space="0" w:color="auto"/>
        <w:right w:val="none" w:sz="0" w:space="0" w:color="auto"/>
      </w:divBdr>
    </w:div>
    <w:div w:id="1728723973">
      <w:bodyDiv w:val="1"/>
      <w:marLeft w:val="0"/>
      <w:marRight w:val="0"/>
      <w:marTop w:val="0"/>
      <w:marBottom w:val="0"/>
      <w:divBdr>
        <w:top w:val="none" w:sz="0" w:space="0" w:color="auto"/>
        <w:left w:val="none" w:sz="0" w:space="0" w:color="auto"/>
        <w:bottom w:val="none" w:sz="0" w:space="0" w:color="auto"/>
        <w:right w:val="none" w:sz="0" w:space="0" w:color="auto"/>
      </w:divBdr>
    </w:div>
    <w:div w:id="1815413746">
      <w:bodyDiv w:val="1"/>
      <w:marLeft w:val="0"/>
      <w:marRight w:val="0"/>
      <w:marTop w:val="0"/>
      <w:marBottom w:val="0"/>
      <w:divBdr>
        <w:top w:val="none" w:sz="0" w:space="0" w:color="auto"/>
        <w:left w:val="none" w:sz="0" w:space="0" w:color="auto"/>
        <w:bottom w:val="none" w:sz="0" w:space="0" w:color="auto"/>
        <w:right w:val="none" w:sz="0" w:space="0" w:color="auto"/>
      </w:divBdr>
    </w:div>
    <w:div w:id="2021277795">
      <w:bodyDiv w:val="1"/>
      <w:marLeft w:val="0"/>
      <w:marRight w:val="0"/>
      <w:marTop w:val="0"/>
      <w:marBottom w:val="0"/>
      <w:divBdr>
        <w:top w:val="none" w:sz="0" w:space="0" w:color="auto"/>
        <w:left w:val="none" w:sz="0" w:space="0" w:color="auto"/>
        <w:bottom w:val="none" w:sz="0" w:space="0" w:color="auto"/>
        <w:right w:val="none" w:sz="0" w:space="0" w:color="auto"/>
      </w:divBdr>
    </w:div>
    <w:div w:id="2076197225">
      <w:bodyDiv w:val="1"/>
      <w:marLeft w:val="0"/>
      <w:marRight w:val="0"/>
      <w:marTop w:val="0"/>
      <w:marBottom w:val="0"/>
      <w:divBdr>
        <w:top w:val="none" w:sz="0" w:space="0" w:color="auto"/>
        <w:left w:val="none" w:sz="0" w:space="0" w:color="auto"/>
        <w:bottom w:val="none" w:sz="0" w:space="0" w:color="auto"/>
        <w:right w:val="none" w:sz="0" w:space="0" w:color="auto"/>
      </w:divBdr>
    </w:div>
    <w:div w:id="2098861685">
      <w:bodyDiv w:val="1"/>
      <w:marLeft w:val="0"/>
      <w:marRight w:val="0"/>
      <w:marTop w:val="0"/>
      <w:marBottom w:val="0"/>
      <w:divBdr>
        <w:top w:val="none" w:sz="0" w:space="0" w:color="auto"/>
        <w:left w:val="none" w:sz="0" w:space="0" w:color="auto"/>
        <w:bottom w:val="none" w:sz="0" w:space="0" w:color="auto"/>
        <w:right w:val="none" w:sz="0" w:space="0" w:color="auto"/>
      </w:divBdr>
    </w:div>
    <w:div w:id="2118020559">
      <w:bodyDiv w:val="1"/>
      <w:marLeft w:val="0"/>
      <w:marRight w:val="0"/>
      <w:marTop w:val="0"/>
      <w:marBottom w:val="0"/>
      <w:divBdr>
        <w:top w:val="none" w:sz="0" w:space="0" w:color="auto"/>
        <w:left w:val="none" w:sz="0" w:space="0" w:color="auto"/>
        <w:bottom w:val="none" w:sz="0" w:space="0" w:color="auto"/>
        <w:right w:val="none" w:sz="0" w:space="0" w:color="auto"/>
      </w:divBdr>
    </w:div>
    <w:div w:id="2140999834">
      <w:bodyDiv w:val="1"/>
      <w:marLeft w:val="0"/>
      <w:marRight w:val="0"/>
      <w:marTop w:val="0"/>
      <w:marBottom w:val="0"/>
      <w:divBdr>
        <w:top w:val="none" w:sz="0" w:space="0" w:color="auto"/>
        <w:left w:val="none" w:sz="0" w:space="0" w:color="auto"/>
        <w:bottom w:val="none" w:sz="0" w:space="0" w:color="auto"/>
        <w:right w:val="none" w:sz="0" w:space="0" w:color="auto"/>
      </w:divBdr>
      <w:divsChild>
        <w:div w:id="1582644012">
          <w:marLeft w:val="0"/>
          <w:marRight w:val="0"/>
          <w:marTop w:val="0"/>
          <w:marBottom w:val="0"/>
          <w:divBdr>
            <w:top w:val="none" w:sz="0" w:space="0" w:color="auto"/>
            <w:left w:val="none" w:sz="0" w:space="0" w:color="auto"/>
            <w:bottom w:val="none" w:sz="0" w:space="0" w:color="auto"/>
            <w:right w:val="none" w:sz="0" w:space="0" w:color="auto"/>
          </w:divBdr>
        </w:div>
        <w:div w:id="586117804">
          <w:marLeft w:val="0"/>
          <w:marRight w:val="0"/>
          <w:marTop w:val="0"/>
          <w:marBottom w:val="0"/>
          <w:divBdr>
            <w:top w:val="none" w:sz="0" w:space="0" w:color="auto"/>
            <w:left w:val="none" w:sz="0" w:space="0" w:color="auto"/>
            <w:bottom w:val="none" w:sz="0" w:space="0" w:color="auto"/>
            <w:right w:val="none" w:sz="0" w:space="0" w:color="auto"/>
          </w:divBdr>
        </w:div>
        <w:div w:id="126303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t.wikipedia.org/wiki/Angl%C5%B3_kalba" TargetMode="External"/><Relationship Id="rId18" Type="http://schemas.openxmlformats.org/officeDocument/2006/relationships/hyperlink" Target="https://msdn.microsoft.com/en-us/library/system.threading.threadabortexception(v=vs.110).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lt.wikipedia.org/wiki/U%C5%BEraktas_(programavimas)" TargetMode="External"/><Relationship Id="rId17" Type="http://schemas.openxmlformats.org/officeDocument/2006/relationships/hyperlink" Target="https://msdn.microsoft.com/en-us/library/system.threading.thread.abort(v=vs.110).aspx" TargetMode="External"/><Relationship Id="rId2" Type="http://schemas.openxmlformats.org/officeDocument/2006/relationships/styles" Target="styles.xml"/><Relationship Id="rId16" Type="http://schemas.openxmlformats.org/officeDocument/2006/relationships/hyperlink" Target="https://msdn.microsoft.com/en-us/library/system.threading.threadinterruptedexception(v=vs.110).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sdn.microsoft.com/en-us/library/system.threading.thread.interrupt(v=vs.110).aspx" TargetMode="External"/><Relationship Id="rId10" Type="http://schemas.openxmlformats.org/officeDocument/2006/relationships/image" Target="media/image6.emf"/><Relationship Id="rId19" Type="http://schemas.openxmlformats.org/officeDocument/2006/relationships/hyperlink" Target="https://msdn.microsoft.com/en-us/library/cyayh29d(v=vs.110).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Pages>
  <Words>6163</Words>
  <Characters>35130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Turenko Vilius</dc:creator>
  <cp:keywords/>
  <dc:description/>
  <cp:lastModifiedBy>Turenko Vilius</cp:lastModifiedBy>
  <cp:revision>8</cp:revision>
  <dcterms:created xsi:type="dcterms:W3CDTF">2017-01-09T10:06:00Z</dcterms:created>
  <dcterms:modified xsi:type="dcterms:W3CDTF">2017-01-09T22:17:00Z</dcterms:modified>
</cp:coreProperties>
</file>