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r>
                  <w:t>Soh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Tan Boon Keat,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FD230A"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A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dropbox)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what is a </w:t>
                  </w:r>
                  <w:r w:rsidRPr="00064045">
                    <w:rPr>
                      <w:shd w:val="pct15" w:color="auto" w:fill="FFFFFF"/>
                    </w:rPr>
                    <w:t>possible marketable application</w:t>
                  </w:r>
                  <w:r w:rsidRPr="00633F3E">
                    <w:t xml:space="preserve"> for it? how is your proposed system different from or </w:t>
                  </w:r>
                  <w:r w:rsidRPr="00064045">
                    <w:rPr>
                      <w:shd w:val="pct15" w:color="auto" w:fill="FFFFFF"/>
                    </w:rPr>
                    <w:t>better than available COTS</w:t>
                  </w:r>
                  <w:r w:rsidRPr="00633F3E">
                    <w:t xml:space="preserve"> systems? etc.</w:t>
                  </w:r>
                  <w:r w:rsidRPr="00633F3E">
                    <w:br/>
                  </w:r>
                  <w:r w:rsidRPr="00633F3E">
                    <w:br/>
                    <w:t>No implementation details, no UI, no preprocessing,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r>
              <w:t>Soh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Tan Boon Keat,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The recent years have been tumultuous for the European Union. Various happenings and events are occurring throughout the European Union including the Eurozone debt crisis, political tensions, fightings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A separate program was created to index the information into a standalone web server with Solr.</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keywords, API, library) and stored them (e.g. whether a record corresponds to a file or a line, meta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After obtaining the authentication consumer key and access token, we proceed to crawl the twitter by searching 10000 records of the keyword “European Union”. Then we store the results in corpus.txt with json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meta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e.g. Author:XXX Date:DD/MM/YYYY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3F3D19" w:rsidRDefault="003F3D19" w:rsidP="003F3D19">
      <w:pPr>
        <w:pStyle w:val="Heading3"/>
        <w:numPr>
          <w:ilvl w:val="0"/>
          <w:numId w:val="26"/>
        </w:numPr>
      </w:pPr>
      <w:r>
        <w:t>Image Retrieval</w:t>
      </w:r>
    </w:p>
    <w:p w:rsidR="00A34701" w:rsidRDefault="00682F35" w:rsidP="00A34701">
      <w:pPr>
        <w:ind w:left="360"/>
      </w:pPr>
      <w:r>
        <w:t xml:space="preserve">As some users wish to search for images based on the keywords in the content or hashtags, </w:t>
      </w:r>
      <w:r w:rsidR="00060441">
        <w:t xml:space="preserve">we implemented image retrieval which allows users to query for images that are posted in tweets. </w:t>
      </w:r>
      <w:r w:rsidR="003E528B">
        <w:t>This is important in solving specific problems</w:t>
      </w:r>
      <w:r w:rsidR="00A34701">
        <w:t xml:space="preserve"> such as:</w:t>
      </w:r>
    </w:p>
    <w:p w:rsidR="00A34701" w:rsidRDefault="00A34701" w:rsidP="00A34701">
      <w:pPr>
        <w:pStyle w:val="ListParagraph"/>
        <w:numPr>
          <w:ilvl w:val="0"/>
          <w:numId w:val="27"/>
        </w:numPr>
      </w:pPr>
      <w:r>
        <w:t>When users wish to find a certain photo related to the word they are searching for. For example, a user wishes to find out how Obama looks like. Or a user wishes to look at the situation in the war.</w:t>
      </w:r>
    </w:p>
    <w:p w:rsidR="003F3C8A" w:rsidRDefault="003F3C8A" w:rsidP="003F3C8A">
      <w:pPr>
        <w:pStyle w:val="ListParagraph"/>
      </w:pPr>
      <w:r>
        <w:t>[insert images]</w:t>
      </w:r>
    </w:p>
    <w:p w:rsidR="003F3C8A" w:rsidRDefault="003F3C8A" w:rsidP="003F3C8A">
      <w:pPr>
        <w:pStyle w:val="ListParagraph"/>
      </w:pPr>
    </w:p>
    <w:p w:rsidR="00A34701" w:rsidRDefault="00A34701" w:rsidP="00A34701">
      <w:pPr>
        <w:pStyle w:val="ListParagraph"/>
        <w:numPr>
          <w:ilvl w:val="0"/>
          <w:numId w:val="27"/>
        </w:numPr>
      </w:pPr>
      <w:r>
        <w:t>Wh</w:t>
      </w:r>
      <w:r w:rsidR="003F3C8A">
        <w:t xml:space="preserve">en users wishes to search for images </w:t>
      </w:r>
      <w:r>
        <w:t>that contains the hashtag they are looking for. For example, a user wishes to search for</w:t>
      </w:r>
      <w:r w:rsidR="003F3C8A">
        <w:t xml:space="preserve"> images</w:t>
      </w:r>
      <w:r>
        <w:t xml:space="preserve"> that contains hashtag </w:t>
      </w:r>
      <w:r w:rsidR="003F3C8A">
        <w:t xml:space="preserve">#yemen. </w:t>
      </w:r>
    </w:p>
    <w:p w:rsidR="003F3C8A" w:rsidRDefault="003F3C8A" w:rsidP="003F3C8A">
      <w:pPr>
        <w:pStyle w:val="ListParagraph"/>
      </w:pPr>
    </w:p>
    <w:p w:rsidR="003F3C8A" w:rsidRDefault="003F3C8A" w:rsidP="003F3C8A">
      <w:pPr>
        <w:ind w:left="720"/>
      </w:pPr>
      <w:r>
        <w:t>[insert images]</w:t>
      </w:r>
    </w:p>
    <w:p w:rsidR="003F3C8A" w:rsidRDefault="003F3C8A" w:rsidP="003F3C8A">
      <w:pPr>
        <w:pStyle w:val="ListParagraph"/>
      </w:pPr>
    </w:p>
    <w:p w:rsidR="003F3C8A" w:rsidRDefault="003F3C8A" w:rsidP="003F3C8A"/>
    <w:p w:rsidR="003F3C8A" w:rsidRDefault="003F3C8A" w:rsidP="003F3C8A">
      <w:r>
        <w:t xml:space="preserve">To implement this enhancement, besides just indexing the contents of tweets, the hashtags of the tweets are collected and indexed as well. As hashtags of tweets are more likely to contain the word related to the image, more weight is given to the </w:t>
      </w:r>
      <w:r w:rsidR="00BC3B6F">
        <w:t>tweet</w:t>
      </w:r>
      <w:r>
        <w:t xml:space="preserve"> if </w:t>
      </w:r>
      <w:r w:rsidR="00BC3B6F">
        <w:t xml:space="preserve">the query term is </w:t>
      </w:r>
      <w:bookmarkStart w:id="0" w:name="_GoBack"/>
      <w:bookmarkEnd w:id="0"/>
      <w:r>
        <w:t>found in the hashtag index. This is shown in the below figure.</w:t>
      </w:r>
      <w:r w:rsidR="00E277C9">
        <w:t xml:space="preserve"> Therefore, tweets with images that contains the query term in their hashtags will have a higher ranking than tweets that do not contain the query terms in their hashtags. </w:t>
      </w:r>
      <w:r w:rsidR="001F3F8D">
        <w:t>[show image]</w:t>
      </w:r>
    </w:p>
    <w:p w:rsidR="003F3C8A" w:rsidRDefault="003F3C8A" w:rsidP="003F3C8A"/>
    <w:p w:rsidR="00A34701" w:rsidRDefault="003F3C8A" w:rsidP="003F3C8A">
      <w:pPr>
        <w:jc w:val="center"/>
      </w:pPr>
      <w:r>
        <w:rPr>
          <w:noProof/>
          <w:lang w:eastAsia="en-SG"/>
        </w:rPr>
        <w:drawing>
          <wp:inline distT="0" distB="0" distL="0" distR="0">
            <wp:extent cx="4076700" cy="227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276475"/>
                    </a:xfrm>
                    <a:prstGeom prst="rect">
                      <a:avLst/>
                    </a:prstGeom>
                    <a:noFill/>
                    <a:ln>
                      <a:noFill/>
                    </a:ln>
                  </pic:spPr>
                </pic:pic>
              </a:graphicData>
            </a:graphic>
          </wp:inline>
        </w:drawing>
      </w:r>
    </w:p>
    <w:p w:rsidR="00A34701" w:rsidRDefault="00A34701" w:rsidP="00A34701"/>
    <w:p w:rsidR="00A34701" w:rsidRPr="003F3D19" w:rsidRDefault="00A34701" w:rsidP="00A34701">
      <w:r>
        <w:tab/>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Improve search results by in</w:t>
      </w:r>
      <w:r w:rsidR="008F7585" w:rsidRPr="008F7585">
        <w:t>egrating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lastRenderedPageBreak/>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r w:rsidRPr="00BE3B0F">
        <w:t>Qn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 ???</w:t>
      </w:r>
    </w:p>
    <w:p w:rsidR="00BE3B0F" w:rsidRPr="00BE3B0F" w:rsidRDefault="00BE3B0F" w:rsidP="00BE3B0F">
      <w:pPr>
        <w:pStyle w:val="ListBullet"/>
        <w:spacing w:line="240" w:lineRule="auto"/>
      </w:pPr>
      <w:r w:rsidRPr="00BE3B0F">
        <w:t>Machine Learning: ???</w:t>
      </w:r>
    </w:p>
    <w:p w:rsidR="00BE3B0F" w:rsidRPr="00BE3B0F" w:rsidRDefault="00BE3B0F" w:rsidP="00BE3B0F">
      <w:pPr>
        <w:pStyle w:val="ListBullet"/>
        <w:spacing w:line="240" w:lineRule="auto"/>
      </w:pPr>
      <w:r w:rsidRPr="00BE3B0F">
        <w:t>Interactive Search: ???</w:t>
      </w:r>
    </w:p>
    <w:p w:rsidR="00982F2E" w:rsidRDefault="00BE3B0F" w:rsidP="00982F2E">
      <w:pPr>
        <w:pStyle w:val="ListBullet"/>
        <w:spacing w:line="240" w:lineRule="auto"/>
      </w:pPr>
      <w:r w:rsidRPr="00BE3B0F">
        <w:t>Others: ???</w:t>
      </w:r>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lastRenderedPageBreak/>
        <w:t>Q4.2</w:t>
      </w:r>
      <w:r>
        <w:tab/>
        <w:t>Discuss whether you had to preprocess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Preprocess</w:t>
      </w:r>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Build an evaluation dataset by manually labeling 10% of the collected data (at least 1,000 records) with an inter-annotator agreement of at least 80%</w:t>
      </w:r>
    </w:p>
    <w:p w:rsidR="00491905" w:rsidRDefault="00491905" w:rsidP="00491905">
      <w:r>
        <w:t>An evaluation dataset</w:t>
      </w:r>
      <w:r w:rsidR="00D472D4">
        <w:t xml:space="preserve"> (TestingSet.arff)</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 xml:space="preserve">Kappa formula was used: </w:t>
      </w:r>
      <w:r>
        <w:t xml:space="preserve">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en-SG"/>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(TraingSet.arff)</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lastRenderedPageBreak/>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lastRenderedPageBreak/>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en-SG"/>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en-SG"/>
        </w:rPr>
        <w:lastRenderedPageBreak/>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en-SG"/>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t xml:space="preserve">The classifiers with the top two results were selected to be used with Boosting. The implementation of boosting was Adaboost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30A" w:rsidRPr="00927645" w:rsidRDefault="00FD230A" w:rsidP="00927645">
      <w:pPr>
        <w:spacing w:line="240" w:lineRule="auto"/>
      </w:pPr>
      <w:r>
        <w:separator/>
      </w:r>
    </w:p>
  </w:endnote>
  <w:endnote w:type="continuationSeparator" w:id="0">
    <w:p w:rsidR="00FD230A" w:rsidRPr="00927645" w:rsidRDefault="00FD230A"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294"/>
      <w:docPartObj>
        <w:docPartGallery w:val="Page Numbers (Bottom of Page)"/>
        <w:docPartUnique/>
      </w:docPartObj>
    </w:sdtPr>
    <w:sdtEndPr/>
    <w:sdtContent>
      <w:p w:rsidR="00B0681A" w:rsidRDefault="00B0681A">
        <w:pPr>
          <w:pStyle w:val="Footer"/>
          <w:jc w:val="right"/>
        </w:pPr>
        <w:r>
          <w:fldChar w:fldCharType="begin"/>
        </w:r>
        <w:r>
          <w:instrText xml:space="preserve"> PAGE   \* MERGEFORMAT </w:instrText>
        </w:r>
        <w:r>
          <w:fldChar w:fldCharType="separate"/>
        </w:r>
        <w:r w:rsidR="00BC3B6F">
          <w:rPr>
            <w:noProof/>
          </w:rPr>
          <w:t>12</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30A" w:rsidRPr="00927645" w:rsidRDefault="00FD230A" w:rsidP="00927645">
      <w:pPr>
        <w:spacing w:line="240" w:lineRule="auto"/>
      </w:pPr>
      <w:r>
        <w:separator/>
      </w:r>
    </w:p>
  </w:footnote>
  <w:footnote w:type="continuationSeparator" w:id="0">
    <w:p w:rsidR="00FD230A" w:rsidRPr="00927645" w:rsidRDefault="00FD230A"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B0681A" w:rsidRPr="00116A35" w:rsidRDefault="00B0681A">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931EB"/>
    <w:multiLevelType w:val="hybridMultilevel"/>
    <w:tmpl w:val="C76E67CE"/>
    <w:lvl w:ilvl="0" w:tplc="CDB6697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E357E7"/>
    <w:multiLevelType w:val="hybridMultilevel"/>
    <w:tmpl w:val="77CE77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0"/>
  </w:num>
  <w:num w:numId="3">
    <w:abstractNumId w:val="14"/>
  </w:num>
  <w:num w:numId="4">
    <w:abstractNumId w:val="5"/>
  </w:num>
  <w:num w:numId="5">
    <w:abstractNumId w:val="25"/>
  </w:num>
  <w:num w:numId="6">
    <w:abstractNumId w:val="26"/>
  </w:num>
  <w:num w:numId="7">
    <w:abstractNumId w:val="18"/>
  </w:num>
  <w:num w:numId="8">
    <w:abstractNumId w:val="1"/>
  </w:num>
  <w:num w:numId="9">
    <w:abstractNumId w:val="16"/>
  </w:num>
  <w:num w:numId="10">
    <w:abstractNumId w:val="21"/>
  </w:num>
  <w:num w:numId="11">
    <w:abstractNumId w:val="12"/>
  </w:num>
  <w:num w:numId="12">
    <w:abstractNumId w:val="2"/>
  </w:num>
  <w:num w:numId="13">
    <w:abstractNumId w:val="20"/>
  </w:num>
  <w:num w:numId="14">
    <w:abstractNumId w:val="3"/>
  </w:num>
  <w:num w:numId="15">
    <w:abstractNumId w:val="4"/>
  </w:num>
  <w:num w:numId="16">
    <w:abstractNumId w:val="15"/>
  </w:num>
  <w:num w:numId="17">
    <w:abstractNumId w:val="22"/>
  </w:num>
  <w:num w:numId="18">
    <w:abstractNumId w:val="23"/>
  </w:num>
  <w:num w:numId="19">
    <w:abstractNumId w:val="24"/>
  </w:num>
  <w:num w:numId="20">
    <w:abstractNumId w:val="19"/>
  </w:num>
  <w:num w:numId="21">
    <w:abstractNumId w:val="6"/>
  </w:num>
  <w:num w:numId="22">
    <w:abstractNumId w:val="11"/>
  </w:num>
  <w:num w:numId="23">
    <w:abstractNumId w:val="7"/>
  </w:num>
  <w:num w:numId="24">
    <w:abstractNumId w:val="9"/>
  </w:num>
  <w:num w:numId="25">
    <w:abstractNumId w:val="17"/>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0441"/>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2514"/>
    <w:rsid w:val="001F3F8D"/>
    <w:rsid w:val="00202371"/>
    <w:rsid w:val="00215292"/>
    <w:rsid w:val="0025580A"/>
    <w:rsid w:val="00261412"/>
    <w:rsid w:val="0029631B"/>
    <w:rsid w:val="002A3C4B"/>
    <w:rsid w:val="002C6FB4"/>
    <w:rsid w:val="00306C6F"/>
    <w:rsid w:val="00307E6F"/>
    <w:rsid w:val="00327998"/>
    <w:rsid w:val="00336679"/>
    <w:rsid w:val="00344F3B"/>
    <w:rsid w:val="003D4343"/>
    <w:rsid w:val="003D797E"/>
    <w:rsid w:val="003E11E4"/>
    <w:rsid w:val="003E528B"/>
    <w:rsid w:val="003E66C6"/>
    <w:rsid w:val="003F1422"/>
    <w:rsid w:val="003F15C8"/>
    <w:rsid w:val="003F3C8A"/>
    <w:rsid w:val="003F3D19"/>
    <w:rsid w:val="00416F89"/>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2F35"/>
    <w:rsid w:val="00684DF4"/>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71B5"/>
    <w:rsid w:val="00853786"/>
    <w:rsid w:val="008615EC"/>
    <w:rsid w:val="00877B13"/>
    <w:rsid w:val="008B22D6"/>
    <w:rsid w:val="008F1B4A"/>
    <w:rsid w:val="008F7585"/>
    <w:rsid w:val="00900EF2"/>
    <w:rsid w:val="009169F2"/>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34701"/>
    <w:rsid w:val="00A6010D"/>
    <w:rsid w:val="00A77D3E"/>
    <w:rsid w:val="00A9664C"/>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C3B6F"/>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277C9"/>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 w:val="00FD23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15:docId w15:val="{CAE8FE04-38E2-49FB-96EA-4974B65C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smooth val="0"/>
        <c:axId val="668893152"/>
        <c:axId val="668893712"/>
      </c:lineChart>
      <c:catAx>
        <c:axId val="66889315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8893712"/>
        <c:crosses val="autoZero"/>
        <c:auto val="1"/>
        <c:lblAlgn val="ctr"/>
        <c:lblOffset val="100"/>
        <c:noMultiLvlLbl val="0"/>
      </c:catAx>
      <c:valAx>
        <c:axId val="6688937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889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803"/>
    <w:rsid w:val="000F26A0"/>
    <w:rsid w:val="0042361C"/>
    <w:rsid w:val="00680803"/>
    <w:rsid w:val="007F2D09"/>
    <w:rsid w:val="00892C4C"/>
    <w:rsid w:val="008E7DD9"/>
    <w:rsid w:val="0091051C"/>
    <w:rsid w:val="00D971FA"/>
    <w:rsid w:val="00DA71BF"/>
    <w:rsid w:val="00FD51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82C33-962A-4F1E-934E-DB4054DE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12</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Notsniw</cp:lastModifiedBy>
  <cp:revision>162</cp:revision>
  <dcterms:created xsi:type="dcterms:W3CDTF">2015-03-08T01:26:00Z</dcterms:created>
  <dcterms:modified xsi:type="dcterms:W3CDTF">2015-04-11T10:48:00Z</dcterms:modified>
</cp:coreProperties>
</file>