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44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rPr>
                <w:b/>
              </w:rPr>
              <w:t>S.N.</w:t>
            </w:r>
          </w:p>
        </w:tc>
        <w:tc>
          <w:tcPr>
            <w:tcW w:type="dxa" w:w="576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rPr>
                <w:b/>
              </w:rPr>
              <w:t>OWNERíS NAME</w:t>
            </w:r>
          </w:p>
        </w:tc>
        <w:tc>
          <w:tcPr>
            <w:tcW w:type="dxa" w:w="1152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rPr>
                <w:b/>
              </w:rPr>
              <w:t>LOCATION (ADDRESS OF PROPERTY)</w:t>
            </w:r>
          </w:p>
        </w:tc>
        <w:tc>
          <w:tcPr>
            <w:tcW w:type="dxa" w:w="576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rPr>
                <w:b/>
              </w:rPr>
              <w:t>OWNERSHIP_TYPE</w:t>
            </w:r>
          </w:p>
        </w:tc>
        <w:tc>
          <w:tcPr>
            <w:tcW w:type="dxa" w:w="432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rPr>
                <w:b/>
              </w:rPr>
              <w:t>PLOT NO.</w:t>
            </w:r>
          </w:p>
        </w:tc>
        <w:tc>
          <w:tcPr>
            <w:tcW w:type="dxa" w:w="216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rPr>
                <w:b/>
              </w:rPr>
              <w:t>AREA(m2)</w:t>
            </w:r>
          </w:p>
        </w:tc>
        <w:tc>
          <w:tcPr>
            <w:tcW w:type="dxa" w:w="28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rPr>
                <w:b/>
              </w:rPr>
              <w:t>AREA(ft2)</w:t>
            </w:r>
          </w:p>
        </w:tc>
        <w:tc>
          <w:tcPr>
            <w:tcW w:type="dxa" w:w="360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rPr>
                <w:b/>
              </w:rPr>
              <w:t>AREA(rapd)</w:t>
            </w:r>
          </w:p>
        </w:tc>
      </w:tr>
      <w:tr>
        <w:tc>
          <w:tcPr>
            <w:tcW w:type="dxa" w:w="144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rPr>
                <w:b/>
              </w:rPr>
              <w:t>1</w:t>
            </w:r>
          </w:p>
        </w:tc>
        <w:tc>
          <w:tcPr>
            <w:tcW w:type="dxa" w:w="576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rPr>
                <w:b/>
              </w:rPr>
              <w:t>sameep</w:t>
            </w:r>
          </w:p>
        </w:tc>
        <w:tc>
          <w:tcPr>
            <w:tcW w:type="dxa" w:w="1152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rPr>
                <w:b/>
              </w:rPr>
              <w:t>kapan</w:t>
            </w:r>
          </w:p>
        </w:tc>
        <w:tc>
          <w:tcPr>
            <w:tcW w:type="dxa" w:w="576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rPr>
                <w:b/>
              </w:rPr>
              <w:t>single</w:t>
            </w:r>
          </w:p>
        </w:tc>
        <w:tc>
          <w:tcPr>
            <w:tcW w:type="dxa" w:w="432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rPr>
                <w:b/>
              </w:rPr>
              <w:t>555</w:t>
            </w:r>
          </w:p>
        </w:tc>
        <w:tc>
          <w:tcPr>
            <w:tcW w:type="dxa" w:w="216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rPr>
                <w:b/>
              </w:rPr>
              <w:t>250.0</w:t>
            </w:r>
          </w:p>
        </w:tc>
        <w:tc>
          <w:tcPr>
            <w:tcW w:type="dxa" w:w="28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rPr>
                <w:b/>
              </w:rPr>
              <w:t>2690.98</w:t>
            </w:r>
          </w:p>
        </w:tc>
        <w:tc>
          <w:tcPr>
            <w:tcW w:type="dxa" w:w="360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rPr>
                <w:b/>
              </w:rPr>
              <w:t>0-7-3-1.802</w:t>
            </w:r>
          </w:p>
        </w:tc>
      </w:tr>
      <w:tr>
        <w:tc>
          <w:tcPr>
            <w:tcW w:type="dxa" w:w="144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rPr>
                <w:b/>
              </w:rPr>
              <w:t>2</w:t>
            </w:r>
          </w:p>
        </w:tc>
        <w:tc>
          <w:tcPr>
            <w:tcW w:type="dxa" w:w="576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rPr>
                <w:b/>
              </w:rPr>
              <w:t>sameep</w:t>
            </w:r>
          </w:p>
        </w:tc>
        <w:tc>
          <w:tcPr>
            <w:tcW w:type="dxa" w:w="1152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rPr>
                <w:b/>
              </w:rPr>
              <w:t>kapan</w:t>
            </w:r>
          </w:p>
        </w:tc>
        <w:tc>
          <w:tcPr>
            <w:tcW w:type="dxa" w:w="576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rPr>
                <w:b/>
              </w:rPr>
              <w:t>single</w:t>
            </w:r>
          </w:p>
        </w:tc>
        <w:tc>
          <w:tcPr>
            <w:tcW w:type="dxa" w:w="432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rPr>
                <w:b/>
              </w:rPr>
              <w:t>666</w:t>
            </w:r>
          </w:p>
        </w:tc>
        <w:tc>
          <w:tcPr>
            <w:tcW w:type="dxa" w:w="216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rPr>
                <w:b/>
              </w:rPr>
              <w:t>30.66</w:t>
            </w:r>
          </w:p>
        </w:tc>
        <w:tc>
          <w:tcPr>
            <w:tcW w:type="dxa" w:w="288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rPr>
                <w:b/>
              </w:rPr>
              <w:t>330.0</w:t>
            </w:r>
          </w:p>
        </w:tc>
        <w:tc>
          <w:tcPr>
            <w:tcW w:type="dxa" w:w="360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rPr>
                <w:b/>
              </w:rPr>
              <w:t>0-0-3-3.428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