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6682" w14:textId="51D27B31" w:rsidR="007C4FBD" w:rsidRPr="007C4FBD" w:rsidRDefault="007C4FBD" w:rsidP="007C4FBD">
      <w:pPr>
        <w:jc w:val="center"/>
        <w:rPr>
          <w:b/>
          <w:bCs/>
          <w:color w:val="002060"/>
          <w:sz w:val="72"/>
          <w:szCs w:val="72"/>
        </w:rPr>
      </w:pPr>
      <w:r w:rsidRPr="007C4FBD">
        <w:rPr>
          <w:b/>
          <w:bCs/>
          <w:color w:val="002060"/>
          <w:sz w:val="72"/>
          <w:szCs w:val="72"/>
        </w:rPr>
        <w:t>Expense Tracker Dashboard</w:t>
      </w:r>
    </w:p>
    <w:p w14:paraId="668CBDAA" w14:textId="77777777" w:rsidR="007C4FBD" w:rsidRPr="007C4FBD" w:rsidRDefault="007C4FBD" w:rsidP="007C4FBD">
      <w:pPr>
        <w:rPr>
          <w:b/>
          <w:bCs/>
          <w:color w:val="44546A" w:themeColor="text2"/>
          <w:sz w:val="24"/>
          <w:szCs w:val="24"/>
        </w:rPr>
      </w:pPr>
      <w:r w:rsidRPr="007C4FBD">
        <w:rPr>
          <w:b/>
          <w:bCs/>
          <w:color w:val="44546A" w:themeColor="text2"/>
          <w:sz w:val="24"/>
          <w:szCs w:val="24"/>
        </w:rPr>
        <w:t>1. Introduction</w:t>
      </w:r>
    </w:p>
    <w:p w14:paraId="40550B95" w14:textId="077861C0" w:rsidR="007C4FBD" w:rsidRPr="007C4FBD" w:rsidRDefault="007C4FBD" w:rsidP="007C4FBD">
      <w:pPr>
        <w:rPr>
          <w:color w:val="44546A" w:themeColor="text2"/>
          <w:sz w:val="24"/>
          <w:szCs w:val="24"/>
        </w:rPr>
      </w:pPr>
      <w:r w:rsidRPr="007C4FBD">
        <w:rPr>
          <w:color w:val="44546A" w:themeColor="text2"/>
          <w:sz w:val="24"/>
          <w:szCs w:val="24"/>
        </w:rPr>
        <w:t xml:space="preserve">The Expense Tracker Dashboard is a web-based application designed to help users manage and </w:t>
      </w:r>
      <w:r>
        <w:rPr>
          <w:color w:val="44546A" w:themeColor="text2"/>
          <w:sz w:val="24"/>
          <w:szCs w:val="24"/>
        </w:rPr>
        <w:t>analyse</w:t>
      </w:r>
      <w:r w:rsidRPr="007C4FBD">
        <w:rPr>
          <w:color w:val="44546A" w:themeColor="text2"/>
          <w:sz w:val="24"/>
          <w:szCs w:val="24"/>
        </w:rPr>
        <w:t xml:space="preserve"> their daily expenses efficiently. The system allows users to register, log in securely, and track their financial activities through an interactive dashboard. The main goal of this project is to provide a simple yet functional tool for monitoring spending patterns and improving financial awareness.</w:t>
      </w:r>
    </w:p>
    <w:p w14:paraId="19AA3164" w14:textId="77777777" w:rsidR="007C4FBD" w:rsidRPr="007C4FBD" w:rsidRDefault="007C4FBD" w:rsidP="007C4FBD">
      <w:pPr>
        <w:rPr>
          <w:color w:val="44546A" w:themeColor="text2"/>
          <w:sz w:val="24"/>
          <w:szCs w:val="24"/>
        </w:rPr>
      </w:pPr>
      <w:r w:rsidRPr="007C4FBD">
        <w:rPr>
          <w:color w:val="44546A" w:themeColor="text2"/>
          <w:sz w:val="24"/>
          <w:szCs w:val="24"/>
        </w:rPr>
        <w:pict w14:anchorId="04E1C35C">
          <v:rect id="_x0000_i1049" style="width:0;height:1.5pt" o:hralign="center" o:hrstd="t" o:hr="t" fillcolor="#a0a0a0" stroked="f"/>
        </w:pict>
      </w:r>
    </w:p>
    <w:p w14:paraId="31359023" w14:textId="77777777" w:rsidR="007C4FBD" w:rsidRPr="007C4FBD" w:rsidRDefault="007C4FBD" w:rsidP="007C4FBD">
      <w:pPr>
        <w:rPr>
          <w:b/>
          <w:bCs/>
          <w:color w:val="44546A" w:themeColor="text2"/>
          <w:sz w:val="24"/>
          <w:szCs w:val="24"/>
        </w:rPr>
      </w:pPr>
      <w:r w:rsidRPr="007C4FBD">
        <w:rPr>
          <w:b/>
          <w:bCs/>
          <w:color w:val="44546A" w:themeColor="text2"/>
          <w:sz w:val="24"/>
          <w:szCs w:val="24"/>
        </w:rPr>
        <w:t>2. Abstract</w:t>
      </w:r>
    </w:p>
    <w:p w14:paraId="6EE75B24" w14:textId="5C0095EC" w:rsidR="007C4FBD" w:rsidRPr="007C4FBD" w:rsidRDefault="007C4FBD" w:rsidP="007C4FBD">
      <w:pPr>
        <w:rPr>
          <w:color w:val="44546A" w:themeColor="text2"/>
          <w:sz w:val="24"/>
          <w:szCs w:val="24"/>
        </w:rPr>
      </w:pPr>
      <w:r w:rsidRPr="007C4FBD">
        <w:rPr>
          <w:color w:val="44546A" w:themeColor="text2"/>
          <w:sz w:val="24"/>
          <w:szCs w:val="24"/>
        </w:rPr>
        <w:t xml:space="preserve">This project implements a multi-user expense tracking system using Python and Streamlit. Users can add, view, edit, and delete their expenses (CRUD operations), ensuring full control over their financial data. The application includes features such as budget tracking, category-wise analysis, and graphical </w:t>
      </w:r>
      <w:r>
        <w:rPr>
          <w:color w:val="44546A" w:themeColor="text2"/>
          <w:sz w:val="24"/>
          <w:szCs w:val="24"/>
        </w:rPr>
        <w:t>visualisation</w:t>
      </w:r>
      <w:r w:rsidRPr="007C4FBD">
        <w:rPr>
          <w:color w:val="44546A" w:themeColor="text2"/>
          <w:sz w:val="24"/>
          <w:szCs w:val="24"/>
        </w:rPr>
        <w:t xml:space="preserve"> of expenses. Data is stored locally using SQLite, and the application is deployed on Streamlit Cloud for accessibility. The project demonstrates the integration of frontend UI with backend database operations in a simple full-stack environment.</w:t>
      </w:r>
    </w:p>
    <w:p w14:paraId="3CA05868" w14:textId="77777777" w:rsidR="007C4FBD" w:rsidRPr="007C4FBD" w:rsidRDefault="007C4FBD" w:rsidP="007C4FBD">
      <w:pPr>
        <w:rPr>
          <w:color w:val="44546A" w:themeColor="text2"/>
          <w:sz w:val="24"/>
          <w:szCs w:val="24"/>
        </w:rPr>
      </w:pPr>
      <w:r w:rsidRPr="007C4FBD">
        <w:rPr>
          <w:color w:val="44546A" w:themeColor="text2"/>
          <w:sz w:val="24"/>
          <w:szCs w:val="24"/>
        </w:rPr>
        <w:pict w14:anchorId="64105F82">
          <v:rect id="_x0000_i1050" style="width:0;height:1.5pt" o:hralign="center" o:hrstd="t" o:hr="t" fillcolor="#a0a0a0" stroked="f"/>
        </w:pict>
      </w:r>
    </w:p>
    <w:p w14:paraId="6E6C7002" w14:textId="77777777" w:rsidR="007C4FBD" w:rsidRPr="007C4FBD" w:rsidRDefault="007C4FBD" w:rsidP="007C4FBD">
      <w:pPr>
        <w:rPr>
          <w:b/>
          <w:bCs/>
          <w:color w:val="44546A" w:themeColor="text2"/>
          <w:sz w:val="24"/>
          <w:szCs w:val="24"/>
        </w:rPr>
      </w:pPr>
      <w:r w:rsidRPr="007C4FBD">
        <w:rPr>
          <w:b/>
          <w:bCs/>
          <w:color w:val="44546A" w:themeColor="text2"/>
          <w:sz w:val="24"/>
          <w:szCs w:val="24"/>
        </w:rPr>
        <w:t>3. Tools Used</w:t>
      </w:r>
    </w:p>
    <w:p w14:paraId="511201F3" w14:textId="77777777" w:rsidR="007C4FBD" w:rsidRPr="007C4FBD" w:rsidRDefault="007C4FBD" w:rsidP="007C4FBD">
      <w:pPr>
        <w:numPr>
          <w:ilvl w:val="0"/>
          <w:numId w:val="1"/>
        </w:numPr>
        <w:rPr>
          <w:color w:val="44546A" w:themeColor="text2"/>
          <w:sz w:val="24"/>
          <w:szCs w:val="24"/>
        </w:rPr>
      </w:pPr>
      <w:r w:rsidRPr="007C4FBD">
        <w:rPr>
          <w:b/>
          <w:bCs/>
          <w:color w:val="44546A" w:themeColor="text2"/>
          <w:sz w:val="24"/>
          <w:szCs w:val="24"/>
        </w:rPr>
        <w:t>Python</w:t>
      </w:r>
      <w:r w:rsidRPr="007C4FBD">
        <w:rPr>
          <w:color w:val="44546A" w:themeColor="text2"/>
          <w:sz w:val="24"/>
          <w:szCs w:val="24"/>
        </w:rPr>
        <w:t xml:space="preserve"> – Core programming language</w:t>
      </w:r>
    </w:p>
    <w:p w14:paraId="3AE19F9E" w14:textId="77777777" w:rsidR="007C4FBD" w:rsidRPr="007C4FBD" w:rsidRDefault="007C4FBD" w:rsidP="007C4FBD">
      <w:pPr>
        <w:numPr>
          <w:ilvl w:val="0"/>
          <w:numId w:val="1"/>
        </w:numPr>
        <w:rPr>
          <w:color w:val="44546A" w:themeColor="text2"/>
          <w:sz w:val="24"/>
          <w:szCs w:val="24"/>
        </w:rPr>
      </w:pPr>
      <w:r w:rsidRPr="007C4FBD">
        <w:rPr>
          <w:b/>
          <w:bCs/>
          <w:color w:val="44546A" w:themeColor="text2"/>
          <w:sz w:val="24"/>
          <w:szCs w:val="24"/>
        </w:rPr>
        <w:t>Streamlit</w:t>
      </w:r>
      <w:r w:rsidRPr="007C4FBD">
        <w:rPr>
          <w:color w:val="44546A" w:themeColor="text2"/>
          <w:sz w:val="24"/>
          <w:szCs w:val="24"/>
        </w:rPr>
        <w:t xml:space="preserve"> – For building the web interface</w:t>
      </w:r>
    </w:p>
    <w:p w14:paraId="7CB55027" w14:textId="77777777" w:rsidR="007C4FBD" w:rsidRPr="007C4FBD" w:rsidRDefault="007C4FBD" w:rsidP="007C4FBD">
      <w:pPr>
        <w:numPr>
          <w:ilvl w:val="0"/>
          <w:numId w:val="1"/>
        </w:numPr>
        <w:rPr>
          <w:color w:val="44546A" w:themeColor="text2"/>
          <w:sz w:val="24"/>
          <w:szCs w:val="24"/>
        </w:rPr>
      </w:pPr>
      <w:r w:rsidRPr="007C4FBD">
        <w:rPr>
          <w:b/>
          <w:bCs/>
          <w:color w:val="44546A" w:themeColor="text2"/>
          <w:sz w:val="24"/>
          <w:szCs w:val="24"/>
        </w:rPr>
        <w:t>SQLite</w:t>
      </w:r>
      <w:r w:rsidRPr="007C4FBD">
        <w:rPr>
          <w:color w:val="44546A" w:themeColor="text2"/>
          <w:sz w:val="24"/>
          <w:szCs w:val="24"/>
        </w:rPr>
        <w:t xml:space="preserve"> – Database for storing user and expense data</w:t>
      </w:r>
    </w:p>
    <w:p w14:paraId="52D0ED9D" w14:textId="77777777" w:rsidR="007C4FBD" w:rsidRPr="007C4FBD" w:rsidRDefault="007C4FBD" w:rsidP="007C4FBD">
      <w:pPr>
        <w:numPr>
          <w:ilvl w:val="0"/>
          <w:numId w:val="1"/>
        </w:numPr>
        <w:rPr>
          <w:color w:val="44546A" w:themeColor="text2"/>
          <w:sz w:val="24"/>
          <w:szCs w:val="24"/>
        </w:rPr>
      </w:pPr>
      <w:r w:rsidRPr="007C4FBD">
        <w:rPr>
          <w:b/>
          <w:bCs/>
          <w:color w:val="44546A" w:themeColor="text2"/>
          <w:sz w:val="24"/>
          <w:szCs w:val="24"/>
        </w:rPr>
        <w:t>Pandas</w:t>
      </w:r>
      <w:r w:rsidRPr="007C4FBD">
        <w:rPr>
          <w:color w:val="44546A" w:themeColor="text2"/>
          <w:sz w:val="24"/>
          <w:szCs w:val="24"/>
        </w:rPr>
        <w:t xml:space="preserve"> – Data manipulation and analysis</w:t>
      </w:r>
    </w:p>
    <w:p w14:paraId="34388D35" w14:textId="34DD88E4" w:rsidR="007C4FBD" w:rsidRPr="007C4FBD" w:rsidRDefault="007C4FBD" w:rsidP="007C4FBD">
      <w:pPr>
        <w:numPr>
          <w:ilvl w:val="0"/>
          <w:numId w:val="1"/>
        </w:numPr>
        <w:rPr>
          <w:color w:val="44546A" w:themeColor="text2"/>
          <w:sz w:val="24"/>
          <w:szCs w:val="24"/>
        </w:rPr>
      </w:pPr>
      <w:r w:rsidRPr="007C4FBD">
        <w:rPr>
          <w:b/>
          <w:bCs/>
          <w:color w:val="44546A" w:themeColor="text2"/>
          <w:sz w:val="24"/>
          <w:szCs w:val="24"/>
        </w:rPr>
        <w:t>Matplotlib</w:t>
      </w:r>
      <w:r w:rsidRPr="007C4FBD">
        <w:rPr>
          <w:color w:val="44546A" w:themeColor="text2"/>
          <w:sz w:val="24"/>
          <w:szCs w:val="24"/>
        </w:rPr>
        <w:t xml:space="preserve"> – Data </w:t>
      </w:r>
      <w:r>
        <w:rPr>
          <w:color w:val="44546A" w:themeColor="text2"/>
          <w:sz w:val="24"/>
          <w:szCs w:val="24"/>
        </w:rPr>
        <w:t>visualisation</w:t>
      </w:r>
      <w:r w:rsidRPr="007C4FBD">
        <w:rPr>
          <w:color w:val="44546A" w:themeColor="text2"/>
          <w:sz w:val="24"/>
          <w:szCs w:val="24"/>
        </w:rPr>
        <w:t xml:space="preserve"> (charts)</w:t>
      </w:r>
    </w:p>
    <w:p w14:paraId="788DF6AD" w14:textId="77777777" w:rsidR="007C4FBD" w:rsidRPr="007C4FBD" w:rsidRDefault="007C4FBD" w:rsidP="007C4FBD">
      <w:pPr>
        <w:numPr>
          <w:ilvl w:val="0"/>
          <w:numId w:val="1"/>
        </w:numPr>
        <w:rPr>
          <w:color w:val="44546A" w:themeColor="text2"/>
          <w:sz w:val="24"/>
          <w:szCs w:val="24"/>
        </w:rPr>
      </w:pPr>
      <w:r w:rsidRPr="007C4FBD">
        <w:rPr>
          <w:b/>
          <w:bCs/>
          <w:color w:val="44546A" w:themeColor="text2"/>
          <w:sz w:val="24"/>
          <w:szCs w:val="24"/>
        </w:rPr>
        <w:t>Git &amp; GitHub</w:t>
      </w:r>
      <w:r w:rsidRPr="007C4FBD">
        <w:rPr>
          <w:color w:val="44546A" w:themeColor="text2"/>
          <w:sz w:val="24"/>
          <w:szCs w:val="24"/>
        </w:rPr>
        <w:t xml:space="preserve"> – Version control and project hosting</w:t>
      </w:r>
    </w:p>
    <w:p w14:paraId="793D5589" w14:textId="77777777" w:rsidR="007C4FBD" w:rsidRPr="007C4FBD" w:rsidRDefault="007C4FBD" w:rsidP="007C4FBD">
      <w:pPr>
        <w:numPr>
          <w:ilvl w:val="0"/>
          <w:numId w:val="1"/>
        </w:numPr>
        <w:rPr>
          <w:color w:val="44546A" w:themeColor="text2"/>
          <w:sz w:val="24"/>
          <w:szCs w:val="24"/>
        </w:rPr>
      </w:pPr>
      <w:r w:rsidRPr="007C4FBD">
        <w:rPr>
          <w:b/>
          <w:bCs/>
          <w:color w:val="44546A" w:themeColor="text2"/>
          <w:sz w:val="24"/>
          <w:szCs w:val="24"/>
        </w:rPr>
        <w:t>Streamlit Cloud</w:t>
      </w:r>
      <w:r w:rsidRPr="007C4FBD">
        <w:rPr>
          <w:color w:val="44546A" w:themeColor="text2"/>
          <w:sz w:val="24"/>
          <w:szCs w:val="24"/>
        </w:rPr>
        <w:t xml:space="preserve"> – Deployment platform</w:t>
      </w:r>
    </w:p>
    <w:p w14:paraId="4107715D" w14:textId="77777777" w:rsidR="007C4FBD" w:rsidRPr="007C4FBD" w:rsidRDefault="007C4FBD" w:rsidP="007C4FBD">
      <w:pPr>
        <w:rPr>
          <w:color w:val="44546A" w:themeColor="text2"/>
          <w:sz w:val="24"/>
          <w:szCs w:val="24"/>
        </w:rPr>
      </w:pPr>
      <w:r w:rsidRPr="007C4FBD">
        <w:rPr>
          <w:color w:val="44546A" w:themeColor="text2"/>
          <w:sz w:val="24"/>
          <w:szCs w:val="24"/>
        </w:rPr>
        <w:pict w14:anchorId="632CFC2E">
          <v:rect id="_x0000_i1051" style="width:0;height:1.5pt" o:hralign="center" o:hrstd="t" o:hr="t" fillcolor="#a0a0a0" stroked="f"/>
        </w:pict>
      </w:r>
    </w:p>
    <w:p w14:paraId="5594DBB8" w14:textId="77777777" w:rsidR="007C4FBD" w:rsidRPr="007C4FBD" w:rsidRDefault="007C4FBD" w:rsidP="007C4FBD">
      <w:pPr>
        <w:rPr>
          <w:b/>
          <w:bCs/>
          <w:color w:val="44546A" w:themeColor="text2"/>
          <w:sz w:val="24"/>
          <w:szCs w:val="24"/>
        </w:rPr>
      </w:pPr>
      <w:r w:rsidRPr="007C4FBD">
        <w:rPr>
          <w:b/>
          <w:bCs/>
          <w:color w:val="44546A" w:themeColor="text2"/>
          <w:sz w:val="24"/>
          <w:szCs w:val="24"/>
        </w:rPr>
        <w:t>4. Steps Involved in Building the Project</w:t>
      </w:r>
    </w:p>
    <w:p w14:paraId="4ABE0101" w14:textId="77777777" w:rsidR="007C4FBD" w:rsidRPr="007C4FBD" w:rsidRDefault="007C4FBD" w:rsidP="007C4FBD">
      <w:pPr>
        <w:numPr>
          <w:ilvl w:val="0"/>
          <w:numId w:val="2"/>
        </w:numPr>
        <w:rPr>
          <w:color w:val="44546A" w:themeColor="text2"/>
          <w:sz w:val="24"/>
          <w:szCs w:val="24"/>
        </w:rPr>
      </w:pPr>
      <w:r w:rsidRPr="007C4FBD">
        <w:rPr>
          <w:b/>
          <w:bCs/>
          <w:color w:val="44546A" w:themeColor="text2"/>
          <w:sz w:val="24"/>
          <w:szCs w:val="24"/>
        </w:rPr>
        <w:t>Project Setup</w:t>
      </w:r>
    </w:p>
    <w:p w14:paraId="76395110"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Created project structure with app.py and database.py</w:t>
      </w:r>
    </w:p>
    <w:p w14:paraId="0FE7BA84"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Installed required libraries (Streamlit, pandas, etc.)</w:t>
      </w:r>
    </w:p>
    <w:p w14:paraId="47EB1C6A" w14:textId="77777777" w:rsidR="007C4FBD" w:rsidRPr="007C4FBD" w:rsidRDefault="007C4FBD" w:rsidP="007C4FBD">
      <w:pPr>
        <w:numPr>
          <w:ilvl w:val="0"/>
          <w:numId w:val="2"/>
        </w:numPr>
        <w:rPr>
          <w:color w:val="44546A" w:themeColor="text2"/>
          <w:sz w:val="24"/>
          <w:szCs w:val="24"/>
        </w:rPr>
      </w:pPr>
      <w:r w:rsidRPr="007C4FBD">
        <w:rPr>
          <w:b/>
          <w:bCs/>
          <w:color w:val="44546A" w:themeColor="text2"/>
          <w:sz w:val="24"/>
          <w:szCs w:val="24"/>
        </w:rPr>
        <w:t>Database Design</w:t>
      </w:r>
    </w:p>
    <w:p w14:paraId="21ADECC5" w14:textId="77777777" w:rsidR="007C4FBD" w:rsidRPr="007C4FBD" w:rsidRDefault="007C4FBD" w:rsidP="007C4FBD">
      <w:pPr>
        <w:numPr>
          <w:ilvl w:val="1"/>
          <w:numId w:val="2"/>
        </w:numPr>
        <w:rPr>
          <w:color w:val="44546A" w:themeColor="text2"/>
          <w:sz w:val="28"/>
          <w:szCs w:val="28"/>
        </w:rPr>
      </w:pPr>
      <w:r w:rsidRPr="007C4FBD">
        <w:rPr>
          <w:color w:val="44546A" w:themeColor="text2"/>
          <w:sz w:val="28"/>
          <w:szCs w:val="28"/>
        </w:rPr>
        <w:lastRenderedPageBreak/>
        <w:t>Created tables for users and expenses using SQLite</w:t>
      </w:r>
    </w:p>
    <w:p w14:paraId="28610860" w14:textId="77777777" w:rsidR="007C4FBD" w:rsidRPr="007C4FBD" w:rsidRDefault="007C4FBD" w:rsidP="007C4FBD">
      <w:pPr>
        <w:numPr>
          <w:ilvl w:val="1"/>
          <w:numId w:val="2"/>
        </w:numPr>
        <w:rPr>
          <w:color w:val="44546A" w:themeColor="text2"/>
          <w:sz w:val="28"/>
          <w:szCs w:val="28"/>
        </w:rPr>
      </w:pPr>
      <w:r w:rsidRPr="007C4FBD">
        <w:rPr>
          <w:color w:val="44546A" w:themeColor="text2"/>
          <w:sz w:val="28"/>
          <w:szCs w:val="28"/>
        </w:rPr>
        <w:t>Implemented functions for database connection and queries</w:t>
      </w:r>
    </w:p>
    <w:p w14:paraId="2D8B174E" w14:textId="77777777" w:rsidR="007C4FBD" w:rsidRPr="007C4FBD" w:rsidRDefault="007C4FBD" w:rsidP="007C4FBD">
      <w:pPr>
        <w:numPr>
          <w:ilvl w:val="0"/>
          <w:numId w:val="2"/>
        </w:numPr>
        <w:rPr>
          <w:color w:val="44546A" w:themeColor="text2"/>
          <w:sz w:val="28"/>
          <w:szCs w:val="28"/>
        </w:rPr>
      </w:pPr>
      <w:r w:rsidRPr="007C4FBD">
        <w:rPr>
          <w:b/>
          <w:bCs/>
          <w:color w:val="44546A" w:themeColor="text2"/>
          <w:sz w:val="28"/>
          <w:szCs w:val="28"/>
        </w:rPr>
        <w:t>User Authentication</w:t>
      </w:r>
    </w:p>
    <w:p w14:paraId="4C09C94D"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Built login and registration system</w:t>
      </w:r>
    </w:p>
    <w:p w14:paraId="2E7C7121"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Implemented password hashing for security</w:t>
      </w:r>
    </w:p>
    <w:p w14:paraId="770CD6E0"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Managed sessions using Streamlit session state</w:t>
      </w:r>
    </w:p>
    <w:p w14:paraId="429C520D" w14:textId="77777777" w:rsidR="007C4FBD" w:rsidRPr="007C4FBD" w:rsidRDefault="007C4FBD" w:rsidP="007C4FBD">
      <w:pPr>
        <w:numPr>
          <w:ilvl w:val="0"/>
          <w:numId w:val="2"/>
        </w:numPr>
        <w:rPr>
          <w:color w:val="44546A" w:themeColor="text2"/>
          <w:sz w:val="24"/>
          <w:szCs w:val="24"/>
        </w:rPr>
      </w:pPr>
      <w:r w:rsidRPr="007C4FBD">
        <w:rPr>
          <w:b/>
          <w:bCs/>
          <w:color w:val="44546A" w:themeColor="text2"/>
          <w:sz w:val="24"/>
          <w:szCs w:val="24"/>
        </w:rPr>
        <w:t>CRUD Functionality</w:t>
      </w:r>
    </w:p>
    <w:p w14:paraId="02048E2C"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Add expense (Create)</w:t>
      </w:r>
    </w:p>
    <w:p w14:paraId="03CEF279"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View expenses (Read)</w:t>
      </w:r>
    </w:p>
    <w:p w14:paraId="3538C02F"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Edit expense (Update)</w:t>
      </w:r>
    </w:p>
    <w:p w14:paraId="5D31ACB2"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Delete expense (Delete)</w:t>
      </w:r>
    </w:p>
    <w:p w14:paraId="55BB0D41" w14:textId="77777777" w:rsidR="007C4FBD" w:rsidRPr="007C4FBD" w:rsidRDefault="007C4FBD" w:rsidP="007C4FBD">
      <w:pPr>
        <w:numPr>
          <w:ilvl w:val="0"/>
          <w:numId w:val="2"/>
        </w:numPr>
        <w:rPr>
          <w:color w:val="44546A" w:themeColor="text2"/>
          <w:sz w:val="24"/>
          <w:szCs w:val="24"/>
        </w:rPr>
      </w:pPr>
      <w:r w:rsidRPr="007C4FBD">
        <w:rPr>
          <w:b/>
          <w:bCs/>
          <w:color w:val="44546A" w:themeColor="text2"/>
          <w:sz w:val="24"/>
          <w:szCs w:val="24"/>
        </w:rPr>
        <w:t>Dashboard Development</w:t>
      </w:r>
    </w:p>
    <w:p w14:paraId="03F85E05"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Displayed total spending and transaction count</w:t>
      </w:r>
    </w:p>
    <w:p w14:paraId="6A3B8C67"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Added category-wise bar chart and pie chart</w:t>
      </w:r>
    </w:p>
    <w:p w14:paraId="09863A2A"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Implemented monthly trend analysis</w:t>
      </w:r>
    </w:p>
    <w:p w14:paraId="7D722290" w14:textId="77777777" w:rsidR="007C4FBD" w:rsidRPr="007C4FBD" w:rsidRDefault="007C4FBD" w:rsidP="007C4FBD">
      <w:pPr>
        <w:numPr>
          <w:ilvl w:val="0"/>
          <w:numId w:val="2"/>
        </w:numPr>
        <w:rPr>
          <w:color w:val="44546A" w:themeColor="text2"/>
          <w:sz w:val="24"/>
          <w:szCs w:val="24"/>
        </w:rPr>
      </w:pPr>
      <w:r w:rsidRPr="007C4FBD">
        <w:rPr>
          <w:b/>
          <w:bCs/>
          <w:color w:val="44546A" w:themeColor="text2"/>
          <w:sz w:val="24"/>
          <w:szCs w:val="24"/>
        </w:rPr>
        <w:t>Additional Features</w:t>
      </w:r>
    </w:p>
    <w:p w14:paraId="1EA4EF31"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Budget tracking with alerts</w:t>
      </w:r>
    </w:p>
    <w:p w14:paraId="3878EE76"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Export data to Excel</w:t>
      </w:r>
    </w:p>
    <w:p w14:paraId="1260FF89"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Sidebar navigation for better user experience</w:t>
      </w:r>
    </w:p>
    <w:p w14:paraId="2E37D601" w14:textId="77777777" w:rsidR="007C4FBD" w:rsidRPr="007C4FBD" w:rsidRDefault="007C4FBD" w:rsidP="007C4FBD">
      <w:pPr>
        <w:numPr>
          <w:ilvl w:val="0"/>
          <w:numId w:val="2"/>
        </w:numPr>
        <w:rPr>
          <w:color w:val="44546A" w:themeColor="text2"/>
          <w:sz w:val="24"/>
          <w:szCs w:val="24"/>
        </w:rPr>
      </w:pPr>
      <w:r w:rsidRPr="007C4FBD">
        <w:rPr>
          <w:b/>
          <w:bCs/>
          <w:color w:val="44546A" w:themeColor="text2"/>
          <w:sz w:val="24"/>
          <w:szCs w:val="24"/>
        </w:rPr>
        <w:t>Deployment</w:t>
      </w:r>
    </w:p>
    <w:p w14:paraId="2F19B6C9"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Uploaded project to GitHub</w:t>
      </w:r>
    </w:p>
    <w:p w14:paraId="08860F5F" w14:textId="77777777" w:rsidR="007C4FBD" w:rsidRPr="007C4FBD" w:rsidRDefault="007C4FBD" w:rsidP="007C4FBD">
      <w:pPr>
        <w:numPr>
          <w:ilvl w:val="1"/>
          <w:numId w:val="2"/>
        </w:numPr>
        <w:rPr>
          <w:color w:val="44546A" w:themeColor="text2"/>
          <w:sz w:val="24"/>
          <w:szCs w:val="24"/>
        </w:rPr>
      </w:pPr>
      <w:r w:rsidRPr="007C4FBD">
        <w:rPr>
          <w:color w:val="44546A" w:themeColor="text2"/>
          <w:sz w:val="24"/>
          <w:szCs w:val="24"/>
        </w:rPr>
        <w:t>Deployed using Streamlit Cloud</w:t>
      </w:r>
    </w:p>
    <w:p w14:paraId="1A085487" w14:textId="77777777" w:rsidR="007C4FBD" w:rsidRPr="007C4FBD" w:rsidRDefault="007C4FBD" w:rsidP="007C4FBD">
      <w:pPr>
        <w:rPr>
          <w:color w:val="44546A" w:themeColor="text2"/>
          <w:sz w:val="24"/>
          <w:szCs w:val="24"/>
        </w:rPr>
      </w:pPr>
      <w:r w:rsidRPr="007C4FBD">
        <w:rPr>
          <w:color w:val="44546A" w:themeColor="text2"/>
          <w:sz w:val="24"/>
          <w:szCs w:val="24"/>
        </w:rPr>
        <w:pict w14:anchorId="4FD35783">
          <v:rect id="_x0000_i1052" style="width:0;height:1.5pt" o:hralign="center" o:hrstd="t" o:hr="t" fillcolor="#a0a0a0" stroked="f"/>
        </w:pict>
      </w:r>
    </w:p>
    <w:p w14:paraId="4C9F8E8B" w14:textId="77777777" w:rsidR="007C4FBD" w:rsidRPr="007C4FBD" w:rsidRDefault="007C4FBD" w:rsidP="007C4FBD">
      <w:pPr>
        <w:rPr>
          <w:b/>
          <w:bCs/>
          <w:color w:val="44546A" w:themeColor="text2"/>
          <w:sz w:val="24"/>
          <w:szCs w:val="24"/>
        </w:rPr>
      </w:pPr>
      <w:r w:rsidRPr="007C4FBD">
        <w:rPr>
          <w:b/>
          <w:bCs/>
          <w:color w:val="44546A" w:themeColor="text2"/>
          <w:sz w:val="24"/>
          <w:szCs w:val="24"/>
        </w:rPr>
        <w:t>5. Conclusion</w:t>
      </w:r>
    </w:p>
    <w:p w14:paraId="202C399F" w14:textId="558DA41C" w:rsidR="007C4FBD" w:rsidRPr="007C4FBD" w:rsidRDefault="007C4FBD" w:rsidP="007C4FBD">
      <w:pPr>
        <w:rPr>
          <w:color w:val="44546A" w:themeColor="text2"/>
          <w:sz w:val="24"/>
          <w:szCs w:val="24"/>
        </w:rPr>
      </w:pPr>
      <w:r w:rsidRPr="007C4FBD">
        <w:rPr>
          <w:color w:val="44546A" w:themeColor="text2"/>
          <w:sz w:val="24"/>
          <w:szCs w:val="24"/>
        </w:rPr>
        <w:t xml:space="preserve">The Expense Tracker Dashboard successfully demonstrates a full-stack application with user authentication, database integration, and data </w:t>
      </w:r>
      <w:r>
        <w:rPr>
          <w:color w:val="44546A" w:themeColor="text2"/>
          <w:sz w:val="24"/>
          <w:szCs w:val="24"/>
        </w:rPr>
        <w:t>visualisation</w:t>
      </w:r>
      <w:r w:rsidRPr="007C4FBD">
        <w:rPr>
          <w:color w:val="44546A" w:themeColor="text2"/>
          <w:sz w:val="24"/>
          <w:szCs w:val="24"/>
        </w:rPr>
        <w:t>. It provides a practical solution for managing personal finances while showcasing key development concepts such as CRUD operations, session handling, and deployment. Although the current version uses SQLite (which may reset data on cloud restart), the project can be further improved by integrating a cloud database for persistent storage. Overall, this project enhances understanding of real-world application development and is suitable for portfolio presentation.</w:t>
      </w:r>
    </w:p>
    <w:p w14:paraId="739C5099" w14:textId="77777777" w:rsidR="005D4CBA" w:rsidRDefault="005D4CBA"/>
    <w:sectPr w:rsidR="005D4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42848"/>
    <w:multiLevelType w:val="multilevel"/>
    <w:tmpl w:val="04D49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B46F9C"/>
    <w:multiLevelType w:val="multilevel"/>
    <w:tmpl w:val="0A3A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90634">
    <w:abstractNumId w:val="1"/>
  </w:num>
  <w:num w:numId="2" w16cid:durableId="583690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FBD"/>
    <w:rsid w:val="005D4CBA"/>
    <w:rsid w:val="00795C5B"/>
    <w:rsid w:val="007C4FBD"/>
    <w:rsid w:val="00B34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81F8"/>
  <w15:chartTrackingRefBased/>
  <w15:docId w15:val="{501B0893-2E98-4E03-89ED-C8D96ACB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FBD"/>
    <w:rPr>
      <w:rFonts w:eastAsiaTheme="majorEastAsia" w:cstheme="majorBidi"/>
      <w:color w:val="272727" w:themeColor="text1" w:themeTint="D8"/>
    </w:rPr>
  </w:style>
  <w:style w:type="paragraph" w:styleId="Title">
    <w:name w:val="Title"/>
    <w:basedOn w:val="Normal"/>
    <w:next w:val="Normal"/>
    <w:link w:val="TitleChar"/>
    <w:uiPriority w:val="10"/>
    <w:qFormat/>
    <w:rsid w:val="007C4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FBD"/>
    <w:pPr>
      <w:spacing w:before="160"/>
      <w:jc w:val="center"/>
    </w:pPr>
    <w:rPr>
      <w:i/>
      <w:iCs/>
      <w:color w:val="404040" w:themeColor="text1" w:themeTint="BF"/>
    </w:rPr>
  </w:style>
  <w:style w:type="character" w:customStyle="1" w:styleId="QuoteChar">
    <w:name w:val="Quote Char"/>
    <w:basedOn w:val="DefaultParagraphFont"/>
    <w:link w:val="Quote"/>
    <w:uiPriority w:val="29"/>
    <w:rsid w:val="007C4FBD"/>
    <w:rPr>
      <w:i/>
      <w:iCs/>
      <w:color w:val="404040" w:themeColor="text1" w:themeTint="BF"/>
    </w:rPr>
  </w:style>
  <w:style w:type="paragraph" w:styleId="ListParagraph">
    <w:name w:val="List Paragraph"/>
    <w:basedOn w:val="Normal"/>
    <w:uiPriority w:val="34"/>
    <w:qFormat/>
    <w:rsid w:val="007C4FBD"/>
    <w:pPr>
      <w:ind w:left="720"/>
      <w:contextualSpacing/>
    </w:pPr>
  </w:style>
  <w:style w:type="character" w:styleId="IntenseEmphasis">
    <w:name w:val="Intense Emphasis"/>
    <w:basedOn w:val="DefaultParagraphFont"/>
    <w:uiPriority w:val="21"/>
    <w:qFormat/>
    <w:rsid w:val="007C4FBD"/>
    <w:rPr>
      <w:i/>
      <w:iCs/>
      <w:color w:val="2F5496" w:themeColor="accent1" w:themeShade="BF"/>
    </w:rPr>
  </w:style>
  <w:style w:type="paragraph" w:styleId="IntenseQuote">
    <w:name w:val="Intense Quote"/>
    <w:basedOn w:val="Normal"/>
    <w:next w:val="Normal"/>
    <w:link w:val="IntenseQuoteChar"/>
    <w:uiPriority w:val="30"/>
    <w:qFormat/>
    <w:rsid w:val="007C4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FBD"/>
    <w:rPr>
      <w:i/>
      <w:iCs/>
      <w:color w:val="2F5496" w:themeColor="accent1" w:themeShade="BF"/>
    </w:rPr>
  </w:style>
  <w:style w:type="character" w:styleId="IntenseReference">
    <w:name w:val="Intense Reference"/>
    <w:basedOn w:val="DefaultParagraphFont"/>
    <w:uiPriority w:val="32"/>
    <w:qFormat/>
    <w:rsid w:val="007C4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Patil</dc:creator>
  <cp:keywords/>
  <dc:description/>
  <cp:lastModifiedBy>Janvi Patil</cp:lastModifiedBy>
  <cp:revision>1</cp:revision>
  <dcterms:created xsi:type="dcterms:W3CDTF">2026-03-19T06:07:00Z</dcterms:created>
  <dcterms:modified xsi:type="dcterms:W3CDTF">2026-03-19T06:10:00Z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1e12190b-0b77-417c-83ec-ab5edc1a0f0b</vt:lpwstr>
  </property>
</Properties>
</file>