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00D04" w14:textId="0B5B4C77" w:rsidR="00853E38" w:rsidRDefault="00853E38" w:rsidP="00853E38">
      <w:pPr>
        <w:numPr>
          <w:ilvl w:val="0"/>
          <w:numId w:val="1"/>
        </w:numPr>
        <w:spacing w:before="100" w:beforeAutospacing="1" w:after="100" w:afterAutospacing="1" w:line="284" w:lineRule="atLeast"/>
        <w:ind w:left="270"/>
        <w:rPr>
          <w:rFonts w:ascii="Times New Roman" w:eastAsia="Times New Roman" w:hAnsi="Times New Roman" w:cs="Times New Roman"/>
          <w:color w:val="000000"/>
          <w:sz w:val="24"/>
          <w:szCs w:val="24"/>
        </w:rPr>
      </w:pPr>
      <w:r w:rsidRPr="00C711CE">
        <w:rPr>
          <w:rFonts w:ascii="Times New Roman" w:eastAsia="Times New Roman" w:hAnsi="Times New Roman" w:cs="Times New Roman"/>
          <w:color w:val="000000"/>
          <w:sz w:val="24"/>
          <w:szCs w:val="24"/>
        </w:rPr>
        <w:t>What was your level of comfort with the lesson/application?</w:t>
      </w:r>
    </w:p>
    <w:p w14:paraId="48913A96" w14:textId="649B829F" w:rsidR="00853E38" w:rsidRPr="00F922F3" w:rsidRDefault="00853E38" w:rsidP="00853E38">
      <w:pPr>
        <w:spacing w:before="100" w:beforeAutospacing="1" w:after="100" w:afterAutospacing="1" w:line="284"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was very comfortable with this exercise.</w:t>
      </w:r>
    </w:p>
    <w:p w14:paraId="64FBCEBF" w14:textId="06815FAB" w:rsidR="00853E38" w:rsidRDefault="00853E38" w:rsidP="00853E38">
      <w:pPr>
        <w:numPr>
          <w:ilvl w:val="0"/>
          <w:numId w:val="1"/>
        </w:numPr>
        <w:spacing w:before="100" w:beforeAutospacing="1" w:after="100" w:afterAutospacing="1" w:line="284" w:lineRule="atLeast"/>
        <w:ind w:left="270"/>
        <w:rPr>
          <w:rFonts w:ascii="Times New Roman" w:eastAsia="Times New Roman" w:hAnsi="Times New Roman" w:cs="Times New Roman"/>
          <w:color w:val="000000"/>
          <w:sz w:val="24"/>
          <w:szCs w:val="24"/>
        </w:rPr>
      </w:pPr>
      <w:r w:rsidRPr="00C711CE">
        <w:rPr>
          <w:rFonts w:ascii="Times New Roman" w:eastAsia="Times New Roman" w:hAnsi="Times New Roman" w:cs="Times New Roman"/>
          <w:color w:val="000000"/>
          <w:sz w:val="24"/>
          <w:szCs w:val="24"/>
        </w:rPr>
        <w:t>What areas of the lesson/application confused or still confuses you?</w:t>
      </w:r>
    </w:p>
    <w:p w14:paraId="2C3FC810" w14:textId="03362A96" w:rsidR="00853E38" w:rsidRPr="00F922F3" w:rsidRDefault="00853E38" w:rsidP="00853E38">
      <w:pPr>
        <w:rPr>
          <w:rFonts w:ascii="Times New Roman" w:eastAsia="Times New Roman" w:hAnsi="Times New Roman" w:cs="Times New Roman"/>
          <w:color w:val="000000"/>
          <w:sz w:val="24"/>
          <w:szCs w:val="24"/>
        </w:rPr>
      </w:pPr>
      <w:r w:rsidRPr="00853E38">
        <w:rPr>
          <w:rFonts w:ascii="Times New Roman" w:eastAsia="Times New Roman" w:hAnsi="Times New Roman" w:cs="Times New Roman"/>
          <w:color w:val="000000"/>
          <w:sz w:val="24"/>
          <w:szCs w:val="24"/>
        </w:rPr>
        <w:t xml:space="preserve">Are there operations that you can do to the vector that change the ordering of the values in the vector? Just wondering if it might be better practice to do some sort of merge </w:t>
      </w:r>
      <w:r>
        <w:rPr>
          <w:rFonts w:ascii="Times New Roman" w:eastAsia="Times New Roman" w:hAnsi="Times New Roman" w:cs="Times New Roman"/>
          <w:color w:val="000000"/>
          <w:sz w:val="24"/>
          <w:szCs w:val="24"/>
        </w:rPr>
        <w:t xml:space="preserve">between the dataset and the vector </w:t>
      </w:r>
      <w:r w:rsidRPr="00853E38">
        <w:rPr>
          <w:rFonts w:ascii="Times New Roman" w:eastAsia="Times New Roman" w:hAnsi="Times New Roman" w:cs="Times New Roman"/>
          <w:color w:val="000000"/>
          <w:sz w:val="24"/>
          <w:szCs w:val="24"/>
        </w:rPr>
        <w:t>with a common identifier just in case values move around.</w:t>
      </w:r>
    </w:p>
    <w:p w14:paraId="0515082B" w14:textId="3D2DC137" w:rsidR="00853E38" w:rsidRDefault="00853E38" w:rsidP="00853E38">
      <w:pPr>
        <w:numPr>
          <w:ilvl w:val="0"/>
          <w:numId w:val="1"/>
        </w:numPr>
        <w:spacing w:before="100" w:beforeAutospacing="1" w:after="100" w:afterAutospacing="1" w:line="284" w:lineRule="atLeast"/>
        <w:ind w:left="270"/>
        <w:rPr>
          <w:rFonts w:ascii="Times New Roman" w:eastAsia="Times New Roman" w:hAnsi="Times New Roman" w:cs="Times New Roman"/>
          <w:color w:val="000000"/>
          <w:sz w:val="24"/>
          <w:szCs w:val="24"/>
        </w:rPr>
      </w:pPr>
      <w:r w:rsidRPr="00C711CE">
        <w:rPr>
          <w:rFonts w:ascii="Times New Roman" w:eastAsia="Times New Roman" w:hAnsi="Times New Roman" w:cs="Times New Roman"/>
          <w:color w:val="000000"/>
          <w:sz w:val="24"/>
          <w:szCs w:val="24"/>
        </w:rPr>
        <w:t>What is a way you can apply the material in this lesson towards your research or area of study?</w:t>
      </w:r>
    </w:p>
    <w:p w14:paraId="1F5A2D41" w14:textId="4621611A" w:rsidR="00853E38" w:rsidRDefault="00853E38" w:rsidP="00853E38">
      <w:pPr>
        <w:spacing w:before="100" w:beforeAutospacing="1" w:after="100" w:afterAutospacing="1" w:line="284"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Line graphs can demonstrate two things pertinent to my research:</w:t>
      </w:r>
    </w:p>
    <w:p w14:paraId="0996E9A1" w14:textId="7CE58D9A" w:rsidR="00853E38" w:rsidRDefault="00853E38" w:rsidP="00853E38">
      <w:pPr>
        <w:pStyle w:val="ListParagraph"/>
        <w:numPr>
          <w:ilvl w:val="1"/>
          <w:numId w:val="1"/>
        </w:numPr>
        <w:spacing w:before="100" w:beforeAutospacing="1" w:after="100" w:afterAutospacing="1" w:line="284"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They can visualize the changes in death rates over the years.</w:t>
      </w:r>
    </w:p>
    <w:p w14:paraId="0C093187" w14:textId="069E618E" w:rsidR="00853E38" w:rsidRDefault="00853E38" w:rsidP="00853E38">
      <w:pPr>
        <w:pStyle w:val="ListParagraph"/>
        <w:numPr>
          <w:ilvl w:val="1"/>
          <w:numId w:val="1"/>
        </w:numPr>
        <w:spacing w:before="100" w:beforeAutospacing="1" w:after="100" w:afterAutospacing="1" w:line="284"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can use a line graph to see if the number of businesses around American Indian reservations falls or rises for specific years. This can help me with data discrepancies and just general analysis.</w:t>
      </w:r>
    </w:p>
    <w:p w14:paraId="060B4779" w14:textId="77777777" w:rsidR="00853E38" w:rsidRPr="00853E38" w:rsidRDefault="00853E38" w:rsidP="00853E38">
      <w:pPr>
        <w:spacing w:before="100" w:beforeAutospacing="1" w:after="100" w:afterAutospacing="1" w:line="284" w:lineRule="atLeast"/>
        <w:rPr>
          <w:rFonts w:ascii="Times New Roman" w:eastAsia="Times New Roman" w:hAnsi="Times New Roman" w:cs="Times New Roman"/>
          <w:color w:val="000000"/>
          <w:sz w:val="24"/>
          <w:szCs w:val="24"/>
        </w:rPr>
      </w:pPr>
    </w:p>
    <w:p w14:paraId="002EAF3A" w14:textId="05114A33" w:rsidR="00853E38" w:rsidRDefault="00853E38" w:rsidP="00853E38">
      <w:pPr>
        <w:numPr>
          <w:ilvl w:val="0"/>
          <w:numId w:val="1"/>
        </w:numPr>
        <w:spacing w:before="100" w:beforeAutospacing="1" w:after="100" w:afterAutospacing="1" w:line="284" w:lineRule="atLeast"/>
        <w:ind w:left="270"/>
        <w:rPr>
          <w:rFonts w:ascii="Times New Roman" w:eastAsia="Times New Roman" w:hAnsi="Times New Roman" w:cs="Times New Roman"/>
          <w:color w:val="000000"/>
          <w:sz w:val="24"/>
          <w:szCs w:val="24"/>
        </w:rPr>
      </w:pPr>
      <w:r w:rsidRPr="00C711CE">
        <w:rPr>
          <w:rFonts w:ascii="Times New Roman" w:eastAsia="Times New Roman" w:hAnsi="Times New Roman" w:cs="Times New Roman"/>
          <w:color w:val="000000"/>
          <w:sz w:val="24"/>
          <w:szCs w:val="24"/>
        </w:rPr>
        <w:t>What are some things you would like to learn related to, but not covered in, this lesson?</w:t>
      </w:r>
    </w:p>
    <w:p w14:paraId="03583031" w14:textId="3870EB5B" w:rsidR="00853E38" w:rsidRDefault="00853E38" w:rsidP="00853E38">
      <w:pPr>
        <w:spacing w:before="100" w:beforeAutospacing="1" w:after="100" w:afterAutospacing="1" w:line="284"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w:t>
      </w:r>
      <w:r w:rsidR="00E462D7">
        <w:rPr>
          <w:rFonts w:ascii="Times New Roman" w:eastAsia="Times New Roman" w:hAnsi="Times New Roman" w:cs="Times New Roman"/>
          <w:color w:val="000000"/>
          <w:sz w:val="24"/>
          <w:szCs w:val="24"/>
        </w:rPr>
        <w:t>cannot</w:t>
      </w:r>
      <w:r>
        <w:rPr>
          <w:rFonts w:ascii="Times New Roman" w:eastAsia="Times New Roman" w:hAnsi="Times New Roman" w:cs="Times New Roman"/>
          <w:color w:val="000000"/>
          <w:sz w:val="24"/>
          <w:szCs w:val="24"/>
        </w:rPr>
        <w:t xml:space="preserve"> think of any at this point.</w:t>
      </w:r>
    </w:p>
    <w:p w14:paraId="43980920" w14:textId="77777777" w:rsidR="00853E38" w:rsidRDefault="00853E38" w:rsidP="00853E38">
      <w:pPr>
        <w:pStyle w:val="ListParagraph"/>
        <w:rPr>
          <w:rFonts w:ascii="Times New Roman" w:eastAsia="Times New Roman" w:hAnsi="Times New Roman" w:cs="Times New Roman"/>
          <w:color w:val="000000"/>
          <w:sz w:val="24"/>
          <w:szCs w:val="24"/>
        </w:rPr>
      </w:pPr>
    </w:p>
    <w:p w14:paraId="568190AC" w14:textId="77777777" w:rsidR="00853E38" w:rsidRPr="00853E38" w:rsidRDefault="00853E38" w:rsidP="00853E38">
      <w:pPr>
        <w:spacing w:before="100" w:beforeAutospacing="1" w:after="100" w:afterAutospacing="1" w:line="284" w:lineRule="atLeast"/>
        <w:rPr>
          <w:rFonts w:ascii="Times New Roman" w:eastAsia="Times New Roman" w:hAnsi="Times New Roman" w:cs="Times New Roman"/>
          <w:color w:val="000000"/>
          <w:sz w:val="24"/>
          <w:szCs w:val="24"/>
        </w:rPr>
      </w:pPr>
    </w:p>
    <w:p w14:paraId="13A9A58D" w14:textId="77777777" w:rsidR="00EF14EA" w:rsidRDefault="00EF14EA"/>
    <w:sectPr w:rsidR="00EF1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EC312E"/>
    <w:multiLevelType w:val="multilevel"/>
    <w:tmpl w:val="9E941CD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AE7A94"/>
    <w:multiLevelType w:val="hybridMultilevel"/>
    <w:tmpl w:val="919EF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6A1"/>
    <w:rsid w:val="003F46A1"/>
    <w:rsid w:val="00853E38"/>
    <w:rsid w:val="00E462D7"/>
    <w:rsid w:val="00EF1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5CA75"/>
  <w15:chartTrackingRefBased/>
  <w15:docId w15:val="{6683AC26-7633-4636-AB39-DD5481D34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E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E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148</Words>
  <Characters>844</Characters>
  <Application>Microsoft Office Word</Application>
  <DocSecurity>0</DocSecurity>
  <Lines>7</Lines>
  <Paragraphs>1</Paragraphs>
  <ScaleCrop>false</ScaleCrop>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Rania Lachhab</dc:creator>
  <cp:keywords/>
  <dc:description/>
  <cp:lastModifiedBy>Rania Lachhab</cp:lastModifiedBy>
  <cp:revision>4</cp:revision>
  <dcterms:created xsi:type="dcterms:W3CDTF">2020-07-11T03:42:00Z</dcterms:created>
  <dcterms:modified xsi:type="dcterms:W3CDTF">2020-07-11T03:52:00Z</dcterms:modified>
</cp:coreProperties>
</file>