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0D04" w14:textId="0B5B4C7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48913A96" w14:textId="7E1C485B" w:rsidR="00853E38" w:rsidRPr="00F922F3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comfortable with this exercise.</w:t>
      </w:r>
      <w:r w:rsidR="00557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challenges were definitely challenging, but I ended up figuring them out.</w:t>
      </w:r>
    </w:p>
    <w:p w14:paraId="64FBCEBF" w14:textId="06815FAB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2C3FC810" w14:textId="5B7B1F26" w:rsidR="00853E38" w:rsidRPr="00F922F3" w:rsidRDefault="00557CFE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the vertical lines for the means of JulAug and JanFeb were a bit confusing. I feel like my solution was a bit half-baked, so if </w:t>
      </w:r>
      <w:r w:rsidR="00BF0809">
        <w:rPr>
          <w:rFonts w:ascii="Times New Roman" w:eastAsia="Times New Roman" w:hAnsi="Times New Roman" w:cs="Times New Roman"/>
          <w:color w:val="000000"/>
          <w:sz w:val="24"/>
          <w:szCs w:val="24"/>
        </w:rPr>
        <w:t>there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better way to do it let me know.</w:t>
      </w:r>
    </w:p>
    <w:p w14:paraId="0515082B" w14:textId="3D2DC13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0C093187" w14:textId="784D267D" w:rsidR="00853E38" w:rsidRPr="00557CFE" w:rsidRDefault="00557CFE" w:rsidP="00557CFE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BF0809">
        <w:rPr>
          <w:rFonts w:ascii="Times New Roman" w:eastAsia="Times New Roman" w:hAnsi="Times New Roman" w:cs="Times New Roman"/>
          <w:color w:val="000000"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using this in my business pattern analysis to show what types of businesses are in different counties. I will have to change the x axis from being continuous to discrete though. I think those graphs will be covered </w:t>
      </w:r>
      <w:r w:rsidR="00BF0809">
        <w:rPr>
          <w:rFonts w:ascii="Times New Roman" w:eastAsia="Times New Roman" w:hAnsi="Times New Roman" w:cs="Times New Roman"/>
          <w:color w:val="000000"/>
          <w:sz w:val="24"/>
          <w:szCs w:val="24"/>
        </w:rPr>
        <w:t>in the next lesson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0B4779" w14:textId="77777777" w:rsidR="00853E38" w:rsidRP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EAF3A" w14:textId="05114A33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03583031" w14:textId="3870EB5B" w:rsid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E462D7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 of any at this point.</w:t>
      </w:r>
    </w:p>
    <w:p w14:paraId="43980920" w14:textId="77777777" w:rsidR="00853E38" w:rsidRDefault="00853E38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90AC" w14:textId="77777777" w:rsidR="00853E38" w:rsidRP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9A58D" w14:textId="77777777" w:rsidR="00EF14EA" w:rsidRDefault="00EF14EA"/>
    <w:sectPr w:rsidR="00EF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9E9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A1"/>
    <w:rsid w:val="003F46A1"/>
    <w:rsid w:val="00557CFE"/>
    <w:rsid w:val="00853E38"/>
    <w:rsid w:val="00A11282"/>
    <w:rsid w:val="00BC3DE9"/>
    <w:rsid w:val="00BF0809"/>
    <w:rsid w:val="00E462D7"/>
    <w:rsid w:val="00E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A75"/>
  <w15:chartTrackingRefBased/>
  <w15:docId w15:val="{6683AC26-7633-4636-AB39-DD5481D3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Lachhab</dc:creator>
  <cp:keywords/>
  <dc:description/>
  <cp:lastModifiedBy>Rania Lachhab</cp:lastModifiedBy>
  <cp:revision>5</cp:revision>
  <dcterms:created xsi:type="dcterms:W3CDTF">2020-07-15T02:54:00Z</dcterms:created>
  <dcterms:modified xsi:type="dcterms:W3CDTF">2020-07-15T03:00:00Z</dcterms:modified>
</cp:coreProperties>
</file>