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6256E" w14:textId="77777777" w:rsidR="00F66186" w:rsidRDefault="00F66186">
      <w:r>
        <w:t>In the exercise folder create a .txt or .doc or .md file in which you explain the difference between the following string methods:</w:t>
      </w:r>
    </w:p>
    <w:p w14:paraId="1F3398DA" w14:textId="77777777" w:rsidR="00F66186" w:rsidRDefault="00F66186">
      <w:r>
        <w:t xml:space="preserve">● slice() </w:t>
      </w:r>
    </w:p>
    <w:p w14:paraId="36052E02" w14:textId="77777777" w:rsidR="00F66186" w:rsidRDefault="00F66186">
      <w:r>
        <w:t xml:space="preserve">● substring() </w:t>
      </w:r>
    </w:p>
    <w:p w14:paraId="72D949BB" w14:textId="77777777" w:rsidR="00F66186" w:rsidRDefault="00F66186">
      <w:r>
        <w:t xml:space="preserve">● substr() </w:t>
      </w:r>
    </w:p>
    <w:p w14:paraId="15B4FC2A" w14:textId="7FC2E507" w:rsidR="005A351C" w:rsidRDefault="00F66186">
      <w:pPr>
        <w:pBdr>
          <w:bottom w:val="single" w:sz="6" w:space="1" w:color="auto"/>
        </w:pBdr>
      </w:pPr>
      <w:r>
        <w:t>Explain the differences in terms of parameters and behavior Provide code examples to prove your point</w:t>
      </w:r>
    </w:p>
    <w:p w14:paraId="6657618A" w14:textId="77777777" w:rsidR="00F66186" w:rsidRDefault="00F66186"/>
    <w:p w14:paraId="34332512" w14:textId="77777777" w:rsidR="00C1608F" w:rsidRDefault="00C1608F"/>
    <w:p w14:paraId="29739E78" w14:textId="77777777" w:rsidR="00BB10D6" w:rsidRDefault="00C1608F" w:rsidP="00D97FFE">
      <w:pPr>
        <w:tabs>
          <w:tab w:val="left" w:pos="7619"/>
        </w:tabs>
        <w:rPr>
          <w:sz w:val="24"/>
          <w:szCs w:val="24"/>
        </w:rPr>
      </w:pPr>
      <w:r w:rsidRPr="007831C2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341B8BC" wp14:editId="4B58CC9A">
            <wp:simplePos x="0" y="0"/>
            <wp:positionH relativeFrom="margin">
              <wp:posOffset>4042659</wp:posOffset>
            </wp:positionH>
            <wp:positionV relativeFrom="paragraph">
              <wp:posOffset>522881</wp:posOffset>
            </wp:positionV>
            <wp:extent cx="2027555" cy="586105"/>
            <wp:effectExtent l="0" t="0" r="0" b="4445"/>
            <wp:wrapTight wrapText="bothSides">
              <wp:wrapPolygon edited="0">
                <wp:start x="0" y="0"/>
                <wp:lineTo x="0" y="21062"/>
                <wp:lineTo x="21309" y="21062"/>
                <wp:lineTo x="21309" y="0"/>
                <wp:lineTo x="0" y="0"/>
              </wp:wrapPolygon>
            </wp:wrapTight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-</w:t>
      </w:r>
      <w:r w:rsidRPr="00D22360">
        <w:rPr>
          <w:b/>
          <w:bCs/>
          <w:sz w:val="24"/>
          <w:szCs w:val="24"/>
          <w:highlight w:val="yellow"/>
          <w:u w:val="single"/>
        </w:rPr>
        <w:t>.slice()</w:t>
      </w:r>
      <w:r>
        <w:rPr>
          <w:sz w:val="24"/>
          <w:szCs w:val="24"/>
        </w:rPr>
        <w:t xml:space="preserve"> </w:t>
      </w:r>
      <w:r w:rsidRPr="00E17FB3">
        <w:rPr>
          <w:sz w:val="24"/>
          <w:szCs w:val="24"/>
        </w:rPr>
        <w:sym w:font="Wingdings" w:char="F0E0"/>
      </w:r>
      <w:r w:rsidR="00BB10D6">
        <w:rPr>
          <w:sz w:val="24"/>
          <w:szCs w:val="24"/>
        </w:rPr>
        <w:t xml:space="preserve">It extracts a section of the string and returns it as a new string, </w:t>
      </w:r>
      <w:r w:rsidR="00BB10D6" w:rsidRPr="00CA3A2F">
        <w:rPr>
          <w:b/>
          <w:bCs/>
          <w:sz w:val="24"/>
          <w:szCs w:val="24"/>
          <w:u w:val="single"/>
        </w:rPr>
        <w:t>without</w:t>
      </w:r>
      <w:r w:rsidR="00BB10D6">
        <w:rPr>
          <w:sz w:val="24"/>
          <w:szCs w:val="24"/>
        </w:rPr>
        <w:t xml:space="preserve"> modifying the original string! (</w:t>
      </w:r>
      <w:r w:rsidR="00BB10D6" w:rsidRPr="007831C2">
        <w:rPr>
          <w:sz w:val="24"/>
          <w:szCs w:val="24"/>
          <w:u w:val="single"/>
        </w:rPr>
        <w:t>count starts at 0</w:t>
      </w:r>
      <w:r w:rsidR="00BB10D6">
        <w:rPr>
          <w:sz w:val="24"/>
          <w:szCs w:val="24"/>
        </w:rPr>
        <w:t xml:space="preserve">), and will be of type </w:t>
      </w:r>
      <w:r w:rsidR="00BB10D6">
        <w:rPr>
          <w:b/>
          <w:bCs/>
          <w:sz w:val="24"/>
          <w:szCs w:val="24"/>
          <w:u w:val="single"/>
        </w:rPr>
        <w:t>STRING:</w:t>
      </w:r>
    </w:p>
    <w:p w14:paraId="748E4509" w14:textId="53933882" w:rsidR="00C1608F" w:rsidRDefault="00C1608F" w:rsidP="00C1608F">
      <w:pPr>
        <w:tabs>
          <w:tab w:val="left" w:pos="7619"/>
        </w:tabs>
        <w:rPr>
          <w:sz w:val="24"/>
          <w:szCs w:val="24"/>
        </w:rPr>
      </w:pPr>
      <w:r w:rsidRPr="007831C2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8AE14A7" wp14:editId="395B02F1">
            <wp:simplePos x="0" y="0"/>
            <wp:positionH relativeFrom="margin">
              <wp:align>left</wp:align>
            </wp:positionH>
            <wp:positionV relativeFrom="paragraph">
              <wp:posOffset>20154</wp:posOffset>
            </wp:positionV>
            <wp:extent cx="3724795" cy="685896"/>
            <wp:effectExtent l="0" t="0" r="0" b="0"/>
            <wp:wrapTight wrapText="bothSides">
              <wp:wrapPolygon edited="0">
                <wp:start x="0" y="0"/>
                <wp:lineTo x="0" y="21000"/>
                <wp:lineTo x="21434" y="21000"/>
                <wp:lineTo x="21434" y="0"/>
                <wp:lineTo x="0" y="0"/>
              </wp:wrapPolygon>
            </wp:wrapTight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86406" w14:textId="77777777" w:rsidR="00BB10D6" w:rsidRDefault="00BB10D6" w:rsidP="00582350">
      <w:pPr>
        <w:tabs>
          <w:tab w:val="left" w:pos="7619"/>
        </w:tabs>
        <w:rPr>
          <w:sz w:val="24"/>
          <w:szCs w:val="24"/>
        </w:rPr>
      </w:pPr>
      <w:r>
        <w:rPr>
          <w:sz w:val="24"/>
          <w:szCs w:val="24"/>
        </w:rPr>
        <w:t xml:space="preserve">is composed of an </w:t>
      </w:r>
      <w:r w:rsidRPr="00261B01">
        <w:rPr>
          <w:b/>
          <w:bCs/>
          <w:sz w:val="24"/>
          <w:szCs w:val="24"/>
          <w:u w:val="single"/>
        </w:rPr>
        <w:t>indexStart</w:t>
      </w:r>
      <w:r>
        <w:rPr>
          <w:sz w:val="24"/>
          <w:szCs w:val="24"/>
        </w:rPr>
        <w:t xml:space="preserve"> ex (</w:t>
      </w:r>
      <w:r w:rsidRPr="00261B01">
        <w:rPr>
          <w:b/>
          <w:bCs/>
          <w:sz w:val="24"/>
          <w:szCs w:val="24"/>
          <w:highlight w:val="yellow"/>
        </w:rPr>
        <w:t>4</w:t>
      </w:r>
      <w:r>
        <w:rPr>
          <w:sz w:val="24"/>
          <w:szCs w:val="24"/>
        </w:rPr>
        <w:t xml:space="preserve">) index of the first character to be included in the substring and is composed of an </w:t>
      </w:r>
      <w:r w:rsidRPr="00C240C0">
        <w:rPr>
          <w:b/>
          <w:bCs/>
          <w:sz w:val="24"/>
          <w:szCs w:val="24"/>
          <w:u w:val="single"/>
        </w:rPr>
        <w:t>indexEnd</w:t>
      </w:r>
      <w:r>
        <w:rPr>
          <w:sz w:val="24"/>
          <w:szCs w:val="24"/>
        </w:rPr>
        <w:t xml:space="preserve"> (4, </w:t>
      </w:r>
      <w:r w:rsidRPr="00261B01">
        <w:rPr>
          <w:b/>
          <w:bCs/>
          <w:sz w:val="24"/>
          <w:szCs w:val="24"/>
          <w:highlight w:val="yellow"/>
        </w:rPr>
        <w:t>10</w:t>
      </w:r>
      <w:r>
        <w:rPr>
          <w:sz w:val="24"/>
          <w:szCs w:val="24"/>
        </w:rPr>
        <w:t>) index of the first character to be excluded in the substring.</w:t>
      </w:r>
    </w:p>
    <w:p w14:paraId="4FCAA1E6" w14:textId="77777777" w:rsidR="00BB10D6" w:rsidRDefault="00BB10D6" w:rsidP="007175E1">
      <w:pPr>
        <w:tabs>
          <w:tab w:val="left" w:pos="7619"/>
        </w:tabs>
        <w:rPr>
          <w:sz w:val="24"/>
          <w:szCs w:val="24"/>
        </w:rPr>
      </w:pPr>
      <w:r>
        <w:rPr>
          <w:sz w:val="24"/>
          <w:szCs w:val="24"/>
        </w:rPr>
        <w:t>if you don't insert an indexEnd, you will extract to the bottom of the string (as in the previous example).</w:t>
      </w:r>
    </w:p>
    <w:p w14:paraId="690E7CF9" w14:textId="77777777" w:rsidR="00C1608F" w:rsidRDefault="00C1608F" w:rsidP="00C1608F">
      <w:pPr>
        <w:tabs>
          <w:tab w:val="left" w:pos="7619"/>
        </w:tabs>
        <w:rPr>
          <w:sz w:val="24"/>
          <w:szCs w:val="24"/>
        </w:rPr>
      </w:pPr>
      <w:r w:rsidRPr="007831C2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38C9AD5" wp14:editId="741CE1ED">
            <wp:simplePos x="0" y="0"/>
            <wp:positionH relativeFrom="column">
              <wp:posOffset>4160548</wp:posOffset>
            </wp:positionH>
            <wp:positionV relativeFrom="paragraph">
              <wp:posOffset>266258</wp:posOffset>
            </wp:positionV>
            <wp:extent cx="1847850" cy="323850"/>
            <wp:effectExtent l="0" t="0" r="0" b="0"/>
            <wp:wrapTight wrapText="bothSides">
              <wp:wrapPolygon edited="0">
                <wp:start x="0" y="0"/>
                <wp:lineTo x="0" y="20329"/>
                <wp:lineTo x="21377" y="20329"/>
                <wp:lineTo x="21377" y="0"/>
                <wp:lineTo x="0" y="0"/>
              </wp:wrapPolygon>
            </wp:wrapTight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31C2">
        <w:rPr>
          <w:noProof/>
        </w:rPr>
        <w:t xml:space="preserve"> </w:t>
      </w:r>
      <w:r w:rsidRPr="007831C2">
        <w:rPr>
          <w:noProof/>
          <w:sz w:val="24"/>
          <w:szCs w:val="24"/>
        </w:rPr>
        <w:drawing>
          <wp:inline distT="0" distB="0" distL="0" distR="0" wp14:anchorId="13142761" wp14:editId="07376578">
            <wp:extent cx="3696216" cy="933580"/>
            <wp:effectExtent l="0" t="0" r="0" b="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6BDD44D4" w14:textId="77777777" w:rsidR="00C1608F" w:rsidRDefault="00C1608F" w:rsidP="00C1608F">
      <w:pPr>
        <w:tabs>
          <w:tab w:val="left" w:pos="7619"/>
        </w:tabs>
        <w:rPr>
          <w:sz w:val="24"/>
          <w:szCs w:val="24"/>
        </w:rPr>
      </w:pPr>
    </w:p>
    <w:p w14:paraId="756EBB83" w14:textId="77777777" w:rsidR="00BB10D6" w:rsidRDefault="00BB10D6" w:rsidP="00694E3B">
      <w:pPr>
        <w:tabs>
          <w:tab w:val="left" w:pos="7619"/>
        </w:tabs>
        <w:rPr>
          <w:sz w:val="24"/>
          <w:szCs w:val="24"/>
        </w:rPr>
      </w:pPr>
      <w:r w:rsidRPr="00235703">
        <w:rPr>
          <w:rFonts w:ascii="Calibri" w:hAnsi="Calibri" w:cs="Calibri"/>
          <w:sz w:val="24"/>
          <w:szCs w:val="24"/>
        </w:rPr>
        <w:t xml:space="preserve">It is possible to use </w:t>
      </w:r>
      <w:r w:rsidRPr="00235703">
        <w:rPr>
          <w:rFonts w:ascii="Calibri" w:hAnsi="Calibri" w:cs="Calibri"/>
          <w:b/>
          <w:bCs/>
          <w:sz w:val="24"/>
          <w:szCs w:val="24"/>
          <w:u w:val="single"/>
        </w:rPr>
        <w:t>negative</w:t>
      </w:r>
      <w:r w:rsidRPr="00235703">
        <w:rPr>
          <w:rFonts w:ascii="Calibri" w:hAnsi="Calibri" w:cs="Calibri"/>
          <w:sz w:val="24"/>
          <w:szCs w:val="24"/>
        </w:rPr>
        <w:t xml:space="preserve"> indexes to indicate the position from the end of the .</w:t>
      </w:r>
      <w:r>
        <w:rPr>
          <w:sz w:val="24"/>
          <w:szCs w:val="24"/>
        </w:rPr>
        <w:t xml:space="preserve">   slice(</w:t>
      </w:r>
      <w:r w:rsidRPr="00235703">
        <w:rPr>
          <w:b/>
          <w:bCs/>
          <w:sz w:val="24"/>
          <w:szCs w:val="24"/>
          <w:highlight w:val="yellow"/>
        </w:rPr>
        <w:t>-4</w:t>
      </w:r>
      <w:r>
        <w:rPr>
          <w:sz w:val="24"/>
          <w:szCs w:val="24"/>
        </w:rPr>
        <w:t>) string, with an index -4 we extract the last 4 characters of the string:</w:t>
      </w:r>
    </w:p>
    <w:p w14:paraId="67AA8955" w14:textId="77777777" w:rsidR="00C1608F" w:rsidRDefault="00C1608F" w:rsidP="00C1608F">
      <w:pPr>
        <w:tabs>
          <w:tab w:val="left" w:pos="7619"/>
        </w:tabs>
        <w:rPr>
          <w:sz w:val="24"/>
          <w:szCs w:val="24"/>
        </w:rPr>
      </w:pPr>
      <w:r w:rsidRPr="00235703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33C6D07" wp14:editId="702FADD6">
            <wp:simplePos x="0" y="0"/>
            <wp:positionH relativeFrom="column">
              <wp:posOffset>4129626</wp:posOffset>
            </wp:positionH>
            <wp:positionV relativeFrom="paragraph">
              <wp:posOffset>142903</wp:posOffset>
            </wp:positionV>
            <wp:extent cx="895350" cy="371475"/>
            <wp:effectExtent l="0" t="0" r="0" b="9525"/>
            <wp:wrapTight wrapText="bothSides">
              <wp:wrapPolygon edited="0">
                <wp:start x="0" y="0"/>
                <wp:lineTo x="0" y="21046"/>
                <wp:lineTo x="21140" y="21046"/>
                <wp:lineTo x="21140" y="0"/>
                <wp:lineTo x="0" y="0"/>
              </wp:wrapPolygon>
            </wp:wrapTight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703">
        <w:rPr>
          <w:noProof/>
          <w:sz w:val="24"/>
          <w:szCs w:val="24"/>
        </w:rPr>
        <w:drawing>
          <wp:inline distT="0" distB="0" distL="0" distR="0" wp14:anchorId="702CD42A" wp14:editId="02D43EFB">
            <wp:extent cx="3705742" cy="657317"/>
            <wp:effectExtent l="0" t="0" r="0" b="9525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703">
        <w:rPr>
          <w:noProof/>
        </w:rPr>
        <w:t xml:space="preserve"> </w:t>
      </w:r>
    </w:p>
    <w:p w14:paraId="1463726D" w14:textId="77777777" w:rsidR="00C1608F" w:rsidRDefault="00C1608F" w:rsidP="00C1608F">
      <w:pPr>
        <w:tabs>
          <w:tab w:val="left" w:pos="7619"/>
        </w:tabs>
        <w:rPr>
          <w:sz w:val="24"/>
          <w:szCs w:val="24"/>
        </w:rPr>
      </w:pPr>
    </w:p>
    <w:p w14:paraId="46296C54" w14:textId="77777777" w:rsidR="00C1608F" w:rsidRDefault="00C1608F" w:rsidP="00C1608F">
      <w:pPr>
        <w:tabs>
          <w:tab w:val="left" w:pos="7619"/>
        </w:tabs>
        <w:rPr>
          <w:sz w:val="24"/>
          <w:szCs w:val="24"/>
        </w:rPr>
      </w:pPr>
    </w:p>
    <w:p w14:paraId="3E2DBD37" w14:textId="77777777" w:rsidR="00C1608F" w:rsidRDefault="00C1608F" w:rsidP="00C1608F">
      <w:pPr>
        <w:tabs>
          <w:tab w:val="left" w:pos="7619"/>
        </w:tabs>
        <w:rPr>
          <w:sz w:val="24"/>
          <w:szCs w:val="24"/>
        </w:rPr>
      </w:pPr>
    </w:p>
    <w:p w14:paraId="40D13996" w14:textId="77777777" w:rsidR="00C1608F" w:rsidRDefault="00C1608F" w:rsidP="00C1608F">
      <w:pPr>
        <w:tabs>
          <w:tab w:val="left" w:pos="7619"/>
        </w:tabs>
        <w:rPr>
          <w:sz w:val="24"/>
          <w:szCs w:val="24"/>
        </w:rPr>
      </w:pPr>
    </w:p>
    <w:p w14:paraId="1777A0D8" w14:textId="77777777" w:rsidR="00C1608F" w:rsidRDefault="00C1608F" w:rsidP="00C1608F">
      <w:pPr>
        <w:tabs>
          <w:tab w:val="left" w:pos="7619"/>
        </w:tabs>
        <w:rPr>
          <w:sz w:val="24"/>
          <w:szCs w:val="24"/>
        </w:rPr>
      </w:pPr>
    </w:p>
    <w:p w14:paraId="76F50465" w14:textId="77777777" w:rsidR="00BB10D6" w:rsidRDefault="00C1608F" w:rsidP="0010449D">
      <w:pPr>
        <w:tabs>
          <w:tab w:val="left" w:pos="7619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Pr="00D22360">
        <w:rPr>
          <w:b/>
          <w:bCs/>
          <w:sz w:val="24"/>
          <w:szCs w:val="24"/>
          <w:highlight w:val="yellow"/>
          <w:u w:val="single"/>
        </w:rPr>
        <w:t>.substring()</w:t>
      </w:r>
      <w:r>
        <w:rPr>
          <w:sz w:val="24"/>
          <w:szCs w:val="24"/>
        </w:rPr>
        <w:t xml:space="preserve"> </w:t>
      </w:r>
      <w:r w:rsidRPr="00E17FB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BB10D6">
        <w:rPr>
          <w:sz w:val="24"/>
          <w:szCs w:val="24"/>
        </w:rPr>
        <w:t xml:space="preserve">It's one of the 2 methods </w:t>
      </w:r>
      <w:r w:rsidR="00BB10D6" w:rsidRPr="00873A09">
        <w:rPr>
          <w:b/>
          <w:bCs/>
          <w:sz w:val="24"/>
          <w:szCs w:val="24"/>
          <w:u w:val="single"/>
        </w:rPr>
        <w:t xml:space="preserve">very similar to .slice(), </w:t>
      </w:r>
      <w:r w:rsidR="00BB10D6">
        <w:rPr>
          <w:sz w:val="24"/>
          <w:szCs w:val="24"/>
        </w:rPr>
        <w:t>and it does the same job as the slice (although today it's considered obsolete)</w:t>
      </w:r>
    </w:p>
    <w:p w14:paraId="2AB820B9" w14:textId="30B68849" w:rsidR="00C1608F" w:rsidRDefault="00C1608F" w:rsidP="00C1608F">
      <w:pPr>
        <w:tabs>
          <w:tab w:val="left" w:pos="7619"/>
        </w:tabs>
        <w:rPr>
          <w:sz w:val="24"/>
          <w:szCs w:val="24"/>
        </w:rPr>
      </w:pPr>
      <w:r w:rsidRPr="00873A09">
        <w:rPr>
          <w:noProof/>
        </w:rPr>
        <w:drawing>
          <wp:anchor distT="0" distB="0" distL="114300" distR="114300" simplePos="0" relativeHeight="251665408" behindDoc="1" locked="0" layoutInCell="1" allowOverlap="1" wp14:anchorId="2380D011" wp14:editId="1FBAEE74">
            <wp:simplePos x="0" y="0"/>
            <wp:positionH relativeFrom="column">
              <wp:posOffset>4765841</wp:posOffset>
            </wp:positionH>
            <wp:positionV relativeFrom="paragraph">
              <wp:posOffset>177247</wp:posOffset>
            </wp:positionV>
            <wp:extent cx="78105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1073" y="20903"/>
                <wp:lineTo x="21073" y="0"/>
                <wp:lineTo x="0" y="0"/>
              </wp:wrapPolygon>
            </wp:wrapTight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3A09">
        <w:rPr>
          <w:noProof/>
        </w:rPr>
        <w:drawing>
          <wp:inline distT="0" distB="0" distL="0" distR="0" wp14:anchorId="615A8D30" wp14:editId="69E75B5A">
            <wp:extent cx="4572638" cy="609685"/>
            <wp:effectExtent l="0" t="0" r="0" b="0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2F26" w14:textId="77777777" w:rsidR="00C1608F" w:rsidRDefault="00C1608F" w:rsidP="00C1608F">
      <w:pPr>
        <w:tabs>
          <w:tab w:val="left" w:pos="7619"/>
        </w:tabs>
        <w:rPr>
          <w:sz w:val="24"/>
          <w:szCs w:val="24"/>
        </w:rPr>
      </w:pPr>
    </w:p>
    <w:p w14:paraId="3FEB922A" w14:textId="63DE1421" w:rsidR="00BB10D6" w:rsidRPr="008F3963" w:rsidRDefault="00BB10D6" w:rsidP="00280A27">
      <w:pPr>
        <w:tabs>
          <w:tab w:val="left" w:pos="7619"/>
        </w:tabs>
        <w:rPr>
          <w:b/>
          <w:bCs/>
          <w:sz w:val="24"/>
          <w:szCs w:val="24"/>
          <w:u w:val="single"/>
        </w:rPr>
      </w:pPr>
      <w:r w:rsidRPr="00873A09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BA881A1" wp14:editId="18A00403">
            <wp:simplePos x="0" y="0"/>
            <wp:positionH relativeFrom="margin">
              <wp:posOffset>4471007</wp:posOffset>
            </wp:positionH>
            <wp:positionV relativeFrom="paragraph">
              <wp:posOffset>586851</wp:posOffset>
            </wp:positionV>
            <wp:extent cx="1543050" cy="361950"/>
            <wp:effectExtent l="0" t="0" r="0" b="0"/>
            <wp:wrapTight wrapText="bothSides">
              <wp:wrapPolygon edited="0">
                <wp:start x="0" y="0"/>
                <wp:lineTo x="0" y="20463"/>
                <wp:lineTo x="21333" y="20463"/>
                <wp:lineTo x="21333" y="0"/>
                <wp:lineTo x="0" y="0"/>
              </wp:wrapPolygon>
            </wp:wrapTight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the main difference is that the substring() </w:t>
      </w:r>
      <w:r w:rsidRPr="00873A09">
        <w:rPr>
          <w:b/>
          <w:bCs/>
          <w:sz w:val="24"/>
          <w:szCs w:val="24"/>
          <w:u w:val="single"/>
        </w:rPr>
        <w:t>does NOT allow the use of negative indexes</w:t>
      </w:r>
      <w:r w:rsidRPr="00873A09">
        <w:rPr>
          <w:rFonts w:ascii="Calibri" w:hAnsi="Calibri" w:cs="Calibri"/>
          <w:sz w:val="24"/>
          <w:szCs w:val="24"/>
        </w:rPr>
        <w:t xml:space="preserve"> to indicate positions backwards from the end of the array</w:t>
      </w:r>
      <w:r>
        <w:rPr>
          <w:sz w:val="24"/>
          <w:szCs w:val="24"/>
        </w:rPr>
        <w:t xml:space="preserve">, </w:t>
      </w:r>
      <w:r w:rsidRPr="00873A09">
        <w:rPr>
          <w:b/>
          <w:bCs/>
          <w:sz w:val="24"/>
          <w:szCs w:val="24"/>
          <w:u w:val="single"/>
        </w:rPr>
        <w:t xml:space="preserve">and treats them as if it were 0:    </w:t>
      </w:r>
    </w:p>
    <w:p w14:paraId="377EFB22" w14:textId="0AD9E2CA" w:rsidR="00C1608F" w:rsidRDefault="00BB10D6" w:rsidP="00C1608F">
      <w:pPr>
        <w:tabs>
          <w:tab w:val="left" w:pos="7619"/>
        </w:tabs>
        <w:rPr>
          <w:sz w:val="24"/>
          <w:szCs w:val="24"/>
        </w:rPr>
      </w:pPr>
      <w:r w:rsidRPr="00873A09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75E8784" wp14:editId="3107884F">
            <wp:simplePos x="0" y="0"/>
            <wp:positionH relativeFrom="margin">
              <wp:align>left</wp:align>
            </wp:positionH>
            <wp:positionV relativeFrom="paragraph">
              <wp:posOffset>12203</wp:posOffset>
            </wp:positionV>
            <wp:extent cx="4309110" cy="563245"/>
            <wp:effectExtent l="0" t="0" r="0" b="8255"/>
            <wp:wrapTight wrapText="bothSides">
              <wp:wrapPolygon edited="0">
                <wp:start x="0" y="0"/>
                <wp:lineTo x="0" y="21186"/>
                <wp:lineTo x="21485" y="21186"/>
                <wp:lineTo x="21485" y="0"/>
                <wp:lineTo x="0" y="0"/>
              </wp:wrapPolygon>
            </wp:wrapTight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DDBF8" w14:textId="6B1F0726" w:rsidR="00C1608F" w:rsidRDefault="00C1608F" w:rsidP="00C1608F">
      <w:pPr>
        <w:tabs>
          <w:tab w:val="left" w:pos="1778"/>
        </w:tabs>
        <w:rPr>
          <w:sz w:val="24"/>
          <w:szCs w:val="24"/>
        </w:rPr>
      </w:pPr>
    </w:p>
    <w:p w14:paraId="63EECFBF" w14:textId="77777777" w:rsidR="00BB10D6" w:rsidRDefault="00BB10D6" w:rsidP="00A4466C">
      <w:pPr>
        <w:tabs>
          <w:tab w:val="left" w:pos="1778"/>
        </w:tabs>
        <w:rPr>
          <w:sz w:val="24"/>
          <w:szCs w:val="24"/>
        </w:rPr>
      </w:pPr>
    </w:p>
    <w:p w14:paraId="2FA8C440" w14:textId="77777777" w:rsidR="00BB10D6" w:rsidRDefault="00BB10D6" w:rsidP="00A4466C">
      <w:pPr>
        <w:tabs>
          <w:tab w:val="left" w:pos="1778"/>
        </w:tabs>
        <w:rPr>
          <w:sz w:val="24"/>
          <w:szCs w:val="24"/>
        </w:rPr>
      </w:pPr>
    </w:p>
    <w:p w14:paraId="3D89488B" w14:textId="59B73165" w:rsidR="00BB10D6" w:rsidRDefault="00C1608F" w:rsidP="00A4466C">
      <w:pPr>
        <w:tabs>
          <w:tab w:val="left" w:pos="1778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Pr="00D22360">
        <w:rPr>
          <w:b/>
          <w:bCs/>
          <w:sz w:val="24"/>
          <w:szCs w:val="24"/>
          <w:highlight w:val="yellow"/>
          <w:u w:val="single"/>
        </w:rPr>
        <w:t>.substr()</w:t>
      </w:r>
      <w:r>
        <w:rPr>
          <w:sz w:val="24"/>
          <w:szCs w:val="24"/>
        </w:rPr>
        <w:t xml:space="preserve"> </w:t>
      </w:r>
      <w:r w:rsidR="00BB10D6" w:rsidRPr="00E17FB3">
        <w:rPr>
          <w:sz w:val="24"/>
          <w:szCs w:val="24"/>
        </w:rPr>
        <w:sym w:font="Wingdings" w:char="F0E0"/>
      </w:r>
      <w:r w:rsidR="00BB10D6">
        <w:rPr>
          <w:sz w:val="24"/>
          <w:szCs w:val="24"/>
        </w:rPr>
        <w:t xml:space="preserve"> </w:t>
      </w:r>
      <w:r w:rsidR="00BB10D6" w:rsidRPr="00494472">
        <w:rPr>
          <w:rFonts w:ascii="Calibri" w:hAnsi="Calibri" w:cs="Calibri"/>
          <w:sz w:val="24"/>
          <w:szCs w:val="24"/>
        </w:rPr>
        <w:t>While some browsers may still support it, it may have already been removed from the relevant web standards,</w:t>
      </w:r>
      <w:r w:rsidR="00BB10D6">
        <w:rPr>
          <w:sz w:val="24"/>
          <w:szCs w:val="24"/>
        </w:rPr>
        <w:t xml:space="preserve"> today it is </w:t>
      </w:r>
      <w:r w:rsidR="00BB10D6" w:rsidRPr="00494472">
        <w:rPr>
          <w:b/>
          <w:bCs/>
          <w:sz w:val="24"/>
          <w:szCs w:val="24"/>
          <w:u w:val="single"/>
        </w:rPr>
        <w:t>DEPRECATED</w:t>
      </w:r>
    </w:p>
    <w:p w14:paraId="56B0C28E" w14:textId="2EAAC5B7" w:rsidR="00BB10D6" w:rsidRPr="00F65AE8" w:rsidRDefault="00BB10D6" w:rsidP="00A4466C">
      <w:pPr>
        <w:tabs>
          <w:tab w:val="left" w:pos="1778"/>
        </w:tabs>
        <w:rPr>
          <w:b/>
          <w:bCs/>
          <w:sz w:val="24"/>
          <w:szCs w:val="24"/>
        </w:rPr>
      </w:pPr>
      <w:r w:rsidRPr="00494472">
        <w:rPr>
          <w:rFonts w:ascii="Calibri" w:hAnsi="Calibri" w:cs="Calibri"/>
          <w:sz w:val="24"/>
          <w:szCs w:val="24"/>
        </w:rPr>
        <w:t>returns a substring of the original string, starting with the</w:t>
      </w:r>
      <w:r>
        <w:rPr>
          <w:sz w:val="24"/>
          <w:szCs w:val="24"/>
        </w:rPr>
        <w:t xml:space="preserve"> initial </w:t>
      </w:r>
      <w:r w:rsidRPr="00494472">
        <w:rPr>
          <w:b/>
          <w:bCs/>
          <w:sz w:val="24"/>
          <w:szCs w:val="24"/>
          <w:u w:val="single"/>
        </w:rPr>
        <w:t>indexStart</w:t>
      </w:r>
      <w:r>
        <w:rPr>
          <w:sz w:val="24"/>
          <w:szCs w:val="24"/>
        </w:rPr>
        <w:t>(</w:t>
      </w:r>
      <w:r w:rsidRPr="00494472">
        <w:rPr>
          <w:b/>
          <w:bCs/>
          <w:sz w:val="24"/>
          <w:szCs w:val="24"/>
          <w:highlight w:val="yellow"/>
        </w:rPr>
        <w:t>2</w:t>
      </w:r>
      <w:r>
        <w:rPr>
          <w:sz w:val="24"/>
          <w:szCs w:val="24"/>
        </w:rPr>
        <w:t xml:space="preserve">), </w:t>
      </w:r>
      <w:r w:rsidRPr="00494472">
        <w:rPr>
          <w:rFonts w:ascii="Calibri" w:hAnsi="Calibri" w:cs="Calibri"/>
          <w:sz w:val="24"/>
          <w:szCs w:val="24"/>
        </w:rPr>
        <w:t xml:space="preserve">and </w:t>
      </w:r>
      <w:r w:rsidRPr="00BB10D6">
        <w:rPr>
          <w:rFonts w:ascii="Calibri" w:hAnsi="Calibri" w:cs="Calibri"/>
          <w:b/>
          <w:bCs/>
          <w:sz w:val="24"/>
          <w:szCs w:val="24"/>
          <w:u w:val="single"/>
        </w:rPr>
        <w:t>length</w:t>
      </w:r>
      <w:r w:rsidRPr="00494472"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 indicates the</w:t>
      </w:r>
      <w:r w:rsidRPr="00494472">
        <w:rPr>
          <w:rFonts w:ascii="Calibri" w:hAnsi="Calibri" w:cs="Calibri"/>
          <w:sz w:val="24"/>
          <w:szCs w:val="24"/>
        </w:rPr>
        <w:t xml:space="preserve"> length</w:t>
      </w:r>
      <w:r>
        <w:rPr>
          <w:sz w:val="24"/>
          <w:szCs w:val="24"/>
        </w:rPr>
        <w:t xml:space="preserve"> of the substring to be extracted:</w:t>
      </w:r>
    </w:p>
    <w:p w14:paraId="03DF1063" w14:textId="27229820" w:rsidR="00C1608F" w:rsidRDefault="00BB10D6" w:rsidP="00C1608F">
      <w:pPr>
        <w:tabs>
          <w:tab w:val="left" w:pos="7619"/>
        </w:tabs>
        <w:rPr>
          <w:sz w:val="24"/>
          <w:szCs w:val="24"/>
        </w:rPr>
      </w:pPr>
      <w:r w:rsidRPr="0049447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72B37CF" wp14:editId="690A8FC5">
            <wp:simplePos x="0" y="0"/>
            <wp:positionH relativeFrom="column">
              <wp:posOffset>1385156</wp:posOffset>
            </wp:positionH>
            <wp:positionV relativeFrom="paragraph">
              <wp:posOffset>7758</wp:posOffset>
            </wp:positionV>
            <wp:extent cx="269557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1524" y="20571"/>
                <wp:lineTo x="21524" y="0"/>
                <wp:lineTo x="0" y="0"/>
              </wp:wrapPolygon>
            </wp:wrapTight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46B20" w14:textId="77777777" w:rsidR="00C1608F" w:rsidRDefault="00C1608F" w:rsidP="00C1608F">
      <w:pPr>
        <w:tabs>
          <w:tab w:val="left" w:pos="7619"/>
        </w:tabs>
        <w:rPr>
          <w:noProof/>
        </w:rPr>
      </w:pPr>
      <w:r w:rsidRPr="00F65AE8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FFA73C9" wp14:editId="0638C39C">
            <wp:simplePos x="0" y="0"/>
            <wp:positionH relativeFrom="column">
              <wp:posOffset>4566672</wp:posOffset>
            </wp:positionH>
            <wp:positionV relativeFrom="paragraph">
              <wp:posOffset>89204</wp:posOffset>
            </wp:positionV>
            <wp:extent cx="914400" cy="381000"/>
            <wp:effectExtent l="0" t="0" r="0" b="0"/>
            <wp:wrapTight wrapText="bothSides">
              <wp:wrapPolygon edited="0">
                <wp:start x="0" y="0"/>
                <wp:lineTo x="0" y="20520"/>
                <wp:lineTo x="21150" y="20520"/>
                <wp:lineTo x="21150" y="0"/>
                <wp:lineTo x="0" y="0"/>
              </wp:wrapPolygon>
            </wp:wrapTight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5AE8">
        <w:rPr>
          <w:noProof/>
          <w:sz w:val="24"/>
          <w:szCs w:val="24"/>
        </w:rPr>
        <w:drawing>
          <wp:inline distT="0" distB="0" distL="0" distR="0" wp14:anchorId="4AB4E621" wp14:editId="18ED4B25">
            <wp:extent cx="4296375" cy="552527"/>
            <wp:effectExtent l="0" t="0" r="9525" b="0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AE8">
        <w:rPr>
          <w:noProof/>
        </w:rPr>
        <w:t xml:space="preserve"> </w:t>
      </w:r>
    </w:p>
    <w:p w14:paraId="5C668594" w14:textId="77777777" w:rsidR="00BB10D6" w:rsidRDefault="00BB10D6" w:rsidP="00C1608F">
      <w:pPr>
        <w:tabs>
          <w:tab w:val="left" w:pos="7619"/>
        </w:tabs>
        <w:rPr>
          <w:sz w:val="24"/>
          <w:szCs w:val="24"/>
        </w:rPr>
      </w:pPr>
    </w:p>
    <w:p w14:paraId="467A7F1D" w14:textId="77777777" w:rsidR="00BB10D6" w:rsidRDefault="00BB10D6" w:rsidP="000C65D0">
      <w:pPr>
        <w:tabs>
          <w:tab w:val="left" w:pos="7619"/>
        </w:tabs>
        <w:rPr>
          <w:sz w:val="24"/>
          <w:szCs w:val="24"/>
        </w:rPr>
      </w:pPr>
      <w:r>
        <w:rPr>
          <w:sz w:val="24"/>
          <w:szCs w:val="24"/>
        </w:rPr>
        <w:t xml:space="preserve">If  the </w:t>
      </w:r>
      <w:r w:rsidRPr="00F65AE8">
        <w:rPr>
          <w:sz w:val="24"/>
          <w:szCs w:val="24"/>
          <w:u w:val="single"/>
        </w:rPr>
        <w:t>length</w:t>
      </w:r>
      <w:r>
        <w:rPr>
          <w:sz w:val="24"/>
          <w:szCs w:val="24"/>
        </w:rPr>
        <w:t xml:space="preserve"> is not</w:t>
      </w:r>
      <w:r w:rsidRPr="00F65AE8">
        <w:rPr>
          <w:b/>
          <w:bCs/>
          <w:sz w:val="24"/>
          <w:szCs w:val="24"/>
          <w:u w:val="single"/>
        </w:rPr>
        <w:t xml:space="preserve"> specified</w:t>
      </w:r>
      <w:r>
        <w:rPr>
          <w:sz w:val="24"/>
          <w:szCs w:val="24"/>
        </w:rPr>
        <w:t>, all characters from the startIndex</w:t>
      </w:r>
      <w:r w:rsidRPr="00F65AE8">
        <w:rPr>
          <w:rFonts w:ascii="Calibri" w:hAnsi="Calibri" w:cs="Calibri"/>
          <w:sz w:val="24"/>
          <w:szCs w:val="24"/>
        </w:rPr>
        <w:t xml:space="preserve"> position  to the end of the string </w:t>
      </w:r>
      <w:r w:rsidRPr="00F65AE8">
        <w:rPr>
          <w:rFonts w:ascii="Calibri" w:hAnsi="Calibri" w:cs="Calibri"/>
          <w:b/>
          <w:bCs/>
          <w:sz w:val="24"/>
          <w:szCs w:val="24"/>
          <w:u w:val="single"/>
        </w:rPr>
        <w:t xml:space="preserve">will be </w:t>
      </w:r>
      <w:r w:rsidRPr="00F65AE8">
        <w:rPr>
          <w:rFonts w:ascii="Calibri" w:hAnsi="Calibri" w:cs="Calibri"/>
          <w:sz w:val="24"/>
          <w:szCs w:val="24"/>
        </w:rPr>
        <w:t>returned</w:t>
      </w:r>
      <w:r>
        <w:rPr>
          <w:sz w:val="24"/>
          <w:szCs w:val="24"/>
        </w:rPr>
        <w:t>:</w:t>
      </w:r>
    </w:p>
    <w:p w14:paraId="63FFD1CB" w14:textId="77777777" w:rsidR="00C1608F" w:rsidRDefault="00C1608F" w:rsidP="00C1608F">
      <w:pPr>
        <w:tabs>
          <w:tab w:val="left" w:pos="7619"/>
        </w:tabs>
        <w:rPr>
          <w:sz w:val="24"/>
          <w:szCs w:val="24"/>
        </w:rPr>
      </w:pPr>
      <w:r w:rsidRPr="00F65AE8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2688509" wp14:editId="5EC485C1">
            <wp:simplePos x="0" y="0"/>
            <wp:positionH relativeFrom="column">
              <wp:posOffset>4360738</wp:posOffset>
            </wp:positionH>
            <wp:positionV relativeFrom="paragraph">
              <wp:posOffset>165707</wp:posOffset>
            </wp:positionV>
            <wp:extent cx="828675" cy="247650"/>
            <wp:effectExtent l="0" t="0" r="9525" b="0"/>
            <wp:wrapTight wrapText="bothSides">
              <wp:wrapPolygon edited="0">
                <wp:start x="0" y="0"/>
                <wp:lineTo x="0" y="19938"/>
                <wp:lineTo x="21352" y="19938"/>
                <wp:lineTo x="21352" y="0"/>
                <wp:lineTo x="0" y="0"/>
              </wp:wrapPolygon>
            </wp:wrapTight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5AE8">
        <w:rPr>
          <w:noProof/>
          <w:sz w:val="24"/>
          <w:szCs w:val="24"/>
        </w:rPr>
        <w:drawing>
          <wp:inline distT="0" distB="0" distL="0" distR="0" wp14:anchorId="344C3500" wp14:editId="6A9A0C73">
            <wp:extent cx="4029637" cy="609685"/>
            <wp:effectExtent l="0" t="0" r="9525" b="0"/>
            <wp:docPr id="53" name="Immagin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AE8">
        <w:rPr>
          <w:noProof/>
        </w:rPr>
        <w:t xml:space="preserve"> </w:t>
      </w:r>
    </w:p>
    <w:p w14:paraId="682032A8" w14:textId="77777777" w:rsidR="00C1608F" w:rsidRDefault="00C1608F" w:rsidP="00C1608F">
      <w:pPr>
        <w:tabs>
          <w:tab w:val="left" w:pos="7619"/>
        </w:tabs>
        <w:rPr>
          <w:sz w:val="24"/>
          <w:szCs w:val="24"/>
        </w:rPr>
      </w:pPr>
    </w:p>
    <w:p w14:paraId="36445609" w14:textId="565BB7E0" w:rsidR="00C1608F" w:rsidRDefault="00BB10D6" w:rsidP="00C1608F">
      <w:pPr>
        <w:tabs>
          <w:tab w:val="left" w:pos="7619"/>
        </w:tabs>
        <w:rPr>
          <w:noProof/>
        </w:rPr>
      </w:pPr>
      <w:r w:rsidRPr="00873A09">
        <w:rPr>
          <w:b/>
          <w:bCs/>
          <w:sz w:val="24"/>
          <w:szCs w:val="24"/>
          <w:u w:val="single"/>
        </w:rPr>
        <w:t xml:space="preserve">It does NOT allow the use of negative indices for length </w:t>
      </w:r>
      <w:r w:rsidRPr="00873A09">
        <w:rPr>
          <w:rFonts w:ascii="Calibri" w:hAnsi="Calibri" w:cs="Calibri"/>
          <w:sz w:val="24"/>
          <w:szCs w:val="24"/>
        </w:rPr>
        <w:t xml:space="preserve">to indicate </w:t>
      </w:r>
      <w:r>
        <w:rPr>
          <w:sz w:val="24"/>
          <w:szCs w:val="24"/>
        </w:rPr>
        <w:t>the</w:t>
      </w:r>
      <w:r w:rsidRPr="00494472">
        <w:rPr>
          <w:rFonts w:ascii="Calibri" w:hAnsi="Calibri" w:cs="Calibri"/>
          <w:sz w:val="24"/>
          <w:szCs w:val="24"/>
        </w:rPr>
        <w:t xml:space="preserve"> length</w:t>
      </w:r>
      <w:r>
        <w:rPr>
          <w:sz w:val="24"/>
          <w:szCs w:val="24"/>
        </w:rPr>
        <w:t xml:space="preserve"> of the substring to be extracted, and treats them as if it were</w:t>
      </w:r>
      <w:r w:rsidRPr="00873A09">
        <w:rPr>
          <w:b/>
          <w:bCs/>
          <w:sz w:val="24"/>
          <w:szCs w:val="24"/>
          <w:u w:val="single"/>
        </w:rPr>
        <w:t xml:space="preserve"> 0 </w:t>
      </w:r>
      <w:r w:rsidR="00C1608F">
        <w:rPr>
          <w:sz w:val="24"/>
          <w:szCs w:val="24"/>
        </w:rPr>
        <w:t>:</w:t>
      </w:r>
    </w:p>
    <w:p w14:paraId="76A56C89" w14:textId="77777777" w:rsidR="00C1608F" w:rsidRDefault="00C1608F" w:rsidP="00C1608F">
      <w:pPr>
        <w:tabs>
          <w:tab w:val="left" w:pos="7619"/>
        </w:tabs>
        <w:rPr>
          <w:noProof/>
        </w:rPr>
      </w:pPr>
      <w:r w:rsidRPr="00F65AE8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A2092DF" wp14:editId="1EAF3261">
            <wp:extent cx="4055165" cy="571500"/>
            <wp:effectExtent l="0" t="0" r="2540" b="0"/>
            <wp:docPr id="55" name="Im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525" cy="57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AE8">
        <w:rPr>
          <w:noProof/>
        </w:rPr>
        <w:t xml:space="preserve"> </w:t>
      </w:r>
    </w:p>
    <w:p w14:paraId="2482625C" w14:textId="77777777" w:rsidR="00BB10D6" w:rsidRDefault="00BB10D6" w:rsidP="00C1608F">
      <w:pPr>
        <w:tabs>
          <w:tab w:val="left" w:pos="7619"/>
        </w:tabs>
        <w:rPr>
          <w:noProof/>
        </w:rPr>
      </w:pPr>
    </w:p>
    <w:p w14:paraId="6D458358" w14:textId="77777777" w:rsidR="00BB10D6" w:rsidRPr="008F3963" w:rsidRDefault="00BB10D6" w:rsidP="00C1608F">
      <w:pPr>
        <w:tabs>
          <w:tab w:val="left" w:pos="7619"/>
        </w:tabs>
        <w:rPr>
          <w:b/>
          <w:bCs/>
          <w:sz w:val="24"/>
          <w:szCs w:val="24"/>
          <w:u w:val="single"/>
        </w:rPr>
      </w:pPr>
    </w:p>
    <w:p w14:paraId="1627F940" w14:textId="77777777" w:rsidR="00C1608F" w:rsidRDefault="00C1608F"/>
    <w:sectPr w:rsidR="00C160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5D"/>
    <w:rsid w:val="0039735D"/>
    <w:rsid w:val="005A351C"/>
    <w:rsid w:val="00961046"/>
    <w:rsid w:val="00BB10D6"/>
    <w:rsid w:val="00C1608F"/>
    <w:rsid w:val="00F6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90300"/>
  <w15:chartTrackingRefBased/>
  <w15:docId w15:val="{6A0A9EFB-24CA-4FB0-BDD8-D6E28270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Speciale</dc:creator>
  <cp:keywords/>
  <dc:description/>
  <cp:lastModifiedBy>Gabriele Speciale</cp:lastModifiedBy>
  <cp:revision>4</cp:revision>
  <dcterms:created xsi:type="dcterms:W3CDTF">2024-04-16T14:43:00Z</dcterms:created>
  <dcterms:modified xsi:type="dcterms:W3CDTF">2024-04-24T23:42:00Z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2024-04-16T14:47:33Z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4a215dcf-e538-4938-aa0d-d97ff78e156c</vt:lpwstr>
  </property>
  <property fmtid="{D5CDD505-2E9C-101B-9397-08002B2CF9AE}" pid="8" name="MSIP_Label_defa4170-0d19-0005-0004-bc88714345d2_ContentBits">
    <vt:lpwstr>0</vt:lpwstr>
  </property>
</Properties>
</file>