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DD4E6" w14:textId="3806A2AE" w:rsidR="00D03971" w:rsidRDefault="00964D24" w:rsidP="00D03971">
      <w:pPr>
        <w:pStyle w:val="Heading1"/>
      </w:pPr>
      <w:r>
        <w:t>Medical</w:t>
      </w:r>
    </w:p>
    <w:p w14:paraId="4E21BC00" w14:textId="7687F7E6" w:rsidR="00BD2189" w:rsidRDefault="00964D24" w:rsidP="00D03971">
      <w:r>
        <w:t>Nursing device – Cathy Dufour</w:t>
      </w:r>
      <w:r w:rsidR="00F333EC">
        <w:t xml:space="preserve">: </w:t>
      </w:r>
      <w:r w:rsidRPr="00964D24">
        <w:t xml:space="preserve"> </w:t>
      </w:r>
      <w:hyperlink r:id="rId4" w:history="1">
        <w:r w:rsidR="00F333EC" w:rsidRPr="006D4128">
          <w:rPr>
            <w:rStyle w:val="Hyperlink"/>
          </w:rPr>
          <w:t>CDUFOUR@cegep-heritage.qc.ca</w:t>
        </w:r>
      </w:hyperlink>
    </w:p>
    <w:p w14:paraId="14B5FD5B" w14:textId="77777777" w:rsidR="00964D24" w:rsidRPr="00964D24" w:rsidRDefault="00964D24" w:rsidP="00D03971"/>
    <w:p w14:paraId="7F3636D8" w14:textId="252ED555" w:rsidR="00D03971" w:rsidRDefault="00964D24" w:rsidP="00D03971">
      <w:pPr>
        <w:pStyle w:val="Heading1"/>
      </w:pPr>
      <w:r>
        <w:t>Aerospace</w:t>
      </w:r>
    </w:p>
    <w:p w14:paraId="62C04D15" w14:textId="0DEACDE0" w:rsidR="00964D24" w:rsidRDefault="00964D24" w:rsidP="00964D24">
      <w:r>
        <w:t>Aircraft Simulator</w:t>
      </w:r>
      <w:r w:rsidR="00BA6161">
        <w:t xml:space="preserve"> components</w:t>
      </w:r>
      <w:r>
        <w:t xml:space="preserve"> - </w:t>
      </w:r>
      <w:r w:rsidR="00F333EC">
        <w:t xml:space="preserve">Rob </w:t>
      </w:r>
      <w:proofErr w:type="gramStart"/>
      <w:r w:rsidR="00F333EC">
        <w:t xml:space="preserve">Andrews  </w:t>
      </w:r>
      <w:proofErr w:type="gramEnd"/>
      <w:hyperlink r:id="rId5" w:history="1">
        <w:r w:rsidR="00F333EC" w:rsidRPr="006D4128">
          <w:rPr>
            <w:rStyle w:val="Hyperlink"/>
          </w:rPr>
          <w:t>roba@r-andrews.net</w:t>
        </w:r>
      </w:hyperlink>
    </w:p>
    <w:p w14:paraId="31D8E8F7" w14:textId="77777777" w:rsidR="00F333EC" w:rsidRDefault="00F333EC" w:rsidP="00964D24"/>
    <w:p w14:paraId="769D0769" w14:textId="0538389B" w:rsidR="00D03971" w:rsidRDefault="00964D24" w:rsidP="00D03971">
      <w:pPr>
        <w:pStyle w:val="Heading1"/>
      </w:pPr>
      <w:bookmarkStart w:id="0" w:name="_GoBack"/>
      <w:bookmarkEnd w:id="0"/>
      <w:r>
        <w:t>Robotics</w:t>
      </w:r>
    </w:p>
    <w:p w14:paraId="6988AF28" w14:textId="7DBD2237" w:rsidR="00D03971" w:rsidRDefault="00964D24" w:rsidP="00D03971">
      <w:r>
        <w:t xml:space="preserve">Sumo Robot kit for first years – Marc Fricker </w:t>
      </w:r>
      <w:hyperlink r:id="rId6" w:history="1">
        <w:r w:rsidR="003416BB" w:rsidRPr="005537A5">
          <w:rPr>
            <w:rStyle w:val="Hyperlink"/>
          </w:rPr>
          <w:t>mfricker@cegep-heritage.qc.ca</w:t>
        </w:r>
      </w:hyperlink>
    </w:p>
    <w:p w14:paraId="5BD69FC0" w14:textId="77777777" w:rsidR="003416BB" w:rsidRDefault="003416BB" w:rsidP="00D03971"/>
    <w:p w14:paraId="677BBE39" w14:textId="3930FF73" w:rsidR="00A51620" w:rsidRDefault="00A51620" w:rsidP="003416BB">
      <w:pPr>
        <w:pStyle w:val="Heading1"/>
      </w:pPr>
      <w:r>
        <w:t>Scrolling announcement board</w:t>
      </w:r>
    </w:p>
    <w:p w14:paraId="27C4B6AC" w14:textId="74B758A7" w:rsidR="00A51620" w:rsidRDefault="00A51620" w:rsidP="00A51620">
      <w:r>
        <w:t>Sami Nicol</w:t>
      </w:r>
      <w:r w:rsidR="004D5F95">
        <w:t>a</w:t>
      </w:r>
      <w:r>
        <w:t xml:space="preserve"> (</w:t>
      </w:r>
      <w:hyperlink r:id="rId7" w:history="1">
        <w:r w:rsidRPr="000D765D">
          <w:rPr>
            <w:rStyle w:val="Hyperlink"/>
          </w:rPr>
          <w:t>snicola@cegep-heritage.qc.ca</w:t>
        </w:r>
      </w:hyperlink>
      <w:r>
        <w:t>)</w:t>
      </w:r>
    </w:p>
    <w:p w14:paraId="00605E2B" w14:textId="77777777" w:rsidR="00A51620" w:rsidRPr="00A51620" w:rsidRDefault="00A51620" w:rsidP="00A51620"/>
    <w:p w14:paraId="61A16164" w14:textId="398CBEAD" w:rsidR="003416BB" w:rsidRDefault="003416BB" w:rsidP="003416BB">
      <w:pPr>
        <w:pStyle w:val="Heading1"/>
      </w:pPr>
      <w:r>
        <w:t>Music/Entertainment</w:t>
      </w:r>
    </w:p>
    <w:p w14:paraId="3E0C8F01" w14:textId="1145B065" w:rsidR="00A51620" w:rsidRPr="00A51620" w:rsidRDefault="00A51620" w:rsidP="00A51620">
      <w:r>
        <w:t>John Evans</w:t>
      </w:r>
    </w:p>
    <w:p w14:paraId="55A00E71" w14:textId="727F0DFD" w:rsidR="003416BB" w:rsidRDefault="003416BB" w:rsidP="00D03971"/>
    <w:p w14:paraId="274D8EBB" w14:textId="6D49455B" w:rsidR="00B800B3" w:rsidRDefault="00B800B3" w:rsidP="00B800B3">
      <w:pPr>
        <w:pStyle w:val="Heading1"/>
      </w:pPr>
      <w:r>
        <w:t>Security system</w:t>
      </w:r>
    </w:p>
    <w:p w14:paraId="2EF694B8" w14:textId="7612CA52" w:rsidR="00B800B3" w:rsidRPr="00B800B3" w:rsidRDefault="00B800B3" w:rsidP="00B800B3">
      <w:r>
        <w:t>Biometric lock</w:t>
      </w:r>
    </w:p>
    <w:p w14:paraId="0F488AFD" w14:textId="77777777" w:rsidR="00B800B3" w:rsidRPr="00964D24" w:rsidRDefault="00B800B3" w:rsidP="00D03971"/>
    <w:p w14:paraId="65F03F26" w14:textId="77777777" w:rsidR="00964D24" w:rsidRPr="00964D24" w:rsidRDefault="00964D24" w:rsidP="00D03971"/>
    <w:sectPr w:rsidR="00964D24" w:rsidRPr="0096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EA"/>
    <w:rsid w:val="00137052"/>
    <w:rsid w:val="002135EA"/>
    <w:rsid w:val="003416BB"/>
    <w:rsid w:val="004D5F95"/>
    <w:rsid w:val="00625124"/>
    <w:rsid w:val="00711F74"/>
    <w:rsid w:val="00822CAF"/>
    <w:rsid w:val="00964D24"/>
    <w:rsid w:val="00A51620"/>
    <w:rsid w:val="00B800B3"/>
    <w:rsid w:val="00BA6161"/>
    <w:rsid w:val="00BD2189"/>
    <w:rsid w:val="00D03971"/>
    <w:rsid w:val="00F3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7B06"/>
  <w15:chartTrackingRefBased/>
  <w15:docId w15:val="{D59D72B0-4881-4F39-8124-4C386EDF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7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nicola@cegep-heritage.qc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fricker@cegep-heritage.qc.ca" TargetMode="External"/><Relationship Id="rId5" Type="http://schemas.openxmlformats.org/officeDocument/2006/relationships/hyperlink" Target="mailto:roba@r-andrews.net" TargetMode="External"/><Relationship Id="rId4" Type="http://schemas.openxmlformats.org/officeDocument/2006/relationships/hyperlink" Target="mailto:CDUFOUR@cegep-heritage.qc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Fricker Marc</dc:creator>
  <cp:keywords/>
  <dc:description/>
  <cp:lastModifiedBy>Fricker Marc</cp:lastModifiedBy>
  <cp:revision>12</cp:revision>
  <dcterms:created xsi:type="dcterms:W3CDTF">2019-08-29T13:40:00Z</dcterms:created>
  <dcterms:modified xsi:type="dcterms:W3CDTF">2020-05-29T13:42:00Z</dcterms:modified>
</cp:coreProperties>
</file>