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3684" w14:textId="77777777" w:rsidR="00DD5CBF" w:rsidRDefault="00DD5CBF" w:rsidP="00DD5CBF">
      <w:pPr>
        <w:jc w:val="center"/>
        <w:rPr>
          <w:sz w:val="56"/>
          <w:szCs w:val="56"/>
        </w:rPr>
      </w:pPr>
      <w:r w:rsidRPr="00DD5CBF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7C3199A" wp14:editId="12BA27CD">
            <wp:simplePos x="0" y="0"/>
            <wp:positionH relativeFrom="column">
              <wp:posOffset>4535391</wp:posOffset>
            </wp:positionH>
            <wp:positionV relativeFrom="paragraph">
              <wp:posOffset>962026</wp:posOffset>
            </wp:positionV>
            <wp:extent cx="4929284" cy="2857500"/>
            <wp:effectExtent l="0" t="0" r="508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586" cy="286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5CBF">
        <w:rPr>
          <w:sz w:val="72"/>
          <w:szCs w:val="72"/>
        </w:rPr>
        <w:t>Electric Fun Car</w:t>
      </w:r>
      <w:r w:rsidRPr="00DD5CBF">
        <w:rPr>
          <w:sz w:val="56"/>
          <w:szCs w:val="56"/>
        </w:rPr>
        <w:br/>
      </w:r>
      <w:r w:rsidRPr="00DD5CBF">
        <w:rPr>
          <w:sz w:val="28"/>
          <w:szCs w:val="28"/>
        </w:rPr>
        <w:t>Ryan Laxdal- Diego Montpetit – Gary Coffin</w:t>
      </w:r>
      <w:r w:rsidRPr="00DD5CBF">
        <w:rPr>
          <w:noProof/>
        </w:rPr>
        <w:t xml:space="preserve"> </w:t>
      </w:r>
    </w:p>
    <w:p w14:paraId="6CDE4ACE" w14:textId="77777777" w:rsidR="00DD5CBF" w:rsidRPr="00DD5CBF" w:rsidRDefault="00C42C4F" w:rsidP="00DD5CBF">
      <w:pPr>
        <w:rPr>
          <w:sz w:val="56"/>
          <w:szCs w:val="56"/>
        </w:rPr>
      </w:pPr>
      <w:r w:rsidRPr="00DD5CBF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95AAE2" wp14:editId="2AC9578D">
            <wp:simplePos x="0" y="0"/>
            <wp:positionH relativeFrom="column">
              <wp:posOffset>-209550</wp:posOffset>
            </wp:positionH>
            <wp:positionV relativeFrom="paragraph">
              <wp:posOffset>290830</wp:posOffset>
            </wp:positionV>
            <wp:extent cx="4743450" cy="3103124"/>
            <wp:effectExtent l="0" t="0" r="0" b="254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03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8AD69" w14:textId="77777777" w:rsidR="00DD5CBF" w:rsidRPr="00DD5CBF" w:rsidRDefault="00DD5CBF" w:rsidP="00DD5CBF">
      <w:pPr>
        <w:rPr>
          <w:sz w:val="56"/>
          <w:szCs w:val="56"/>
        </w:rPr>
      </w:pPr>
    </w:p>
    <w:p w14:paraId="47515043" w14:textId="77777777" w:rsidR="00DD5CBF" w:rsidRPr="00DD5CBF" w:rsidRDefault="00DD5CBF" w:rsidP="00DD5CBF">
      <w:pPr>
        <w:rPr>
          <w:sz w:val="56"/>
          <w:szCs w:val="56"/>
        </w:rPr>
      </w:pPr>
    </w:p>
    <w:p w14:paraId="1581003F" w14:textId="77777777" w:rsidR="00DD5CBF" w:rsidRPr="00DD5CBF" w:rsidRDefault="00DD5CBF" w:rsidP="00DD5CBF">
      <w:pPr>
        <w:rPr>
          <w:sz w:val="56"/>
          <w:szCs w:val="56"/>
        </w:rPr>
      </w:pPr>
    </w:p>
    <w:p w14:paraId="10F32591" w14:textId="77777777" w:rsidR="00DD5CBF" w:rsidRPr="00DD5CBF" w:rsidRDefault="00DD5CBF" w:rsidP="00DD5CBF">
      <w:pPr>
        <w:rPr>
          <w:sz w:val="56"/>
          <w:szCs w:val="56"/>
        </w:rPr>
      </w:pPr>
      <w:r w:rsidRPr="00DD5CBF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9307F96" wp14:editId="249B5C49">
            <wp:simplePos x="0" y="0"/>
            <wp:positionH relativeFrom="column">
              <wp:posOffset>6657975</wp:posOffset>
            </wp:positionH>
            <wp:positionV relativeFrom="paragraph">
              <wp:posOffset>144145</wp:posOffset>
            </wp:positionV>
            <wp:extent cx="2754026" cy="1530476"/>
            <wp:effectExtent l="0" t="0" r="8255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26" cy="153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4D363" w14:textId="77777777" w:rsidR="00DD5CBF" w:rsidRDefault="00DD5CBF" w:rsidP="00DD5CBF">
      <w:pPr>
        <w:rPr>
          <w:sz w:val="56"/>
          <w:szCs w:val="56"/>
        </w:rPr>
      </w:pPr>
    </w:p>
    <w:p w14:paraId="7D5E6124" w14:textId="77777777" w:rsidR="00DD5CBF" w:rsidRDefault="00DD5CBF" w:rsidP="00DD5CBF">
      <w:pPr>
        <w:rPr>
          <w:sz w:val="32"/>
          <w:szCs w:val="32"/>
        </w:rPr>
      </w:pPr>
    </w:p>
    <w:p w14:paraId="28C19CAA" w14:textId="77777777" w:rsidR="00DD5CBF" w:rsidRDefault="00DD5CBF" w:rsidP="00DD5CBF">
      <w:pPr>
        <w:rPr>
          <w:sz w:val="32"/>
          <w:szCs w:val="32"/>
        </w:rPr>
      </w:pPr>
    </w:p>
    <w:p w14:paraId="26A3DF88" w14:textId="77777777" w:rsidR="00265B10" w:rsidRPr="00F95F54" w:rsidRDefault="00DD5CBF" w:rsidP="00C42C4F">
      <w:pPr>
        <w:pStyle w:val="IntenseQuote"/>
        <w:rPr>
          <w:color w:val="auto"/>
          <w:sz w:val="28"/>
          <w:szCs w:val="28"/>
        </w:rPr>
      </w:pPr>
      <w:r w:rsidRPr="00F95F54">
        <w:rPr>
          <w:color w:val="auto"/>
          <w:sz w:val="28"/>
          <w:szCs w:val="28"/>
        </w:rPr>
        <w:t xml:space="preserve">The electric fun car is a </w:t>
      </w:r>
      <w:proofErr w:type="gramStart"/>
      <w:r w:rsidRPr="00F95F54">
        <w:rPr>
          <w:color w:val="auto"/>
          <w:sz w:val="28"/>
          <w:szCs w:val="28"/>
        </w:rPr>
        <w:t>4 wheel</w:t>
      </w:r>
      <w:proofErr w:type="gramEnd"/>
      <w:r w:rsidRPr="00F95F54">
        <w:rPr>
          <w:color w:val="auto"/>
          <w:sz w:val="28"/>
          <w:szCs w:val="28"/>
        </w:rPr>
        <w:t xml:space="preserve"> drive electric car built for children. What sets this car aside from other children’s vehicles is that the steering wheel and gas pedal are replaced by a GUI (Graphical User Interface)! To operate the vehicle, the user chooses inputs on the GUI, the GUI sends the information wirelessly to a microcontroller. The microcontroller interprets these signals using C++ language and passes the interpreted signals to our H-Bridge controller. Then the H-Bridges allow current to flow from the 12V to the motors as requested by the user.</w:t>
      </w:r>
    </w:p>
    <w:sectPr w:rsidR="00265B10" w:rsidRPr="00F95F54" w:rsidSect="00DD5C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817A" w14:textId="77777777" w:rsidR="00DD5CBF" w:rsidRDefault="00DD5CBF" w:rsidP="00DD5CBF">
      <w:pPr>
        <w:spacing w:after="0" w:line="240" w:lineRule="auto"/>
      </w:pPr>
      <w:r>
        <w:separator/>
      </w:r>
    </w:p>
  </w:endnote>
  <w:endnote w:type="continuationSeparator" w:id="0">
    <w:p w14:paraId="42E95923" w14:textId="77777777" w:rsidR="00DD5CBF" w:rsidRDefault="00DD5CBF" w:rsidP="00DD5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0183C" w14:textId="77777777" w:rsidR="00DD5CBF" w:rsidRDefault="00DD5CBF" w:rsidP="00DD5CBF">
      <w:pPr>
        <w:spacing w:after="0" w:line="240" w:lineRule="auto"/>
      </w:pPr>
      <w:r>
        <w:separator/>
      </w:r>
    </w:p>
  </w:footnote>
  <w:footnote w:type="continuationSeparator" w:id="0">
    <w:p w14:paraId="32E2DF10" w14:textId="77777777" w:rsidR="00DD5CBF" w:rsidRDefault="00DD5CBF" w:rsidP="00DD5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CBF"/>
    <w:rsid w:val="00621D86"/>
    <w:rsid w:val="006440EA"/>
    <w:rsid w:val="00C42C4F"/>
    <w:rsid w:val="00DD5CBF"/>
    <w:rsid w:val="00DE7A63"/>
    <w:rsid w:val="00F9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2619"/>
  <w15:chartTrackingRefBased/>
  <w15:docId w15:val="{019D4BBB-53B2-4109-99B0-90ADC719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CBF"/>
  </w:style>
  <w:style w:type="paragraph" w:styleId="Footer">
    <w:name w:val="footer"/>
    <w:basedOn w:val="Normal"/>
    <w:link w:val="FooterChar"/>
    <w:uiPriority w:val="99"/>
    <w:unhideWhenUsed/>
    <w:rsid w:val="00DD5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CBF"/>
  </w:style>
  <w:style w:type="paragraph" w:styleId="BalloonText">
    <w:name w:val="Balloon Text"/>
    <w:basedOn w:val="Normal"/>
    <w:link w:val="BalloonTextChar"/>
    <w:uiPriority w:val="99"/>
    <w:semiHidden/>
    <w:unhideWhenUsed/>
    <w:rsid w:val="00DD5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BF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C4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C4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85D07-4625-404F-950E-554CDAE12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Laxdal, Ryan</dc:creator>
  <cp:keywords/>
  <dc:description/>
  <cp:lastModifiedBy>Marc Fricker</cp:lastModifiedBy>
  <cp:revision>2</cp:revision>
  <cp:lastPrinted>2021-05-07T19:15:00Z</cp:lastPrinted>
  <dcterms:created xsi:type="dcterms:W3CDTF">2021-05-07T19:01:00Z</dcterms:created>
  <dcterms:modified xsi:type="dcterms:W3CDTF">2021-05-14T18:41:00Z</dcterms:modified>
</cp:coreProperties>
</file>