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B5E3A" w14:textId="77777777" w:rsidR="00D80456" w:rsidRDefault="00D80456" w:rsidP="00D80456">
      <w:r>
        <w:rPr>
          <w:rFonts w:hint="eastAsia"/>
        </w:rPr>
        <w:t>章节修订历史</w:t>
      </w:r>
    </w:p>
    <w:p w14:paraId="40DAA48C" w14:textId="77777777" w:rsidR="00D80456" w:rsidRDefault="00D80456" w:rsidP="00D80456">
      <w:pPr>
        <w:ind w:firstLine="420"/>
      </w:pPr>
      <w:r>
        <w:rPr>
          <w:rFonts w:hint="eastAsia"/>
        </w:rPr>
        <w:t>本表格记录修订版本之间的重大改动。类似简单说明或者变更格式这样的细微修改并不会加以记录。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108"/>
        <w:gridCol w:w="2074"/>
      </w:tblGrid>
      <w:tr w:rsidR="00D80456" w14:paraId="3F31B926" w14:textId="77777777" w:rsidTr="00FE7EF0">
        <w:tc>
          <w:tcPr>
            <w:tcW w:w="1413" w:type="dxa"/>
          </w:tcPr>
          <w:p w14:paraId="1EE761A8" w14:textId="77777777" w:rsidR="00D80456" w:rsidRDefault="00D80456" w:rsidP="00FE7EF0">
            <w:r>
              <w:rPr>
                <w:rFonts w:hint="eastAsia"/>
              </w:rPr>
              <w:t>版本号</w:t>
            </w:r>
          </w:p>
        </w:tc>
        <w:tc>
          <w:tcPr>
            <w:tcW w:w="1701" w:type="dxa"/>
          </w:tcPr>
          <w:p w14:paraId="2D9A38DB" w14:textId="77777777" w:rsidR="00D80456" w:rsidRDefault="00D80456" w:rsidP="00FE7EF0">
            <w:r>
              <w:rPr>
                <w:rFonts w:hint="eastAsia"/>
              </w:rPr>
              <w:t>改动日期</w:t>
            </w:r>
          </w:p>
        </w:tc>
        <w:tc>
          <w:tcPr>
            <w:tcW w:w="3108" w:type="dxa"/>
          </w:tcPr>
          <w:p w14:paraId="108406B3" w14:textId="77777777" w:rsidR="00D80456" w:rsidRDefault="00D80456" w:rsidP="00FE7EF0">
            <w:r>
              <w:rPr>
                <w:rFonts w:hint="eastAsia"/>
              </w:rPr>
              <w:t>改动内容</w:t>
            </w:r>
          </w:p>
        </w:tc>
        <w:tc>
          <w:tcPr>
            <w:tcW w:w="2074" w:type="dxa"/>
          </w:tcPr>
          <w:p w14:paraId="3401AC0A" w14:textId="77777777" w:rsidR="00D80456" w:rsidRDefault="00D80456" w:rsidP="00FE7EF0">
            <w:r>
              <w:rPr>
                <w:rFonts w:hint="eastAsia"/>
              </w:rPr>
              <w:t>负责人</w:t>
            </w:r>
          </w:p>
        </w:tc>
      </w:tr>
      <w:tr w:rsidR="00D80456" w14:paraId="4FC91148" w14:textId="77777777" w:rsidTr="00FE7EF0">
        <w:tc>
          <w:tcPr>
            <w:tcW w:w="1413" w:type="dxa"/>
          </w:tcPr>
          <w:p w14:paraId="7198C583" w14:textId="77777777" w:rsidR="00D80456" w:rsidRDefault="00D80456" w:rsidP="00FE7EF0">
            <w:r>
              <w:rPr>
                <w:rFonts w:hint="eastAsia"/>
              </w:rPr>
              <w:t>0.4</w:t>
            </w:r>
          </w:p>
        </w:tc>
        <w:tc>
          <w:tcPr>
            <w:tcW w:w="1701" w:type="dxa"/>
          </w:tcPr>
          <w:p w14:paraId="0CDE2336" w14:textId="77777777" w:rsidR="00D80456" w:rsidRDefault="00D80456" w:rsidP="00FE7EF0"/>
        </w:tc>
        <w:tc>
          <w:tcPr>
            <w:tcW w:w="3108" w:type="dxa"/>
          </w:tcPr>
          <w:p w14:paraId="40F98265" w14:textId="77777777" w:rsidR="00D80456" w:rsidRDefault="00D80456" w:rsidP="00FE7EF0">
            <w:r>
              <w:rPr>
                <w:rFonts w:hint="eastAsia"/>
              </w:rPr>
              <w:t>I</w:t>
            </w:r>
            <w:r>
              <w:t>nitial release</w:t>
            </w:r>
          </w:p>
        </w:tc>
        <w:tc>
          <w:tcPr>
            <w:tcW w:w="2074" w:type="dxa"/>
          </w:tcPr>
          <w:p w14:paraId="3F0C23E0" w14:textId="77777777" w:rsidR="00D80456" w:rsidRDefault="00D80456" w:rsidP="00FE7EF0">
            <w:r>
              <w:rPr>
                <w:rFonts w:hint="eastAsia"/>
              </w:rPr>
              <w:t>S</w:t>
            </w:r>
            <w:r>
              <w:t>. Ahmad</w:t>
            </w:r>
          </w:p>
        </w:tc>
      </w:tr>
      <w:tr w:rsidR="00D80456" w14:paraId="2C125EF6" w14:textId="77777777" w:rsidTr="00FE7EF0">
        <w:tc>
          <w:tcPr>
            <w:tcW w:w="1413" w:type="dxa"/>
          </w:tcPr>
          <w:p w14:paraId="6FA8C6E1" w14:textId="77777777" w:rsidR="00D80456" w:rsidRDefault="00D80456" w:rsidP="00FE7EF0">
            <w:r>
              <w:rPr>
                <w:rFonts w:hint="eastAsia"/>
              </w:rPr>
              <w:t>0.5</w:t>
            </w:r>
          </w:p>
        </w:tc>
        <w:tc>
          <w:tcPr>
            <w:tcW w:w="1701" w:type="dxa"/>
          </w:tcPr>
          <w:p w14:paraId="38E289C5" w14:textId="77777777" w:rsidR="00D80456" w:rsidRDefault="00D80456" w:rsidP="00FE7EF0">
            <w:r>
              <w:rPr>
                <w:rFonts w:hint="eastAsia"/>
              </w:rPr>
              <w:t>F</w:t>
            </w:r>
            <w:r>
              <w:t>eb 2017</w:t>
            </w:r>
          </w:p>
        </w:tc>
        <w:tc>
          <w:tcPr>
            <w:tcW w:w="3108" w:type="dxa"/>
          </w:tcPr>
          <w:p w14:paraId="65CC10EC" w14:textId="77777777" w:rsidR="00D80456" w:rsidRDefault="00D80456" w:rsidP="00FE7EF0">
            <w:r>
              <w:rPr>
                <w:rFonts w:hint="eastAsia"/>
              </w:rPr>
              <w:t>U</w:t>
            </w:r>
            <w:r>
              <w:t>pdate to current algorithms</w:t>
            </w:r>
          </w:p>
        </w:tc>
        <w:tc>
          <w:tcPr>
            <w:tcW w:w="2074" w:type="dxa"/>
          </w:tcPr>
          <w:p w14:paraId="60B21D13" w14:textId="77777777" w:rsidR="00D80456" w:rsidRDefault="00D80456" w:rsidP="00FE7EF0">
            <w:r>
              <w:rPr>
                <w:rFonts w:hint="eastAsia"/>
              </w:rPr>
              <w:t>M</w:t>
            </w:r>
            <w:r>
              <w:t>. Taylor &amp; Y. Cui</w:t>
            </w:r>
          </w:p>
        </w:tc>
      </w:tr>
    </w:tbl>
    <w:p w14:paraId="57D1BCE9" w14:textId="77777777" w:rsidR="00D80456" w:rsidRDefault="00D80456" w:rsidP="00D80456"/>
    <w:p w14:paraId="244923AB" w14:textId="77777777" w:rsidR="00D80456" w:rsidRDefault="00D80456" w:rsidP="00D80456">
      <w:r>
        <w:rPr>
          <w:rFonts w:hint="eastAsia"/>
        </w:rPr>
        <w:t>给读者的重要说明</w:t>
      </w:r>
    </w:p>
    <w:p w14:paraId="24EA159D" w14:textId="6C66CB6E" w:rsidR="00D80456" w:rsidRDefault="00C908A1" w:rsidP="00D80456">
      <w:pPr>
        <w:ind w:firstLine="420"/>
      </w:pPr>
      <w:r w:rsidRPr="00C908A1">
        <w:rPr>
          <w:rFonts w:hint="eastAsia"/>
        </w:rPr>
        <w:t>下面的文本给出了</w:t>
      </w:r>
      <w:r>
        <w:rPr>
          <w:rFonts w:hint="eastAsia"/>
        </w:rPr>
        <w:t>时间沉积池</w:t>
      </w:r>
      <w:r w:rsidRPr="00C908A1">
        <w:rPr>
          <w:rFonts w:hint="eastAsia"/>
        </w:rPr>
        <w:t>算法的细节，包括伪代码和参数。我们强烈建议您首先阅读空间池算法，并访问其他可用的</w:t>
      </w:r>
      <w:r>
        <w:rPr>
          <w:rFonts w:hint="eastAsia"/>
        </w:rPr>
        <w:t>时间沉积池</w:t>
      </w:r>
      <w:r w:rsidRPr="00C908A1">
        <w:rPr>
          <w:rFonts w:hint="eastAsia"/>
        </w:rPr>
        <w:t>资源，以便了解</w:t>
      </w:r>
      <w:r>
        <w:rPr>
          <w:rFonts w:hint="eastAsia"/>
        </w:rPr>
        <w:t>时间沉积池在</w:t>
      </w:r>
      <w:r w:rsidRPr="00C908A1">
        <w:t>HTM中的高级概念和</w:t>
      </w:r>
      <w:r>
        <w:rPr>
          <w:rFonts w:hint="eastAsia"/>
        </w:rPr>
        <w:t>在生物学映射</w:t>
      </w:r>
      <w:r w:rsidRPr="00C908A1">
        <w:t>。您可以在“</w:t>
      </w:r>
      <w:r>
        <w:rPr>
          <w:rFonts w:hint="eastAsia"/>
        </w:rPr>
        <w:t>时间沉积池</w:t>
      </w:r>
      <w:r w:rsidRPr="00C908A1">
        <w:t>”一章中找到最新</w:t>
      </w:r>
      <w:r>
        <w:rPr>
          <w:rFonts w:hint="eastAsia"/>
        </w:rPr>
        <w:t>的时间沉积</w:t>
      </w:r>
      <w:proofErr w:type="gramStart"/>
      <w:r>
        <w:rPr>
          <w:rFonts w:hint="eastAsia"/>
        </w:rPr>
        <w:t>池</w:t>
      </w:r>
      <w:r w:rsidRPr="00C908A1">
        <w:t>资源</w:t>
      </w:r>
      <w:proofErr w:type="gramEnd"/>
      <w:r w:rsidRPr="00C908A1">
        <w:t>的链接。</w:t>
      </w:r>
    </w:p>
    <w:p w14:paraId="434BEE3E" w14:textId="77777777" w:rsidR="00D80456" w:rsidRDefault="00D80456" w:rsidP="00D80456"/>
    <w:p w14:paraId="52FFA1EE" w14:textId="48501F54" w:rsidR="00D80456" w:rsidRDefault="00C908A1" w:rsidP="00D80456">
      <w:r>
        <w:rPr>
          <w:rFonts w:hint="eastAsia"/>
        </w:rPr>
        <w:t>时间沉积池</w:t>
      </w:r>
      <w:r w:rsidR="00D80456">
        <w:rPr>
          <w:rFonts w:hint="eastAsia"/>
        </w:rPr>
        <w:t>算法细节</w:t>
      </w:r>
    </w:p>
    <w:p w14:paraId="55283F43" w14:textId="479D6177" w:rsidR="00C908A1" w:rsidRDefault="00C908A1" w:rsidP="00C908A1">
      <w:pPr>
        <w:ind w:firstLine="420"/>
      </w:pPr>
      <w:r>
        <w:rPr>
          <w:rFonts w:hint="eastAsia"/>
        </w:rPr>
        <w:t>时间沉积池算法有两个功能：学习空间池算法形成的稀疏分布表征（</w:t>
      </w:r>
      <w:r>
        <w:t>SDR），并进行预测。具体来说，</w:t>
      </w:r>
      <w:r w:rsidR="0017523C">
        <w:t>时间沉积池</w:t>
      </w:r>
      <w:r>
        <w:t>算法：</w:t>
      </w:r>
    </w:p>
    <w:p w14:paraId="687D92C5" w14:textId="77777777" w:rsidR="00C908A1" w:rsidRDefault="00C908A1" w:rsidP="00C908A1">
      <w:r>
        <w:t>1）形成稀疏输入的</w:t>
      </w:r>
      <w:r>
        <w:rPr>
          <w:rFonts w:hint="eastAsia"/>
        </w:rPr>
        <w:t>表征</w:t>
      </w:r>
      <w:r>
        <w:t>，捕获先前输入的时间上下文</w:t>
      </w:r>
    </w:p>
    <w:p w14:paraId="040FE06F" w14:textId="154DE602" w:rsidR="00C908A1" w:rsidRDefault="00C908A1" w:rsidP="00C908A1">
      <w:r>
        <w:t>2）形成基于先前输入上下文中当前输入的预测</w:t>
      </w:r>
    </w:p>
    <w:p w14:paraId="44CEC4F6" w14:textId="65C4BEFC" w:rsidR="00C908A1" w:rsidRDefault="00C908A1" w:rsidP="00C908A1">
      <w:r>
        <w:rPr>
          <w:rFonts w:hint="eastAsia"/>
        </w:rPr>
        <w:t>我们将更详细地讨论这些步骤，但首先我们将介绍一些重要的术语和概念。</w:t>
      </w:r>
    </w:p>
    <w:p w14:paraId="463AB368" w14:textId="47DFA4BC" w:rsidR="00934FE5" w:rsidRDefault="00934FE5"/>
    <w:p w14:paraId="0B2D5498" w14:textId="77777777" w:rsidR="00C908A1" w:rsidRDefault="00C908A1">
      <w:r w:rsidRPr="00C908A1">
        <w:rPr>
          <w:rFonts w:hint="eastAsia"/>
        </w:rPr>
        <w:t>术语</w:t>
      </w:r>
    </w:p>
    <w:p w14:paraId="2343758A" w14:textId="75A52C88" w:rsidR="00C908A1" w:rsidRDefault="00C908A1" w:rsidP="00C908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(</w:t>
      </w:r>
      <w:r>
        <w:t>Column)</w:t>
      </w:r>
      <w:r>
        <w:rPr>
          <w:rFonts w:hint="eastAsia"/>
        </w:rPr>
        <w:t>柱：一个HTM区域由包括一些细胞的很多柱状区域组成</w:t>
      </w:r>
      <w:r>
        <w:t>。</w:t>
      </w:r>
    </w:p>
    <w:p w14:paraId="14BE59F1" w14:textId="77777777" w:rsidR="00C908A1" w:rsidRDefault="00C908A1" w:rsidP="00C908A1">
      <w:pPr>
        <w:pStyle w:val="a4"/>
        <w:numPr>
          <w:ilvl w:val="0"/>
          <w:numId w:val="1"/>
        </w:numPr>
        <w:ind w:firstLineChars="0"/>
      </w:pPr>
      <w:r w:rsidRPr="00C908A1">
        <w:t>迷你柱：见“柱”。</w:t>
      </w:r>
    </w:p>
    <w:p w14:paraId="14DA951C" w14:textId="61C8641E" w:rsidR="00C908A1" w:rsidRDefault="00C908A1" w:rsidP="00C908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连通值</w:t>
      </w:r>
      <w:r w:rsidRPr="00C908A1">
        <w:t>：一个标量值（0.0到1.0），分配给每个突触，以指示连接的</w:t>
      </w:r>
      <w:r>
        <w:rPr>
          <w:rFonts w:hint="eastAsia"/>
        </w:rPr>
        <w:t>连通值</w:t>
      </w:r>
      <w:r w:rsidRPr="00C908A1">
        <w:t>。当连接加强时，其</w:t>
      </w:r>
      <w:proofErr w:type="gramStart"/>
      <w:r w:rsidR="00F17CAB">
        <w:rPr>
          <w:rFonts w:hint="eastAsia"/>
        </w:rPr>
        <w:t>连通值</w:t>
      </w:r>
      <w:proofErr w:type="gramEnd"/>
      <w:r w:rsidRPr="00C908A1">
        <w:t>增加。在其他条件下，</w:t>
      </w:r>
      <w:proofErr w:type="gramStart"/>
      <w:r w:rsidR="0017523C">
        <w:t>连通</w:t>
      </w:r>
      <w:r w:rsidRPr="00C908A1">
        <w:t>值</w:t>
      </w:r>
      <w:proofErr w:type="gramEnd"/>
      <w:r w:rsidRPr="00C908A1">
        <w:t>降低。</w:t>
      </w:r>
    </w:p>
    <w:p w14:paraId="603F7970" w14:textId="3B2F0BA8" w:rsidR="00C908A1" w:rsidRDefault="00F17CAB" w:rsidP="00C908A1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连通值</w:t>
      </w:r>
      <w:proofErr w:type="gramEnd"/>
      <w:r w:rsidR="00C908A1" w:rsidRPr="00C908A1">
        <w:t>阈值：如果突触的</w:t>
      </w:r>
      <w:proofErr w:type="gramStart"/>
      <w:r>
        <w:rPr>
          <w:rFonts w:hint="eastAsia"/>
        </w:rPr>
        <w:t>连通</w:t>
      </w:r>
      <w:r w:rsidR="00C908A1" w:rsidRPr="00C908A1">
        <w:t>值</w:t>
      </w:r>
      <w:proofErr w:type="gramEnd"/>
      <w:r w:rsidR="00C908A1" w:rsidRPr="00C908A1">
        <w:t>高于此阈值，则视为完全连接。</w:t>
      </w:r>
      <w:r>
        <w:rPr>
          <w:rFonts w:hint="eastAsia"/>
        </w:rPr>
        <w:t>值域</w:t>
      </w:r>
      <w:r w:rsidR="00C908A1" w:rsidRPr="00C908A1">
        <w:t>为[0,1]。</w:t>
      </w:r>
    </w:p>
    <w:p w14:paraId="0FF96945" w14:textId="4C12D735" w:rsidR="00C908A1" w:rsidRDefault="00C908A1" w:rsidP="00C908A1">
      <w:pPr>
        <w:pStyle w:val="a4"/>
        <w:numPr>
          <w:ilvl w:val="0"/>
          <w:numId w:val="1"/>
        </w:numPr>
        <w:ind w:firstLineChars="0"/>
      </w:pPr>
      <w:r w:rsidRPr="00C908A1">
        <w:t>突触：细胞间的连接点。突触可以处于以下状态：</w:t>
      </w:r>
    </w:p>
    <w:p w14:paraId="7F0E8E00" w14:textId="77777777" w:rsidR="00F17CAB" w:rsidRDefault="00F17CAB" w:rsidP="00F17CA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连通的：</w:t>
      </w:r>
      <w:proofErr w:type="gramStart"/>
      <w:r>
        <w:rPr>
          <w:rFonts w:hint="eastAsia"/>
        </w:rPr>
        <w:t>连通值</w:t>
      </w:r>
      <w:proofErr w:type="gramEnd"/>
      <w:r>
        <w:t>高于阈值。</w:t>
      </w:r>
    </w:p>
    <w:p w14:paraId="6C6A9A9F" w14:textId="77777777" w:rsidR="00F17CAB" w:rsidRDefault="00F17CAB" w:rsidP="00F17CAB">
      <w:pPr>
        <w:pStyle w:val="a4"/>
        <w:numPr>
          <w:ilvl w:val="1"/>
          <w:numId w:val="1"/>
        </w:numPr>
        <w:ind w:firstLineChars="0"/>
      </w:pPr>
      <w:r>
        <w:t>潜在</w:t>
      </w:r>
      <w:r>
        <w:rPr>
          <w:rFonts w:hint="eastAsia"/>
        </w:rPr>
        <w:t>的：</w:t>
      </w:r>
      <w:proofErr w:type="gramStart"/>
      <w:r>
        <w:rPr>
          <w:rFonts w:hint="eastAsia"/>
        </w:rPr>
        <w:t>连通值</w:t>
      </w:r>
      <w:proofErr w:type="gramEnd"/>
      <w:r>
        <w:rPr>
          <w:rFonts w:hint="eastAsia"/>
        </w:rPr>
        <w:t>低于阈值</w:t>
      </w:r>
    </w:p>
    <w:p w14:paraId="50BAB315" w14:textId="77777777" w:rsidR="00F17CAB" w:rsidRDefault="00F17CAB" w:rsidP="00F17CAB">
      <w:pPr>
        <w:pStyle w:val="a4"/>
        <w:numPr>
          <w:ilvl w:val="1"/>
          <w:numId w:val="1"/>
        </w:numPr>
        <w:ind w:firstLineChars="0"/>
      </w:pPr>
      <w:r>
        <w:t>未连接</w:t>
      </w:r>
      <w:r>
        <w:rPr>
          <w:rFonts w:hint="eastAsia"/>
        </w:rPr>
        <w:t>：</w:t>
      </w:r>
      <w:r>
        <w:t>不能连接。</w:t>
      </w:r>
    </w:p>
    <w:p w14:paraId="69BF9C4E" w14:textId="0A2C764E" w:rsidR="00C908A1" w:rsidRDefault="00C908A1" w:rsidP="00F17CAB"/>
    <w:p w14:paraId="66C338AB" w14:textId="4C072F9A" w:rsidR="00F17CAB" w:rsidRDefault="00F17CAB" w:rsidP="00F17CAB">
      <w:r w:rsidRPr="00F17CAB">
        <w:rPr>
          <w:rFonts w:hint="eastAsia"/>
        </w:rPr>
        <w:t>空间池和</w:t>
      </w:r>
      <w:r w:rsidR="0017523C">
        <w:rPr>
          <w:rFonts w:hint="eastAsia"/>
        </w:rPr>
        <w:t>时间沉积池</w:t>
      </w:r>
      <w:r w:rsidRPr="00F17CAB">
        <w:rPr>
          <w:rFonts w:hint="eastAsia"/>
        </w:rPr>
        <w:t>算法之间共享的概念</w:t>
      </w:r>
    </w:p>
    <w:p w14:paraId="0E91167F" w14:textId="6F18BFFB" w:rsidR="00F17CAB" w:rsidRDefault="00F17CAB" w:rsidP="00F17CAB"/>
    <w:p w14:paraId="0B91BBDB" w14:textId="77777777" w:rsidR="00FF728A" w:rsidRDefault="00FF728A" w:rsidP="00F17CAB">
      <w:r w:rsidRPr="00FF728A">
        <w:rPr>
          <w:rFonts w:hint="eastAsia"/>
        </w:rPr>
        <w:t>二元权重</w:t>
      </w:r>
    </w:p>
    <w:p w14:paraId="2389E2B7" w14:textId="148A8CD1" w:rsidR="00F17CAB" w:rsidRDefault="00FF728A" w:rsidP="00FF728A">
      <w:pPr>
        <w:ind w:firstLine="420"/>
      </w:pPr>
      <w:r w:rsidRPr="00FF728A">
        <w:t>HTM突触对</w:t>
      </w:r>
      <w:r w:rsidR="00887225">
        <w:rPr>
          <w:rFonts w:hint="eastAsia"/>
        </w:rPr>
        <w:t>突触所在</w:t>
      </w:r>
      <w:r w:rsidRPr="00FF728A">
        <w:t>细胞只有0或1的影响；它们的“权重”是二元的，不像许多神经网络模型使用0.0到1.0范围内的变量值</w:t>
      </w:r>
    </w:p>
    <w:p w14:paraId="0B47EDB3" w14:textId="7B99DCB3" w:rsidR="00887225" w:rsidRDefault="00887225" w:rsidP="00887225"/>
    <w:p w14:paraId="58B4CC57" w14:textId="166D0F01" w:rsidR="00887225" w:rsidRDefault="00887225" w:rsidP="00887225">
      <w:r>
        <w:rPr>
          <w:rFonts w:hint="eastAsia"/>
        </w:rPr>
        <w:t>树突片段</w:t>
      </w:r>
    </w:p>
    <w:p w14:paraId="5B33FD63" w14:textId="77777777" w:rsidR="00887225" w:rsidRDefault="00887225" w:rsidP="00887225">
      <w:pPr>
        <w:ind w:firstLine="420"/>
      </w:pPr>
      <w:r>
        <w:rPr>
          <w:rFonts w:hint="eastAsia"/>
        </w:rPr>
        <w:t>突触与树突片段相连。树突有近端和远端两种类型。</w:t>
      </w:r>
    </w:p>
    <w:p w14:paraId="748C94AE" w14:textId="7A1DB883" w:rsidR="00887225" w:rsidRDefault="00887225" w:rsidP="00887225">
      <w:pPr>
        <w:ind w:firstLine="420"/>
      </w:pPr>
      <w:r>
        <w:t>-近端树突段与前馈输入形成突触。对这类节段上的</w:t>
      </w:r>
      <w:r w:rsidR="0017523C">
        <w:t>活跃</w:t>
      </w:r>
      <w:r>
        <w:t>突触进行线性求和，以确定</w:t>
      </w:r>
      <w:r w:rsidR="0017523C">
        <w:t>圆柱</w:t>
      </w:r>
      <w:r>
        <w:t>的前馈激活。</w:t>
      </w:r>
    </w:p>
    <w:p w14:paraId="1DB83636" w14:textId="18E8EEE6" w:rsidR="00887225" w:rsidRDefault="00887225" w:rsidP="00887225">
      <w:pPr>
        <w:ind w:firstLine="420"/>
      </w:pPr>
      <w:r>
        <w:t>-远端树突段与</w:t>
      </w:r>
      <w:r>
        <w:rPr>
          <w:rFonts w:hint="eastAsia"/>
        </w:rPr>
        <w:t>层内其它细胞</w:t>
      </w:r>
      <w:r>
        <w:t>形成突触。每个细胞都有许多远端树突片段。如果远端部分的活跃突触总和超过阈值，</w:t>
      </w:r>
      <w:proofErr w:type="gramStart"/>
      <w:r>
        <w:t>则相关</w:t>
      </w:r>
      <w:proofErr w:type="gramEnd"/>
      <w:r>
        <w:t>细胞进入预测状态。由于每个细胞有多个远端树突片段，因此一个细胞的预测状态是多个阈值检测器的逻辑或操作。</w:t>
      </w:r>
    </w:p>
    <w:p w14:paraId="2B9E794A" w14:textId="3B21ADFE" w:rsidR="00887225" w:rsidRDefault="00887225" w:rsidP="00887225"/>
    <w:p w14:paraId="161CCB35" w14:textId="2EC90635" w:rsidR="00DC72E3" w:rsidRDefault="00DC72E3" w:rsidP="00887225">
      <w:r>
        <w:rPr>
          <w:rFonts w:hint="eastAsia"/>
        </w:rPr>
        <w:lastRenderedPageBreak/>
        <w:t>潜在突触</w:t>
      </w:r>
    </w:p>
    <w:p w14:paraId="17CDD3D6" w14:textId="3CAB9539" w:rsidR="00DC72E3" w:rsidRPr="00DC72E3" w:rsidRDefault="00DC72E3" w:rsidP="00DC72E3">
      <w:pPr>
        <w:ind w:firstLine="420"/>
      </w:pPr>
      <w:r w:rsidRPr="00DC72E3">
        <w:rPr>
          <w:rFonts w:hint="eastAsia"/>
        </w:rPr>
        <w:t>每个树突段都有一个潜在的突触列表。所有潜在的突触都被赋予一个</w:t>
      </w:r>
      <w:r>
        <w:rPr>
          <w:rFonts w:hint="eastAsia"/>
        </w:rPr>
        <w:t>连通</w:t>
      </w:r>
      <w:r w:rsidRPr="00DC72E3">
        <w:rPr>
          <w:rFonts w:hint="eastAsia"/>
        </w:rPr>
        <w:t>值，如果它们的</w:t>
      </w:r>
      <w:proofErr w:type="gramStart"/>
      <w:r>
        <w:rPr>
          <w:rFonts w:hint="eastAsia"/>
        </w:rPr>
        <w:t>连通</w:t>
      </w:r>
      <w:r w:rsidRPr="00DC72E3">
        <w:rPr>
          <w:rFonts w:hint="eastAsia"/>
        </w:rPr>
        <w:t>值超过</w:t>
      </w:r>
      <w:r>
        <w:rPr>
          <w:rFonts w:hint="eastAsia"/>
        </w:rPr>
        <w:t>连通值</w:t>
      </w:r>
      <w:proofErr w:type="gramEnd"/>
      <w:r w:rsidRPr="00DC72E3">
        <w:rPr>
          <w:rFonts w:hint="eastAsia"/>
        </w:rPr>
        <w:t>阈值，它们就可能成为功能性突触。</w:t>
      </w:r>
    </w:p>
    <w:p w14:paraId="0676394C" w14:textId="0080C618" w:rsidR="00887225" w:rsidRDefault="00887225" w:rsidP="00887225"/>
    <w:p w14:paraId="673C4402" w14:textId="1E3E95E2" w:rsidR="00887225" w:rsidRDefault="00DC72E3" w:rsidP="00887225">
      <w:r>
        <w:rPr>
          <w:rFonts w:hint="eastAsia"/>
        </w:rPr>
        <w:t>学习</w:t>
      </w:r>
    </w:p>
    <w:p w14:paraId="6208D08C" w14:textId="7DC98805" w:rsidR="00DC72E3" w:rsidRDefault="00DC72E3" w:rsidP="00887225">
      <w:r>
        <w:tab/>
      </w:r>
      <w:r w:rsidRPr="00DC72E3">
        <w:rPr>
          <w:rFonts w:hint="eastAsia"/>
        </w:rPr>
        <w:t>空间池和</w:t>
      </w:r>
      <w:r w:rsidR="0017523C">
        <w:rPr>
          <w:rFonts w:hint="eastAsia"/>
        </w:rPr>
        <w:t>时间池</w:t>
      </w:r>
      <w:r w:rsidRPr="00DC72E3">
        <w:rPr>
          <w:rFonts w:hint="eastAsia"/>
        </w:rPr>
        <w:t>算法中的学习是相似的：在这两种情况下，学习都涉及在细胞之间建立连接或突触。这里描述的</w:t>
      </w:r>
      <w:r w:rsidR="0017523C">
        <w:rPr>
          <w:rFonts w:hint="eastAsia"/>
        </w:rPr>
        <w:t>时间池</w:t>
      </w:r>
      <w:r w:rsidRPr="00DC72E3">
        <w:rPr>
          <w:rFonts w:hint="eastAsia"/>
        </w:rPr>
        <w:t>算法学习同一层中</w:t>
      </w:r>
      <w:r w:rsidR="00B26580">
        <w:rPr>
          <w:rFonts w:hint="eastAsia"/>
        </w:rPr>
        <w:t>细胞</w:t>
      </w:r>
      <w:r w:rsidRPr="00DC72E3">
        <w:rPr>
          <w:rFonts w:hint="eastAsia"/>
        </w:rPr>
        <w:t>之间的连接。空间池算法学习</w:t>
      </w:r>
      <w:r w:rsidR="00B26580">
        <w:rPr>
          <w:rFonts w:hint="eastAsia"/>
        </w:rPr>
        <w:t>前馈输入</w:t>
      </w:r>
      <w:r w:rsidRPr="00DC72E3">
        <w:rPr>
          <w:rFonts w:hint="eastAsia"/>
        </w:rPr>
        <w:t>和</w:t>
      </w:r>
      <w:r w:rsidR="0017523C">
        <w:rPr>
          <w:rFonts w:hint="eastAsia"/>
        </w:rPr>
        <w:t>圆柱</w:t>
      </w:r>
      <w:r w:rsidRPr="00DC72E3">
        <w:rPr>
          <w:rFonts w:hint="eastAsia"/>
        </w:rPr>
        <w:t>之间的连接。</w:t>
      </w:r>
    </w:p>
    <w:p w14:paraId="2E6B6346" w14:textId="36B4C561" w:rsidR="00887225" w:rsidRDefault="00DC72E3" w:rsidP="00887225">
      <w:r>
        <w:tab/>
      </w:r>
      <w:r w:rsidRPr="00DC72E3">
        <w:rPr>
          <w:rFonts w:hint="eastAsia"/>
        </w:rPr>
        <w:t>学习包括增加或减少树突段上潜在突触的</w:t>
      </w:r>
      <w:r w:rsidR="0017523C">
        <w:rPr>
          <w:rFonts w:hint="eastAsia"/>
        </w:rPr>
        <w:t>连通</w:t>
      </w:r>
      <w:r w:rsidRPr="00DC72E3">
        <w:rPr>
          <w:rFonts w:hint="eastAsia"/>
        </w:rPr>
        <w:t>值。使突触</w:t>
      </w:r>
      <w:proofErr w:type="gramStart"/>
      <w:r w:rsidR="00B26580">
        <w:rPr>
          <w:rFonts w:hint="eastAsia"/>
        </w:rPr>
        <w:t>连通值</w:t>
      </w:r>
      <w:proofErr w:type="gramEnd"/>
      <w:r w:rsidR="00B26580">
        <w:rPr>
          <w:rFonts w:hint="eastAsia"/>
        </w:rPr>
        <w:t>增加或减少的</w:t>
      </w:r>
      <w:r w:rsidRPr="00DC72E3">
        <w:rPr>
          <w:rFonts w:hint="eastAsia"/>
        </w:rPr>
        <w:t>规则类似于“</w:t>
      </w:r>
      <w:r w:rsidR="00B26580">
        <w:rPr>
          <w:rFonts w:hint="eastAsia"/>
        </w:rPr>
        <w:t>赫布</w:t>
      </w:r>
      <w:r w:rsidRPr="00DC72E3">
        <w:rPr>
          <w:rFonts w:hint="eastAsia"/>
        </w:rPr>
        <w:t>”学习规则。例如，如果突触</w:t>
      </w:r>
      <w:r w:rsidR="00B26580">
        <w:rPr>
          <w:rFonts w:hint="eastAsia"/>
        </w:rPr>
        <w:t>通向的</w:t>
      </w:r>
      <w:r w:rsidRPr="00DC72E3">
        <w:rPr>
          <w:rFonts w:hint="eastAsia"/>
        </w:rPr>
        <w:t>细胞由于树突段接收高于其阈值的输入而激活，那么该段上突触的</w:t>
      </w:r>
      <w:proofErr w:type="gramStart"/>
      <w:r w:rsidR="0017523C">
        <w:rPr>
          <w:rFonts w:hint="eastAsia"/>
        </w:rPr>
        <w:t>连通</w:t>
      </w:r>
      <w:r w:rsidRPr="00DC72E3">
        <w:rPr>
          <w:rFonts w:hint="eastAsia"/>
        </w:rPr>
        <w:t>值</w:t>
      </w:r>
      <w:proofErr w:type="gramEnd"/>
      <w:r w:rsidRPr="00DC72E3">
        <w:rPr>
          <w:rFonts w:hint="eastAsia"/>
        </w:rPr>
        <w:t>将被修改。</w:t>
      </w:r>
      <w:r w:rsidR="00B26580">
        <w:rPr>
          <w:rFonts w:hint="eastAsia"/>
        </w:rPr>
        <w:t>那些</w:t>
      </w:r>
      <w:r w:rsidRPr="00DC72E3">
        <w:rPr>
          <w:rFonts w:hint="eastAsia"/>
        </w:rPr>
        <w:t>活跃的突触促进了细胞的活跃，</w:t>
      </w:r>
      <w:r w:rsidR="00B26580">
        <w:rPr>
          <w:rFonts w:hint="eastAsia"/>
        </w:rPr>
        <w:t>因此</w:t>
      </w:r>
      <w:r w:rsidRPr="00DC72E3">
        <w:rPr>
          <w:rFonts w:hint="eastAsia"/>
        </w:rPr>
        <w:t>它们的</w:t>
      </w:r>
      <w:proofErr w:type="gramStart"/>
      <w:r w:rsidR="00B26580">
        <w:rPr>
          <w:rFonts w:hint="eastAsia"/>
        </w:rPr>
        <w:t>连通值</w:t>
      </w:r>
      <w:proofErr w:type="gramEnd"/>
      <w:r w:rsidRPr="00DC72E3">
        <w:rPr>
          <w:rFonts w:hint="eastAsia"/>
        </w:rPr>
        <w:t>增加了。不活跃的突触</w:t>
      </w:r>
      <w:r w:rsidR="00B26580">
        <w:rPr>
          <w:rFonts w:hint="eastAsia"/>
        </w:rPr>
        <w:t>因为不对细胞的活跃状态有所贡献，因此</w:t>
      </w:r>
      <w:r w:rsidRPr="00DC72E3">
        <w:rPr>
          <w:rFonts w:hint="eastAsia"/>
        </w:rPr>
        <w:t>其</w:t>
      </w:r>
      <w:proofErr w:type="gramStart"/>
      <w:r w:rsidR="00B26580">
        <w:rPr>
          <w:rFonts w:hint="eastAsia"/>
        </w:rPr>
        <w:t>连通值</w:t>
      </w:r>
      <w:proofErr w:type="gramEnd"/>
      <w:r w:rsidRPr="00DC72E3">
        <w:rPr>
          <w:rFonts w:hint="eastAsia"/>
        </w:rPr>
        <w:t>降低。在空间池和</w:t>
      </w:r>
      <w:r w:rsidR="0017523C">
        <w:rPr>
          <w:rFonts w:hint="eastAsia"/>
        </w:rPr>
        <w:t>时间池</w:t>
      </w:r>
      <w:r w:rsidRPr="00DC72E3">
        <w:rPr>
          <w:rFonts w:hint="eastAsia"/>
        </w:rPr>
        <w:t>算法中，突触</w:t>
      </w:r>
      <w:r w:rsidR="0017523C">
        <w:rPr>
          <w:rFonts w:hint="eastAsia"/>
        </w:rPr>
        <w:t>连通</w:t>
      </w:r>
      <w:r w:rsidRPr="00DC72E3">
        <w:rPr>
          <w:rFonts w:hint="eastAsia"/>
        </w:rPr>
        <w:t>值更新的确切条件不同。</w:t>
      </w:r>
      <w:r w:rsidR="0017523C">
        <w:rPr>
          <w:rFonts w:hint="eastAsia"/>
        </w:rPr>
        <w:t>时间池</w:t>
      </w:r>
      <w:r w:rsidRPr="00DC72E3">
        <w:rPr>
          <w:rFonts w:hint="eastAsia"/>
        </w:rPr>
        <w:t>算法的细节如下所述。</w:t>
      </w:r>
    </w:p>
    <w:p w14:paraId="7F8D6E20" w14:textId="3C3267C0" w:rsidR="00887225" w:rsidRDefault="00DC72E3" w:rsidP="00887225">
      <w:r>
        <w:tab/>
      </w:r>
      <w:r w:rsidRPr="00DC72E3">
        <w:rPr>
          <w:rFonts w:hint="eastAsia"/>
        </w:rPr>
        <w:t>现在我们将讨论特定于</w:t>
      </w:r>
      <w:r w:rsidR="0017523C">
        <w:rPr>
          <w:rFonts w:hint="eastAsia"/>
        </w:rPr>
        <w:t>时间池</w:t>
      </w:r>
      <w:r w:rsidRPr="00DC72E3">
        <w:rPr>
          <w:rFonts w:hint="eastAsia"/>
        </w:rPr>
        <w:t>算法的概念。</w:t>
      </w:r>
    </w:p>
    <w:p w14:paraId="35B662F8" w14:textId="5F683DD9" w:rsidR="00887225" w:rsidRDefault="00887225" w:rsidP="00887225"/>
    <w:p w14:paraId="3D1992CC" w14:textId="14B1E587" w:rsidR="00B26580" w:rsidRDefault="00B26580" w:rsidP="00887225">
      <w:r>
        <w:rPr>
          <w:rFonts w:hint="eastAsia"/>
        </w:rPr>
        <w:t>时间沉积池算法概念</w:t>
      </w:r>
    </w:p>
    <w:p w14:paraId="07BF25BE" w14:textId="665E8668" w:rsidR="00B26580" w:rsidRDefault="0017523C" w:rsidP="00B26580">
      <w:pPr>
        <w:ind w:firstLine="420"/>
      </w:pPr>
      <w:r>
        <w:rPr>
          <w:rFonts w:hint="eastAsia"/>
        </w:rPr>
        <w:t>时间池</w:t>
      </w:r>
      <w:r w:rsidR="00B26580" w:rsidRPr="00B26580">
        <w:rPr>
          <w:rFonts w:hint="eastAsia"/>
        </w:rPr>
        <w:t>算法学习序列并进行预测。在</w:t>
      </w:r>
      <w:r>
        <w:rPr>
          <w:rFonts w:hint="eastAsia"/>
        </w:rPr>
        <w:t>时间池</w:t>
      </w:r>
      <w:r w:rsidR="00B26580" w:rsidRPr="00B26580">
        <w:rPr>
          <w:rFonts w:hint="eastAsia"/>
        </w:rPr>
        <w:t>算法中，当一个细胞变为</w:t>
      </w:r>
      <w:r w:rsidR="00B26580">
        <w:rPr>
          <w:rFonts w:hint="eastAsia"/>
        </w:rPr>
        <w:t>活跃</w:t>
      </w:r>
      <w:r w:rsidR="00B26580" w:rsidRPr="00B26580">
        <w:rPr>
          <w:rFonts w:hint="eastAsia"/>
        </w:rPr>
        <w:t>状态时，它与之前</w:t>
      </w:r>
      <w:r w:rsidR="00B26580">
        <w:rPr>
          <w:rFonts w:hint="eastAsia"/>
        </w:rPr>
        <w:t>活跃</w:t>
      </w:r>
      <w:r w:rsidR="00B26580" w:rsidRPr="00B26580">
        <w:rPr>
          <w:rFonts w:hint="eastAsia"/>
        </w:rPr>
        <w:t>的其他细胞形成连接。然后，细胞可以通过观察它们的连接来预测</w:t>
      </w:r>
      <w:r w:rsidR="00B26580">
        <w:rPr>
          <w:rFonts w:hint="eastAsia"/>
        </w:rPr>
        <w:t>自身</w:t>
      </w:r>
      <w:r w:rsidR="00B26580" w:rsidRPr="00B26580">
        <w:rPr>
          <w:rFonts w:hint="eastAsia"/>
        </w:rPr>
        <w:t>何时变为</w:t>
      </w:r>
      <w:r>
        <w:rPr>
          <w:rFonts w:hint="eastAsia"/>
        </w:rPr>
        <w:t>活跃</w:t>
      </w:r>
      <w:r w:rsidR="00B26580" w:rsidRPr="00B26580">
        <w:rPr>
          <w:rFonts w:hint="eastAsia"/>
        </w:rPr>
        <w:t>状态。如果所有的细胞都这样做，它们可以共同存储和回忆序列，并且可以预测接下来可能发生的事情。</w:t>
      </w:r>
      <w:r w:rsidR="00B26580">
        <w:rPr>
          <w:rFonts w:hint="eastAsia"/>
        </w:rPr>
        <w:t>这里没有存储模式序列的</w:t>
      </w:r>
      <w:r w:rsidR="00B26580" w:rsidRPr="00B26580">
        <w:rPr>
          <w:rFonts w:hint="eastAsia"/>
        </w:rPr>
        <w:t>中央存储器；相反，</w:t>
      </w:r>
      <w:r w:rsidR="00B26580">
        <w:rPr>
          <w:rFonts w:hint="eastAsia"/>
        </w:rPr>
        <w:t>记忆</w:t>
      </w:r>
      <w:r w:rsidR="00B26580" w:rsidRPr="00B26580">
        <w:rPr>
          <w:rFonts w:hint="eastAsia"/>
        </w:rPr>
        <w:t>分布在各个单元中。由于</w:t>
      </w:r>
      <w:r w:rsidR="00B26580">
        <w:rPr>
          <w:rFonts w:hint="eastAsia"/>
        </w:rPr>
        <w:t>记忆</w:t>
      </w:r>
      <w:r w:rsidR="00B26580" w:rsidRPr="00B26580">
        <w:rPr>
          <w:rFonts w:hint="eastAsia"/>
        </w:rPr>
        <w:t>是分布式的，系统对噪声和误差具有鲁棒性。单个细胞可能会失败，</w:t>
      </w:r>
      <w:r w:rsidR="00EF5D88">
        <w:rPr>
          <w:rFonts w:hint="eastAsia"/>
        </w:rPr>
        <w:t>但是通常只能造成很小的影响甚至没有影响。</w:t>
      </w:r>
    </w:p>
    <w:p w14:paraId="2F3CAC3D" w14:textId="45A85DC0" w:rsidR="00EF5D88" w:rsidRDefault="00EF5D88" w:rsidP="00EF5D88"/>
    <w:p w14:paraId="6721746D" w14:textId="3C36F737" w:rsidR="00EF5D88" w:rsidRDefault="00EF5D88" w:rsidP="00EF5D88">
      <w:r>
        <w:rPr>
          <w:rFonts w:hint="eastAsia"/>
        </w:rPr>
        <w:t>系数分布表征的特性</w:t>
      </w:r>
    </w:p>
    <w:p w14:paraId="23B6D405" w14:textId="152C31EA" w:rsidR="00EF5D88" w:rsidRDefault="00EF5D88" w:rsidP="00EF5D88">
      <w:pPr>
        <w:ind w:firstLine="420"/>
      </w:pPr>
      <w:r w:rsidRPr="00EF5D88">
        <w:rPr>
          <w:rFonts w:hint="eastAsia"/>
        </w:rPr>
        <w:t>值得注意的是，稀疏分布</w:t>
      </w:r>
      <w:r>
        <w:rPr>
          <w:rFonts w:hint="eastAsia"/>
        </w:rPr>
        <w:t>表征</w:t>
      </w:r>
      <w:r w:rsidRPr="00EF5D88">
        <w:rPr>
          <w:rFonts w:hint="eastAsia"/>
        </w:rPr>
        <w:t>（</w:t>
      </w:r>
      <w:r w:rsidRPr="00EF5D88">
        <w:t>SDR）的一些重要特性</w:t>
      </w:r>
      <w:r>
        <w:rPr>
          <w:rFonts w:hint="eastAsia"/>
        </w:rPr>
        <w:t>被</w:t>
      </w:r>
      <w:r w:rsidR="0017523C">
        <w:t>时间池</w:t>
      </w:r>
      <w:r w:rsidRPr="00EF5D88">
        <w:t>算法所利用。</w:t>
      </w:r>
    </w:p>
    <w:p w14:paraId="039B7674" w14:textId="17E061B8" w:rsidR="00EF5D88" w:rsidRDefault="00EF5D88" w:rsidP="00EF5D88">
      <w:pPr>
        <w:ind w:firstLine="420"/>
      </w:pPr>
      <w:r>
        <w:rPr>
          <w:rFonts w:hint="eastAsia"/>
        </w:rPr>
        <w:t>设想</w:t>
      </w:r>
      <w:r w:rsidRPr="00EF5D88">
        <w:rPr>
          <w:rFonts w:hint="eastAsia"/>
        </w:rPr>
        <w:t>我们有一个假设层，它通过</w:t>
      </w:r>
      <w:r>
        <w:rPr>
          <w:rFonts w:hint="eastAsia"/>
        </w:rPr>
        <w:t>在</w:t>
      </w:r>
      <w:r w:rsidRPr="00EF5D88">
        <w:t>10000个单元中</w:t>
      </w:r>
      <w:r>
        <w:rPr>
          <w:rFonts w:hint="eastAsia"/>
        </w:rPr>
        <w:t>选择</w:t>
      </w:r>
      <w:r w:rsidRPr="00EF5D88">
        <w:t>200个</w:t>
      </w:r>
      <w:r>
        <w:rPr>
          <w:rFonts w:hint="eastAsia"/>
        </w:rPr>
        <w:t>活跃的</w:t>
      </w:r>
      <w:r w:rsidRPr="00EF5D88">
        <w:t>单元来形成</w:t>
      </w:r>
      <w:r>
        <w:rPr>
          <w:rFonts w:hint="eastAsia"/>
        </w:rPr>
        <w:t>表征</w:t>
      </w:r>
      <w:r w:rsidRPr="00EF5D88">
        <w:t>（</w:t>
      </w:r>
      <w:r>
        <w:rPr>
          <w:rFonts w:hint="eastAsia"/>
        </w:rPr>
        <w:t>任意时刻至少有2%的单元是活跃的</w:t>
      </w:r>
      <w:r w:rsidRPr="00EF5D88">
        <w:t>）。我们如何记忆和识别200个活跃细胞的特定模式？一个简单的方法是列出我们关心的200个</w:t>
      </w:r>
      <w:r>
        <w:rPr>
          <w:rFonts w:hint="eastAsia"/>
        </w:rPr>
        <w:t>活跃的细胞</w:t>
      </w:r>
      <w:r w:rsidRPr="00EF5D88">
        <w:t>。如果我们看到同样的200个细胞再次活跃起来，我们就能识别出这个模式。但是，如果我们只列出200个</w:t>
      </w:r>
      <w:r>
        <w:rPr>
          <w:rFonts w:hint="eastAsia"/>
        </w:rPr>
        <w:t>活跃细胞</w:t>
      </w:r>
      <w:r w:rsidRPr="00EF5D88">
        <w:t>中的20个，而忽略了其他180个，会怎么样？会发生什么？你可能认为只记住20个细胞会导致很多错误，那20个细胞会以</w:t>
      </w:r>
      <w:r w:rsidR="00E841AA">
        <w:rPr>
          <w:rFonts w:hint="eastAsia"/>
        </w:rPr>
        <w:t>许多与</w:t>
      </w:r>
      <w:r w:rsidRPr="00EF5D88">
        <w:t>200个</w:t>
      </w:r>
      <w:r w:rsidR="00E841AA">
        <w:rPr>
          <w:rFonts w:hint="eastAsia"/>
        </w:rPr>
        <w:t>细胞</w:t>
      </w:r>
      <w:r w:rsidRPr="00EF5D88">
        <w:t>不同的模式</w:t>
      </w:r>
      <w:r w:rsidR="0017523C">
        <w:t>活跃</w:t>
      </w:r>
      <w:r w:rsidRPr="00EF5D88">
        <w:t>。但事实并非如此。因为模式大而稀疏（在本例中，10000</w:t>
      </w:r>
      <w:r w:rsidRPr="00EF5D88">
        <w:rPr>
          <w:rFonts w:hint="eastAsia"/>
        </w:rPr>
        <w:t>个</w:t>
      </w:r>
      <w:r w:rsidR="00E841AA">
        <w:rPr>
          <w:rFonts w:hint="eastAsia"/>
        </w:rPr>
        <w:t>细胞中活跃的有200个</w:t>
      </w:r>
      <w:r w:rsidRPr="00EF5D88">
        <w:t>），记住20个</w:t>
      </w:r>
      <w:r w:rsidR="0017523C">
        <w:t>活跃</w:t>
      </w:r>
      <w:r w:rsidRPr="00EF5D88">
        <w:t>细胞几乎和记住所有200个一样好。在实际系统中出错的可能性非常小，</w:t>
      </w:r>
      <w:r w:rsidR="00E841AA">
        <w:rPr>
          <w:rFonts w:hint="eastAsia"/>
        </w:rPr>
        <w:t>由此</w:t>
      </w:r>
      <w:r w:rsidRPr="00EF5D88">
        <w:t>我们大大减少了内存需求。</w:t>
      </w:r>
    </w:p>
    <w:p w14:paraId="27753891" w14:textId="6B37C3A2" w:rsidR="00E841AA" w:rsidRDefault="00E841AA" w:rsidP="00EF5D88">
      <w:pPr>
        <w:ind w:firstLine="420"/>
      </w:pPr>
      <w:r w:rsidRPr="00E841AA">
        <w:t>HTM层中的</w:t>
      </w:r>
      <w:r w:rsidR="008A0BA5">
        <w:rPr>
          <w:rFonts w:hint="eastAsia"/>
        </w:rPr>
        <w:t>细胞</w:t>
      </w:r>
      <w:r w:rsidRPr="00E841AA">
        <w:t>利用</w:t>
      </w:r>
      <w:r w:rsidR="008A0BA5">
        <w:rPr>
          <w:rFonts w:hint="eastAsia"/>
        </w:rPr>
        <w:t>了这个特性</w:t>
      </w:r>
      <w:r w:rsidRPr="00E841AA">
        <w:t>。每一个细胞的树突部分都有一组与层中其他细胞的连接。树突段形成这些连接，作为在某个时间点识别网络状态的一种手段。附近可能有成百上千的活性细胞，但是树突部分只需要连接到其中的15或20个。当树突段看到这些活性细胞中的15个时，就可以</w:t>
      </w:r>
      <w:r w:rsidR="00820495">
        <w:rPr>
          <w:rFonts w:hint="eastAsia"/>
        </w:rPr>
        <w:t>在</w:t>
      </w:r>
      <w:r w:rsidRPr="00E841AA">
        <w:t>相当</w:t>
      </w:r>
      <w:r w:rsidR="00820495">
        <w:rPr>
          <w:rFonts w:hint="eastAsia"/>
        </w:rPr>
        <w:t>程度上</w:t>
      </w:r>
      <w:r w:rsidRPr="00E841AA">
        <w:t>确定更大的模式正在发生。这种</w:t>
      </w:r>
      <w:r w:rsidR="00820495">
        <w:rPr>
          <w:rFonts w:hint="eastAsia"/>
        </w:rPr>
        <w:t>被称之为“子抽样”的技术贯穿了HTM算法。</w:t>
      </w:r>
    </w:p>
    <w:p w14:paraId="55590447" w14:textId="0D673D4D" w:rsidR="00820495" w:rsidRDefault="00820495" w:rsidP="00EF5D88">
      <w:pPr>
        <w:ind w:firstLine="420"/>
      </w:pPr>
      <w:r w:rsidRPr="00820495">
        <w:rPr>
          <w:rFonts w:hint="eastAsia"/>
        </w:rPr>
        <w:t>每个细胞参与许多不同的分布模式和序列。一个特定的细胞可能是几十或数百个时间转换的一部分。因此，每个细胞都有多个树突片段，而不仅仅是一个。理想情况下，一个细胞对于它想要识别的每种</w:t>
      </w:r>
      <w:r w:rsidR="0017523C">
        <w:rPr>
          <w:rFonts w:hint="eastAsia"/>
        </w:rPr>
        <w:t>活跃</w:t>
      </w:r>
      <w:r w:rsidRPr="00820495">
        <w:rPr>
          <w:rFonts w:hint="eastAsia"/>
        </w:rPr>
        <w:t>模式都有一个树突片段。实际上，一个树突片段可以学习几个完全不同的模式的连接，并且仍然</w:t>
      </w:r>
      <w:r>
        <w:rPr>
          <w:rFonts w:hint="eastAsia"/>
        </w:rPr>
        <w:t>能够</w:t>
      </w:r>
      <w:r w:rsidRPr="00820495">
        <w:rPr>
          <w:rFonts w:hint="eastAsia"/>
        </w:rPr>
        <w:t>很好地工作。例如，一个</w:t>
      </w:r>
      <w:proofErr w:type="gramStart"/>
      <w:r w:rsidRPr="00820495">
        <w:rPr>
          <w:rFonts w:hint="eastAsia"/>
        </w:rPr>
        <w:t>段可以</w:t>
      </w:r>
      <w:proofErr w:type="gramEnd"/>
      <w:r w:rsidRPr="00820495">
        <w:rPr>
          <w:rFonts w:hint="eastAsia"/>
        </w:rPr>
        <w:t>学习</w:t>
      </w:r>
      <w:r w:rsidRPr="00820495">
        <w:t>4个不同模式中的20个连接，总共80个连接。然后，我们设置一个阈值，使树突段在其任意15个连接处于</w:t>
      </w:r>
      <w:r w:rsidR="0017523C">
        <w:t>活跃</w:t>
      </w:r>
      <w:r w:rsidRPr="00820495">
        <w:t>状态时变为</w:t>
      </w:r>
      <w:r w:rsidR="0017523C">
        <w:t>活跃</w:t>
      </w:r>
      <w:r w:rsidRPr="00820495">
        <w:t>状态。这</w:t>
      </w:r>
      <w:r w:rsidR="00AE3601">
        <w:rPr>
          <w:rFonts w:hint="eastAsia"/>
        </w:rPr>
        <w:t>可能导致出错</w:t>
      </w:r>
      <w:r w:rsidRPr="00820495">
        <w:t>。有可能，通过混合不同模式的</w:t>
      </w:r>
      <w:r w:rsidR="00AE3601">
        <w:rPr>
          <w:rFonts w:hint="eastAsia"/>
        </w:rPr>
        <w:t>一</w:t>
      </w:r>
      <w:r w:rsidRPr="00820495">
        <w:t>部分，树突达</w:t>
      </w:r>
      <w:r w:rsidRPr="00820495">
        <w:lastRenderedPageBreak/>
        <w:t>到15个活性连接的</w:t>
      </w:r>
      <w:r w:rsidRPr="00820495">
        <w:rPr>
          <w:rFonts w:hint="eastAsia"/>
        </w:rPr>
        <w:t>阈值。然而，由于</w:t>
      </w:r>
      <w:r w:rsidR="0017523C">
        <w:rPr>
          <w:rFonts w:hint="eastAsia"/>
        </w:rPr>
        <w:t>表征</w:t>
      </w:r>
      <w:r w:rsidRPr="00820495">
        <w:rPr>
          <w:rFonts w:hint="eastAsia"/>
        </w:rPr>
        <w:t>的稀疏性，这种错误是不太可能的。</w:t>
      </w:r>
    </w:p>
    <w:p w14:paraId="12F0CB80" w14:textId="6AE12922" w:rsidR="00AE3601" w:rsidRDefault="00AE3601" w:rsidP="00EF5D88">
      <w:pPr>
        <w:ind w:firstLine="420"/>
      </w:pPr>
      <w:r w:rsidRPr="00AE3601">
        <w:rPr>
          <w:rFonts w:hint="eastAsia"/>
        </w:rPr>
        <w:t>现在我们可以看到一个有</w:t>
      </w:r>
      <w:r>
        <w:rPr>
          <w:rFonts w:hint="eastAsia"/>
        </w:rPr>
        <w:t>一二十</w:t>
      </w:r>
      <w:r w:rsidRPr="00AE3601">
        <w:rPr>
          <w:rFonts w:hint="eastAsia"/>
        </w:rPr>
        <w:t>树突片段和几千个突触的细胞如何识别数百种不同的细胞</w:t>
      </w:r>
      <w:r w:rsidR="0017523C">
        <w:rPr>
          <w:rFonts w:hint="eastAsia"/>
        </w:rPr>
        <w:t>活跃</w:t>
      </w:r>
      <w:r w:rsidRPr="00AE3601">
        <w:rPr>
          <w:rFonts w:hint="eastAsia"/>
        </w:rPr>
        <w:t>状态。</w:t>
      </w:r>
    </w:p>
    <w:p w14:paraId="7D413F93" w14:textId="4B30F159" w:rsidR="00AE3601" w:rsidRDefault="00AE3601" w:rsidP="00AE3601"/>
    <w:p w14:paraId="2FA7C26B" w14:textId="30DD5773" w:rsidR="00AE3601" w:rsidRDefault="00AE3601" w:rsidP="00AE3601">
      <w:r w:rsidRPr="00AE3601">
        <w:rPr>
          <w:rFonts w:hint="eastAsia"/>
        </w:rPr>
        <w:t>一阶</w:t>
      </w:r>
      <w:proofErr w:type="gramStart"/>
      <w:r w:rsidRPr="00AE3601">
        <w:rPr>
          <w:rFonts w:hint="eastAsia"/>
        </w:rPr>
        <w:t>与变阶序列</w:t>
      </w:r>
      <w:proofErr w:type="gramEnd"/>
      <w:r w:rsidRPr="00AE3601">
        <w:rPr>
          <w:rFonts w:hint="eastAsia"/>
        </w:rPr>
        <w:t>及预测</w:t>
      </w:r>
    </w:p>
    <w:p w14:paraId="3670B231" w14:textId="7C6CCDF0" w:rsidR="00AE3601" w:rsidRDefault="00AE3601" w:rsidP="00AE3601">
      <w:pPr>
        <w:ind w:firstLine="420"/>
      </w:pPr>
      <w:r>
        <w:rPr>
          <w:rFonts w:hint="eastAsia"/>
        </w:rPr>
        <w:t>一个圆柱拥有更多或更少细胞的区别是什么</w:t>
      </w:r>
      <w:r w:rsidRPr="00AE3601">
        <w:rPr>
          <w:rFonts w:hint="eastAsia"/>
        </w:rPr>
        <w:t>？具体来说，如果每个</w:t>
      </w:r>
      <w:r w:rsidR="0017523C">
        <w:rPr>
          <w:rFonts w:hint="eastAsia"/>
        </w:rPr>
        <w:t>圆柱</w:t>
      </w:r>
      <w:r w:rsidRPr="00AE3601">
        <w:rPr>
          <w:rFonts w:hint="eastAsia"/>
        </w:rPr>
        <w:t>只有一个</w:t>
      </w:r>
      <w:r>
        <w:rPr>
          <w:rFonts w:hint="eastAsia"/>
        </w:rPr>
        <w:t>细胞</w:t>
      </w:r>
      <w:r w:rsidRPr="00AE3601">
        <w:rPr>
          <w:rFonts w:hint="eastAsia"/>
        </w:rPr>
        <w:t>，会发生什么？</w:t>
      </w:r>
    </w:p>
    <w:p w14:paraId="72F57D68" w14:textId="4AAE2ACF" w:rsidR="00AE3601" w:rsidRDefault="00AE3601" w:rsidP="00AE3601">
      <w:pPr>
        <w:ind w:firstLine="420"/>
      </w:pPr>
      <w:r w:rsidRPr="00AE3601">
        <w:rPr>
          <w:rFonts w:hint="eastAsia"/>
        </w:rPr>
        <w:t>正如我们在本章后面所展示的，由</w:t>
      </w:r>
      <w:r w:rsidRPr="00AE3601">
        <w:t>100个</w:t>
      </w:r>
      <w:r w:rsidR="0017523C">
        <w:t>活跃圆柱</w:t>
      </w:r>
      <w:r w:rsidRPr="00AE3601">
        <w:t>和每列4个</w:t>
      </w:r>
      <w:r w:rsidR="0017523C">
        <w:t>细胞</w:t>
      </w:r>
      <w:r w:rsidRPr="00AE3601">
        <w:t>组成的输入的表示可以用4</w:t>
      </w:r>
      <w:r w:rsidR="00C33ADF">
        <w:rPr>
          <w:rFonts w:hint="eastAsia"/>
        </w:rPr>
        <w:t>*</w:t>
      </w:r>
      <w:r w:rsidRPr="00AE3601">
        <w:t>100种不同的方式编码。因此，相同的输入可以出现在许多上下文中而不会混淆。例如，如果输入模式表示单词，那么一个层可以记住许多使用相同单词的句子</w:t>
      </w:r>
      <w:r w:rsidR="00497423">
        <w:rPr>
          <w:rFonts w:hint="eastAsia"/>
        </w:rPr>
        <w:t>而</w:t>
      </w:r>
      <w:r w:rsidRPr="00AE3601">
        <w:t>不会混淆。像“dog”这样的词在不同的上下文中有独特的</w:t>
      </w:r>
      <w:r w:rsidR="0017523C">
        <w:t>表征</w:t>
      </w:r>
      <w:r w:rsidRPr="00AE3601">
        <w:t>。此功能允许HTM层进行所谓的“</w:t>
      </w:r>
      <w:r w:rsidR="006D243B">
        <w:rPr>
          <w:rFonts w:hint="eastAsia"/>
        </w:rPr>
        <w:t>变阶序列</w:t>
      </w:r>
      <w:r w:rsidRPr="00AE3601">
        <w:t>”预测。</w:t>
      </w:r>
      <w:proofErr w:type="gramStart"/>
      <w:r w:rsidR="006D243B">
        <w:rPr>
          <w:rFonts w:hint="eastAsia"/>
        </w:rPr>
        <w:t>变阶序列</w:t>
      </w:r>
      <w:proofErr w:type="gramEnd"/>
      <w:r w:rsidRPr="00AE3601">
        <w:t>预测不仅基于当前发生的情况，而且基于</w:t>
      </w:r>
      <w:r w:rsidR="00C33ADF">
        <w:rPr>
          <w:rFonts w:hint="eastAsia"/>
        </w:rPr>
        <w:t>不定量的</w:t>
      </w:r>
      <w:r w:rsidRPr="00AE3601">
        <w:t>过去上下文。HTM层是</w:t>
      </w:r>
      <w:r w:rsidR="00DD68D7">
        <w:rPr>
          <w:rFonts w:hint="eastAsia"/>
        </w:rPr>
        <w:t>可变长度的</w:t>
      </w:r>
      <w:r w:rsidR="00C33ADF">
        <w:rPr>
          <w:rFonts w:hint="eastAsia"/>
        </w:rPr>
        <w:t>序列记忆</w:t>
      </w:r>
      <w:r w:rsidRPr="00AE3601">
        <w:t>。</w:t>
      </w:r>
    </w:p>
    <w:p w14:paraId="7FAC6834" w14:textId="3DB1E7F3" w:rsidR="00C33ADF" w:rsidRDefault="00C33ADF" w:rsidP="00AE3601">
      <w:pPr>
        <w:ind w:firstLine="420"/>
      </w:pPr>
      <w:proofErr w:type="gramStart"/>
      <w:r w:rsidRPr="00C33ADF">
        <w:rPr>
          <w:rFonts w:hint="eastAsia"/>
        </w:rPr>
        <w:t>如果每</w:t>
      </w:r>
      <w:r w:rsidR="0017523C">
        <w:rPr>
          <w:rFonts w:hint="eastAsia"/>
        </w:rPr>
        <w:t>各圆柱</w:t>
      </w:r>
      <w:proofErr w:type="gramEnd"/>
      <w:r w:rsidRPr="00C33ADF">
        <w:rPr>
          <w:rFonts w:hint="eastAsia"/>
        </w:rPr>
        <w:t>增加</w:t>
      </w:r>
      <w:r w:rsidRPr="00C33ADF">
        <w:t>5个</w:t>
      </w:r>
      <w:r w:rsidR="0017523C">
        <w:t>细胞</w:t>
      </w:r>
      <w:r w:rsidRPr="00C33ADF">
        <w:t>，则示例中任何特定输入的可用编码数都将增加到5</w:t>
      </w:r>
      <w:r>
        <w:t>*</w:t>
      </w:r>
      <w:r w:rsidRPr="00C33ADF">
        <w:t>100，</w:t>
      </w:r>
      <w:r>
        <w:rPr>
          <w:rFonts w:hint="eastAsia"/>
        </w:rPr>
        <w:t>远大于</w:t>
      </w:r>
      <w:r w:rsidRPr="00C33ADF">
        <w:t>4</w:t>
      </w:r>
      <w:r>
        <w:rPr>
          <w:rFonts w:hint="eastAsia"/>
        </w:rPr>
        <w:t>*</w:t>
      </w:r>
      <w:r w:rsidRPr="00C33ADF">
        <w:t>100。在实践中，我们发现在大多数情况下，每</w:t>
      </w:r>
      <w:r w:rsidR="0017523C">
        <w:t>圆柱</w:t>
      </w:r>
      <w:r w:rsidRPr="00C33ADF">
        <w:t>使用10到16个</w:t>
      </w:r>
      <w:r w:rsidR="0017523C">
        <w:t>细胞</w:t>
      </w:r>
      <w:r w:rsidRPr="00C33ADF">
        <w:t>就足够了。</w:t>
      </w:r>
    </w:p>
    <w:p w14:paraId="6288AADC" w14:textId="45349743" w:rsidR="00C33ADF" w:rsidRDefault="00C33ADF" w:rsidP="00AE3601">
      <w:pPr>
        <w:ind w:firstLine="420"/>
      </w:pPr>
      <w:r w:rsidRPr="00C33ADF">
        <w:rPr>
          <w:rFonts w:hint="eastAsia"/>
        </w:rPr>
        <w:t>但是，使每</w:t>
      </w:r>
      <w:r>
        <w:rPr>
          <w:rFonts w:hint="eastAsia"/>
        </w:rPr>
        <w:t>个圆柱</w:t>
      </w:r>
      <w:r w:rsidRPr="00C33ADF">
        <w:rPr>
          <w:rFonts w:hint="eastAsia"/>
        </w:rPr>
        <w:t>的单元数变小确实会产生很大的差异。</w:t>
      </w:r>
    </w:p>
    <w:p w14:paraId="0D9BCB2C" w14:textId="6B59F9D0" w:rsidR="00C33ADF" w:rsidRDefault="00C33ADF" w:rsidP="00AE3601">
      <w:pPr>
        <w:ind w:firstLine="420"/>
      </w:pPr>
      <w:r w:rsidRPr="00C33ADF">
        <w:rPr>
          <w:rFonts w:hint="eastAsia"/>
        </w:rPr>
        <w:t>如果我们</w:t>
      </w:r>
      <w:r>
        <w:rPr>
          <w:rFonts w:hint="eastAsia"/>
        </w:rPr>
        <w:t>使</w:t>
      </w:r>
      <w:r w:rsidRPr="00C33ADF">
        <w:rPr>
          <w:rFonts w:hint="eastAsia"/>
        </w:rPr>
        <w:t>每</w:t>
      </w:r>
      <w:r>
        <w:rPr>
          <w:rFonts w:hint="eastAsia"/>
        </w:rPr>
        <w:t>个圆柱仅有</w:t>
      </w:r>
      <w:r w:rsidRPr="00C33ADF">
        <w:rPr>
          <w:rFonts w:hint="eastAsia"/>
        </w:rPr>
        <w:t>一个</w:t>
      </w:r>
      <w:r w:rsidR="0017523C">
        <w:rPr>
          <w:rFonts w:hint="eastAsia"/>
        </w:rPr>
        <w:t>细胞</w:t>
      </w:r>
      <w:r w:rsidRPr="00C33ADF">
        <w:rPr>
          <w:rFonts w:hint="eastAsia"/>
        </w:rPr>
        <w:t>，我们将失去在</w:t>
      </w:r>
      <w:r>
        <w:rPr>
          <w:rFonts w:hint="eastAsia"/>
        </w:rPr>
        <w:t>表征</w:t>
      </w:r>
      <w:r w:rsidRPr="00C33ADF">
        <w:rPr>
          <w:rFonts w:hint="eastAsia"/>
        </w:rPr>
        <w:t>中包含上下文的能力。不管上下文如何，</w:t>
      </w:r>
      <w:r>
        <w:rPr>
          <w:rFonts w:hint="eastAsia"/>
        </w:rPr>
        <w:t>相同的</w:t>
      </w:r>
      <w:r w:rsidRPr="00C33ADF">
        <w:rPr>
          <w:rFonts w:hint="eastAsia"/>
        </w:rPr>
        <w:t>输入总是产生相同的预测。对于每</w:t>
      </w:r>
      <w:r w:rsidR="0017523C">
        <w:rPr>
          <w:rFonts w:hint="eastAsia"/>
        </w:rPr>
        <w:t>个圆柱</w:t>
      </w:r>
      <w:r w:rsidRPr="00C33ADF">
        <w:rPr>
          <w:rFonts w:hint="eastAsia"/>
        </w:rPr>
        <w:t>一个单元，</w:t>
      </w:r>
      <w:r w:rsidRPr="00C33ADF">
        <w:t>HTM层是“一阶”</w:t>
      </w:r>
      <w:r>
        <w:rPr>
          <w:rFonts w:hint="eastAsia"/>
        </w:rPr>
        <w:t>记忆</w:t>
      </w:r>
      <w:r w:rsidRPr="00C33ADF">
        <w:t>；预测仅基于当前输入。</w:t>
      </w:r>
    </w:p>
    <w:p w14:paraId="4AE8BB04" w14:textId="76A98AC4" w:rsidR="00C33ADF" w:rsidRDefault="00C33ADF" w:rsidP="00AE3601">
      <w:pPr>
        <w:ind w:firstLine="420"/>
      </w:pPr>
      <w:r w:rsidRPr="00C33ADF">
        <w:rPr>
          <w:rFonts w:hint="eastAsia"/>
        </w:rPr>
        <w:t>一</w:t>
      </w:r>
      <w:proofErr w:type="gramStart"/>
      <w:r w:rsidRPr="00C33ADF">
        <w:rPr>
          <w:rFonts w:hint="eastAsia"/>
        </w:rPr>
        <w:t>阶预测</w:t>
      </w:r>
      <w:proofErr w:type="gramEnd"/>
      <w:r w:rsidRPr="00C33ADF">
        <w:rPr>
          <w:rFonts w:hint="eastAsia"/>
        </w:rPr>
        <w:t>非常适合大脑解决的一类问题：静态空间推理。如前所述，暴露在短暂视觉图像中的人可以识别出物体是什么，即使曝光太短，眼睛无法移动。</w:t>
      </w:r>
      <w:r w:rsidR="00DD68D7">
        <w:rPr>
          <w:rFonts w:hint="eastAsia"/>
        </w:rPr>
        <w:t>对</w:t>
      </w:r>
      <w:r w:rsidRPr="00C33ADF">
        <w:rPr>
          <w:rFonts w:hint="eastAsia"/>
        </w:rPr>
        <w:t>听力</w:t>
      </w:r>
      <w:r w:rsidR="00DD68D7">
        <w:rPr>
          <w:rFonts w:hint="eastAsia"/>
        </w:rPr>
        <w:t>而言</w:t>
      </w:r>
      <w:r w:rsidRPr="00C33ADF">
        <w:rPr>
          <w:rFonts w:hint="eastAsia"/>
        </w:rPr>
        <w:t>，你总是需要听到一系列的模式来识别它是什么。</w:t>
      </w:r>
      <w:r w:rsidR="00DD68D7">
        <w:rPr>
          <w:rFonts w:hint="eastAsia"/>
        </w:rPr>
        <w:t>而视觉方面</w:t>
      </w:r>
      <w:r w:rsidRPr="00C33ADF">
        <w:rPr>
          <w:rFonts w:hint="eastAsia"/>
        </w:rPr>
        <w:t>，你通常</w:t>
      </w:r>
      <w:r w:rsidR="00DD68D7">
        <w:rPr>
          <w:rFonts w:hint="eastAsia"/>
        </w:rPr>
        <w:t>需要</w:t>
      </w:r>
      <w:r w:rsidRPr="00C33ADF">
        <w:rPr>
          <w:rFonts w:hint="eastAsia"/>
        </w:rPr>
        <w:t>处理一系列的视觉图像。但在某些情况下，你</w:t>
      </w:r>
      <w:r w:rsidR="00DD68D7">
        <w:rPr>
          <w:rFonts w:hint="eastAsia"/>
        </w:rPr>
        <w:t>也</w:t>
      </w:r>
      <w:r w:rsidRPr="00C33ADF">
        <w:rPr>
          <w:rFonts w:hint="eastAsia"/>
        </w:rPr>
        <w:t>可以通过一次曝光识别出一幅图像。</w:t>
      </w:r>
    </w:p>
    <w:p w14:paraId="613D7125" w14:textId="079E920B" w:rsidR="00DD68D7" w:rsidRDefault="00DD68D7" w:rsidP="00AE3601">
      <w:pPr>
        <w:ind w:firstLine="420"/>
      </w:pPr>
      <w:r w:rsidRPr="00DD68D7">
        <w:rPr>
          <w:rFonts w:hint="eastAsia"/>
        </w:rPr>
        <w:t>时间和静态识别可能需要不同的推理机制。一个需要识别模式序列，并根据可变长度的上下文进行预测。另一个需要在不使用时间上下文的情况下识别静态空间模式。每</w:t>
      </w:r>
      <w:r>
        <w:rPr>
          <w:rFonts w:hint="eastAsia"/>
        </w:rPr>
        <w:t>个圆柱</w:t>
      </w:r>
      <w:r w:rsidRPr="00DD68D7">
        <w:rPr>
          <w:rFonts w:hint="eastAsia"/>
        </w:rPr>
        <w:t>有多个</w:t>
      </w:r>
      <w:r w:rsidR="0017523C">
        <w:rPr>
          <w:rFonts w:hint="eastAsia"/>
        </w:rPr>
        <w:t>细胞</w:t>
      </w:r>
      <w:r w:rsidRPr="00DD68D7">
        <w:rPr>
          <w:rFonts w:hint="eastAsia"/>
        </w:rPr>
        <w:t>的</w:t>
      </w:r>
      <w:r w:rsidRPr="00DD68D7">
        <w:t>HTM层非常适合识别基于时间的序列，而每</w:t>
      </w:r>
      <w:r>
        <w:rPr>
          <w:rFonts w:hint="eastAsia"/>
        </w:rPr>
        <w:t>个圆柱</w:t>
      </w:r>
      <w:r w:rsidRPr="00DD68D7">
        <w:t>有一个</w:t>
      </w:r>
      <w:r w:rsidR="0017523C">
        <w:t>细胞</w:t>
      </w:r>
      <w:r w:rsidRPr="00DD68D7">
        <w:t>的HTM层非常适合识别空间模式。</w:t>
      </w:r>
    </w:p>
    <w:p w14:paraId="219E12F7" w14:textId="484A4421" w:rsidR="00DD68D7" w:rsidRDefault="00DD68D7" w:rsidP="00DD68D7"/>
    <w:p w14:paraId="64247AE1" w14:textId="56275A8C" w:rsidR="00DD68D7" w:rsidRDefault="00DD68D7" w:rsidP="00DD68D7">
      <w:r>
        <w:rPr>
          <w:rFonts w:hint="eastAsia"/>
        </w:rPr>
        <w:t>时间沉积池算法步骤</w:t>
      </w:r>
    </w:p>
    <w:p w14:paraId="3EA43E1F" w14:textId="111B8D63" w:rsidR="00C33ADF" w:rsidRDefault="00DD68D7" w:rsidP="00DD68D7">
      <w:pPr>
        <w:pStyle w:val="a4"/>
        <w:numPr>
          <w:ilvl w:val="0"/>
          <w:numId w:val="2"/>
        </w:numPr>
        <w:ind w:firstLineChars="0"/>
      </w:pPr>
      <w:r w:rsidRPr="00DD68D7">
        <w:t>在先前输入的上下文中形成输入的</w:t>
      </w:r>
      <w:r>
        <w:rPr>
          <w:rFonts w:hint="eastAsia"/>
        </w:rPr>
        <w:t>表征</w:t>
      </w:r>
    </w:p>
    <w:p w14:paraId="28B3B460" w14:textId="539E44EF" w:rsidR="00DD68D7" w:rsidRDefault="0017523C" w:rsidP="00DD68D7">
      <w:pPr>
        <w:pStyle w:val="a4"/>
        <w:ind w:left="420" w:firstLineChars="0"/>
      </w:pPr>
      <w:r>
        <w:rPr>
          <w:rFonts w:hint="eastAsia"/>
        </w:rPr>
        <w:t>时间池</w:t>
      </w:r>
      <w:r w:rsidR="00DD68D7" w:rsidRPr="00DD68D7">
        <w:rPr>
          <w:rFonts w:hint="eastAsia"/>
        </w:rPr>
        <w:t>算法的输入是由空间池算法形成的稀疏分布</w:t>
      </w:r>
      <w:r>
        <w:rPr>
          <w:rFonts w:hint="eastAsia"/>
        </w:rPr>
        <w:t>表征</w:t>
      </w:r>
      <w:r w:rsidR="00DD68D7" w:rsidRPr="00DD68D7">
        <w:rPr>
          <w:rFonts w:hint="eastAsia"/>
        </w:rPr>
        <w:t>序列（</w:t>
      </w:r>
      <w:r w:rsidR="00DD68D7" w:rsidRPr="00DD68D7">
        <w:t>SDR）。如本书“空间池算法”一章所述，空间池算法形成了一个输入的稀疏分布式</w:t>
      </w:r>
      <w:r>
        <w:t>表征</w:t>
      </w:r>
      <w:r w:rsidR="00DD68D7" w:rsidRPr="00DD68D7">
        <w:t>（SDR）。这个</w:t>
      </w:r>
      <w:proofErr w:type="spellStart"/>
      <w:r w:rsidR="00DD68D7" w:rsidRPr="00DD68D7">
        <w:t>sdr</w:t>
      </w:r>
      <w:proofErr w:type="spellEnd"/>
      <w:r w:rsidR="00DD68D7" w:rsidRPr="00DD68D7">
        <w:t>表示接收最多输入的</w:t>
      </w:r>
      <w:r w:rsidR="00400C18">
        <w:rPr>
          <w:rFonts w:hint="eastAsia"/>
        </w:rPr>
        <w:t>由细胞构成的圆柱区域</w:t>
      </w:r>
      <w:r w:rsidR="00DD68D7" w:rsidRPr="00DD68D7">
        <w:t>（图1）。</w:t>
      </w:r>
    </w:p>
    <w:p w14:paraId="5E615521" w14:textId="3100852D" w:rsidR="00DD68D7" w:rsidRDefault="00DD68D7" w:rsidP="00DD68D7">
      <w:r>
        <w:tab/>
      </w:r>
      <w:r>
        <w:rPr>
          <w:noProof/>
        </w:rPr>
        <w:drawing>
          <wp:inline distT="0" distB="0" distL="0" distR="0" wp14:anchorId="143E54F5" wp14:editId="260F38BE">
            <wp:extent cx="2831123" cy="1746508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1723" cy="17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2B4B" w14:textId="0C6E43C7" w:rsidR="00270A70" w:rsidRDefault="00DD68D7" w:rsidP="00DD68D7">
      <w:pPr>
        <w:ind w:left="420" w:firstLine="420"/>
      </w:pPr>
      <w:r w:rsidRPr="00DD68D7">
        <w:rPr>
          <w:rFonts w:hint="eastAsia"/>
        </w:rPr>
        <w:t>图</w:t>
      </w:r>
      <w:r w:rsidRPr="00DD68D7">
        <w:t>1描述了空间池算法。HTM层由</w:t>
      </w:r>
      <w:r w:rsidR="00400C18">
        <w:rPr>
          <w:rFonts w:hint="eastAsia"/>
        </w:rPr>
        <w:t>包括一组细胞的圆柱区域</w:t>
      </w:r>
      <w:r w:rsidRPr="00DD68D7">
        <w:t>组成。</w:t>
      </w:r>
      <w:r w:rsidR="00400C18">
        <w:rPr>
          <w:rFonts w:hint="eastAsia"/>
        </w:rPr>
        <w:t>图中只展示了</w:t>
      </w:r>
      <w:r w:rsidR="00400C18">
        <w:rPr>
          <w:rFonts w:hint="eastAsia"/>
        </w:rPr>
        <w:lastRenderedPageBreak/>
        <w:t>一层的一部分</w:t>
      </w:r>
      <w:r w:rsidRPr="00DD68D7">
        <w:t>。每</w:t>
      </w:r>
      <w:r w:rsidR="00400C18">
        <w:rPr>
          <w:rFonts w:hint="eastAsia"/>
        </w:rPr>
        <w:t>个圆柱</w:t>
      </w:r>
      <w:r w:rsidRPr="00DD68D7">
        <w:t>都从输入的唯一子集接收激活。</w:t>
      </w:r>
      <w:r w:rsidR="00400C18">
        <w:rPr>
          <w:rFonts w:hint="eastAsia"/>
        </w:rPr>
        <w:t>激活程度</w:t>
      </w:r>
      <w:r w:rsidRPr="00DD68D7">
        <w:t>最强的柱抑制</w:t>
      </w:r>
      <w:r w:rsidR="00400C18">
        <w:rPr>
          <w:rFonts w:hint="eastAsia"/>
        </w:rPr>
        <w:t>激活程度</w:t>
      </w:r>
      <w:r w:rsidRPr="00DD68D7">
        <w:t>较弱的柱。</w:t>
      </w:r>
      <w:r w:rsidR="00400C18">
        <w:rPr>
          <w:rFonts w:hint="eastAsia"/>
        </w:rPr>
        <w:t>结果是形成了输入的</w:t>
      </w:r>
      <w:r w:rsidRPr="00DD68D7">
        <w:t>稀疏分布</w:t>
      </w:r>
      <w:r w:rsidR="0017523C">
        <w:t>表征</w:t>
      </w:r>
      <w:r w:rsidRPr="00DD68D7">
        <w:t>。图中显示了浅灰色的</w:t>
      </w:r>
      <w:r w:rsidR="0017523C">
        <w:t>活跃圆柱区域</w:t>
      </w:r>
      <w:r w:rsidRPr="00DD68D7">
        <w:t>。（当没有先前状态时，</w:t>
      </w:r>
      <w:r w:rsidR="0017523C">
        <w:t>活跃圆柱区域</w:t>
      </w:r>
      <w:r w:rsidRPr="00DD68D7">
        <w:t>中的每个</w:t>
      </w:r>
      <w:r w:rsidR="0017523C">
        <w:t>细胞</w:t>
      </w:r>
      <w:r w:rsidRPr="00DD68D7">
        <w:t>都将处于</w:t>
      </w:r>
      <w:r w:rsidR="0017523C">
        <w:t>活跃</w:t>
      </w:r>
      <w:r w:rsidRPr="00DD68D7">
        <w:t>状态，如图所示。）</w:t>
      </w:r>
    </w:p>
    <w:p w14:paraId="7C01D301" w14:textId="5F6572B3" w:rsidR="00DD68D7" w:rsidRDefault="00270A70" w:rsidP="00270A70">
      <w:pPr>
        <w:ind w:left="420" w:firstLine="420"/>
      </w:pPr>
      <w:r w:rsidRPr="00270A70">
        <w:rPr>
          <w:rFonts w:hint="eastAsia"/>
        </w:rPr>
        <w:t>在空间池之后，</w:t>
      </w:r>
      <w:r w:rsidR="0017523C">
        <w:rPr>
          <w:rFonts w:hint="eastAsia"/>
        </w:rPr>
        <w:t>时间沉积池</w:t>
      </w:r>
      <w:r w:rsidRPr="00270A70">
        <w:rPr>
          <w:rFonts w:hint="eastAsia"/>
        </w:rPr>
        <w:t>算法将输入的</w:t>
      </w:r>
      <w:r w:rsidR="0017523C">
        <w:rPr>
          <w:rFonts w:hint="eastAsia"/>
        </w:rPr>
        <w:t>圆柱</w:t>
      </w:r>
      <w:r w:rsidRPr="00270A70">
        <w:rPr>
          <w:rFonts w:hint="eastAsia"/>
        </w:rPr>
        <w:t>表示转换为一种新的</w:t>
      </w:r>
      <w:r w:rsidR="0017523C">
        <w:rPr>
          <w:rFonts w:hint="eastAsia"/>
        </w:rPr>
        <w:t>表征</w:t>
      </w:r>
      <w:r w:rsidRPr="00270A70">
        <w:rPr>
          <w:rFonts w:hint="eastAsia"/>
        </w:rPr>
        <w:t>，其中包括过去的状态或上下文。新的</w:t>
      </w:r>
      <w:r w:rsidR="0017523C">
        <w:rPr>
          <w:rFonts w:hint="eastAsia"/>
        </w:rPr>
        <w:t>表征</w:t>
      </w:r>
      <w:r w:rsidRPr="00270A70">
        <w:rPr>
          <w:rFonts w:hint="eastAsia"/>
        </w:rPr>
        <w:t>是通过激活每</w:t>
      </w:r>
      <w:r w:rsidR="0017523C">
        <w:rPr>
          <w:rFonts w:hint="eastAsia"/>
        </w:rPr>
        <w:t>个圆柱</w:t>
      </w:r>
      <w:r w:rsidRPr="00270A70">
        <w:rPr>
          <w:rFonts w:hint="eastAsia"/>
        </w:rPr>
        <w:t>中的</w:t>
      </w:r>
      <w:r w:rsidR="0017523C">
        <w:rPr>
          <w:rFonts w:hint="eastAsia"/>
        </w:rPr>
        <w:t>细胞</w:t>
      </w:r>
      <w:r w:rsidRPr="00270A70">
        <w:rPr>
          <w:rFonts w:hint="eastAsia"/>
        </w:rPr>
        <w:t>子集来形成的，通常每</w:t>
      </w:r>
      <w:r w:rsidR="0017523C">
        <w:rPr>
          <w:rFonts w:hint="eastAsia"/>
        </w:rPr>
        <w:t>个圆柱</w:t>
      </w:r>
      <w:r w:rsidRPr="00270A70">
        <w:rPr>
          <w:rFonts w:hint="eastAsia"/>
        </w:rPr>
        <w:t>只有一个</w:t>
      </w:r>
      <w:r w:rsidR="0017523C">
        <w:rPr>
          <w:rFonts w:hint="eastAsia"/>
        </w:rPr>
        <w:t>细胞</w:t>
      </w:r>
      <w:r w:rsidRPr="00270A70">
        <w:rPr>
          <w:rFonts w:hint="eastAsia"/>
        </w:rPr>
        <w:t>（图</w:t>
      </w:r>
      <w:r w:rsidRPr="00270A70">
        <w:t>2）。</w:t>
      </w:r>
    </w:p>
    <w:p w14:paraId="3B69E101" w14:textId="2F97FD91" w:rsidR="00270A70" w:rsidRDefault="00270A70" w:rsidP="00270A70">
      <w:r>
        <w:tab/>
      </w:r>
      <w:r>
        <w:rPr>
          <w:noProof/>
        </w:rPr>
        <w:drawing>
          <wp:inline distT="0" distB="0" distL="0" distR="0" wp14:anchorId="66CE573C" wp14:editId="4780B476">
            <wp:extent cx="2825261" cy="1908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7421" cy="19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7053" w14:textId="24B13149" w:rsidR="00270A70" w:rsidRDefault="00270A70" w:rsidP="00270A70">
      <w:pPr>
        <w:ind w:left="420" w:firstLine="420"/>
      </w:pPr>
      <w:r w:rsidRPr="00270A70">
        <w:rPr>
          <w:rFonts w:hint="eastAsia"/>
        </w:rPr>
        <w:t>图</w:t>
      </w:r>
      <w:r w:rsidRPr="00270A70">
        <w:t>2通过激活每</w:t>
      </w:r>
      <w:r w:rsidR="0017523C">
        <w:t>个圆柱</w:t>
      </w:r>
      <w:r w:rsidRPr="00270A70">
        <w:t>中的</w:t>
      </w:r>
      <w:r w:rsidR="0017523C">
        <w:t>细胞</w:t>
      </w:r>
      <w:r w:rsidRPr="00270A70">
        <w:t>子集，HTM层可以在许多不同的上下文中</w:t>
      </w:r>
      <w:r w:rsidR="0017523C">
        <w:t>表征</w:t>
      </w:r>
      <w:r w:rsidRPr="00270A70">
        <w:t>相同的输入。</w:t>
      </w:r>
      <w:r w:rsidR="0017523C">
        <w:t>圆柱</w:t>
      </w:r>
      <w:r w:rsidRPr="00270A70">
        <w:t>只激活</w:t>
      </w:r>
      <w:r w:rsidR="00400C18">
        <w:rPr>
          <w:rFonts w:hint="eastAsia"/>
        </w:rPr>
        <w:t>处于</w:t>
      </w:r>
      <w:r w:rsidRPr="00270A70">
        <w:t>预测</w:t>
      </w:r>
      <w:r w:rsidR="00400C18">
        <w:rPr>
          <w:rFonts w:hint="eastAsia"/>
        </w:rPr>
        <w:t>状态的</w:t>
      </w:r>
      <w:r w:rsidR="0017523C">
        <w:t>细胞</w:t>
      </w:r>
      <w:r w:rsidRPr="00270A70">
        <w:t>。没有预测</w:t>
      </w:r>
      <w:r w:rsidR="0017523C">
        <w:t>细胞</w:t>
      </w:r>
      <w:r w:rsidRPr="00270A70">
        <w:t>的</w:t>
      </w:r>
      <w:r w:rsidR="0017523C">
        <w:t>圆柱</w:t>
      </w:r>
      <w:r w:rsidRPr="00270A70">
        <w:t>将激活</w:t>
      </w:r>
      <w:r w:rsidR="0017523C">
        <w:t>圆柱</w:t>
      </w:r>
      <w:r w:rsidRPr="00270A70">
        <w:t>中的所有</w:t>
      </w:r>
      <w:r w:rsidR="0017523C">
        <w:t>细胞</w:t>
      </w:r>
      <w:r w:rsidRPr="00270A70">
        <w:t>。图中一些</w:t>
      </w:r>
      <w:r w:rsidR="0017523C">
        <w:t>圆柱</w:t>
      </w:r>
      <w:r w:rsidR="00400C18">
        <w:rPr>
          <w:rFonts w:hint="eastAsia"/>
        </w:rPr>
        <w:t>只有</w:t>
      </w:r>
      <w:r w:rsidRPr="00270A70">
        <w:t>一个</w:t>
      </w:r>
      <w:r w:rsidR="0017523C">
        <w:t>细胞</w:t>
      </w:r>
      <w:r w:rsidRPr="00270A70">
        <w:t>处于</w:t>
      </w:r>
      <w:r w:rsidR="0017523C">
        <w:t>活跃</w:t>
      </w:r>
      <w:r w:rsidRPr="00270A70">
        <w:t>状态，</w:t>
      </w:r>
      <w:r w:rsidR="00400C18">
        <w:rPr>
          <w:rFonts w:hint="eastAsia"/>
        </w:rPr>
        <w:t>另外</w:t>
      </w:r>
      <w:r w:rsidRPr="00270A70">
        <w:t>一些</w:t>
      </w:r>
      <w:r w:rsidR="0017523C">
        <w:t>圆柱</w:t>
      </w:r>
      <w:r w:rsidRPr="00270A70">
        <w:t>所有</w:t>
      </w:r>
      <w:r w:rsidR="0017523C">
        <w:t>细胞</w:t>
      </w:r>
      <w:r w:rsidR="00400C18">
        <w:rPr>
          <w:rFonts w:hint="eastAsia"/>
        </w:rPr>
        <w:t>都</w:t>
      </w:r>
      <w:r w:rsidRPr="00270A70">
        <w:t>处于</w:t>
      </w:r>
      <w:r w:rsidR="0017523C">
        <w:t>活跃</w:t>
      </w:r>
      <w:r w:rsidRPr="00270A70">
        <w:t>状态。</w:t>
      </w:r>
    </w:p>
    <w:p w14:paraId="76F51A41" w14:textId="77777777" w:rsidR="00270A70" w:rsidRDefault="00270A70" w:rsidP="00270A70">
      <w:pPr>
        <w:ind w:left="420" w:firstLine="420"/>
      </w:pPr>
    </w:p>
    <w:p w14:paraId="0B00CCF5" w14:textId="1C29E288" w:rsidR="00270A70" w:rsidRDefault="00270A70" w:rsidP="00270A70">
      <w:pPr>
        <w:ind w:left="420" w:firstLine="420"/>
      </w:pPr>
      <w:r w:rsidRPr="00270A70">
        <w:rPr>
          <w:rFonts w:hint="eastAsia"/>
        </w:rPr>
        <w:t>考虑听两个句子，“</w:t>
      </w:r>
      <w:r w:rsidR="00400C18" w:rsidRPr="00400C18">
        <w:t>I ate a pear</w:t>
      </w:r>
      <w:r w:rsidRPr="00270A70">
        <w:rPr>
          <w:rFonts w:hint="eastAsia"/>
        </w:rPr>
        <w:t>”和“</w:t>
      </w:r>
      <w:r w:rsidR="00400C18" w:rsidRPr="00400C18">
        <w:t>I have eight pears</w:t>
      </w:r>
      <w:r w:rsidRPr="00270A70">
        <w:rPr>
          <w:rFonts w:hint="eastAsia"/>
        </w:rPr>
        <w:t>”。单词“</w:t>
      </w:r>
      <w:r w:rsidRPr="00270A70">
        <w:t>ate”和“eight”是同音词，发音相同。我们可以确定，在大脑的某一点上，神经元对所说的“</w:t>
      </w:r>
      <w:r w:rsidR="00400C18">
        <w:rPr>
          <w:rFonts w:hint="eastAsia"/>
        </w:rPr>
        <w:t>ate</w:t>
      </w:r>
      <w:r w:rsidRPr="00270A70">
        <w:t>”和“</w:t>
      </w:r>
      <w:r w:rsidR="00400C18">
        <w:rPr>
          <w:rFonts w:hint="eastAsia"/>
        </w:rPr>
        <w:t>eight</w:t>
      </w:r>
      <w:r w:rsidRPr="00270A70">
        <w:t>”的反应是相同的。毕竟，相同的声音正在进入耳朵。然而，我们也可以确定，在大脑的另一个点上，对这个输入做出反应的神经元在不同的环境中是不同的。当你听到“</w:t>
      </w:r>
      <w:r w:rsidR="00400C18">
        <w:rPr>
          <w:rFonts w:hint="eastAsia"/>
        </w:rPr>
        <w:t>I</w:t>
      </w:r>
      <w:r w:rsidR="00400C18">
        <w:t xml:space="preserve"> ate</w:t>
      </w:r>
      <w:r w:rsidRPr="00270A70">
        <w:t>”和“</w:t>
      </w:r>
      <w:r w:rsidR="00400C18" w:rsidRPr="00400C18">
        <w:t>I have eight</w:t>
      </w:r>
      <w:r w:rsidRPr="00270A70">
        <w:t>”时，声音“</w:t>
      </w:r>
      <w:r w:rsidR="00400C18">
        <w:rPr>
          <w:rFonts w:hint="eastAsia"/>
        </w:rPr>
        <w:t>a</w:t>
      </w:r>
      <w:r w:rsidR="00400C18">
        <w:t>te</w:t>
      </w:r>
      <w:r w:rsidRPr="00270A70">
        <w:t>”的表示会有所不同。想象你已经记住了“</w:t>
      </w:r>
      <w:r w:rsidR="00400C18" w:rsidRPr="00400C18">
        <w:t>I ate a pear</w:t>
      </w:r>
      <w:r w:rsidRPr="00270A70">
        <w:t>”和“</w:t>
      </w:r>
      <w:r w:rsidR="00400C18" w:rsidRPr="00400C18">
        <w:t>I have eight pears</w:t>
      </w:r>
      <w:r w:rsidRPr="00270A70">
        <w:t>”这两个句子。听到</w:t>
      </w:r>
      <w:r w:rsidR="00400C18" w:rsidRPr="00400C18">
        <w:rPr>
          <w:rFonts w:hint="eastAsia"/>
        </w:rPr>
        <w:t>“</w:t>
      </w:r>
      <w:r w:rsidR="00400C18" w:rsidRPr="00400C18">
        <w:t>I ate...”</w:t>
      </w:r>
      <w:r w:rsidRPr="00270A70">
        <w:t>会导致与</w:t>
      </w:r>
      <w:r w:rsidR="00400C18" w:rsidRPr="00400C18">
        <w:rPr>
          <w:rFonts w:hint="eastAsia"/>
        </w:rPr>
        <w:t>“</w:t>
      </w:r>
      <w:r w:rsidR="00400C18" w:rsidRPr="00400C18">
        <w:t>I have eight...”</w:t>
      </w:r>
      <w:r w:rsidRPr="00270A70">
        <w:t>不同的预测。在听到</w:t>
      </w:r>
      <w:r w:rsidR="00400C18" w:rsidRPr="00400C18">
        <w:t>“I ate”</w:t>
      </w:r>
      <w:r w:rsidRPr="00270A70">
        <w:t>和</w:t>
      </w:r>
      <w:r w:rsidR="00400C18" w:rsidRPr="00400C18">
        <w:rPr>
          <w:rFonts w:hint="eastAsia"/>
        </w:rPr>
        <w:t>“</w:t>
      </w:r>
      <w:r w:rsidR="00400C18" w:rsidRPr="00400C18">
        <w:t>I have eight”</w:t>
      </w:r>
      <w:r w:rsidRPr="00270A70">
        <w:t>之后，必</w:t>
      </w:r>
      <w:r w:rsidRPr="00270A70">
        <w:rPr>
          <w:rFonts w:hint="eastAsia"/>
        </w:rPr>
        <w:t>须有不同的内部</w:t>
      </w:r>
      <w:r w:rsidR="00400C18">
        <w:rPr>
          <w:rFonts w:hint="eastAsia"/>
        </w:rPr>
        <w:t>表述</w:t>
      </w:r>
      <w:r w:rsidRPr="00270A70">
        <w:rPr>
          <w:rFonts w:hint="eastAsia"/>
        </w:rPr>
        <w:t>。</w:t>
      </w:r>
    </w:p>
    <w:p w14:paraId="0F09E5C0" w14:textId="5256C47B" w:rsidR="00270A70" w:rsidRDefault="00270A70" w:rsidP="00270A70">
      <w:pPr>
        <w:ind w:left="420" w:firstLine="420"/>
      </w:pPr>
      <w:r w:rsidRPr="00270A70">
        <w:rPr>
          <w:rFonts w:hint="eastAsia"/>
        </w:rPr>
        <w:t>在不同的上下文中对输入进行不同的编码是感知和动作的通用特性，也是</w:t>
      </w:r>
      <w:r w:rsidRPr="00270A70">
        <w:t>HTM层最重要的功能之一。</w:t>
      </w:r>
      <w:r w:rsidR="00EE106C">
        <w:rPr>
          <w:rFonts w:hint="eastAsia"/>
        </w:rPr>
        <w:t>如何</w:t>
      </w:r>
      <w:r w:rsidRPr="00270A70">
        <w:t>强调这种能力的重要性</w:t>
      </w:r>
      <w:r w:rsidR="00EE106C">
        <w:rPr>
          <w:rFonts w:hint="eastAsia"/>
        </w:rPr>
        <w:t>都不过分</w:t>
      </w:r>
      <w:r w:rsidRPr="00270A70">
        <w:t>。</w:t>
      </w:r>
    </w:p>
    <w:p w14:paraId="61C18432" w14:textId="1F4F1DAF" w:rsidR="00270A70" w:rsidRDefault="00270A70" w:rsidP="00270A70">
      <w:pPr>
        <w:ind w:left="420" w:firstLine="420"/>
      </w:pPr>
      <w:r w:rsidRPr="00270A70">
        <w:t>HTM层中的每一</w:t>
      </w:r>
      <w:r w:rsidR="0017523C">
        <w:t>个圆柱</w:t>
      </w:r>
      <w:r w:rsidRPr="00270A70">
        <w:t>都由多个</w:t>
      </w:r>
      <w:r w:rsidR="0017523C">
        <w:t>细胞</w:t>
      </w:r>
      <w:r w:rsidRPr="00270A70">
        <w:t>组成。</w:t>
      </w:r>
      <w:r w:rsidR="0017523C">
        <w:t>圆柱</w:t>
      </w:r>
      <w:r w:rsidRPr="00270A70">
        <w:t>中的所有</w:t>
      </w:r>
      <w:r w:rsidR="0017523C">
        <w:t>细胞</w:t>
      </w:r>
      <w:r w:rsidRPr="00270A70">
        <w:t>都得到相同的前馈输入。</w:t>
      </w:r>
      <w:r w:rsidR="0017523C">
        <w:t>圆柱</w:t>
      </w:r>
      <w:r w:rsidRPr="00270A70">
        <w:t>中的每个</w:t>
      </w:r>
      <w:r w:rsidR="0017523C">
        <w:t>细胞</w:t>
      </w:r>
      <w:r w:rsidRPr="00270A70">
        <w:t>都可以是</w:t>
      </w:r>
      <w:r w:rsidR="0017523C">
        <w:t>活跃</w:t>
      </w:r>
      <w:r w:rsidRPr="00270A70">
        <w:t>的或</w:t>
      </w:r>
      <w:proofErr w:type="gramStart"/>
      <w:r w:rsidRPr="00270A70">
        <w:t>非</w:t>
      </w:r>
      <w:r w:rsidR="0017523C">
        <w:t>活跃</w:t>
      </w:r>
      <w:proofErr w:type="gramEnd"/>
      <w:r w:rsidRPr="00270A70">
        <w:t>的。通过在每个</w:t>
      </w:r>
      <w:r w:rsidR="0017523C">
        <w:t>活跃圆柱</w:t>
      </w:r>
      <w:r w:rsidRPr="00270A70">
        <w:t>中选择不同的</w:t>
      </w:r>
      <w:r w:rsidR="0017523C">
        <w:t>活跃细胞</w:t>
      </w:r>
      <w:r w:rsidRPr="00270A70">
        <w:t>，我们可以在不同的上下文中表示完全相同的输入。例如，假设每</w:t>
      </w:r>
      <w:r w:rsidR="0017523C">
        <w:t>个圆柱</w:t>
      </w:r>
      <w:r w:rsidRPr="00270A70">
        <w:t>有4个</w:t>
      </w:r>
      <w:r w:rsidR="0017523C">
        <w:t>细胞</w:t>
      </w:r>
      <w:r w:rsidRPr="00270A70">
        <w:t>，每个输入的</w:t>
      </w:r>
      <w:r w:rsidR="0017523C">
        <w:t>表征</w:t>
      </w:r>
      <w:r w:rsidRPr="00270A70">
        <w:t>由100个</w:t>
      </w:r>
      <w:r w:rsidR="0017523C">
        <w:t>活跃圆柱</w:t>
      </w:r>
      <w:r w:rsidRPr="00270A70">
        <w:t>组成。如果一次每</w:t>
      </w:r>
      <w:r w:rsidR="0017523C">
        <w:t>个圆柱</w:t>
      </w:r>
      <w:r w:rsidRPr="00270A70">
        <w:t>只有一个</w:t>
      </w:r>
      <w:r w:rsidR="0017523C">
        <w:t>细胞</w:t>
      </w:r>
      <w:r w:rsidRPr="00270A70">
        <w:t>处于</w:t>
      </w:r>
      <w:r w:rsidR="0017523C">
        <w:t>活跃</w:t>
      </w:r>
      <w:r w:rsidRPr="00270A70">
        <w:t>状态，那么我们有4^100种方法来表示完全相同的输入。相同的输入将始终导致相同的100</w:t>
      </w:r>
      <w:r w:rsidR="0017523C">
        <w:t>个圆柱</w:t>
      </w:r>
      <w:r w:rsidRPr="00270A70">
        <w:t>处于</w:t>
      </w:r>
      <w:r w:rsidR="0017523C">
        <w:t>活跃</w:t>
      </w:r>
      <w:r w:rsidRPr="00270A70">
        <w:t>状态，但在不同的上下文中，这些</w:t>
      </w:r>
      <w:r w:rsidR="0017523C">
        <w:t>圆柱</w:t>
      </w:r>
      <w:r w:rsidRPr="00270A70">
        <w:t>中的不同</w:t>
      </w:r>
      <w:r w:rsidR="0017523C">
        <w:t>细胞</w:t>
      </w:r>
      <w:r w:rsidRPr="00270A70">
        <w:t>将处于</w:t>
      </w:r>
      <w:r w:rsidR="0017523C">
        <w:t>活跃</w:t>
      </w:r>
      <w:r w:rsidRPr="00270A70">
        <w:t>状态。现在我们可以在大量上下文中表示相同的输入，但是这些不同</w:t>
      </w:r>
      <w:r w:rsidRPr="00270A70">
        <w:rPr>
          <w:rFonts w:hint="eastAsia"/>
        </w:rPr>
        <w:t>的表示有多独特？</w:t>
      </w:r>
      <w:r w:rsidR="0004196D">
        <w:rPr>
          <w:rFonts w:hint="eastAsia"/>
        </w:rPr>
        <w:t>从</w:t>
      </w:r>
      <w:r w:rsidRPr="00270A70">
        <w:t>4</w:t>
      </w:r>
      <w:r w:rsidR="0004196D">
        <w:rPr>
          <w:rFonts w:hint="eastAsia"/>
        </w:rPr>
        <w:t>*</w:t>
      </w:r>
      <w:r w:rsidRPr="00270A70">
        <w:t>100</w:t>
      </w:r>
      <w:r w:rsidR="0004196D">
        <w:rPr>
          <w:rFonts w:hint="eastAsia"/>
        </w:rPr>
        <w:t>种</w:t>
      </w:r>
      <w:r w:rsidRPr="00270A70">
        <w:t>可能</w:t>
      </w:r>
      <w:r w:rsidR="0004196D">
        <w:rPr>
          <w:rFonts w:hint="eastAsia"/>
        </w:rPr>
        <w:t>的</w:t>
      </w:r>
      <w:r w:rsidRPr="00270A70">
        <w:t>模式</w:t>
      </w:r>
      <w:r w:rsidR="0004196D">
        <w:rPr>
          <w:rFonts w:hint="eastAsia"/>
        </w:rPr>
        <w:t>中，随机选择的一组模式</w:t>
      </w:r>
      <w:r w:rsidRPr="00270A70">
        <w:t>对将</w:t>
      </w:r>
      <w:r w:rsidR="0004196D">
        <w:rPr>
          <w:rFonts w:hint="eastAsia"/>
        </w:rPr>
        <w:t>相互</w:t>
      </w:r>
      <w:r w:rsidRPr="00270A70">
        <w:t>重叠约25个</w:t>
      </w:r>
      <w:r w:rsidR="0017523C">
        <w:t>细胞</w:t>
      </w:r>
      <w:r w:rsidRPr="00270A70">
        <w:t>。因此，一个特定输入在不同的上下文中的两种</w:t>
      </w:r>
      <w:r w:rsidR="0017523C">
        <w:t>表征</w:t>
      </w:r>
      <w:r w:rsidRPr="00270A70">
        <w:t>将有大约25个</w:t>
      </w:r>
      <w:r w:rsidR="0004196D">
        <w:rPr>
          <w:rFonts w:hint="eastAsia"/>
        </w:rPr>
        <w:t>重复</w:t>
      </w:r>
      <w:r w:rsidRPr="00270A70">
        <w:t>的</w:t>
      </w:r>
      <w:r w:rsidR="0017523C">
        <w:t>细胞</w:t>
      </w:r>
      <w:r w:rsidRPr="00270A70">
        <w:t>和75个不同的</w:t>
      </w:r>
      <w:r w:rsidR="0017523C">
        <w:t>细胞</w:t>
      </w:r>
      <w:r w:rsidRPr="00270A70">
        <w:t>，这使得它们很容易</w:t>
      </w:r>
      <w:r w:rsidR="0004196D">
        <w:rPr>
          <w:rFonts w:hint="eastAsia"/>
        </w:rPr>
        <w:t>被</w:t>
      </w:r>
      <w:r w:rsidRPr="00270A70">
        <w:t>区分。</w:t>
      </w:r>
    </w:p>
    <w:p w14:paraId="19EC728E" w14:textId="6966306D" w:rsidR="00270A70" w:rsidRDefault="00270A70" w:rsidP="00270A70">
      <w:pPr>
        <w:ind w:left="420" w:firstLine="420"/>
      </w:pPr>
      <w:r w:rsidRPr="00270A70">
        <w:t>HTM</w:t>
      </w:r>
      <w:proofErr w:type="gramStart"/>
      <w:r w:rsidRPr="00270A70">
        <w:t>层</w:t>
      </w:r>
      <w:r w:rsidR="0004196D">
        <w:rPr>
          <w:rFonts w:hint="eastAsia"/>
        </w:rPr>
        <w:t>运作</w:t>
      </w:r>
      <w:proofErr w:type="gramEnd"/>
      <w:r w:rsidRPr="00270A70">
        <w:t>的一般规则如下。当</w:t>
      </w:r>
      <w:r w:rsidR="0017523C">
        <w:t>圆柱</w:t>
      </w:r>
      <w:r w:rsidRPr="00270A70">
        <w:t>处于</w:t>
      </w:r>
      <w:r w:rsidR="0017523C">
        <w:t>活跃</w:t>
      </w:r>
      <w:r w:rsidRPr="00270A70">
        <w:t>状态时，它将查看</w:t>
      </w:r>
      <w:r w:rsidR="0017523C">
        <w:t>圆柱</w:t>
      </w:r>
      <w:r w:rsidRPr="00270A70">
        <w:t>中的所有</w:t>
      </w:r>
      <w:r w:rsidR="0017523C">
        <w:t>细胞</w:t>
      </w:r>
      <w:r w:rsidRPr="00270A70">
        <w:t>。如果</w:t>
      </w:r>
      <w:r w:rsidR="0017523C">
        <w:t>圆柱</w:t>
      </w:r>
      <w:r w:rsidRPr="00270A70">
        <w:t>中的一个或多个</w:t>
      </w:r>
      <w:r w:rsidR="0017523C">
        <w:t>细胞</w:t>
      </w:r>
      <w:r w:rsidRPr="00270A70">
        <w:t>已处于预测状态，则只有这些</w:t>
      </w:r>
      <w:r w:rsidR="0017523C">
        <w:t>细胞</w:t>
      </w:r>
      <w:r w:rsidR="0004196D">
        <w:rPr>
          <w:rFonts w:hint="eastAsia"/>
        </w:rPr>
        <w:t>将被激活</w:t>
      </w:r>
      <w:r w:rsidRPr="00270A70">
        <w:t>。如果</w:t>
      </w:r>
      <w:r w:rsidR="0017523C">
        <w:t>圆柱</w:t>
      </w:r>
      <w:r w:rsidRPr="00270A70">
        <w:t>中没有处于预测状态的</w:t>
      </w:r>
      <w:bookmarkStart w:id="0" w:name="_GoBack"/>
      <w:r w:rsidR="0017523C">
        <w:t>细胞</w:t>
      </w:r>
      <w:bookmarkEnd w:id="0"/>
      <w:r w:rsidRPr="00270A70">
        <w:t>，则所有</w:t>
      </w:r>
      <w:r w:rsidR="0017523C">
        <w:t>细胞</w:t>
      </w:r>
      <w:r w:rsidRPr="00270A70">
        <w:t>都将</w:t>
      </w:r>
      <w:r w:rsidR="0004196D">
        <w:rPr>
          <w:rFonts w:hint="eastAsia"/>
        </w:rPr>
        <w:t>被激活</w:t>
      </w:r>
      <w:r w:rsidRPr="00270A70">
        <w:t>。当输入模式匹配时，</w:t>
      </w:r>
      <w:r w:rsidR="00427827">
        <w:rPr>
          <w:rFonts w:hint="eastAsia"/>
        </w:rPr>
        <w:t>系统通过激活处于预测状态的细胞来确认其预测。</w:t>
      </w:r>
      <w:r w:rsidRPr="00270A70">
        <w:t>如果</w:t>
      </w:r>
      <w:r w:rsidR="00427827">
        <w:rPr>
          <w:rFonts w:hint="eastAsia"/>
        </w:rPr>
        <w:t>输入没有被预测，则所有的细胞都会被激</w:t>
      </w:r>
      <w:r w:rsidR="00427827">
        <w:rPr>
          <w:rFonts w:hint="eastAsia"/>
        </w:rPr>
        <w:lastRenderedPageBreak/>
        <w:t>活，就好像在说所有可能的内部预测都是合法的。</w:t>
      </w:r>
    </w:p>
    <w:p w14:paraId="1DDD3559" w14:textId="205426A7" w:rsidR="00270A70" w:rsidRDefault="00270A70" w:rsidP="00270A70">
      <w:pPr>
        <w:ind w:left="420" w:firstLine="420"/>
      </w:pPr>
      <w:r w:rsidRPr="00270A70">
        <w:rPr>
          <w:rFonts w:hint="eastAsia"/>
        </w:rPr>
        <w:t>如果没有先前的状态，</w:t>
      </w:r>
      <w:r w:rsidR="00427827">
        <w:rPr>
          <w:rFonts w:hint="eastAsia"/>
        </w:rPr>
        <w:t>也因此没有</w:t>
      </w:r>
      <w:r w:rsidRPr="00270A70">
        <w:rPr>
          <w:rFonts w:hint="eastAsia"/>
        </w:rPr>
        <w:t>上下文和预测，则当</w:t>
      </w:r>
      <w:r w:rsidR="0017523C">
        <w:rPr>
          <w:rFonts w:hint="eastAsia"/>
        </w:rPr>
        <w:t>圆柱</w:t>
      </w:r>
      <w:r w:rsidRPr="00270A70">
        <w:rPr>
          <w:rFonts w:hint="eastAsia"/>
        </w:rPr>
        <w:t>变为</w:t>
      </w:r>
      <w:r w:rsidR="0017523C">
        <w:rPr>
          <w:rFonts w:hint="eastAsia"/>
        </w:rPr>
        <w:t>活跃</w:t>
      </w:r>
      <w:r w:rsidRPr="00270A70">
        <w:rPr>
          <w:rFonts w:hint="eastAsia"/>
        </w:rPr>
        <w:t>状态时，</w:t>
      </w:r>
      <w:r w:rsidR="0017523C">
        <w:rPr>
          <w:rFonts w:hint="eastAsia"/>
        </w:rPr>
        <w:t>圆柱</w:t>
      </w:r>
      <w:r w:rsidRPr="00270A70">
        <w:rPr>
          <w:rFonts w:hint="eastAsia"/>
        </w:rPr>
        <w:t>中的所有</w:t>
      </w:r>
      <w:r w:rsidR="0017523C">
        <w:rPr>
          <w:rFonts w:hint="eastAsia"/>
        </w:rPr>
        <w:t>细胞</w:t>
      </w:r>
      <w:r w:rsidRPr="00270A70">
        <w:rPr>
          <w:rFonts w:hint="eastAsia"/>
        </w:rPr>
        <w:t>都将变为</w:t>
      </w:r>
      <w:r w:rsidR="0017523C">
        <w:rPr>
          <w:rFonts w:hint="eastAsia"/>
        </w:rPr>
        <w:t>活跃</w:t>
      </w:r>
      <w:r w:rsidRPr="00270A70">
        <w:rPr>
          <w:rFonts w:hint="eastAsia"/>
        </w:rPr>
        <w:t>状态。这种情况类似于听到歌曲中的第一个音符。没有上下文，您通常无法预测接下来会发生什么；所有选项都可用。如果存在先前状态，但输入与预期不匹配，则</w:t>
      </w:r>
      <w:r w:rsidR="0017523C">
        <w:rPr>
          <w:rFonts w:hint="eastAsia"/>
        </w:rPr>
        <w:t>活跃圆柱</w:t>
      </w:r>
      <w:r w:rsidRPr="00270A70">
        <w:rPr>
          <w:rFonts w:hint="eastAsia"/>
        </w:rPr>
        <w:t>中的所有</w:t>
      </w:r>
      <w:r w:rsidR="0017523C">
        <w:rPr>
          <w:rFonts w:hint="eastAsia"/>
        </w:rPr>
        <w:t>细胞</w:t>
      </w:r>
      <w:r w:rsidRPr="00270A70">
        <w:rPr>
          <w:rFonts w:hint="eastAsia"/>
        </w:rPr>
        <w:t>都将变为</w:t>
      </w:r>
      <w:r w:rsidR="00427827">
        <w:rPr>
          <w:rFonts w:hint="eastAsia"/>
        </w:rPr>
        <w:t>活跃的</w:t>
      </w:r>
      <w:r w:rsidRPr="00270A70">
        <w:rPr>
          <w:rFonts w:hint="eastAsia"/>
        </w:rPr>
        <w:t>。这</w:t>
      </w:r>
      <w:r w:rsidR="0084724A">
        <w:rPr>
          <w:rFonts w:hint="eastAsia"/>
        </w:rPr>
        <w:t>个</w:t>
      </w:r>
      <w:r w:rsidRPr="00270A70">
        <w:rPr>
          <w:rFonts w:hint="eastAsia"/>
        </w:rPr>
        <w:t>确定</w:t>
      </w:r>
      <w:r w:rsidR="0084724A">
        <w:rPr>
          <w:rFonts w:hint="eastAsia"/>
        </w:rPr>
        <w:t>过程各圆柱是独立的，</w:t>
      </w:r>
      <w:r w:rsidRPr="00270A70">
        <w:rPr>
          <w:rFonts w:hint="eastAsia"/>
        </w:rPr>
        <w:t>因此预测</w:t>
      </w:r>
      <w:r w:rsidR="0084724A">
        <w:rPr>
          <w:rFonts w:hint="eastAsia"/>
        </w:rPr>
        <w:t>不是要么完全匹配要么完全不匹配</w:t>
      </w:r>
      <w:r w:rsidRPr="00270A70">
        <w:rPr>
          <w:rFonts w:hint="eastAsia"/>
        </w:rPr>
        <w:t>。</w:t>
      </w:r>
    </w:p>
    <w:p w14:paraId="29004C26" w14:textId="0FABEC8D" w:rsidR="00270A70" w:rsidRDefault="00270A70" w:rsidP="00270A70">
      <w:pPr>
        <w:ind w:left="420" w:firstLine="420"/>
      </w:pPr>
      <w:r w:rsidRPr="00270A70">
        <w:rPr>
          <w:rFonts w:hint="eastAsia"/>
        </w:rPr>
        <w:t>如上述术语部分所述，</w:t>
      </w:r>
      <w:r w:rsidRPr="00270A70">
        <w:t>HTM单元可以处于三种状态之一。如果一个单元由于前馈输入而激活，我们只使用术语“激活”。如果细胞由于与附近其他细胞的横向连接而处于</w:t>
      </w:r>
      <w:r w:rsidR="0017523C">
        <w:t>活跃</w:t>
      </w:r>
      <w:r w:rsidRPr="00270A70">
        <w:t>状态，我们称其处于“预测状态”（图3）。</w:t>
      </w:r>
    </w:p>
    <w:p w14:paraId="4B2BDAA8" w14:textId="24F4C8BB" w:rsidR="00270A70" w:rsidRDefault="00270A70" w:rsidP="00270A70">
      <w:r>
        <w:tab/>
      </w:r>
      <w:r>
        <w:tab/>
      </w:r>
      <w:r>
        <w:rPr>
          <w:noProof/>
        </w:rPr>
        <w:drawing>
          <wp:inline distT="0" distB="0" distL="0" distR="0" wp14:anchorId="22549B07" wp14:editId="2CEB8962">
            <wp:extent cx="3100754" cy="2000864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1533" cy="202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6621" w14:textId="6FB62BC3" w:rsidR="00726C52" w:rsidRDefault="00726C52" w:rsidP="00726C52">
      <w:pPr>
        <w:ind w:left="420" w:firstLine="420"/>
      </w:pPr>
      <w:r w:rsidRPr="00726C52">
        <w:rPr>
          <w:rFonts w:hint="eastAsia"/>
        </w:rPr>
        <w:t>图</w:t>
      </w:r>
      <w:r w:rsidRPr="00726C52">
        <w:t>3</w:t>
      </w:r>
      <w:r w:rsidR="00895920">
        <w:t xml:space="preserve"> </w:t>
      </w:r>
      <w:r w:rsidRPr="00726C52">
        <w:t>在任何时间点，由于前馈输入，HTM层中的一些</w:t>
      </w:r>
      <w:r w:rsidR="0017523C">
        <w:t>细胞</w:t>
      </w:r>
      <w:r w:rsidRPr="00726C52">
        <w:t>将处于</w:t>
      </w:r>
      <w:r w:rsidR="0017523C">
        <w:t>活跃</w:t>
      </w:r>
      <w:r w:rsidRPr="00726C52">
        <w:t>状态</w:t>
      </w:r>
      <w:r w:rsidR="00895920" w:rsidRPr="00726C52">
        <w:t>（以浅灰色显示）</w:t>
      </w:r>
      <w:r w:rsidRPr="00726C52">
        <w:t>。</w:t>
      </w:r>
      <w:r w:rsidR="00895920">
        <w:rPr>
          <w:rFonts w:hint="eastAsia"/>
        </w:rPr>
        <w:t>另外一些</w:t>
      </w:r>
      <w:r w:rsidRPr="00726C52">
        <w:t>接收活跃细胞横向输入的细胞将处于预测状态（以深灰色显示）。</w:t>
      </w:r>
    </w:p>
    <w:p w14:paraId="654F40AD" w14:textId="2C711154" w:rsidR="00726C52" w:rsidRDefault="00726C52" w:rsidP="00726C52"/>
    <w:p w14:paraId="08B28D40" w14:textId="763CD815" w:rsidR="00726C52" w:rsidRDefault="00726C52" w:rsidP="00726C52">
      <w:pPr>
        <w:pStyle w:val="a4"/>
        <w:numPr>
          <w:ilvl w:val="0"/>
          <w:numId w:val="2"/>
        </w:numPr>
        <w:ind w:firstLineChars="0"/>
      </w:pPr>
      <w:r w:rsidRPr="00726C52">
        <w:t>根据先前</w:t>
      </w:r>
      <w:r>
        <w:rPr>
          <w:rFonts w:hint="eastAsia"/>
        </w:rPr>
        <w:t>的</w:t>
      </w:r>
      <w:r w:rsidRPr="00726C52">
        <w:t>输入进行预测。</w:t>
      </w:r>
    </w:p>
    <w:p w14:paraId="04DF8A94" w14:textId="298B8535" w:rsidR="00726C52" w:rsidRDefault="0017523C" w:rsidP="00726C52">
      <w:pPr>
        <w:pStyle w:val="a4"/>
        <w:ind w:left="360"/>
      </w:pPr>
      <w:r>
        <w:rPr>
          <w:rFonts w:hint="eastAsia"/>
        </w:rPr>
        <w:t>时间池</w:t>
      </w:r>
      <w:r w:rsidR="00726C52">
        <w:rPr>
          <w:rFonts w:hint="eastAsia"/>
        </w:rPr>
        <w:t>算法的下一步是预测下一步可能发生的事情。预测基于步骤</w:t>
      </w:r>
      <w:r w:rsidR="00726C52">
        <w:t>2中形成的</w:t>
      </w:r>
      <w:r>
        <w:t>表征</w:t>
      </w:r>
      <w:r w:rsidR="00726C52">
        <w:t>，其中包括来自所有以前输入的上下文。</w:t>
      </w:r>
    </w:p>
    <w:p w14:paraId="0ED3F037" w14:textId="4196FFBD" w:rsidR="00726C52" w:rsidRDefault="00726C52" w:rsidP="00726C52">
      <w:pPr>
        <w:pStyle w:val="a4"/>
        <w:ind w:left="360"/>
      </w:pPr>
      <w:r>
        <w:rPr>
          <w:rFonts w:hint="eastAsia"/>
        </w:rPr>
        <w:t>当</w:t>
      </w:r>
      <w:proofErr w:type="gramStart"/>
      <w:r>
        <w:rPr>
          <w:rFonts w:hint="eastAsia"/>
        </w:rPr>
        <w:t>一个层做预测</w:t>
      </w:r>
      <w:proofErr w:type="gramEnd"/>
      <w:r>
        <w:rPr>
          <w:rFonts w:hint="eastAsia"/>
        </w:rPr>
        <w:t>时，它会</w:t>
      </w:r>
      <w:r w:rsidR="00895920">
        <w:rPr>
          <w:rFonts w:hint="eastAsia"/>
        </w:rPr>
        <w:t>使所有可能由于未来的前馈输入而变得活跃的细胞</w:t>
      </w:r>
      <w:r>
        <w:rPr>
          <w:rFonts w:hint="eastAsia"/>
        </w:rPr>
        <w:t>去极化（即进入预测状态）。因为一个层中的</w:t>
      </w:r>
      <w:r w:rsidR="0017523C">
        <w:rPr>
          <w:rFonts w:hint="eastAsia"/>
        </w:rPr>
        <w:t>表征</w:t>
      </w:r>
      <w:r>
        <w:rPr>
          <w:rFonts w:hint="eastAsia"/>
        </w:rPr>
        <w:t>是稀疏的，所以可以同时进行多个预测。例如，如果有</w:t>
      </w:r>
      <w:r>
        <w:t>2%的</w:t>
      </w:r>
      <w:r w:rsidR="0017523C">
        <w:t>圆柱</w:t>
      </w:r>
      <w:r>
        <w:t>由于输入而处于</w:t>
      </w:r>
      <w:r w:rsidR="0017523C">
        <w:t>活跃</w:t>
      </w:r>
      <w:r>
        <w:t>状态，</w:t>
      </w:r>
      <w:r w:rsidR="0065343F">
        <w:rPr>
          <w:rFonts w:hint="eastAsia"/>
        </w:rPr>
        <w:t>可以设想，</w:t>
      </w:r>
      <w:r>
        <w:t>十个不同的预测</w:t>
      </w:r>
      <w:r w:rsidR="0065343F">
        <w:rPr>
          <w:rFonts w:hint="eastAsia"/>
        </w:rPr>
        <w:t>会</w:t>
      </w:r>
      <w:r>
        <w:t>导致20%的</w:t>
      </w:r>
      <w:r w:rsidR="0017523C">
        <w:t>圆柱</w:t>
      </w:r>
      <w:r>
        <w:t>具有预测</w:t>
      </w:r>
      <w:r w:rsidR="0017523C">
        <w:t>细胞</w:t>
      </w:r>
      <w:r>
        <w:t>。或者，20种不同的预测可能会导致40%的</w:t>
      </w:r>
      <w:r w:rsidR="0017523C">
        <w:t>圆柱</w:t>
      </w:r>
      <w:r>
        <w:t>具有预测单元。如果每</w:t>
      </w:r>
      <w:r w:rsidR="0017523C">
        <w:t>圆柱</w:t>
      </w:r>
      <w:r>
        <w:t>有10个</w:t>
      </w:r>
      <w:r w:rsidR="0017523C">
        <w:t>细胞</w:t>
      </w:r>
      <w:r>
        <w:t>，</w:t>
      </w:r>
      <w:r w:rsidR="0065343F">
        <w:rPr>
          <w:rFonts w:hint="eastAsia"/>
        </w:rPr>
        <w:t>进行一次预测</w:t>
      </w:r>
      <w:r>
        <w:t>，那么4%的</w:t>
      </w:r>
      <w:r w:rsidR="0017523C">
        <w:t>细胞</w:t>
      </w:r>
      <w:r>
        <w:t>将处于预测状态。</w:t>
      </w:r>
    </w:p>
    <w:p w14:paraId="0654974B" w14:textId="550B2879" w:rsidR="00726C52" w:rsidRDefault="00726C52" w:rsidP="00726C52">
      <w:pPr>
        <w:pStyle w:val="a4"/>
        <w:ind w:left="420" w:firstLineChars="0" w:firstLine="360"/>
      </w:pPr>
      <w:r>
        <w:rPr>
          <w:rFonts w:hint="eastAsia"/>
        </w:rPr>
        <w:t>稀疏分布</w:t>
      </w:r>
      <w:r w:rsidR="0017523C">
        <w:rPr>
          <w:rFonts w:hint="eastAsia"/>
        </w:rPr>
        <w:t>表征</w:t>
      </w:r>
      <w:r>
        <w:rPr>
          <w:rFonts w:hint="eastAsia"/>
        </w:rPr>
        <w:t>的章节表明，即使将不同的预测合并（联合）在一起，</w:t>
      </w:r>
      <w:r>
        <w:t>HTM层也可以非常</w:t>
      </w:r>
      <w:r w:rsidR="00842BE2">
        <w:rPr>
          <w:rFonts w:hint="eastAsia"/>
        </w:rPr>
        <w:t>确信</w:t>
      </w:r>
      <w:r>
        <w:t>是否预测了特定的输入。</w:t>
      </w:r>
    </w:p>
    <w:p w14:paraId="11005A35" w14:textId="505A1414" w:rsidR="00726C52" w:rsidRDefault="00726C52" w:rsidP="00726C52">
      <w:pPr>
        <w:pStyle w:val="a4"/>
        <w:ind w:left="420"/>
      </w:pPr>
      <w:r>
        <w:rPr>
          <w:rFonts w:hint="eastAsia"/>
        </w:rPr>
        <w:t>层如何进行预测？当输入模式随时间变化时，不同的</w:t>
      </w:r>
      <w:r w:rsidR="0017523C">
        <w:rPr>
          <w:rFonts w:hint="eastAsia"/>
        </w:rPr>
        <w:t>圆柱</w:t>
      </w:r>
      <w:r>
        <w:rPr>
          <w:rFonts w:hint="eastAsia"/>
        </w:rPr>
        <w:t>和</w:t>
      </w:r>
      <w:r w:rsidR="0017523C">
        <w:rPr>
          <w:rFonts w:hint="eastAsia"/>
        </w:rPr>
        <w:t>细胞</w:t>
      </w:r>
      <w:r>
        <w:rPr>
          <w:rFonts w:hint="eastAsia"/>
        </w:rPr>
        <w:t>将依次激活。当一个</w:t>
      </w:r>
      <w:r w:rsidR="00DD7196">
        <w:rPr>
          <w:rFonts w:hint="eastAsia"/>
        </w:rPr>
        <w:t>细胞</w:t>
      </w:r>
      <w:r>
        <w:rPr>
          <w:rFonts w:hint="eastAsia"/>
        </w:rPr>
        <w:t>变为</w:t>
      </w:r>
      <w:r w:rsidR="0017523C">
        <w:rPr>
          <w:rFonts w:hint="eastAsia"/>
        </w:rPr>
        <w:t>活跃</w:t>
      </w:r>
      <w:r>
        <w:rPr>
          <w:rFonts w:hint="eastAsia"/>
        </w:rPr>
        <w:t>状态时，它与附近单元的一个子集形成连接，而这些单元先前是</w:t>
      </w:r>
      <w:r w:rsidR="0017523C">
        <w:rPr>
          <w:rFonts w:hint="eastAsia"/>
        </w:rPr>
        <w:t>活跃</w:t>
      </w:r>
      <w:r>
        <w:rPr>
          <w:rFonts w:hint="eastAsia"/>
        </w:rPr>
        <w:t>的。根据应用程序所需的学习速率，可以快速或缓慢地形成这些连接。稍后，一个单元所需要做的就是查看这些连接以</w:t>
      </w:r>
      <w:r w:rsidR="00DD7196">
        <w:rPr>
          <w:rFonts w:hint="eastAsia"/>
        </w:rPr>
        <w:t>确认自身是否将激活</w:t>
      </w:r>
      <w:r>
        <w:rPr>
          <w:rFonts w:hint="eastAsia"/>
        </w:rPr>
        <w:t>。如果连接处于</w:t>
      </w:r>
      <w:r w:rsidR="0017523C">
        <w:rPr>
          <w:rFonts w:hint="eastAsia"/>
        </w:rPr>
        <w:t>活跃</w:t>
      </w:r>
      <w:r>
        <w:rPr>
          <w:rFonts w:hint="eastAsia"/>
        </w:rPr>
        <w:t>状态，则单元可能会很快变为</w:t>
      </w:r>
      <w:r w:rsidR="0017523C">
        <w:rPr>
          <w:rFonts w:hint="eastAsia"/>
        </w:rPr>
        <w:t>活跃</w:t>
      </w:r>
      <w:r>
        <w:rPr>
          <w:rFonts w:hint="eastAsia"/>
        </w:rPr>
        <w:t>状态并进入预测状态。因此，</w:t>
      </w:r>
      <w:r w:rsidR="00DD7196">
        <w:rPr>
          <w:rFonts w:hint="eastAsia"/>
        </w:rPr>
        <w:t>前馈激活将导致</w:t>
      </w:r>
      <w:r>
        <w:rPr>
          <w:rFonts w:hint="eastAsia"/>
        </w:rPr>
        <w:t>一组细胞</w:t>
      </w:r>
      <w:r w:rsidR="00DD7196">
        <w:rPr>
          <w:rFonts w:hint="eastAsia"/>
        </w:rPr>
        <w:t>的</w:t>
      </w:r>
      <w:r>
        <w:rPr>
          <w:rFonts w:hint="eastAsia"/>
        </w:rPr>
        <w:t>激活</w:t>
      </w:r>
      <w:r w:rsidR="00DD7196">
        <w:rPr>
          <w:rFonts w:hint="eastAsia"/>
        </w:rPr>
        <w:t>，并由此引发另外一组</w:t>
      </w:r>
      <w:r>
        <w:rPr>
          <w:rFonts w:hint="eastAsia"/>
        </w:rPr>
        <w:t>细胞</w:t>
      </w:r>
      <w:r w:rsidR="00DD7196">
        <w:rPr>
          <w:rFonts w:hint="eastAsia"/>
        </w:rPr>
        <w:t>进入</w:t>
      </w:r>
      <w:r>
        <w:rPr>
          <w:rFonts w:hint="eastAsia"/>
        </w:rPr>
        <w:t>预测状态。把这当作你识别出一首歌并开始预测下一个音符的时刻。</w:t>
      </w:r>
    </w:p>
    <w:p w14:paraId="113C2863" w14:textId="01D3AA03" w:rsidR="00726C52" w:rsidRDefault="00726C52" w:rsidP="00726C52">
      <w:pPr>
        <w:pStyle w:val="a4"/>
        <w:ind w:left="420" w:firstLineChars="0" w:firstLine="360"/>
      </w:pPr>
      <w:r>
        <w:rPr>
          <w:rFonts w:hint="eastAsia"/>
        </w:rPr>
        <w:t>总之，当一个新输入到达时，它会导致一组稀疏的</w:t>
      </w:r>
      <w:r w:rsidR="0017523C">
        <w:rPr>
          <w:rFonts w:hint="eastAsia"/>
        </w:rPr>
        <w:t>活跃圆柱</w:t>
      </w:r>
      <w:r>
        <w:rPr>
          <w:rFonts w:hint="eastAsia"/>
        </w:rPr>
        <w:t>。每</w:t>
      </w:r>
      <w:r w:rsidR="0017523C">
        <w:rPr>
          <w:rFonts w:hint="eastAsia"/>
        </w:rPr>
        <w:t>圆柱</w:t>
      </w:r>
      <w:r>
        <w:rPr>
          <w:rFonts w:hint="eastAsia"/>
        </w:rPr>
        <w:t>中的一个或多个</w:t>
      </w:r>
      <w:r w:rsidR="0017523C">
        <w:rPr>
          <w:rFonts w:hint="eastAsia"/>
        </w:rPr>
        <w:t>细胞</w:t>
      </w:r>
      <w:r>
        <w:rPr>
          <w:rFonts w:hint="eastAsia"/>
        </w:rPr>
        <w:t>变为</w:t>
      </w:r>
      <w:r w:rsidR="0017523C">
        <w:rPr>
          <w:rFonts w:hint="eastAsia"/>
        </w:rPr>
        <w:t>活跃</w:t>
      </w:r>
      <w:r>
        <w:rPr>
          <w:rFonts w:hint="eastAsia"/>
        </w:rPr>
        <w:t>状态，而这些</w:t>
      </w:r>
      <w:r w:rsidR="0017523C">
        <w:rPr>
          <w:rFonts w:hint="eastAsia"/>
        </w:rPr>
        <w:t>细胞</w:t>
      </w:r>
      <w:r>
        <w:rPr>
          <w:rFonts w:hint="eastAsia"/>
        </w:rPr>
        <w:t>又通过层中</w:t>
      </w:r>
      <w:r w:rsidR="0017523C">
        <w:rPr>
          <w:rFonts w:hint="eastAsia"/>
        </w:rPr>
        <w:t>细胞</w:t>
      </w:r>
      <w:r>
        <w:rPr>
          <w:rFonts w:hint="eastAsia"/>
        </w:rPr>
        <w:t>之间的</w:t>
      </w:r>
      <w:r w:rsidR="00DD7196">
        <w:rPr>
          <w:rFonts w:hint="eastAsia"/>
        </w:rPr>
        <w:t>学习到的</w:t>
      </w:r>
      <w:r>
        <w:rPr>
          <w:rFonts w:hint="eastAsia"/>
        </w:rPr>
        <w:t>连接使其他</w:t>
      </w:r>
      <w:r w:rsidR="0017523C">
        <w:rPr>
          <w:rFonts w:hint="eastAsia"/>
        </w:rPr>
        <w:t>细胞</w:t>
      </w:r>
      <w:r>
        <w:rPr>
          <w:rFonts w:hint="eastAsia"/>
        </w:rPr>
        <w:t>进入预测状态。</w:t>
      </w:r>
      <w:proofErr w:type="gramStart"/>
      <w:r>
        <w:rPr>
          <w:rFonts w:hint="eastAsia"/>
        </w:rPr>
        <w:t>由层内</w:t>
      </w:r>
      <w:proofErr w:type="gramEnd"/>
      <w:r>
        <w:rPr>
          <w:rFonts w:hint="eastAsia"/>
        </w:rPr>
        <w:t>连接激活的细胞构成对下一步可能发生的事情的预测。当下一个前馈输入到达时，它选择另一组稀疏的</w:t>
      </w:r>
      <w:r w:rsidR="0017523C">
        <w:rPr>
          <w:rFonts w:hint="eastAsia"/>
        </w:rPr>
        <w:t>活跃圆柱</w:t>
      </w:r>
      <w:r>
        <w:rPr>
          <w:rFonts w:hint="eastAsia"/>
        </w:rPr>
        <w:t>。如果一个新的</w:t>
      </w:r>
      <w:r w:rsidR="0017523C">
        <w:rPr>
          <w:rFonts w:hint="eastAsia"/>
        </w:rPr>
        <w:t>活跃圆柱</w:t>
      </w:r>
      <w:r w:rsidR="001002D8">
        <w:rPr>
          <w:rFonts w:hint="eastAsia"/>
        </w:rPr>
        <w:t>没有被预测</w:t>
      </w:r>
      <w:r>
        <w:rPr>
          <w:rFonts w:hint="eastAsia"/>
        </w:rPr>
        <w:t>，</w:t>
      </w:r>
      <w:r w:rsidR="001002D8">
        <w:rPr>
          <w:rFonts w:hint="eastAsia"/>
        </w:rPr>
        <w:t>即它</w:t>
      </w:r>
      <w:proofErr w:type="gramStart"/>
      <w:r w:rsidR="001002D8">
        <w:rPr>
          <w:rFonts w:hint="eastAsia"/>
        </w:rPr>
        <w:lastRenderedPageBreak/>
        <w:t>不</w:t>
      </w:r>
      <w:proofErr w:type="gramEnd"/>
      <w:r w:rsidR="001002D8">
        <w:rPr>
          <w:rFonts w:hint="eastAsia"/>
        </w:rPr>
        <w:t>含有处于预测状态的细胞</w:t>
      </w:r>
      <w:r>
        <w:rPr>
          <w:rFonts w:hint="eastAsia"/>
        </w:rPr>
        <w:t>，那么它将激活</w:t>
      </w:r>
      <w:r w:rsidR="0017523C">
        <w:rPr>
          <w:rFonts w:hint="eastAsia"/>
        </w:rPr>
        <w:t>圆柱</w:t>
      </w:r>
      <w:r>
        <w:rPr>
          <w:rFonts w:hint="eastAsia"/>
        </w:rPr>
        <w:t>中的所有</w:t>
      </w:r>
      <w:r w:rsidR="0017523C">
        <w:rPr>
          <w:rFonts w:hint="eastAsia"/>
        </w:rPr>
        <w:t>细胞</w:t>
      </w:r>
      <w:r>
        <w:rPr>
          <w:rFonts w:hint="eastAsia"/>
        </w:rPr>
        <w:t>。如果一个新的</w:t>
      </w:r>
      <w:r w:rsidR="0017523C">
        <w:rPr>
          <w:rFonts w:hint="eastAsia"/>
        </w:rPr>
        <w:t>活跃圆柱</w:t>
      </w:r>
      <w:r>
        <w:rPr>
          <w:rFonts w:hint="eastAsia"/>
        </w:rPr>
        <w:t>有一个或多个预测</w:t>
      </w:r>
      <w:r w:rsidR="0017523C">
        <w:rPr>
          <w:rFonts w:hint="eastAsia"/>
        </w:rPr>
        <w:t>细胞</w:t>
      </w:r>
      <w:r>
        <w:rPr>
          <w:rFonts w:hint="eastAsia"/>
        </w:rPr>
        <w:t>，则只有这些</w:t>
      </w:r>
      <w:r w:rsidR="0017523C">
        <w:rPr>
          <w:rFonts w:hint="eastAsia"/>
        </w:rPr>
        <w:t>细胞</w:t>
      </w:r>
      <w:r>
        <w:rPr>
          <w:rFonts w:hint="eastAsia"/>
        </w:rPr>
        <w:t>将</w:t>
      </w:r>
      <w:r w:rsidR="001002D8">
        <w:rPr>
          <w:rFonts w:hint="eastAsia"/>
        </w:rPr>
        <w:t>被激活</w:t>
      </w:r>
      <w:r>
        <w:rPr>
          <w:rFonts w:hint="eastAsia"/>
        </w:rPr>
        <w:t>。</w:t>
      </w:r>
    </w:p>
    <w:p w14:paraId="06A22ED2" w14:textId="33534257" w:rsidR="00726C52" w:rsidRDefault="00726C52" w:rsidP="00726C52">
      <w:r>
        <w:rPr>
          <w:rFonts w:hint="eastAsia"/>
        </w:rPr>
        <w:t>时间沉积池算法伪代码</w:t>
      </w:r>
    </w:p>
    <w:p w14:paraId="1C24D521" w14:textId="1859C38D" w:rsidR="00726C52" w:rsidRDefault="0017523C" w:rsidP="00726C52">
      <w:pPr>
        <w:ind w:firstLine="420"/>
      </w:pPr>
      <w:r>
        <w:rPr>
          <w:rFonts w:hint="eastAsia"/>
        </w:rPr>
        <w:t>时间池</w:t>
      </w:r>
      <w:r w:rsidR="00726C52" w:rsidRPr="00726C52">
        <w:rPr>
          <w:rFonts w:hint="eastAsia"/>
        </w:rPr>
        <w:t>算法从空间池算法停止的地方开始，</w:t>
      </w:r>
      <w:r w:rsidR="000E3EDA">
        <w:rPr>
          <w:rFonts w:hint="eastAsia"/>
        </w:rPr>
        <w:t>现在我们有一组</w:t>
      </w:r>
      <w:r w:rsidR="00726C52" w:rsidRPr="00726C52">
        <w:rPr>
          <w:rFonts w:hint="eastAsia"/>
        </w:rPr>
        <w:t>表示前馈输入的</w:t>
      </w:r>
      <w:r>
        <w:rPr>
          <w:rFonts w:hint="eastAsia"/>
        </w:rPr>
        <w:t>活跃圆柱</w:t>
      </w:r>
      <w:r w:rsidR="00726C52" w:rsidRPr="00726C52">
        <w:rPr>
          <w:rFonts w:hint="eastAsia"/>
        </w:rPr>
        <w:t>。在下面的伪代码中，</w:t>
      </w:r>
      <w:r w:rsidR="006E2D32">
        <w:rPr>
          <w:rFonts w:hint="eastAsia"/>
        </w:rPr>
        <w:t>算法包括以下步骤</w:t>
      </w:r>
      <w:r w:rsidR="00726C52" w:rsidRPr="00726C52">
        <w:rPr>
          <w:rFonts w:hint="eastAsia"/>
        </w:rPr>
        <w:t>：</w:t>
      </w:r>
    </w:p>
    <w:p w14:paraId="0F41ACEF" w14:textId="6593F73B" w:rsidR="00726C52" w:rsidRDefault="00726C52" w:rsidP="00726C52"/>
    <w:p w14:paraId="2F282FD5" w14:textId="7D92A94B" w:rsidR="00726C52" w:rsidRDefault="00726C52" w:rsidP="00726C52">
      <w:r>
        <w:t>1</w:t>
      </w:r>
      <w:r>
        <w:rPr>
          <w:rFonts w:hint="eastAsia"/>
        </w:rPr>
        <w:t>。</w:t>
      </w:r>
      <w:r>
        <w:t>接收一组活性柱，根据</w:t>
      </w:r>
      <w:r w:rsidR="006E2D32">
        <w:rPr>
          <w:rFonts w:hint="eastAsia"/>
        </w:rPr>
        <w:t>细胞的预测状态</w:t>
      </w:r>
      <w:r>
        <w:t>选择一组</w:t>
      </w:r>
      <w:r w:rsidR="006E2D32">
        <w:rPr>
          <w:rFonts w:hint="eastAsia"/>
        </w:rPr>
        <w:t>活跃的</w:t>
      </w:r>
      <w:r>
        <w:t>细胞：</w:t>
      </w:r>
    </w:p>
    <w:p w14:paraId="5EA9329D" w14:textId="17C86602" w:rsidR="00726C52" w:rsidRDefault="00726C52" w:rsidP="00726C52">
      <w:pPr>
        <w:ind w:left="420" w:firstLine="420"/>
      </w:pPr>
      <w:r>
        <w:t>a.对于每个活性柱，检查柱中具有活性远端树突段的细胞（即前一时间步骤中处于“预测状态”的细胞），并激活它们。如果没有</w:t>
      </w:r>
      <w:r w:rsidR="0017523C">
        <w:t>细胞</w:t>
      </w:r>
      <w:r>
        <w:t>具有</w:t>
      </w:r>
      <w:r w:rsidR="0017523C">
        <w:t>活跃</w:t>
      </w:r>
      <w:r>
        <w:t>段，则激活</w:t>
      </w:r>
      <w:r w:rsidR="0017523C">
        <w:t>圆柱</w:t>
      </w:r>
      <w:r>
        <w:t>中的所有</w:t>
      </w:r>
      <w:r w:rsidR="0017523C">
        <w:t>细胞</w:t>
      </w:r>
      <w:r>
        <w:t>，将此</w:t>
      </w:r>
      <w:r w:rsidR="0017523C">
        <w:t>圆柱</w:t>
      </w:r>
      <w:r>
        <w:t>标记为“</w:t>
      </w:r>
      <w:r w:rsidR="006E2D32">
        <w:rPr>
          <w:rFonts w:hint="eastAsia"/>
        </w:rPr>
        <w:t>bursting</w:t>
      </w:r>
      <w:r>
        <w:t>”。</w:t>
      </w:r>
      <w:r w:rsidR="0017523C">
        <w:t>活跃细胞</w:t>
      </w:r>
      <w:r>
        <w:t>的结果</w:t>
      </w:r>
      <w:proofErr w:type="gramStart"/>
      <w:r>
        <w:t>集表示</w:t>
      </w:r>
      <w:proofErr w:type="gramEnd"/>
      <w:r w:rsidR="006E2D32">
        <w:rPr>
          <w:rFonts w:hint="eastAsia"/>
        </w:rPr>
        <w:t>当前输入在</w:t>
      </w:r>
      <w:r>
        <w:t>上下文中的</w:t>
      </w:r>
      <w:r w:rsidR="0017523C">
        <w:rPr>
          <w:rFonts w:hint="eastAsia"/>
        </w:rPr>
        <w:t>表征</w:t>
      </w:r>
      <w:r>
        <w:t>。</w:t>
      </w:r>
    </w:p>
    <w:p w14:paraId="5F8F8B3A" w14:textId="1A8C281C" w:rsidR="00726C52" w:rsidRDefault="00726C52" w:rsidP="00726C52">
      <w:pPr>
        <w:ind w:left="420" w:firstLine="420"/>
      </w:pPr>
      <w:r>
        <w:t>b.对于每个</w:t>
      </w:r>
      <w:r w:rsidR="0017523C">
        <w:t>活跃</w:t>
      </w:r>
      <w:r>
        <w:t>柱，</w:t>
      </w:r>
      <w:r w:rsidR="006E2D32">
        <w:rPr>
          <w:rFonts w:hint="eastAsia"/>
        </w:rPr>
        <w:t>至少选择一个远端树突段进行学习</w:t>
      </w:r>
      <w:r>
        <w:t>。对于每一个爆发柱</w:t>
      </w:r>
      <w:r w:rsidR="006E2D32">
        <w:rPr>
          <w:rFonts w:hint="eastAsia"/>
        </w:rPr>
        <w:t>（bursting）</w:t>
      </w:r>
      <w:r>
        <w:t>，选择一个在任何</w:t>
      </w:r>
      <w:proofErr w:type="gramStart"/>
      <w:r w:rsidR="00506004">
        <w:rPr>
          <w:rFonts w:hint="eastAsia"/>
        </w:rPr>
        <w:t>连通值</w:t>
      </w:r>
      <w:r>
        <w:t>水平</w:t>
      </w:r>
      <w:proofErr w:type="gramEnd"/>
      <w:r>
        <w:t>上都有一些活跃突触的片段。如果没有这样的片段，</w:t>
      </w:r>
      <w:r w:rsidR="00506004">
        <w:rPr>
          <w:rFonts w:hint="eastAsia"/>
        </w:rPr>
        <w:t>则与拥有最少的树突片段的细胞建立连接</w:t>
      </w:r>
      <w:r>
        <w:t>，随机断开连接。在</w:t>
      </w:r>
      <w:r w:rsidR="006E2D32">
        <w:rPr>
          <w:rFonts w:hint="eastAsia"/>
        </w:rPr>
        <w:t>所有</w:t>
      </w:r>
      <w:r>
        <w:t>学习片段中，增加每一个活跃的突触</w:t>
      </w:r>
      <w:r>
        <w:rPr>
          <w:rFonts w:hint="eastAsia"/>
        </w:rPr>
        <w:t>的</w:t>
      </w:r>
      <w:r w:rsidR="00506004">
        <w:rPr>
          <w:rFonts w:hint="eastAsia"/>
        </w:rPr>
        <w:t>连通值</w:t>
      </w:r>
      <w:r>
        <w:rPr>
          <w:rFonts w:hint="eastAsia"/>
        </w:rPr>
        <w:t>，减少每一个不活跃的突触的</w:t>
      </w:r>
      <w:r w:rsidR="00506004">
        <w:rPr>
          <w:rFonts w:hint="eastAsia"/>
        </w:rPr>
        <w:t>连通值</w:t>
      </w:r>
      <w:r>
        <w:rPr>
          <w:rFonts w:hint="eastAsia"/>
        </w:rPr>
        <w:t>，并向先前活跃的细胞生长新的突触。</w:t>
      </w:r>
    </w:p>
    <w:p w14:paraId="78808B4A" w14:textId="1BEE6A13" w:rsidR="00726C52" w:rsidRDefault="00726C52" w:rsidP="00726C52">
      <w:r>
        <w:t>2。激活一组树突片段：对于层中每个细胞上的每个树突片段，计算与当前</w:t>
      </w:r>
      <w:r w:rsidR="0017523C">
        <w:t>活跃</w:t>
      </w:r>
      <w:r>
        <w:t>细胞相对应的连接的突触数量（在步骤1中计算）。如果数量超过阈值，则该树突段标记为激活。在下一个时间步骤中，具有活跃远端树突片段的细胞集合将成为预测细胞。</w:t>
      </w:r>
    </w:p>
    <w:p w14:paraId="0B6F992A" w14:textId="535396CE" w:rsidR="00726C52" w:rsidRDefault="00726C52" w:rsidP="00726C52"/>
    <w:p w14:paraId="48CD3FAB" w14:textId="000FB730" w:rsidR="00726C52" w:rsidRDefault="00422062" w:rsidP="00726C52">
      <w:r>
        <w:tab/>
      </w:r>
      <w:r w:rsidRPr="00422062">
        <w:rPr>
          <w:rFonts w:hint="eastAsia"/>
        </w:rPr>
        <w:t>在每个时间</w:t>
      </w:r>
      <w:proofErr w:type="gramStart"/>
      <w:r w:rsidRPr="00422062">
        <w:rPr>
          <w:rFonts w:hint="eastAsia"/>
        </w:rPr>
        <w:t>步结束</w:t>
      </w:r>
      <w:proofErr w:type="gramEnd"/>
      <w:r w:rsidRPr="00422062">
        <w:rPr>
          <w:rFonts w:hint="eastAsia"/>
        </w:rPr>
        <w:t>时，我们增加时间步计数器“</w:t>
      </w:r>
      <w:r w:rsidRPr="00422062">
        <w:t>t”。</w:t>
      </w:r>
    </w:p>
    <w:p w14:paraId="75F36E99" w14:textId="77777777" w:rsidR="00422062" w:rsidRDefault="00422062" w:rsidP="00726C52"/>
    <w:p w14:paraId="6534911B" w14:textId="1A7024A8" w:rsidR="00422062" w:rsidRDefault="00422062" w:rsidP="00422062">
      <w:pPr>
        <w:ind w:firstLine="420"/>
      </w:pPr>
      <w:r w:rsidRPr="00422062">
        <w:rPr>
          <w:rFonts w:hint="eastAsia"/>
        </w:rPr>
        <w:t>该算法不存储一组预测细胞，而是存储一组活跃的远端树突片段。如果</w:t>
      </w:r>
      <w:r w:rsidR="0017523C">
        <w:rPr>
          <w:rFonts w:hint="eastAsia"/>
        </w:rPr>
        <w:t>细胞</w:t>
      </w:r>
      <w:r w:rsidRPr="00422062">
        <w:rPr>
          <w:rFonts w:hint="eastAsia"/>
        </w:rPr>
        <w:t>具有</w:t>
      </w:r>
      <w:r w:rsidR="00506004">
        <w:rPr>
          <w:rFonts w:hint="eastAsia"/>
        </w:rPr>
        <w:t>活跃的树突片</w:t>
      </w:r>
      <w:r w:rsidRPr="00422062">
        <w:rPr>
          <w:rFonts w:hint="eastAsia"/>
        </w:rPr>
        <w:t>段，</w:t>
      </w:r>
      <w:r w:rsidR="00506004">
        <w:rPr>
          <w:rFonts w:hint="eastAsia"/>
        </w:rPr>
        <w:t>则该细胞处于预测状态</w:t>
      </w:r>
      <w:r w:rsidRPr="00422062">
        <w:rPr>
          <w:rFonts w:hint="eastAsia"/>
        </w:rPr>
        <w:t>。</w:t>
      </w:r>
    </w:p>
    <w:p w14:paraId="0F9DC2F2" w14:textId="324C779C" w:rsidR="00422062" w:rsidRDefault="00422062" w:rsidP="00422062"/>
    <w:p w14:paraId="3A957044" w14:textId="7EEE3A77" w:rsidR="00422062" w:rsidRDefault="00422062" w:rsidP="00422062">
      <w:pPr>
        <w:pStyle w:val="a4"/>
        <w:numPr>
          <w:ilvl w:val="0"/>
          <w:numId w:val="3"/>
        </w:numPr>
        <w:ind w:firstLineChars="0"/>
      </w:pPr>
      <w:r w:rsidRPr="00422062">
        <w:t>根据预测评估</w:t>
      </w:r>
      <w:r w:rsidR="0017523C">
        <w:t>活跃圆柱</w:t>
      </w:r>
      <w:r w:rsidRPr="00422062">
        <w:t>。选择一组</w:t>
      </w:r>
      <w:r w:rsidR="0017523C">
        <w:t>活跃细胞</w:t>
      </w:r>
      <w:r w:rsidRPr="00422062">
        <w:t>。</w:t>
      </w:r>
    </w:p>
    <w:p w14:paraId="0684B39F" w14:textId="4465B43B" w:rsidR="00422062" w:rsidRDefault="00422062" w:rsidP="00422062">
      <w:pPr>
        <w:pStyle w:val="a4"/>
        <w:ind w:left="360" w:firstLineChars="0" w:firstLine="0"/>
      </w:pPr>
      <w:r>
        <w:rPr>
          <w:rFonts w:hint="eastAsia"/>
        </w:rPr>
        <w:t>将一组活性柱转化为一组活性细胞，</w:t>
      </w:r>
      <w:r w:rsidR="00506004">
        <w:rPr>
          <w:rFonts w:hint="eastAsia"/>
        </w:rPr>
        <w:t>并</w:t>
      </w:r>
      <w:r>
        <w:rPr>
          <w:rFonts w:hint="eastAsia"/>
        </w:rPr>
        <w:t>生长</w:t>
      </w:r>
      <w:r w:rsidR="00506004">
        <w:rPr>
          <w:rFonts w:hint="eastAsia"/>
        </w:rPr>
        <w:t>、</w:t>
      </w:r>
      <w:r>
        <w:t>增强</w:t>
      </w:r>
      <w:r w:rsidR="00506004">
        <w:rPr>
          <w:rFonts w:hint="eastAsia"/>
        </w:rPr>
        <w:t>、</w:t>
      </w:r>
      <w:r>
        <w:t>惩罚远端突触，以更好地预测这些柱。</w:t>
      </w:r>
      <w:r>
        <w:rPr>
          <w:rFonts w:hint="eastAsia"/>
        </w:rPr>
        <w:t>首先，对于每一</w:t>
      </w:r>
      <w:r w:rsidR="0017523C">
        <w:rPr>
          <w:rFonts w:hint="eastAsia"/>
        </w:rPr>
        <w:t>圆柱</w:t>
      </w:r>
      <w:r>
        <w:rPr>
          <w:rFonts w:hint="eastAsia"/>
        </w:rPr>
        <w:t>，</w:t>
      </w:r>
      <w:r w:rsidR="000B1C72">
        <w:rPr>
          <w:rFonts w:hint="eastAsia"/>
        </w:rPr>
        <w:t>判断它是否属于下面某一种状态</w:t>
      </w:r>
      <w:r>
        <w:rPr>
          <w:rFonts w:hint="eastAsia"/>
        </w:rPr>
        <w:t>：</w:t>
      </w:r>
    </w:p>
    <w:p w14:paraId="4A624496" w14:textId="58706335" w:rsidR="00422062" w:rsidRDefault="00422062" w:rsidP="00422062">
      <w:pPr>
        <w:pStyle w:val="a4"/>
        <w:ind w:left="780" w:firstLineChars="0" w:firstLine="60"/>
      </w:pPr>
      <w:r>
        <w:rPr>
          <w:rFonts w:hint="eastAsia"/>
        </w:rPr>
        <w:t>•</w:t>
      </w:r>
      <w:r w:rsidR="000B1C72">
        <w:rPr>
          <w:rFonts w:hint="eastAsia"/>
        </w:rPr>
        <w:t>活跃的且有</w:t>
      </w:r>
      <w:r>
        <w:rPr>
          <w:rFonts w:hint="eastAsia"/>
        </w:rPr>
        <w:t>一个或多个预测</w:t>
      </w:r>
      <w:r w:rsidR="0017523C">
        <w:rPr>
          <w:rFonts w:hint="eastAsia"/>
        </w:rPr>
        <w:t>细胞</w:t>
      </w:r>
    </w:p>
    <w:p w14:paraId="07C7989C" w14:textId="5192DC2B" w:rsidR="00422062" w:rsidRDefault="00422062" w:rsidP="00422062">
      <w:pPr>
        <w:pStyle w:val="a4"/>
        <w:ind w:left="720" w:firstLineChars="0" w:firstLine="120"/>
      </w:pPr>
      <w:r>
        <w:rPr>
          <w:rFonts w:hint="eastAsia"/>
        </w:rPr>
        <w:t>•</w:t>
      </w:r>
      <w:r w:rsidR="000B1C72">
        <w:rPr>
          <w:rFonts w:hint="eastAsia"/>
        </w:rPr>
        <w:t>活跃的</w:t>
      </w:r>
      <w:r>
        <w:rPr>
          <w:rFonts w:hint="eastAsia"/>
        </w:rPr>
        <w:t>且没有预测</w:t>
      </w:r>
      <w:r w:rsidR="0017523C">
        <w:rPr>
          <w:rFonts w:hint="eastAsia"/>
        </w:rPr>
        <w:t>细胞</w:t>
      </w:r>
    </w:p>
    <w:p w14:paraId="5C4CFB73" w14:textId="6E533520" w:rsidR="00422062" w:rsidRDefault="00422062" w:rsidP="00422062">
      <w:pPr>
        <w:pStyle w:val="a4"/>
        <w:ind w:left="660" w:firstLineChars="0" w:firstLine="180"/>
      </w:pPr>
      <w:r>
        <w:rPr>
          <w:rFonts w:hint="eastAsia"/>
        </w:rPr>
        <w:t>•不</w:t>
      </w:r>
      <w:r w:rsidR="000B1C72">
        <w:rPr>
          <w:rFonts w:hint="eastAsia"/>
        </w:rPr>
        <w:t>活跃的</w:t>
      </w:r>
      <w:r>
        <w:rPr>
          <w:rFonts w:hint="eastAsia"/>
        </w:rPr>
        <w:t>且至少有一个预测</w:t>
      </w:r>
      <w:r w:rsidR="0017523C">
        <w:rPr>
          <w:rFonts w:hint="eastAsia"/>
        </w:rPr>
        <w:t>细胞</w:t>
      </w:r>
    </w:p>
    <w:p w14:paraId="3219A7D5" w14:textId="46D12306" w:rsidR="00422062" w:rsidRDefault="000B1C72" w:rsidP="00422062">
      <w:pPr>
        <w:pStyle w:val="a4"/>
        <w:ind w:left="360" w:firstLineChars="0" w:firstLine="0"/>
      </w:pPr>
      <w:r>
        <w:rPr>
          <w:rFonts w:hint="eastAsia"/>
        </w:rPr>
        <w:t>使用不同的函数处以每一种情况，如下定义</w:t>
      </w:r>
      <w:r w:rsidR="00422062">
        <w:rPr>
          <w:rFonts w:hint="eastAsia"/>
        </w:rPr>
        <w:t>。</w:t>
      </w:r>
    </w:p>
    <w:p w14:paraId="00EFDC0E" w14:textId="0CD9B378" w:rsidR="00422062" w:rsidRDefault="00422062" w:rsidP="00422062">
      <w:pPr>
        <w:pStyle w:val="a4"/>
        <w:ind w:left="360" w:firstLineChars="0" w:firstLine="0"/>
      </w:pPr>
    </w:p>
    <w:p w14:paraId="0FFB82A7" w14:textId="77777777" w:rsidR="00422062" w:rsidRDefault="00422062" w:rsidP="00422062">
      <w:pPr>
        <w:ind w:firstLine="360"/>
      </w:pPr>
      <w:r w:rsidRPr="00422062">
        <w:t xml:space="preserve">1. for column in columns </w:t>
      </w:r>
    </w:p>
    <w:p w14:paraId="4CC74ABD" w14:textId="77777777" w:rsidR="00422062" w:rsidRDefault="00422062" w:rsidP="00422062">
      <w:pPr>
        <w:ind w:firstLine="360"/>
      </w:pPr>
      <w:r w:rsidRPr="00422062">
        <w:t xml:space="preserve">2.     if column in </w:t>
      </w:r>
      <w:proofErr w:type="spellStart"/>
      <w:r w:rsidRPr="00422062">
        <w:t>activeColumns</w:t>
      </w:r>
      <w:proofErr w:type="spellEnd"/>
      <w:r w:rsidRPr="00422062">
        <w:t xml:space="preserve">(t) then </w:t>
      </w:r>
    </w:p>
    <w:p w14:paraId="380B1B67" w14:textId="77777777" w:rsidR="00422062" w:rsidRDefault="00422062" w:rsidP="00422062">
      <w:pPr>
        <w:ind w:firstLine="360"/>
      </w:pPr>
      <w:r w:rsidRPr="00422062">
        <w:t xml:space="preserve">3.         if </w:t>
      </w:r>
      <w:proofErr w:type="gramStart"/>
      <w:r w:rsidRPr="00422062">
        <w:t>count(</w:t>
      </w:r>
      <w:proofErr w:type="spellStart"/>
      <w:proofErr w:type="gramEnd"/>
      <w:r w:rsidRPr="00422062">
        <w:t>segmentsForColumn</w:t>
      </w:r>
      <w:proofErr w:type="spellEnd"/>
      <w:r w:rsidRPr="00422062">
        <w:t xml:space="preserve">(column, </w:t>
      </w:r>
      <w:proofErr w:type="spellStart"/>
      <w:r w:rsidRPr="00422062">
        <w:t>activeSegments</w:t>
      </w:r>
      <w:proofErr w:type="spellEnd"/>
      <w:r w:rsidRPr="00422062">
        <w:t xml:space="preserve">(t-1))) &gt; 0 then </w:t>
      </w:r>
    </w:p>
    <w:p w14:paraId="7E6D5E12" w14:textId="77777777" w:rsidR="00422062" w:rsidRDefault="00422062" w:rsidP="00422062">
      <w:pPr>
        <w:ind w:firstLine="360"/>
      </w:pPr>
      <w:r w:rsidRPr="00422062">
        <w:t xml:space="preserve">4.              </w:t>
      </w:r>
      <w:proofErr w:type="spellStart"/>
      <w:r w:rsidRPr="00422062">
        <w:t>activatePredictedColumn</w:t>
      </w:r>
      <w:proofErr w:type="spellEnd"/>
      <w:r w:rsidRPr="00422062">
        <w:t xml:space="preserve">(column) </w:t>
      </w:r>
    </w:p>
    <w:p w14:paraId="666E7B49" w14:textId="77777777" w:rsidR="00422062" w:rsidRDefault="00422062" w:rsidP="00422062">
      <w:pPr>
        <w:ind w:firstLine="360"/>
      </w:pPr>
      <w:r w:rsidRPr="00422062">
        <w:t xml:space="preserve">5.          else </w:t>
      </w:r>
    </w:p>
    <w:p w14:paraId="410B84C5" w14:textId="77777777" w:rsidR="00422062" w:rsidRDefault="00422062" w:rsidP="00422062">
      <w:pPr>
        <w:ind w:firstLine="360"/>
      </w:pPr>
      <w:r w:rsidRPr="00422062">
        <w:t xml:space="preserve">6.              </w:t>
      </w:r>
      <w:proofErr w:type="spellStart"/>
      <w:r w:rsidRPr="00422062">
        <w:t>burstColumn</w:t>
      </w:r>
      <w:proofErr w:type="spellEnd"/>
      <w:r w:rsidRPr="00422062">
        <w:t xml:space="preserve">(column) </w:t>
      </w:r>
    </w:p>
    <w:p w14:paraId="521C6E53" w14:textId="77777777" w:rsidR="00422062" w:rsidRDefault="00422062" w:rsidP="00422062">
      <w:pPr>
        <w:ind w:firstLine="360"/>
      </w:pPr>
      <w:r w:rsidRPr="00422062">
        <w:t xml:space="preserve">7.     else </w:t>
      </w:r>
    </w:p>
    <w:p w14:paraId="3B144CB5" w14:textId="77777777" w:rsidR="00422062" w:rsidRDefault="00422062" w:rsidP="00422062">
      <w:pPr>
        <w:ind w:firstLine="360"/>
      </w:pPr>
      <w:r w:rsidRPr="00422062">
        <w:t xml:space="preserve">8.         if </w:t>
      </w:r>
      <w:proofErr w:type="gramStart"/>
      <w:r w:rsidRPr="00422062">
        <w:t>count(</w:t>
      </w:r>
      <w:proofErr w:type="spellStart"/>
      <w:proofErr w:type="gramEnd"/>
      <w:r w:rsidRPr="00422062">
        <w:t>segmentsForColumn</w:t>
      </w:r>
      <w:proofErr w:type="spellEnd"/>
      <w:r w:rsidRPr="00422062">
        <w:t xml:space="preserve">(column, </w:t>
      </w:r>
      <w:proofErr w:type="spellStart"/>
      <w:r w:rsidRPr="00422062">
        <w:t>matchingSegments</w:t>
      </w:r>
      <w:proofErr w:type="spellEnd"/>
      <w:r w:rsidRPr="00422062">
        <w:t xml:space="preserve">(t-1))) &gt; 0 then </w:t>
      </w:r>
    </w:p>
    <w:p w14:paraId="06A5F214" w14:textId="27C13B7F" w:rsidR="00422062" w:rsidRPr="00422062" w:rsidRDefault="00422062" w:rsidP="00422062">
      <w:pPr>
        <w:ind w:firstLine="360"/>
      </w:pPr>
      <w:r w:rsidRPr="00422062">
        <w:t xml:space="preserve">9.             </w:t>
      </w:r>
      <w:proofErr w:type="spellStart"/>
      <w:r w:rsidRPr="00422062">
        <w:t>punishPredictedColumn</w:t>
      </w:r>
      <w:proofErr w:type="spellEnd"/>
      <w:r w:rsidRPr="00422062">
        <w:t xml:space="preserve">(column) </w:t>
      </w:r>
    </w:p>
    <w:p w14:paraId="16C6C6C8" w14:textId="2DB68D47" w:rsidR="00422062" w:rsidRDefault="00422062" w:rsidP="00422062">
      <w:pPr>
        <w:pStyle w:val="a4"/>
        <w:ind w:left="360" w:firstLineChars="0" w:firstLine="0"/>
      </w:pPr>
      <w:r w:rsidRPr="00422062">
        <w:rPr>
          <w:rFonts w:hint="eastAsia"/>
        </w:rPr>
        <w:t>如果其中任何一个细胞有活跃的远端树突段（第</w:t>
      </w:r>
      <w:r w:rsidRPr="00422062">
        <w:t>3-4行），</w:t>
      </w:r>
      <w:r w:rsidR="000B1C72">
        <w:rPr>
          <w:rFonts w:hint="eastAsia"/>
        </w:rPr>
        <w:t>则该柱被成功预测</w:t>
      </w:r>
      <w:r w:rsidRPr="00422062">
        <w:t>。如果</w:t>
      </w:r>
      <w:r w:rsidR="0017523C">
        <w:t>圆柱</w:t>
      </w:r>
      <w:r w:rsidRPr="00422062">
        <w:t>中没有一个</w:t>
      </w:r>
      <w:r w:rsidR="0017523C">
        <w:t>细胞</w:t>
      </w:r>
      <w:r w:rsidRPr="00422062">
        <w:t>具有</w:t>
      </w:r>
      <w:r w:rsidR="0017523C">
        <w:t>活跃</w:t>
      </w:r>
      <w:r w:rsidRPr="00422062">
        <w:t>段，</w:t>
      </w:r>
      <w:r w:rsidR="000B1C72">
        <w:rPr>
          <w:rFonts w:hint="eastAsia"/>
        </w:rPr>
        <w:t>则该圆柱处于burst状态</w:t>
      </w:r>
      <w:r w:rsidRPr="00422062">
        <w:t>（第6行）。</w:t>
      </w:r>
    </w:p>
    <w:p w14:paraId="4323B1BF" w14:textId="4B66C780" w:rsidR="00422062" w:rsidRDefault="00422062" w:rsidP="00422062">
      <w:pPr>
        <w:pStyle w:val="a4"/>
        <w:ind w:left="360" w:firstLineChars="0" w:firstLine="0"/>
      </w:pPr>
    </w:p>
    <w:p w14:paraId="41004E8B" w14:textId="14B67AEA" w:rsidR="00422062" w:rsidRDefault="00422062" w:rsidP="00422062">
      <w:pPr>
        <w:pStyle w:val="a4"/>
        <w:ind w:left="360" w:firstLineChars="0" w:firstLine="0"/>
      </w:pPr>
      <w:r w:rsidRPr="00422062">
        <w:rPr>
          <w:rFonts w:hint="eastAsia"/>
        </w:rPr>
        <w:lastRenderedPageBreak/>
        <w:t>如果非活性柱中的</w:t>
      </w:r>
      <w:r w:rsidR="000B1C72">
        <w:rPr>
          <w:rFonts w:hint="eastAsia"/>
        </w:rPr>
        <w:t>树突片段</w:t>
      </w:r>
      <w:r w:rsidRPr="00422062">
        <w:rPr>
          <w:rFonts w:hint="eastAsia"/>
        </w:rPr>
        <w:t>的活性足以“匹配”，则</w:t>
      </w:r>
      <w:r w:rsidR="000B1C72">
        <w:rPr>
          <w:rFonts w:hint="eastAsia"/>
        </w:rPr>
        <w:t>这些树突片段</w:t>
      </w:r>
      <w:r w:rsidRPr="00422062">
        <w:rPr>
          <w:rFonts w:hint="eastAsia"/>
        </w:rPr>
        <w:t>会受到惩罚（第</w:t>
      </w:r>
      <w:r w:rsidRPr="00422062">
        <w:t>89行）。</w:t>
      </w:r>
    </w:p>
    <w:p w14:paraId="2394D1DC" w14:textId="1F43A177" w:rsidR="00422062" w:rsidRDefault="00422062" w:rsidP="00422062">
      <w:pPr>
        <w:pStyle w:val="a4"/>
        <w:ind w:left="360" w:firstLineChars="0" w:firstLine="0"/>
      </w:pPr>
    </w:p>
    <w:p w14:paraId="00962315" w14:textId="1ACC8FBC" w:rsidR="00422062" w:rsidRDefault="00422062" w:rsidP="00422062">
      <w:pPr>
        <w:pStyle w:val="a4"/>
        <w:ind w:left="360" w:firstLineChars="0" w:firstLine="0"/>
      </w:pPr>
    </w:p>
    <w:p w14:paraId="799973EC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10. function </w:t>
      </w:r>
      <w:proofErr w:type="spellStart"/>
      <w:r w:rsidRPr="00422062">
        <w:t>activatePredictedColumn</w:t>
      </w:r>
      <w:proofErr w:type="spellEnd"/>
      <w:r w:rsidRPr="00422062">
        <w:t xml:space="preserve">(column) </w:t>
      </w:r>
    </w:p>
    <w:p w14:paraId="3746BBB7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11.     for segment in </w:t>
      </w:r>
      <w:proofErr w:type="spellStart"/>
      <w:proofErr w:type="gramStart"/>
      <w:r w:rsidRPr="00422062">
        <w:t>segmentsForColumn</w:t>
      </w:r>
      <w:proofErr w:type="spellEnd"/>
      <w:r w:rsidRPr="00422062">
        <w:t>(</w:t>
      </w:r>
      <w:proofErr w:type="gramEnd"/>
      <w:r w:rsidRPr="00422062">
        <w:t xml:space="preserve">column, </w:t>
      </w:r>
      <w:proofErr w:type="spellStart"/>
      <w:r w:rsidRPr="00422062">
        <w:t>activeSegments</w:t>
      </w:r>
      <w:proofErr w:type="spellEnd"/>
      <w:r w:rsidRPr="00422062">
        <w:t xml:space="preserve">(t-1)) </w:t>
      </w:r>
    </w:p>
    <w:p w14:paraId="15324DEC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12.         </w:t>
      </w:r>
      <w:proofErr w:type="spellStart"/>
      <w:r w:rsidRPr="00422062">
        <w:t>activeCells</w:t>
      </w:r>
      <w:proofErr w:type="spellEnd"/>
      <w:r w:rsidRPr="00422062">
        <w:t>(t</w:t>
      </w:r>
      <w:proofErr w:type="gramStart"/>
      <w:r w:rsidRPr="00422062">
        <w:t>).add</w:t>
      </w:r>
      <w:proofErr w:type="gramEnd"/>
      <w:r w:rsidRPr="00422062">
        <w:t>(</w:t>
      </w:r>
      <w:proofErr w:type="spellStart"/>
      <w:r w:rsidRPr="00422062">
        <w:t>segment.cell</w:t>
      </w:r>
      <w:proofErr w:type="spellEnd"/>
      <w:r w:rsidRPr="00422062">
        <w:t xml:space="preserve">) </w:t>
      </w:r>
    </w:p>
    <w:p w14:paraId="5B3A0AD4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13.         </w:t>
      </w:r>
      <w:proofErr w:type="spellStart"/>
      <w:r w:rsidRPr="00422062">
        <w:t>winnerCells</w:t>
      </w:r>
      <w:proofErr w:type="spellEnd"/>
      <w:r w:rsidRPr="00422062">
        <w:t>(t</w:t>
      </w:r>
      <w:proofErr w:type="gramStart"/>
      <w:r w:rsidRPr="00422062">
        <w:t>).add</w:t>
      </w:r>
      <w:proofErr w:type="gramEnd"/>
      <w:r w:rsidRPr="00422062">
        <w:t>(</w:t>
      </w:r>
      <w:proofErr w:type="spellStart"/>
      <w:r w:rsidRPr="00422062">
        <w:t>segment.cell</w:t>
      </w:r>
      <w:proofErr w:type="spellEnd"/>
      <w:r w:rsidRPr="00422062">
        <w:t xml:space="preserve">) </w:t>
      </w:r>
    </w:p>
    <w:p w14:paraId="09F0418E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14. </w:t>
      </w:r>
    </w:p>
    <w:p w14:paraId="2BF0AA84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15.         if LEARNING_ENABLED: </w:t>
      </w:r>
    </w:p>
    <w:p w14:paraId="4E2A3989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16.             for synapse in </w:t>
      </w:r>
      <w:proofErr w:type="spellStart"/>
      <w:proofErr w:type="gramStart"/>
      <w:r w:rsidRPr="00422062">
        <w:t>segment.synapses</w:t>
      </w:r>
      <w:proofErr w:type="spellEnd"/>
      <w:proofErr w:type="gramEnd"/>
      <w:r w:rsidRPr="00422062">
        <w:t xml:space="preserve"> </w:t>
      </w:r>
    </w:p>
    <w:p w14:paraId="7BDADC5E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17.                 if </w:t>
      </w:r>
      <w:proofErr w:type="spellStart"/>
      <w:proofErr w:type="gramStart"/>
      <w:r w:rsidRPr="00422062">
        <w:t>synapse.presynapticCell</w:t>
      </w:r>
      <w:proofErr w:type="spellEnd"/>
      <w:proofErr w:type="gramEnd"/>
      <w:r w:rsidRPr="00422062">
        <w:t xml:space="preserve"> in </w:t>
      </w:r>
      <w:proofErr w:type="spellStart"/>
      <w:r w:rsidRPr="00422062">
        <w:t>activeCells</w:t>
      </w:r>
      <w:proofErr w:type="spellEnd"/>
      <w:r w:rsidRPr="00422062">
        <w:t xml:space="preserve">(t-1) then </w:t>
      </w:r>
    </w:p>
    <w:p w14:paraId="705869CA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18.                     </w:t>
      </w:r>
      <w:proofErr w:type="spellStart"/>
      <w:proofErr w:type="gramStart"/>
      <w:r w:rsidRPr="00422062">
        <w:t>synapse.permanence</w:t>
      </w:r>
      <w:proofErr w:type="spellEnd"/>
      <w:proofErr w:type="gramEnd"/>
      <w:r w:rsidRPr="00422062">
        <w:t xml:space="preserve"> += PERMANENCE_INCREMENT </w:t>
      </w:r>
    </w:p>
    <w:p w14:paraId="33432547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19.                 else </w:t>
      </w:r>
    </w:p>
    <w:p w14:paraId="5C4D2E22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20.                     </w:t>
      </w:r>
      <w:proofErr w:type="spellStart"/>
      <w:proofErr w:type="gramStart"/>
      <w:r w:rsidRPr="00422062">
        <w:t>synapse.permanence</w:t>
      </w:r>
      <w:proofErr w:type="spellEnd"/>
      <w:proofErr w:type="gramEnd"/>
      <w:r w:rsidRPr="00422062">
        <w:t xml:space="preserve"> -= PERMANENCE_DECREMENT </w:t>
      </w:r>
    </w:p>
    <w:p w14:paraId="63E8655F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21. </w:t>
      </w:r>
    </w:p>
    <w:p w14:paraId="5A4BA1B3" w14:textId="3843C577" w:rsidR="00422062" w:rsidRDefault="00422062" w:rsidP="00422062">
      <w:pPr>
        <w:pStyle w:val="a4"/>
        <w:ind w:left="360" w:firstLineChars="0" w:firstLine="0"/>
      </w:pPr>
      <w:r w:rsidRPr="00422062">
        <w:t xml:space="preserve">22.             </w:t>
      </w:r>
      <w:proofErr w:type="spellStart"/>
      <w:r w:rsidRPr="00422062">
        <w:t>newSynapseCount</w:t>
      </w:r>
      <w:proofErr w:type="spellEnd"/>
      <w:r w:rsidRPr="00422062">
        <w:t xml:space="preserve"> = (SYNAPSE_SAMPLE_SIZE </w:t>
      </w:r>
      <w:r>
        <w:t>–</w:t>
      </w:r>
      <w:r w:rsidRPr="00422062">
        <w:t xml:space="preserve"> </w:t>
      </w:r>
    </w:p>
    <w:p w14:paraId="32E16F34" w14:textId="46135907" w:rsidR="00422062" w:rsidRDefault="00422062" w:rsidP="00422062">
      <w:pPr>
        <w:pStyle w:val="a4"/>
        <w:ind w:left="360" w:firstLineChars="0" w:firstLine="0"/>
      </w:pPr>
      <w:r w:rsidRPr="00422062">
        <w:t xml:space="preserve">23.                                              </w:t>
      </w:r>
      <w:proofErr w:type="spellStart"/>
      <w:proofErr w:type="gramStart"/>
      <w:r w:rsidRPr="00422062">
        <w:t>numActivePotentialSynapses</w:t>
      </w:r>
      <w:proofErr w:type="spellEnd"/>
      <w:r w:rsidRPr="00422062">
        <w:t>(</w:t>
      </w:r>
      <w:proofErr w:type="gramEnd"/>
      <w:r w:rsidRPr="00422062">
        <w:t xml:space="preserve">t-1, segment)) </w:t>
      </w:r>
    </w:p>
    <w:p w14:paraId="283DCF44" w14:textId="6F4B469E" w:rsidR="00422062" w:rsidRDefault="00422062" w:rsidP="00422062">
      <w:pPr>
        <w:pStyle w:val="a4"/>
        <w:ind w:left="360" w:firstLineChars="0" w:firstLine="0"/>
      </w:pPr>
      <w:r w:rsidRPr="00422062">
        <w:t xml:space="preserve">24.             </w:t>
      </w:r>
      <w:proofErr w:type="spellStart"/>
      <w:proofErr w:type="gramStart"/>
      <w:r w:rsidRPr="00422062">
        <w:t>growSynapses</w:t>
      </w:r>
      <w:proofErr w:type="spellEnd"/>
      <w:r w:rsidRPr="00422062">
        <w:t>(</w:t>
      </w:r>
      <w:proofErr w:type="gramEnd"/>
      <w:r w:rsidRPr="00422062">
        <w:t xml:space="preserve">segment, </w:t>
      </w:r>
      <w:proofErr w:type="spellStart"/>
      <w:r w:rsidRPr="00422062">
        <w:t>newSynapseCount</w:t>
      </w:r>
      <w:proofErr w:type="spellEnd"/>
      <w:r w:rsidRPr="00422062">
        <w:t>)</w:t>
      </w:r>
    </w:p>
    <w:p w14:paraId="35E11CE0" w14:textId="181D926C" w:rsidR="00422062" w:rsidRDefault="00422062" w:rsidP="00422062">
      <w:pPr>
        <w:pStyle w:val="a4"/>
        <w:ind w:left="360" w:firstLineChars="0" w:firstLine="0"/>
      </w:pPr>
    </w:p>
    <w:p w14:paraId="4186F2EE" w14:textId="78ABDA78" w:rsidR="00422062" w:rsidRDefault="00422062" w:rsidP="00422062">
      <w:pPr>
        <w:pStyle w:val="a4"/>
        <w:ind w:left="360" w:firstLineChars="0" w:firstLine="0"/>
      </w:pPr>
      <w:r w:rsidRPr="00422062">
        <w:rPr>
          <w:rFonts w:hint="eastAsia"/>
        </w:rPr>
        <w:t>对于每个</w:t>
      </w:r>
      <w:r w:rsidR="0017523C">
        <w:rPr>
          <w:rFonts w:hint="eastAsia"/>
        </w:rPr>
        <w:t>活跃圆柱</w:t>
      </w:r>
      <w:r w:rsidRPr="00422062">
        <w:rPr>
          <w:rFonts w:hint="eastAsia"/>
        </w:rPr>
        <w:t>，如果</w:t>
      </w:r>
      <w:r w:rsidR="000B1C72">
        <w:rPr>
          <w:rFonts w:hint="eastAsia"/>
        </w:rPr>
        <w:t>具有处于预测状态的细胞</w:t>
      </w:r>
      <w:r w:rsidRPr="00422062">
        <w:rPr>
          <w:rFonts w:hint="eastAsia"/>
        </w:rPr>
        <w:t>，则这些</w:t>
      </w:r>
      <w:r w:rsidR="000B1C72">
        <w:rPr>
          <w:rFonts w:hint="eastAsia"/>
        </w:rPr>
        <w:t>处于预测状态的细胞</w:t>
      </w:r>
      <w:r w:rsidRPr="00422062">
        <w:rPr>
          <w:rFonts w:hint="eastAsia"/>
        </w:rPr>
        <w:t>将变为</w:t>
      </w:r>
      <w:r w:rsidR="0017523C">
        <w:rPr>
          <w:rFonts w:hint="eastAsia"/>
        </w:rPr>
        <w:t>活跃</w:t>
      </w:r>
      <w:r w:rsidRPr="00422062">
        <w:rPr>
          <w:rFonts w:hint="eastAsia"/>
        </w:rPr>
        <w:t>的（第</w:t>
      </w:r>
      <w:r w:rsidRPr="00422062">
        <w:t>11-12行）。</w:t>
      </w:r>
      <w:r w:rsidR="000B1C72">
        <w:rPr>
          <w:rFonts w:hint="eastAsia"/>
        </w:rPr>
        <w:t>所有这些</w:t>
      </w:r>
      <w:r w:rsidRPr="00422062">
        <w:t>都被标记为“赢家”（第13行），使它们在下一个时间步骤中成为突触</w:t>
      </w:r>
      <w:r w:rsidR="005E3578">
        <w:rPr>
          <w:rFonts w:hint="eastAsia"/>
        </w:rPr>
        <w:t>前细胞的</w:t>
      </w:r>
      <w:r w:rsidRPr="00422062">
        <w:t>候选细胞。</w:t>
      </w:r>
    </w:p>
    <w:p w14:paraId="2B60FEFF" w14:textId="432348FD" w:rsidR="00422062" w:rsidRDefault="00422062" w:rsidP="00422062">
      <w:pPr>
        <w:pStyle w:val="a4"/>
        <w:ind w:left="360" w:firstLineChars="0" w:firstLine="0"/>
      </w:pPr>
    </w:p>
    <w:p w14:paraId="3BB3EF45" w14:textId="4FEB66C2" w:rsidR="00422062" w:rsidRDefault="00422062" w:rsidP="00422062">
      <w:pPr>
        <w:pStyle w:val="a4"/>
        <w:ind w:left="360" w:firstLineChars="0" w:firstLine="0"/>
      </w:pPr>
      <w:r w:rsidRPr="00422062">
        <w:rPr>
          <w:rFonts w:hint="eastAsia"/>
        </w:rPr>
        <w:t>对于每一个正确激活的片段，加强</w:t>
      </w:r>
      <w:r w:rsidR="00BB03FC">
        <w:rPr>
          <w:rFonts w:hint="eastAsia"/>
        </w:rPr>
        <w:t>那些使该片段</w:t>
      </w:r>
      <w:r w:rsidRPr="00422062">
        <w:rPr>
          <w:rFonts w:hint="eastAsia"/>
        </w:rPr>
        <w:t>激活的突触，惩罚那些不起作用的突触（第</w:t>
      </w:r>
      <w:r w:rsidRPr="00422062">
        <w:t>16-20行）。如果节段的</w:t>
      </w:r>
      <w:r w:rsidR="0017523C">
        <w:t>活跃</w:t>
      </w:r>
      <w:r w:rsidRPr="00422062">
        <w:t>突触小于</w:t>
      </w:r>
      <w:r w:rsidR="00BB03FC" w:rsidRPr="00BB03FC">
        <w:t>SYNAPSE_SAMPLE_SIZE</w:t>
      </w:r>
      <w:r w:rsidRPr="00422062">
        <w:t>，则</w:t>
      </w:r>
      <w:r w:rsidR="00BB03FC">
        <w:rPr>
          <w:rFonts w:hint="eastAsia"/>
        </w:rPr>
        <w:t>与</w:t>
      </w:r>
      <w:r w:rsidRPr="00422062">
        <w:t>上一个时间步骤获胜细胞的一个子集</w:t>
      </w:r>
      <w:r w:rsidR="00BB03FC">
        <w:rPr>
          <w:rFonts w:hint="eastAsia"/>
        </w:rPr>
        <w:t>建立突触连接</w:t>
      </w:r>
      <w:r w:rsidRPr="00422062">
        <w:t>，以弥补</w:t>
      </w:r>
      <w:r w:rsidR="00BB03FC">
        <w:rPr>
          <w:rFonts w:hint="eastAsia"/>
        </w:rPr>
        <w:t>这种</w:t>
      </w:r>
      <w:r w:rsidRPr="00422062">
        <w:t>差异（第22-24行）。</w:t>
      </w:r>
    </w:p>
    <w:p w14:paraId="0825522F" w14:textId="1ACE7CDD" w:rsidR="00422062" w:rsidRDefault="00422062" w:rsidP="00422062">
      <w:pPr>
        <w:pStyle w:val="a4"/>
        <w:ind w:left="360" w:firstLineChars="0" w:firstLine="0"/>
      </w:pPr>
    </w:p>
    <w:p w14:paraId="33FDDF84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25. function </w:t>
      </w:r>
      <w:proofErr w:type="spellStart"/>
      <w:r w:rsidRPr="00422062">
        <w:t>burstColumn</w:t>
      </w:r>
      <w:proofErr w:type="spellEnd"/>
      <w:r w:rsidRPr="00422062">
        <w:t xml:space="preserve">(column) </w:t>
      </w:r>
    </w:p>
    <w:p w14:paraId="6C508F08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26.     for cell in </w:t>
      </w:r>
      <w:proofErr w:type="spellStart"/>
      <w:proofErr w:type="gramStart"/>
      <w:r w:rsidRPr="00422062">
        <w:t>column.cells</w:t>
      </w:r>
      <w:proofErr w:type="spellEnd"/>
      <w:proofErr w:type="gramEnd"/>
      <w:r w:rsidRPr="00422062">
        <w:t xml:space="preserve"> </w:t>
      </w:r>
    </w:p>
    <w:p w14:paraId="3E404D22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27.         </w:t>
      </w:r>
      <w:proofErr w:type="spellStart"/>
      <w:r w:rsidRPr="00422062">
        <w:t>activeCells</w:t>
      </w:r>
      <w:proofErr w:type="spellEnd"/>
      <w:r w:rsidRPr="00422062">
        <w:t>(t</w:t>
      </w:r>
      <w:proofErr w:type="gramStart"/>
      <w:r w:rsidRPr="00422062">
        <w:t>).add</w:t>
      </w:r>
      <w:proofErr w:type="gramEnd"/>
      <w:r w:rsidRPr="00422062">
        <w:t xml:space="preserve">(cell) </w:t>
      </w:r>
    </w:p>
    <w:p w14:paraId="64DDBF5D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28. </w:t>
      </w:r>
    </w:p>
    <w:p w14:paraId="56D6A7AB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29.     if </w:t>
      </w:r>
      <w:proofErr w:type="spellStart"/>
      <w:proofErr w:type="gramStart"/>
      <w:r w:rsidRPr="00422062">
        <w:t>segmentsForColumn</w:t>
      </w:r>
      <w:proofErr w:type="spellEnd"/>
      <w:r w:rsidRPr="00422062">
        <w:t>(</w:t>
      </w:r>
      <w:proofErr w:type="gramEnd"/>
      <w:r w:rsidRPr="00422062">
        <w:t xml:space="preserve">column, </w:t>
      </w:r>
      <w:proofErr w:type="spellStart"/>
      <w:r w:rsidRPr="00422062">
        <w:t>matchingSegments</w:t>
      </w:r>
      <w:proofErr w:type="spellEnd"/>
      <w:r w:rsidRPr="00422062">
        <w:t xml:space="preserve">(t-1)).length &gt; 0 then </w:t>
      </w:r>
    </w:p>
    <w:p w14:paraId="6E466AED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30.         </w:t>
      </w:r>
      <w:proofErr w:type="spellStart"/>
      <w:r w:rsidRPr="00422062">
        <w:t>learningSegment</w:t>
      </w:r>
      <w:proofErr w:type="spellEnd"/>
      <w:r w:rsidRPr="00422062">
        <w:t xml:space="preserve"> = </w:t>
      </w:r>
      <w:proofErr w:type="spellStart"/>
      <w:r w:rsidRPr="00422062">
        <w:t>bestMatchingSegment</w:t>
      </w:r>
      <w:proofErr w:type="spellEnd"/>
      <w:r w:rsidRPr="00422062">
        <w:t xml:space="preserve">(column) </w:t>
      </w:r>
    </w:p>
    <w:p w14:paraId="54380809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31.         </w:t>
      </w:r>
      <w:proofErr w:type="spellStart"/>
      <w:r w:rsidRPr="00422062">
        <w:t>winnerCell</w:t>
      </w:r>
      <w:proofErr w:type="spellEnd"/>
      <w:r w:rsidRPr="00422062">
        <w:t xml:space="preserve"> = </w:t>
      </w:r>
      <w:proofErr w:type="spellStart"/>
      <w:r w:rsidRPr="00422062">
        <w:t>learningSegment.cell</w:t>
      </w:r>
      <w:proofErr w:type="spellEnd"/>
      <w:r w:rsidRPr="00422062">
        <w:t xml:space="preserve"> </w:t>
      </w:r>
    </w:p>
    <w:p w14:paraId="0207E375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32.     else </w:t>
      </w:r>
    </w:p>
    <w:p w14:paraId="3AE5EB47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33.         </w:t>
      </w:r>
      <w:proofErr w:type="spellStart"/>
      <w:r w:rsidRPr="00422062">
        <w:t>winnerCell</w:t>
      </w:r>
      <w:proofErr w:type="spellEnd"/>
      <w:r w:rsidRPr="00422062">
        <w:t xml:space="preserve"> = </w:t>
      </w:r>
      <w:proofErr w:type="spellStart"/>
      <w:r w:rsidRPr="00422062">
        <w:t>leastUsedCell</w:t>
      </w:r>
      <w:proofErr w:type="spellEnd"/>
      <w:r w:rsidRPr="00422062">
        <w:t xml:space="preserve">(column) </w:t>
      </w:r>
    </w:p>
    <w:p w14:paraId="4305D414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34.         if LEARNING_ENABLED: </w:t>
      </w:r>
    </w:p>
    <w:p w14:paraId="62E6A911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35.             </w:t>
      </w:r>
      <w:proofErr w:type="spellStart"/>
      <w:r w:rsidRPr="00422062">
        <w:t>learningSegment</w:t>
      </w:r>
      <w:proofErr w:type="spellEnd"/>
      <w:r w:rsidRPr="00422062">
        <w:t xml:space="preserve"> = </w:t>
      </w:r>
      <w:proofErr w:type="spellStart"/>
      <w:r w:rsidRPr="00422062">
        <w:t>growNewSegment</w:t>
      </w:r>
      <w:proofErr w:type="spellEnd"/>
      <w:r w:rsidRPr="00422062">
        <w:t>(</w:t>
      </w:r>
      <w:proofErr w:type="spellStart"/>
      <w:r w:rsidRPr="00422062">
        <w:t>winnerCell</w:t>
      </w:r>
      <w:proofErr w:type="spellEnd"/>
      <w:r w:rsidRPr="00422062">
        <w:t xml:space="preserve">) </w:t>
      </w:r>
    </w:p>
    <w:p w14:paraId="42726113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36. </w:t>
      </w:r>
    </w:p>
    <w:p w14:paraId="3DA640DF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37.     </w:t>
      </w:r>
      <w:proofErr w:type="spellStart"/>
      <w:r w:rsidRPr="00422062">
        <w:t>winnerCells</w:t>
      </w:r>
      <w:proofErr w:type="spellEnd"/>
      <w:r w:rsidRPr="00422062">
        <w:t>(t</w:t>
      </w:r>
      <w:proofErr w:type="gramStart"/>
      <w:r w:rsidRPr="00422062">
        <w:t>).add</w:t>
      </w:r>
      <w:proofErr w:type="gramEnd"/>
      <w:r w:rsidRPr="00422062">
        <w:t>(</w:t>
      </w:r>
      <w:proofErr w:type="spellStart"/>
      <w:r w:rsidRPr="00422062">
        <w:t>winnerCell</w:t>
      </w:r>
      <w:proofErr w:type="spellEnd"/>
      <w:r w:rsidRPr="00422062">
        <w:t xml:space="preserve">) </w:t>
      </w:r>
    </w:p>
    <w:p w14:paraId="3F0D2329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38. </w:t>
      </w:r>
    </w:p>
    <w:p w14:paraId="11A0595B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39.     if LEARNING_ENABLED: </w:t>
      </w:r>
    </w:p>
    <w:p w14:paraId="7B877EA5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40.         for synapse in </w:t>
      </w:r>
      <w:proofErr w:type="spellStart"/>
      <w:r w:rsidRPr="00422062">
        <w:t>learningSegment.synapses</w:t>
      </w:r>
      <w:proofErr w:type="spellEnd"/>
      <w:r w:rsidRPr="00422062">
        <w:t xml:space="preserve"> </w:t>
      </w:r>
    </w:p>
    <w:p w14:paraId="199F939F" w14:textId="77777777" w:rsidR="00422062" w:rsidRDefault="00422062" w:rsidP="00422062">
      <w:pPr>
        <w:pStyle w:val="a4"/>
        <w:ind w:left="360" w:firstLineChars="0" w:firstLine="0"/>
      </w:pPr>
      <w:r w:rsidRPr="00422062">
        <w:lastRenderedPageBreak/>
        <w:t xml:space="preserve">41.             if </w:t>
      </w:r>
      <w:proofErr w:type="spellStart"/>
      <w:proofErr w:type="gramStart"/>
      <w:r w:rsidRPr="00422062">
        <w:t>synapse.presynapticCell</w:t>
      </w:r>
      <w:proofErr w:type="spellEnd"/>
      <w:proofErr w:type="gramEnd"/>
      <w:r w:rsidRPr="00422062">
        <w:t xml:space="preserve"> in </w:t>
      </w:r>
      <w:proofErr w:type="spellStart"/>
      <w:r w:rsidRPr="00422062">
        <w:t>activeCells</w:t>
      </w:r>
      <w:proofErr w:type="spellEnd"/>
      <w:r w:rsidRPr="00422062">
        <w:t xml:space="preserve">(t-1) then </w:t>
      </w:r>
    </w:p>
    <w:p w14:paraId="7F7B3D37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42.                 </w:t>
      </w:r>
      <w:proofErr w:type="spellStart"/>
      <w:proofErr w:type="gramStart"/>
      <w:r w:rsidRPr="00422062">
        <w:t>synapse.permanence</w:t>
      </w:r>
      <w:proofErr w:type="spellEnd"/>
      <w:proofErr w:type="gramEnd"/>
      <w:r w:rsidRPr="00422062">
        <w:t xml:space="preserve"> += PERMANENCE_INCREMENT </w:t>
      </w:r>
    </w:p>
    <w:p w14:paraId="2EEDF1DB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43.             else </w:t>
      </w:r>
    </w:p>
    <w:p w14:paraId="12A9ABB1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44.                 </w:t>
      </w:r>
      <w:proofErr w:type="spellStart"/>
      <w:proofErr w:type="gramStart"/>
      <w:r w:rsidRPr="00422062">
        <w:t>synapse.permanence</w:t>
      </w:r>
      <w:proofErr w:type="spellEnd"/>
      <w:proofErr w:type="gramEnd"/>
      <w:r w:rsidRPr="00422062">
        <w:t xml:space="preserve"> -= PERMANENCE_DECREMENT </w:t>
      </w:r>
    </w:p>
    <w:p w14:paraId="48BE6E54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45. </w:t>
      </w:r>
    </w:p>
    <w:p w14:paraId="0216F2B3" w14:textId="77252C85" w:rsidR="00422062" w:rsidRDefault="00422062" w:rsidP="00422062">
      <w:pPr>
        <w:pStyle w:val="a4"/>
        <w:ind w:left="360" w:firstLineChars="0" w:firstLine="0"/>
      </w:pPr>
      <w:r w:rsidRPr="00422062">
        <w:t xml:space="preserve">46.         </w:t>
      </w:r>
      <w:proofErr w:type="spellStart"/>
      <w:r w:rsidRPr="00422062">
        <w:t>newSynapseCount</w:t>
      </w:r>
      <w:proofErr w:type="spellEnd"/>
      <w:r w:rsidRPr="00422062">
        <w:t xml:space="preserve"> = (SAMPLE_SIZE </w:t>
      </w:r>
      <w:r>
        <w:t>–</w:t>
      </w:r>
      <w:r w:rsidRPr="00422062">
        <w:t xml:space="preserve"> </w:t>
      </w:r>
    </w:p>
    <w:p w14:paraId="49FE42C0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47.                                            </w:t>
      </w:r>
      <w:proofErr w:type="spellStart"/>
      <w:proofErr w:type="gramStart"/>
      <w:r w:rsidRPr="00422062">
        <w:t>numActivePotentialSynapses</w:t>
      </w:r>
      <w:proofErr w:type="spellEnd"/>
      <w:r w:rsidRPr="00422062">
        <w:t>(</w:t>
      </w:r>
      <w:proofErr w:type="gramEnd"/>
      <w:r w:rsidRPr="00422062">
        <w:t xml:space="preserve">t-1, </w:t>
      </w:r>
      <w:proofErr w:type="spellStart"/>
      <w:r w:rsidRPr="00422062">
        <w:t>learningSegment</w:t>
      </w:r>
      <w:proofErr w:type="spellEnd"/>
      <w:r w:rsidRPr="00422062">
        <w:t xml:space="preserve">)) </w:t>
      </w:r>
    </w:p>
    <w:p w14:paraId="7E98EF11" w14:textId="3365230C" w:rsidR="00422062" w:rsidRDefault="00422062" w:rsidP="00422062">
      <w:pPr>
        <w:pStyle w:val="a4"/>
        <w:ind w:left="360" w:firstLineChars="0" w:firstLine="0"/>
      </w:pPr>
      <w:r w:rsidRPr="00422062">
        <w:t xml:space="preserve">48.         </w:t>
      </w:r>
      <w:proofErr w:type="spellStart"/>
      <w:proofErr w:type="gramStart"/>
      <w:r w:rsidRPr="00422062">
        <w:t>growSynapses</w:t>
      </w:r>
      <w:proofErr w:type="spellEnd"/>
      <w:r w:rsidRPr="00422062">
        <w:t>(</w:t>
      </w:r>
      <w:proofErr w:type="spellStart"/>
      <w:proofErr w:type="gramEnd"/>
      <w:r w:rsidRPr="00422062">
        <w:t>learningSegment</w:t>
      </w:r>
      <w:proofErr w:type="spellEnd"/>
      <w:r w:rsidRPr="00422062">
        <w:t xml:space="preserve">, </w:t>
      </w:r>
      <w:proofErr w:type="spellStart"/>
      <w:r w:rsidRPr="00422062">
        <w:t>newSynapseCount</w:t>
      </w:r>
      <w:proofErr w:type="spellEnd"/>
      <w:r w:rsidRPr="00422062">
        <w:t>)</w:t>
      </w:r>
    </w:p>
    <w:p w14:paraId="50251AB2" w14:textId="3A7E0BFC" w:rsidR="00422062" w:rsidRDefault="00422062" w:rsidP="00422062">
      <w:pPr>
        <w:pStyle w:val="a4"/>
        <w:ind w:left="360" w:firstLineChars="0" w:firstLine="0"/>
      </w:pPr>
    </w:p>
    <w:p w14:paraId="109E9CEA" w14:textId="4B1F683E" w:rsidR="00422062" w:rsidRDefault="00422062" w:rsidP="00422062">
      <w:pPr>
        <w:pStyle w:val="a4"/>
        <w:ind w:left="360" w:firstLineChars="0" w:firstLine="0"/>
      </w:pPr>
      <w:r w:rsidRPr="00422062">
        <w:rPr>
          <w:rFonts w:hint="eastAsia"/>
        </w:rPr>
        <w:t>如果</w:t>
      </w:r>
      <w:r w:rsidR="0017523C">
        <w:rPr>
          <w:rFonts w:hint="eastAsia"/>
        </w:rPr>
        <w:t>圆柱</w:t>
      </w:r>
      <w:r w:rsidRPr="00422062">
        <w:rPr>
          <w:rFonts w:hint="eastAsia"/>
        </w:rPr>
        <w:t>的激活</w:t>
      </w:r>
      <w:r w:rsidR="00BB03FC">
        <w:rPr>
          <w:rFonts w:hint="eastAsia"/>
        </w:rPr>
        <w:t>没有被预测到</w:t>
      </w:r>
      <w:r w:rsidRPr="00422062">
        <w:rPr>
          <w:rFonts w:hint="eastAsia"/>
        </w:rPr>
        <w:t>，那么</w:t>
      </w:r>
      <w:r w:rsidR="0017523C">
        <w:rPr>
          <w:rFonts w:hint="eastAsia"/>
        </w:rPr>
        <w:t>圆柱</w:t>
      </w:r>
      <w:r w:rsidRPr="00422062">
        <w:rPr>
          <w:rFonts w:hint="eastAsia"/>
        </w:rPr>
        <w:t>中的每个</w:t>
      </w:r>
      <w:r w:rsidR="0017523C">
        <w:rPr>
          <w:rFonts w:hint="eastAsia"/>
        </w:rPr>
        <w:t>细胞</w:t>
      </w:r>
      <w:r w:rsidRPr="00422062">
        <w:rPr>
          <w:rFonts w:hint="eastAsia"/>
        </w:rPr>
        <w:t>都将变为</w:t>
      </w:r>
      <w:r w:rsidR="0017523C">
        <w:rPr>
          <w:rFonts w:hint="eastAsia"/>
        </w:rPr>
        <w:t>活跃</w:t>
      </w:r>
      <w:r w:rsidRPr="00422062">
        <w:rPr>
          <w:rFonts w:hint="eastAsia"/>
        </w:rPr>
        <w:t>的（第</w:t>
      </w:r>
      <w:r w:rsidRPr="00422062">
        <w:t>26-27行）。</w:t>
      </w:r>
    </w:p>
    <w:p w14:paraId="69459BB3" w14:textId="2E731DBC" w:rsidR="00422062" w:rsidRDefault="00422062" w:rsidP="00422062">
      <w:pPr>
        <w:pStyle w:val="a4"/>
        <w:ind w:left="360" w:firstLineChars="0" w:firstLine="0"/>
      </w:pPr>
    </w:p>
    <w:p w14:paraId="11488ADE" w14:textId="12927004" w:rsidR="00422062" w:rsidRDefault="00422062" w:rsidP="00422062">
      <w:pPr>
        <w:pStyle w:val="a4"/>
        <w:ind w:left="360" w:firstLineChars="0" w:firstLine="0"/>
      </w:pPr>
      <w:r w:rsidRPr="00422062">
        <w:rPr>
          <w:rFonts w:hint="eastAsia"/>
        </w:rPr>
        <w:t>为</w:t>
      </w:r>
      <w:r w:rsidR="0017523C">
        <w:rPr>
          <w:rFonts w:hint="eastAsia"/>
        </w:rPr>
        <w:t>圆柱</w:t>
      </w:r>
      <w:r w:rsidRPr="00422062">
        <w:rPr>
          <w:rFonts w:hint="eastAsia"/>
        </w:rPr>
        <w:t>（第</w:t>
      </w:r>
      <w:r w:rsidRPr="00422062">
        <w:t>29-35行）选择一个获胜</w:t>
      </w:r>
      <w:r w:rsidR="00BB03FC">
        <w:rPr>
          <w:rFonts w:hint="eastAsia"/>
        </w:rPr>
        <w:t>的</w:t>
      </w:r>
      <w:r w:rsidR="0017523C">
        <w:t>细胞</w:t>
      </w:r>
      <w:r w:rsidRPr="00422062">
        <w:t>和一个学习段。如果</w:t>
      </w:r>
      <w:r w:rsidR="00BB03FC">
        <w:rPr>
          <w:rFonts w:hint="eastAsia"/>
        </w:rPr>
        <w:t>有</w:t>
      </w:r>
      <w:r w:rsidR="0017523C">
        <w:t>细胞</w:t>
      </w:r>
      <w:r w:rsidRPr="00422062">
        <w:t>具有匹配段，选择最佳匹配段及其</w:t>
      </w:r>
      <w:r w:rsidR="0017523C">
        <w:t>细胞</w:t>
      </w:r>
      <w:r w:rsidRPr="00422062">
        <w:t>（第30-31行）。否则，</w:t>
      </w:r>
      <w:r w:rsidR="00BB03FC">
        <w:rPr>
          <w:rFonts w:hint="eastAsia"/>
        </w:rPr>
        <w:t>选择最少被使用的细胞，并在其上建立新的树突片段</w:t>
      </w:r>
      <w:r w:rsidRPr="00422062">
        <w:t>（第33-35行）。</w:t>
      </w:r>
    </w:p>
    <w:p w14:paraId="65E93296" w14:textId="3E4683BA" w:rsidR="00422062" w:rsidRDefault="00422062" w:rsidP="00422062">
      <w:pPr>
        <w:pStyle w:val="a4"/>
        <w:ind w:left="360" w:firstLineChars="0" w:firstLine="0"/>
      </w:pPr>
    </w:p>
    <w:p w14:paraId="32384B3E" w14:textId="019CD214" w:rsidR="00422062" w:rsidRDefault="00422062" w:rsidP="00422062">
      <w:pPr>
        <w:pStyle w:val="a4"/>
        <w:ind w:left="360" w:firstLineChars="0" w:firstLine="0"/>
      </w:pPr>
      <w:r w:rsidRPr="00422062">
        <w:rPr>
          <w:rFonts w:hint="eastAsia"/>
        </w:rPr>
        <w:t>在学习环节，加强</w:t>
      </w:r>
      <w:r w:rsidR="00BB03FC">
        <w:rPr>
          <w:rFonts w:hint="eastAsia"/>
        </w:rPr>
        <w:t>对激活树突片段有帮助的突触</w:t>
      </w:r>
      <w:r w:rsidRPr="00422062">
        <w:rPr>
          <w:rFonts w:hint="eastAsia"/>
        </w:rPr>
        <w:t>，惩罚那些不起作用的突触（第</w:t>
      </w:r>
      <w:r w:rsidRPr="00422062">
        <w:t>40-44行）。然后将新的突触生长到上一个时间步骤</w:t>
      </w:r>
      <w:r w:rsidR="00BB03FC">
        <w:rPr>
          <w:rFonts w:hint="eastAsia"/>
        </w:rPr>
        <w:t>中</w:t>
      </w:r>
      <w:r w:rsidRPr="00422062">
        <w:t>获胜</w:t>
      </w:r>
      <w:r w:rsidR="00BB03FC">
        <w:rPr>
          <w:rFonts w:hint="eastAsia"/>
        </w:rPr>
        <w:t>的</w:t>
      </w:r>
      <w:r w:rsidRPr="00422062">
        <w:t>细胞的一个子集（第46-48行）。</w:t>
      </w:r>
    </w:p>
    <w:p w14:paraId="70259755" w14:textId="6D2B8DBD" w:rsidR="00422062" w:rsidRDefault="00422062" w:rsidP="00422062">
      <w:pPr>
        <w:pStyle w:val="a4"/>
        <w:ind w:left="360" w:firstLineChars="0" w:firstLine="0"/>
      </w:pPr>
    </w:p>
    <w:p w14:paraId="7A6C6618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49. function </w:t>
      </w:r>
      <w:proofErr w:type="spellStart"/>
      <w:r w:rsidRPr="00422062">
        <w:t>punishPredictedColumn</w:t>
      </w:r>
      <w:proofErr w:type="spellEnd"/>
      <w:r w:rsidRPr="00422062">
        <w:t xml:space="preserve">(column) </w:t>
      </w:r>
    </w:p>
    <w:p w14:paraId="27D2763E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50.     if LEARNING_ENABLED: </w:t>
      </w:r>
    </w:p>
    <w:p w14:paraId="65FDD374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51.         for segment in </w:t>
      </w:r>
      <w:proofErr w:type="spellStart"/>
      <w:proofErr w:type="gramStart"/>
      <w:r w:rsidRPr="00422062">
        <w:t>segmentsForColumn</w:t>
      </w:r>
      <w:proofErr w:type="spellEnd"/>
      <w:r w:rsidRPr="00422062">
        <w:t>(</w:t>
      </w:r>
      <w:proofErr w:type="gramEnd"/>
      <w:r w:rsidRPr="00422062">
        <w:t xml:space="preserve">column, </w:t>
      </w:r>
      <w:proofErr w:type="spellStart"/>
      <w:r w:rsidRPr="00422062">
        <w:t>matchingSegments</w:t>
      </w:r>
      <w:proofErr w:type="spellEnd"/>
      <w:r w:rsidRPr="00422062">
        <w:t xml:space="preserve">(t-1)) </w:t>
      </w:r>
    </w:p>
    <w:p w14:paraId="5AE4479E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52.             for synapse in </w:t>
      </w:r>
      <w:proofErr w:type="spellStart"/>
      <w:proofErr w:type="gramStart"/>
      <w:r w:rsidRPr="00422062">
        <w:t>segment.synapses</w:t>
      </w:r>
      <w:proofErr w:type="spellEnd"/>
      <w:proofErr w:type="gramEnd"/>
      <w:r w:rsidRPr="00422062">
        <w:t xml:space="preserve"> </w:t>
      </w:r>
    </w:p>
    <w:p w14:paraId="443C469D" w14:textId="77777777" w:rsidR="00422062" w:rsidRDefault="00422062" w:rsidP="00422062">
      <w:pPr>
        <w:pStyle w:val="a4"/>
        <w:ind w:left="360" w:firstLineChars="0" w:firstLine="0"/>
      </w:pPr>
      <w:r w:rsidRPr="00422062">
        <w:t xml:space="preserve">53.                 if </w:t>
      </w:r>
      <w:proofErr w:type="spellStart"/>
      <w:proofErr w:type="gramStart"/>
      <w:r w:rsidRPr="00422062">
        <w:t>synapse.presynapticCell</w:t>
      </w:r>
      <w:proofErr w:type="spellEnd"/>
      <w:proofErr w:type="gramEnd"/>
      <w:r w:rsidRPr="00422062">
        <w:t xml:space="preserve"> in </w:t>
      </w:r>
      <w:proofErr w:type="spellStart"/>
      <w:r w:rsidRPr="00422062">
        <w:t>activeCells</w:t>
      </w:r>
      <w:proofErr w:type="spellEnd"/>
      <w:r w:rsidRPr="00422062">
        <w:t xml:space="preserve">(t-1) then </w:t>
      </w:r>
    </w:p>
    <w:p w14:paraId="3AE98139" w14:textId="029C60DA" w:rsidR="00422062" w:rsidRDefault="00422062" w:rsidP="00422062">
      <w:pPr>
        <w:pStyle w:val="a4"/>
        <w:ind w:left="360" w:firstLineChars="0" w:firstLine="0"/>
      </w:pPr>
      <w:r w:rsidRPr="00422062">
        <w:t xml:space="preserve">54.                     </w:t>
      </w:r>
      <w:proofErr w:type="spellStart"/>
      <w:proofErr w:type="gramStart"/>
      <w:r w:rsidRPr="00422062">
        <w:t>synapse.permanence</w:t>
      </w:r>
      <w:proofErr w:type="spellEnd"/>
      <w:proofErr w:type="gramEnd"/>
      <w:r w:rsidRPr="00422062">
        <w:t xml:space="preserve"> -= PREDICTED_DECREMENT</w:t>
      </w:r>
    </w:p>
    <w:p w14:paraId="29C5A9DC" w14:textId="1F1237AA" w:rsidR="00422062" w:rsidRDefault="00422062" w:rsidP="00422062">
      <w:pPr>
        <w:pStyle w:val="a4"/>
        <w:ind w:left="360" w:firstLineChars="0" w:firstLine="0"/>
      </w:pPr>
    </w:p>
    <w:p w14:paraId="18EE26F6" w14:textId="1DDC5DFB" w:rsidR="00422062" w:rsidRDefault="00422062" w:rsidP="00422062">
      <w:pPr>
        <w:pStyle w:val="a4"/>
        <w:ind w:left="360" w:firstLineChars="0" w:firstLine="0"/>
      </w:pPr>
      <w:r w:rsidRPr="00422062">
        <w:rPr>
          <w:rFonts w:hint="eastAsia"/>
        </w:rPr>
        <w:t>当带有匹配片段的</w:t>
      </w:r>
      <w:r w:rsidR="0017523C">
        <w:rPr>
          <w:rFonts w:hint="eastAsia"/>
        </w:rPr>
        <w:t>圆柱</w:t>
      </w:r>
      <w:r w:rsidRPr="00422062">
        <w:rPr>
          <w:rFonts w:hint="eastAsia"/>
        </w:rPr>
        <w:t>没有</w:t>
      </w:r>
      <w:r w:rsidR="00BB03FC">
        <w:rPr>
          <w:rFonts w:hint="eastAsia"/>
        </w:rPr>
        <w:t>被</w:t>
      </w:r>
      <w:r w:rsidRPr="00422062">
        <w:rPr>
          <w:rFonts w:hint="eastAsia"/>
        </w:rPr>
        <w:t>激活时，惩罚那些导致这些片段“匹配”的突触。</w:t>
      </w:r>
    </w:p>
    <w:p w14:paraId="7AEC2C91" w14:textId="5176BDB2" w:rsidR="00422062" w:rsidRDefault="00422062" w:rsidP="00422062">
      <w:pPr>
        <w:pStyle w:val="a4"/>
        <w:ind w:left="360" w:firstLineChars="0" w:firstLine="0"/>
      </w:pPr>
    </w:p>
    <w:p w14:paraId="53583BCA" w14:textId="3AEB4F45" w:rsidR="00422062" w:rsidRDefault="00422062" w:rsidP="00422062">
      <w:pPr>
        <w:pStyle w:val="a4"/>
        <w:numPr>
          <w:ilvl w:val="0"/>
          <w:numId w:val="3"/>
        </w:numPr>
        <w:ind w:firstLineChars="0"/>
      </w:pPr>
      <w:r w:rsidRPr="00422062">
        <w:t>激活一组树突片段</w:t>
      </w:r>
    </w:p>
    <w:p w14:paraId="235CD1DA" w14:textId="5820479C" w:rsidR="00422062" w:rsidRDefault="00422062" w:rsidP="00422062">
      <w:pPr>
        <w:ind w:left="360" w:firstLine="420"/>
      </w:pPr>
      <w:r w:rsidRPr="00422062">
        <w:rPr>
          <w:rFonts w:hint="eastAsia"/>
        </w:rPr>
        <w:t>计算一组</w:t>
      </w:r>
      <w:r w:rsidR="00FE7EF0">
        <w:rPr>
          <w:rFonts w:hint="eastAsia"/>
        </w:rPr>
        <w:t>活跃和匹配的树突片段</w:t>
      </w:r>
      <w:r w:rsidRPr="00422062">
        <w:rPr>
          <w:rFonts w:hint="eastAsia"/>
        </w:rPr>
        <w:t>。</w:t>
      </w:r>
      <w:r w:rsidR="00FE7EF0">
        <w:rPr>
          <w:rFonts w:hint="eastAsia"/>
        </w:rPr>
        <w:t>活跃的树突片段指示了处于预测状态的细胞</w:t>
      </w:r>
      <w:r w:rsidRPr="00422062">
        <w:rPr>
          <w:rFonts w:hint="eastAsia"/>
        </w:rPr>
        <w:t>。在</w:t>
      </w:r>
      <w:r w:rsidR="00FE7EF0">
        <w:rPr>
          <w:rFonts w:hint="eastAsia"/>
        </w:rPr>
        <w:t>匹配的树突段被用于在下一时刻挑选用于学习的细胞</w:t>
      </w:r>
      <w:r w:rsidRPr="00422062">
        <w:rPr>
          <w:rFonts w:hint="eastAsia"/>
        </w:rPr>
        <w:t>。</w:t>
      </w:r>
    </w:p>
    <w:p w14:paraId="10527052" w14:textId="77777777" w:rsidR="00422062" w:rsidRDefault="00422062" w:rsidP="00422062">
      <w:r>
        <w:tab/>
      </w:r>
      <w:r w:rsidRPr="00422062">
        <w:t xml:space="preserve">55. for segment in segments </w:t>
      </w:r>
    </w:p>
    <w:p w14:paraId="67E34733" w14:textId="77777777" w:rsidR="00422062" w:rsidRDefault="00422062" w:rsidP="00422062">
      <w:pPr>
        <w:ind w:firstLine="420"/>
      </w:pPr>
      <w:r w:rsidRPr="00422062">
        <w:t xml:space="preserve">56.     </w:t>
      </w:r>
      <w:proofErr w:type="spellStart"/>
      <w:r w:rsidRPr="00422062">
        <w:t>numActiveConnected</w:t>
      </w:r>
      <w:proofErr w:type="spellEnd"/>
      <w:r w:rsidRPr="00422062">
        <w:t xml:space="preserve"> = 0 </w:t>
      </w:r>
    </w:p>
    <w:p w14:paraId="53719D8F" w14:textId="77777777" w:rsidR="00422062" w:rsidRDefault="00422062" w:rsidP="00422062">
      <w:pPr>
        <w:ind w:firstLine="420"/>
      </w:pPr>
      <w:r w:rsidRPr="00422062">
        <w:t xml:space="preserve">57.     </w:t>
      </w:r>
      <w:proofErr w:type="spellStart"/>
      <w:r w:rsidRPr="00422062">
        <w:t>numActivePotential</w:t>
      </w:r>
      <w:proofErr w:type="spellEnd"/>
      <w:r w:rsidRPr="00422062">
        <w:t xml:space="preserve"> = 0 </w:t>
      </w:r>
    </w:p>
    <w:p w14:paraId="1712125E" w14:textId="77777777" w:rsidR="00422062" w:rsidRDefault="00422062" w:rsidP="00422062">
      <w:pPr>
        <w:ind w:firstLine="420"/>
      </w:pPr>
      <w:r w:rsidRPr="00422062">
        <w:t xml:space="preserve">58.     for synapse in </w:t>
      </w:r>
      <w:proofErr w:type="spellStart"/>
      <w:proofErr w:type="gramStart"/>
      <w:r w:rsidRPr="00422062">
        <w:t>segment.synapses</w:t>
      </w:r>
      <w:proofErr w:type="spellEnd"/>
      <w:proofErr w:type="gramEnd"/>
      <w:r w:rsidRPr="00422062">
        <w:t xml:space="preserve"> </w:t>
      </w:r>
    </w:p>
    <w:p w14:paraId="4F0ABFFD" w14:textId="77777777" w:rsidR="00422062" w:rsidRDefault="00422062" w:rsidP="00422062">
      <w:pPr>
        <w:ind w:firstLine="420"/>
      </w:pPr>
      <w:r w:rsidRPr="00422062">
        <w:t xml:space="preserve">59.         if </w:t>
      </w:r>
      <w:proofErr w:type="spellStart"/>
      <w:proofErr w:type="gramStart"/>
      <w:r w:rsidRPr="00422062">
        <w:t>synapse.presynapticCell</w:t>
      </w:r>
      <w:proofErr w:type="spellEnd"/>
      <w:proofErr w:type="gramEnd"/>
      <w:r w:rsidRPr="00422062">
        <w:t xml:space="preserve"> in </w:t>
      </w:r>
      <w:proofErr w:type="spellStart"/>
      <w:r w:rsidRPr="00422062">
        <w:t>activeCells</w:t>
      </w:r>
      <w:proofErr w:type="spellEnd"/>
      <w:r w:rsidRPr="00422062">
        <w:t xml:space="preserve">(t) then </w:t>
      </w:r>
    </w:p>
    <w:p w14:paraId="04AEE90C" w14:textId="77777777" w:rsidR="00422062" w:rsidRDefault="00422062" w:rsidP="00422062">
      <w:pPr>
        <w:ind w:firstLine="420"/>
      </w:pPr>
      <w:r w:rsidRPr="00422062">
        <w:t xml:space="preserve">60.             if </w:t>
      </w:r>
      <w:proofErr w:type="spellStart"/>
      <w:proofErr w:type="gramStart"/>
      <w:r w:rsidRPr="00422062">
        <w:t>synapse.permanence</w:t>
      </w:r>
      <w:proofErr w:type="spellEnd"/>
      <w:proofErr w:type="gramEnd"/>
      <w:r w:rsidRPr="00422062">
        <w:t xml:space="preserve"> ≥ CONNECTED_PERMANENCE then </w:t>
      </w:r>
    </w:p>
    <w:p w14:paraId="3C9F37AC" w14:textId="77777777" w:rsidR="00422062" w:rsidRDefault="00422062" w:rsidP="00422062">
      <w:pPr>
        <w:ind w:firstLine="420"/>
      </w:pPr>
      <w:r w:rsidRPr="00422062">
        <w:t xml:space="preserve">61.                 </w:t>
      </w:r>
      <w:proofErr w:type="spellStart"/>
      <w:r w:rsidRPr="00422062">
        <w:t>numActiveConnected</w:t>
      </w:r>
      <w:proofErr w:type="spellEnd"/>
      <w:r w:rsidRPr="00422062">
        <w:t xml:space="preserve"> += 1 </w:t>
      </w:r>
    </w:p>
    <w:p w14:paraId="62A9835F" w14:textId="77777777" w:rsidR="00422062" w:rsidRDefault="00422062" w:rsidP="00422062">
      <w:pPr>
        <w:ind w:firstLine="420"/>
      </w:pPr>
      <w:r w:rsidRPr="00422062">
        <w:t xml:space="preserve">62. </w:t>
      </w:r>
    </w:p>
    <w:p w14:paraId="57B5B14F" w14:textId="77777777" w:rsidR="00422062" w:rsidRDefault="00422062" w:rsidP="00422062">
      <w:pPr>
        <w:ind w:firstLine="420"/>
      </w:pPr>
      <w:r w:rsidRPr="00422062">
        <w:t xml:space="preserve">63.             if </w:t>
      </w:r>
      <w:proofErr w:type="spellStart"/>
      <w:proofErr w:type="gramStart"/>
      <w:r w:rsidRPr="00422062">
        <w:t>synapse.permanence</w:t>
      </w:r>
      <w:proofErr w:type="spellEnd"/>
      <w:proofErr w:type="gramEnd"/>
      <w:r w:rsidRPr="00422062">
        <w:t xml:space="preserve"> ≥ 0 then </w:t>
      </w:r>
    </w:p>
    <w:p w14:paraId="2E0CE31E" w14:textId="77777777" w:rsidR="00422062" w:rsidRDefault="00422062" w:rsidP="00422062">
      <w:pPr>
        <w:ind w:firstLine="420"/>
      </w:pPr>
      <w:r w:rsidRPr="00422062">
        <w:t xml:space="preserve">64.                 </w:t>
      </w:r>
      <w:proofErr w:type="spellStart"/>
      <w:r w:rsidRPr="00422062">
        <w:t>numActivePotential</w:t>
      </w:r>
      <w:proofErr w:type="spellEnd"/>
      <w:r w:rsidRPr="00422062">
        <w:t xml:space="preserve"> += 1 </w:t>
      </w:r>
    </w:p>
    <w:p w14:paraId="080287F6" w14:textId="77777777" w:rsidR="00422062" w:rsidRDefault="00422062" w:rsidP="00422062">
      <w:pPr>
        <w:ind w:firstLine="420"/>
      </w:pPr>
      <w:r w:rsidRPr="00422062">
        <w:t xml:space="preserve">65. </w:t>
      </w:r>
    </w:p>
    <w:p w14:paraId="3A63260D" w14:textId="77777777" w:rsidR="00422062" w:rsidRDefault="00422062" w:rsidP="00422062">
      <w:pPr>
        <w:ind w:firstLine="420"/>
      </w:pPr>
      <w:r w:rsidRPr="00422062">
        <w:t xml:space="preserve">66.     if </w:t>
      </w:r>
      <w:proofErr w:type="spellStart"/>
      <w:r w:rsidRPr="00422062">
        <w:t>numActiveConnected</w:t>
      </w:r>
      <w:proofErr w:type="spellEnd"/>
      <w:r w:rsidRPr="00422062">
        <w:t xml:space="preserve"> ≥ ACTIVATION_THRESHOLD then </w:t>
      </w:r>
    </w:p>
    <w:p w14:paraId="078BCE29" w14:textId="77777777" w:rsidR="00422062" w:rsidRDefault="00422062" w:rsidP="00422062">
      <w:pPr>
        <w:ind w:firstLine="420"/>
      </w:pPr>
      <w:r w:rsidRPr="00422062">
        <w:t xml:space="preserve">67.         </w:t>
      </w:r>
      <w:proofErr w:type="spellStart"/>
      <w:r w:rsidRPr="00422062">
        <w:t>activeSegments</w:t>
      </w:r>
      <w:proofErr w:type="spellEnd"/>
      <w:r w:rsidRPr="00422062">
        <w:t>(t</w:t>
      </w:r>
      <w:proofErr w:type="gramStart"/>
      <w:r w:rsidRPr="00422062">
        <w:t>).add</w:t>
      </w:r>
      <w:proofErr w:type="gramEnd"/>
      <w:r w:rsidRPr="00422062">
        <w:t xml:space="preserve">(segment) </w:t>
      </w:r>
    </w:p>
    <w:p w14:paraId="11DB8FD3" w14:textId="77777777" w:rsidR="00422062" w:rsidRDefault="00422062" w:rsidP="00422062">
      <w:pPr>
        <w:ind w:firstLine="420"/>
      </w:pPr>
      <w:r w:rsidRPr="00422062">
        <w:lastRenderedPageBreak/>
        <w:t xml:space="preserve">68. </w:t>
      </w:r>
    </w:p>
    <w:p w14:paraId="6113A934" w14:textId="77777777" w:rsidR="00422062" w:rsidRDefault="00422062" w:rsidP="00422062">
      <w:pPr>
        <w:ind w:firstLine="420"/>
      </w:pPr>
      <w:r w:rsidRPr="00422062">
        <w:t xml:space="preserve">69.     if </w:t>
      </w:r>
      <w:proofErr w:type="spellStart"/>
      <w:r w:rsidRPr="00422062">
        <w:t>numActivePotential</w:t>
      </w:r>
      <w:proofErr w:type="spellEnd"/>
      <w:r w:rsidRPr="00422062">
        <w:t xml:space="preserve"> ≥ LEARNING_THRESHOLD then </w:t>
      </w:r>
    </w:p>
    <w:p w14:paraId="5A59A15F" w14:textId="77777777" w:rsidR="00422062" w:rsidRDefault="00422062" w:rsidP="00422062">
      <w:pPr>
        <w:ind w:firstLine="420"/>
      </w:pPr>
      <w:r w:rsidRPr="00422062">
        <w:t xml:space="preserve">70.         </w:t>
      </w:r>
      <w:proofErr w:type="spellStart"/>
      <w:r w:rsidRPr="00422062">
        <w:t>matchingSegments</w:t>
      </w:r>
      <w:proofErr w:type="spellEnd"/>
      <w:r w:rsidRPr="00422062">
        <w:t>(t</w:t>
      </w:r>
      <w:proofErr w:type="gramStart"/>
      <w:r w:rsidRPr="00422062">
        <w:t>).add</w:t>
      </w:r>
      <w:proofErr w:type="gramEnd"/>
      <w:r w:rsidRPr="00422062">
        <w:t xml:space="preserve">(segment) </w:t>
      </w:r>
    </w:p>
    <w:p w14:paraId="38FB011F" w14:textId="77777777" w:rsidR="00422062" w:rsidRDefault="00422062" w:rsidP="00422062">
      <w:pPr>
        <w:ind w:firstLine="420"/>
      </w:pPr>
      <w:r w:rsidRPr="00422062">
        <w:t xml:space="preserve">71. </w:t>
      </w:r>
    </w:p>
    <w:p w14:paraId="28E5D8B2" w14:textId="1066CC5E" w:rsidR="00422062" w:rsidRDefault="00422062" w:rsidP="00422062">
      <w:pPr>
        <w:ind w:firstLine="420"/>
      </w:pPr>
      <w:r w:rsidRPr="00422062">
        <w:t xml:space="preserve">72.     </w:t>
      </w:r>
      <w:proofErr w:type="spellStart"/>
      <w:proofErr w:type="gramStart"/>
      <w:r w:rsidRPr="00422062">
        <w:t>numActivePotentialSynapses</w:t>
      </w:r>
      <w:proofErr w:type="spellEnd"/>
      <w:r w:rsidRPr="00422062">
        <w:t>(</w:t>
      </w:r>
      <w:proofErr w:type="gramEnd"/>
      <w:r w:rsidRPr="00422062">
        <w:t xml:space="preserve">t, segment) = </w:t>
      </w:r>
      <w:proofErr w:type="spellStart"/>
      <w:r w:rsidRPr="00422062">
        <w:t>numActivePotential</w:t>
      </w:r>
      <w:proofErr w:type="spellEnd"/>
    </w:p>
    <w:p w14:paraId="52BAFE46" w14:textId="6AB9B23F" w:rsidR="00422062" w:rsidRDefault="00422062" w:rsidP="00422062">
      <w:pPr>
        <w:ind w:firstLine="420"/>
      </w:pPr>
    </w:p>
    <w:p w14:paraId="70F80D86" w14:textId="23136132" w:rsidR="00422062" w:rsidRDefault="00422062" w:rsidP="00422062">
      <w:pPr>
        <w:ind w:left="420" w:firstLine="420"/>
      </w:pPr>
      <w:r w:rsidRPr="00422062">
        <w:rPr>
          <w:rFonts w:hint="eastAsia"/>
        </w:rPr>
        <w:t>如果突触的</w:t>
      </w:r>
      <w:proofErr w:type="gramStart"/>
      <w:r w:rsidR="00FE7EF0">
        <w:rPr>
          <w:rFonts w:hint="eastAsia"/>
        </w:rPr>
        <w:t>连通值</w:t>
      </w:r>
      <w:proofErr w:type="gramEnd"/>
      <w:r w:rsidRPr="00422062">
        <w:rPr>
          <w:rFonts w:hint="eastAsia"/>
        </w:rPr>
        <w:t>足够高，它就是“</w:t>
      </w:r>
      <w:r w:rsidR="00FE7EF0">
        <w:rPr>
          <w:rFonts w:hint="eastAsia"/>
        </w:rPr>
        <w:t>连通的</w:t>
      </w:r>
      <w:r w:rsidRPr="00422062">
        <w:rPr>
          <w:rFonts w:hint="eastAsia"/>
        </w:rPr>
        <w:t>”（第</w:t>
      </w:r>
      <w:r w:rsidRPr="00422062">
        <w:t>60行）。对于每个片段，计算</w:t>
      </w:r>
      <w:r w:rsidR="00FE7EF0">
        <w:rPr>
          <w:rFonts w:hint="eastAsia"/>
        </w:rPr>
        <w:t>连通的</w:t>
      </w:r>
      <w:r w:rsidRPr="00422062">
        <w:t>和潜在的活跃的突触（第58-64行）。如果其中一个数字足够高，则该段分别被视为“</w:t>
      </w:r>
      <w:r w:rsidR="00FE7EF0">
        <w:rPr>
          <w:rFonts w:hint="eastAsia"/>
        </w:rPr>
        <w:t>活跃的</w:t>
      </w:r>
      <w:r w:rsidRPr="00422062">
        <w:t>”或“匹配</w:t>
      </w:r>
      <w:r w:rsidR="00FE7EF0">
        <w:rPr>
          <w:rFonts w:hint="eastAsia"/>
        </w:rPr>
        <w:t>的</w:t>
      </w:r>
      <w:r w:rsidRPr="00422062">
        <w:t>”（第66-70行）。</w:t>
      </w:r>
    </w:p>
    <w:p w14:paraId="6601EECC" w14:textId="103D00AD" w:rsidR="00422062" w:rsidRDefault="00422062" w:rsidP="00422062">
      <w:pPr>
        <w:ind w:left="420" w:firstLine="420"/>
      </w:pPr>
      <w:r w:rsidRPr="00422062">
        <w:rPr>
          <w:rFonts w:hint="eastAsia"/>
        </w:rPr>
        <w:t>记录</w:t>
      </w:r>
      <w:r w:rsidR="00FE7EF0">
        <w:rPr>
          <w:rFonts w:hint="eastAsia"/>
        </w:rPr>
        <w:t>具有有效输入的潜在突触的数量</w:t>
      </w:r>
      <w:r w:rsidRPr="00422062">
        <w:rPr>
          <w:rFonts w:hint="eastAsia"/>
        </w:rPr>
        <w:t>，以便我们在下一个时间步骤（第</w:t>
      </w:r>
      <w:r w:rsidRPr="00422062">
        <w:t>72行，第23、47行）的学习过程中使用它。</w:t>
      </w:r>
    </w:p>
    <w:p w14:paraId="02B9B174" w14:textId="319E16E5" w:rsidR="00422062" w:rsidRDefault="00422062" w:rsidP="00422062">
      <w:pPr>
        <w:ind w:left="420" w:firstLine="420"/>
      </w:pPr>
      <w:r w:rsidRPr="00422062">
        <w:rPr>
          <w:rFonts w:hint="eastAsia"/>
        </w:rPr>
        <w:t>现在，重复一遍。回到第一阶段。把这两个阶段放在一起，就得到了整个算法。</w:t>
      </w:r>
    </w:p>
    <w:p w14:paraId="74C561B6" w14:textId="36C0B479" w:rsidR="00AA7B62" w:rsidRDefault="00AA7B62" w:rsidP="00AA7B62">
      <w:r>
        <w:tab/>
      </w:r>
    </w:p>
    <w:p w14:paraId="19D86904" w14:textId="3AA31B6F" w:rsidR="00AA7B62" w:rsidRDefault="00AA7B62" w:rsidP="00AA7B62">
      <w:r>
        <w:tab/>
      </w:r>
      <w:r w:rsidRPr="00AA7B62">
        <w:rPr>
          <w:rFonts w:hint="eastAsia"/>
        </w:rPr>
        <w:t>支持</w:t>
      </w:r>
      <w:r w:rsidR="00FE7EF0">
        <w:rPr>
          <w:rFonts w:hint="eastAsia"/>
        </w:rPr>
        <w:t>函数</w:t>
      </w:r>
    </w:p>
    <w:p w14:paraId="6F19724A" w14:textId="43F5BC98" w:rsidR="00AA7B62" w:rsidRDefault="00AA7B62" w:rsidP="00AA7B62">
      <w:r>
        <w:tab/>
      </w:r>
      <w:r w:rsidR="00FE7EF0">
        <w:rPr>
          <w:rFonts w:hint="eastAsia"/>
        </w:rPr>
        <w:t>这是一些在</w:t>
      </w:r>
      <w:r w:rsidRPr="00AA7B62">
        <w:rPr>
          <w:rFonts w:hint="eastAsia"/>
        </w:rPr>
        <w:t>上面使用</w:t>
      </w:r>
      <w:r w:rsidR="00FE7EF0">
        <w:rPr>
          <w:rFonts w:hint="eastAsia"/>
        </w:rPr>
        <w:t>的函数</w:t>
      </w:r>
      <w:r w:rsidRPr="00AA7B62">
        <w:rPr>
          <w:rFonts w:hint="eastAsia"/>
        </w:rPr>
        <w:t>。</w:t>
      </w:r>
    </w:p>
    <w:p w14:paraId="7220874B" w14:textId="62FE833B" w:rsidR="00AA7B62" w:rsidRDefault="00AA7B62" w:rsidP="00AA7B62">
      <w:r>
        <w:tab/>
      </w:r>
    </w:p>
    <w:p w14:paraId="3978383C" w14:textId="77777777" w:rsidR="00AA7B62" w:rsidRDefault="00AA7B62" w:rsidP="00AA7B62">
      <w:r>
        <w:tab/>
      </w:r>
      <w:r w:rsidRPr="00AA7B62">
        <w:t xml:space="preserve">73. function </w:t>
      </w:r>
      <w:proofErr w:type="spellStart"/>
      <w:r w:rsidRPr="00AA7B62">
        <w:t>leastUsedCell</w:t>
      </w:r>
      <w:proofErr w:type="spellEnd"/>
      <w:r w:rsidRPr="00AA7B62">
        <w:t xml:space="preserve">(column) </w:t>
      </w:r>
    </w:p>
    <w:p w14:paraId="55E8E959" w14:textId="77777777" w:rsidR="00AA7B62" w:rsidRDefault="00AA7B62" w:rsidP="00AA7B62">
      <w:pPr>
        <w:ind w:firstLine="420"/>
      </w:pPr>
      <w:r w:rsidRPr="00AA7B62">
        <w:t xml:space="preserve">74.     </w:t>
      </w:r>
      <w:proofErr w:type="spellStart"/>
      <w:r w:rsidRPr="00AA7B62">
        <w:t>fewestSegments</w:t>
      </w:r>
      <w:proofErr w:type="spellEnd"/>
      <w:r w:rsidRPr="00AA7B62">
        <w:t xml:space="preserve"> = INT_MAX </w:t>
      </w:r>
    </w:p>
    <w:p w14:paraId="19B6DB53" w14:textId="77777777" w:rsidR="00AA7B62" w:rsidRDefault="00AA7B62" w:rsidP="00AA7B62">
      <w:pPr>
        <w:ind w:firstLine="420"/>
      </w:pPr>
      <w:r w:rsidRPr="00AA7B62">
        <w:t xml:space="preserve">75.     for cell in </w:t>
      </w:r>
      <w:proofErr w:type="spellStart"/>
      <w:proofErr w:type="gramStart"/>
      <w:r w:rsidRPr="00AA7B62">
        <w:t>column.cells</w:t>
      </w:r>
      <w:proofErr w:type="spellEnd"/>
      <w:proofErr w:type="gramEnd"/>
      <w:r w:rsidRPr="00AA7B62">
        <w:t xml:space="preserve"> </w:t>
      </w:r>
    </w:p>
    <w:p w14:paraId="47966FAC" w14:textId="77777777" w:rsidR="00AA7B62" w:rsidRDefault="00AA7B62" w:rsidP="00AA7B62">
      <w:pPr>
        <w:ind w:firstLine="420"/>
      </w:pPr>
      <w:r w:rsidRPr="00AA7B62">
        <w:t xml:space="preserve">76.         </w:t>
      </w:r>
      <w:proofErr w:type="spellStart"/>
      <w:r w:rsidRPr="00AA7B62">
        <w:t>fewestSegments</w:t>
      </w:r>
      <w:proofErr w:type="spellEnd"/>
      <w:r w:rsidRPr="00AA7B62">
        <w:t xml:space="preserve"> = </w:t>
      </w:r>
      <w:proofErr w:type="gramStart"/>
      <w:r w:rsidRPr="00AA7B62">
        <w:t>min(</w:t>
      </w:r>
      <w:proofErr w:type="spellStart"/>
      <w:proofErr w:type="gramEnd"/>
      <w:r w:rsidRPr="00AA7B62">
        <w:t>fewestSegments</w:t>
      </w:r>
      <w:proofErr w:type="spellEnd"/>
      <w:r w:rsidRPr="00AA7B62">
        <w:t xml:space="preserve">, </w:t>
      </w:r>
      <w:proofErr w:type="spellStart"/>
      <w:r w:rsidRPr="00AA7B62">
        <w:t>cell.segments.length</w:t>
      </w:r>
      <w:proofErr w:type="spellEnd"/>
      <w:r w:rsidRPr="00AA7B62">
        <w:t xml:space="preserve">) </w:t>
      </w:r>
    </w:p>
    <w:p w14:paraId="4A25467F" w14:textId="77777777" w:rsidR="00AA7B62" w:rsidRDefault="00AA7B62" w:rsidP="00AA7B62">
      <w:pPr>
        <w:ind w:firstLine="420"/>
      </w:pPr>
      <w:r w:rsidRPr="00AA7B62">
        <w:t xml:space="preserve">77. </w:t>
      </w:r>
    </w:p>
    <w:p w14:paraId="276F77DF" w14:textId="77777777" w:rsidR="00AA7B62" w:rsidRDefault="00AA7B62" w:rsidP="00AA7B62">
      <w:pPr>
        <w:ind w:firstLine="420"/>
      </w:pPr>
      <w:r w:rsidRPr="00AA7B62">
        <w:t xml:space="preserve">78.     </w:t>
      </w:r>
      <w:proofErr w:type="spellStart"/>
      <w:r w:rsidRPr="00AA7B62">
        <w:t>leastUsedCells</w:t>
      </w:r>
      <w:proofErr w:type="spellEnd"/>
      <w:r w:rsidRPr="00AA7B62">
        <w:t xml:space="preserve"> = [] </w:t>
      </w:r>
    </w:p>
    <w:p w14:paraId="6356E129" w14:textId="77777777" w:rsidR="00AA7B62" w:rsidRDefault="00AA7B62" w:rsidP="00AA7B62">
      <w:pPr>
        <w:ind w:firstLine="420"/>
      </w:pPr>
      <w:r w:rsidRPr="00AA7B62">
        <w:t xml:space="preserve">79.     for cell in </w:t>
      </w:r>
      <w:proofErr w:type="spellStart"/>
      <w:proofErr w:type="gramStart"/>
      <w:r w:rsidRPr="00AA7B62">
        <w:t>column.cells</w:t>
      </w:r>
      <w:proofErr w:type="spellEnd"/>
      <w:proofErr w:type="gramEnd"/>
      <w:r w:rsidRPr="00AA7B62">
        <w:t xml:space="preserve"> </w:t>
      </w:r>
    </w:p>
    <w:p w14:paraId="4572E8D5" w14:textId="77777777" w:rsidR="00AA7B62" w:rsidRDefault="00AA7B62" w:rsidP="00AA7B62">
      <w:pPr>
        <w:ind w:firstLine="420"/>
      </w:pPr>
      <w:r w:rsidRPr="00AA7B62">
        <w:t xml:space="preserve">80.         if </w:t>
      </w:r>
      <w:proofErr w:type="spellStart"/>
      <w:proofErr w:type="gramStart"/>
      <w:r w:rsidRPr="00AA7B62">
        <w:t>cell.segments</w:t>
      </w:r>
      <w:proofErr w:type="gramEnd"/>
      <w:r w:rsidRPr="00AA7B62">
        <w:t>.length</w:t>
      </w:r>
      <w:proofErr w:type="spellEnd"/>
      <w:r w:rsidRPr="00AA7B62">
        <w:t xml:space="preserve"> == </w:t>
      </w:r>
      <w:proofErr w:type="spellStart"/>
      <w:r w:rsidRPr="00AA7B62">
        <w:t>fewestSegments</w:t>
      </w:r>
      <w:proofErr w:type="spellEnd"/>
      <w:r w:rsidRPr="00AA7B62">
        <w:t xml:space="preserve"> then </w:t>
      </w:r>
    </w:p>
    <w:p w14:paraId="1181CCC4" w14:textId="77777777" w:rsidR="00AA7B62" w:rsidRDefault="00AA7B62" w:rsidP="00AA7B62">
      <w:pPr>
        <w:ind w:firstLine="420"/>
      </w:pPr>
      <w:r w:rsidRPr="00AA7B62">
        <w:t xml:space="preserve">81.             </w:t>
      </w:r>
      <w:proofErr w:type="spellStart"/>
      <w:r w:rsidRPr="00AA7B62">
        <w:t>leastUsedCells.add</w:t>
      </w:r>
      <w:proofErr w:type="spellEnd"/>
      <w:r w:rsidRPr="00AA7B62">
        <w:t xml:space="preserve">(cell) </w:t>
      </w:r>
    </w:p>
    <w:p w14:paraId="7CE02F0E" w14:textId="77777777" w:rsidR="00AA7B62" w:rsidRDefault="00AA7B62" w:rsidP="00AA7B62">
      <w:pPr>
        <w:ind w:firstLine="420"/>
      </w:pPr>
      <w:r w:rsidRPr="00AA7B62">
        <w:t xml:space="preserve">82. </w:t>
      </w:r>
    </w:p>
    <w:p w14:paraId="58FD5DA0" w14:textId="3B9922FE" w:rsidR="00AA7B62" w:rsidRDefault="00AA7B62" w:rsidP="00AA7B62">
      <w:pPr>
        <w:ind w:firstLine="420"/>
      </w:pPr>
      <w:r w:rsidRPr="00AA7B62">
        <w:t xml:space="preserve">83.     return </w:t>
      </w:r>
      <w:proofErr w:type="spellStart"/>
      <w:r w:rsidRPr="00AA7B62">
        <w:t>chooseRandom</w:t>
      </w:r>
      <w:proofErr w:type="spellEnd"/>
      <w:r w:rsidRPr="00AA7B62">
        <w:t>(</w:t>
      </w:r>
      <w:proofErr w:type="spellStart"/>
      <w:r w:rsidRPr="00AA7B62">
        <w:t>leastUsedCells</w:t>
      </w:r>
      <w:proofErr w:type="spellEnd"/>
      <w:r w:rsidRPr="00AA7B62">
        <w:t>)</w:t>
      </w:r>
    </w:p>
    <w:p w14:paraId="3544A91C" w14:textId="774D12A1" w:rsidR="00422062" w:rsidRDefault="00422062" w:rsidP="00422062">
      <w:pPr>
        <w:ind w:firstLine="420"/>
      </w:pPr>
    </w:p>
    <w:p w14:paraId="122D37D8" w14:textId="7D8AB7A0" w:rsidR="00422062" w:rsidRDefault="00FE7EF0" w:rsidP="00AA7B62">
      <w:pPr>
        <w:ind w:left="420" w:firstLine="420"/>
      </w:pPr>
      <w:r>
        <w:rPr>
          <w:rFonts w:hint="eastAsia"/>
        </w:rPr>
        <w:t>具有最少的树突片段的细胞是被使用最少的细胞</w:t>
      </w:r>
      <w:r w:rsidR="00AA7B62" w:rsidRPr="00AA7B62">
        <w:rPr>
          <w:rFonts w:hint="eastAsia"/>
        </w:rPr>
        <w:t>。</w:t>
      </w:r>
      <w:r>
        <w:rPr>
          <w:rFonts w:hint="eastAsia"/>
        </w:rPr>
        <w:t>找到所有具有最少的树突片段的细胞</w:t>
      </w:r>
      <w:r w:rsidR="00AA7B62" w:rsidRPr="00AA7B62">
        <w:rPr>
          <w:rFonts w:hint="eastAsia"/>
        </w:rPr>
        <w:t>（第</w:t>
      </w:r>
      <w:r w:rsidR="00AA7B62" w:rsidRPr="00AA7B62">
        <w:t>74-81行），然后随机选择一个（第83行）。</w:t>
      </w:r>
    </w:p>
    <w:p w14:paraId="5B680F21" w14:textId="5EC32F58" w:rsidR="00422062" w:rsidRDefault="00422062" w:rsidP="00422062">
      <w:pPr>
        <w:ind w:firstLine="420"/>
      </w:pPr>
    </w:p>
    <w:p w14:paraId="596794D4" w14:textId="77777777" w:rsidR="00AA7B62" w:rsidRDefault="00AA7B62" w:rsidP="00422062">
      <w:pPr>
        <w:ind w:firstLine="420"/>
      </w:pPr>
      <w:r w:rsidRPr="00AA7B62">
        <w:t xml:space="preserve">84. function </w:t>
      </w:r>
      <w:proofErr w:type="spellStart"/>
      <w:r w:rsidRPr="00AA7B62">
        <w:t>bestMatchingSegment</w:t>
      </w:r>
      <w:proofErr w:type="spellEnd"/>
      <w:r w:rsidRPr="00AA7B62">
        <w:t xml:space="preserve">(column) </w:t>
      </w:r>
    </w:p>
    <w:p w14:paraId="33EF14E2" w14:textId="77777777" w:rsidR="00AA7B62" w:rsidRDefault="00AA7B62" w:rsidP="00422062">
      <w:pPr>
        <w:ind w:firstLine="420"/>
      </w:pPr>
      <w:r w:rsidRPr="00AA7B62">
        <w:t xml:space="preserve">85.     </w:t>
      </w:r>
      <w:proofErr w:type="spellStart"/>
      <w:r w:rsidRPr="00AA7B62">
        <w:t>bestMatchingSegment</w:t>
      </w:r>
      <w:proofErr w:type="spellEnd"/>
      <w:r w:rsidRPr="00AA7B62">
        <w:t xml:space="preserve"> = None </w:t>
      </w:r>
    </w:p>
    <w:p w14:paraId="1BCBC0E2" w14:textId="77777777" w:rsidR="00AA7B62" w:rsidRDefault="00AA7B62" w:rsidP="00422062">
      <w:pPr>
        <w:ind w:firstLine="420"/>
      </w:pPr>
      <w:r w:rsidRPr="00AA7B62">
        <w:t xml:space="preserve">86.     </w:t>
      </w:r>
      <w:proofErr w:type="spellStart"/>
      <w:r w:rsidRPr="00AA7B62">
        <w:t>bestScore</w:t>
      </w:r>
      <w:proofErr w:type="spellEnd"/>
      <w:r w:rsidRPr="00AA7B62">
        <w:t xml:space="preserve"> = -1 </w:t>
      </w:r>
    </w:p>
    <w:p w14:paraId="68CB38B4" w14:textId="77777777" w:rsidR="00AA7B62" w:rsidRDefault="00AA7B62" w:rsidP="00422062">
      <w:pPr>
        <w:ind w:firstLine="420"/>
      </w:pPr>
      <w:r w:rsidRPr="00AA7B62">
        <w:t xml:space="preserve">87.     for segment in </w:t>
      </w:r>
      <w:proofErr w:type="spellStart"/>
      <w:proofErr w:type="gramStart"/>
      <w:r w:rsidRPr="00AA7B62">
        <w:t>segmentsForColumn</w:t>
      </w:r>
      <w:proofErr w:type="spellEnd"/>
      <w:r w:rsidRPr="00AA7B62">
        <w:t>(</w:t>
      </w:r>
      <w:proofErr w:type="gramEnd"/>
      <w:r w:rsidRPr="00AA7B62">
        <w:t xml:space="preserve">column, </w:t>
      </w:r>
      <w:proofErr w:type="spellStart"/>
      <w:r w:rsidRPr="00AA7B62">
        <w:t>matchingSegments</w:t>
      </w:r>
      <w:proofErr w:type="spellEnd"/>
      <w:r w:rsidRPr="00AA7B62">
        <w:t xml:space="preserve">(t-1)) </w:t>
      </w:r>
    </w:p>
    <w:p w14:paraId="7FA88456" w14:textId="77777777" w:rsidR="00AA7B62" w:rsidRDefault="00AA7B62" w:rsidP="00422062">
      <w:pPr>
        <w:ind w:firstLine="420"/>
      </w:pPr>
      <w:r w:rsidRPr="00AA7B62">
        <w:t xml:space="preserve">88.         if </w:t>
      </w:r>
      <w:proofErr w:type="spellStart"/>
      <w:proofErr w:type="gramStart"/>
      <w:r w:rsidRPr="00AA7B62">
        <w:t>numActivePotentialSynapses</w:t>
      </w:r>
      <w:proofErr w:type="spellEnd"/>
      <w:r w:rsidRPr="00AA7B62">
        <w:t>(</w:t>
      </w:r>
      <w:proofErr w:type="gramEnd"/>
      <w:r w:rsidRPr="00AA7B62">
        <w:t xml:space="preserve">t-1, segment) &gt; </w:t>
      </w:r>
      <w:proofErr w:type="spellStart"/>
      <w:r w:rsidRPr="00AA7B62">
        <w:t>bestScore</w:t>
      </w:r>
      <w:proofErr w:type="spellEnd"/>
      <w:r w:rsidRPr="00AA7B62">
        <w:t xml:space="preserve"> then </w:t>
      </w:r>
    </w:p>
    <w:p w14:paraId="6A405613" w14:textId="77777777" w:rsidR="00AA7B62" w:rsidRDefault="00AA7B62" w:rsidP="00422062">
      <w:pPr>
        <w:ind w:firstLine="420"/>
      </w:pPr>
      <w:r w:rsidRPr="00AA7B62">
        <w:t xml:space="preserve">89.             </w:t>
      </w:r>
      <w:proofErr w:type="spellStart"/>
      <w:r w:rsidRPr="00AA7B62">
        <w:t>bestMatchingSegment</w:t>
      </w:r>
      <w:proofErr w:type="spellEnd"/>
      <w:r w:rsidRPr="00AA7B62">
        <w:t xml:space="preserve"> = segment </w:t>
      </w:r>
    </w:p>
    <w:p w14:paraId="5E668B5C" w14:textId="77777777" w:rsidR="00AA7B62" w:rsidRDefault="00AA7B62" w:rsidP="00422062">
      <w:pPr>
        <w:ind w:firstLine="420"/>
      </w:pPr>
      <w:r w:rsidRPr="00AA7B62">
        <w:t xml:space="preserve">90.             </w:t>
      </w:r>
      <w:proofErr w:type="spellStart"/>
      <w:r w:rsidRPr="00AA7B62">
        <w:t>bestScore</w:t>
      </w:r>
      <w:proofErr w:type="spellEnd"/>
      <w:r w:rsidRPr="00AA7B62">
        <w:t xml:space="preserve"> = </w:t>
      </w:r>
      <w:proofErr w:type="spellStart"/>
      <w:proofErr w:type="gramStart"/>
      <w:r w:rsidRPr="00AA7B62">
        <w:t>numActivePotentialSynapses</w:t>
      </w:r>
      <w:proofErr w:type="spellEnd"/>
      <w:r w:rsidRPr="00AA7B62">
        <w:t>(</w:t>
      </w:r>
      <w:proofErr w:type="gramEnd"/>
      <w:r w:rsidRPr="00AA7B62">
        <w:t xml:space="preserve">t-1, segment) </w:t>
      </w:r>
    </w:p>
    <w:p w14:paraId="73F50985" w14:textId="77777777" w:rsidR="00AA7B62" w:rsidRDefault="00AA7B62" w:rsidP="00422062">
      <w:pPr>
        <w:ind w:firstLine="420"/>
      </w:pPr>
      <w:r w:rsidRPr="00AA7B62">
        <w:t xml:space="preserve">91. </w:t>
      </w:r>
    </w:p>
    <w:p w14:paraId="00FC2B0C" w14:textId="1EFD3C0A" w:rsidR="00AA7B62" w:rsidRDefault="00AA7B62" w:rsidP="00422062">
      <w:pPr>
        <w:ind w:firstLine="420"/>
      </w:pPr>
      <w:r w:rsidRPr="00AA7B62">
        <w:t xml:space="preserve">92.     return </w:t>
      </w:r>
      <w:proofErr w:type="spellStart"/>
      <w:r w:rsidRPr="00AA7B62">
        <w:t>bestMatchingSegment</w:t>
      </w:r>
      <w:proofErr w:type="spellEnd"/>
    </w:p>
    <w:p w14:paraId="5D41600C" w14:textId="1A7B34DF" w:rsidR="00422062" w:rsidRDefault="00422062" w:rsidP="00422062">
      <w:pPr>
        <w:ind w:firstLine="420"/>
      </w:pPr>
    </w:p>
    <w:p w14:paraId="03A804BD" w14:textId="714674F9" w:rsidR="00AA7B62" w:rsidRDefault="00FE7EF0" w:rsidP="00422062">
      <w:pPr>
        <w:ind w:firstLine="420"/>
      </w:pPr>
      <w:r>
        <w:rPr>
          <w:rFonts w:hint="eastAsia"/>
        </w:rPr>
        <w:t>最佳的“匹配”树突片段是具有最多的潜在活跃突触的片段（突触具有有效树突，但</w:t>
      </w:r>
      <w:proofErr w:type="gramStart"/>
      <w:r>
        <w:rPr>
          <w:rFonts w:hint="eastAsia"/>
        </w:rPr>
        <w:t>连通值</w:t>
      </w:r>
      <w:proofErr w:type="gramEnd"/>
      <w:r>
        <w:rPr>
          <w:rFonts w:hint="eastAsia"/>
        </w:rPr>
        <w:t>没有达到阈值-译者注）</w:t>
      </w:r>
      <w:r w:rsidR="00AA7B62" w:rsidRPr="00AA7B62">
        <w:rPr>
          <w:rFonts w:hint="eastAsia"/>
        </w:rPr>
        <w:t>。</w:t>
      </w:r>
    </w:p>
    <w:p w14:paraId="0BB1A5BE" w14:textId="39300EBD" w:rsidR="00AA7B62" w:rsidRDefault="00AA7B62" w:rsidP="00422062">
      <w:pPr>
        <w:ind w:firstLine="420"/>
      </w:pPr>
    </w:p>
    <w:p w14:paraId="03A9D400" w14:textId="77777777" w:rsidR="00AA7B62" w:rsidRDefault="00AA7B62" w:rsidP="00422062">
      <w:pPr>
        <w:ind w:firstLine="420"/>
      </w:pPr>
      <w:r w:rsidRPr="00AA7B62">
        <w:lastRenderedPageBreak/>
        <w:t xml:space="preserve">93. function </w:t>
      </w:r>
      <w:proofErr w:type="spellStart"/>
      <w:proofErr w:type="gramStart"/>
      <w:r w:rsidRPr="00AA7B62">
        <w:t>growSynapses</w:t>
      </w:r>
      <w:proofErr w:type="spellEnd"/>
      <w:r w:rsidRPr="00AA7B62">
        <w:t>(</w:t>
      </w:r>
      <w:proofErr w:type="gramEnd"/>
      <w:r w:rsidRPr="00AA7B62">
        <w:t xml:space="preserve">segment, </w:t>
      </w:r>
      <w:proofErr w:type="spellStart"/>
      <w:r w:rsidRPr="00AA7B62">
        <w:t>newSynapseCount</w:t>
      </w:r>
      <w:proofErr w:type="spellEnd"/>
      <w:r w:rsidRPr="00AA7B62">
        <w:t xml:space="preserve">) </w:t>
      </w:r>
    </w:p>
    <w:p w14:paraId="3CF34E78" w14:textId="77777777" w:rsidR="00AA7B62" w:rsidRDefault="00AA7B62" w:rsidP="00422062">
      <w:pPr>
        <w:ind w:firstLine="420"/>
      </w:pPr>
      <w:r w:rsidRPr="00AA7B62">
        <w:t>94.     candidates = copy(</w:t>
      </w:r>
      <w:proofErr w:type="spellStart"/>
      <w:r w:rsidRPr="00AA7B62">
        <w:t>winnerCells</w:t>
      </w:r>
      <w:proofErr w:type="spellEnd"/>
      <w:r w:rsidRPr="00AA7B62">
        <w:t xml:space="preserve">(t-1)) </w:t>
      </w:r>
    </w:p>
    <w:p w14:paraId="376A690A" w14:textId="77777777" w:rsidR="00AA7B62" w:rsidRDefault="00AA7B62" w:rsidP="00422062">
      <w:pPr>
        <w:ind w:firstLine="420"/>
      </w:pPr>
      <w:r w:rsidRPr="00AA7B62">
        <w:t xml:space="preserve">95.     while </w:t>
      </w:r>
      <w:proofErr w:type="spellStart"/>
      <w:proofErr w:type="gramStart"/>
      <w:r w:rsidRPr="00AA7B62">
        <w:t>candidates.length</w:t>
      </w:r>
      <w:proofErr w:type="spellEnd"/>
      <w:proofErr w:type="gramEnd"/>
      <w:r w:rsidRPr="00AA7B62">
        <w:t xml:space="preserve"> &gt; 0 and </w:t>
      </w:r>
      <w:proofErr w:type="spellStart"/>
      <w:r w:rsidRPr="00AA7B62">
        <w:t>newSynapseCount</w:t>
      </w:r>
      <w:proofErr w:type="spellEnd"/>
      <w:r w:rsidRPr="00AA7B62">
        <w:t xml:space="preserve"> &gt; 0 </w:t>
      </w:r>
    </w:p>
    <w:p w14:paraId="77FBEC61" w14:textId="77777777" w:rsidR="00AA7B62" w:rsidRDefault="00AA7B62" w:rsidP="00422062">
      <w:pPr>
        <w:ind w:firstLine="420"/>
      </w:pPr>
      <w:r w:rsidRPr="00AA7B62">
        <w:t xml:space="preserve">96.         </w:t>
      </w:r>
      <w:proofErr w:type="spellStart"/>
      <w:r w:rsidRPr="00AA7B62">
        <w:t>presynapticCell</w:t>
      </w:r>
      <w:proofErr w:type="spellEnd"/>
      <w:r w:rsidRPr="00AA7B62">
        <w:t xml:space="preserve"> = </w:t>
      </w:r>
      <w:proofErr w:type="spellStart"/>
      <w:r w:rsidRPr="00AA7B62">
        <w:t>chooseRandom</w:t>
      </w:r>
      <w:proofErr w:type="spellEnd"/>
      <w:r w:rsidRPr="00AA7B62">
        <w:t xml:space="preserve">(candidates) </w:t>
      </w:r>
    </w:p>
    <w:p w14:paraId="4DFBCE90" w14:textId="77777777" w:rsidR="00AA7B62" w:rsidRDefault="00AA7B62" w:rsidP="00422062">
      <w:pPr>
        <w:ind w:firstLine="420"/>
      </w:pPr>
      <w:r w:rsidRPr="00AA7B62">
        <w:t xml:space="preserve">97.         </w:t>
      </w:r>
      <w:proofErr w:type="spellStart"/>
      <w:proofErr w:type="gramStart"/>
      <w:r w:rsidRPr="00AA7B62">
        <w:t>candidates.remove</w:t>
      </w:r>
      <w:proofErr w:type="spellEnd"/>
      <w:proofErr w:type="gramEnd"/>
      <w:r w:rsidRPr="00AA7B62">
        <w:t>(</w:t>
      </w:r>
      <w:proofErr w:type="spellStart"/>
      <w:r w:rsidRPr="00AA7B62">
        <w:t>presynapticCell</w:t>
      </w:r>
      <w:proofErr w:type="spellEnd"/>
      <w:r w:rsidRPr="00AA7B62">
        <w:t xml:space="preserve">) </w:t>
      </w:r>
    </w:p>
    <w:p w14:paraId="66600197" w14:textId="77777777" w:rsidR="00AA7B62" w:rsidRDefault="00AA7B62" w:rsidP="00422062">
      <w:pPr>
        <w:ind w:firstLine="420"/>
      </w:pPr>
      <w:r w:rsidRPr="00AA7B62">
        <w:t xml:space="preserve">98. </w:t>
      </w:r>
    </w:p>
    <w:p w14:paraId="3CDCF27B" w14:textId="77777777" w:rsidR="00AA7B62" w:rsidRDefault="00AA7B62" w:rsidP="00422062">
      <w:pPr>
        <w:ind w:firstLine="420"/>
      </w:pPr>
      <w:r w:rsidRPr="00AA7B62">
        <w:t xml:space="preserve">99.         </w:t>
      </w:r>
      <w:proofErr w:type="spellStart"/>
      <w:r w:rsidRPr="00AA7B62">
        <w:t>alreadyConnected</w:t>
      </w:r>
      <w:proofErr w:type="spellEnd"/>
      <w:r w:rsidRPr="00AA7B62">
        <w:t xml:space="preserve"> = false </w:t>
      </w:r>
    </w:p>
    <w:p w14:paraId="12041CD4" w14:textId="77777777" w:rsidR="00AA7B62" w:rsidRDefault="00AA7B62" w:rsidP="00422062">
      <w:pPr>
        <w:ind w:firstLine="420"/>
      </w:pPr>
      <w:r w:rsidRPr="00AA7B62">
        <w:t xml:space="preserve">100.       for synapse in </w:t>
      </w:r>
      <w:proofErr w:type="spellStart"/>
      <w:proofErr w:type="gramStart"/>
      <w:r w:rsidRPr="00AA7B62">
        <w:t>segment.synapses</w:t>
      </w:r>
      <w:proofErr w:type="spellEnd"/>
      <w:proofErr w:type="gramEnd"/>
      <w:r w:rsidRPr="00AA7B62">
        <w:t xml:space="preserve"> </w:t>
      </w:r>
    </w:p>
    <w:p w14:paraId="24A74DD7" w14:textId="77777777" w:rsidR="00AA7B62" w:rsidRDefault="00AA7B62" w:rsidP="00422062">
      <w:pPr>
        <w:ind w:firstLine="420"/>
      </w:pPr>
      <w:r w:rsidRPr="00AA7B62">
        <w:t xml:space="preserve">101.           if </w:t>
      </w:r>
      <w:proofErr w:type="spellStart"/>
      <w:proofErr w:type="gramStart"/>
      <w:r w:rsidRPr="00AA7B62">
        <w:t>synapse.presynapticCell</w:t>
      </w:r>
      <w:proofErr w:type="spellEnd"/>
      <w:proofErr w:type="gramEnd"/>
      <w:r w:rsidRPr="00AA7B62">
        <w:t xml:space="preserve"> == </w:t>
      </w:r>
      <w:proofErr w:type="spellStart"/>
      <w:r w:rsidRPr="00AA7B62">
        <w:t>presynapticCell</w:t>
      </w:r>
      <w:proofErr w:type="spellEnd"/>
      <w:r w:rsidRPr="00AA7B62">
        <w:t xml:space="preserve"> then </w:t>
      </w:r>
    </w:p>
    <w:p w14:paraId="669E965D" w14:textId="77777777" w:rsidR="00AA7B62" w:rsidRDefault="00AA7B62" w:rsidP="00422062">
      <w:pPr>
        <w:ind w:firstLine="420"/>
      </w:pPr>
      <w:r w:rsidRPr="00AA7B62">
        <w:t xml:space="preserve">102.               </w:t>
      </w:r>
      <w:proofErr w:type="spellStart"/>
      <w:r w:rsidRPr="00AA7B62">
        <w:t>alreadyConnected</w:t>
      </w:r>
      <w:proofErr w:type="spellEnd"/>
      <w:r w:rsidRPr="00AA7B62">
        <w:t xml:space="preserve"> = true </w:t>
      </w:r>
    </w:p>
    <w:p w14:paraId="0227F213" w14:textId="77777777" w:rsidR="00AA7B62" w:rsidRDefault="00AA7B62" w:rsidP="00422062">
      <w:pPr>
        <w:ind w:firstLine="420"/>
      </w:pPr>
      <w:r w:rsidRPr="00AA7B62">
        <w:t xml:space="preserve">103. </w:t>
      </w:r>
    </w:p>
    <w:p w14:paraId="78995B0D" w14:textId="77777777" w:rsidR="00AA7B62" w:rsidRDefault="00AA7B62" w:rsidP="00422062">
      <w:pPr>
        <w:ind w:firstLine="420"/>
      </w:pPr>
      <w:r w:rsidRPr="00AA7B62">
        <w:t xml:space="preserve">104.       if </w:t>
      </w:r>
      <w:proofErr w:type="spellStart"/>
      <w:r w:rsidRPr="00AA7B62">
        <w:t>alreadyConnected</w:t>
      </w:r>
      <w:proofErr w:type="spellEnd"/>
      <w:r w:rsidRPr="00AA7B62">
        <w:t xml:space="preserve"> == false then </w:t>
      </w:r>
    </w:p>
    <w:p w14:paraId="74D41642" w14:textId="77777777" w:rsidR="00AA7B62" w:rsidRDefault="00AA7B62" w:rsidP="00422062">
      <w:pPr>
        <w:ind w:firstLine="420"/>
      </w:pPr>
      <w:r w:rsidRPr="00AA7B62">
        <w:t xml:space="preserve">105.           </w:t>
      </w:r>
      <w:proofErr w:type="spellStart"/>
      <w:r w:rsidRPr="00AA7B62">
        <w:t>newSynapse</w:t>
      </w:r>
      <w:proofErr w:type="spellEnd"/>
      <w:r w:rsidRPr="00AA7B62">
        <w:t xml:space="preserve"> = </w:t>
      </w:r>
      <w:proofErr w:type="spellStart"/>
      <w:proofErr w:type="gramStart"/>
      <w:r w:rsidRPr="00AA7B62">
        <w:t>createNewSynapse</w:t>
      </w:r>
      <w:proofErr w:type="spellEnd"/>
      <w:r w:rsidRPr="00AA7B62">
        <w:t>(</w:t>
      </w:r>
      <w:proofErr w:type="gramEnd"/>
      <w:r w:rsidRPr="00AA7B62">
        <w:t xml:space="preserve">segment, </w:t>
      </w:r>
      <w:proofErr w:type="spellStart"/>
      <w:r w:rsidRPr="00AA7B62">
        <w:t>presynapticCell</w:t>
      </w:r>
      <w:proofErr w:type="spellEnd"/>
      <w:r w:rsidRPr="00AA7B62">
        <w:t xml:space="preserve">, </w:t>
      </w:r>
    </w:p>
    <w:p w14:paraId="105BF7E8" w14:textId="5FA5FD46" w:rsidR="00AA7B62" w:rsidRDefault="00AA7B62" w:rsidP="00422062">
      <w:pPr>
        <w:ind w:firstLine="420"/>
      </w:pPr>
      <w:r w:rsidRPr="00AA7B62">
        <w:t xml:space="preserve">106.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A7B62">
        <w:t xml:space="preserve">INITIAL_PERMANENCE) </w:t>
      </w:r>
    </w:p>
    <w:p w14:paraId="03B242A7" w14:textId="0766DDE9" w:rsidR="00AA7B62" w:rsidRDefault="00AA7B62" w:rsidP="00422062">
      <w:pPr>
        <w:ind w:firstLine="420"/>
      </w:pPr>
      <w:r w:rsidRPr="00AA7B62">
        <w:t xml:space="preserve">107.           </w:t>
      </w:r>
      <w:proofErr w:type="spellStart"/>
      <w:r w:rsidRPr="00AA7B62">
        <w:t>newSynapseCount</w:t>
      </w:r>
      <w:proofErr w:type="spellEnd"/>
      <w:r w:rsidRPr="00AA7B62">
        <w:t xml:space="preserve"> -= 1</w:t>
      </w:r>
    </w:p>
    <w:p w14:paraId="3CBCF078" w14:textId="3762062F" w:rsidR="00422062" w:rsidRDefault="00422062" w:rsidP="00422062">
      <w:pPr>
        <w:ind w:firstLine="420"/>
      </w:pPr>
    </w:p>
    <w:p w14:paraId="07C9F3D2" w14:textId="1AB0C48D" w:rsidR="00AA7B62" w:rsidRDefault="00FE7EF0" w:rsidP="00AA7B62">
      <w:pPr>
        <w:ind w:left="420" w:firstLine="420"/>
      </w:pPr>
      <w:r>
        <w:rPr>
          <w:rFonts w:hint="eastAsia"/>
        </w:rPr>
        <w:t>当建立</w:t>
      </w:r>
      <w:r w:rsidR="005E3578">
        <w:rPr>
          <w:rFonts w:hint="eastAsia"/>
        </w:rPr>
        <w:t>新的突触连接时，与</w:t>
      </w:r>
      <w:r w:rsidR="00AA7B62" w:rsidRPr="00AA7B62">
        <w:rPr>
          <w:rFonts w:hint="eastAsia"/>
        </w:rPr>
        <w:t>上一时间步的赢家细胞的随机子集</w:t>
      </w:r>
      <w:r w:rsidR="005E3578">
        <w:rPr>
          <w:rFonts w:hint="eastAsia"/>
        </w:rPr>
        <w:t>建立连接</w:t>
      </w:r>
      <w:r w:rsidR="00AA7B62" w:rsidRPr="00AA7B62">
        <w:rPr>
          <w:rFonts w:hint="eastAsia"/>
        </w:rPr>
        <w:t>。一个片段只能</w:t>
      </w:r>
      <w:r w:rsidR="005E3578">
        <w:rPr>
          <w:rFonts w:hint="eastAsia"/>
        </w:rPr>
        <w:t>与</w:t>
      </w:r>
      <w:r w:rsidR="00AA7B62" w:rsidRPr="00AA7B62">
        <w:rPr>
          <w:rFonts w:hint="eastAsia"/>
        </w:rPr>
        <w:t>突触前细胞</w:t>
      </w:r>
      <w:r w:rsidR="005E3578">
        <w:rPr>
          <w:rFonts w:hint="eastAsia"/>
        </w:rPr>
        <w:t>建立一次连接</w:t>
      </w:r>
      <w:r w:rsidR="00AA7B62" w:rsidRPr="00AA7B62">
        <w:rPr>
          <w:rFonts w:hint="eastAsia"/>
        </w:rPr>
        <w:t>（第</w:t>
      </w:r>
      <w:r w:rsidR="00AA7B62" w:rsidRPr="00AA7B62">
        <w:t>99-104行）。</w:t>
      </w:r>
    </w:p>
    <w:p w14:paraId="18014C6E" w14:textId="3E0033A4" w:rsidR="00AA7B62" w:rsidRDefault="00AA7B62" w:rsidP="00AA7B62"/>
    <w:p w14:paraId="28C9F17F" w14:textId="7AD930CD" w:rsidR="00AA7B62" w:rsidRPr="00AA7B62" w:rsidRDefault="005E3578" w:rsidP="00AA7B62">
      <w:pPr>
        <w:rPr>
          <w:b/>
        </w:rPr>
      </w:pPr>
      <w:r>
        <w:rPr>
          <w:rFonts w:hint="eastAsia"/>
        </w:rPr>
        <w:t>时间沉积池实现、</w:t>
      </w:r>
      <w:r w:rsidR="00AA7B62">
        <w:rPr>
          <w:rFonts w:hint="eastAsia"/>
        </w:rPr>
        <w:t>数据结构和例程</w:t>
      </w:r>
    </w:p>
    <w:p w14:paraId="2545B599" w14:textId="61B94D71" w:rsidR="005E3578" w:rsidRDefault="00AA7B62" w:rsidP="005E3578">
      <w:pPr>
        <w:ind w:firstLine="420"/>
      </w:pPr>
      <w:r>
        <w:rPr>
          <w:rFonts w:hint="eastAsia"/>
        </w:rPr>
        <w:t>在本节中，我们描述了</w:t>
      </w:r>
      <w:r w:rsidR="0017523C">
        <w:rPr>
          <w:rFonts w:hint="eastAsia"/>
        </w:rPr>
        <w:t>时间沉积池</w:t>
      </w:r>
      <w:r w:rsidR="005E3578">
        <w:rPr>
          <w:rFonts w:hint="eastAsia"/>
        </w:rPr>
        <w:t>的</w:t>
      </w:r>
      <w:r>
        <w:rPr>
          <w:rFonts w:hint="eastAsia"/>
        </w:rPr>
        <w:t>实现</w:t>
      </w:r>
      <w:r w:rsidR="005E3578">
        <w:rPr>
          <w:rFonts w:hint="eastAsia"/>
        </w:rPr>
        <w:t>细节和术语。</w:t>
      </w:r>
    </w:p>
    <w:p w14:paraId="2DBD11D2" w14:textId="3A5121E2" w:rsidR="00AA7B62" w:rsidRDefault="00AA7B62" w:rsidP="005E3578">
      <w:pPr>
        <w:ind w:firstLine="420"/>
      </w:pPr>
      <w:r>
        <w:rPr>
          <w:rFonts w:hint="eastAsia"/>
        </w:rPr>
        <w:t>每个</w:t>
      </w:r>
      <w:r w:rsidR="0017523C">
        <w:rPr>
          <w:rFonts w:hint="eastAsia"/>
        </w:rPr>
        <w:t>时间池</w:t>
      </w:r>
      <w:r>
        <w:rPr>
          <w:rFonts w:hint="eastAsia"/>
        </w:rPr>
        <w:t>细胞都有一个树突片段列表，其中每个片段包含一个突触列表。每个突触都有一个突触前细胞和一个</w:t>
      </w:r>
      <w:r w:rsidR="0017523C">
        <w:rPr>
          <w:rFonts w:hint="eastAsia"/>
        </w:rPr>
        <w:t>连通</w:t>
      </w:r>
      <w:r>
        <w:rPr>
          <w:rFonts w:hint="eastAsia"/>
        </w:rPr>
        <w:t>值。</w:t>
      </w:r>
    </w:p>
    <w:p w14:paraId="496177EF" w14:textId="2BD60D6C" w:rsidR="00AA7B62" w:rsidRDefault="00AA7B62" w:rsidP="00AA7B62">
      <w:pPr>
        <w:ind w:firstLine="420"/>
      </w:pPr>
      <w:r>
        <w:rPr>
          <w:rFonts w:hint="eastAsia"/>
        </w:rPr>
        <w:t>潜在突触的实现不同于空间池算法的实现。在空间池算法中，潜在突触的完整列表表示为显式列表。在</w:t>
      </w:r>
      <w:r w:rsidR="0017523C">
        <w:rPr>
          <w:rFonts w:hint="eastAsia"/>
        </w:rPr>
        <w:t>时间池</w:t>
      </w:r>
      <w:r>
        <w:rPr>
          <w:rFonts w:hint="eastAsia"/>
        </w:rPr>
        <w:t>算法中，每个片段可以有自己的（可能很大的）潜在突触列表。在实践中，为每个</w:t>
      </w:r>
      <w:proofErr w:type="gramStart"/>
      <w:r>
        <w:rPr>
          <w:rFonts w:hint="eastAsia"/>
        </w:rPr>
        <w:t>段维护</w:t>
      </w:r>
      <w:proofErr w:type="gramEnd"/>
      <w:r>
        <w:rPr>
          <w:rFonts w:hint="eastAsia"/>
        </w:rPr>
        <w:t>一个长的列表在计算上是昂贵的，并且需要大量的内存。因此，在</w:t>
      </w:r>
      <w:r w:rsidR="0017523C">
        <w:rPr>
          <w:rFonts w:hint="eastAsia"/>
        </w:rPr>
        <w:t>时间池</w:t>
      </w:r>
      <w:r>
        <w:rPr>
          <w:rFonts w:hint="eastAsia"/>
        </w:rPr>
        <w:t>算法中，我们在学习过程中随机添加活跃的突触到每个片段（由参数</w:t>
      </w:r>
      <w:proofErr w:type="spellStart"/>
      <w:r>
        <w:t>synapse_sample_</w:t>
      </w:r>
      <w:r w:rsidR="005E3578">
        <w:rPr>
          <w:rFonts w:hint="eastAsia"/>
        </w:rPr>
        <w:t>size</w:t>
      </w:r>
      <w:proofErr w:type="spellEnd"/>
      <w:r>
        <w:t>的大小控制）。这种优化与保持潜在突触的完整列表有着相似的效果，但是每个片段的列表要小得多，同时仍然保持学习新的时间模式的可能性。</w:t>
      </w:r>
    </w:p>
    <w:p w14:paraId="3B42F313" w14:textId="28FFD342" w:rsidR="00AA7B62" w:rsidRDefault="0017523C" w:rsidP="00AA7B62">
      <w:pPr>
        <w:ind w:firstLine="420"/>
      </w:pPr>
      <w:r>
        <w:rPr>
          <w:rFonts w:hint="eastAsia"/>
        </w:rPr>
        <w:t>时间池</w:t>
      </w:r>
      <w:r w:rsidR="00AA7B62">
        <w:rPr>
          <w:rFonts w:hint="eastAsia"/>
        </w:rPr>
        <w:t>算法允许三种相互排斥的单元状态：“</w:t>
      </w:r>
      <w:r>
        <w:rPr>
          <w:rFonts w:hint="eastAsia"/>
        </w:rPr>
        <w:t>活跃</w:t>
      </w:r>
      <w:r w:rsidR="00AA7B62">
        <w:rPr>
          <w:rFonts w:hint="eastAsia"/>
        </w:rPr>
        <w:t>”、“非</w:t>
      </w:r>
      <w:r>
        <w:rPr>
          <w:rFonts w:hint="eastAsia"/>
        </w:rPr>
        <w:t>活跃</w:t>
      </w:r>
      <w:r w:rsidR="00AA7B62">
        <w:rPr>
          <w:rFonts w:hint="eastAsia"/>
        </w:rPr>
        <w:t>”和“预测”。但在上面的伪代码中，一个细胞既可以是</w:t>
      </w:r>
      <w:r>
        <w:rPr>
          <w:rFonts w:hint="eastAsia"/>
        </w:rPr>
        <w:t>活跃</w:t>
      </w:r>
      <w:r w:rsidR="00AA7B62">
        <w:rPr>
          <w:rFonts w:hint="eastAsia"/>
        </w:rPr>
        <w:t>的，也可以是预测的。这种情况偶尔会发生，例如序列“</w:t>
      </w:r>
      <w:proofErr w:type="spellStart"/>
      <w:r w:rsidR="00AA7B62">
        <w:t>aabc</w:t>
      </w:r>
      <w:proofErr w:type="spellEnd"/>
      <w:r w:rsidR="00AA7B62">
        <w:t>”，如果</w:t>
      </w:r>
      <w:r w:rsidR="00042868">
        <w:rPr>
          <w:rFonts w:hint="eastAsia"/>
        </w:rPr>
        <w:t>输入</w:t>
      </w:r>
      <w:r w:rsidR="00AA7B62">
        <w:t>“a”，</w:t>
      </w:r>
      <w:r>
        <w:t>时间池</w:t>
      </w:r>
      <w:r w:rsidR="00AA7B62">
        <w:t>算法将预测“a”和“b”，因此此时一些“a”</w:t>
      </w:r>
      <w:r>
        <w:t>细胞</w:t>
      </w:r>
      <w:r w:rsidR="00AA7B62">
        <w:t>既活跃又具有预测性。</w:t>
      </w:r>
    </w:p>
    <w:p w14:paraId="3D9090BF" w14:textId="5E331098" w:rsidR="00AA7B62" w:rsidRDefault="0017523C" w:rsidP="00042868">
      <w:pPr>
        <w:ind w:firstLine="420"/>
      </w:pPr>
      <w:r>
        <w:rPr>
          <w:rFonts w:hint="eastAsia"/>
        </w:rPr>
        <w:t>时间池</w:t>
      </w:r>
      <w:r w:rsidR="00042868" w:rsidRPr="00042868">
        <w:rPr>
          <w:rFonts w:hint="eastAsia"/>
        </w:rPr>
        <w:t>算法允许单个远端树突片段与先前</w:t>
      </w:r>
      <w:r>
        <w:rPr>
          <w:rFonts w:hint="eastAsia"/>
        </w:rPr>
        <w:t>活跃</w:t>
      </w:r>
      <w:r w:rsidR="00042868" w:rsidRPr="00042868">
        <w:rPr>
          <w:rFonts w:hint="eastAsia"/>
        </w:rPr>
        <w:t>细胞的多个模式形成连接，但上面的伪代码通常不会这样做。它每段学习一个模式。这种方法</w:t>
      </w:r>
      <w:r w:rsidR="00042868">
        <w:rPr>
          <w:rFonts w:hint="eastAsia"/>
        </w:rPr>
        <w:t>导致产生与严格必要的相比更多的树突片段，</w:t>
      </w:r>
      <w:r w:rsidR="00042868" w:rsidRPr="00042868">
        <w:rPr>
          <w:rFonts w:hint="eastAsia"/>
        </w:rPr>
        <w:t>但这对算法没有根本的影响。</w:t>
      </w:r>
      <w:r w:rsidR="00AA7B62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9"/>
        <w:gridCol w:w="5497"/>
      </w:tblGrid>
      <w:tr w:rsidR="00AA7B62" w14:paraId="668EF73C" w14:textId="77777777" w:rsidTr="00F32631">
        <w:tc>
          <w:tcPr>
            <w:tcW w:w="2799" w:type="dxa"/>
          </w:tcPr>
          <w:p w14:paraId="2A0B2EF4" w14:textId="51254E5F" w:rsidR="00AA7B62" w:rsidRDefault="00042868" w:rsidP="00AA7B62">
            <w:r>
              <w:rPr>
                <w:rFonts w:hint="eastAsia"/>
              </w:rPr>
              <w:t>t</w:t>
            </w:r>
          </w:p>
        </w:tc>
        <w:tc>
          <w:tcPr>
            <w:tcW w:w="5497" w:type="dxa"/>
          </w:tcPr>
          <w:p w14:paraId="0A1519E4" w14:textId="70017B74" w:rsidR="00AA7B62" w:rsidRDefault="00D928C4" w:rsidP="00AA7B62">
            <w:r>
              <w:rPr>
                <w:rFonts w:hint="eastAsia"/>
              </w:rPr>
              <w:t>当前时间步。在</w:t>
            </w:r>
            <w:r w:rsidR="00F32631">
              <w:rPr>
                <w:rFonts w:hint="eastAsia"/>
              </w:rPr>
              <w:t>激活树突片段步骤后增长</w:t>
            </w:r>
          </w:p>
        </w:tc>
      </w:tr>
      <w:tr w:rsidR="00AA7B62" w14:paraId="237ECEB5" w14:textId="77777777" w:rsidTr="00F32631">
        <w:tc>
          <w:tcPr>
            <w:tcW w:w="2799" w:type="dxa"/>
          </w:tcPr>
          <w:p w14:paraId="15AFB239" w14:textId="6F9F8F2B" w:rsidR="00AA7B62" w:rsidRDefault="00042868" w:rsidP="00AA7B62">
            <w:r w:rsidRPr="00042868">
              <w:t>columns</w:t>
            </w:r>
          </w:p>
        </w:tc>
        <w:tc>
          <w:tcPr>
            <w:tcW w:w="5497" w:type="dxa"/>
          </w:tcPr>
          <w:p w14:paraId="1054E26B" w14:textId="715405D3" w:rsidR="00AA7B62" w:rsidRDefault="00F32631" w:rsidP="00AA7B62">
            <w:r>
              <w:rPr>
                <w:rFonts w:hint="eastAsia"/>
              </w:rPr>
              <w:t>圆柱列表</w:t>
            </w:r>
          </w:p>
        </w:tc>
      </w:tr>
      <w:tr w:rsidR="00AA7B62" w14:paraId="260FFEA8" w14:textId="77777777" w:rsidTr="00F32631">
        <w:tc>
          <w:tcPr>
            <w:tcW w:w="2799" w:type="dxa"/>
          </w:tcPr>
          <w:p w14:paraId="52CCB332" w14:textId="186F8E5F" w:rsidR="00AA7B62" w:rsidRDefault="00042868" w:rsidP="00AA7B62">
            <w:r w:rsidRPr="00042868">
              <w:t>segments</w:t>
            </w:r>
          </w:p>
        </w:tc>
        <w:tc>
          <w:tcPr>
            <w:tcW w:w="5497" w:type="dxa"/>
          </w:tcPr>
          <w:p w14:paraId="12035CE9" w14:textId="1C6084DE" w:rsidR="00AA7B62" w:rsidRDefault="00F32631" w:rsidP="00AA7B62">
            <w:r>
              <w:rPr>
                <w:rFonts w:hint="eastAsia"/>
              </w:rPr>
              <w:t>树突片段列表</w:t>
            </w:r>
          </w:p>
        </w:tc>
      </w:tr>
      <w:tr w:rsidR="00AA7B62" w14:paraId="6F56B72E" w14:textId="77777777" w:rsidTr="00F32631">
        <w:tc>
          <w:tcPr>
            <w:tcW w:w="2799" w:type="dxa"/>
          </w:tcPr>
          <w:p w14:paraId="4EA94CB8" w14:textId="6BBEC156" w:rsidR="00AA7B62" w:rsidRDefault="00042868" w:rsidP="00AA7B62">
            <w:proofErr w:type="spellStart"/>
            <w:r w:rsidRPr="00042868">
              <w:t>activeColumns</w:t>
            </w:r>
            <w:proofErr w:type="spellEnd"/>
            <w:r w:rsidRPr="00042868">
              <w:t>(t)</w:t>
            </w:r>
          </w:p>
        </w:tc>
        <w:tc>
          <w:tcPr>
            <w:tcW w:w="5497" w:type="dxa"/>
          </w:tcPr>
          <w:p w14:paraId="4FF118F1" w14:textId="253621F5" w:rsidR="00AA7B62" w:rsidRDefault="00F32631" w:rsidP="00AA7B62">
            <w:r>
              <w:t>T</w:t>
            </w:r>
            <w:r>
              <w:rPr>
                <w:rFonts w:hint="eastAsia"/>
              </w:rPr>
              <w:t>时刻的活跃圆柱列表。时间沉积池的输入</w:t>
            </w:r>
          </w:p>
        </w:tc>
      </w:tr>
      <w:tr w:rsidR="00AA7B62" w14:paraId="52571D75" w14:textId="77777777" w:rsidTr="00F32631">
        <w:tc>
          <w:tcPr>
            <w:tcW w:w="2799" w:type="dxa"/>
          </w:tcPr>
          <w:p w14:paraId="6CBE538C" w14:textId="2E2CC425" w:rsidR="00AA7B62" w:rsidRDefault="00042868" w:rsidP="00AA7B62">
            <w:proofErr w:type="spellStart"/>
            <w:r w:rsidRPr="00042868">
              <w:t>activeCells</w:t>
            </w:r>
            <w:proofErr w:type="spellEnd"/>
            <w:r w:rsidRPr="00042868">
              <w:t>(t)</w:t>
            </w:r>
          </w:p>
        </w:tc>
        <w:tc>
          <w:tcPr>
            <w:tcW w:w="5497" w:type="dxa"/>
          </w:tcPr>
          <w:p w14:paraId="5C981B2B" w14:textId="6B7A9F0F" w:rsidR="00AA7B62" w:rsidRDefault="00F32631" w:rsidP="00AA7B62">
            <w:r>
              <w:t>T</w:t>
            </w:r>
            <w:r>
              <w:rPr>
                <w:rFonts w:hint="eastAsia"/>
              </w:rPr>
              <w:t>时刻的活跃细胞集合</w:t>
            </w:r>
          </w:p>
        </w:tc>
      </w:tr>
      <w:tr w:rsidR="00AA7B62" w14:paraId="59BB7817" w14:textId="77777777" w:rsidTr="00F32631">
        <w:tc>
          <w:tcPr>
            <w:tcW w:w="2799" w:type="dxa"/>
          </w:tcPr>
          <w:p w14:paraId="7311ED5D" w14:textId="6FF274E4" w:rsidR="00AA7B62" w:rsidRDefault="00042868" w:rsidP="00AA7B62">
            <w:proofErr w:type="spellStart"/>
            <w:r w:rsidRPr="00042868">
              <w:t>winnerCells</w:t>
            </w:r>
            <w:proofErr w:type="spellEnd"/>
            <w:r w:rsidRPr="00042868">
              <w:t>(t)</w:t>
            </w:r>
          </w:p>
        </w:tc>
        <w:tc>
          <w:tcPr>
            <w:tcW w:w="5497" w:type="dxa"/>
          </w:tcPr>
          <w:p w14:paraId="11CBFD27" w14:textId="0858642D" w:rsidR="00AA7B62" w:rsidRDefault="00F32631" w:rsidP="00AA7B62">
            <w:r>
              <w:t>T</w:t>
            </w:r>
            <w:r>
              <w:rPr>
                <w:rFonts w:hint="eastAsia"/>
              </w:rPr>
              <w:t>时刻的获胜细胞集合</w:t>
            </w:r>
          </w:p>
        </w:tc>
      </w:tr>
      <w:tr w:rsidR="00AA7B62" w14:paraId="01ACD427" w14:textId="77777777" w:rsidTr="00F32631">
        <w:tc>
          <w:tcPr>
            <w:tcW w:w="2799" w:type="dxa"/>
          </w:tcPr>
          <w:p w14:paraId="07FAE9AB" w14:textId="37B7BD98" w:rsidR="00AA7B62" w:rsidRDefault="00042868" w:rsidP="00AA7B62">
            <w:proofErr w:type="spellStart"/>
            <w:r w:rsidRPr="00042868">
              <w:t>activeSegments</w:t>
            </w:r>
            <w:proofErr w:type="spellEnd"/>
            <w:r w:rsidRPr="00042868">
              <w:t>(t)</w:t>
            </w:r>
          </w:p>
        </w:tc>
        <w:tc>
          <w:tcPr>
            <w:tcW w:w="5497" w:type="dxa"/>
          </w:tcPr>
          <w:p w14:paraId="3FE2FA65" w14:textId="73087568" w:rsidR="00AA7B62" w:rsidRDefault="00F32631" w:rsidP="00AA7B62">
            <w:r>
              <w:t>T</w:t>
            </w:r>
            <w:r>
              <w:rPr>
                <w:rFonts w:hint="eastAsia"/>
              </w:rPr>
              <w:t>时刻的活跃树突片段集合</w:t>
            </w:r>
          </w:p>
        </w:tc>
      </w:tr>
      <w:tr w:rsidR="00AA7B62" w14:paraId="715B1A77" w14:textId="77777777" w:rsidTr="00F32631">
        <w:tc>
          <w:tcPr>
            <w:tcW w:w="2799" w:type="dxa"/>
          </w:tcPr>
          <w:p w14:paraId="5E539F61" w14:textId="7498F1DE" w:rsidR="00AA7B62" w:rsidRDefault="00042868" w:rsidP="00AA7B62">
            <w:proofErr w:type="spellStart"/>
            <w:r w:rsidRPr="00042868">
              <w:t>matchingSegments</w:t>
            </w:r>
            <w:proofErr w:type="spellEnd"/>
            <w:r w:rsidRPr="00042868">
              <w:t>(t)</w:t>
            </w:r>
          </w:p>
        </w:tc>
        <w:tc>
          <w:tcPr>
            <w:tcW w:w="5497" w:type="dxa"/>
          </w:tcPr>
          <w:p w14:paraId="49162375" w14:textId="1D447446" w:rsidR="00AA7B62" w:rsidRDefault="00F32631" w:rsidP="00AA7B62">
            <w:r>
              <w:t>T</w:t>
            </w:r>
            <w:r>
              <w:rPr>
                <w:rFonts w:hint="eastAsia"/>
              </w:rPr>
              <w:t>时刻的匹配树突片段集合</w:t>
            </w:r>
          </w:p>
        </w:tc>
      </w:tr>
      <w:tr w:rsidR="00042868" w14:paraId="388F2832" w14:textId="77777777" w:rsidTr="00F32631">
        <w:tc>
          <w:tcPr>
            <w:tcW w:w="2799" w:type="dxa"/>
          </w:tcPr>
          <w:p w14:paraId="498BC2D2" w14:textId="592DD137" w:rsidR="00042868" w:rsidRPr="00042868" w:rsidRDefault="00042868" w:rsidP="00AA7B62">
            <w:proofErr w:type="spellStart"/>
            <w:r w:rsidRPr="00042868">
              <w:t>numActivePotentialSynapses</w:t>
            </w:r>
            <w:proofErr w:type="spellEnd"/>
            <w:r w:rsidRPr="00042868">
              <w:t xml:space="preserve"> </w:t>
            </w:r>
            <w:r w:rsidRPr="00042868">
              <w:lastRenderedPageBreak/>
              <w:t>(t, segment)</w:t>
            </w:r>
          </w:p>
        </w:tc>
        <w:tc>
          <w:tcPr>
            <w:tcW w:w="5497" w:type="dxa"/>
          </w:tcPr>
          <w:p w14:paraId="11BDC730" w14:textId="69A7FC3E" w:rsidR="00042868" w:rsidRDefault="00F32631" w:rsidP="00AA7B62">
            <w:r>
              <w:lastRenderedPageBreak/>
              <w:t>T</w:t>
            </w:r>
            <w:r>
              <w:rPr>
                <w:rFonts w:hint="eastAsia"/>
              </w:rPr>
              <w:t>时刻给定树突片段的潜在活跃突触数量。潜在突触指</w:t>
            </w:r>
            <w:proofErr w:type="gramStart"/>
            <w:r>
              <w:rPr>
                <w:rFonts w:hint="eastAsia"/>
              </w:rPr>
              <w:t>连</w:t>
            </w:r>
            <w:r>
              <w:rPr>
                <w:rFonts w:hint="eastAsia"/>
              </w:rPr>
              <w:lastRenderedPageBreak/>
              <w:t>通值</w:t>
            </w:r>
            <w:proofErr w:type="gramEnd"/>
            <w:r>
              <w:rPr>
                <w:rFonts w:hint="eastAsia"/>
              </w:rPr>
              <w:t>未达到阈值</w:t>
            </w:r>
          </w:p>
        </w:tc>
      </w:tr>
      <w:tr w:rsidR="00042868" w14:paraId="7091B648" w14:textId="77777777" w:rsidTr="00F32631">
        <w:tc>
          <w:tcPr>
            <w:tcW w:w="2799" w:type="dxa"/>
          </w:tcPr>
          <w:p w14:paraId="6705E300" w14:textId="08D702A4" w:rsidR="00042868" w:rsidRPr="00042868" w:rsidRDefault="00042868" w:rsidP="00AA7B62">
            <w:r w:rsidRPr="00042868">
              <w:lastRenderedPageBreak/>
              <w:t>ACTIVATION_THRESHOLD</w:t>
            </w:r>
          </w:p>
        </w:tc>
        <w:tc>
          <w:tcPr>
            <w:tcW w:w="5497" w:type="dxa"/>
          </w:tcPr>
          <w:p w14:paraId="67E252DC" w14:textId="650B2E96" w:rsidR="00042868" w:rsidRDefault="00F32631" w:rsidP="00AA7B62">
            <w:pPr>
              <w:rPr>
                <w:rFonts w:hint="eastAsia"/>
              </w:rPr>
            </w:pPr>
            <w:r>
              <w:rPr>
                <w:rFonts w:hint="eastAsia"/>
              </w:rPr>
              <w:t>树突片段的</w:t>
            </w:r>
            <w:proofErr w:type="gramStart"/>
            <w:r>
              <w:rPr>
                <w:rFonts w:hint="eastAsia"/>
              </w:rPr>
              <w:t>激活值</w:t>
            </w:r>
            <w:proofErr w:type="gramEnd"/>
            <w:r>
              <w:rPr>
                <w:rFonts w:hint="eastAsia"/>
              </w:rPr>
              <w:t>阈值。如果一个树突片段的活跃连通突触大于该值，则认为树突片段是活跃的</w:t>
            </w:r>
          </w:p>
        </w:tc>
      </w:tr>
      <w:tr w:rsidR="00042868" w14:paraId="5FF58630" w14:textId="77777777" w:rsidTr="00F32631">
        <w:tc>
          <w:tcPr>
            <w:tcW w:w="2799" w:type="dxa"/>
          </w:tcPr>
          <w:p w14:paraId="210AEBBC" w14:textId="64560031" w:rsidR="00042868" w:rsidRPr="00042868" w:rsidRDefault="00042868" w:rsidP="00AA7B62">
            <w:r w:rsidRPr="00042868">
              <w:t>INITIAL_PERMANENCE</w:t>
            </w:r>
          </w:p>
        </w:tc>
        <w:tc>
          <w:tcPr>
            <w:tcW w:w="5497" w:type="dxa"/>
          </w:tcPr>
          <w:p w14:paraId="3B023D46" w14:textId="5FCAE779" w:rsidR="00042868" w:rsidRDefault="00F32631" w:rsidP="00AA7B62">
            <w:r>
              <w:rPr>
                <w:rFonts w:hint="eastAsia"/>
              </w:rPr>
              <w:t>突触的初始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</w:p>
        </w:tc>
      </w:tr>
      <w:tr w:rsidR="00042868" w14:paraId="7B9A64F7" w14:textId="77777777" w:rsidTr="00F32631">
        <w:tc>
          <w:tcPr>
            <w:tcW w:w="2799" w:type="dxa"/>
          </w:tcPr>
          <w:p w14:paraId="6929BE85" w14:textId="5E6CB43C" w:rsidR="00042868" w:rsidRPr="00042868" w:rsidRDefault="00042868" w:rsidP="00AA7B62">
            <w:r w:rsidRPr="00042868">
              <w:t>CONNECTED_PERMANENCE</w:t>
            </w:r>
          </w:p>
        </w:tc>
        <w:tc>
          <w:tcPr>
            <w:tcW w:w="5497" w:type="dxa"/>
          </w:tcPr>
          <w:p w14:paraId="017EE16B" w14:textId="24C1F95E" w:rsidR="00042868" w:rsidRDefault="00F32631" w:rsidP="00AA7B62">
            <w:r>
              <w:rPr>
                <w:rFonts w:hint="eastAsia"/>
              </w:rPr>
              <w:t>突触的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>
              <w:rPr>
                <w:rFonts w:hint="eastAsia"/>
              </w:rPr>
              <w:t>阈值</w:t>
            </w:r>
          </w:p>
        </w:tc>
      </w:tr>
      <w:tr w:rsidR="00042868" w14:paraId="1FFF9759" w14:textId="77777777" w:rsidTr="00F32631">
        <w:tc>
          <w:tcPr>
            <w:tcW w:w="2799" w:type="dxa"/>
          </w:tcPr>
          <w:p w14:paraId="6D20402E" w14:textId="0A2A19C7" w:rsidR="00042868" w:rsidRPr="00042868" w:rsidRDefault="00042868" w:rsidP="00AA7B62">
            <w:r w:rsidRPr="00042868">
              <w:t>LEARNING_THRESHOLD</w:t>
            </w:r>
          </w:p>
        </w:tc>
        <w:tc>
          <w:tcPr>
            <w:tcW w:w="5497" w:type="dxa"/>
          </w:tcPr>
          <w:p w14:paraId="094B1209" w14:textId="49801293" w:rsidR="00042868" w:rsidRDefault="00F32631" w:rsidP="00AA7B62">
            <w:r w:rsidRPr="00F32631">
              <w:rPr>
                <w:rFonts w:hint="eastAsia"/>
              </w:rPr>
              <w:t>段的学习阈值。如果一个片段中的</w:t>
            </w:r>
            <w:r>
              <w:rPr>
                <w:rFonts w:hint="eastAsia"/>
              </w:rPr>
              <w:t>潜在活跃突触</w:t>
            </w:r>
            <w:r w:rsidRPr="00F32631">
              <w:rPr>
                <w:rFonts w:hint="eastAsia"/>
              </w:rPr>
              <w:t>的数量大于或等于这个值，则该片段是“匹配的”，</w:t>
            </w:r>
            <w:r>
              <w:rPr>
                <w:rFonts w:hint="eastAsia"/>
              </w:rPr>
              <w:t>并认为可以与之前活跃的细胞建立或强化突触连接</w:t>
            </w:r>
          </w:p>
        </w:tc>
      </w:tr>
      <w:tr w:rsidR="00042868" w14:paraId="71BFE6F3" w14:textId="77777777" w:rsidTr="00F32631">
        <w:tc>
          <w:tcPr>
            <w:tcW w:w="2799" w:type="dxa"/>
          </w:tcPr>
          <w:p w14:paraId="2B5DEE07" w14:textId="439E1C1E" w:rsidR="00042868" w:rsidRPr="00042868" w:rsidRDefault="00042868" w:rsidP="00AA7B62">
            <w:r w:rsidRPr="00042868">
              <w:t>LEARNING_ENABLED</w:t>
            </w:r>
          </w:p>
        </w:tc>
        <w:tc>
          <w:tcPr>
            <w:tcW w:w="5497" w:type="dxa"/>
          </w:tcPr>
          <w:p w14:paraId="4D813AF7" w14:textId="77AB9219" w:rsidR="00042868" w:rsidRDefault="00F32631" w:rsidP="00AA7B62">
            <w:r>
              <w:rPr>
                <w:rFonts w:hint="eastAsia"/>
              </w:rPr>
              <w:t>True或False。如果为真，则时间沉积池算法在每个时间步生成、强化、惩罚突触连接</w:t>
            </w:r>
          </w:p>
        </w:tc>
      </w:tr>
      <w:tr w:rsidR="00042868" w14:paraId="5427D201" w14:textId="77777777" w:rsidTr="00F32631">
        <w:tc>
          <w:tcPr>
            <w:tcW w:w="2799" w:type="dxa"/>
          </w:tcPr>
          <w:p w14:paraId="6A0BF495" w14:textId="34BB353F" w:rsidR="00042868" w:rsidRPr="00042868" w:rsidRDefault="00042868" w:rsidP="00AA7B62">
            <w:r w:rsidRPr="00042868">
              <w:t>PERMANENCE_INCREMENT</w:t>
            </w:r>
          </w:p>
        </w:tc>
        <w:tc>
          <w:tcPr>
            <w:tcW w:w="5497" w:type="dxa"/>
          </w:tcPr>
          <w:p w14:paraId="67B2DF27" w14:textId="67CD480C" w:rsidR="00042868" w:rsidRDefault="00F32631" w:rsidP="00AA7B62">
            <w:r>
              <w:rPr>
                <w:rFonts w:hint="eastAsia"/>
              </w:rPr>
              <w:t>如果一个树突片段正确的预测了一个细胞的激活，则这个片段的活跃突触的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>
              <w:rPr>
                <w:rFonts w:hint="eastAsia"/>
              </w:rPr>
              <w:t>将会增加该值</w:t>
            </w:r>
          </w:p>
        </w:tc>
      </w:tr>
      <w:tr w:rsidR="00042868" w14:paraId="4560931C" w14:textId="77777777" w:rsidTr="00F32631">
        <w:tc>
          <w:tcPr>
            <w:tcW w:w="2799" w:type="dxa"/>
          </w:tcPr>
          <w:p w14:paraId="16B04D5A" w14:textId="0F918718" w:rsidR="00042868" w:rsidRPr="00042868" w:rsidRDefault="00042868" w:rsidP="00AA7B62">
            <w:r w:rsidRPr="00042868">
              <w:t>PERMANENCE_DECREMENT</w:t>
            </w:r>
          </w:p>
        </w:tc>
        <w:tc>
          <w:tcPr>
            <w:tcW w:w="5497" w:type="dxa"/>
          </w:tcPr>
          <w:p w14:paraId="04943922" w14:textId="11BCD7A5" w:rsidR="00042868" w:rsidRDefault="00F32631" w:rsidP="00AA7B62">
            <w:r>
              <w:rPr>
                <w:rFonts w:hint="eastAsia"/>
              </w:rPr>
              <w:t>如果一个树突片段正确的预测了一个细胞的激活，则这个片段的</w:t>
            </w:r>
            <w:proofErr w:type="gramStart"/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活跃</w:t>
            </w:r>
            <w:proofErr w:type="gramEnd"/>
            <w:r>
              <w:rPr>
                <w:rFonts w:hint="eastAsia"/>
              </w:rPr>
              <w:t>突触的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>
              <w:rPr>
                <w:rFonts w:hint="eastAsia"/>
              </w:rPr>
              <w:t>将会</w:t>
            </w:r>
            <w:r>
              <w:rPr>
                <w:rFonts w:hint="eastAsia"/>
              </w:rPr>
              <w:t>减少</w:t>
            </w:r>
            <w:r>
              <w:rPr>
                <w:rFonts w:hint="eastAsia"/>
              </w:rPr>
              <w:t>该值</w:t>
            </w:r>
          </w:p>
        </w:tc>
      </w:tr>
      <w:tr w:rsidR="00F32631" w14:paraId="2D57E90D" w14:textId="77777777" w:rsidTr="00F32631">
        <w:tc>
          <w:tcPr>
            <w:tcW w:w="2799" w:type="dxa"/>
          </w:tcPr>
          <w:p w14:paraId="1E2FC7F1" w14:textId="49AF93BC" w:rsidR="00F32631" w:rsidRPr="00042868" w:rsidRDefault="00F32631" w:rsidP="00F32631">
            <w:r w:rsidRPr="00042868">
              <w:t>PREDICTED_DECREMENT</w:t>
            </w:r>
          </w:p>
        </w:tc>
        <w:tc>
          <w:tcPr>
            <w:tcW w:w="5497" w:type="dxa"/>
          </w:tcPr>
          <w:p w14:paraId="2A161CB4" w14:textId="5EB08B60" w:rsidR="00F32631" w:rsidRDefault="00F32631" w:rsidP="00F32631">
            <w:r>
              <w:rPr>
                <w:rFonts w:hint="eastAsia"/>
              </w:rPr>
              <w:t>如果一个树突片段</w:t>
            </w:r>
            <w:r>
              <w:rPr>
                <w:rFonts w:hint="eastAsia"/>
              </w:rPr>
              <w:t>没有</w:t>
            </w:r>
            <w:r>
              <w:rPr>
                <w:rFonts w:hint="eastAsia"/>
              </w:rPr>
              <w:t>正确的预测一个细胞的激活，则这个片段的活跃突触的</w:t>
            </w:r>
            <w:proofErr w:type="gramStart"/>
            <w:r>
              <w:rPr>
                <w:rFonts w:hint="eastAsia"/>
              </w:rPr>
              <w:t>连通值</w:t>
            </w:r>
            <w:proofErr w:type="gramEnd"/>
            <w:r>
              <w:rPr>
                <w:rFonts w:hint="eastAsia"/>
              </w:rPr>
              <w:t>将会减少该值</w:t>
            </w:r>
          </w:p>
        </w:tc>
      </w:tr>
      <w:tr w:rsidR="00F32631" w14:paraId="43623027" w14:textId="77777777" w:rsidTr="00F32631">
        <w:tc>
          <w:tcPr>
            <w:tcW w:w="2799" w:type="dxa"/>
          </w:tcPr>
          <w:p w14:paraId="6673B770" w14:textId="40FACEF3" w:rsidR="00F32631" w:rsidRPr="00042868" w:rsidRDefault="00F32631" w:rsidP="00F32631">
            <w:r w:rsidRPr="00042868">
              <w:t>SYNAPSE_SAMPLE_SIZE</w:t>
            </w:r>
          </w:p>
        </w:tc>
        <w:tc>
          <w:tcPr>
            <w:tcW w:w="5497" w:type="dxa"/>
          </w:tcPr>
          <w:p w14:paraId="005120C1" w14:textId="5DF88E24" w:rsidR="00F32631" w:rsidRDefault="00F32631" w:rsidP="00F32631">
            <w:r>
              <w:rPr>
                <w:rFonts w:hint="eastAsia"/>
              </w:rPr>
              <w:t>树突片段</w:t>
            </w:r>
            <w:r w:rsidRPr="00F32631">
              <w:rPr>
                <w:rFonts w:hint="eastAsia"/>
              </w:rPr>
              <w:t>上</w:t>
            </w:r>
            <w:r w:rsidR="0017523C">
              <w:rPr>
                <w:rFonts w:hint="eastAsia"/>
              </w:rPr>
              <w:t>活跃</w:t>
            </w:r>
            <w:r w:rsidRPr="00F32631">
              <w:rPr>
                <w:rFonts w:hint="eastAsia"/>
              </w:rPr>
              <w:t>突触的所需数目。一个学习片段将增长突触达到这个数量。段连接到</w:t>
            </w:r>
            <w:r w:rsidRPr="00F32631">
              <w:t>SDR的一个子集，这是该子集的大小</w:t>
            </w:r>
          </w:p>
        </w:tc>
      </w:tr>
    </w:tbl>
    <w:p w14:paraId="32835EA9" w14:textId="01E61731" w:rsidR="00AA7B62" w:rsidRDefault="00AA7B62" w:rsidP="00AA7B62">
      <w:r w:rsidRPr="00AA7B62">
        <w:rPr>
          <w:rFonts w:hint="eastAsia"/>
        </w:rPr>
        <w:t>表</w:t>
      </w:r>
      <w:r w:rsidRPr="00AA7B62">
        <w:t>1。</w:t>
      </w:r>
      <w:r w:rsidR="0017523C">
        <w:t>时间池</w:t>
      </w:r>
      <w:r w:rsidRPr="00AA7B62">
        <w:t>伪码中使用的变量和数据结构。</w:t>
      </w:r>
    </w:p>
    <w:p w14:paraId="49E2FB65" w14:textId="23D33845" w:rsidR="00AA7B62" w:rsidRDefault="00AA7B62" w:rsidP="00AA7B6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AA7B62" w14:paraId="1416A77A" w14:textId="77777777" w:rsidTr="00042868">
        <w:tc>
          <w:tcPr>
            <w:tcW w:w="3256" w:type="dxa"/>
          </w:tcPr>
          <w:p w14:paraId="77B115EE" w14:textId="337163FE" w:rsidR="00AA7B62" w:rsidRDefault="00042868" w:rsidP="00AA7B62">
            <w:proofErr w:type="spellStart"/>
            <w:proofErr w:type="gramStart"/>
            <w:r w:rsidRPr="00042868">
              <w:t>segmentsForColumn</w:t>
            </w:r>
            <w:proofErr w:type="spellEnd"/>
            <w:r w:rsidRPr="00042868">
              <w:t>(</w:t>
            </w:r>
            <w:proofErr w:type="gramEnd"/>
            <w:r w:rsidRPr="00042868">
              <w:t>column, segments)</w:t>
            </w:r>
          </w:p>
        </w:tc>
        <w:tc>
          <w:tcPr>
            <w:tcW w:w="5040" w:type="dxa"/>
          </w:tcPr>
          <w:p w14:paraId="5FA33AE1" w14:textId="24DF2654" w:rsidR="00AA7B62" w:rsidRDefault="00D90EDF" w:rsidP="00AA7B62">
            <w:pPr>
              <w:rPr>
                <w:rFonts w:hint="eastAsia"/>
              </w:rPr>
            </w:pPr>
            <w:r>
              <w:rPr>
                <w:rFonts w:hint="eastAsia"/>
              </w:rPr>
              <w:t>给出一组树突片段，返回在该圆柱中某一细胞的片段</w:t>
            </w:r>
          </w:p>
        </w:tc>
      </w:tr>
      <w:tr w:rsidR="00AA7B62" w14:paraId="58E65809" w14:textId="77777777" w:rsidTr="00042868">
        <w:tc>
          <w:tcPr>
            <w:tcW w:w="3256" w:type="dxa"/>
          </w:tcPr>
          <w:p w14:paraId="4423AFB6" w14:textId="6330AEAC" w:rsidR="00AA7B62" w:rsidRDefault="00042868" w:rsidP="00AA7B62">
            <w:r w:rsidRPr="00042868">
              <w:t>count(collection)</w:t>
            </w:r>
          </w:p>
        </w:tc>
        <w:tc>
          <w:tcPr>
            <w:tcW w:w="5040" w:type="dxa"/>
          </w:tcPr>
          <w:p w14:paraId="2818C265" w14:textId="3F52A849" w:rsidR="00AA7B62" w:rsidRDefault="00D90EDF" w:rsidP="00AA7B62">
            <w:r>
              <w:rPr>
                <w:rFonts w:hint="eastAsia"/>
              </w:rPr>
              <w:t>给出集合中的元素数量</w:t>
            </w:r>
          </w:p>
        </w:tc>
      </w:tr>
      <w:tr w:rsidR="00AA7B62" w14:paraId="730C49BA" w14:textId="77777777" w:rsidTr="00042868">
        <w:tc>
          <w:tcPr>
            <w:tcW w:w="3256" w:type="dxa"/>
          </w:tcPr>
          <w:p w14:paraId="17CC25B7" w14:textId="02B71B75" w:rsidR="00AA7B62" w:rsidRDefault="00042868" w:rsidP="00AA7B62">
            <w:proofErr w:type="spellStart"/>
            <w:r w:rsidRPr="00042868">
              <w:t>chooseRandom</w:t>
            </w:r>
            <w:proofErr w:type="spellEnd"/>
            <w:r w:rsidRPr="00042868">
              <w:t>(collection)</w:t>
            </w:r>
          </w:p>
        </w:tc>
        <w:tc>
          <w:tcPr>
            <w:tcW w:w="5040" w:type="dxa"/>
          </w:tcPr>
          <w:p w14:paraId="0DCFAC29" w14:textId="6CEFB787" w:rsidR="00AA7B62" w:rsidRDefault="00D90EDF" w:rsidP="00AA7B62">
            <w:r>
              <w:rPr>
                <w:rFonts w:hint="eastAsia"/>
              </w:rPr>
              <w:t>从集合中随机选择一个元素</w:t>
            </w:r>
          </w:p>
        </w:tc>
      </w:tr>
      <w:tr w:rsidR="00AA7B62" w14:paraId="614D9CA9" w14:textId="77777777" w:rsidTr="00042868">
        <w:tc>
          <w:tcPr>
            <w:tcW w:w="3256" w:type="dxa"/>
          </w:tcPr>
          <w:p w14:paraId="3975648C" w14:textId="6A03E23F" w:rsidR="00AA7B62" w:rsidRDefault="00042868" w:rsidP="00AA7B62">
            <w:proofErr w:type="spellStart"/>
            <w:r w:rsidRPr="00042868">
              <w:t>collection.add</w:t>
            </w:r>
            <w:proofErr w:type="spellEnd"/>
            <w:r w:rsidRPr="00042868">
              <w:t xml:space="preserve">(element)  </w:t>
            </w:r>
          </w:p>
        </w:tc>
        <w:tc>
          <w:tcPr>
            <w:tcW w:w="5040" w:type="dxa"/>
          </w:tcPr>
          <w:p w14:paraId="679F31FD" w14:textId="2EF91E48" w:rsidR="00AA7B62" w:rsidRDefault="00D90EDF" w:rsidP="00AA7B62">
            <w:r>
              <w:rPr>
                <w:rFonts w:hint="eastAsia"/>
              </w:rPr>
              <w:t>往集合中添加元素。不允许重复</w:t>
            </w:r>
          </w:p>
        </w:tc>
      </w:tr>
      <w:tr w:rsidR="00AA7B62" w14:paraId="306CDF97" w14:textId="77777777" w:rsidTr="00042868">
        <w:tc>
          <w:tcPr>
            <w:tcW w:w="3256" w:type="dxa"/>
          </w:tcPr>
          <w:p w14:paraId="797FF2DB" w14:textId="40F22497" w:rsidR="00AA7B62" w:rsidRDefault="00042868" w:rsidP="00AA7B62">
            <w:proofErr w:type="spellStart"/>
            <w:proofErr w:type="gramStart"/>
            <w:r w:rsidRPr="00042868">
              <w:t>collection.remove</w:t>
            </w:r>
            <w:proofErr w:type="spellEnd"/>
            <w:proofErr w:type="gramEnd"/>
            <w:r w:rsidRPr="00042868">
              <w:t>(element)</w:t>
            </w:r>
          </w:p>
        </w:tc>
        <w:tc>
          <w:tcPr>
            <w:tcW w:w="5040" w:type="dxa"/>
          </w:tcPr>
          <w:p w14:paraId="3C94B83D" w14:textId="145B9069" w:rsidR="00AA7B62" w:rsidRDefault="00D90EDF" w:rsidP="00AA7B62">
            <w:r>
              <w:rPr>
                <w:rFonts w:hint="eastAsia"/>
              </w:rPr>
              <w:t>从集合中移出元素</w:t>
            </w:r>
          </w:p>
        </w:tc>
      </w:tr>
      <w:tr w:rsidR="00D90EDF" w14:paraId="57A5838E" w14:textId="77777777" w:rsidTr="00042868">
        <w:tc>
          <w:tcPr>
            <w:tcW w:w="3256" w:type="dxa"/>
          </w:tcPr>
          <w:p w14:paraId="5BCA7F1E" w14:textId="4CA109F1" w:rsidR="00D90EDF" w:rsidRDefault="00D90EDF" w:rsidP="00D90EDF">
            <w:proofErr w:type="spellStart"/>
            <w:r w:rsidRPr="00042868">
              <w:t>chooseRandom</w:t>
            </w:r>
            <w:proofErr w:type="spellEnd"/>
            <w:r w:rsidRPr="00042868">
              <w:t>(collection)</w:t>
            </w:r>
          </w:p>
        </w:tc>
        <w:tc>
          <w:tcPr>
            <w:tcW w:w="5040" w:type="dxa"/>
          </w:tcPr>
          <w:p w14:paraId="027B84E2" w14:textId="748A68DB" w:rsidR="00D90EDF" w:rsidRDefault="00D90EDF" w:rsidP="00D90EDF">
            <w:r>
              <w:rPr>
                <w:rFonts w:hint="eastAsia"/>
              </w:rPr>
              <w:t>从集合中随机选择一个元素</w:t>
            </w:r>
          </w:p>
        </w:tc>
      </w:tr>
      <w:tr w:rsidR="00D90EDF" w14:paraId="10267A51" w14:textId="77777777" w:rsidTr="00042868">
        <w:tc>
          <w:tcPr>
            <w:tcW w:w="3256" w:type="dxa"/>
          </w:tcPr>
          <w:p w14:paraId="03B4B3F0" w14:textId="0665A4EC" w:rsidR="00D90EDF" w:rsidRDefault="00D90EDF" w:rsidP="00D90EDF">
            <w:proofErr w:type="gramStart"/>
            <w:r w:rsidRPr="00042868">
              <w:t>min(</w:t>
            </w:r>
            <w:proofErr w:type="gramEnd"/>
            <w:r w:rsidRPr="00042868">
              <w:t>a, b)</w:t>
            </w:r>
          </w:p>
        </w:tc>
        <w:tc>
          <w:tcPr>
            <w:tcW w:w="5040" w:type="dxa"/>
          </w:tcPr>
          <w:p w14:paraId="46679E08" w14:textId="5E19DFFE" w:rsidR="00D90EDF" w:rsidRDefault="00D90EDF" w:rsidP="00D90EDF">
            <w:r>
              <w:rPr>
                <w:rFonts w:hint="eastAsia"/>
              </w:rPr>
              <w:t>等价于</w:t>
            </w:r>
            <w:r w:rsidRPr="00D90EDF">
              <w:t>“if a ≤ b then return a else return b”</w:t>
            </w:r>
          </w:p>
        </w:tc>
      </w:tr>
    </w:tbl>
    <w:p w14:paraId="79227C17" w14:textId="2B6D2031" w:rsidR="00AA7B62" w:rsidRDefault="00AA7B62" w:rsidP="00AA7B62">
      <w:r w:rsidRPr="00AA7B62">
        <w:rPr>
          <w:rFonts w:hint="eastAsia"/>
        </w:rPr>
        <w:t>表</w:t>
      </w:r>
      <w:r w:rsidRPr="00AA7B62">
        <w:t>2。</w:t>
      </w:r>
      <w:r w:rsidR="00042868">
        <w:rPr>
          <w:rFonts w:hint="eastAsia"/>
        </w:rPr>
        <w:t>时间沉积池伪代码使用的支持例程</w:t>
      </w:r>
      <w:r w:rsidRPr="00AA7B62">
        <w:t>。它们在</w:t>
      </w:r>
      <w:proofErr w:type="spellStart"/>
      <w:r w:rsidRPr="00AA7B62">
        <w:t>nupic</w:t>
      </w:r>
      <w:proofErr w:type="spellEnd"/>
      <w:r w:rsidRPr="00AA7B62">
        <w:t>代码库中可能有不同的名称。</w:t>
      </w:r>
    </w:p>
    <w:p w14:paraId="4ECE30CC" w14:textId="77777777" w:rsidR="00422062" w:rsidRDefault="00422062" w:rsidP="00422062">
      <w:pPr>
        <w:ind w:firstLine="420"/>
      </w:pPr>
    </w:p>
    <w:p w14:paraId="4728BA31" w14:textId="007BD4CD" w:rsidR="00422062" w:rsidRDefault="00422062" w:rsidP="00422062"/>
    <w:p w14:paraId="299F7EA3" w14:textId="66C9F59A" w:rsidR="00422062" w:rsidRDefault="00422062" w:rsidP="00422062"/>
    <w:p w14:paraId="6CDFF7BC" w14:textId="77777777" w:rsidR="00422062" w:rsidRDefault="00422062" w:rsidP="00422062"/>
    <w:p w14:paraId="1A9D67D8" w14:textId="23A59154" w:rsidR="00422062" w:rsidRDefault="00422062" w:rsidP="00422062">
      <w:pPr>
        <w:pStyle w:val="a4"/>
        <w:ind w:left="360" w:firstLineChars="0" w:firstLine="0"/>
      </w:pPr>
    </w:p>
    <w:p w14:paraId="21C4FE69" w14:textId="1D60D325" w:rsidR="00422062" w:rsidRDefault="00422062" w:rsidP="00422062">
      <w:pPr>
        <w:pStyle w:val="a4"/>
        <w:ind w:left="360" w:firstLineChars="0" w:firstLine="0"/>
      </w:pPr>
    </w:p>
    <w:p w14:paraId="2690F37B" w14:textId="77777777" w:rsidR="00422062" w:rsidRPr="00AE3601" w:rsidRDefault="00422062" w:rsidP="00422062">
      <w:pPr>
        <w:pStyle w:val="a4"/>
        <w:ind w:left="360" w:firstLineChars="0" w:firstLine="0"/>
      </w:pPr>
    </w:p>
    <w:sectPr w:rsidR="00422062" w:rsidRPr="00AE3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3F0FF" w14:textId="77777777" w:rsidR="00996267" w:rsidRDefault="00996267" w:rsidP="00042868">
      <w:r>
        <w:separator/>
      </w:r>
    </w:p>
  </w:endnote>
  <w:endnote w:type="continuationSeparator" w:id="0">
    <w:p w14:paraId="3677FFDF" w14:textId="77777777" w:rsidR="00996267" w:rsidRDefault="00996267" w:rsidP="00042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9037E" w14:textId="77777777" w:rsidR="00996267" w:rsidRDefault="00996267" w:rsidP="00042868">
      <w:r>
        <w:separator/>
      </w:r>
    </w:p>
  </w:footnote>
  <w:footnote w:type="continuationSeparator" w:id="0">
    <w:p w14:paraId="698D2C89" w14:textId="77777777" w:rsidR="00996267" w:rsidRDefault="00996267" w:rsidP="00042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D1B5F"/>
    <w:multiLevelType w:val="hybridMultilevel"/>
    <w:tmpl w:val="43EC3AB6"/>
    <w:lvl w:ilvl="0" w:tplc="97981ECE">
      <w:start w:val="2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90A02BF"/>
    <w:multiLevelType w:val="hybridMultilevel"/>
    <w:tmpl w:val="15E2DF0E"/>
    <w:lvl w:ilvl="0" w:tplc="74902B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AC710C"/>
    <w:multiLevelType w:val="hybridMultilevel"/>
    <w:tmpl w:val="B4AE18AA"/>
    <w:lvl w:ilvl="0" w:tplc="B1A475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80"/>
    <w:rsid w:val="00003680"/>
    <w:rsid w:val="0004196D"/>
    <w:rsid w:val="00042868"/>
    <w:rsid w:val="000B1C72"/>
    <w:rsid w:val="000E3EDA"/>
    <w:rsid w:val="001002D8"/>
    <w:rsid w:val="0017523C"/>
    <w:rsid w:val="00270A70"/>
    <w:rsid w:val="00333C8B"/>
    <w:rsid w:val="00400C18"/>
    <w:rsid w:val="00422062"/>
    <w:rsid w:val="00427827"/>
    <w:rsid w:val="00497423"/>
    <w:rsid w:val="00506004"/>
    <w:rsid w:val="005465BF"/>
    <w:rsid w:val="005E3578"/>
    <w:rsid w:val="0065343F"/>
    <w:rsid w:val="006D243B"/>
    <w:rsid w:val="006E2D32"/>
    <w:rsid w:val="0070675D"/>
    <w:rsid w:val="00726C52"/>
    <w:rsid w:val="00820495"/>
    <w:rsid w:val="00842BE2"/>
    <w:rsid w:val="0084724A"/>
    <w:rsid w:val="00887225"/>
    <w:rsid w:val="00895920"/>
    <w:rsid w:val="008A0BA5"/>
    <w:rsid w:val="00902564"/>
    <w:rsid w:val="00934FE5"/>
    <w:rsid w:val="00996267"/>
    <w:rsid w:val="00AA7B62"/>
    <w:rsid w:val="00AE3601"/>
    <w:rsid w:val="00B26580"/>
    <w:rsid w:val="00BB03FC"/>
    <w:rsid w:val="00C33ADF"/>
    <w:rsid w:val="00C908A1"/>
    <w:rsid w:val="00D80456"/>
    <w:rsid w:val="00D90EDF"/>
    <w:rsid w:val="00D928C4"/>
    <w:rsid w:val="00DC72E3"/>
    <w:rsid w:val="00DD68D7"/>
    <w:rsid w:val="00DD7196"/>
    <w:rsid w:val="00E841AA"/>
    <w:rsid w:val="00EE106C"/>
    <w:rsid w:val="00EF5D88"/>
    <w:rsid w:val="00F17CAB"/>
    <w:rsid w:val="00F32631"/>
    <w:rsid w:val="00FE7EF0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4C80"/>
  <w15:chartTrackingRefBased/>
  <w15:docId w15:val="{C0924CA3-D34B-4857-B4A4-B9804932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4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0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08A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42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286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2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28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11</Pages>
  <Words>2071</Words>
  <Characters>11806</Characters>
  <Application>Microsoft Office Word</Application>
  <DocSecurity>0</DocSecurity>
  <Lines>98</Lines>
  <Paragraphs>27</Paragraphs>
  <ScaleCrop>false</ScaleCrop>
  <Company/>
  <LinksUpToDate>false</LinksUpToDate>
  <CharactersWithSpaces>13850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b</dc:creator>
  <cp:keywords/>
  <dc:description/>
  <cp:lastModifiedBy>cc b</cp:lastModifiedBy>
  <cp:revision>11</cp:revision>
  <dcterms:created xsi:type="dcterms:W3CDTF">2019-05-03T03:50:00Z</dcterms:created>
  <dcterms:modified xsi:type="dcterms:W3CDTF">2019-05-05T02:36:00Z</dcterms:modified>
</cp:coreProperties>
</file>