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0598E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45288B7B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60AF3F5F" w14:textId="444F20C7" w:rsidR="006F3892" w:rsidRDefault="006F3892" w:rsidP="002C1ABE">
      <w:pPr>
        <w:pStyle w:val="a3"/>
        <w:spacing w:line="360" w:lineRule="auto"/>
        <w:ind w:firstLine="567"/>
        <w:jc w:val="center"/>
      </w:pPr>
    </w:p>
    <w:p w14:paraId="2AA94730" w14:textId="77777777" w:rsidR="00E61C56" w:rsidRPr="001A5CA0" w:rsidRDefault="00E61C56" w:rsidP="002C1ABE">
      <w:pPr>
        <w:pStyle w:val="a3"/>
        <w:spacing w:line="360" w:lineRule="auto"/>
        <w:ind w:firstLine="567"/>
        <w:jc w:val="center"/>
      </w:pPr>
    </w:p>
    <w:p w14:paraId="4967144B" w14:textId="65454D88" w:rsidR="006F3892" w:rsidRPr="001A5CA0" w:rsidRDefault="006F3892" w:rsidP="002C1ABE">
      <w:pPr>
        <w:pStyle w:val="a3"/>
        <w:spacing w:line="360" w:lineRule="auto"/>
        <w:jc w:val="center"/>
      </w:pPr>
    </w:p>
    <w:p w14:paraId="02E3517E" w14:textId="6D9A4FE1" w:rsidR="006F3892" w:rsidRPr="001A5CA0" w:rsidRDefault="006F3892" w:rsidP="002C1ABE">
      <w:pPr>
        <w:pStyle w:val="a3"/>
        <w:spacing w:line="360" w:lineRule="auto"/>
        <w:jc w:val="center"/>
      </w:pPr>
    </w:p>
    <w:p w14:paraId="65BA0744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1D5AF980" w14:textId="1C0E44FC" w:rsidR="002C1ABE" w:rsidRPr="00925226" w:rsidRDefault="00C754DA" w:rsidP="00BF2090">
      <w:pPr>
        <w:pStyle w:val="a3"/>
        <w:spacing w:line="360" w:lineRule="auto"/>
        <w:jc w:val="center"/>
        <w:rPr>
          <w:w w:val="105"/>
        </w:rPr>
      </w:pPr>
      <w:r>
        <w:rPr>
          <w:w w:val="105"/>
        </w:rPr>
        <w:t>Программный комплекс</w:t>
      </w:r>
      <w:r w:rsidR="00C155F9" w:rsidRPr="001A5CA0">
        <w:rPr>
          <w:w w:val="105"/>
        </w:rPr>
        <w:t xml:space="preserve"> </w:t>
      </w:r>
      <w:r w:rsidR="00925226" w:rsidRPr="00925226">
        <w:rPr>
          <w:w w:val="105"/>
        </w:rPr>
        <w:t>(</w:t>
      </w:r>
      <w:r w:rsidR="00925226">
        <w:rPr>
          <w:w w:val="105"/>
        </w:rPr>
        <w:t>Веб-приложение) по культуризации нецензурной лексики в сети Интернет</w:t>
      </w:r>
    </w:p>
    <w:p w14:paraId="52B75ECD" w14:textId="1E7966C7" w:rsidR="006F3892" w:rsidRPr="001A5CA0" w:rsidRDefault="00C754DA" w:rsidP="00BF2090">
      <w:pPr>
        <w:pStyle w:val="a3"/>
        <w:spacing w:line="360" w:lineRule="auto"/>
        <w:jc w:val="center"/>
      </w:pPr>
      <w:r>
        <w:rPr>
          <w:w w:val="105"/>
        </w:rPr>
        <w:t>«</w:t>
      </w:r>
      <w:r w:rsidR="00925226">
        <w:rPr>
          <w:w w:val="105"/>
          <w:lang w:val="en-US"/>
        </w:rPr>
        <w:t>AntyProfanity</w:t>
      </w:r>
      <w:r>
        <w:rPr>
          <w:w w:val="105"/>
        </w:rPr>
        <w:t>»</w:t>
      </w:r>
    </w:p>
    <w:p w14:paraId="1161D121" w14:textId="1DDD9F85" w:rsidR="006F3892" w:rsidRPr="001A5CA0" w:rsidRDefault="00F4124A" w:rsidP="00BF2090">
      <w:pPr>
        <w:pStyle w:val="a3"/>
        <w:spacing w:line="360" w:lineRule="auto"/>
        <w:ind w:right="583" w:firstLine="720"/>
        <w:jc w:val="center"/>
      </w:pPr>
      <w:r w:rsidRPr="001A5CA0">
        <w:rPr>
          <w:w w:val="105"/>
        </w:rPr>
        <w:t>Руководство</w:t>
      </w:r>
      <w:r w:rsidRPr="001A5CA0">
        <w:rPr>
          <w:spacing w:val="27"/>
          <w:w w:val="105"/>
        </w:rPr>
        <w:t xml:space="preserve"> </w:t>
      </w:r>
      <w:r w:rsidRPr="001A5CA0">
        <w:rPr>
          <w:w w:val="105"/>
        </w:rPr>
        <w:t>пользователя</w:t>
      </w:r>
    </w:p>
    <w:p w14:paraId="0AC73AC6" w14:textId="77777777" w:rsidR="00D41155" w:rsidRPr="001A5CA0" w:rsidRDefault="00D41155" w:rsidP="002C1ABE">
      <w:pPr>
        <w:pStyle w:val="a3"/>
        <w:spacing w:line="360" w:lineRule="auto"/>
        <w:ind w:firstLine="567"/>
        <w:jc w:val="center"/>
      </w:pPr>
    </w:p>
    <w:p w14:paraId="70A09AC7" w14:textId="4B6CCE54" w:rsidR="006F3892" w:rsidRPr="00DB035E" w:rsidRDefault="00F4124A" w:rsidP="00BF2090">
      <w:pPr>
        <w:spacing w:line="360" w:lineRule="auto"/>
        <w:ind w:right="583" w:firstLine="720"/>
        <w:jc w:val="center"/>
        <w:rPr>
          <w:sz w:val="28"/>
          <w:szCs w:val="28"/>
          <w:lang w:val="en-US"/>
        </w:rPr>
      </w:pPr>
      <w:r w:rsidRPr="001A5CA0">
        <w:rPr>
          <w:sz w:val="28"/>
          <w:szCs w:val="28"/>
        </w:rPr>
        <w:t>Листов</w:t>
      </w:r>
      <w:r w:rsidRPr="001A5CA0">
        <w:rPr>
          <w:spacing w:val="-2"/>
          <w:sz w:val="28"/>
          <w:szCs w:val="28"/>
        </w:rPr>
        <w:t xml:space="preserve"> </w:t>
      </w:r>
      <w:r w:rsidR="00DB035E">
        <w:rPr>
          <w:sz w:val="28"/>
          <w:szCs w:val="28"/>
          <w:lang w:val="en-US"/>
        </w:rPr>
        <w:t>7</w:t>
      </w:r>
    </w:p>
    <w:p w14:paraId="5C5EC28C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3A5A513F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35EBB64E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2EBD8EB3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7E36D679" w14:textId="43FAB5C3" w:rsidR="006F3892" w:rsidRDefault="006F3892" w:rsidP="002C1ABE">
      <w:pPr>
        <w:pStyle w:val="a3"/>
        <w:spacing w:line="360" w:lineRule="auto"/>
        <w:ind w:firstLine="567"/>
        <w:jc w:val="center"/>
      </w:pPr>
    </w:p>
    <w:p w14:paraId="041BDAF3" w14:textId="6C7BC238" w:rsidR="002C1ABE" w:rsidRDefault="002C1ABE" w:rsidP="002C1ABE">
      <w:pPr>
        <w:pStyle w:val="a3"/>
        <w:spacing w:line="360" w:lineRule="auto"/>
        <w:ind w:firstLine="567"/>
        <w:jc w:val="center"/>
      </w:pPr>
    </w:p>
    <w:p w14:paraId="62D6C751" w14:textId="77777777" w:rsidR="002C1ABE" w:rsidRPr="001A5CA0" w:rsidRDefault="002C1ABE" w:rsidP="002C1ABE">
      <w:pPr>
        <w:pStyle w:val="a3"/>
        <w:spacing w:line="360" w:lineRule="auto"/>
        <w:ind w:firstLine="567"/>
        <w:jc w:val="center"/>
      </w:pPr>
    </w:p>
    <w:p w14:paraId="18CED021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51133251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687E2D55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4B9E02E6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07E21669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2D929A57" w14:textId="77777777" w:rsidR="00D41155" w:rsidRPr="001A5CA0" w:rsidRDefault="00D41155" w:rsidP="002C1ABE">
      <w:pPr>
        <w:pStyle w:val="a3"/>
        <w:spacing w:line="360" w:lineRule="auto"/>
        <w:ind w:firstLine="567"/>
        <w:jc w:val="center"/>
      </w:pPr>
    </w:p>
    <w:p w14:paraId="205D18C2" w14:textId="77777777" w:rsidR="006F3892" w:rsidRPr="001A5CA0" w:rsidRDefault="006F3892" w:rsidP="002C1ABE">
      <w:pPr>
        <w:pStyle w:val="a3"/>
        <w:spacing w:line="360" w:lineRule="auto"/>
        <w:ind w:firstLine="567"/>
        <w:jc w:val="center"/>
      </w:pPr>
    </w:p>
    <w:p w14:paraId="2E8B8BD1" w14:textId="77777777" w:rsidR="006F3892" w:rsidRPr="001A5CA0" w:rsidRDefault="006F3892" w:rsidP="001A5CA0">
      <w:pPr>
        <w:pStyle w:val="a3"/>
        <w:spacing w:line="360" w:lineRule="auto"/>
        <w:ind w:firstLine="567"/>
      </w:pPr>
    </w:p>
    <w:p w14:paraId="3A7F9363" w14:textId="3502A354" w:rsidR="006F3892" w:rsidRPr="001A5CA0" w:rsidRDefault="00F4124A" w:rsidP="005F50D5">
      <w:pPr>
        <w:pStyle w:val="a3"/>
        <w:spacing w:line="360" w:lineRule="auto"/>
        <w:ind w:right="162"/>
        <w:jc w:val="center"/>
      </w:pPr>
      <w:r w:rsidRPr="001A5CA0">
        <w:t>20</w:t>
      </w:r>
      <w:r w:rsidR="00D41155" w:rsidRPr="001A5CA0">
        <w:t>22</w:t>
      </w:r>
    </w:p>
    <w:p w14:paraId="4B461B39" w14:textId="77777777" w:rsidR="006F3892" w:rsidRPr="001A5CA0" w:rsidRDefault="006F3892" w:rsidP="001A5CA0">
      <w:pPr>
        <w:spacing w:line="360" w:lineRule="auto"/>
        <w:ind w:firstLine="567"/>
        <w:jc w:val="center"/>
        <w:rPr>
          <w:sz w:val="28"/>
          <w:szCs w:val="28"/>
        </w:rPr>
        <w:sectPr w:rsidR="006F3892" w:rsidRPr="001A5CA0" w:rsidSect="00942481">
          <w:type w:val="continuous"/>
          <w:pgSz w:w="11900" w:h="16840"/>
          <w:pgMar w:top="1440" w:right="1080" w:bottom="1440" w:left="1080" w:header="720" w:footer="720" w:gutter="0"/>
          <w:cols w:space="720"/>
        </w:sectPr>
      </w:pPr>
    </w:p>
    <w:p w14:paraId="5B8F46E0" w14:textId="77777777" w:rsidR="006F3892" w:rsidRPr="001A5CA0" w:rsidRDefault="006F3892" w:rsidP="001A5CA0">
      <w:pPr>
        <w:pStyle w:val="a3"/>
        <w:spacing w:line="360" w:lineRule="auto"/>
        <w:ind w:firstLine="567"/>
      </w:pPr>
    </w:p>
    <w:sdt>
      <w:sdtPr>
        <w:rPr>
          <w:rFonts w:eastAsia="Times New Roman" w:cs="Times New Roman"/>
          <w:b w:val="0"/>
          <w:sz w:val="22"/>
          <w:szCs w:val="22"/>
          <w:lang w:eastAsia="en-US"/>
        </w:rPr>
        <w:id w:val="-18411504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6CE199" w14:textId="69711EC9" w:rsidR="001A5CA0" w:rsidRDefault="001A5CA0">
          <w:pPr>
            <w:pStyle w:val="ab"/>
          </w:pPr>
          <w:r>
            <w:t>Оглавление</w:t>
          </w:r>
        </w:p>
        <w:p w14:paraId="7A654422" w14:textId="3CD20831" w:rsidR="0000113F" w:rsidRDefault="001A5CA0">
          <w:pPr>
            <w:pStyle w:val="11"/>
            <w:tabs>
              <w:tab w:val="left" w:pos="44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19893" w:history="1">
            <w:r w:rsidR="0000113F" w:rsidRPr="00C20210">
              <w:rPr>
                <w:rStyle w:val="aa"/>
                <w:noProof/>
              </w:rPr>
              <w:t>1.</w:t>
            </w:r>
            <w:r w:rsidR="00A650C3"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</w:t>
            </w:r>
            <w:r w:rsidR="0000113F" w:rsidRPr="00A650C3">
              <w:rPr>
                <w:rStyle w:val="aa"/>
                <w:b/>
                <w:noProof/>
              </w:rPr>
              <w:t>Введение</w:t>
            </w:r>
            <w:r w:rsidR="0000113F">
              <w:rPr>
                <w:noProof/>
                <w:webHidden/>
              </w:rPr>
              <w:tab/>
            </w:r>
            <w:r w:rsidR="0000113F">
              <w:rPr>
                <w:noProof/>
                <w:webHidden/>
              </w:rPr>
              <w:fldChar w:fldCharType="begin"/>
            </w:r>
            <w:r w:rsidR="0000113F">
              <w:rPr>
                <w:noProof/>
                <w:webHidden/>
              </w:rPr>
              <w:instrText xml:space="preserve"> PAGEREF _Toc95119893 \h </w:instrText>
            </w:r>
            <w:r w:rsidR="0000113F">
              <w:rPr>
                <w:noProof/>
                <w:webHidden/>
              </w:rPr>
            </w:r>
            <w:r w:rsidR="0000113F">
              <w:rPr>
                <w:noProof/>
                <w:webHidden/>
              </w:rPr>
              <w:fldChar w:fldCharType="separate"/>
            </w:r>
            <w:r w:rsidR="0000113F">
              <w:rPr>
                <w:noProof/>
                <w:webHidden/>
              </w:rPr>
              <w:t>3</w:t>
            </w:r>
            <w:r w:rsidR="0000113F">
              <w:rPr>
                <w:noProof/>
                <w:webHidden/>
              </w:rPr>
              <w:fldChar w:fldCharType="end"/>
            </w:r>
          </w:hyperlink>
        </w:p>
        <w:p w14:paraId="19F3D326" w14:textId="127ED974" w:rsidR="0000113F" w:rsidRDefault="00FE2E9E">
          <w:pPr>
            <w:pStyle w:val="2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5119894" w:history="1">
            <w:r w:rsidR="0000113F" w:rsidRPr="00C20210">
              <w:rPr>
                <w:rStyle w:val="aa"/>
                <w:noProof/>
              </w:rPr>
              <w:t>1.1 Область</w:t>
            </w:r>
            <w:r w:rsidR="0000113F" w:rsidRPr="00C20210">
              <w:rPr>
                <w:rStyle w:val="aa"/>
                <w:noProof/>
                <w:spacing w:val="20"/>
              </w:rPr>
              <w:t xml:space="preserve"> </w:t>
            </w:r>
            <w:r w:rsidR="0000113F" w:rsidRPr="00C20210">
              <w:rPr>
                <w:rStyle w:val="aa"/>
                <w:noProof/>
              </w:rPr>
              <w:t>применения</w:t>
            </w:r>
            <w:r w:rsidR="0000113F">
              <w:rPr>
                <w:noProof/>
                <w:webHidden/>
              </w:rPr>
              <w:tab/>
            </w:r>
            <w:r w:rsidR="0000113F">
              <w:rPr>
                <w:noProof/>
                <w:webHidden/>
              </w:rPr>
              <w:fldChar w:fldCharType="begin"/>
            </w:r>
            <w:r w:rsidR="0000113F">
              <w:rPr>
                <w:noProof/>
                <w:webHidden/>
              </w:rPr>
              <w:instrText xml:space="preserve"> PAGEREF _Toc95119894 \h </w:instrText>
            </w:r>
            <w:r w:rsidR="0000113F">
              <w:rPr>
                <w:noProof/>
                <w:webHidden/>
              </w:rPr>
            </w:r>
            <w:r w:rsidR="0000113F">
              <w:rPr>
                <w:noProof/>
                <w:webHidden/>
              </w:rPr>
              <w:fldChar w:fldCharType="separate"/>
            </w:r>
            <w:r w:rsidR="0000113F">
              <w:rPr>
                <w:noProof/>
                <w:webHidden/>
              </w:rPr>
              <w:t>3</w:t>
            </w:r>
            <w:r w:rsidR="0000113F">
              <w:rPr>
                <w:noProof/>
                <w:webHidden/>
              </w:rPr>
              <w:fldChar w:fldCharType="end"/>
            </w:r>
          </w:hyperlink>
        </w:p>
        <w:p w14:paraId="39F829F4" w14:textId="77777777" w:rsidR="0000113F" w:rsidRDefault="00FE2E9E">
          <w:pPr>
            <w:pStyle w:val="2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5119895" w:history="1">
            <w:r w:rsidR="0000113F" w:rsidRPr="00C20210">
              <w:rPr>
                <w:rStyle w:val="aa"/>
                <w:noProof/>
              </w:rPr>
              <w:t>1.2 Краткое</w:t>
            </w:r>
            <w:r w:rsidR="0000113F" w:rsidRPr="00C20210">
              <w:rPr>
                <w:rStyle w:val="aa"/>
                <w:noProof/>
                <w:spacing w:val="25"/>
              </w:rPr>
              <w:t xml:space="preserve"> </w:t>
            </w:r>
            <w:r w:rsidR="0000113F" w:rsidRPr="00C20210">
              <w:rPr>
                <w:rStyle w:val="aa"/>
                <w:noProof/>
              </w:rPr>
              <w:t>описание</w:t>
            </w:r>
            <w:r w:rsidR="0000113F" w:rsidRPr="00C20210">
              <w:rPr>
                <w:rStyle w:val="aa"/>
                <w:noProof/>
                <w:spacing w:val="25"/>
              </w:rPr>
              <w:t xml:space="preserve"> </w:t>
            </w:r>
            <w:r w:rsidR="0000113F" w:rsidRPr="00C20210">
              <w:rPr>
                <w:rStyle w:val="aa"/>
                <w:noProof/>
              </w:rPr>
              <w:t>возможностей</w:t>
            </w:r>
            <w:r w:rsidR="0000113F">
              <w:rPr>
                <w:noProof/>
                <w:webHidden/>
              </w:rPr>
              <w:tab/>
            </w:r>
            <w:r w:rsidR="0000113F">
              <w:rPr>
                <w:noProof/>
                <w:webHidden/>
              </w:rPr>
              <w:fldChar w:fldCharType="begin"/>
            </w:r>
            <w:r w:rsidR="0000113F">
              <w:rPr>
                <w:noProof/>
                <w:webHidden/>
              </w:rPr>
              <w:instrText xml:space="preserve"> PAGEREF _Toc95119895 \h </w:instrText>
            </w:r>
            <w:r w:rsidR="0000113F">
              <w:rPr>
                <w:noProof/>
                <w:webHidden/>
              </w:rPr>
            </w:r>
            <w:r w:rsidR="0000113F">
              <w:rPr>
                <w:noProof/>
                <w:webHidden/>
              </w:rPr>
              <w:fldChar w:fldCharType="separate"/>
            </w:r>
            <w:r w:rsidR="0000113F">
              <w:rPr>
                <w:noProof/>
                <w:webHidden/>
              </w:rPr>
              <w:t>3</w:t>
            </w:r>
            <w:r w:rsidR="0000113F">
              <w:rPr>
                <w:noProof/>
                <w:webHidden/>
              </w:rPr>
              <w:fldChar w:fldCharType="end"/>
            </w:r>
          </w:hyperlink>
        </w:p>
        <w:p w14:paraId="006E449F" w14:textId="77777777" w:rsidR="0000113F" w:rsidRDefault="00FE2E9E">
          <w:pPr>
            <w:pStyle w:val="2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5119896" w:history="1">
            <w:r w:rsidR="0000113F" w:rsidRPr="00C20210">
              <w:rPr>
                <w:rStyle w:val="aa"/>
                <w:noProof/>
              </w:rPr>
              <w:t>1.3 Уровень</w:t>
            </w:r>
            <w:r w:rsidR="0000113F" w:rsidRPr="00C20210">
              <w:rPr>
                <w:rStyle w:val="aa"/>
                <w:noProof/>
                <w:spacing w:val="29"/>
              </w:rPr>
              <w:t xml:space="preserve"> </w:t>
            </w:r>
            <w:r w:rsidR="0000113F" w:rsidRPr="00C20210">
              <w:rPr>
                <w:rStyle w:val="aa"/>
                <w:noProof/>
              </w:rPr>
              <w:t>подготовки</w:t>
            </w:r>
            <w:r w:rsidR="0000113F" w:rsidRPr="00C20210">
              <w:rPr>
                <w:rStyle w:val="aa"/>
                <w:noProof/>
                <w:spacing w:val="27"/>
              </w:rPr>
              <w:t xml:space="preserve"> </w:t>
            </w:r>
            <w:r w:rsidR="0000113F" w:rsidRPr="00C20210">
              <w:rPr>
                <w:rStyle w:val="aa"/>
                <w:noProof/>
              </w:rPr>
              <w:t>пользователя</w:t>
            </w:r>
            <w:r w:rsidR="0000113F">
              <w:rPr>
                <w:noProof/>
                <w:webHidden/>
              </w:rPr>
              <w:tab/>
            </w:r>
            <w:r w:rsidR="0000113F">
              <w:rPr>
                <w:noProof/>
                <w:webHidden/>
              </w:rPr>
              <w:fldChar w:fldCharType="begin"/>
            </w:r>
            <w:r w:rsidR="0000113F">
              <w:rPr>
                <w:noProof/>
                <w:webHidden/>
              </w:rPr>
              <w:instrText xml:space="preserve"> PAGEREF _Toc95119896 \h </w:instrText>
            </w:r>
            <w:r w:rsidR="0000113F">
              <w:rPr>
                <w:noProof/>
                <w:webHidden/>
              </w:rPr>
            </w:r>
            <w:r w:rsidR="0000113F">
              <w:rPr>
                <w:noProof/>
                <w:webHidden/>
              </w:rPr>
              <w:fldChar w:fldCharType="separate"/>
            </w:r>
            <w:r w:rsidR="0000113F">
              <w:rPr>
                <w:noProof/>
                <w:webHidden/>
              </w:rPr>
              <w:t>3</w:t>
            </w:r>
            <w:r w:rsidR="0000113F">
              <w:rPr>
                <w:noProof/>
                <w:webHidden/>
              </w:rPr>
              <w:fldChar w:fldCharType="end"/>
            </w:r>
          </w:hyperlink>
        </w:p>
        <w:p w14:paraId="214B261C" w14:textId="6B434940" w:rsidR="0000113F" w:rsidRDefault="00FE2E9E">
          <w:pPr>
            <w:pStyle w:val="11"/>
            <w:tabs>
              <w:tab w:val="left" w:pos="44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5119897" w:history="1">
            <w:r w:rsidR="0000113F" w:rsidRPr="00C20210">
              <w:rPr>
                <w:rStyle w:val="aa"/>
                <w:noProof/>
              </w:rPr>
              <w:t>2.</w:t>
            </w:r>
            <w:r w:rsidR="00A650C3">
              <w:rPr>
                <w:rStyle w:val="aa"/>
                <w:noProof/>
              </w:rPr>
              <w:t xml:space="preserve"> </w:t>
            </w:r>
            <w:r w:rsidR="0000113F" w:rsidRPr="00A650C3">
              <w:rPr>
                <w:rStyle w:val="aa"/>
                <w:b/>
                <w:noProof/>
                <w:spacing w:val="-2"/>
                <w:w w:val="110"/>
              </w:rPr>
              <w:t>Назначение</w:t>
            </w:r>
            <w:r w:rsidR="0000113F" w:rsidRPr="00A650C3">
              <w:rPr>
                <w:rStyle w:val="aa"/>
                <w:b/>
                <w:noProof/>
                <w:spacing w:val="-22"/>
                <w:w w:val="110"/>
              </w:rPr>
              <w:t xml:space="preserve"> </w:t>
            </w:r>
            <w:r w:rsidR="0000113F" w:rsidRPr="00A650C3">
              <w:rPr>
                <w:rStyle w:val="aa"/>
                <w:b/>
                <w:noProof/>
                <w:w w:val="110"/>
              </w:rPr>
              <w:t>и</w:t>
            </w:r>
            <w:r w:rsidR="0000113F" w:rsidRPr="00A650C3">
              <w:rPr>
                <w:rStyle w:val="aa"/>
                <w:b/>
                <w:noProof/>
                <w:spacing w:val="-17"/>
                <w:w w:val="110"/>
              </w:rPr>
              <w:t xml:space="preserve"> </w:t>
            </w:r>
            <w:r w:rsidR="0000113F" w:rsidRPr="00A650C3">
              <w:rPr>
                <w:rStyle w:val="aa"/>
                <w:b/>
                <w:noProof/>
                <w:w w:val="110"/>
              </w:rPr>
              <w:t>условия</w:t>
            </w:r>
            <w:r w:rsidR="0000113F" w:rsidRPr="00A650C3">
              <w:rPr>
                <w:rStyle w:val="aa"/>
                <w:b/>
                <w:noProof/>
                <w:spacing w:val="-20"/>
                <w:w w:val="110"/>
              </w:rPr>
              <w:t xml:space="preserve"> </w:t>
            </w:r>
            <w:r w:rsidR="0000113F" w:rsidRPr="00A650C3">
              <w:rPr>
                <w:rStyle w:val="aa"/>
                <w:b/>
                <w:noProof/>
                <w:w w:val="110"/>
              </w:rPr>
              <w:t>применения</w:t>
            </w:r>
            <w:r w:rsidR="0000113F">
              <w:rPr>
                <w:noProof/>
                <w:webHidden/>
              </w:rPr>
              <w:tab/>
            </w:r>
            <w:r w:rsidR="0000113F">
              <w:rPr>
                <w:noProof/>
                <w:webHidden/>
              </w:rPr>
              <w:fldChar w:fldCharType="begin"/>
            </w:r>
            <w:r w:rsidR="0000113F">
              <w:rPr>
                <w:noProof/>
                <w:webHidden/>
              </w:rPr>
              <w:instrText xml:space="preserve"> PAGEREF _Toc95119897 \h </w:instrText>
            </w:r>
            <w:r w:rsidR="0000113F">
              <w:rPr>
                <w:noProof/>
                <w:webHidden/>
              </w:rPr>
            </w:r>
            <w:r w:rsidR="0000113F">
              <w:rPr>
                <w:noProof/>
                <w:webHidden/>
              </w:rPr>
              <w:fldChar w:fldCharType="separate"/>
            </w:r>
            <w:r w:rsidR="0000113F">
              <w:rPr>
                <w:noProof/>
                <w:webHidden/>
              </w:rPr>
              <w:t>4</w:t>
            </w:r>
            <w:r w:rsidR="0000113F">
              <w:rPr>
                <w:noProof/>
                <w:webHidden/>
              </w:rPr>
              <w:fldChar w:fldCharType="end"/>
            </w:r>
          </w:hyperlink>
        </w:p>
        <w:p w14:paraId="5B01C94D" w14:textId="35378EA3" w:rsidR="0000113F" w:rsidRDefault="00FE2E9E">
          <w:pPr>
            <w:pStyle w:val="21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5119898" w:history="1">
            <w:r w:rsidR="0000113F" w:rsidRPr="00C20210">
              <w:rPr>
                <w:rStyle w:val="aa"/>
                <w:noProof/>
              </w:rPr>
              <w:t>2.1</w:t>
            </w:r>
            <w:r w:rsidR="00A650C3"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</w:t>
            </w:r>
            <w:r w:rsidR="0000113F" w:rsidRPr="00C20210">
              <w:rPr>
                <w:rStyle w:val="aa"/>
                <w:noProof/>
              </w:rPr>
              <w:t xml:space="preserve">Функционал </w:t>
            </w:r>
            <w:r w:rsidR="0000113F" w:rsidRPr="00C20210">
              <w:rPr>
                <w:rStyle w:val="aa"/>
                <w:noProof/>
                <w:lang w:val="en-US"/>
              </w:rPr>
              <w:t>APF</w:t>
            </w:r>
            <w:r w:rsidR="0000113F">
              <w:rPr>
                <w:noProof/>
                <w:webHidden/>
              </w:rPr>
              <w:tab/>
            </w:r>
            <w:r w:rsidR="0000113F">
              <w:rPr>
                <w:noProof/>
                <w:webHidden/>
              </w:rPr>
              <w:fldChar w:fldCharType="begin"/>
            </w:r>
            <w:r w:rsidR="0000113F">
              <w:rPr>
                <w:noProof/>
                <w:webHidden/>
              </w:rPr>
              <w:instrText xml:space="preserve"> PAGEREF _Toc95119898 \h </w:instrText>
            </w:r>
            <w:r w:rsidR="0000113F">
              <w:rPr>
                <w:noProof/>
                <w:webHidden/>
              </w:rPr>
            </w:r>
            <w:r w:rsidR="0000113F">
              <w:rPr>
                <w:noProof/>
                <w:webHidden/>
              </w:rPr>
              <w:fldChar w:fldCharType="separate"/>
            </w:r>
            <w:r w:rsidR="0000113F">
              <w:rPr>
                <w:noProof/>
                <w:webHidden/>
              </w:rPr>
              <w:t>4</w:t>
            </w:r>
            <w:r w:rsidR="0000113F">
              <w:rPr>
                <w:noProof/>
                <w:webHidden/>
              </w:rPr>
              <w:fldChar w:fldCharType="end"/>
            </w:r>
          </w:hyperlink>
        </w:p>
        <w:p w14:paraId="6E947F1A" w14:textId="0F5E0A79" w:rsidR="0000113F" w:rsidRDefault="00FE2E9E">
          <w:pPr>
            <w:pStyle w:val="11"/>
            <w:tabs>
              <w:tab w:val="left" w:pos="44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5119899" w:history="1">
            <w:r w:rsidR="0000113F" w:rsidRPr="00C20210">
              <w:rPr>
                <w:rStyle w:val="aa"/>
                <w:noProof/>
              </w:rPr>
              <w:t>3</w:t>
            </w:r>
            <w:r w:rsidR="00A650C3">
              <w:rPr>
                <w:rStyle w:val="aa"/>
                <w:noProof/>
              </w:rPr>
              <w:t xml:space="preserve">. </w:t>
            </w:r>
            <w:r w:rsidR="0000113F" w:rsidRPr="00A650C3">
              <w:rPr>
                <w:rStyle w:val="aa"/>
                <w:b/>
                <w:noProof/>
                <w:w w:val="105"/>
              </w:rPr>
              <w:t>Подготовка</w:t>
            </w:r>
            <w:r w:rsidR="0000113F" w:rsidRPr="00A650C3">
              <w:rPr>
                <w:rStyle w:val="aa"/>
                <w:b/>
                <w:noProof/>
                <w:spacing w:val="9"/>
                <w:w w:val="105"/>
              </w:rPr>
              <w:t xml:space="preserve"> </w:t>
            </w:r>
            <w:r w:rsidR="0000113F" w:rsidRPr="00A650C3">
              <w:rPr>
                <w:rStyle w:val="aa"/>
                <w:b/>
                <w:noProof/>
                <w:w w:val="105"/>
              </w:rPr>
              <w:t>к</w:t>
            </w:r>
            <w:r w:rsidR="0000113F" w:rsidRPr="00A650C3">
              <w:rPr>
                <w:rStyle w:val="aa"/>
                <w:b/>
                <w:noProof/>
                <w:spacing w:val="12"/>
                <w:w w:val="105"/>
              </w:rPr>
              <w:t xml:space="preserve"> </w:t>
            </w:r>
            <w:r w:rsidR="0000113F" w:rsidRPr="00A650C3">
              <w:rPr>
                <w:rStyle w:val="aa"/>
                <w:b/>
                <w:noProof/>
                <w:w w:val="105"/>
              </w:rPr>
              <w:t>работе</w:t>
            </w:r>
            <w:r w:rsidR="0000113F">
              <w:rPr>
                <w:noProof/>
                <w:webHidden/>
              </w:rPr>
              <w:tab/>
            </w:r>
            <w:r w:rsidR="0000113F">
              <w:rPr>
                <w:noProof/>
                <w:webHidden/>
              </w:rPr>
              <w:fldChar w:fldCharType="begin"/>
            </w:r>
            <w:r w:rsidR="0000113F">
              <w:rPr>
                <w:noProof/>
                <w:webHidden/>
              </w:rPr>
              <w:instrText xml:space="preserve"> PAGEREF _Toc95119899 \h </w:instrText>
            </w:r>
            <w:r w:rsidR="0000113F">
              <w:rPr>
                <w:noProof/>
                <w:webHidden/>
              </w:rPr>
            </w:r>
            <w:r w:rsidR="0000113F">
              <w:rPr>
                <w:noProof/>
                <w:webHidden/>
              </w:rPr>
              <w:fldChar w:fldCharType="separate"/>
            </w:r>
            <w:r w:rsidR="0000113F">
              <w:rPr>
                <w:noProof/>
                <w:webHidden/>
              </w:rPr>
              <w:t>5</w:t>
            </w:r>
            <w:r w:rsidR="0000113F">
              <w:rPr>
                <w:noProof/>
                <w:webHidden/>
              </w:rPr>
              <w:fldChar w:fldCharType="end"/>
            </w:r>
          </w:hyperlink>
        </w:p>
        <w:p w14:paraId="51DCEECC" w14:textId="77777777" w:rsidR="0000113F" w:rsidRDefault="00FE2E9E">
          <w:pPr>
            <w:pStyle w:val="2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5119900" w:history="1">
            <w:r w:rsidR="0000113F" w:rsidRPr="00C20210">
              <w:rPr>
                <w:rStyle w:val="aa"/>
                <w:noProof/>
              </w:rPr>
              <w:t>3.1 Состав</w:t>
            </w:r>
            <w:r w:rsidR="0000113F" w:rsidRPr="00C20210">
              <w:rPr>
                <w:rStyle w:val="aa"/>
                <w:noProof/>
                <w:spacing w:val="22"/>
              </w:rPr>
              <w:t xml:space="preserve"> </w:t>
            </w:r>
            <w:r w:rsidR="0000113F" w:rsidRPr="00C20210">
              <w:rPr>
                <w:rStyle w:val="aa"/>
                <w:noProof/>
              </w:rPr>
              <w:t>и</w:t>
            </w:r>
            <w:r w:rsidR="0000113F" w:rsidRPr="00C20210">
              <w:rPr>
                <w:rStyle w:val="aa"/>
                <w:noProof/>
                <w:spacing w:val="21"/>
              </w:rPr>
              <w:t xml:space="preserve"> </w:t>
            </w:r>
            <w:r w:rsidR="0000113F" w:rsidRPr="00C20210">
              <w:rPr>
                <w:rStyle w:val="aa"/>
                <w:noProof/>
              </w:rPr>
              <w:t>содержание</w:t>
            </w:r>
            <w:r w:rsidR="0000113F" w:rsidRPr="00C20210">
              <w:rPr>
                <w:rStyle w:val="aa"/>
                <w:noProof/>
                <w:spacing w:val="22"/>
              </w:rPr>
              <w:t xml:space="preserve"> программного комплекса.</w:t>
            </w:r>
            <w:r w:rsidR="0000113F">
              <w:rPr>
                <w:noProof/>
                <w:webHidden/>
              </w:rPr>
              <w:tab/>
            </w:r>
            <w:r w:rsidR="0000113F">
              <w:rPr>
                <w:noProof/>
                <w:webHidden/>
              </w:rPr>
              <w:fldChar w:fldCharType="begin"/>
            </w:r>
            <w:r w:rsidR="0000113F">
              <w:rPr>
                <w:noProof/>
                <w:webHidden/>
              </w:rPr>
              <w:instrText xml:space="preserve"> PAGEREF _Toc95119900 \h </w:instrText>
            </w:r>
            <w:r w:rsidR="0000113F">
              <w:rPr>
                <w:noProof/>
                <w:webHidden/>
              </w:rPr>
            </w:r>
            <w:r w:rsidR="0000113F">
              <w:rPr>
                <w:noProof/>
                <w:webHidden/>
              </w:rPr>
              <w:fldChar w:fldCharType="separate"/>
            </w:r>
            <w:r w:rsidR="0000113F">
              <w:rPr>
                <w:noProof/>
                <w:webHidden/>
              </w:rPr>
              <w:t>5</w:t>
            </w:r>
            <w:r w:rsidR="0000113F">
              <w:rPr>
                <w:noProof/>
                <w:webHidden/>
              </w:rPr>
              <w:fldChar w:fldCharType="end"/>
            </w:r>
          </w:hyperlink>
        </w:p>
        <w:p w14:paraId="23C1E6BF" w14:textId="77777777" w:rsidR="0000113F" w:rsidRDefault="00FE2E9E">
          <w:pPr>
            <w:pStyle w:val="2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5119901" w:history="1">
            <w:r w:rsidR="0000113F" w:rsidRPr="00C20210">
              <w:rPr>
                <w:rStyle w:val="aa"/>
                <w:noProof/>
              </w:rPr>
              <w:t xml:space="preserve">3.2 Порядок установки расширения в браузер </w:t>
            </w:r>
            <w:r w:rsidR="0000113F" w:rsidRPr="00C20210">
              <w:rPr>
                <w:rStyle w:val="aa"/>
                <w:noProof/>
                <w:lang w:val="en-US"/>
              </w:rPr>
              <w:t>Chrome</w:t>
            </w:r>
            <w:r w:rsidR="0000113F">
              <w:rPr>
                <w:noProof/>
                <w:webHidden/>
              </w:rPr>
              <w:tab/>
            </w:r>
            <w:r w:rsidR="0000113F">
              <w:rPr>
                <w:noProof/>
                <w:webHidden/>
              </w:rPr>
              <w:fldChar w:fldCharType="begin"/>
            </w:r>
            <w:r w:rsidR="0000113F">
              <w:rPr>
                <w:noProof/>
                <w:webHidden/>
              </w:rPr>
              <w:instrText xml:space="preserve"> PAGEREF _Toc95119901 \h </w:instrText>
            </w:r>
            <w:r w:rsidR="0000113F">
              <w:rPr>
                <w:noProof/>
                <w:webHidden/>
              </w:rPr>
            </w:r>
            <w:r w:rsidR="0000113F">
              <w:rPr>
                <w:noProof/>
                <w:webHidden/>
              </w:rPr>
              <w:fldChar w:fldCharType="separate"/>
            </w:r>
            <w:r w:rsidR="0000113F">
              <w:rPr>
                <w:noProof/>
                <w:webHidden/>
              </w:rPr>
              <w:t>5</w:t>
            </w:r>
            <w:r w:rsidR="0000113F">
              <w:rPr>
                <w:noProof/>
                <w:webHidden/>
              </w:rPr>
              <w:fldChar w:fldCharType="end"/>
            </w:r>
          </w:hyperlink>
        </w:p>
        <w:p w14:paraId="60BDF0AC" w14:textId="77777777" w:rsidR="0000113F" w:rsidRDefault="00FE2E9E">
          <w:pPr>
            <w:pStyle w:val="1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5119902" w:history="1">
            <w:r w:rsidR="0000113F" w:rsidRPr="00C20210">
              <w:rPr>
                <w:rStyle w:val="aa"/>
                <w:noProof/>
              </w:rPr>
              <w:t xml:space="preserve">4. </w:t>
            </w:r>
            <w:r w:rsidR="0000113F" w:rsidRPr="00A650C3">
              <w:rPr>
                <w:rStyle w:val="aa"/>
                <w:b/>
                <w:noProof/>
                <w:w w:val="105"/>
              </w:rPr>
              <w:t>Пример работы приложения</w:t>
            </w:r>
            <w:r w:rsidR="0000113F">
              <w:rPr>
                <w:noProof/>
                <w:webHidden/>
              </w:rPr>
              <w:tab/>
            </w:r>
            <w:r w:rsidR="0000113F">
              <w:rPr>
                <w:noProof/>
                <w:webHidden/>
              </w:rPr>
              <w:fldChar w:fldCharType="begin"/>
            </w:r>
            <w:r w:rsidR="0000113F">
              <w:rPr>
                <w:noProof/>
                <w:webHidden/>
              </w:rPr>
              <w:instrText xml:space="preserve"> PAGEREF _Toc95119902 \h </w:instrText>
            </w:r>
            <w:r w:rsidR="0000113F">
              <w:rPr>
                <w:noProof/>
                <w:webHidden/>
              </w:rPr>
            </w:r>
            <w:r w:rsidR="0000113F">
              <w:rPr>
                <w:noProof/>
                <w:webHidden/>
              </w:rPr>
              <w:fldChar w:fldCharType="separate"/>
            </w:r>
            <w:r w:rsidR="0000113F">
              <w:rPr>
                <w:noProof/>
                <w:webHidden/>
              </w:rPr>
              <w:t>7</w:t>
            </w:r>
            <w:r w:rsidR="0000113F">
              <w:rPr>
                <w:noProof/>
                <w:webHidden/>
              </w:rPr>
              <w:fldChar w:fldCharType="end"/>
            </w:r>
          </w:hyperlink>
        </w:p>
        <w:p w14:paraId="57178CE3" w14:textId="07196B5E" w:rsidR="001A5CA0" w:rsidRDefault="001A5CA0">
          <w:r>
            <w:rPr>
              <w:b/>
              <w:bCs/>
            </w:rPr>
            <w:fldChar w:fldCharType="end"/>
          </w:r>
        </w:p>
      </w:sdtContent>
    </w:sdt>
    <w:p w14:paraId="5CD39905" w14:textId="77777777" w:rsidR="006F3892" w:rsidRPr="001A5CA0" w:rsidRDefault="006F3892" w:rsidP="001A5CA0">
      <w:pPr>
        <w:spacing w:line="360" w:lineRule="auto"/>
        <w:ind w:firstLine="567"/>
        <w:rPr>
          <w:sz w:val="28"/>
          <w:szCs w:val="28"/>
        </w:rPr>
        <w:sectPr w:rsidR="006F3892" w:rsidRPr="001A5CA0" w:rsidSect="00942481">
          <w:headerReference w:type="default" r:id="rId8"/>
          <w:pgSz w:w="11900" w:h="16840"/>
          <w:pgMar w:top="1440" w:right="1080" w:bottom="1440" w:left="1080" w:header="360" w:footer="0" w:gutter="0"/>
          <w:pgNumType w:start="2"/>
          <w:cols w:space="720"/>
        </w:sectPr>
      </w:pPr>
      <w:bookmarkStart w:id="0" w:name="_GoBack"/>
      <w:bookmarkEnd w:id="0"/>
    </w:p>
    <w:p w14:paraId="3CA23480" w14:textId="38057DB4" w:rsidR="006F3892" w:rsidRPr="009F361C" w:rsidRDefault="00F4124A" w:rsidP="00942481">
      <w:pPr>
        <w:pStyle w:val="1"/>
        <w:numPr>
          <w:ilvl w:val="0"/>
          <w:numId w:val="14"/>
        </w:numPr>
      </w:pPr>
      <w:bookmarkStart w:id="1" w:name="_Toc95119893"/>
      <w:r w:rsidRPr="009F361C">
        <w:lastRenderedPageBreak/>
        <w:t>Введение</w:t>
      </w:r>
      <w:bookmarkEnd w:id="1"/>
    </w:p>
    <w:p w14:paraId="35C4EA9E" w14:textId="77777777" w:rsidR="006F3892" w:rsidRPr="001A5CA0" w:rsidRDefault="006F3892" w:rsidP="001A5CA0">
      <w:pPr>
        <w:pStyle w:val="a3"/>
        <w:spacing w:line="360" w:lineRule="auto"/>
        <w:ind w:firstLine="567"/>
      </w:pPr>
    </w:p>
    <w:p w14:paraId="5E697A40" w14:textId="3C7185BA" w:rsidR="006F3892" w:rsidRPr="001A5CA0" w:rsidRDefault="00F4124A" w:rsidP="001A5CA0">
      <w:pPr>
        <w:pStyle w:val="a3"/>
        <w:spacing w:line="360" w:lineRule="auto"/>
        <w:ind w:left="952" w:right="178" w:firstLine="567"/>
        <w:jc w:val="both"/>
      </w:pPr>
      <w:r w:rsidRPr="001A5CA0">
        <w:t xml:space="preserve">Полное наименование </w:t>
      </w:r>
      <w:r w:rsidR="00A3151F">
        <w:t>специального программного комплекса</w:t>
      </w:r>
      <w:r w:rsidRPr="001A5CA0">
        <w:t>:</w:t>
      </w:r>
      <w:r w:rsidR="001740B7" w:rsidRPr="001A5CA0">
        <w:t xml:space="preserve"> </w:t>
      </w:r>
      <w:r w:rsidR="00925226">
        <w:t>Веб-приложение</w:t>
      </w:r>
      <w:r w:rsidR="001740B7" w:rsidRPr="001A5CA0">
        <w:t xml:space="preserve"> </w:t>
      </w:r>
      <w:r w:rsidR="00925226">
        <w:rPr>
          <w:lang w:val="en-US"/>
        </w:rPr>
        <w:t>AntyProfanity</w:t>
      </w:r>
      <w:r w:rsidR="00A3151F">
        <w:t xml:space="preserve"> со встро</w:t>
      </w:r>
      <w:r w:rsidR="00925226">
        <w:t>енным словарем ненормативной лексики</w:t>
      </w:r>
      <w:r w:rsidR="00122B3C" w:rsidRPr="001A5CA0">
        <w:t>.</w:t>
      </w:r>
    </w:p>
    <w:p w14:paraId="0F83D4B3" w14:textId="1DF447E5" w:rsidR="006F3892" w:rsidRPr="001A5CA0" w:rsidRDefault="00F4124A" w:rsidP="0000113F">
      <w:pPr>
        <w:pStyle w:val="a3"/>
        <w:spacing w:line="360" w:lineRule="auto"/>
        <w:ind w:left="232" w:firstLine="720"/>
      </w:pPr>
      <w:r w:rsidRPr="001A5CA0">
        <w:t>Сокращенное</w:t>
      </w:r>
      <w:r w:rsidRPr="001A5CA0">
        <w:rPr>
          <w:spacing w:val="-6"/>
        </w:rPr>
        <w:t xml:space="preserve"> </w:t>
      </w:r>
      <w:r w:rsidRPr="001A5CA0">
        <w:t>название:</w:t>
      </w:r>
      <w:r w:rsidRPr="001A5CA0">
        <w:rPr>
          <w:spacing w:val="-3"/>
        </w:rPr>
        <w:t xml:space="preserve"> </w:t>
      </w:r>
      <w:r w:rsidR="00925226">
        <w:rPr>
          <w:lang w:val="en-US"/>
        </w:rPr>
        <w:t>APF</w:t>
      </w:r>
      <w:r w:rsidR="00D900D3" w:rsidRPr="001A5CA0">
        <w:t xml:space="preserve"> </w:t>
      </w:r>
      <w:r w:rsidR="00122B3C" w:rsidRPr="009F361C">
        <w:t>.</w:t>
      </w:r>
    </w:p>
    <w:p w14:paraId="4F839CA3" w14:textId="77777777" w:rsidR="006F3892" w:rsidRPr="001A5CA0" w:rsidRDefault="006F3892" w:rsidP="001A5CA0">
      <w:pPr>
        <w:pStyle w:val="a3"/>
        <w:spacing w:line="360" w:lineRule="auto"/>
        <w:ind w:firstLine="567"/>
      </w:pPr>
    </w:p>
    <w:p w14:paraId="071CE93E" w14:textId="0DCE7369" w:rsidR="006F3892" w:rsidRPr="001A5CA0" w:rsidRDefault="009F361C" w:rsidP="009F361C">
      <w:pPr>
        <w:pStyle w:val="2"/>
      </w:pPr>
      <w:bookmarkStart w:id="2" w:name="_Toc95119894"/>
      <w:r>
        <w:t>1.</w:t>
      </w:r>
      <w:r w:rsidR="00942481" w:rsidRPr="00A3151F">
        <w:t>1</w:t>
      </w:r>
      <w:r w:rsidRPr="009F361C">
        <w:t xml:space="preserve"> </w:t>
      </w:r>
      <w:r w:rsidR="00F4124A" w:rsidRPr="001A5CA0">
        <w:t>Область</w:t>
      </w:r>
      <w:r w:rsidR="00F4124A" w:rsidRPr="001A5CA0">
        <w:rPr>
          <w:spacing w:val="20"/>
        </w:rPr>
        <w:t xml:space="preserve"> </w:t>
      </w:r>
      <w:r w:rsidR="00F4124A" w:rsidRPr="001A5CA0">
        <w:t>применения</w:t>
      </w:r>
      <w:bookmarkEnd w:id="2"/>
    </w:p>
    <w:p w14:paraId="09B48972" w14:textId="77777777" w:rsidR="009F361C" w:rsidRPr="009F361C" w:rsidRDefault="009F361C" w:rsidP="001A5CA0">
      <w:pPr>
        <w:pStyle w:val="a3"/>
        <w:spacing w:line="360" w:lineRule="auto"/>
        <w:ind w:left="952" w:right="178" w:firstLine="567"/>
        <w:jc w:val="both"/>
      </w:pPr>
    </w:p>
    <w:p w14:paraId="641DE076" w14:textId="06E41C49" w:rsidR="006F3892" w:rsidRDefault="00925226" w:rsidP="001A5CA0">
      <w:pPr>
        <w:pStyle w:val="a3"/>
        <w:spacing w:line="360" w:lineRule="auto"/>
        <w:ind w:left="952" w:right="178" w:firstLine="567"/>
        <w:jc w:val="both"/>
      </w:pPr>
      <w:r>
        <w:rPr>
          <w:lang w:val="en-US"/>
        </w:rPr>
        <w:t>APF</w:t>
      </w:r>
      <w:r>
        <w:t xml:space="preserve"> является расширением к браузеру,</w:t>
      </w:r>
      <w:r w:rsidR="0000113F">
        <w:t xml:space="preserve"> которое позволяет</w:t>
      </w:r>
      <w:r>
        <w:t xml:space="preserve"> пользоваться сетью Интернет без угрозы встретить нецензурную брань</w:t>
      </w:r>
      <w:r w:rsidR="001740B7" w:rsidRPr="001A5CA0">
        <w:t>.</w:t>
      </w:r>
    </w:p>
    <w:p w14:paraId="3B5478D1" w14:textId="20B18D1A" w:rsidR="0000113F" w:rsidRPr="0000113F" w:rsidRDefault="0000113F" w:rsidP="001A5CA0">
      <w:pPr>
        <w:pStyle w:val="a3"/>
        <w:spacing w:line="360" w:lineRule="auto"/>
        <w:ind w:left="952" w:right="178" w:firstLine="567"/>
        <w:jc w:val="both"/>
      </w:pPr>
      <w:r>
        <w:t>Расширение работает и чатах социальных сетей.</w:t>
      </w:r>
    </w:p>
    <w:p w14:paraId="7CDA8E7C" w14:textId="77777777" w:rsidR="009F361C" w:rsidRPr="001A5CA0" w:rsidRDefault="009F361C" w:rsidP="001A5CA0">
      <w:pPr>
        <w:pStyle w:val="a3"/>
        <w:spacing w:line="360" w:lineRule="auto"/>
        <w:ind w:left="952" w:right="178" w:firstLine="567"/>
        <w:jc w:val="both"/>
      </w:pPr>
    </w:p>
    <w:p w14:paraId="6938E99A" w14:textId="4AE46C74" w:rsidR="006F3892" w:rsidRPr="001A5CA0" w:rsidRDefault="00942481" w:rsidP="00942481">
      <w:pPr>
        <w:pStyle w:val="2"/>
      </w:pPr>
      <w:bookmarkStart w:id="3" w:name="_Toc95119895"/>
      <w:r w:rsidRPr="00A3151F">
        <w:t xml:space="preserve">1.2 </w:t>
      </w:r>
      <w:r w:rsidR="00F4124A" w:rsidRPr="001A5CA0">
        <w:t>Краткое</w:t>
      </w:r>
      <w:r w:rsidR="00F4124A" w:rsidRPr="001A5CA0">
        <w:rPr>
          <w:spacing w:val="25"/>
        </w:rPr>
        <w:t xml:space="preserve"> </w:t>
      </w:r>
      <w:r w:rsidR="00F4124A" w:rsidRPr="001A5CA0">
        <w:t>описание</w:t>
      </w:r>
      <w:r w:rsidR="00F4124A" w:rsidRPr="001A5CA0">
        <w:rPr>
          <w:spacing w:val="25"/>
        </w:rPr>
        <w:t xml:space="preserve"> </w:t>
      </w:r>
      <w:r w:rsidR="00F4124A" w:rsidRPr="001A5CA0">
        <w:t>возможностей</w:t>
      </w:r>
      <w:bookmarkEnd w:id="3"/>
    </w:p>
    <w:p w14:paraId="4766B7E0" w14:textId="77777777" w:rsidR="006F3892" w:rsidRPr="001A5CA0" w:rsidRDefault="006F3892" w:rsidP="001A5CA0">
      <w:pPr>
        <w:pStyle w:val="a3"/>
        <w:spacing w:line="360" w:lineRule="auto"/>
        <w:ind w:firstLine="567"/>
      </w:pPr>
    </w:p>
    <w:p w14:paraId="69828880" w14:textId="5BC38B55" w:rsidR="001A38C0" w:rsidRDefault="00925226" w:rsidP="001A5CA0">
      <w:pPr>
        <w:pStyle w:val="a3"/>
        <w:spacing w:line="360" w:lineRule="auto"/>
        <w:ind w:left="952" w:right="175" w:firstLine="567"/>
        <w:jc w:val="both"/>
      </w:pPr>
      <w:r>
        <w:rPr>
          <w:lang w:val="en-US"/>
        </w:rPr>
        <w:t>APF</w:t>
      </w:r>
      <w:r w:rsidR="00122B3C" w:rsidRPr="001A5CA0">
        <w:t xml:space="preserve"> </w:t>
      </w:r>
      <w:r>
        <w:t>разработ</w:t>
      </w:r>
      <w:r w:rsidR="0000113F">
        <w:t>ан с возможностью находить</w:t>
      </w:r>
      <w:r>
        <w:t xml:space="preserve"> ненормативную лексику и заменять ее на ли</w:t>
      </w:r>
      <w:r w:rsidR="0000113F">
        <w:t>тературный аналог.</w:t>
      </w:r>
    </w:p>
    <w:p w14:paraId="78233583" w14:textId="77777777" w:rsidR="00942481" w:rsidRPr="001A5CA0" w:rsidRDefault="00942481" w:rsidP="001A5CA0">
      <w:pPr>
        <w:pStyle w:val="a3"/>
        <w:spacing w:line="360" w:lineRule="auto"/>
        <w:ind w:left="952" w:right="175" w:firstLine="567"/>
        <w:jc w:val="both"/>
      </w:pPr>
    </w:p>
    <w:p w14:paraId="1A15D2B6" w14:textId="4D21A754" w:rsidR="001A38C0" w:rsidRPr="001A5CA0" w:rsidRDefault="00942481" w:rsidP="00942481">
      <w:pPr>
        <w:pStyle w:val="2"/>
      </w:pPr>
      <w:bookmarkStart w:id="4" w:name="_Toc95119896"/>
      <w:r w:rsidRPr="00A3151F">
        <w:t xml:space="preserve">1.3 </w:t>
      </w:r>
      <w:r w:rsidR="001A38C0" w:rsidRPr="001A5CA0">
        <w:t>Уровень</w:t>
      </w:r>
      <w:r w:rsidR="001A38C0" w:rsidRPr="001A5CA0">
        <w:rPr>
          <w:spacing w:val="29"/>
        </w:rPr>
        <w:t xml:space="preserve"> </w:t>
      </w:r>
      <w:r w:rsidR="001A38C0" w:rsidRPr="001A5CA0">
        <w:t>подготовки</w:t>
      </w:r>
      <w:r w:rsidR="001A38C0" w:rsidRPr="001A5CA0">
        <w:rPr>
          <w:spacing w:val="27"/>
        </w:rPr>
        <w:t xml:space="preserve"> </w:t>
      </w:r>
      <w:r w:rsidR="001A38C0" w:rsidRPr="001A5CA0">
        <w:t>пользователя</w:t>
      </w:r>
      <w:bookmarkEnd w:id="4"/>
    </w:p>
    <w:p w14:paraId="52415281" w14:textId="77777777" w:rsidR="001A38C0" w:rsidRPr="001A5CA0" w:rsidRDefault="001A38C0" w:rsidP="001A5CA0">
      <w:pPr>
        <w:pStyle w:val="a3"/>
        <w:spacing w:line="360" w:lineRule="auto"/>
        <w:ind w:firstLine="567"/>
      </w:pPr>
    </w:p>
    <w:p w14:paraId="2F06F628" w14:textId="7B9F21B9" w:rsidR="001A38C0" w:rsidRPr="001A5CA0" w:rsidRDefault="00A3151F" w:rsidP="001A5CA0">
      <w:pPr>
        <w:pStyle w:val="a3"/>
        <w:spacing w:line="360" w:lineRule="auto"/>
        <w:ind w:left="952" w:right="177" w:firstLine="567"/>
        <w:jc w:val="both"/>
      </w:pPr>
      <w:r>
        <w:t>Пользователю</w:t>
      </w:r>
      <w:r w:rsidR="001A38C0" w:rsidRPr="001A5CA0">
        <w:t xml:space="preserve"> </w:t>
      </w:r>
      <w:r>
        <w:t xml:space="preserve">не требуется специальных навыков для работы с данным </w:t>
      </w:r>
      <w:r w:rsidR="00925226">
        <w:t>веб-</w:t>
      </w:r>
      <w:r>
        <w:t>приложением.</w:t>
      </w:r>
    </w:p>
    <w:p w14:paraId="3588BB60" w14:textId="77777777" w:rsidR="006F3892" w:rsidRDefault="006F3892" w:rsidP="00942481">
      <w:pPr>
        <w:pStyle w:val="a3"/>
        <w:spacing w:line="360" w:lineRule="auto"/>
      </w:pPr>
    </w:p>
    <w:p w14:paraId="16B14001" w14:textId="77777777" w:rsidR="0000113F" w:rsidRDefault="0000113F" w:rsidP="00942481">
      <w:pPr>
        <w:pStyle w:val="a3"/>
        <w:spacing w:line="360" w:lineRule="auto"/>
      </w:pPr>
    </w:p>
    <w:p w14:paraId="28F134D1" w14:textId="77777777" w:rsidR="0000113F" w:rsidRDefault="0000113F" w:rsidP="00942481">
      <w:pPr>
        <w:pStyle w:val="a3"/>
        <w:spacing w:line="360" w:lineRule="auto"/>
      </w:pPr>
    </w:p>
    <w:p w14:paraId="02987DCD" w14:textId="77777777" w:rsidR="0000113F" w:rsidRDefault="0000113F" w:rsidP="00942481">
      <w:pPr>
        <w:pStyle w:val="a3"/>
        <w:spacing w:line="360" w:lineRule="auto"/>
      </w:pPr>
    </w:p>
    <w:p w14:paraId="2F1EC511" w14:textId="77777777" w:rsidR="0000113F" w:rsidRPr="001A5CA0" w:rsidRDefault="0000113F" w:rsidP="00942481">
      <w:pPr>
        <w:pStyle w:val="a3"/>
        <w:spacing w:line="360" w:lineRule="auto"/>
      </w:pPr>
    </w:p>
    <w:p w14:paraId="59892485" w14:textId="083143F9" w:rsidR="006F3892" w:rsidRPr="001A5CA0" w:rsidRDefault="00F4124A" w:rsidP="00942481">
      <w:pPr>
        <w:pStyle w:val="1"/>
        <w:numPr>
          <w:ilvl w:val="0"/>
          <w:numId w:val="14"/>
        </w:numPr>
      </w:pPr>
      <w:bookmarkStart w:id="5" w:name="_Toc95119897"/>
      <w:r w:rsidRPr="001A5CA0">
        <w:rPr>
          <w:spacing w:val="-2"/>
          <w:w w:val="110"/>
        </w:rPr>
        <w:lastRenderedPageBreak/>
        <w:t>Назначение</w:t>
      </w:r>
      <w:r w:rsidRPr="001A5CA0">
        <w:rPr>
          <w:spacing w:val="-22"/>
          <w:w w:val="110"/>
        </w:rPr>
        <w:t xml:space="preserve"> </w:t>
      </w:r>
      <w:r w:rsidRPr="001A5CA0">
        <w:rPr>
          <w:w w:val="110"/>
        </w:rPr>
        <w:t>и</w:t>
      </w:r>
      <w:r w:rsidRPr="001A5CA0">
        <w:rPr>
          <w:spacing w:val="-17"/>
          <w:w w:val="110"/>
        </w:rPr>
        <w:t xml:space="preserve"> </w:t>
      </w:r>
      <w:r w:rsidRPr="001A5CA0">
        <w:rPr>
          <w:w w:val="110"/>
        </w:rPr>
        <w:t>условия</w:t>
      </w:r>
      <w:r w:rsidRPr="001A5CA0">
        <w:rPr>
          <w:spacing w:val="-20"/>
          <w:w w:val="110"/>
        </w:rPr>
        <w:t xml:space="preserve"> </w:t>
      </w:r>
      <w:r w:rsidRPr="001A5CA0">
        <w:rPr>
          <w:w w:val="110"/>
        </w:rPr>
        <w:t>применения</w:t>
      </w:r>
      <w:bookmarkEnd w:id="5"/>
    </w:p>
    <w:p w14:paraId="7D4AE990" w14:textId="77777777" w:rsidR="006F3892" w:rsidRPr="001A5CA0" w:rsidRDefault="006F3892" w:rsidP="00942481">
      <w:pPr>
        <w:pStyle w:val="2"/>
      </w:pPr>
    </w:p>
    <w:p w14:paraId="3DEF450E" w14:textId="22DDBEA7" w:rsidR="006F3892" w:rsidRPr="001A5CA0" w:rsidRDefault="00942481" w:rsidP="00942481">
      <w:pPr>
        <w:pStyle w:val="2"/>
        <w:numPr>
          <w:ilvl w:val="1"/>
          <w:numId w:val="15"/>
        </w:numPr>
      </w:pPr>
      <w:r>
        <w:t xml:space="preserve"> </w:t>
      </w:r>
      <w:bookmarkStart w:id="6" w:name="_Toc95119898"/>
      <w:r w:rsidR="00D900D3" w:rsidRPr="001A5CA0">
        <w:t xml:space="preserve">Функционал </w:t>
      </w:r>
      <w:r w:rsidR="00D900D3" w:rsidRPr="001A5CA0">
        <w:rPr>
          <w:lang w:val="en-US"/>
        </w:rPr>
        <w:t>APF</w:t>
      </w:r>
      <w:bookmarkEnd w:id="6"/>
    </w:p>
    <w:p w14:paraId="79013C06" w14:textId="77777777" w:rsidR="00942481" w:rsidRDefault="00942481" w:rsidP="00942481">
      <w:pPr>
        <w:pStyle w:val="a3"/>
        <w:spacing w:line="360" w:lineRule="auto"/>
        <w:ind w:right="583"/>
      </w:pPr>
    </w:p>
    <w:p w14:paraId="72C3244B" w14:textId="06EB71A8" w:rsidR="006F3892" w:rsidRPr="001A5CA0" w:rsidRDefault="00925226" w:rsidP="00942481">
      <w:pPr>
        <w:pStyle w:val="a3"/>
        <w:spacing w:line="360" w:lineRule="auto"/>
        <w:ind w:right="583" w:firstLine="680"/>
      </w:pPr>
      <w:r>
        <w:t>Под капотом и для юзера</w:t>
      </w:r>
      <w:r w:rsidR="00F4124A" w:rsidRPr="001A5CA0">
        <w:rPr>
          <w:spacing w:val="-7"/>
        </w:rPr>
        <w:t xml:space="preserve"> </w:t>
      </w:r>
      <w:r>
        <w:rPr>
          <w:lang w:val="en-US"/>
        </w:rPr>
        <w:t>APF</w:t>
      </w:r>
      <w:r w:rsidR="00F4124A" w:rsidRPr="001A5CA0">
        <w:rPr>
          <w:spacing w:val="-3"/>
        </w:rPr>
        <w:t xml:space="preserve"> </w:t>
      </w:r>
      <w:r>
        <w:t>выполняет</w:t>
      </w:r>
      <w:r w:rsidR="00F4124A" w:rsidRPr="001A5CA0">
        <w:rPr>
          <w:spacing w:val="-5"/>
        </w:rPr>
        <w:t xml:space="preserve"> </w:t>
      </w:r>
      <w:r w:rsidR="00F4124A" w:rsidRPr="001A5CA0">
        <w:t>следующие</w:t>
      </w:r>
      <w:r w:rsidR="00F4124A" w:rsidRPr="001A5CA0">
        <w:rPr>
          <w:spacing w:val="-5"/>
        </w:rPr>
        <w:t xml:space="preserve"> </w:t>
      </w:r>
      <w:r w:rsidR="00F4124A" w:rsidRPr="001A5CA0">
        <w:t>операции:</w:t>
      </w:r>
    </w:p>
    <w:p w14:paraId="43543E7E" w14:textId="29C9EA9D" w:rsidR="006F3892" w:rsidRPr="001A5CA0" w:rsidRDefault="00925226" w:rsidP="001A5CA0">
      <w:pPr>
        <w:pStyle w:val="a5"/>
        <w:numPr>
          <w:ilvl w:val="0"/>
          <w:numId w:val="6"/>
        </w:numPr>
        <w:tabs>
          <w:tab w:val="left" w:pos="1611"/>
        </w:tabs>
        <w:spacing w:line="360" w:lineRule="auto"/>
        <w:ind w:right="175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парсинг страниц с выявлением грубой лексики</w:t>
      </w:r>
      <w:r w:rsidR="00F4124A" w:rsidRPr="001A5CA0">
        <w:rPr>
          <w:sz w:val="28"/>
          <w:szCs w:val="28"/>
        </w:rPr>
        <w:t>;</w:t>
      </w:r>
    </w:p>
    <w:p w14:paraId="4A3FE6E2" w14:textId="59684F2D" w:rsidR="00886DF6" w:rsidRPr="001A5CA0" w:rsidRDefault="00925226" w:rsidP="001A5CA0">
      <w:pPr>
        <w:pStyle w:val="a5"/>
        <w:numPr>
          <w:ilvl w:val="0"/>
          <w:numId w:val="6"/>
        </w:numPr>
        <w:tabs>
          <w:tab w:val="left" w:pos="1611"/>
        </w:tabs>
        <w:spacing w:line="360" w:lineRule="auto"/>
        <w:ind w:right="17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блока разметки, содержащего текст, в соответствии с </w:t>
      </w:r>
      <w:r w:rsidR="00B86D42">
        <w:rPr>
          <w:sz w:val="28"/>
          <w:szCs w:val="28"/>
        </w:rPr>
        <w:t>смысловым аналогом</w:t>
      </w:r>
      <w:r w:rsidR="000C39B1" w:rsidRPr="001A5CA0">
        <w:rPr>
          <w:sz w:val="28"/>
          <w:szCs w:val="28"/>
        </w:rPr>
        <w:t>;</w:t>
      </w:r>
    </w:p>
    <w:p w14:paraId="55A1713C" w14:textId="01FAEB18" w:rsidR="000C39B1" w:rsidRPr="001A5CA0" w:rsidRDefault="00B86D42" w:rsidP="001A5CA0">
      <w:pPr>
        <w:pStyle w:val="a5"/>
        <w:numPr>
          <w:ilvl w:val="0"/>
          <w:numId w:val="6"/>
        </w:numPr>
        <w:tabs>
          <w:tab w:val="left" w:pos="1611"/>
        </w:tabs>
        <w:spacing w:line="360" w:lineRule="auto"/>
        <w:ind w:right="175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получение от пользователя новых слов, для добавления в словарь через контактную форму</w:t>
      </w:r>
      <w:r w:rsidR="000C39B1" w:rsidRPr="001A5CA0">
        <w:rPr>
          <w:sz w:val="28"/>
          <w:szCs w:val="28"/>
        </w:rPr>
        <w:t>;</w:t>
      </w:r>
    </w:p>
    <w:p w14:paraId="3E586412" w14:textId="1219A61A" w:rsidR="002E5464" w:rsidRPr="001A5CA0" w:rsidRDefault="002E5464" w:rsidP="0000113F">
      <w:pPr>
        <w:pStyle w:val="a5"/>
        <w:tabs>
          <w:tab w:val="left" w:pos="1611"/>
        </w:tabs>
        <w:spacing w:line="360" w:lineRule="auto"/>
        <w:ind w:left="1247" w:right="175" w:firstLine="0"/>
        <w:jc w:val="both"/>
        <w:rPr>
          <w:sz w:val="28"/>
          <w:szCs w:val="28"/>
        </w:rPr>
      </w:pPr>
    </w:p>
    <w:p w14:paraId="3FE4959D" w14:textId="78B9FF05" w:rsidR="002E5464" w:rsidRPr="001A5CA0" w:rsidRDefault="002E5464" w:rsidP="001A5CA0">
      <w:pPr>
        <w:pStyle w:val="a5"/>
        <w:tabs>
          <w:tab w:val="left" w:pos="1611"/>
        </w:tabs>
        <w:spacing w:line="360" w:lineRule="auto"/>
        <w:ind w:left="1376" w:right="175" w:firstLine="567"/>
        <w:jc w:val="both"/>
        <w:rPr>
          <w:sz w:val="28"/>
          <w:szCs w:val="28"/>
        </w:rPr>
      </w:pPr>
      <w:r w:rsidRPr="001A5CA0">
        <w:rPr>
          <w:sz w:val="28"/>
          <w:szCs w:val="28"/>
        </w:rPr>
        <w:t xml:space="preserve"> </w:t>
      </w:r>
    </w:p>
    <w:p w14:paraId="1279639F" w14:textId="77777777" w:rsidR="002E5464" w:rsidRPr="001A5CA0" w:rsidRDefault="002E5464" w:rsidP="001A5CA0">
      <w:pPr>
        <w:spacing w:line="360" w:lineRule="auto"/>
        <w:ind w:firstLine="567"/>
        <w:rPr>
          <w:sz w:val="28"/>
          <w:szCs w:val="28"/>
        </w:rPr>
      </w:pPr>
      <w:r w:rsidRPr="001A5CA0">
        <w:rPr>
          <w:sz w:val="28"/>
          <w:szCs w:val="28"/>
        </w:rPr>
        <w:br w:type="page"/>
      </w:r>
    </w:p>
    <w:p w14:paraId="3F4C7E94" w14:textId="1C443F38" w:rsidR="006F3892" w:rsidRPr="001A5CA0" w:rsidRDefault="00F4124A" w:rsidP="00942481">
      <w:pPr>
        <w:pStyle w:val="1"/>
        <w:numPr>
          <w:ilvl w:val="0"/>
          <w:numId w:val="15"/>
        </w:numPr>
      </w:pPr>
      <w:bookmarkStart w:id="7" w:name="_Toc95119899"/>
      <w:r w:rsidRPr="001A5CA0">
        <w:rPr>
          <w:w w:val="105"/>
        </w:rPr>
        <w:lastRenderedPageBreak/>
        <w:t>Подготовка</w:t>
      </w:r>
      <w:r w:rsidRPr="001A5CA0">
        <w:rPr>
          <w:spacing w:val="9"/>
          <w:w w:val="105"/>
        </w:rPr>
        <w:t xml:space="preserve"> </w:t>
      </w:r>
      <w:r w:rsidRPr="001A5CA0">
        <w:rPr>
          <w:w w:val="105"/>
        </w:rPr>
        <w:t>к</w:t>
      </w:r>
      <w:r w:rsidRPr="001A5CA0">
        <w:rPr>
          <w:spacing w:val="12"/>
          <w:w w:val="105"/>
        </w:rPr>
        <w:t xml:space="preserve"> </w:t>
      </w:r>
      <w:r w:rsidRPr="001A5CA0">
        <w:rPr>
          <w:w w:val="105"/>
        </w:rPr>
        <w:t>работе</w:t>
      </w:r>
      <w:bookmarkEnd w:id="7"/>
    </w:p>
    <w:p w14:paraId="74A0C5BC" w14:textId="77777777" w:rsidR="006F3892" w:rsidRPr="001A5CA0" w:rsidRDefault="006F3892" w:rsidP="001A5CA0">
      <w:pPr>
        <w:pStyle w:val="a3"/>
        <w:spacing w:line="360" w:lineRule="auto"/>
        <w:ind w:firstLine="567"/>
      </w:pPr>
    </w:p>
    <w:p w14:paraId="56CEB28F" w14:textId="0EC1A021" w:rsidR="006F3892" w:rsidRPr="001A5CA0" w:rsidRDefault="00942481" w:rsidP="00942481">
      <w:pPr>
        <w:pStyle w:val="2"/>
      </w:pPr>
      <w:bookmarkStart w:id="8" w:name="_Toc95119900"/>
      <w:r>
        <w:t xml:space="preserve">3.1 </w:t>
      </w:r>
      <w:r w:rsidR="00F4124A" w:rsidRPr="001A5CA0">
        <w:t>Состав</w:t>
      </w:r>
      <w:r w:rsidR="00F4124A" w:rsidRPr="001A5CA0">
        <w:rPr>
          <w:spacing w:val="22"/>
        </w:rPr>
        <w:t xml:space="preserve"> </w:t>
      </w:r>
      <w:r w:rsidR="00F4124A" w:rsidRPr="001A5CA0">
        <w:t>и</w:t>
      </w:r>
      <w:r w:rsidR="00F4124A" w:rsidRPr="001A5CA0">
        <w:rPr>
          <w:spacing w:val="21"/>
        </w:rPr>
        <w:t xml:space="preserve"> </w:t>
      </w:r>
      <w:r w:rsidR="00F4124A" w:rsidRPr="001A5CA0">
        <w:t>содержание</w:t>
      </w:r>
      <w:r w:rsidR="00F4124A" w:rsidRPr="001A5CA0">
        <w:rPr>
          <w:spacing w:val="22"/>
        </w:rPr>
        <w:t xml:space="preserve"> </w:t>
      </w:r>
      <w:r w:rsidR="00A3151F">
        <w:rPr>
          <w:spacing w:val="22"/>
        </w:rPr>
        <w:t>программного комплекса.</w:t>
      </w:r>
      <w:bookmarkEnd w:id="8"/>
    </w:p>
    <w:p w14:paraId="52A4FC21" w14:textId="77777777" w:rsidR="006F3892" w:rsidRPr="001A5CA0" w:rsidRDefault="006F3892" w:rsidP="001A5CA0">
      <w:pPr>
        <w:pStyle w:val="a3"/>
        <w:spacing w:line="360" w:lineRule="auto"/>
        <w:ind w:firstLine="567"/>
      </w:pPr>
    </w:p>
    <w:p w14:paraId="1652678A" w14:textId="402E92E8" w:rsidR="006F3892" w:rsidRPr="001A5CA0" w:rsidRDefault="00A3151F" w:rsidP="00942481">
      <w:pPr>
        <w:pStyle w:val="a3"/>
        <w:spacing w:line="360" w:lineRule="auto"/>
        <w:ind w:right="178" w:firstLine="360"/>
        <w:jc w:val="both"/>
      </w:pPr>
      <w:r>
        <w:t xml:space="preserve">Программный комплекс поставляется с </w:t>
      </w:r>
      <w:r w:rsidR="00B86D42">
        <w:rPr>
          <w:lang w:val="en-US"/>
        </w:rPr>
        <w:t>zip</w:t>
      </w:r>
      <w:r w:rsidR="00B86D42" w:rsidRPr="00B86D42">
        <w:t>-</w:t>
      </w:r>
      <w:r w:rsidR="00B86D42">
        <w:t>файлом</w:t>
      </w:r>
      <w:r w:rsidR="00F4124A" w:rsidRPr="001A5CA0">
        <w:t>,</w:t>
      </w:r>
      <w:r w:rsidR="00F4124A" w:rsidRPr="001A5CA0">
        <w:rPr>
          <w:spacing w:val="-2"/>
        </w:rPr>
        <w:t xml:space="preserve"> </w:t>
      </w:r>
      <w:r w:rsidR="00B86D42">
        <w:t>содержащим</w:t>
      </w:r>
      <w:r w:rsidR="00F4124A" w:rsidRPr="001A5CA0">
        <w:rPr>
          <w:spacing w:val="-1"/>
        </w:rPr>
        <w:t xml:space="preserve"> </w:t>
      </w:r>
      <w:r w:rsidR="00F4124A" w:rsidRPr="001A5CA0">
        <w:t>все</w:t>
      </w:r>
      <w:r w:rsidR="00F4124A" w:rsidRPr="001A5CA0">
        <w:rPr>
          <w:spacing w:val="-2"/>
        </w:rPr>
        <w:t xml:space="preserve"> </w:t>
      </w:r>
      <w:r w:rsidR="00F4124A" w:rsidRPr="001A5CA0">
        <w:t>необходимое</w:t>
      </w:r>
      <w:r w:rsidR="00F4124A" w:rsidRPr="001A5CA0">
        <w:rPr>
          <w:spacing w:val="-1"/>
        </w:rPr>
        <w:t xml:space="preserve"> </w:t>
      </w:r>
      <w:r w:rsidR="00F4124A" w:rsidRPr="001A5CA0">
        <w:t>для</w:t>
      </w:r>
      <w:r w:rsidR="00F4124A" w:rsidRPr="001A5CA0">
        <w:rPr>
          <w:spacing w:val="-4"/>
        </w:rPr>
        <w:t xml:space="preserve"> </w:t>
      </w:r>
      <w:r>
        <w:t>полноценной работы приложения</w:t>
      </w:r>
      <w:r w:rsidR="00F4124A" w:rsidRPr="001A5CA0">
        <w:t>.</w:t>
      </w:r>
    </w:p>
    <w:p w14:paraId="21C13ED4" w14:textId="77777777" w:rsidR="001A38C0" w:rsidRPr="00942481" w:rsidRDefault="001A38C0" w:rsidP="00942481">
      <w:pPr>
        <w:pStyle w:val="2"/>
      </w:pPr>
    </w:p>
    <w:p w14:paraId="0D940264" w14:textId="226943A3" w:rsidR="001A38C0" w:rsidRPr="0000113F" w:rsidRDefault="00942481" w:rsidP="00942481">
      <w:pPr>
        <w:pStyle w:val="2"/>
        <w:rPr>
          <w:lang w:val="en-US"/>
        </w:rPr>
      </w:pPr>
      <w:bookmarkStart w:id="9" w:name="_Toc95119901"/>
      <w:r>
        <w:t xml:space="preserve">3.2 </w:t>
      </w:r>
      <w:r w:rsidR="001A38C0" w:rsidRPr="00942481">
        <w:t xml:space="preserve">Порядок </w:t>
      </w:r>
      <w:r w:rsidR="00B86D42">
        <w:t>установки расширения в браузер</w:t>
      </w:r>
      <w:r w:rsidR="0000113F">
        <w:t xml:space="preserve"> </w:t>
      </w:r>
      <w:r w:rsidR="0000113F">
        <w:rPr>
          <w:lang w:val="en-US"/>
        </w:rPr>
        <w:t>Chrome</w:t>
      </w:r>
      <w:bookmarkEnd w:id="9"/>
    </w:p>
    <w:p w14:paraId="75585CCC" w14:textId="5BB4A30E" w:rsidR="00942481" w:rsidRDefault="00942481" w:rsidP="00B86D42">
      <w:pPr>
        <w:pStyle w:val="a3"/>
        <w:spacing w:line="360" w:lineRule="auto"/>
      </w:pPr>
    </w:p>
    <w:p w14:paraId="538849BE" w14:textId="6ABEF4A2" w:rsidR="00942481" w:rsidRDefault="00B86D42" w:rsidP="00942481">
      <w:pPr>
        <w:pStyle w:val="a3"/>
        <w:numPr>
          <w:ilvl w:val="2"/>
          <w:numId w:val="17"/>
        </w:numPr>
        <w:spacing w:line="360" w:lineRule="auto"/>
      </w:pPr>
      <w:r>
        <w:t>Распаковать полученный архив</w:t>
      </w:r>
      <w:r w:rsidR="00A3151F">
        <w:t>;</w:t>
      </w:r>
    </w:p>
    <w:p w14:paraId="5D5C73C8" w14:textId="2274FA6E" w:rsidR="00942481" w:rsidRDefault="00B86D42" w:rsidP="00942481">
      <w:pPr>
        <w:pStyle w:val="a3"/>
        <w:numPr>
          <w:ilvl w:val="2"/>
          <w:numId w:val="17"/>
        </w:numPr>
        <w:spacing w:line="360" w:lineRule="auto"/>
      </w:pPr>
      <w:r>
        <w:t>Перейти в настройки в браузере</w:t>
      </w:r>
      <w:r w:rsidR="00A650C3">
        <w:pict w14:anchorId="7CB80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23.4pt">
            <v:imagedata r:id="rId9" o:title="1"/>
          </v:shape>
        </w:pict>
      </w:r>
      <w:r w:rsidR="00CB1CDB" w:rsidRPr="00B86D42">
        <w:t>;</w:t>
      </w:r>
    </w:p>
    <w:p w14:paraId="3A66B3FF" w14:textId="635BB634" w:rsidR="00B86D42" w:rsidRDefault="00B86D42" w:rsidP="00942481">
      <w:pPr>
        <w:pStyle w:val="a3"/>
        <w:numPr>
          <w:ilvl w:val="2"/>
          <w:numId w:val="17"/>
        </w:numPr>
        <w:spacing w:line="360" w:lineRule="auto"/>
      </w:pPr>
      <w:r>
        <w:t xml:space="preserve">Перейти в пункт «Дополнительные инструменты </w:t>
      </w:r>
      <w:r>
        <w:rPr>
          <w:noProof/>
          <w:lang w:eastAsia="ru-RU"/>
        </w:rPr>
        <w:drawing>
          <wp:inline distT="0" distB="0" distL="0" distR="0" wp14:anchorId="5AC80425" wp14:editId="40C2050A">
            <wp:extent cx="5391150" cy="1076325"/>
            <wp:effectExtent l="0" t="0" r="0" b="9525"/>
            <wp:docPr id="6" name="Рисунок 6" descr="C:\Users\Use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EC2A" w14:textId="663E8CD9" w:rsidR="00B86D42" w:rsidRDefault="00B86D42" w:rsidP="00942481">
      <w:pPr>
        <w:pStyle w:val="a3"/>
        <w:numPr>
          <w:ilvl w:val="2"/>
          <w:numId w:val="17"/>
        </w:numPr>
        <w:spacing w:line="360" w:lineRule="auto"/>
      </w:pPr>
      <w:r>
        <w:lastRenderedPageBreak/>
        <w:t xml:space="preserve">Открыть «Расширения» </w:t>
      </w:r>
      <w:r w:rsidR="00A650C3">
        <w:pict w14:anchorId="638FE171">
          <v:shape id="_x0000_i1026" type="#_x0000_t75" style="width:418.8pt;height:138pt">
            <v:imagedata r:id="rId11" o:title="3" cropbottom="24380f"/>
          </v:shape>
        </w:pict>
      </w:r>
    </w:p>
    <w:p w14:paraId="64EE7AFB" w14:textId="77777777" w:rsidR="00B86D42" w:rsidRPr="00B86D42" w:rsidRDefault="00B86D42" w:rsidP="0000113F">
      <w:pPr>
        <w:pStyle w:val="a3"/>
        <w:spacing w:line="360" w:lineRule="auto"/>
      </w:pPr>
    </w:p>
    <w:p w14:paraId="4EF7A44A" w14:textId="214C904B" w:rsidR="002E5464" w:rsidRDefault="00B86D42" w:rsidP="00942481">
      <w:pPr>
        <w:pStyle w:val="a3"/>
        <w:numPr>
          <w:ilvl w:val="2"/>
          <w:numId w:val="17"/>
        </w:numPr>
        <w:spacing w:line="360" w:lineRule="auto"/>
      </w:pPr>
      <w:r>
        <w:t xml:space="preserve">Включить режим разработчика </w:t>
      </w:r>
      <w:r w:rsidR="00FE2E9E">
        <w:pict w14:anchorId="0F042A04">
          <v:shape id="_x0000_i1027" type="#_x0000_t75" style="width:420.6pt;height:102pt">
            <v:imagedata r:id="rId12" o:title="4" cropbottom="27609f"/>
          </v:shape>
        </w:pict>
      </w:r>
    </w:p>
    <w:p w14:paraId="75B8DDCC" w14:textId="77777777" w:rsidR="00B86D42" w:rsidRDefault="00B86D42" w:rsidP="00B86D42">
      <w:pPr>
        <w:pStyle w:val="a3"/>
        <w:spacing w:line="360" w:lineRule="auto"/>
        <w:ind w:left="952"/>
      </w:pPr>
    </w:p>
    <w:p w14:paraId="51BA7C38" w14:textId="1ECD6984" w:rsidR="00B86D42" w:rsidRDefault="00B86D42" w:rsidP="00942481">
      <w:pPr>
        <w:pStyle w:val="a3"/>
        <w:numPr>
          <w:ilvl w:val="2"/>
          <w:numId w:val="17"/>
        </w:numPr>
        <w:spacing w:line="360" w:lineRule="auto"/>
      </w:pPr>
      <w:r>
        <w:t xml:space="preserve">Загрузить распакованное расширение, выбрав папку из разархивированного </w:t>
      </w:r>
      <w:r>
        <w:rPr>
          <w:lang w:val="en-US"/>
        </w:rPr>
        <w:t>zip</w:t>
      </w:r>
      <w:r w:rsidRPr="00B86D42">
        <w:t>-</w:t>
      </w:r>
      <w:r>
        <w:t>файла</w:t>
      </w:r>
      <w:r w:rsidR="00FE2E9E">
        <w:pict w14:anchorId="00872A2E">
          <v:shape id="_x0000_i1028" type="#_x0000_t75" style="width:418.8pt;height:247.2pt">
            <v:imagedata r:id="rId13" o:title="5"/>
          </v:shape>
        </w:pict>
      </w:r>
    </w:p>
    <w:p w14:paraId="6B580A33" w14:textId="77777777" w:rsidR="00B86D42" w:rsidRPr="00942481" w:rsidRDefault="00B86D42" w:rsidP="00B86D42">
      <w:pPr>
        <w:pStyle w:val="a3"/>
        <w:numPr>
          <w:ilvl w:val="2"/>
          <w:numId w:val="17"/>
        </w:numPr>
        <w:spacing w:line="360" w:lineRule="auto"/>
        <w:sectPr w:rsidR="00B86D42" w:rsidRPr="00942481" w:rsidSect="00942481">
          <w:pgSz w:w="11900" w:h="16840"/>
          <w:pgMar w:top="1440" w:right="1080" w:bottom="1440" w:left="1080" w:header="360" w:footer="0" w:gutter="0"/>
          <w:cols w:space="720"/>
          <w:docGrid w:linePitch="299"/>
        </w:sectPr>
      </w:pPr>
    </w:p>
    <w:p w14:paraId="6312EB68" w14:textId="66770C7B" w:rsidR="002E5464" w:rsidRDefault="00942481" w:rsidP="00942481">
      <w:pPr>
        <w:pStyle w:val="1"/>
        <w:rPr>
          <w:w w:val="105"/>
        </w:rPr>
      </w:pPr>
      <w:bookmarkStart w:id="10" w:name="_Toc95119902"/>
      <w:r>
        <w:rPr>
          <w:noProof/>
        </w:rPr>
        <w:lastRenderedPageBreak/>
        <w:t>4.</w:t>
      </w:r>
      <w:r w:rsidR="005478F7" w:rsidRPr="001A5CA0">
        <w:rPr>
          <w:noProof/>
        </w:rPr>
        <w:t xml:space="preserve"> </w:t>
      </w:r>
      <w:r w:rsidR="00B86D42">
        <w:rPr>
          <w:w w:val="105"/>
        </w:rPr>
        <w:t>Пример работы приложения</w:t>
      </w:r>
      <w:bookmarkEnd w:id="10"/>
    </w:p>
    <w:p w14:paraId="1FF9C1D5" w14:textId="77777777" w:rsidR="00022D2C" w:rsidRPr="00022D2C" w:rsidRDefault="00022D2C" w:rsidP="00022D2C">
      <w:pPr>
        <w:pStyle w:val="a3"/>
        <w:spacing w:line="360" w:lineRule="auto"/>
        <w:ind w:left="952"/>
      </w:pPr>
    </w:p>
    <w:p w14:paraId="2C5F25B9" w14:textId="668DBB6C" w:rsidR="00B86D42" w:rsidRDefault="003618BE" w:rsidP="0000113F">
      <w:pPr>
        <w:pStyle w:val="a3"/>
        <w:spacing w:line="360" w:lineRule="auto"/>
        <w:ind w:left="952"/>
        <w:jc w:val="center"/>
      </w:pPr>
      <w:r>
        <w:t>Данные</w:t>
      </w:r>
      <w:r w:rsidR="00022D2C">
        <w:t xml:space="preserve"> скриншот</w:t>
      </w:r>
      <w:r>
        <w:t>ы</w:t>
      </w:r>
      <w:r w:rsidR="00022D2C">
        <w:t xml:space="preserve"> </w:t>
      </w:r>
      <w:r>
        <w:t>наглядно демонстрирую</w:t>
      </w:r>
      <w:r w:rsidR="00022D2C">
        <w:t>т работу</w:t>
      </w:r>
    </w:p>
    <w:p w14:paraId="46741703" w14:textId="77777777" w:rsidR="00B86D42" w:rsidRDefault="00B86D42" w:rsidP="00B86D42"/>
    <w:p w14:paraId="6EA3B4BD" w14:textId="0DF58B9D" w:rsidR="00B86D42" w:rsidRDefault="00FE2E9E" w:rsidP="00B86D42">
      <w:r>
        <w:pict w14:anchorId="4CF6B3B7">
          <v:shape id="_x0000_i1029" type="#_x0000_t75" style="width:486.6pt;height:153pt">
            <v:imagedata r:id="rId14" o:title="пример"/>
          </v:shape>
        </w:pict>
      </w:r>
    </w:p>
    <w:p w14:paraId="3EEAFBF1" w14:textId="77777777" w:rsidR="00D362EF" w:rsidRDefault="00D362EF" w:rsidP="00B86D42"/>
    <w:p w14:paraId="57D02E42" w14:textId="550EF0C8" w:rsidR="00D362EF" w:rsidRDefault="00A650C3" w:rsidP="00B86D42">
      <w:r>
        <w:pict w14:anchorId="67DC5E9E">
          <v:shape id="_x0000_i1030" type="#_x0000_t75" style="width:171.6pt;height:112.2pt">
            <v:imagedata r:id="rId15" o:title="вк 1" croptop="12181f" cropbottom="7796f" cropright="36964f"/>
          </v:shape>
        </w:pict>
      </w:r>
      <w:r>
        <w:pict w14:anchorId="46E71FC2">
          <v:shape id="_x0000_i1031" type="#_x0000_t75" style="width:166.2pt;height:107.4pt">
            <v:imagedata r:id="rId16" o:title="вк 2" croptop="14144f" cropbottom="9194f" cropright="37565f"/>
          </v:shape>
        </w:pict>
      </w:r>
    </w:p>
    <w:p w14:paraId="2A719B5F" w14:textId="77777777" w:rsidR="00022D2C" w:rsidRDefault="00022D2C" w:rsidP="00B86D42"/>
    <w:p w14:paraId="4829C229" w14:textId="0026C44C" w:rsidR="002E5464" w:rsidRPr="001A5CA0" w:rsidRDefault="002E5464" w:rsidP="00022D2C">
      <w:pPr>
        <w:pStyle w:val="a3"/>
        <w:spacing w:line="360" w:lineRule="auto"/>
        <w:ind w:right="178"/>
        <w:sectPr w:rsidR="002E5464" w:rsidRPr="001A5CA0" w:rsidSect="00942481">
          <w:pgSz w:w="11900" w:h="16840"/>
          <w:pgMar w:top="1440" w:right="1080" w:bottom="1440" w:left="1080" w:header="360" w:footer="0" w:gutter="0"/>
          <w:cols w:space="720"/>
        </w:sectPr>
      </w:pPr>
    </w:p>
    <w:p w14:paraId="683191BF" w14:textId="2E7556E0" w:rsidR="00BF2090" w:rsidRPr="00B86D42" w:rsidRDefault="00BF2090" w:rsidP="00B86D42">
      <w:pPr>
        <w:rPr>
          <w:sz w:val="28"/>
          <w:szCs w:val="28"/>
        </w:rPr>
      </w:pPr>
    </w:p>
    <w:sectPr w:rsidR="00BF2090" w:rsidRPr="00B86D42" w:rsidSect="00942481">
      <w:headerReference w:type="default" r:id="rId17"/>
      <w:pgSz w:w="11900" w:h="16840"/>
      <w:pgMar w:top="1440" w:right="1080" w:bottom="1440" w:left="1080" w:header="3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D15E7" w14:textId="77777777" w:rsidR="00FE2E9E" w:rsidRDefault="00FE2E9E">
      <w:r>
        <w:separator/>
      </w:r>
    </w:p>
  </w:endnote>
  <w:endnote w:type="continuationSeparator" w:id="0">
    <w:p w14:paraId="41227095" w14:textId="77777777" w:rsidR="00FE2E9E" w:rsidRDefault="00FE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F41BD" w14:textId="77777777" w:rsidR="00FE2E9E" w:rsidRDefault="00FE2E9E">
      <w:r>
        <w:separator/>
      </w:r>
    </w:p>
  </w:footnote>
  <w:footnote w:type="continuationSeparator" w:id="0">
    <w:p w14:paraId="36A68FEC" w14:textId="77777777" w:rsidR="00FE2E9E" w:rsidRDefault="00FE2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88047" w14:textId="394B9FC1" w:rsidR="009E6822" w:rsidRDefault="009E682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111680" behindDoc="1" locked="0" layoutInCell="1" allowOverlap="1" wp14:anchorId="18346815" wp14:editId="640BF1E4">
              <wp:simplePos x="0" y="0"/>
              <wp:positionH relativeFrom="page">
                <wp:posOffset>3434715</wp:posOffset>
              </wp:positionH>
              <wp:positionV relativeFrom="page">
                <wp:posOffset>215900</wp:posOffset>
              </wp:positionV>
              <wp:extent cx="1087755" cy="36957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775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294F8" w14:textId="1C7539BF" w:rsidR="009E6822" w:rsidRDefault="009E6822">
                          <w:pPr>
                            <w:spacing w:before="10"/>
                            <w:ind w:left="20" w:right="59" w:firstLine="6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50C3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 xml:space="preserve"> -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468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0.45pt;margin-top:17pt;width:85.65pt;height:29.1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2sZrgIAAKk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" filled="f" stroked="f">
              <v:textbox inset="0,0,0,0">
                <w:txbxContent>
                  <w:p w14:paraId="740294F8" w14:textId="1C7539BF" w:rsidR="009E6822" w:rsidRDefault="009E6822">
                    <w:pPr>
                      <w:spacing w:before="10"/>
                      <w:ind w:left="20" w:right="59" w:firstLine="60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50C3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 xml:space="preserve"> -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ACC96" w14:textId="0336033D" w:rsidR="009E6822" w:rsidRDefault="009E682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112192" behindDoc="1" locked="0" layoutInCell="1" allowOverlap="1" wp14:anchorId="2D89B423" wp14:editId="2CF662B8">
              <wp:simplePos x="0" y="0"/>
              <wp:positionH relativeFrom="page">
                <wp:posOffset>3434715</wp:posOffset>
              </wp:positionH>
              <wp:positionV relativeFrom="page">
                <wp:posOffset>215900</wp:posOffset>
              </wp:positionV>
              <wp:extent cx="1087755" cy="3695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775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1E149" w14:textId="775DD4AA" w:rsidR="009E6822" w:rsidRDefault="009E6822">
                          <w:pPr>
                            <w:spacing w:before="10"/>
                            <w:ind w:left="20" w:right="59" w:firstLine="54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50C3">
                            <w:rPr>
                              <w:noProof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 xml:space="preserve"> -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9B4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0.45pt;margin-top:17pt;width:85.65pt;height:29.1pt;z-index:-162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" filled="f" stroked="f">
              <v:textbox inset="0,0,0,0">
                <w:txbxContent>
                  <w:p w14:paraId="55F1E149" w14:textId="775DD4AA" w:rsidR="009E6822" w:rsidRDefault="009E6822">
                    <w:pPr>
                      <w:spacing w:before="10"/>
                      <w:ind w:left="20" w:right="59" w:firstLine="54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50C3">
                      <w:rPr>
                        <w:noProof/>
                        <w:sz w:val="24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 xml:space="preserve"> -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82771"/>
    <w:multiLevelType w:val="hybridMultilevel"/>
    <w:tmpl w:val="829E6DD6"/>
    <w:lvl w:ilvl="0" w:tplc="162E5296">
      <w:numFmt w:val="bullet"/>
      <w:lvlText w:val="–"/>
      <w:lvlJc w:val="left"/>
      <w:pPr>
        <w:ind w:left="295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FB6D3D0">
      <w:numFmt w:val="bullet"/>
      <w:lvlText w:val="•"/>
      <w:lvlJc w:val="left"/>
      <w:pPr>
        <w:ind w:left="737" w:hanging="188"/>
      </w:pPr>
      <w:rPr>
        <w:rFonts w:hint="default"/>
        <w:lang w:val="ru-RU" w:eastAsia="en-US" w:bidi="ar-SA"/>
      </w:rPr>
    </w:lvl>
    <w:lvl w:ilvl="2" w:tplc="6AAA5E74">
      <w:numFmt w:val="bullet"/>
      <w:lvlText w:val="•"/>
      <w:lvlJc w:val="left"/>
      <w:pPr>
        <w:ind w:left="1174" w:hanging="188"/>
      </w:pPr>
      <w:rPr>
        <w:rFonts w:hint="default"/>
        <w:lang w:val="ru-RU" w:eastAsia="en-US" w:bidi="ar-SA"/>
      </w:rPr>
    </w:lvl>
    <w:lvl w:ilvl="3" w:tplc="E2A2F214">
      <w:numFmt w:val="bullet"/>
      <w:lvlText w:val="•"/>
      <w:lvlJc w:val="left"/>
      <w:pPr>
        <w:ind w:left="1611" w:hanging="188"/>
      </w:pPr>
      <w:rPr>
        <w:rFonts w:hint="default"/>
        <w:lang w:val="ru-RU" w:eastAsia="en-US" w:bidi="ar-SA"/>
      </w:rPr>
    </w:lvl>
    <w:lvl w:ilvl="4" w:tplc="88FA7CBC">
      <w:numFmt w:val="bullet"/>
      <w:lvlText w:val="•"/>
      <w:lvlJc w:val="left"/>
      <w:pPr>
        <w:ind w:left="2048" w:hanging="188"/>
      </w:pPr>
      <w:rPr>
        <w:rFonts w:hint="default"/>
        <w:lang w:val="ru-RU" w:eastAsia="en-US" w:bidi="ar-SA"/>
      </w:rPr>
    </w:lvl>
    <w:lvl w:ilvl="5" w:tplc="D0107032">
      <w:numFmt w:val="bullet"/>
      <w:lvlText w:val="•"/>
      <w:lvlJc w:val="left"/>
      <w:pPr>
        <w:ind w:left="2485" w:hanging="188"/>
      </w:pPr>
      <w:rPr>
        <w:rFonts w:hint="default"/>
        <w:lang w:val="ru-RU" w:eastAsia="en-US" w:bidi="ar-SA"/>
      </w:rPr>
    </w:lvl>
    <w:lvl w:ilvl="6" w:tplc="8D428BF8">
      <w:numFmt w:val="bullet"/>
      <w:lvlText w:val="•"/>
      <w:lvlJc w:val="left"/>
      <w:pPr>
        <w:ind w:left="2922" w:hanging="188"/>
      </w:pPr>
      <w:rPr>
        <w:rFonts w:hint="default"/>
        <w:lang w:val="ru-RU" w:eastAsia="en-US" w:bidi="ar-SA"/>
      </w:rPr>
    </w:lvl>
    <w:lvl w:ilvl="7" w:tplc="250EDA86">
      <w:numFmt w:val="bullet"/>
      <w:lvlText w:val="•"/>
      <w:lvlJc w:val="left"/>
      <w:pPr>
        <w:ind w:left="3359" w:hanging="188"/>
      </w:pPr>
      <w:rPr>
        <w:rFonts w:hint="default"/>
        <w:lang w:val="ru-RU" w:eastAsia="en-US" w:bidi="ar-SA"/>
      </w:rPr>
    </w:lvl>
    <w:lvl w:ilvl="8" w:tplc="0680DA4A">
      <w:numFmt w:val="bullet"/>
      <w:lvlText w:val="•"/>
      <w:lvlJc w:val="left"/>
      <w:pPr>
        <w:ind w:left="3796" w:hanging="188"/>
      </w:pPr>
      <w:rPr>
        <w:rFonts w:hint="default"/>
        <w:lang w:val="ru-RU" w:eastAsia="en-US" w:bidi="ar-SA"/>
      </w:rPr>
    </w:lvl>
  </w:abstractNum>
  <w:abstractNum w:abstractNumId="1" w15:restartNumberingAfterBreak="0">
    <w:nsid w:val="0A477669"/>
    <w:multiLevelType w:val="multilevel"/>
    <w:tmpl w:val="CB7830AA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int="default"/>
        <w:sz w:val="28"/>
      </w:rPr>
    </w:lvl>
    <w:lvl w:ilvl="1">
      <w:start w:val="1"/>
      <w:numFmt w:val="decimal"/>
      <w:lvlText w:val="%1.%2"/>
      <w:lvlJc w:val="left"/>
      <w:pPr>
        <w:ind w:left="2456" w:hanging="1080"/>
      </w:pPr>
      <w:rPr>
        <w:rFonts w:asci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4192" w:hanging="1440"/>
      </w:pPr>
      <w:rPr>
        <w:rFonts w:asci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5928" w:hanging="1800"/>
      </w:pPr>
      <w:rPr>
        <w:rFonts w:asci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7664" w:hanging="2160"/>
      </w:pPr>
      <w:rPr>
        <w:rFonts w:asci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9760" w:hanging="2880"/>
      </w:pPr>
      <w:rPr>
        <w:rFonts w:asci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1496" w:hanging="3240"/>
      </w:pPr>
      <w:rPr>
        <w:rFonts w:asci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3232" w:hanging="3600"/>
      </w:pPr>
      <w:rPr>
        <w:rFonts w:asci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968" w:hanging="3960"/>
      </w:pPr>
      <w:rPr>
        <w:rFonts w:ascii="Times New Roman" w:hint="default"/>
        <w:sz w:val="28"/>
      </w:rPr>
    </w:lvl>
  </w:abstractNum>
  <w:abstractNum w:abstractNumId="2" w15:restartNumberingAfterBreak="0">
    <w:nsid w:val="143E39F2"/>
    <w:multiLevelType w:val="multilevel"/>
    <w:tmpl w:val="59CA24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FD6298"/>
    <w:multiLevelType w:val="multilevel"/>
    <w:tmpl w:val="6F0A6602"/>
    <w:lvl w:ilvl="0">
      <w:start w:val="1"/>
      <w:numFmt w:val="decimal"/>
      <w:lvlText w:val="%1."/>
      <w:lvlJc w:val="left"/>
      <w:pPr>
        <w:ind w:left="1689" w:hanging="312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88" w:hanging="512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52" w:hanging="7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62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5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0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5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1818750B"/>
    <w:multiLevelType w:val="hybridMultilevel"/>
    <w:tmpl w:val="FA1A76B0"/>
    <w:lvl w:ilvl="0" w:tplc="8920065A">
      <w:numFmt w:val="bullet"/>
      <w:lvlText w:val=""/>
      <w:lvlJc w:val="left"/>
      <w:pPr>
        <w:ind w:left="680" w:hanging="113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B4416CE">
      <w:numFmt w:val="bullet"/>
      <w:lvlText w:val="•"/>
      <w:lvlJc w:val="left"/>
      <w:pPr>
        <w:ind w:left="1998" w:hanging="233"/>
      </w:pPr>
      <w:rPr>
        <w:rFonts w:hint="default"/>
        <w:lang w:val="ru-RU" w:eastAsia="en-US" w:bidi="ar-SA"/>
      </w:rPr>
    </w:lvl>
    <w:lvl w:ilvl="2" w:tplc="3A2628D4">
      <w:numFmt w:val="bullet"/>
      <w:lvlText w:val="•"/>
      <w:lvlJc w:val="left"/>
      <w:pPr>
        <w:ind w:left="3036" w:hanging="233"/>
      </w:pPr>
      <w:rPr>
        <w:rFonts w:hint="default"/>
        <w:lang w:val="ru-RU" w:eastAsia="en-US" w:bidi="ar-SA"/>
      </w:rPr>
    </w:lvl>
    <w:lvl w:ilvl="3" w:tplc="991E9032">
      <w:numFmt w:val="bullet"/>
      <w:lvlText w:val="•"/>
      <w:lvlJc w:val="left"/>
      <w:pPr>
        <w:ind w:left="4074" w:hanging="233"/>
      </w:pPr>
      <w:rPr>
        <w:rFonts w:hint="default"/>
        <w:lang w:val="ru-RU" w:eastAsia="en-US" w:bidi="ar-SA"/>
      </w:rPr>
    </w:lvl>
    <w:lvl w:ilvl="4" w:tplc="47D8A496">
      <w:numFmt w:val="bullet"/>
      <w:lvlText w:val="•"/>
      <w:lvlJc w:val="left"/>
      <w:pPr>
        <w:ind w:left="5112" w:hanging="233"/>
      </w:pPr>
      <w:rPr>
        <w:rFonts w:hint="default"/>
        <w:lang w:val="ru-RU" w:eastAsia="en-US" w:bidi="ar-SA"/>
      </w:rPr>
    </w:lvl>
    <w:lvl w:ilvl="5" w:tplc="A0B6D3AE">
      <w:numFmt w:val="bullet"/>
      <w:lvlText w:val="•"/>
      <w:lvlJc w:val="left"/>
      <w:pPr>
        <w:ind w:left="6150" w:hanging="233"/>
      </w:pPr>
      <w:rPr>
        <w:rFonts w:hint="default"/>
        <w:lang w:val="ru-RU" w:eastAsia="en-US" w:bidi="ar-SA"/>
      </w:rPr>
    </w:lvl>
    <w:lvl w:ilvl="6" w:tplc="35B250BE">
      <w:numFmt w:val="bullet"/>
      <w:lvlText w:val="•"/>
      <w:lvlJc w:val="left"/>
      <w:pPr>
        <w:ind w:left="7188" w:hanging="233"/>
      </w:pPr>
      <w:rPr>
        <w:rFonts w:hint="default"/>
        <w:lang w:val="ru-RU" w:eastAsia="en-US" w:bidi="ar-SA"/>
      </w:rPr>
    </w:lvl>
    <w:lvl w:ilvl="7" w:tplc="E84AF564">
      <w:numFmt w:val="bullet"/>
      <w:lvlText w:val="•"/>
      <w:lvlJc w:val="left"/>
      <w:pPr>
        <w:ind w:left="8226" w:hanging="233"/>
      </w:pPr>
      <w:rPr>
        <w:rFonts w:hint="default"/>
        <w:lang w:val="ru-RU" w:eastAsia="en-US" w:bidi="ar-SA"/>
      </w:rPr>
    </w:lvl>
    <w:lvl w:ilvl="8" w:tplc="A0BA9554">
      <w:numFmt w:val="bullet"/>
      <w:lvlText w:val="•"/>
      <w:lvlJc w:val="left"/>
      <w:pPr>
        <w:ind w:left="9264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1CD67751"/>
    <w:multiLevelType w:val="hybridMultilevel"/>
    <w:tmpl w:val="20A829F2"/>
    <w:lvl w:ilvl="0" w:tplc="73A84EAA">
      <w:start w:val="1"/>
      <w:numFmt w:val="decimal"/>
      <w:lvlText w:val="%1."/>
      <w:lvlJc w:val="left"/>
      <w:pPr>
        <w:ind w:left="737" w:hanging="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56" w:hanging="360"/>
      </w:pPr>
    </w:lvl>
    <w:lvl w:ilvl="2" w:tplc="0419001B" w:tentative="1">
      <w:start w:val="1"/>
      <w:numFmt w:val="lowerRoman"/>
      <w:lvlText w:val="%3."/>
      <w:lvlJc w:val="right"/>
      <w:pPr>
        <w:ind w:left="3176" w:hanging="180"/>
      </w:pPr>
    </w:lvl>
    <w:lvl w:ilvl="3" w:tplc="0419000F" w:tentative="1">
      <w:start w:val="1"/>
      <w:numFmt w:val="decimal"/>
      <w:lvlText w:val="%4."/>
      <w:lvlJc w:val="left"/>
      <w:pPr>
        <w:ind w:left="3896" w:hanging="360"/>
      </w:pPr>
    </w:lvl>
    <w:lvl w:ilvl="4" w:tplc="04190019" w:tentative="1">
      <w:start w:val="1"/>
      <w:numFmt w:val="lowerLetter"/>
      <w:lvlText w:val="%5."/>
      <w:lvlJc w:val="left"/>
      <w:pPr>
        <w:ind w:left="4616" w:hanging="360"/>
      </w:pPr>
    </w:lvl>
    <w:lvl w:ilvl="5" w:tplc="0419001B" w:tentative="1">
      <w:start w:val="1"/>
      <w:numFmt w:val="lowerRoman"/>
      <w:lvlText w:val="%6."/>
      <w:lvlJc w:val="right"/>
      <w:pPr>
        <w:ind w:left="5336" w:hanging="180"/>
      </w:pPr>
    </w:lvl>
    <w:lvl w:ilvl="6" w:tplc="0419000F" w:tentative="1">
      <w:start w:val="1"/>
      <w:numFmt w:val="decimal"/>
      <w:lvlText w:val="%7."/>
      <w:lvlJc w:val="left"/>
      <w:pPr>
        <w:ind w:left="6056" w:hanging="360"/>
      </w:pPr>
    </w:lvl>
    <w:lvl w:ilvl="7" w:tplc="04190019" w:tentative="1">
      <w:start w:val="1"/>
      <w:numFmt w:val="lowerLetter"/>
      <w:lvlText w:val="%8."/>
      <w:lvlJc w:val="left"/>
      <w:pPr>
        <w:ind w:left="6776" w:hanging="360"/>
      </w:pPr>
    </w:lvl>
    <w:lvl w:ilvl="8" w:tplc="041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6" w15:restartNumberingAfterBreak="0">
    <w:nsid w:val="21AD2B99"/>
    <w:multiLevelType w:val="multilevel"/>
    <w:tmpl w:val="6F0A6602"/>
    <w:lvl w:ilvl="0">
      <w:start w:val="1"/>
      <w:numFmt w:val="decimal"/>
      <w:lvlText w:val="%1."/>
      <w:lvlJc w:val="left"/>
      <w:pPr>
        <w:ind w:left="1689" w:hanging="312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88" w:hanging="512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52" w:hanging="7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62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5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0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5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21EC1D19"/>
    <w:multiLevelType w:val="hybridMultilevel"/>
    <w:tmpl w:val="D8BC2974"/>
    <w:lvl w:ilvl="0" w:tplc="A042AB84">
      <w:start w:val="1"/>
      <w:numFmt w:val="decimal"/>
      <w:lvlText w:val="%1)"/>
      <w:lvlJc w:val="left"/>
      <w:pPr>
        <w:ind w:left="173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BA0ED94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2" w:tplc="F2425D50">
      <w:numFmt w:val="bullet"/>
      <w:lvlText w:val="•"/>
      <w:lvlJc w:val="left"/>
      <w:pPr>
        <w:ind w:left="3660" w:hanging="360"/>
      </w:pPr>
      <w:rPr>
        <w:rFonts w:hint="default"/>
        <w:lang w:val="ru-RU" w:eastAsia="en-US" w:bidi="ar-SA"/>
      </w:rPr>
    </w:lvl>
    <w:lvl w:ilvl="3" w:tplc="398C05B4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4" w:tplc="3A4C0930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5" w:tplc="DC2644E2"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6" w:tplc="1374A996">
      <w:numFmt w:val="bullet"/>
      <w:lvlText w:val="•"/>
      <w:lvlJc w:val="left"/>
      <w:pPr>
        <w:ind w:left="7500" w:hanging="360"/>
      </w:pPr>
      <w:rPr>
        <w:rFonts w:hint="default"/>
        <w:lang w:val="ru-RU" w:eastAsia="en-US" w:bidi="ar-SA"/>
      </w:rPr>
    </w:lvl>
    <w:lvl w:ilvl="7" w:tplc="92206ED4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  <w:lvl w:ilvl="8" w:tplc="18DE603E">
      <w:numFmt w:val="bullet"/>
      <w:lvlText w:val="•"/>
      <w:lvlJc w:val="left"/>
      <w:pPr>
        <w:ind w:left="9420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21F001D"/>
    <w:multiLevelType w:val="hybridMultilevel"/>
    <w:tmpl w:val="F544DC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32C04"/>
    <w:multiLevelType w:val="multilevel"/>
    <w:tmpl w:val="860CF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  <w:w w:val="10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w w:val="10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w w:val="10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w w:val="10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w w:val="10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w w:val="10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w w:val="10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w w:val="105"/>
      </w:rPr>
    </w:lvl>
  </w:abstractNum>
  <w:abstractNum w:abstractNumId="10" w15:restartNumberingAfterBreak="0">
    <w:nsid w:val="4C800769"/>
    <w:multiLevelType w:val="hybridMultilevel"/>
    <w:tmpl w:val="EE4EBBC0"/>
    <w:lvl w:ilvl="0" w:tplc="67CEC5B2">
      <w:numFmt w:val="bullet"/>
      <w:lvlText w:val="–"/>
      <w:lvlJc w:val="left"/>
      <w:pPr>
        <w:ind w:left="295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1B23FF8">
      <w:numFmt w:val="bullet"/>
      <w:lvlText w:val="•"/>
      <w:lvlJc w:val="left"/>
      <w:pPr>
        <w:ind w:left="737" w:hanging="188"/>
      </w:pPr>
      <w:rPr>
        <w:rFonts w:hint="default"/>
        <w:lang w:val="ru-RU" w:eastAsia="en-US" w:bidi="ar-SA"/>
      </w:rPr>
    </w:lvl>
    <w:lvl w:ilvl="2" w:tplc="8BD87BD0">
      <w:numFmt w:val="bullet"/>
      <w:lvlText w:val="•"/>
      <w:lvlJc w:val="left"/>
      <w:pPr>
        <w:ind w:left="1174" w:hanging="188"/>
      </w:pPr>
      <w:rPr>
        <w:rFonts w:hint="default"/>
        <w:lang w:val="ru-RU" w:eastAsia="en-US" w:bidi="ar-SA"/>
      </w:rPr>
    </w:lvl>
    <w:lvl w:ilvl="3" w:tplc="360E2236">
      <w:numFmt w:val="bullet"/>
      <w:lvlText w:val="•"/>
      <w:lvlJc w:val="left"/>
      <w:pPr>
        <w:ind w:left="1611" w:hanging="188"/>
      </w:pPr>
      <w:rPr>
        <w:rFonts w:hint="default"/>
        <w:lang w:val="ru-RU" w:eastAsia="en-US" w:bidi="ar-SA"/>
      </w:rPr>
    </w:lvl>
    <w:lvl w:ilvl="4" w:tplc="E594092C">
      <w:numFmt w:val="bullet"/>
      <w:lvlText w:val="•"/>
      <w:lvlJc w:val="left"/>
      <w:pPr>
        <w:ind w:left="2048" w:hanging="188"/>
      </w:pPr>
      <w:rPr>
        <w:rFonts w:hint="default"/>
        <w:lang w:val="ru-RU" w:eastAsia="en-US" w:bidi="ar-SA"/>
      </w:rPr>
    </w:lvl>
    <w:lvl w:ilvl="5" w:tplc="2B4C62F8">
      <w:numFmt w:val="bullet"/>
      <w:lvlText w:val="•"/>
      <w:lvlJc w:val="left"/>
      <w:pPr>
        <w:ind w:left="2485" w:hanging="188"/>
      </w:pPr>
      <w:rPr>
        <w:rFonts w:hint="default"/>
        <w:lang w:val="ru-RU" w:eastAsia="en-US" w:bidi="ar-SA"/>
      </w:rPr>
    </w:lvl>
    <w:lvl w:ilvl="6" w:tplc="5E22A106">
      <w:numFmt w:val="bullet"/>
      <w:lvlText w:val="•"/>
      <w:lvlJc w:val="left"/>
      <w:pPr>
        <w:ind w:left="2922" w:hanging="188"/>
      </w:pPr>
      <w:rPr>
        <w:rFonts w:hint="default"/>
        <w:lang w:val="ru-RU" w:eastAsia="en-US" w:bidi="ar-SA"/>
      </w:rPr>
    </w:lvl>
    <w:lvl w:ilvl="7" w:tplc="E07A3180">
      <w:numFmt w:val="bullet"/>
      <w:lvlText w:val="•"/>
      <w:lvlJc w:val="left"/>
      <w:pPr>
        <w:ind w:left="3359" w:hanging="188"/>
      </w:pPr>
      <w:rPr>
        <w:rFonts w:hint="default"/>
        <w:lang w:val="ru-RU" w:eastAsia="en-US" w:bidi="ar-SA"/>
      </w:rPr>
    </w:lvl>
    <w:lvl w:ilvl="8" w:tplc="6B087EA6">
      <w:numFmt w:val="bullet"/>
      <w:lvlText w:val="•"/>
      <w:lvlJc w:val="left"/>
      <w:pPr>
        <w:ind w:left="3796" w:hanging="188"/>
      </w:pPr>
      <w:rPr>
        <w:rFonts w:hint="default"/>
        <w:lang w:val="ru-RU" w:eastAsia="en-US" w:bidi="ar-SA"/>
      </w:rPr>
    </w:lvl>
  </w:abstractNum>
  <w:abstractNum w:abstractNumId="11" w15:restartNumberingAfterBreak="0">
    <w:nsid w:val="4CB334D8"/>
    <w:multiLevelType w:val="hybridMultilevel"/>
    <w:tmpl w:val="FFD6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05839"/>
    <w:multiLevelType w:val="hybridMultilevel"/>
    <w:tmpl w:val="6B5C02E4"/>
    <w:lvl w:ilvl="0" w:tplc="477237C8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4086A"/>
    <w:multiLevelType w:val="multilevel"/>
    <w:tmpl w:val="F75ADA60"/>
    <w:lvl w:ilvl="0">
      <w:start w:val="1"/>
      <w:numFmt w:val="decimal"/>
      <w:lvlText w:val="%1."/>
      <w:lvlJc w:val="left"/>
      <w:pPr>
        <w:ind w:left="1689" w:hanging="312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88" w:hanging="512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2" w:hanging="708"/>
      </w:pPr>
      <w:rPr>
        <w:rFonts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62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5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0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5" w:hanging="708"/>
      </w:pPr>
      <w:rPr>
        <w:rFonts w:hint="default"/>
        <w:lang w:val="ru-RU" w:eastAsia="en-US" w:bidi="ar-SA"/>
      </w:rPr>
    </w:lvl>
  </w:abstractNum>
  <w:abstractNum w:abstractNumId="14" w15:restartNumberingAfterBreak="0">
    <w:nsid w:val="55B84211"/>
    <w:multiLevelType w:val="hybridMultilevel"/>
    <w:tmpl w:val="9CEEBF7C"/>
    <w:lvl w:ilvl="0" w:tplc="9E92EA2C">
      <w:numFmt w:val="bullet"/>
      <w:lvlText w:val="-"/>
      <w:lvlJc w:val="left"/>
      <w:pPr>
        <w:ind w:left="107" w:hanging="18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9DE4D0E">
      <w:numFmt w:val="bullet"/>
      <w:lvlText w:val="•"/>
      <w:lvlJc w:val="left"/>
      <w:pPr>
        <w:ind w:left="503" w:hanging="183"/>
      </w:pPr>
      <w:rPr>
        <w:rFonts w:hint="default"/>
        <w:lang w:val="ru-RU" w:eastAsia="en-US" w:bidi="ar-SA"/>
      </w:rPr>
    </w:lvl>
    <w:lvl w:ilvl="2" w:tplc="5FE6857C">
      <w:numFmt w:val="bullet"/>
      <w:lvlText w:val="•"/>
      <w:lvlJc w:val="left"/>
      <w:pPr>
        <w:ind w:left="906" w:hanging="183"/>
      </w:pPr>
      <w:rPr>
        <w:rFonts w:hint="default"/>
        <w:lang w:val="ru-RU" w:eastAsia="en-US" w:bidi="ar-SA"/>
      </w:rPr>
    </w:lvl>
    <w:lvl w:ilvl="3" w:tplc="509AAC90">
      <w:numFmt w:val="bullet"/>
      <w:lvlText w:val="•"/>
      <w:lvlJc w:val="left"/>
      <w:pPr>
        <w:ind w:left="1309" w:hanging="183"/>
      </w:pPr>
      <w:rPr>
        <w:rFonts w:hint="default"/>
        <w:lang w:val="ru-RU" w:eastAsia="en-US" w:bidi="ar-SA"/>
      </w:rPr>
    </w:lvl>
    <w:lvl w:ilvl="4" w:tplc="BD3E87C4">
      <w:numFmt w:val="bullet"/>
      <w:lvlText w:val="•"/>
      <w:lvlJc w:val="left"/>
      <w:pPr>
        <w:ind w:left="1712" w:hanging="183"/>
      </w:pPr>
      <w:rPr>
        <w:rFonts w:hint="default"/>
        <w:lang w:val="ru-RU" w:eastAsia="en-US" w:bidi="ar-SA"/>
      </w:rPr>
    </w:lvl>
    <w:lvl w:ilvl="5" w:tplc="EB944370">
      <w:numFmt w:val="bullet"/>
      <w:lvlText w:val="•"/>
      <w:lvlJc w:val="left"/>
      <w:pPr>
        <w:ind w:left="2115" w:hanging="183"/>
      </w:pPr>
      <w:rPr>
        <w:rFonts w:hint="default"/>
        <w:lang w:val="ru-RU" w:eastAsia="en-US" w:bidi="ar-SA"/>
      </w:rPr>
    </w:lvl>
    <w:lvl w:ilvl="6" w:tplc="72FEFD2E">
      <w:numFmt w:val="bullet"/>
      <w:lvlText w:val="•"/>
      <w:lvlJc w:val="left"/>
      <w:pPr>
        <w:ind w:left="2518" w:hanging="183"/>
      </w:pPr>
      <w:rPr>
        <w:rFonts w:hint="default"/>
        <w:lang w:val="ru-RU" w:eastAsia="en-US" w:bidi="ar-SA"/>
      </w:rPr>
    </w:lvl>
    <w:lvl w:ilvl="7" w:tplc="6C7E96D8">
      <w:numFmt w:val="bullet"/>
      <w:lvlText w:val="•"/>
      <w:lvlJc w:val="left"/>
      <w:pPr>
        <w:ind w:left="2921" w:hanging="183"/>
      </w:pPr>
      <w:rPr>
        <w:rFonts w:hint="default"/>
        <w:lang w:val="ru-RU" w:eastAsia="en-US" w:bidi="ar-SA"/>
      </w:rPr>
    </w:lvl>
    <w:lvl w:ilvl="8" w:tplc="8548B504">
      <w:numFmt w:val="bullet"/>
      <w:lvlText w:val="•"/>
      <w:lvlJc w:val="left"/>
      <w:pPr>
        <w:ind w:left="3324" w:hanging="183"/>
      </w:pPr>
      <w:rPr>
        <w:rFonts w:hint="default"/>
        <w:lang w:val="ru-RU" w:eastAsia="en-US" w:bidi="ar-SA"/>
      </w:rPr>
    </w:lvl>
  </w:abstractNum>
  <w:abstractNum w:abstractNumId="15" w15:restartNumberingAfterBreak="0">
    <w:nsid w:val="58EF0586"/>
    <w:multiLevelType w:val="multilevel"/>
    <w:tmpl w:val="9296296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2160"/>
      </w:pPr>
      <w:rPr>
        <w:rFonts w:hint="default"/>
      </w:rPr>
    </w:lvl>
  </w:abstractNum>
  <w:abstractNum w:abstractNumId="16" w15:restartNumberingAfterBreak="0">
    <w:nsid w:val="60CB2871"/>
    <w:multiLevelType w:val="multilevel"/>
    <w:tmpl w:val="51F6B8A2"/>
    <w:lvl w:ilvl="0">
      <w:start w:val="1"/>
      <w:numFmt w:val="decimal"/>
      <w:lvlText w:val="%1."/>
      <w:lvlJc w:val="left"/>
      <w:pPr>
        <w:ind w:left="165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9" w:hanging="492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60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5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0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5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0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0" w:hanging="492"/>
      </w:pPr>
      <w:rPr>
        <w:rFonts w:hint="default"/>
        <w:lang w:val="ru-RU" w:eastAsia="en-US" w:bidi="ar-SA"/>
      </w:rPr>
    </w:lvl>
  </w:abstractNum>
  <w:abstractNum w:abstractNumId="17" w15:restartNumberingAfterBreak="0">
    <w:nsid w:val="61BC2C19"/>
    <w:multiLevelType w:val="hybridMultilevel"/>
    <w:tmpl w:val="FFE82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46281"/>
    <w:multiLevelType w:val="multilevel"/>
    <w:tmpl w:val="616827B8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int="default"/>
        <w:sz w:val="28"/>
      </w:rPr>
    </w:lvl>
    <w:lvl w:ilvl="1">
      <w:start w:val="1"/>
      <w:numFmt w:val="decimal"/>
      <w:lvlText w:val="%1.%2"/>
      <w:lvlJc w:val="left"/>
      <w:pPr>
        <w:ind w:left="2769" w:hanging="1080"/>
      </w:pPr>
      <w:rPr>
        <w:rFonts w:asci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4818" w:hanging="1440"/>
      </w:pPr>
      <w:rPr>
        <w:rFonts w:asci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6867" w:hanging="1800"/>
      </w:pPr>
      <w:rPr>
        <w:rFonts w:asci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8916" w:hanging="2160"/>
      </w:pPr>
      <w:rPr>
        <w:rFonts w:asci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1325" w:hanging="2880"/>
      </w:pPr>
      <w:rPr>
        <w:rFonts w:asci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3374" w:hanging="3240"/>
      </w:pPr>
      <w:rPr>
        <w:rFonts w:asci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5423" w:hanging="3600"/>
      </w:pPr>
      <w:rPr>
        <w:rFonts w:asci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7472" w:hanging="3960"/>
      </w:pPr>
      <w:rPr>
        <w:rFonts w:ascii="Times New Roman" w:hint="default"/>
        <w:sz w:val="28"/>
      </w:rPr>
    </w:lvl>
  </w:abstractNum>
  <w:abstractNum w:abstractNumId="19" w15:restartNumberingAfterBreak="0">
    <w:nsid w:val="7A2A7B0D"/>
    <w:multiLevelType w:val="hybridMultilevel"/>
    <w:tmpl w:val="E310903A"/>
    <w:lvl w:ilvl="0" w:tplc="70D0662C">
      <w:numFmt w:val="bullet"/>
      <w:lvlText w:val="-"/>
      <w:lvlJc w:val="left"/>
      <w:pPr>
        <w:ind w:left="10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7B040EC">
      <w:numFmt w:val="bullet"/>
      <w:lvlText w:val="•"/>
      <w:lvlJc w:val="left"/>
      <w:pPr>
        <w:ind w:left="503" w:hanging="142"/>
      </w:pPr>
      <w:rPr>
        <w:rFonts w:hint="default"/>
        <w:lang w:val="ru-RU" w:eastAsia="en-US" w:bidi="ar-SA"/>
      </w:rPr>
    </w:lvl>
    <w:lvl w:ilvl="2" w:tplc="296EBF5E">
      <w:numFmt w:val="bullet"/>
      <w:lvlText w:val="•"/>
      <w:lvlJc w:val="left"/>
      <w:pPr>
        <w:ind w:left="906" w:hanging="142"/>
      </w:pPr>
      <w:rPr>
        <w:rFonts w:hint="default"/>
        <w:lang w:val="ru-RU" w:eastAsia="en-US" w:bidi="ar-SA"/>
      </w:rPr>
    </w:lvl>
    <w:lvl w:ilvl="3" w:tplc="1E9835A8">
      <w:numFmt w:val="bullet"/>
      <w:lvlText w:val="•"/>
      <w:lvlJc w:val="left"/>
      <w:pPr>
        <w:ind w:left="1309" w:hanging="142"/>
      </w:pPr>
      <w:rPr>
        <w:rFonts w:hint="default"/>
        <w:lang w:val="ru-RU" w:eastAsia="en-US" w:bidi="ar-SA"/>
      </w:rPr>
    </w:lvl>
    <w:lvl w:ilvl="4" w:tplc="C0EEDFE0">
      <w:numFmt w:val="bullet"/>
      <w:lvlText w:val="•"/>
      <w:lvlJc w:val="left"/>
      <w:pPr>
        <w:ind w:left="1712" w:hanging="142"/>
      </w:pPr>
      <w:rPr>
        <w:rFonts w:hint="default"/>
        <w:lang w:val="ru-RU" w:eastAsia="en-US" w:bidi="ar-SA"/>
      </w:rPr>
    </w:lvl>
    <w:lvl w:ilvl="5" w:tplc="3766A600">
      <w:numFmt w:val="bullet"/>
      <w:lvlText w:val="•"/>
      <w:lvlJc w:val="left"/>
      <w:pPr>
        <w:ind w:left="2115" w:hanging="142"/>
      </w:pPr>
      <w:rPr>
        <w:rFonts w:hint="default"/>
        <w:lang w:val="ru-RU" w:eastAsia="en-US" w:bidi="ar-SA"/>
      </w:rPr>
    </w:lvl>
    <w:lvl w:ilvl="6" w:tplc="C17A0A62">
      <w:numFmt w:val="bullet"/>
      <w:lvlText w:val="•"/>
      <w:lvlJc w:val="left"/>
      <w:pPr>
        <w:ind w:left="2518" w:hanging="142"/>
      </w:pPr>
      <w:rPr>
        <w:rFonts w:hint="default"/>
        <w:lang w:val="ru-RU" w:eastAsia="en-US" w:bidi="ar-SA"/>
      </w:rPr>
    </w:lvl>
    <w:lvl w:ilvl="7" w:tplc="C6CC0D0E">
      <w:numFmt w:val="bullet"/>
      <w:lvlText w:val="•"/>
      <w:lvlJc w:val="left"/>
      <w:pPr>
        <w:ind w:left="2921" w:hanging="142"/>
      </w:pPr>
      <w:rPr>
        <w:rFonts w:hint="default"/>
        <w:lang w:val="ru-RU" w:eastAsia="en-US" w:bidi="ar-SA"/>
      </w:rPr>
    </w:lvl>
    <w:lvl w:ilvl="8" w:tplc="26921FDC">
      <w:numFmt w:val="bullet"/>
      <w:lvlText w:val="•"/>
      <w:lvlJc w:val="left"/>
      <w:pPr>
        <w:ind w:left="3324" w:hanging="142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9"/>
  </w:num>
  <w:num w:numId="5">
    <w:abstractNumId w:val="10"/>
  </w:num>
  <w:num w:numId="6">
    <w:abstractNumId w:val="4"/>
  </w:num>
  <w:num w:numId="7">
    <w:abstractNumId w:val="3"/>
  </w:num>
  <w:num w:numId="8">
    <w:abstractNumId w:val="16"/>
  </w:num>
  <w:num w:numId="9">
    <w:abstractNumId w:val="1"/>
  </w:num>
  <w:num w:numId="10">
    <w:abstractNumId w:val="18"/>
  </w:num>
  <w:num w:numId="11">
    <w:abstractNumId w:val="15"/>
  </w:num>
  <w:num w:numId="12">
    <w:abstractNumId w:val="5"/>
  </w:num>
  <w:num w:numId="13">
    <w:abstractNumId w:val="12"/>
  </w:num>
  <w:num w:numId="14">
    <w:abstractNumId w:val="9"/>
  </w:num>
  <w:num w:numId="15">
    <w:abstractNumId w:val="2"/>
  </w:num>
  <w:num w:numId="16">
    <w:abstractNumId w:val="6"/>
  </w:num>
  <w:num w:numId="17">
    <w:abstractNumId w:val="13"/>
  </w:num>
  <w:num w:numId="18">
    <w:abstractNumId w:val="11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92"/>
    <w:rsid w:val="0000113F"/>
    <w:rsid w:val="00022D2C"/>
    <w:rsid w:val="0006148B"/>
    <w:rsid w:val="000633EE"/>
    <w:rsid w:val="00075E89"/>
    <w:rsid w:val="000B1C66"/>
    <w:rsid w:val="000C39B1"/>
    <w:rsid w:val="001222DB"/>
    <w:rsid w:val="00122B3C"/>
    <w:rsid w:val="001740B7"/>
    <w:rsid w:val="001A38C0"/>
    <w:rsid w:val="001A5CA0"/>
    <w:rsid w:val="001B5F1B"/>
    <w:rsid w:val="001D7AD6"/>
    <w:rsid w:val="001E2CB9"/>
    <w:rsid w:val="00210F6D"/>
    <w:rsid w:val="002325E1"/>
    <w:rsid w:val="0024140A"/>
    <w:rsid w:val="002C1ABE"/>
    <w:rsid w:val="002C1F8C"/>
    <w:rsid w:val="002E5464"/>
    <w:rsid w:val="003618BE"/>
    <w:rsid w:val="003D796B"/>
    <w:rsid w:val="003E0455"/>
    <w:rsid w:val="003E5806"/>
    <w:rsid w:val="003F256D"/>
    <w:rsid w:val="00460EC4"/>
    <w:rsid w:val="00464006"/>
    <w:rsid w:val="00475E7C"/>
    <w:rsid w:val="004D50CA"/>
    <w:rsid w:val="004E2483"/>
    <w:rsid w:val="004F5F3C"/>
    <w:rsid w:val="00501F6C"/>
    <w:rsid w:val="00513DEE"/>
    <w:rsid w:val="005478F7"/>
    <w:rsid w:val="005F50D5"/>
    <w:rsid w:val="0061049F"/>
    <w:rsid w:val="006A372F"/>
    <w:rsid w:val="006F3892"/>
    <w:rsid w:val="007E4675"/>
    <w:rsid w:val="00880661"/>
    <w:rsid w:val="00886DF6"/>
    <w:rsid w:val="008A0539"/>
    <w:rsid w:val="00922A03"/>
    <w:rsid w:val="00925226"/>
    <w:rsid w:val="00942481"/>
    <w:rsid w:val="00987941"/>
    <w:rsid w:val="009B62CB"/>
    <w:rsid w:val="009E6822"/>
    <w:rsid w:val="009F361C"/>
    <w:rsid w:val="00A23A5A"/>
    <w:rsid w:val="00A3151F"/>
    <w:rsid w:val="00A650C3"/>
    <w:rsid w:val="00A817C6"/>
    <w:rsid w:val="00A92CCA"/>
    <w:rsid w:val="00B03EF4"/>
    <w:rsid w:val="00B86D42"/>
    <w:rsid w:val="00BF2090"/>
    <w:rsid w:val="00C155F9"/>
    <w:rsid w:val="00C15DB4"/>
    <w:rsid w:val="00C32808"/>
    <w:rsid w:val="00C6410D"/>
    <w:rsid w:val="00C754DA"/>
    <w:rsid w:val="00CB1CDB"/>
    <w:rsid w:val="00CD350F"/>
    <w:rsid w:val="00CE0E57"/>
    <w:rsid w:val="00D362EF"/>
    <w:rsid w:val="00D41155"/>
    <w:rsid w:val="00D900D3"/>
    <w:rsid w:val="00DB035E"/>
    <w:rsid w:val="00DF3572"/>
    <w:rsid w:val="00E55DFD"/>
    <w:rsid w:val="00E61C56"/>
    <w:rsid w:val="00EA6221"/>
    <w:rsid w:val="00F4124A"/>
    <w:rsid w:val="00F63FB0"/>
    <w:rsid w:val="00F87185"/>
    <w:rsid w:val="00FB771F"/>
    <w:rsid w:val="00FE0B0C"/>
    <w:rsid w:val="00F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4E4E9"/>
  <w15:docId w15:val="{A99D5EC4-34E2-4DDE-A631-F3538D40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361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361C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353" w:right="583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952" w:firstLine="424"/>
    </w:pPr>
  </w:style>
  <w:style w:type="paragraph" w:customStyle="1" w:styleId="TableParagraph">
    <w:name w:val="Table Paragraph"/>
    <w:basedOn w:val="a"/>
    <w:uiPriority w:val="1"/>
    <w:qFormat/>
    <w:pPr>
      <w:spacing w:line="349" w:lineRule="exact"/>
      <w:ind w:left="8"/>
    </w:pPr>
  </w:style>
  <w:style w:type="paragraph" w:styleId="a6">
    <w:name w:val="header"/>
    <w:basedOn w:val="a"/>
    <w:link w:val="a7"/>
    <w:uiPriority w:val="99"/>
    <w:unhideWhenUsed/>
    <w:rsid w:val="00D4115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4115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4115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1155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075E8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5E8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F361C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1A5CA0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361C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424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24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AE1F-7B1E-49AB-86E2-031F0AEEA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\376\377\004 \004C\004:\004&gt;\0042\004&gt;\0044\004A\004B\0042\004&gt;\000 \004?\004&gt;\004;\004L\0047\004&gt;\0042\0040\004B\0045\004;\004O</vt:lpstr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\376\377\004 \004C\004:\004&gt;\0042\004&gt;\0044\004A\004B\0042\004&gt;\000 \004?\004&gt;\004;\004L\0047\004&gt;\0042\0040\004B\0045\004;\004O</dc:title>
  <dc:subject>СУРП ГУ-ВШЭ</dc:subject>
  <dc:creator>\376\377\004\020\000.\000 \004"\0045\004;\004O\004;\0048\004=</dc:creator>
  <cp:lastModifiedBy>Учетная запись Майкрософт</cp:lastModifiedBy>
  <cp:revision>4</cp:revision>
  <dcterms:created xsi:type="dcterms:W3CDTF">2022-02-07T07:12:00Z</dcterms:created>
  <dcterms:modified xsi:type="dcterms:W3CDTF">2022-02-07T12:53:00Z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2009-05-21T00:00:00Z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2022-01-22T00:00:00Z</vt:filetime>
  </property>
</Properties>
</file>