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F0" w:rsidRDefault="00A729F0" w:rsidP="00A729F0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A729F0" w:rsidRDefault="00A729F0" w:rsidP="00A729F0">
      <w:pPr>
        <w:pStyle w:val="ListParagraph"/>
        <w:numPr>
          <w:ilvl w:val="1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729F0" w:rsidRDefault="00A729F0" w:rsidP="00A729F0">
      <w:pPr>
        <w:pStyle w:val="ListParagraph"/>
        <w:numPr>
          <w:ilvl w:val="1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admin</w:t>
      </w:r>
    </w:p>
    <w:p w:rsidR="00A729F0" w:rsidRDefault="00A729F0" w:rsidP="00A729F0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:</w:t>
      </w:r>
    </w:p>
    <w:p w:rsidR="00A729F0" w:rsidRDefault="00A729F0" w:rsidP="00A729F0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A729F0" w:rsidRDefault="00A729F0" w:rsidP="00A729F0">
      <w:pPr>
        <w:pStyle w:val="ListParagraph"/>
        <w:ind w:left="216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 xml:space="preserve">Employee Number, 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 xml:space="preserve"> Employee Name,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 xml:space="preserve">  From Location, 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 xml:space="preserve">To Location,  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 xml:space="preserve">From Project,  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>
        <w:t xml:space="preserve">To Project, </w:t>
      </w:r>
    </w:p>
    <w:p w:rsidR="00A729F0" w:rsidRDefault="00A729F0" w:rsidP="00A729F0">
      <w:pPr>
        <w:pStyle w:val="ListParagraph"/>
        <w:numPr>
          <w:ilvl w:val="3"/>
          <w:numId w:val="2"/>
        </w:numPr>
      </w:pPr>
      <w:r w:rsidRPr="00A729F0">
        <w:t>From Department</w:t>
      </w:r>
    </w:p>
    <w:p w:rsidR="00A729F0" w:rsidRDefault="00A729F0" w:rsidP="00A729F0">
      <w:pPr>
        <w:pStyle w:val="ListParagraph"/>
        <w:tabs>
          <w:tab w:val="left" w:pos="7155"/>
        </w:tabs>
        <w:ind w:left="21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ban…</w:t>
      </w:r>
    </w:p>
    <w:p w:rsidR="00A729F0" w:rsidRDefault="00A729F0" w:rsidP="00A729F0">
      <w:pPr>
        <w:pStyle w:val="ListParagraph"/>
        <w:numPr>
          <w:ilvl w:val="1"/>
          <w:numId w:val="2"/>
        </w:numPr>
        <w:tabs>
          <w:tab w:val="left" w:pos="7155"/>
        </w:tabs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A729F0" w:rsidRDefault="00A729F0" w:rsidP="00A729F0">
      <w:pPr>
        <w:pStyle w:val="ListParagraph"/>
        <w:numPr>
          <w:ilvl w:val="1"/>
          <w:numId w:val="2"/>
        </w:numPr>
        <w:tabs>
          <w:tab w:val="left" w:pos="7155"/>
        </w:tabs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sang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khác</w:t>
      </w:r>
      <w:proofErr w:type="spellEnd"/>
      <w:r>
        <w:t>.</w:t>
      </w:r>
      <w:bookmarkStart w:id="0" w:name="_GoBack"/>
      <w:bookmarkEnd w:id="0"/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A729F0" w:rsidRDefault="00A729F0" w:rsidP="00A729F0">
      <w:pPr>
        <w:pStyle w:val="ListParagraph"/>
        <w:numPr>
          <w:ilvl w:val="0"/>
          <w:numId w:val="2"/>
        </w:numPr>
        <w:tabs>
          <w:tab w:val="left" w:pos="715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sectPr w:rsidR="00A7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101"/>
    <w:multiLevelType w:val="hybridMultilevel"/>
    <w:tmpl w:val="B7026412"/>
    <w:lvl w:ilvl="0" w:tplc="49CC6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208379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4C454D"/>
    <w:multiLevelType w:val="hybridMultilevel"/>
    <w:tmpl w:val="AA52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F0"/>
    <w:rsid w:val="00A729F0"/>
    <w:rsid w:val="00A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B928B-0B81-4906-80D7-6EE1E263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2014-04-09T07:38:00Z</dcterms:created>
  <dcterms:modified xsi:type="dcterms:W3CDTF">2014-04-09T08:11:00Z</dcterms:modified>
</cp:coreProperties>
</file>