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6FAABE7C" wp14:textId="53F4D84C">
      <w:r w:rsidR="44D460D1">
        <w:rPr/>
        <w:t>Following are some main reasons to learn about AI:</w:t>
      </w:r>
    </w:p>
    <w:p xmlns:wp14="http://schemas.microsoft.com/office/word/2010/wordml" w:rsidP="0B97A8A6" wp14:paraId="3AEE8EE9" wp14:textId="2A515517">
      <w:pPr>
        <w:pStyle w:val="Normal"/>
      </w:pPr>
    </w:p>
    <w:p xmlns:wp14="http://schemas.microsoft.com/office/word/2010/wordml" w:rsidP="0B97A8A6" wp14:paraId="780855C5" wp14:textId="1C3A92EA">
      <w:pPr>
        <w:pStyle w:val="Normal"/>
      </w:pPr>
      <w:r w:rsidR="44D460D1">
        <w:rPr/>
        <w:t>With the help of AI, you can create such software or devices</w:t>
      </w:r>
    </w:p>
    <w:p xmlns:wp14="http://schemas.microsoft.com/office/word/2010/wordml" w:rsidP="0B97A8A6" wp14:paraId="5BE55A72" wp14:textId="63C1D5FB">
      <w:pPr>
        <w:pStyle w:val="Normal"/>
      </w:pPr>
      <w:r w:rsidR="44D460D1">
        <w:rPr/>
        <w:t>which can solve real-world problems very easily and with</w:t>
      </w:r>
    </w:p>
    <w:p xmlns:wp14="http://schemas.microsoft.com/office/word/2010/wordml" w:rsidP="0B97A8A6" wp14:paraId="313FCC94" wp14:textId="2FF03CFF">
      <w:pPr>
        <w:pStyle w:val="Normal"/>
      </w:pPr>
      <w:r w:rsidR="44D460D1">
        <w:rPr/>
        <w:t>accuracy such as health issues, marketing, traffic issues, etc.</w:t>
      </w:r>
    </w:p>
    <w:p xmlns:wp14="http://schemas.microsoft.com/office/word/2010/wordml" w:rsidP="0B97A8A6" wp14:paraId="3CD0837A" wp14:textId="1D1A5455">
      <w:pPr>
        <w:pStyle w:val="Normal"/>
      </w:pPr>
      <w:r w:rsidR="44D460D1">
        <w:rPr/>
        <w:t>With the help of AI, you can create your personal virtual</w:t>
      </w:r>
    </w:p>
    <w:p xmlns:wp14="http://schemas.microsoft.com/office/word/2010/wordml" w:rsidP="0B97A8A6" wp14:paraId="3586F707" wp14:textId="486A731D">
      <w:pPr>
        <w:pStyle w:val="Normal"/>
      </w:pPr>
      <w:r w:rsidR="44D460D1">
        <w:rPr/>
        <w:t>Assistant, such as Cortana, Google Assistant, Siri, etc.</w:t>
      </w:r>
    </w:p>
    <w:p xmlns:wp14="http://schemas.microsoft.com/office/word/2010/wordml" w:rsidP="0B97A8A6" wp14:paraId="26DC4D64" wp14:textId="779C85F4">
      <w:pPr>
        <w:pStyle w:val="Normal"/>
      </w:pPr>
      <w:r w:rsidR="44D460D1">
        <w:rPr/>
        <w:t>With the help of AI, you can build such Robots which can work</w:t>
      </w:r>
    </w:p>
    <w:p xmlns:wp14="http://schemas.microsoft.com/office/word/2010/wordml" w:rsidP="0B97A8A6" wp14:paraId="7DA571A6" wp14:textId="1B2CE3C0">
      <w:pPr>
        <w:pStyle w:val="Normal"/>
      </w:pPr>
      <w:r w:rsidR="44D460D1">
        <w:rPr/>
        <w:t>in an environment where survival of humans can be at risk.</w:t>
      </w:r>
    </w:p>
    <w:p xmlns:wp14="http://schemas.microsoft.com/office/word/2010/wordml" w:rsidP="0B97A8A6" wp14:paraId="7E774713" wp14:textId="5A732043">
      <w:pPr>
        <w:pStyle w:val="Normal"/>
      </w:pPr>
      <w:r w:rsidR="44D460D1">
        <w:rPr/>
        <w:t>AI opens a path for other new technologies, new devices, and</w:t>
      </w:r>
    </w:p>
    <w:p xmlns:wp14="http://schemas.microsoft.com/office/word/2010/wordml" w:rsidP="0B97A8A6" wp14:paraId="2C078E63" wp14:textId="23CD1779">
      <w:pPr>
        <w:pStyle w:val="Normal"/>
      </w:pPr>
      <w:r w:rsidR="44D460D1">
        <w:rPr/>
        <w:t>new Opportunities.</w:t>
      </w:r>
    </w:p>
    <w:p w:rsidR="0B97A8A6" w:rsidP="0B97A8A6" w:rsidRDefault="0B97A8A6" w14:paraId="6E54BE41" w14:textId="674773A6">
      <w:pPr>
        <w:pStyle w:val="Normal"/>
      </w:pPr>
    </w:p>
    <w:p w:rsidR="3029BEF5" w:rsidP="0B97A8A6" w:rsidRDefault="3029BEF5" w14:paraId="18324CAE" w14:textId="01E084DA">
      <w:pPr>
        <w:pStyle w:val="Heading3"/>
        <w:spacing w:before="281" w:beforeAutospacing="off" w:after="281" w:afterAutospacing="off"/>
      </w:pPr>
      <w:r w:rsidRPr="0B97A8A6" w:rsidR="3029BEF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Brief History of AI (1943 - Present)</w:t>
      </w:r>
    </w:p>
    <w:p w:rsidR="3029BEF5" w:rsidP="0B97A8A6" w:rsidRDefault="3029BEF5" w14:paraId="68F6C719" w14:textId="46DF118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1943-1952 (Early AI Foundations)</w:t>
      </w: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029BEF5" w:rsidP="0B97A8A6" w:rsidRDefault="3029BEF5" w14:paraId="5595B737" w14:textId="2EB3AC8B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1943: Warren McCulloch &amp; Walter Pitts created the first model of artificial neurons.</w:t>
      </w:r>
    </w:p>
    <w:p w:rsidR="3029BEF5" w:rsidP="0B97A8A6" w:rsidRDefault="3029BEF5" w14:paraId="6C57C97F" w14:textId="1F4721EA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1949: Donald Hebb introduced Hebbian learning, a key concept in neural networks.</w:t>
      </w:r>
    </w:p>
    <w:p w:rsidR="3029BEF5" w:rsidP="0B97A8A6" w:rsidRDefault="3029BEF5" w14:paraId="63BB3C48" w14:textId="7FF2A59C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1950: Alan Turing proposed the "Turing Test" to measure machine intelligence.</w:t>
      </w:r>
    </w:p>
    <w:p w:rsidR="3029BEF5" w:rsidP="0B97A8A6" w:rsidRDefault="3029BEF5" w14:paraId="178E2E71" w14:textId="78321767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1952-1956 (Birth of AI)</w:t>
      </w: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029BEF5" w:rsidP="0B97A8A6" w:rsidRDefault="3029BEF5" w14:paraId="1C10A7EF" w14:textId="7617A96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1955: Allen Newell &amp; Herbert Simon developed the "Logic Theorist" for mathematical proofs.</w:t>
      </w:r>
    </w:p>
    <w:p w:rsidR="3029BEF5" w:rsidP="0B97A8A6" w:rsidRDefault="3029BEF5" w14:paraId="31586E12" w14:textId="6C39E98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1956: John McCarthy coined the term "Artificial Intelligence" at the Dartmouth Conference.</w:t>
      </w:r>
    </w:p>
    <w:p w:rsidR="3029BEF5" w:rsidP="0B97A8A6" w:rsidRDefault="3029BEF5" w14:paraId="53862208" w14:textId="694EAB8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1956-1974 (Early Growth &amp; AI Enthusiasm)</w:t>
      </w: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029BEF5" w:rsidP="0B97A8A6" w:rsidRDefault="3029BEF5" w14:paraId="5806687D" w14:textId="12425665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1966: Joseph Weizenbaum developed ELIZA, the first chatbot.</w:t>
      </w:r>
    </w:p>
    <w:p w:rsidR="3029BEF5" w:rsidP="0B97A8A6" w:rsidRDefault="3029BEF5" w14:paraId="2D8BBBE6" w14:textId="147A9A6C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1972: Japan built WABOT-1, the first intelligent humanoid robot.</w:t>
      </w:r>
    </w:p>
    <w:p w:rsidR="3029BEF5" w:rsidP="0B97A8A6" w:rsidRDefault="3029BEF5" w14:paraId="495914DD" w14:textId="0B0F28F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1974-1980 (First AI Winter)</w:t>
      </w: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029BEF5" w:rsidP="0B97A8A6" w:rsidRDefault="3029BEF5" w14:paraId="7AB7C0C5" w14:textId="5A967CEE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AI funding and interest declined due to slow progress and high costs.</w:t>
      </w:r>
    </w:p>
    <w:p w:rsidR="3029BEF5" w:rsidP="0B97A8A6" w:rsidRDefault="3029BEF5" w14:paraId="63863630" w14:textId="3DB6DB3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1980-1987 (AI Revival with Expert Systems)</w:t>
      </w: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029BEF5" w:rsidP="0B97A8A6" w:rsidRDefault="3029BEF5" w14:paraId="7ED3494E" w14:textId="71AE0B9B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1980: AI research revived with expert systems simulating human decision-making.</w:t>
      </w:r>
    </w:p>
    <w:p w:rsidR="3029BEF5" w:rsidP="0B97A8A6" w:rsidRDefault="3029BEF5" w14:paraId="4FDAE31A" w14:textId="08BB3C3A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1980: The first American AI conference was held at Stanford.</w:t>
      </w:r>
    </w:p>
    <w:p w:rsidR="3029BEF5" w:rsidP="0B97A8A6" w:rsidRDefault="3029BEF5" w14:paraId="399EE336" w14:textId="2712B4D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1987-1993 (Second AI Winter)</w:t>
      </w: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029BEF5" w:rsidP="0B97A8A6" w:rsidRDefault="3029BEF5" w14:paraId="3CCFD946" w14:textId="122371E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Funding dropped again as AI systems were costly but inefficient.</w:t>
      </w:r>
    </w:p>
    <w:p w:rsidR="3029BEF5" w:rsidP="0B97A8A6" w:rsidRDefault="3029BEF5" w14:paraId="6793AC0E" w14:textId="13062EC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1993-2011 (Rise of Intelligent Systems)</w:t>
      </w: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029BEF5" w:rsidP="0B97A8A6" w:rsidRDefault="3029BEF5" w14:paraId="1F78326B" w14:textId="5D9DF480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1997: IBM’s Deep Blue defeated chess champion Garry Kasparov.</w:t>
      </w:r>
    </w:p>
    <w:p w:rsidR="3029BEF5" w:rsidP="0B97A8A6" w:rsidRDefault="3029BEF5" w14:paraId="2DA0DDD5" w14:textId="3CA234A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2002: AI entered homes with Roomba (robot vacuum cleaner).</w:t>
      </w:r>
    </w:p>
    <w:p w:rsidR="3029BEF5" w:rsidP="0B97A8A6" w:rsidRDefault="3029BEF5" w14:paraId="6C306ADF" w14:textId="4ABD618C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2006: Companies like Facebook &amp; Netflix adopted AI.</w:t>
      </w:r>
    </w:p>
    <w:p w:rsidR="3029BEF5" w:rsidP="0B97A8A6" w:rsidRDefault="3029BEF5" w14:paraId="721928E3" w14:textId="48E2379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2011-Present (AI Boom - Deep Learning &amp; Big Data)</w:t>
      </w: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029BEF5" w:rsidP="0B97A8A6" w:rsidRDefault="3029BEF5" w14:paraId="516987B4" w14:textId="1B64D0EB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2011: IBM Watson won Jeopardy, showcasing natural language processing.</w:t>
      </w:r>
    </w:p>
    <w:p w:rsidR="3029BEF5" w:rsidP="0B97A8A6" w:rsidRDefault="3029BEF5" w14:paraId="2D95AC2B" w14:textId="2D599E0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2012: Google launched "Google Now," an AI assistant.</w:t>
      </w:r>
    </w:p>
    <w:p w:rsidR="3029BEF5" w:rsidP="0B97A8A6" w:rsidRDefault="3029BEF5" w14:paraId="2ED1D410" w14:textId="07363B1A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2014: Chatbot Eugene Goostman passed the Turing Test.</w:t>
      </w:r>
    </w:p>
    <w:p w:rsidR="3029BEF5" w:rsidP="0B97A8A6" w:rsidRDefault="3029BEF5" w14:paraId="74D4ECAF" w14:textId="0903396B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2018: IBM’s "Project Debater" argued against human debaters. Google Duplex made AI-powered phone calls.</w:t>
      </w:r>
    </w:p>
    <w:p w:rsidR="3029BEF5" w:rsidP="0B97A8A6" w:rsidRDefault="3029BEF5" w14:paraId="2ED4D201" w14:textId="564067D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Future of AI</w:t>
      </w: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029BEF5" w:rsidP="0B97A8A6" w:rsidRDefault="3029BEF5" w14:paraId="2848C83F" w14:textId="35D50505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3029BEF5">
        <w:rPr>
          <w:rFonts w:ascii="Aptos" w:hAnsi="Aptos" w:eastAsia="Aptos" w:cs="Aptos"/>
          <w:noProof w:val="0"/>
          <w:sz w:val="24"/>
          <w:szCs w:val="24"/>
          <w:lang w:val="en-US"/>
        </w:rPr>
        <w:t>AI continues to advance with deep learning, big data, and AI-driven applications in major tech companies like Google, Amazon, and IBM.</w:t>
      </w:r>
    </w:p>
    <w:p w:rsidR="0B97A8A6" w:rsidP="0B97A8A6" w:rsidRDefault="0B97A8A6" w14:paraId="224B0C98" w14:textId="580A45A0">
      <w:pPr>
        <w:pStyle w:val="Normal"/>
      </w:pPr>
    </w:p>
    <w:p w:rsidR="0EC67CFC" w:rsidP="0B97A8A6" w:rsidRDefault="0EC67CFC" w14:paraId="4D48F011" w14:textId="30FD6A05">
      <w:pPr>
        <w:pStyle w:val="Normal"/>
      </w:pPr>
      <w:r w:rsidR="0EC67CFC">
        <w:rPr/>
        <w:t>Types of AI agents</w:t>
      </w:r>
    </w:p>
    <w:p w:rsidR="0EC67CFC" w:rsidP="0B97A8A6" w:rsidRDefault="0EC67CFC" w14:paraId="3FC325A7" w14:textId="0A60C3B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0EC67CF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Simple Reflex Agent</w:t>
      </w:r>
      <w:r w:rsidRPr="0B97A8A6" w:rsidR="0EC67CFC">
        <w:rPr>
          <w:rFonts w:ascii="Aptos" w:hAnsi="Aptos" w:eastAsia="Aptos" w:cs="Aptos"/>
          <w:noProof w:val="0"/>
          <w:sz w:val="24"/>
          <w:szCs w:val="24"/>
          <w:lang w:val="en-US"/>
        </w:rPr>
        <w:t>: Acts only based on current percepts without considering history.</w:t>
      </w:r>
    </w:p>
    <w:p w:rsidR="5A3AAD55" w:rsidP="0B97A8A6" w:rsidRDefault="5A3AAD55" w14:paraId="46A1F9D5" w14:textId="3DD77B2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5A3AAD55">
        <w:rPr>
          <w:rFonts w:ascii="Aptos" w:hAnsi="Aptos" w:eastAsia="Aptos" w:cs="Aptos"/>
          <w:noProof w:val="0"/>
          <w:sz w:val="24"/>
          <w:szCs w:val="24"/>
          <w:lang w:val="en-US"/>
        </w:rPr>
        <w:t>The Simple reflex agents are the simplest agents. These agents</w:t>
      </w:r>
    </w:p>
    <w:p w:rsidR="5A3AAD55" w:rsidP="0B97A8A6" w:rsidRDefault="5A3AAD55" w14:paraId="22552F26" w14:textId="59B8E0F1">
      <w:pPr>
        <w:pStyle w:val="ListParagraph"/>
        <w:numPr>
          <w:ilvl w:val="0"/>
          <w:numId w:val="1"/>
        </w:numPr>
        <w:spacing w:before="240" w:beforeAutospacing="off" w:after="240" w:afterAutospacing="off"/>
        <w:rPr/>
      </w:pPr>
      <w:r w:rsidRPr="0B97A8A6" w:rsidR="5A3AAD55">
        <w:rPr>
          <w:noProof w:val="0"/>
          <w:lang w:val="en-US"/>
        </w:rPr>
        <w:t>take decisions on the basis of the current percepts and ignore</w:t>
      </w:r>
    </w:p>
    <w:p w:rsidR="5A3AAD55" w:rsidP="0B97A8A6" w:rsidRDefault="5A3AAD55" w14:paraId="7D58ACF8" w14:textId="00C9DDD6">
      <w:pPr>
        <w:pStyle w:val="ListParagraph"/>
        <w:numPr>
          <w:ilvl w:val="0"/>
          <w:numId w:val="1"/>
        </w:numPr>
        <w:spacing w:before="240" w:beforeAutospacing="off" w:after="240" w:afterAutospacing="off"/>
        <w:rPr/>
      </w:pPr>
      <w:r w:rsidRPr="0B97A8A6" w:rsidR="5A3AAD55">
        <w:rPr>
          <w:noProof w:val="0"/>
          <w:lang w:val="en-US"/>
        </w:rPr>
        <w:t>the rest of the percept history.</w:t>
      </w:r>
    </w:p>
    <w:p w:rsidR="5A3AAD55" w:rsidP="0B97A8A6" w:rsidRDefault="5A3AAD55" w14:paraId="4EECFBFC" w14:textId="66C6C893">
      <w:pPr>
        <w:pStyle w:val="ListParagraph"/>
        <w:numPr>
          <w:ilvl w:val="0"/>
          <w:numId w:val="1"/>
        </w:numPr>
        <w:spacing w:before="240" w:beforeAutospacing="off" w:after="240" w:afterAutospacing="off"/>
        <w:rPr/>
      </w:pPr>
      <w:r w:rsidRPr="0B97A8A6" w:rsidR="5A3AAD55">
        <w:rPr>
          <w:noProof w:val="0"/>
          <w:lang w:val="en-US"/>
        </w:rPr>
        <w:t>These agents only succeed in the fully observable environment.</w:t>
      </w:r>
    </w:p>
    <w:p w:rsidR="5A3AAD55" w:rsidP="0B97A8A6" w:rsidRDefault="5A3AAD55" w14:paraId="2FE8F257" w14:textId="60D03206">
      <w:pPr>
        <w:pStyle w:val="ListParagraph"/>
        <w:numPr>
          <w:ilvl w:val="0"/>
          <w:numId w:val="1"/>
        </w:numPr>
        <w:spacing w:before="240" w:beforeAutospacing="off" w:after="240" w:afterAutospacing="off"/>
        <w:rPr/>
      </w:pPr>
      <w:r w:rsidRPr="0B97A8A6" w:rsidR="5A3AAD55">
        <w:rPr>
          <w:noProof w:val="0"/>
          <w:lang w:val="en-US"/>
        </w:rPr>
        <w:t>The Simple reflex agent does not consider any part of percepts</w:t>
      </w:r>
    </w:p>
    <w:p w:rsidR="5A3AAD55" w:rsidP="0B97A8A6" w:rsidRDefault="5A3AAD55" w14:paraId="65FC37B7" w14:textId="151B1299">
      <w:pPr>
        <w:pStyle w:val="ListParagraph"/>
        <w:numPr>
          <w:ilvl w:val="0"/>
          <w:numId w:val="1"/>
        </w:numPr>
        <w:spacing w:before="240" w:beforeAutospacing="off" w:after="240" w:afterAutospacing="off"/>
        <w:rPr/>
      </w:pPr>
      <w:r w:rsidRPr="0B97A8A6" w:rsidR="5A3AAD55">
        <w:rPr>
          <w:noProof w:val="0"/>
          <w:lang w:val="en-US"/>
        </w:rPr>
        <w:t>history during their decision and action process.</w:t>
      </w:r>
    </w:p>
    <w:p w:rsidR="5A3AAD55" w:rsidP="0B97A8A6" w:rsidRDefault="5A3AAD55" w14:paraId="2B375916" w14:textId="72CA78F2">
      <w:pPr>
        <w:pStyle w:val="ListParagraph"/>
        <w:numPr>
          <w:ilvl w:val="0"/>
          <w:numId w:val="1"/>
        </w:numPr>
        <w:spacing w:before="240" w:beforeAutospacing="off" w:after="240" w:afterAutospacing="off"/>
        <w:rPr/>
      </w:pPr>
      <w:r w:rsidRPr="0B97A8A6" w:rsidR="5A3AAD55">
        <w:rPr>
          <w:noProof w:val="0"/>
          <w:lang w:val="en-US"/>
        </w:rPr>
        <w:t>The Simple reflex agent works on Condition-action rule, which</w:t>
      </w:r>
    </w:p>
    <w:p w:rsidR="5A3AAD55" w:rsidP="0B97A8A6" w:rsidRDefault="5A3AAD55" w14:paraId="172219F1" w14:textId="26B76504">
      <w:pPr>
        <w:pStyle w:val="ListParagraph"/>
        <w:numPr>
          <w:ilvl w:val="0"/>
          <w:numId w:val="1"/>
        </w:numPr>
        <w:spacing w:before="240" w:beforeAutospacing="off" w:after="240" w:afterAutospacing="off"/>
        <w:rPr/>
      </w:pPr>
      <w:r w:rsidRPr="0B97A8A6" w:rsidR="5A3AAD55">
        <w:rPr>
          <w:noProof w:val="0"/>
          <w:lang w:val="en-US"/>
        </w:rPr>
        <w:t>means it maps the current state to action. Such as a Room</w:t>
      </w:r>
    </w:p>
    <w:p w:rsidR="5A3AAD55" w:rsidP="0B97A8A6" w:rsidRDefault="5A3AAD55" w14:paraId="036BCF83" w14:textId="39611BAC">
      <w:pPr>
        <w:pStyle w:val="ListParagraph"/>
        <w:numPr>
          <w:ilvl w:val="0"/>
          <w:numId w:val="1"/>
        </w:numPr>
        <w:rPr/>
      </w:pPr>
      <w:r w:rsidRPr="0B97A8A6" w:rsidR="5A3AAD55">
        <w:rPr>
          <w:noProof w:val="0"/>
          <w:lang w:val="en-US"/>
        </w:rPr>
        <w:t>Cleaner agent, it works only if there is dirt in the room.</w:t>
      </w:r>
    </w:p>
    <w:p w:rsidR="0B97A8A6" w:rsidP="0B97A8A6" w:rsidRDefault="0B97A8A6" w14:paraId="6781CCCB" w14:textId="329B749A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C56A0E" w:rsidP="0B97A8A6" w:rsidRDefault="0CC56A0E" w14:paraId="204256E2" w14:textId="714B5AA6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B97A8A6" w:rsidR="0CC56A0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Problems for the simple reflex agent design approach:</w:t>
      </w:r>
    </w:p>
    <w:p w:rsidR="0CC56A0E" w:rsidP="0B97A8A6" w:rsidRDefault="0CC56A0E" w14:paraId="627F3FD0" w14:textId="21301BBF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0CC56A0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 They have </w:t>
      </w:r>
      <w:r w:rsidRPr="0B97A8A6" w:rsidR="0CC56A0E">
        <w:rPr>
          <w:rFonts w:ascii="Aptos" w:hAnsi="Aptos" w:eastAsia="Aptos" w:cs="Aptos"/>
          <w:noProof w:val="0"/>
          <w:sz w:val="24"/>
          <w:szCs w:val="24"/>
          <w:lang w:val="en-US"/>
        </w:rPr>
        <w:t>very limited</w:t>
      </w:r>
      <w:r w:rsidRPr="0B97A8A6" w:rsidR="0CC56A0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intelligence</w:t>
      </w:r>
    </w:p>
    <w:p w:rsidR="0CC56A0E" w:rsidP="0B97A8A6" w:rsidRDefault="0CC56A0E" w14:paraId="09380E60" w14:textId="1A013DA7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0CC56A0E">
        <w:rPr>
          <w:rFonts w:ascii="Aptos" w:hAnsi="Aptos" w:eastAsia="Aptos" w:cs="Aptos"/>
          <w:noProof w:val="0"/>
          <w:sz w:val="24"/>
          <w:szCs w:val="24"/>
          <w:lang w:val="en-US"/>
        </w:rPr>
        <w:t>o They do not have knowledge of non-perceptual parts of the</w:t>
      </w:r>
    </w:p>
    <w:p w:rsidR="0CC56A0E" w:rsidP="0B97A8A6" w:rsidRDefault="0CC56A0E" w14:paraId="028ECAA7" w14:textId="021A6F55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0CC56A0E">
        <w:rPr>
          <w:rFonts w:ascii="Aptos" w:hAnsi="Aptos" w:eastAsia="Aptos" w:cs="Aptos"/>
          <w:noProof w:val="0"/>
          <w:sz w:val="24"/>
          <w:szCs w:val="24"/>
          <w:lang w:val="en-US"/>
        </w:rPr>
        <w:t>current state</w:t>
      </w:r>
    </w:p>
    <w:p w:rsidR="0CC56A0E" w:rsidP="0B97A8A6" w:rsidRDefault="0CC56A0E" w14:paraId="02480B06" w14:textId="435B4E4C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0CC56A0E">
        <w:rPr>
          <w:rFonts w:ascii="Aptos" w:hAnsi="Aptos" w:eastAsia="Aptos" w:cs="Aptos"/>
          <w:noProof w:val="0"/>
          <w:sz w:val="24"/>
          <w:szCs w:val="24"/>
          <w:lang w:val="en-US"/>
        </w:rPr>
        <w:t>o Mostly too big to generate and to store.</w:t>
      </w:r>
    </w:p>
    <w:p w:rsidR="0CC56A0E" w:rsidP="0B97A8A6" w:rsidRDefault="0CC56A0E" w14:paraId="461B40F9" w14:textId="7242214D">
      <w:pPr>
        <w:pStyle w:val="Normal"/>
        <w:spacing w:before="0" w:beforeAutospacing="off" w:after="0" w:afterAutospacing="off"/>
        <w:ind w:left="720"/>
      </w:pPr>
      <w:r w:rsidRPr="0B97A8A6" w:rsidR="0CC56A0E">
        <w:rPr>
          <w:rFonts w:ascii="Aptos" w:hAnsi="Aptos" w:eastAsia="Aptos" w:cs="Aptos"/>
          <w:noProof w:val="0"/>
          <w:sz w:val="24"/>
          <w:szCs w:val="24"/>
          <w:lang w:val="en-US"/>
        </w:rPr>
        <w:t>o Not adaptive to changes in the environment.</w:t>
      </w:r>
    </w:p>
    <w:p w:rsidR="0B97A8A6" w:rsidP="0B97A8A6" w:rsidRDefault="0B97A8A6" w14:paraId="5EEA6C63" w14:textId="4FE4FC6D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CC56A0E" w:rsidP="0B97A8A6" w:rsidRDefault="0CC56A0E" w14:paraId="0EEE3880" w14:textId="577BFB4F">
      <w:pPr>
        <w:pStyle w:val="Normal"/>
        <w:spacing w:before="0" w:beforeAutospacing="off" w:after="0" w:afterAutospacing="off"/>
        <w:ind w:left="720"/>
      </w:pPr>
      <w:r w:rsidR="0CC56A0E">
        <w:drawing>
          <wp:inline wp14:editId="223DA270" wp14:anchorId="2CFFE4A3">
            <wp:extent cx="4371976" cy="3076048"/>
            <wp:effectExtent l="0" t="0" r="0" b="0"/>
            <wp:docPr id="783459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0f4228e17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6" cy="307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7A8A6" w:rsidP="0B97A8A6" w:rsidRDefault="0B97A8A6" w14:paraId="74A51317" w14:textId="2EEAA849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EC67CFC" w:rsidP="0B97A8A6" w:rsidRDefault="0EC67CFC" w14:paraId="589AEE83" w14:textId="0E67F06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0EC67CF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Model-based Reflex Agent</w:t>
      </w:r>
      <w:r w:rsidRPr="0B97A8A6" w:rsidR="0EC67CFC">
        <w:rPr>
          <w:rFonts w:ascii="Aptos" w:hAnsi="Aptos" w:eastAsia="Aptos" w:cs="Aptos"/>
          <w:noProof w:val="0"/>
          <w:sz w:val="24"/>
          <w:szCs w:val="24"/>
          <w:lang w:val="en-US"/>
        </w:rPr>
        <w:t>: Uses an internal model to handle partially observable environments.</w:t>
      </w:r>
    </w:p>
    <w:p w:rsidR="0EC67CFC" w:rsidP="0B97A8A6" w:rsidRDefault="0EC67CFC" w14:paraId="420B92B2" w14:textId="075C755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0EC67CF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Goal-based Agent</w:t>
      </w:r>
      <w:r w:rsidRPr="0B97A8A6" w:rsidR="0EC67CFC">
        <w:rPr>
          <w:rFonts w:ascii="Aptos" w:hAnsi="Aptos" w:eastAsia="Aptos" w:cs="Aptos"/>
          <w:noProof w:val="0"/>
          <w:sz w:val="24"/>
          <w:szCs w:val="24"/>
          <w:lang w:val="en-US"/>
        </w:rPr>
        <w:t>: Takes actions to achieve a specific goal.</w:t>
      </w:r>
    </w:p>
    <w:p w:rsidR="0EC67CFC" w:rsidP="0B97A8A6" w:rsidRDefault="0EC67CFC" w14:paraId="17E3A3A2" w14:textId="591D86E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0EC67CF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Utility-based Agent</w:t>
      </w:r>
      <w:r w:rsidRPr="0B97A8A6" w:rsidR="0EC67CFC">
        <w:rPr>
          <w:rFonts w:ascii="Aptos" w:hAnsi="Aptos" w:eastAsia="Aptos" w:cs="Aptos"/>
          <w:noProof w:val="0"/>
          <w:sz w:val="24"/>
          <w:szCs w:val="24"/>
          <w:lang w:val="en-US"/>
        </w:rPr>
        <w:t>: Chooses actions based on a utility function to maximize performance.</w:t>
      </w:r>
    </w:p>
    <w:p w:rsidR="0EC67CFC" w:rsidP="0B97A8A6" w:rsidRDefault="0EC67CFC" w14:paraId="09A2FB68" w14:textId="5636349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0EC67CF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Learning Agent</w:t>
      </w:r>
      <w:r w:rsidRPr="0B97A8A6" w:rsidR="0EC67CFC">
        <w:rPr>
          <w:rFonts w:ascii="Aptos" w:hAnsi="Aptos" w:eastAsia="Aptos" w:cs="Aptos"/>
          <w:noProof w:val="0"/>
          <w:sz w:val="24"/>
          <w:szCs w:val="24"/>
          <w:lang w:val="en-US"/>
        </w:rPr>
        <w:t>: Improves its performance over time by learning from experiences.</w:t>
      </w:r>
    </w:p>
    <w:p w:rsidR="0B97A8A6" w:rsidP="0B97A8A6" w:rsidRDefault="0B97A8A6" w14:paraId="7B6C7198" w14:textId="5A6FBF8C">
      <w:pPr>
        <w:pStyle w:val="Normal"/>
      </w:pPr>
    </w:p>
    <w:p w:rsidR="0C5915E9" w:rsidP="0B97A8A6" w:rsidRDefault="0C5915E9" w14:paraId="149BDCDA" w14:textId="07B56768">
      <w:pPr>
        <w:pStyle w:val="Normal"/>
      </w:pPr>
      <w:r w:rsidR="0C5915E9">
        <w:rPr/>
        <w:t>Let's suppose a self-driving car then PEAS representation will be:</w:t>
      </w:r>
    </w:p>
    <w:p w:rsidR="0C5915E9" w:rsidP="0B97A8A6" w:rsidRDefault="0C5915E9" w14:paraId="2E408E87" w14:textId="182C9186">
      <w:pPr>
        <w:pStyle w:val="Normal"/>
      </w:pPr>
      <w:r w:rsidR="0C5915E9">
        <w:rPr/>
        <w:t>Performance: Safety, time, legal drive, comfort</w:t>
      </w:r>
    </w:p>
    <w:p w:rsidR="0C5915E9" w:rsidP="0B97A8A6" w:rsidRDefault="0C5915E9" w14:paraId="0DF46E61" w14:textId="1B998C03">
      <w:pPr>
        <w:pStyle w:val="Normal"/>
      </w:pPr>
      <w:r w:rsidR="0C5915E9">
        <w:rPr/>
        <w:t>Environment: Roads, other vehicles, road signs, pedestrianActuators: Steering, accelerator, brake, signal, horn</w:t>
      </w:r>
    </w:p>
    <w:p w:rsidR="0C5915E9" w:rsidP="0B97A8A6" w:rsidRDefault="0C5915E9" w14:paraId="203E501C" w14:textId="5C3F0823">
      <w:pPr>
        <w:pStyle w:val="Normal"/>
      </w:pPr>
      <w:r w:rsidR="0C5915E9">
        <w:rPr/>
        <w:t>Sensors: Camera, GPS, speedometer, odometer</w:t>
      </w:r>
    </w:p>
    <w:p w:rsidR="0B97A8A6" w:rsidP="0B97A8A6" w:rsidRDefault="0B97A8A6" w14:paraId="51350316" w14:textId="171097F5">
      <w:pPr>
        <w:pStyle w:val="Normal"/>
      </w:pPr>
    </w:p>
    <w:p w:rsidR="0C5915E9" w:rsidP="0B97A8A6" w:rsidRDefault="0C5915E9" w14:paraId="646153F7" w14:textId="298AC282">
      <w:pPr>
        <w:pStyle w:val="ListParagraph"/>
        <w:numPr>
          <w:ilvl w:val="0"/>
          <w:numId w:val="3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C5915E9">
        <w:drawing>
          <wp:inline wp14:editId="74EA5925" wp14:anchorId="071A6637">
            <wp:extent cx="5943600" cy="3162300"/>
            <wp:effectExtent l="0" t="0" r="0" b="0"/>
            <wp:docPr id="1022792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62099652042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0A96B" w:rsidP="0B97A8A6" w:rsidRDefault="5620A96B" w14:paraId="6C47686E" w14:textId="46A34865">
      <w:pPr>
        <w:pStyle w:val="ListParagraph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5620A9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Fully observable vs Partially Observable: 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 If an agent sensor can sense or access the complete state of an environment at each point of time then it is a fully observable environment, else it is partially observable. o A fully observable environment is easy as there is no need to maintain the internal state to keep 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>track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history of the world.</w:t>
      </w:r>
    </w:p>
    <w:p w:rsidR="0B97A8A6" w:rsidP="0B97A8A6" w:rsidRDefault="0B97A8A6" w14:paraId="762804E1" w14:textId="02EEFDB5">
      <w:pPr>
        <w:pStyle w:val="ListParagraph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620A96B" w:rsidP="0B97A8A6" w:rsidRDefault="5620A96B" w14:paraId="5179298A" w14:textId="35797B0E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5620A96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Deterministic vs Stochastic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If an agent's current state and selected action can completely 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>determine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next state of the environment, then such environment is called a deterministic environment. 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>o A stochastic environment is random in nature and cannot be determined completely by an agent.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>In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deterministic, fully observable environment, 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>agent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does</w:t>
      </w:r>
      <w:r w:rsidRPr="0B97A8A6" w:rsidR="5620A96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not need to worry about uncertainty.</w:t>
      </w:r>
    </w:p>
    <w:p w:rsidR="0B97A8A6" w:rsidP="0B97A8A6" w:rsidRDefault="0B97A8A6" w14:paraId="05AE4D02" w14:textId="544D1B16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6566755" w:rsidP="0B97A8A6" w:rsidRDefault="16566755" w14:paraId="2603452A" w14:textId="0E854DCC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B97A8A6" w:rsidR="1656675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Episodic vs Sequential:</w:t>
      </w:r>
    </w:p>
    <w:p w:rsidR="16566755" w:rsidP="0B97A8A6" w:rsidRDefault="16566755" w14:paraId="6BD44727" w14:textId="7FBDE8CB">
      <w:pPr>
        <w:pStyle w:val="ListParagraph"/>
        <w:spacing w:before="0" w:beforeAutospacing="off" w:after="0" w:afterAutospacing="off"/>
        <w:ind w:left="720"/>
      </w:pP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>o In an episodic environment, there is a series of one-shot</w:t>
      </w:r>
    </w:p>
    <w:p w:rsidR="16566755" w:rsidP="0B97A8A6" w:rsidRDefault="16566755" w14:paraId="5BE81198" w14:textId="5A4987D6">
      <w:pPr>
        <w:pStyle w:val="ListParagraph"/>
        <w:spacing w:before="0" w:beforeAutospacing="off" w:after="0" w:afterAutospacing="off"/>
        <w:ind w:left="720"/>
      </w:pP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>actions, and only the current percept is required for the action.</w:t>
      </w:r>
    </w:p>
    <w:p w:rsidR="16566755" w:rsidP="0B97A8A6" w:rsidRDefault="16566755" w14:paraId="7E5CA041" w14:textId="28627DD2">
      <w:pPr>
        <w:pStyle w:val="ListParagraph"/>
        <w:spacing w:before="0" w:beforeAutospacing="off" w:after="0" w:afterAutospacing="off"/>
        <w:ind w:left="720"/>
      </w:pP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>o However, in Sequential environment, an agent requires memory</w:t>
      </w:r>
    </w:p>
    <w:p w:rsidR="16566755" w:rsidP="0B97A8A6" w:rsidRDefault="16566755" w14:paraId="5FB18FE2" w14:textId="6CD21B83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of past actions to </w:t>
      </w: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>determine</w:t>
      </w: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next best actions</w:t>
      </w:r>
    </w:p>
    <w:p w:rsidR="0B97A8A6" w:rsidP="0B97A8A6" w:rsidRDefault="0B97A8A6" w14:paraId="16BBFD23" w14:textId="53087651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6566755" w:rsidP="0B97A8A6" w:rsidRDefault="16566755" w14:paraId="743C8E31" w14:textId="72EF04E5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0B97A8A6" w:rsidR="1656675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Single-agent vs </w:t>
      </w:r>
      <w:r w:rsidRPr="0B97A8A6" w:rsidR="1656675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Multi-agent</w:t>
      </w:r>
    </w:p>
    <w:p w:rsidR="16566755" w:rsidP="0B97A8A6" w:rsidRDefault="16566755" w14:paraId="0895DEAE" w14:textId="10182AE5">
      <w:pPr>
        <w:pStyle w:val="ListParagraph"/>
        <w:spacing w:before="0" w:beforeAutospacing="off" w:after="0" w:afterAutospacing="off"/>
        <w:ind w:left="720"/>
      </w:pP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>o If only one agent is involved in an environment, and operating</w:t>
      </w:r>
    </w:p>
    <w:p w:rsidR="16566755" w:rsidP="0B97A8A6" w:rsidRDefault="16566755" w14:paraId="3776E6BB" w14:textId="05F78BB0">
      <w:pPr>
        <w:pStyle w:val="ListParagraph"/>
        <w:spacing w:before="0" w:beforeAutospacing="off" w:after="0" w:afterAutospacing="off"/>
        <w:ind w:left="720"/>
      </w:pP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>by itself then such an environment is called single agent</w:t>
      </w:r>
    </w:p>
    <w:p w:rsidR="16566755" w:rsidP="0B97A8A6" w:rsidRDefault="16566755" w14:paraId="6633FC3F" w14:textId="2CD256F1">
      <w:pPr>
        <w:pStyle w:val="ListParagraph"/>
        <w:spacing w:before="0" w:beforeAutospacing="off" w:after="0" w:afterAutospacing="off"/>
        <w:ind w:left="720"/>
      </w:pP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>environment.</w:t>
      </w:r>
    </w:p>
    <w:p w:rsidR="16566755" w:rsidP="0B97A8A6" w:rsidRDefault="16566755" w14:paraId="680F7432" w14:textId="238F6B54">
      <w:pPr>
        <w:pStyle w:val="ListParagraph"/>
        <w:spacing w:before="0" w:beforeAutospacing="off" w:after="0" w:afterAutospacing="off"/>
        <w:ind w:left="720"/>
      </w:pP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>o However, if multiple agents are operating in an environment,</w:t>
      </w:r>
    </w:p>
    <w:p w:rsidR="16566755" w:rsidP="0B97A8A6" w:rsidRDefault="16566755" w14:paraId="52DA8DF9" w14:textId="58D236BF">
      <w:pPr>
        <w:pStyle w:val="ListParagraph"/>
        <w:spacing w:before="0" w:beforeAutospacing="off" w:after="0" w:afterAutospacing="off"/>
        <w:ind w:left="720"/>
      </w:pP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>then such an environment is called a multi-agent environment.</w:t>
      </w:r>
    </w:p>
    <w:p w:rsidR="16566755" w:rsidP="0B97A8A6" w:rsidRDefault="16566755" w14:paraId="4AF6402B" w14:textId="643D26DF">
      <w:pPr>
        <w:pStyle w:val="ListParagraph"/>
        <w:spacing w:before="0" w:beforeAutospacing="off" w:after="0" w:afterAutospacing="off"/>
        <w:ind w:left="720"/>
      </w:pP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>o The agent design problems in the multi-agent environment are</w:t>
      </w:r>
    </w:p>
    <w:p w:rsidR="16566755" w:rsidP="0B97A8A6" w:rsidRDefault="16566755" w14:paraId="1658856D" w14:textId="77C4A31F">
      <w:pPr>
        <w:pStyle w:val="ListParagraph"/>
        <w:spacing w:before="0" w:beforeAutospacing="off" w:after="0" w:afterAutospacing="off"/>
        <w:ind w:left="720"/>
      </w:pPr>
      <w:r w:rsidRPr="0B97A8A6" w:rsidR="16566755">
        <w:rPr>
          <w:rFonts w:ascii="Aptos" w:hAnsi="Aptos" w:eastAsia="Aptos" w:cs="Aptos"/>
          <w:noProof w:val="0"/>
          <w:sz w:val="24"/>
          <w:szCs w:val="24"/>
          <w:lang w:val="en-US"/>
        </w:rPr>
        <w:t>different from single agent environment.</w:t>
      </w:r>
    </w:p>
    <w:p w:rsidR="0B97A8A6" w:rsidP="0B97A8A6" w:rsidRDefault="0B97A8A6" w14:paraId="328548C6" w14:textId="1D5E0554">
      <w:pPr>
        <w:pStyle w:val="Normal"/>
      </w:pPr>
    </w:p>
    <w:p w:rsidR="0B97A8A6" w:rsidP="0B97A8A6" w:rsidRDefault="0B97A8A6" w14:paraId="41677557" w14:textId="6D91D112">
      <w:pPr>
        <w:pStyle w:val="Normal"/>
      </w:pPr>
    </w:p>
    <w:p w:rsidR="41D37011" w:rsidP="0B97A8A6" w:rsidRDefault="41D37011" w14:paraId="7DB2A405" w14:textId="396C9D85">
      <w:pPr>
        <w:pStyle w:val="Normal"/>
      </w:pPr>
      <w:r w:rsidR="41D37011">
        <w:drawing>
          <wp:inline wp14:editId="7335487C" wp14:anchorId="56B085FB">
            <wp:extent cx="5943600" cy="3648075"/>
            <wp:effectExtent l="0" t="0" r="0" b="0"/>
            <wp:docPr id="962176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37aaf24f5145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A8B37" w:rsidP="0B97A8A6" w:rsidRDefault="53CA8B37" w14:paraId="71466C66" w14:textId="33D1D377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53CA8B3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Discrete vs Continuous: 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 If in an environment there are a finite number of percepts and actions that can be performed within it, then such an environment is called a discrete environment else it is called continuous environment. o A chess 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>gamecomes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under 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>discrete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environment as there is a finite number of moves that can be performed. o A self-driving car is an example of a continuous environment.</w:t>
      </w:r>
    </w:p>
    <w:p w:rsidR="0B97A8A6" w:rsidP="0B97A8A6" w:rsidRDefault="0B97A8A6" w14:paraId="170E0C56" w14:textId="6B27D2CF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3CA8B37" w:rsidP="0B97A8A6" w:rsidRDefault="53CA8B37" w14:paraId="1DDF9223" w14:textId="628B15F5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B97A8A6" w:rsidR="53CA8B3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Known vs Unknown 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>o Known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unknown are not actually a feature of an environment, but it is an agent's state of knowledge to perform an action. o 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>In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known environment, the results for all actions are known to the agent. 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>While in unknown environment, agent needs to learn how it works in order to perform an action.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 It is quite possible that a known environment to be partially observable and an Unknown environment to be fully observable.8. Accessible vs Inaccessible o If an agent can obtain complete and 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>accurate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information about the state's environment, then such an environment is called an Accessible environment else it is called inaccessible. o 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>An</w:t>
      </w:r>
      <w:r w:rsidRPr="0B97A8A6" w:rsidR="53CA8B3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empty room whose state can be defined by its temperature is an example of an accessible environment. o Information about an event on earth is an example of Inaccessible environment.</w:t>
      </w:r>
    </w:p>
    <w:p w:rsidR="0B97A8A6" w:rsidP="0B97A8A6" w:rsidRDefault="0B97A8A6" w14:paraId="60E50336" w14:textId="6C3D65F1">
      <w:pPr>
        <w:pStyle w:val="Normal"/>
      </w:pPr>
    </w:p>
    <w:p w:rsidR="0F9D483F" w:rsidP="0B97A8A6" w:rsidRDefault="0F9D483F" w14:paraId="5F4DE592" w14:textId="7B6A6F94">
      <w:pPr>
        <w:pStyle w:val="Normal"/>
      </w:pPr>
      <w:r w:rsidR="0F9D483F">
        <w:drawing>
          <wp:inline wp14:editId="263FF5C9" wp14:anchorId="34C21D7B">
            <wp:extent cx="5465380" cy="3048000"/>
            <wp:effectExtent l="0" t="0" r="0" b="0"/>
            <wp:docPr id="576741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1e89494dc41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3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D483F" w:rsidP="0B97A8A6" w:rsidRDefault="0F9D483F" w14:paraId="009EC3BB" w14:textId="1F1AA118">
      <w:pPr>
        <w:pStyle w:val="Normal"/>
      </w:pPr>
      <w:r w:rsidR="0F9D483F">
        <w:drawing>
          <wp:inline wp14:editId="0837F18F" wp14:anchorId="05461E74">
            <wp:extent cx="5361099" cy="3659981"/>
            <wp:effectExtent l="0" t="0" r="0" b="0"/>
            <wp:docPr id="1120387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102944a911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099" cy="36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7A8A6" w:rsidP="0B97A8A6" w:rsidRDefault="0B97A8A6" w14:paraId="1A1ED86F" w14:textId="2AEBA2E2">
      <w:pPr>
        <w:pStyle w:val="Normal"/>
      </w:pPr>
    </w:p>
    <w:p w:rsidR="66336030" w:rsidP="0B97A8A6" w:rsidRDefault="66336030" w14:paraId="78BA9605" w14:textId="5403E908">
      <w:pPr>
        <w:pStyle w:val="Normal"/>
      </w:pPr>
      <w:r w:rsidR="66336030">
        <w:drawing>
          <wp:inline wp14:editId="4CB99326" wp14:anchorId="3F963F04">
            <wp:extent cx="5943600" cy="3324225"/>
            <wp:effectExtent l="0" t="0" r="0" b="0"/>
            <wp:docPr id="1323550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4c02f22d674d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36030" w:rsidP="0B97A8A6" w:rsidRDefault="66336030" w14:paraId="7D130FF1" w14:textId="37BF4936">
      <w:pPr>
        <w:pStyle w:val="Normal"/>
      </w:pPr>
      <w:r w:rsidR="66336030">
        <w:drawing>
          <wp:inline wp14:editId="087D1B47" wp14:anchorId="1812DE80">
            <wp:extent cx="5943600" cy="3324225"/>
            <wp:effectExtent l="0" t="0" r="0" b="0"/>
            <wp:docPr id="968156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557f3101c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36030" w:rsidP="0B97A8A6" w:rsidRDefault="66336030" w14:paraId="0EFA858B" w14:textId="6BFB5267">
      <w:pPr>
        <w:pStyle w:val="Normal"/>
      </w:pPr>
      <w:r w:rsidR="66336030">
        <w:drawing>
          <wp:inline wp14:editId="461970A9" wp14:anchorId="6107468E">
            <wp:extent cx="5943600" cy="3467100"/>
            <wp:effectExtent l="0" t="0" r="0" b="0"/>
            <wp:docPr id="1991411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78fcce80084f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7A8A6" w:rsidP="0B97A8A6" w:rsidRDefault="0B97A8A6" w14:paraId="522C0B3C" w14:textId="2F1E5D9F">
      <w:pPr>
        <w:pStyle w:val="Normal"/>
      </w:pPr>
    </w:p>
    <w:p w:rsidR="44872240" w:rsidP="0B97A8A6" w:rsidRDefault="44872240" w14:paraId="7A8A8BE4" w14:textId="271EFA08">
      <w:pPr>
        <w:pStyle w:val="Normal"/>
        <w:rPr>
          <w:b w:val="1"/>
          <w:bCs w:val="1"/>
        </w:rPr>
      </w:pPr>
      <w:r w:rsidRPr="0B97A8A6" w:rsidR="44872240">
        <w:rPr>
          <w:b w:val="1"/>
          <w:bCs w:val="1"/>
        </w:rPr>
        <w:t xml:space="preserve"> QUESTIONS WHICH CAN BE ASKED</w:t>
      </w:r>
    </w:p>
    <w:p w:rsidR="32F592F8" w:rsidP="0B97A8A6" w:rsidRDefault="32F592F8" w14:paraId="3551B68D" w14:textId="198E8FCE">
      <w:pPr>
        <w:pStyle w:val="Normal"/>
        <w:rPr>
          <w:b w:val="1"/>
          <w:bCs w:val="1"/>
        </w:rPr>
      </w:pPr>
      <w:r w:rsidRPr="0B97A8A6" w:rsidR="32F592F8">
        <w:rPr>
          <w:b w:val="1"/>
          <w:bCs w:val="1"/>
        </w:rPr>
        <w:t>Scenario</w:t>
      </w:r>
      <w:r w:rsidRPr="0B97A8A6" w:rsidR="44872240">
        <w:rPr>
          <w:b w:val="1"/>
          <w:bCs w:val="1"/>
        </w:rPr>
        <w:t xml:space="preserve"> to decide which agent fits</w:t>
      </w:r>
      <w:r w:rsidRPr="0B97A8A6" w:rsidR="3284C065">
        <w:rPr>
          <w:b w:val="1"/>
          <w:bCs w:val="1"/>
        </w:rPr>
        <w:t xml:space="preserve"> best</w:t>
      </w:r>
    </w:p>
    <w:p w:rsidR="7707E1DE" w:rsidP="0B97A8A6" w:rsidRDefault="7707E1DE" w14:paraId="4CE54F8C" w14:textId="01875AB3">
      <w:pPr>
        <w:pStyle w:val="Normal"/>
        <w:rPr>
          <w:b w:val="1"/>
          <w:bCs w:val="1"/>
        </w:rPr>
      </w:pPr>
      <w:r w:rsidRPr="0B97A8A6" w:rsidR="7707E1DE">
        <w:rPr>
          <w:b w:val="1"/>
          <w:bCs w:val="1"/>
        </w:rPr>
        <w:t xml:space="preserve">Write PEAS for somethingg.... </w:t>
      </w:r>
    </w:p>
    <w:p w:rsidR="0B97A8A6" w:rsidP="0B97A8A6" w:rsidRDefault="0B97A8A6" w14:paraId="6200F9B5" w14:textId="52C543FC">
      <w:pPr>
        <w:pStyle w:val="Normal"/>
        <w:rPr>
          <w:b w:val="1"/>
          <w:bCs w:val="1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3f69bb97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6bf974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7f140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1fba8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0A4FB9"/>
    <w:rsid w:val="0B97A8A6"/>
    <w:rsid w:val="0C26A005"/>
    <w:rsid w:val="0C5915E9"/>
    <w:rsid w:val="0CC56A0E"/>
    <w:rsid w:val="0E677AEA"/>
    <w:rsid w:val="0EC67CFC"/>
    <w:rsid w:val="0F9D483F"/>
    <w:rsid w:val="16566755"/>
    <w:rsid w:val="173B70B6"/>
    <w:rsid w:val="2672AB0F"/>
    <w:rsid w:val="2A9741C9"/>
    <w:rsid w:val="2F3E6F34"/>
    <w:rsid w:val="3029BEF5"/>
    <w:rsid w:val="3284C065"/>
    <w:rsid w:val="32F592F8"/>
    <w:rsid w:val="33B9F3FF"/>
    <w:rsid w:val="3C287410"/>
    <w:rsid w:val="41D37011"/>
    <w:rsid w:val="43FEEBCE"/>
    <w:rsid w:val="44872240"/>
    <w:rsid w:val="44D460D1"/>
    <w:rsid w:val="463AAC47"/>
    <w:rsid w:val="52078794"/>
    <w:rsid w:val="53CA8B37"/>
    <w:rsid w:val="561E6A06"/>
    <w:rsid w:val="5620A96B"/>
    <w:rsid w:val="5A3AAD55"/>
    <w:rsid w:val="63C70C00"/>
    <w:rsid w:val="66336030"/>
    <w:rsid w:val="6AB3651A"/>
    <w:rsid w:val="6C0A4FB9"/>
    <w:rsid w:val="6DE2A688"/>
    <w:rsid w:val="75665505"/>
    <w:rsid w:val="7707E1DE"/>
    <w:rsid w:val="7CAB5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A4FB9"/>
  <w15:chartTrackingRefBased/>
  <w15:docId w15:val="{50524D98-219E-481D-9EB6-7D98EF48A69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B97A8A6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db0f4228e174894" /><Relationship Type="http://schemas.openxmlformats.org/officeDocument/2006/relationships/image" Target="/media/image2.png" Id="Rc2062099652042bd" /><Relationship Type="http://schemas.openxmlformats.org/officeDocument/2006/relationships/image" Target="/media/image3.png" Id="Ra737aaf24f5145c4" /><Relationship Type="http://schemas.openxmlformats.org/officeDocument/2006/relationships/image" Target="/media/image4.png" Id="Re231e89494dc4179" /><Relationship Type="http://schemas.openxmlformats.org/officeDocument/2006/relationships/image" Target="/media/image5.png" Id="R42102944a91144e0" /><Relationship Type="http://schemas.openxmlformats.org/officeDocument/2006/relationships/image" Target="/media/image6.png" Id="R854c02f22d674da9" /><Relationship Type="http://schemas.openxmlformats.org/officeDocument/2006/relationships/image" Target="/media/image7.png" Id="Re49557f3101c4f3c" /><Relationship Type="http://schemas.openxmlformats.org/officeDocument/2006/relationships/image" Target="/media/image8.png" Id="Rea78fcce80084fec" /><Relationship Type="http://schemas.openxmlformats.org/officeDocument/2006/relationships/numbering" Target="numbering.xml" Id="Rd84762dedeb54f6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2025-02-04T08:39:54.3990747Z</dcterms:created>
  <dcterms:modified xsi:type="dcterms:W3CDTF">2025-02-04T10:43:32.1608008Z</dcterms:modified>
  <dc:creator>TEJAS PADMAKAR - 70612400013</dc:creator>
  <lastModifiedBy>TEJAS PADMAKAR - 70612400013</lastModifiedBy>
</coreProperties>
</file>