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7777777" w:rsidR="00864374" w:rsidRDefault="00864374" w:rsidP="00864374">
      <w:pPr>
        <w:pStyle w:val="Heading1"/>
      </w:pPr>
      <w:r>
        <w:t>Event Driven Object Handler Design</w:t>
      </w:r>
    </w:p>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6FEF72FD" w:rsidR="001614B2" w:rsidRDefault="001614B2" w:rsidP="001614B2">
      <w:pPr>
        <w:pStyle w:val="ListParagraph"/>
        <w:numPr>
          <w:ilvl w:val="0"/>
          <w:numId w:val="29"/>
        </w:numPr>
      </w:pPr>
      <w:r>
        <w:t>Provide a design where the use of threads is explicit and easy to understand what the threads responsibility is.</w:t>
      </w:r>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t xml:space="preserve">Data being written out of a ByteBuffer </w:t>
      </w:r>
      <w:r w:rsidR="000E665A">
        <w:t>through a SocketChannel write operation</w:t>
      </w:r>
    </w:p>
    <w:p w14:paraId="311FDFB1" w14:textId="10CADB04" w:rsidR="00864374" w:rsidRDefault="00864374" w:rsidP="00864374">
      <w:pPr>
        <w:pStyle w:val="ListParagraph"/>
        <w:numPr>
          <w:ilvl w:val="0"/>
          <w:numId w:val="19"/>
        </w:numPr>
      </w:pPr>
      <w:r>
        <w:t xml:space="preserve">All the data for a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w:t>
      </w:r>
      <w:r>
        <w:lastRenderedPageBreak/>
        <w:t>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lastRenderedPageBreak/>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77777777" w:rsidR="00864374" w:rsidRDefault="00864374" w:rsidP="00864374">
      <w:pPr>
        <w:pStyle w:val="ListParagraph"/>
        <w:numPr>
          <w:ilvl w:val="2"/>
          <w:numId w:val="15"/>
        </w:numPr>
      </w:pPr>
      <w:r>
        <w:t xml:space="preserve">Write </w:t>
      </w:r>
      <w:proofErr w:type="gramStart"/>
      <w:r>
        <w:t>To</w:t>
      </w:r>
      <w:proofErr w:type="gramEnd"/>
      <w:r>
        <w:t xml:space="preserve">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lastRenderedPageBreak/>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spellStart"/>
      <w:proofErr w:type="gramStart"/>
      <w:r>
        <w:t>registerClientSocket</w:t>
      </w:r>
      <w:proofErr w:type="spellEnd"/>
      <w:r>
        <w:t>(</w:t>
      </w:r>
      <w:proofErr w:type="gramEnd"/>
      <w:r>
        <w:t xml:space="preserve">) for the </w:t>
      </w:r>
      <w:proofErr w:type="spellStart"/>
      <w:r>
        <w:t>NioEventPollBalancer</w:t>
      </w:r>
      <w:proofErr w:type="spellEnd"/>
      <w:r>
        <w:t xml:space="preserve">. This will pick the thread the operation will be handled on. Once it picks a thread to execute on, it then calls </w:t>
      </w:r>
      <w:proofErr w:type="spellStart"/>
      <w:proofErr w:type="gramStart"/>
      <w:r>
        <w:t>registerClientSocket</w:t>
      </w:r>
      <w:proofErr w:type="spellEnd"/>
      <w:r>
        <w:t>(</w:t>
      </w:r>
      <w:proofErr w:type="gramEnd"/>
      <w:r>
        <w:t xml:space="preserve">) for the </w:t>
      </w:r>
      <w:proofErr w:type="spellStart"/>
      <w:r>
        <w:t>NioEventPollThread</w:t>
      </w:r>
      <w:proofErr w:type="spellEnd"/>
      <w:r>
        <w:t>.</w:t>
      </w:r>
    </w:p>
    <w:p w14:paraId="601FA0DB" w14:textId="0804B7F9" w:rsidR="00215F66" w:rsidRDefault="00215F66" w:rsidP="00864374">
      <w:pPr>
        <w:pStyle w:val="ListParagraph"/>
        <w:numPr>
          <w:ilvl w:val="0"/>
          <w:numId w:val="16"/>
        </w:numPr>
      </w:pPr>
      <w:proofErr w:type="spellStart"/>
      <w:proofErr w:type="gramStart"/>
      <w:r>
        <w:t>registerClientSocket</w:t>
      </w:r>
      <w:proofErr w:type="spellEnd"/>
      <w:r>
        <w:t>(</w:t>
      </w:r>
      <w:proofErr w:type="gramEnd"/>
      <w:r>
        <w:t xml:space="preserve">) for the </w:t>
      </w:r>
      <w:proofErr w:type="spellStart"/>
      <w:r>
        <w:t>NioEventPollThread</w:t>
      </w:r>
      <w:proofErr w:type="spellEnd"/>
      <w:r>
        <w:t xml:space="preserve">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spellStart"/>
      <w:proofErr w:type="gramStart"/>
      <w:r>
        <w:t>initialize</w:t>
      </w:r>
      <w:r w:rsidR="00215F66">
        <w:t>Server</w:t>
      </w:r>
      <w:proofErr w:type="spellEnd"/>
      <w:r>
        <w:t>(</w:t>
      </w:r>
      <w:proofErr w:type="gramEnd"/>
      <w:r>
        <w:t xml:space="preserve">) method. The </w:t>
      </w:r>
      <w:proofErr w:type="spellStart"/>
      <w:proofErr w:type="gramStart"/>
      <w:r>
        <w:t>initialize</w:t>
      </w:r>
      <w:r w:rsidR="00215F66">
        <w:t>Server</w:t>
      </w:r>
      <w:proofErr w:type="spellEnd"/>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proofErr w:type="spellStart"/>
      <w:r w:rsidRPr="00215F66">
        <w:rPr>
          <w:u w:val="single"/>
        </w:rPr>
        <w:t>clientReadBufferManager</w:t>
      </w:r>
      <w:proofErr w:type="spellEnd"/>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proofErr w:type="spellStart"/>
      <w:r>
        <w:rPr>
          <w:u w:val="single"/>
        </w:rPr>
        <w:t>clientWriteBufferManager</w:t>
      </w:r>
      <w:proofErr w:type="spellEnd"/>
      <w:r>
        <w:rPr>
          <w:u w:val="single"/>
        </w:rPr>
        <w:t xml:space="preserve"> </w:t>
      </w:r>
      <w:r>
        <w:t>– Used to write data to the client. This includes the HTTP Response.</w:t>
      </w:r>
    </w:p>
    <w:p w14:paraId="2CE661EA" w14:textId="547516F2" w:rsidR="000C0B4C" w:rsidRDefault="000C0B4C" w:rsidP="00215F66">
      <w:pPr>
        <w:pStyle w:val="ListParagraph"/>
        <w:numPr>
          <w:ilvl w:val="2"/>
          <w:numId w:val="16"/>
        </w:numPr>
      </w:pPr>
      <w:proofErr w:type="spellStart"/>
      <w:r>
        <w:rPr>
          <w:u w:val="single"/>
        </w:rPr>
        <w:t>storageServerWriteBufferManager</w:t>
      </w:r>
      <w:proofErr w:type="spellEnd"/>
      <w:r>
        <w:rPr>
          <w:u w:val="single"/>
        </w:rPr>
        <w:t xml:space="preserve">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492EE105" w:rsidR="00864374" w:rsidRDefault="00864374" w:rsidP="00864374">
      <w:pPr>
        <w:pStyle w:val="ListParagraph"/>
        <w:numPr>
          <w:ilvl w:val="2"/>
          <w:numId w:val="16"/>
        </w:numPr>
      </w:pPr>
      <w:r>
        <w:t>Register the Buffer Allocate producer</w:t>
      </w:r>
      <w:r w:rsidR="000C0B4C">
        <w:t xml:space="preserve"> – For the </w:t>
      </w:r>
      <w:proofErr w:type="spellStart"/>
      <w:r w:rsidR="000C0B4C">
        <w:t>clientReadBufferManager</w:t>
      </w:r>
      <w:proofErr w:type="spellEnd"/>
      <w:r w:rsidR="000C0B4C">
        <w:t xml:space="preserve">, this is what adds </w:t>
      </w:r>
      <w:proofErr w:type="spellStart"/>
      <w:r w:rsidR="000C0B4C">
        <w:t>ByteBuffers</w:t>
      </w:r>
      <w:proofErr w:type="spellEnd"/>
      <w:r w:rsidR="000C0B4C">
        <w:t xml:space="preserve"> to the BufferManager (though the </w:t>
      </w:r>
      <w:proofErr w:type="spellStart"/>
      <w:r w:rsidR="000C0B4C">
        <w:t>ByteBuffers</w:t>
      </w:r>
      <w:proofErr w:type="spellEnd"/>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0F9FCEA7" w:rsidR="00864374" w:rsidRDefault="00864374" w:rsidP="00864374">
      <w:pPr>
        <w:pStyle w:val="ListParagraph"/>
        <w:numPr>
          <w:ilvl w:val="2"/>
          <w:numId w:val="16"/>
        </w:numPr>
      </w:pPr>
      <w:r>
        <w:t xml:space="preserve">Register the </w:t>
      </w:r>
      <w:proofErr w:type="spellStart"/>
      <w:r>
        <w:t>ParseHttpRequest</w:t>
      </w:r>
      <w:proofErr w:type="spellEnd"/>
      <w:r>
        <w:t xml:space="preserve"> consumer that is dependent upon the Read Complete producer</w:t>
      </w:r>
      <w:r w:rsidR="000C0B4C">
        <w:t>.</w:t>
      </w:r>
      <w:r w:rsidR="00D66E22">
        <w:t xml:space="preserve"> When the Read Complete producer updates its pointer, that generates an event for the </w:t>
      </w:r>
      <w:proofErr w:type="spellStart"/>
      <w:r w:rsidR="00D66E22">
        <w:t>ParseHttpRequest</w:t>
      </w:r>
      <w:proofErr w:type="spellEnd"/>
      <w:r w:rsidR="00D66E22">
        <w:t xml:space="preserve"> that tells it that it has data and can run. The </w:t>
      </w:r>
      <w:proofErr w:type="spellStart"/>
      <w:r w:rsidR="00D66E22">
        <w:t>PasrseHttpRequest</w:t>
      </w:r>
      <w:proofErr w:type="spellEnd"/>
      <w:r w:rsidR="00D66E22">
        <w:t xml:space="preserve">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77777777" w:rsidR="00864374" w:rsidRDefault="00864374" w:rsidP="00864374">
      <w:pPr>
        <w:pStyle w:val="ListParagraph"/>
        <w:numPr>
          <w:ilvl w:val="0"/>
          <w:numId w:val="16"/>
        </w:numPr>
      </w:pPr>
      <w:r>
        <w:lastRenderedPageBreak/>
        <w:t xml:space="preserve">Once data has been read into the Buffer (SSL will first read data into a temporary buffer and then unwrap it into the Buffer owned by the BufferManager), this will trigger the “data ready” event. The only listener for that event at this point is the </w:t>
      </w:r>
      <w:proofErr w:type="spellStart"/>
      <w:r>
        <w:t>ParseHttpRequest</w:t>
      </w:r>
      <w:proofErr w:type="spellEnd"/>
      <w:r>
        <w:t xml:space="preserve">. This will add the </w:t>
      </w:r>
      <w:proofErr w:type="spellStart"/>
      <w:r>
        <w:t>ParseHttpRequest</w:t>
      </w:r>
      <w:proofErr w:type="spellEnd"/>
      <w:r>
        <w:t xml:space="preserve">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77777777" w:rsidR="00864374" w:rsidRDefault="00864374" w:rsidP="00864374">
      <w:pPr>
        <w:pStyle w:val="ListParagraph"/>
        <w:numPr>
          <w:ilvl w:val="0"/>
          <w:numId w:val="16"/>
        </w:numPr>
      </w:pPr>
      <w:r>
        <w:t xml:space="preserve">In this case, there is a single “ready” Operation, </w:t>
      </w:r>
      <w:proofErr w:type="spellStart"/>
      <w:r>
        <w:t>ParseHttpRequest</w:t>
      </w:r>
      <w:proofErr w:type="spellEnd"/>
      <w:r>
        <w:t xml:space="preserve">. The </w:t>
      </w:r>
      <w:proofErr w:type="spellStart"/>
      <w:r>
        <w:t>ParseHttpRequest</w:t>
      </w:r>
      <w:proofErr w:type="spellEnd"/>
      <w:r>
        <w:t xml:space="preserve"> will feed the Buffer(s) through the HTTP parser and add the results to the </w:t>
      </w:r>
      <w:proofErr w:type="spellStart"/>
      <w:r>
        <w:t>HttpInformation</w:t>
      </w:r>
      <w:proofErr w:type="spellEnd"/>
      <w:r>
        <w:t xml:space="preserve"> object. If the entire request has not been parsed, it will add one or more Buffers to the BufferManager, which will kick off the read path again. At the point there is no more data to feed through the HTTP parser and it is waiting for additional data, the </w:t>
      </w:r>
      <w:proofErr w:type="spellStart"/>
      <w:r>
        <w:t>ParseHttpRequest</w:t>
      </w:r>
      <w:proofErr w:type="spellEnd"/>
      <w:r>
        <w:t xml:space="preserve"> is in a “not ready” state. If the entire request has been parsed, it will then determine the request type and setup the request handler. In the design here, it will only deal with the PUT request.</w:t>
      </w:r>
    </w:p>
    <w:p w14:paraId="037D2FA9" w14:textId="77777777" w:rsidR="00864374" w:rsidRDefault="00864374" w:rsidP="00864374">
      <w:pPr>
        <w:pStyle w:val="ListParagraph"/>
        <w:numPr>
          <w:ilvl w:val="0"/>
          <w:numId w:val="16"/>
        </w:numPr>
      </w:pPr>
      <w:r>
        <w:t xml:space="preserve">Remove the </w:t>
      </w:r>
      <w:proofErr w:type="spellStart"/>
      <w:r>
        <w:t>ParseHttpRequest</w:t>
      </w:r>
      <w:proofErr w:type="spellEnd"/>
      <w:r>
        <w:t xml:space="preserve">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77777777" w:rsidR="00864374" w:rsidRDefault="00864374" w:rsidP="00864374">
      <w:pPr>
        <w:pStyle w:val="ListParagraph"/>
        <w:numPr>
          <w:ilvl w:val="0"/>
          <w:numId w:val="18"/>
        </w:numPr>
      </w:pPr>
      <w:r>
        <w:t xml:space="preserve">Perform the </w:t>
      </w:r>
      <w:proofErr w:type="gramStart"/>
      <w:r>
        <w:t>initialize(</w:t>
      </w:r>
      <w:proofErr w:type="gramEnd"/>
      <w:r>
        <w:t>) method on the PUT Handler. This will perform the following:</w:t>
      </w:r>
    </w:p>
    <w:p w14:paraId="507D5F7F" w14:textId="16A284A7" w:rsidR="00864374" w:rsidRDefault="00864374" w:rsidP="00864374">
      <w:pPr>
        <w:pStyle w:val="ListParagraph"/>
        <w:numPr>
          <w:ilvl w:val="1"/>
          <w:numId w:val="18"/>
        </w:numPr>
      </w:pPr>
      <w:r>
        <w:t xml:space="preserve">The BufferManager will remain the same as for the </w:t>
      </w:r>
      <w:proofErr w:type="spellStart"/>
      <w:r>
        <w:t>ParseHttpRequest</w:t>
      </w:r>
      <w:proofErr w:type="spellEnd"/>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Note: This is not currently implemented in the initial code.</w:t>
      </w:r>
    </w:p>
    <w:p w14:paraId="528EEA33" w14:textId="77777777" w:rsidR="00864374" w:rsidRDefault="00864374" w:rsidP="00864374">
      <w:pPr>
        <w:pStyle w:val="ListParagraph"/>
        <w:numPr>
          <w:ilvl w:val="1"/>
          <w:numId w:val="18"/>
        </w:numPr>
      </w:pPr>
      <w:r>
        <w:t xml:space="preserve">At this point, there are no consumer Operations registered with the BufferManager, so there is no work for the NIO tasks. The Allocation and </w:t>
      </w:r>
      <w:proofErr w:type="spellStart"/>
      <w:r>
        <w:t>ReadComplete</w:t>
      </w:r>
      <w:proofErr w:type="spellEnd"/>
      <w:r>
        <w:t xml:space="preserve"> Producer Operations are still registered with the BufferManager.</w:t>
      </w:r>
    </w:p>
    <w:p w14:paraId="4FBB8EC1" w14:textId="77777777"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7777777" w:rsidR="00864374" w:rsidRDefault="00864374" w:rsidP="00864374">
      <w:pPr>
        <w:pStyle w:val="ListParagraph"/>
        <w:numPr>
          <w:ilvl w:val="0"/>
          <w:numId w:val="18"/>
        </w:numPr>
      </w:pPr>
      <w:r>
        <w:t>When the Authentication Operation completes (for the purposes of this, assume it is successful), this allows the next steps in the PUT operation to run. The following things will take place:</w:t>
      </w:r>
    </w:p>
    <w:p w14:paraId="2EC327B0" w14:textId="77777777" w:rsidR="00864374" w:rsidRDefault="00864374" w:rsidP="00864374">
      <w:pPr>
        <w:pStyle w:val="ListParagraph"/>
        <w:numPr>
          <w:ilvl w:val="1"/>
          <w:numId w:val="18"/>
        </w:numPr>
      </w:pPr>
      <w:r>
        <w:lastRenderedPageBreak/>
        <w:t xml:space="preserve">Potentially add more Buffers to the BufferManager allowing more reads to take place. It is a design decision that has been left till later to determine if the ring buffer should be fully populated at initialization time or as an </w:t>
      </w:r>
      <w:proofErr w:type="gramStart"/>
      <w:r>
        <w:t>on demand</w:t>
      </w:r>
      <w:proofErr w:type="gramEnd"/>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01158B2F" w:rsidR="00864374" w:rsidRDefault="00864374" w:rsidP="00864374">
      <w:pPr>
        <w:pStyle w:val="ListParagraph"/>
        <w:numPr>
          <w:ilvl w:val="1"/>
          <w:numId w:val="18"/>
        </w:numPr>
      </w:pPr>
      <w:r>
        <w:t xml:space="preserve">Register the </w:t>
      </w:r>
      <w:proofErr w:type="spellStart"/>
      <w:r>
        <w:t>EncryptionComplete</w:t>
      </w:r>
      <w:proofErr w:type="spellEnd"/>
      <w:r>
        <w:t xml:space="preserve"> operation as a Producer in the “</w:t>
      </w:r>
      <w:r w:rsidR="00D66E22">
        <w:t xml:space="preserve">Storage Server </w:t>
      </w:r>
      <w:r>
        <w:t>write” BufferManager.</w:t>
      </w:r>
    </w:p>
    <w:p w14:paraId="35D50F15" w14:textId="77777777" w:rsidR="00864374" w:rsidRDefault="00864374" w:rsidP="00864374">
      <w:pPr>
        <w:pStyle w:val="ListParagraph"/>
        <w:numPr>
          <w:ilvl w:val="1"/>
          <w:numId w:val="18"/>
        </w:numPr>
      </w:pPr>
      <w:r>
        <w:t xml:space="preserve">Register the </w:t>
      </w:r>
      <w:proofErr w:type="spellStart"/>
      <w:r>
        <w:t>StorageServerWriter</w:t>
      </w:r>
      <w:proofErr w:type="spellEnd"/>
      <w:r>
        <w:t xml:space="preserve"> Operations as dependent upon the </w:t>
      </w:r>
      <w:proofErr w:type="spellStart"/>
      <w:r>
        <w:t>EncryptionComplete</w:t>
      </w:r>
      <w:proofErr w:type="spellEnd"/>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77777777" w:rsidR="00864374" w:rsidRDefault="00864374" w:rsidP="00864374">
      <w:pPr>
        <w:pStyle w:val="ListParagraph"/>
        <w:numPr>
          <w:ilvl w:val="0"/>
          <w:numId w:val="18"/>
        </w:numPr>
      </w:pPr>
      <w:r>
        <w:t>Now the various Operations can be triggered and work to process the content for the PUT operation can begin.</w:t>
      </w:r>
    </w:p>
    <w:p w14:paraId="0E472DDB" w14:textId="77777777" w:rsidR="00864374" w:rsidRDefault="00864374" w:rsidP="00864374"/>
    <w:p w14:paraId="5BB6EC92" w14:textId="6967CA39" w:rsidR="00864374" w:rsidRDefault="00864374" w:rsidP="00864374">
      <w:r>
        <w:t>The dot notation for the above Operations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5950B17B" w:rsidR="00D66E22" w:rsidRDefault="00D66E22" w:rsidP="00864374">
      <w:r>
        <w:t xml:space="preserve">The design is such that the </w:t>
      </w:r>
      <w:proofErr w:type="spellStart"/>
      <w:r>
        <w:t>WriteToStorageServer</w:t>
      </w:r>
      <w:proofErr w:type="spellEnd"/>
      <w:r>
        <w:t xml:space="preserve"> is actually multiple steps and there can be multiple of those operations running in parallel and at different speeds.</w:t>
      </w:r>
      <w:r w:rsidR="00364389">
        <w:t xml:space="preserve"> The steps to write to a storage server include:</w:t>
      </w:r>
    </w:p>
    <w:p w14:paraId="215A0136" w14:textId="5616349A" w:rsidR="00364389" w:rsidRDefault="00364389" w:rsidP="00364389">
      <w:pPr>
        <w:pStyle w:val="ListParagraph"/>
        <w:numPr>
          <w:ilvl w:val="0"/>
          <w:numId w:val="28"/>
        </w:numPr>
      </w:pPr>
      <w:r>
        <w:t>Setting up a connection to the Storage Server (the Web Server acts as an initiator).</w:t>
      </w:r>
    </w:p>
    <w:p w14:paraId="07B5A3D6" w14:textId="1669647A" w:rsidR="00364389" w:rsidRDefault="00364389" w:rsidP="00364389">
      <w:pPr>
        <w:pStyle w:val="ListParagraph"/>
        <w:numPr>
          <w:ilvl w:val="0"/>
          <w:numId w:val="28"/>
        </w:numPr>
      </w:pPr>
      <w:r>
        <w:t>Sending an initial HTTP Header to the Storage Server.</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731E2C71" w:rsidR="00364389" w:rsidRDefault="00364389" w:rsidP="00364389">
      <w:pPr>
        <w:pStyle w:val="ListParagraph"/>
        <w:numPr>
          <w:ilvl w:val="0"/>
          <w:numId w:val="28"/>
        </w:numPr>
      </w:pPr>
      <w:r>
        <w:t>Receiving the HTTP Response from the Storage Server and verifying that the data was received properly.</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lastRenderedPageBreak/>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lastRenderedPageBreak/>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45C0978E" w:rsidR="00864374" w:rsidRDefault="00864374" w:rsidP="00864374">
      <w:pPr>
        <w:pStyle w:val="Heading2"/>
      </w:pPr>
      <w:r>
        <w:t>Operation Details</w:t>
      </w:r>
    </w:p>
    <w:p w14:paraId="0882F097" w14:textId="3B7796C0" w:rsidR="00D53542" w:rsidRDefault="00D53542" w:rsidP="00D53542">
      <w:r>
        <w:t>The RequestContext contains the overall state for the HTTP Request. It owns the following BufferManager(s) to perform work:</w:t>
      </w:r>
    </w:p>
    <w:p w14:paraId="75DF1532" w14:textId="27AD933F" w:rsidR="00D53542" w:rsidRDefault="00D53542" w:rsidP="00D53542">
      <w:pPr>
        <w:pStyle w:val="ListParagraph"/>
        <w:numPr>
          <w:ilvl w:val="0"/>
          <w:numId w:val="31"/>
        </w:numPr>
      </w:pPr>
      <w:proofErr w:type="spellStart"/>
      <w:r>
        <w:t>clientReadBufferManager</w:t>
      </w:r>
      <w:proofErr w:type="spellEnd"/>
      <w:r>
        <w:t xml:space="preserve"> – Used for data coming in from the client. This includes the HTTP Request and the client object data.</w:t>
      </w:r>
    </w:p>
    <w:p w14:paraId="48F6A7FC" w14:textId="70C69913" w:rsidR="00D53542" w:rsidRDefault="00D53542" w:rsidP="00D53542">
      <w:pPr>
        <w:pStyle w:val="ListParagraph"/>
        <w:numPr>
          <w:ilvl w:val="0"/>
          <w:numId w:val="31"/>
        </w:numPr>
      </w:pPr>
      <w:proofErr w:type="spellStart"/>
      <w:r>
        <w:t>clientWriteBufferManager</w:t>
      </w:r>
      <w:proofErr w:type="spellEnd"/>
      <w:r>
        <w:t xml:space="preserve"> – For the initial implementation that only handle the V2 PUT, this is used to write the HTTP Response back to the client.</w:t>
      </w:r>
    </w:p>
    <w:p w14:paraId="0DEB5F92" w14:textId="25A854D9" w:rsidR="00D53542" w:rsidRDefault="00D53542" w:rsidP="00D53542">
      <w:pPr>
        <w:pStyle w:val="ListParagraph"/>
        <w:numPr>
          <w:ilvl w:val="0"/>
          <w:numId w:val="31"/>
        </w:numPr>
      </w:pPr>
      <w:proofErr w:type="spellStart"/>
      <w:r>
        <w:t>storageServerWriteBufferManager</w:t>
      </w:r>
      <w:proofErr w:type="spellEnd"/>
      <w:r>
        <w:t xml:space="preserve"> – This holds the client object data (in an encrypted form) that is to be written to the Storage Server(s).</w:t>
      </w:r>
    </w:p>
    <w:p w14:paraId="45CBC7C6" w14:textId="77777777" w:rsidR="00D53542" w:rsidRPr="00D53542" w:rsidRDefault="00D53542" w:rsidP="00D53542"/>
    <w:p w14:paraId="5F1D543B" w14:textId="0D193E7A" w:rsidR="00B17438" w:rsidRDefault="00B17438" w:rsidP="0094073D">
      <w:r>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7570D0CB" w:rsidR="0094073D" w:rsidRDefault="0094073D" w:rsidP="0094073D">
      <w:pPr>
        <w:pStyle w:val="ListParagraph"/>
        <w:numPr>
          <w:ilvl w:val="1"/>
          <w:numId w:val="1"/>
        </w:numPr>
      </w:pPr>
      <w:r>
        <w:t xml:space="preserve">Invalid </w:t>
      </w:r>
      <w:r w:rsidR="00D53542">
        <w:t>Byte</w:t>
      </w:r>
      <w:r>
        <w:t>Buffer</w:t>
      </w:r>
      <w:r w:rsidR="00D53542">
        <w:t>(</w:t>
      </w:r>
      <w:r>
        <w:t>s</w:t>
      </w:r>
      <w:r w:rsidR="00D53542">
        <w:t>)</w:t>
      </w:r>
      <w:r>
        <w:t xml:space="preserve"> in the BufferManager</w:t>
      </w:r>
      <w:r w:rsidR="00D53542">
        <w:t>. This means they do not have valid data.</w:t>
      </w:r>
    </w:p>
    <w:p w14:paraId="04070312" w14:textId="609B6D65" w:rsidR="00D53542" w:rsidRDefault="00D53542" w:rsidP="0094073D">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lastRenderedPageBreak/>
        <w:t>Produces</w:t>
      </w:r>
    </w:p>
    <w:p w14:paraId="754CB158" w14:textId="4C70DD7C" w:rsidR="0094073D" w:rsidRDefault="0094073D" w:rsidP="0094073D">
      <w:pPr>
        <w:pStyle w:val="ListParagraph"/>
        <w:numPr>
          <w:ilvl w:val="1"/>
          <w:numId w:val="8"/>
        </w:numPr>
      </w:pPr>
      <w:r>
        <w:t xml:space="preserve">Buffers with </w:t>
      </w:r>
      <w:r w:rsidR="002C1990">
        <w:t xml:space="preserve">HTTP request </w:t>
      </w:r>
      <w:r>
        <w:t>data</w:t>
      </w:r>
    </w:p>
    <w:p w14:paraId="20EDAA67" w14:textId="3733F64D" w:rsidR="00D53542" w:rsidRDefault="00D53542" w:rsidP="0094073D">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5F7CA899" w:rsidR="00DF3575" w:rsidRDefault="00DF3575" w:rsidP="00DF3575">
      <w:pPr>
        <w:pStyle w:val="ListParagraph"/>
        <w:numPr>
          <w:ilvl w:val="1"/>
          <w:numId w:val="1"/>
        </w:numPr>
      </w:pPr>
      <w:r>
        <w:t>Boolean - Has the entire request been parsed</w:t>
      </w:r>
    </w:p>
    <w:p w14:paraId="4C5CD5CA" w14:textId="673AF01F" w:rsidR="00D53542" w:rsidRDefault="00D53542" w:rsidP="00DF3575">
      <w:pPr>
        <w:pStyle w:val="ListParagraph"/>
        <w:numPr>
          <w:ilvl w:val="1"/>
          <w:numId w:val="1"/>
        </w:numPr>
      </w:pPr>
      <w:proofErr w:type="spellStart"/>
      <w:r w:rsidRPr="00D53542">
        <w:rPr>
          <w:b/>
          <w:i/>
        </w:rPr>
        <w:t>httpBufferPointer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readBufferPointer</w:t>
      </w:r>
      <w:proofErr w:type="spellEnd"/>
      <w:r>
        <w:t>.</w:t>
      </w:r>
    </w:p>
    <w:p w14:paraId="58FBF5B1" w14:textId="5368BDFE" w:rsidR="002C1990" w:rsidRDefault="002C1990" w:rsidP="002C1990">
      <w:pPr>
        <w:pStyle w:val="ListParagraph"/>
        <w:numPr>
          <w:ilvl w:val="0"/>
          <w:numId w:val="1"/>
        </w:numPr>
      </w:pPr>
      <w:r>
        <w:t>Events Generated</w:t>
      </w:r>
    </w:p>
    <w:p w14:paraId="744D9F53" w14:textId="649E648C" w:rsidR="002C1990" w:rsidRDefault="002C1990" w:rsidP="002C1990">
      <w:pPr>
        <w:pStyle w:val="ListParagraph"/>
        <w:numPr>
          <w:ilvl w:val="1"/>
          <w:numId w:val="1"/>
        </w:numPr>
      </w:pPr>
      <w:r>
        <w:t xml:space="preserve">If all the HTTP Request has not been parsed, generate a </w:t>
      </w:r>
      <w:r w:rsidR="0053195B" w:rsidRPr="0053195B">
        <w:rPr>
          <w:b/>
        </w:rPr>
        <w:t>Buffer Read Metering</w:t>
      </w:r>
      <w:r w:rsidR="0053195B">
        <w:t xml:space="preserve"> </w:t>
      </w:r>
      <w:r>
        <w:t>event</w:t>
      </w:r>
      <w:r w:rsidR="005C44FB">
        <w:t xml:space="preserve"> to add another ByteBuffer to allow the Read </w:t>
      </w:r>
      <w:proofErr w:type="gramStart"/>
      <w:r w:rsidR="005C44FB">
        <w:t>Into</w:t>
      </w:r>
      <w:proofErr w:type="gramEnd"/>
      <w:r w:rsidR="005C44FB">
        <w:t xml:space="preserve"> Buffer operation to run again an bring in more of the HTTP Request</w:t>
      </w:r>
      <w:r>
        <w: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5EA88450" w:rsidR="002C1990" w:rsidRDefault="002C1990" w:rsidP="002C1990">
      <w:pPr>
        <w:pStyle w:val="ListParagraph"/>
        <w:numPr>
          <w:ilvl w:val="1"/>
          <w:numId w:val="1"/>
        </w:numPr>
      </w:pPr>
      <w:r>
        <w:t xml:space="preserve">Generate an event to the </w:t>
      </w:r>
      <w:r w:rsidR="005C44FB" w:rsidRPr="005C44FB">
        <w:rPr>
          <w:b/>
        </w:rPr>
        <w:t>Setup V2</w:t>
      </w:r>
      <w:r w:rsidR="005C44FB">
        <w:t xml:space="preserve"> </w:t>
      </w:r>
      <w:r>
        <w:rPr>
          <w:b/>
        </w:rPr>
        <w:t xml:space="preserve">PUT Handler </w:t>
      </w:r>
      <w:r w:rsidR="000C0E13">
        <w:t>–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77BAA4A7" w:rsidR="00DF3575" w:rsidRPr="00DF3575" w:rsidRDefault="005C44FB" w:rsidP="00DF3575">
      <w:pPr>
        <w:rPr>
          <w:b/>
        </w:rPr>
      </w:pPr>
      <w:r>
        <w:rPr>
          <w:b/>
        </w:rPr>
        <w:t xml:space="preserve">Setup V2 </w:t>
      </w:r>
      <w:r w:rsidR="00DF3575" w:rsidRPr="00DF3575">
        <w:rPr>
          <w:b/>
        </w:rPr>
        <w:t>PUT Handler</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01E8D28C" w:rsidR="00B17438" w:rsidRDefault="00B17438" w:rsidP="00DF3575">
      <w:pPr>
        <w:pStyle w:val="ListParagraph"/>
        <w:numPr>
          <w:ilvl w:val="1"/>
          <w:numId w:val="2"/>
        </w:numPr>
      </w:pPr>
      <w:r>
        <w:t>Sets up for the handling of the PUT Object request</w:t>
      </w:r>
    </w:p>
    <w:p w14:paraId="5BE20466" w14:textId="3F02D1ED" w:rsidR="005C44FB" w:rsidRDefault="005C44FB" w:rsidP="005C44FB">
      <w:pPr>
        <w:pStyle w:val="ListParagraph"/>
        <w:numPr>
          <w:ilvl w:val="2"/>
          <w:numId w:val="2"/>
        </w:numPr>
      </w:pPr>
      <w:r>
        <w:t>Currently this is only the Encrypt Buffer operation</w:t>
      </w:r>
    </w:p>
    <w:p w14:paraId="6A3C4EE8" w14:textId="6B2F6146" w:rsidR="005C44FB" w:rsidRDefault="005C44FB" w:rsidP="005C44FB">
      <w:pPr>
        <w:pStyle w:val="ListParagraph"/>
        <w:numPr>
          <w:ilvl w:val="2"/>
          <w:numId w:val="2"/>
        </w:numPr>
      </w:pPr>
      <w:r>
        <w:lastRenderedPageBreak/>
        <w:t>Will need to be expanded to computing the Md5 digest for the client object data.</w:t>
      </w:r>
    </w:p>
    <w:p w14:paraId="7AB8D41D" w14:textId="77777777" w:rsidR="00DF3575" w:rsidRDefault="00DF3575" w:rsidP="00DF3575"/>
    <w:p w14:paraId="47234BAC" w14:textId="49678064" w:rsidR="00DF3575" w:rsidRPr="00DF3575" w:rsidRDefault="00DF3575" w:rsidP="00DF3575">
      <w:pPr>
        <w:rPr>
          <w:b/>
        </w:rPr>
      </w:pPr>
      <w:r w:rsidRPr="00DF3575">
        <w:rPr>
          <w:b/>
        </w:rPr>
        <w:t>Authenticate</w:t>
      </w:r>
      <w:r w:rsidR="00EF5EF9">
        <w:rPr>
          <w:b/>
        </w:rPr>
        <w:t xml:space="preserve"> </w:t>
      </w:r>
      <w:r w:rsidRPr="00DF3575">
        <w:rPr>
          <w:b/>
        </w:rPr>
        <w:t>Request</w:t>
      </w:r>
      <w:r w:rsidR="005C44FB">
        <w:rPr>
          <w:b/>
        </w:rPr>
        <w:t xml:space="preserve"> (</w:t>
      </w:r>
      <w:r w:rsidR="005C44FB" w:rsidRPr="009D192B">
        <w:rPr>
          <w:b/>
          <w:color w:val="FF0000"/>
        </w:rPr>
        <w:t>Not implemented</w:t>
      </w:r>
      <w:r w:rsidR="005C44FB">
        <w:rPr>
          <w:b/>
        </w:rPr>
        <w:t>)</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A5E82E7"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potential out-of-buffer issues.</w:t>
      </w:r>
      <w:r w:rsidR="005C44FB">
        <w:t xml:space="preserve"> This is the same Buffer Read Metering used for the HTTP Request handling.</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t>Produces</w:t>
      </w:r>
    </w:p>
    <w:p w14:paraId="695CCD71" w14:textId="77777777" w:rsidR="002C1990" w:rsidRDefault="002C1990" w:rsidP="002C1990">
      <w:pPr>
        <w:pStyle w:val="ListParagraph"/>
        <w:numPr>
          <w:ilvl w:val="1"/>
          <w:numId w:val="1"/>
        </w:numPr>
      </w:pPr>
      <w:r>
        <w:t>Invalid Buffers in the BufferManager</w:t>
      </w:r>
    </w:p>
    <w:p w14:paraId="02E6EA54" w14:textId="77777777" w:rsidR="005C44FB" w:rsidRDefault="005C44FB" w:rsidP="005C44FB">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28425EF7" w14:textId="77777777" w:rsidR="002C1990" w:rsidRDefault="002C1990" w:rsidP="005C44FB">
      <w:pPr>
        <w:ind w:left="360"/>
      </w:pPr>
      <w:r>
        <w:t>Events Generated</w:t>
      </w:r>
    </w:p>
    <w:p w14:paraId="1541E753" w14:textId="0B58E09D" w:rsidR="002C1990" w:rsidRDefault="002C1990" w:rsidP="002C1990">
      <w:pPr>
        <w:pStyle w:val="ListParagraph"/>
        <w:numPr>
          <w:ilvl w:val="1"/>
          <w:numId w:val="1"/>
        </w:numPr>
      </w:pPr>
      <w:r>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0087F3AD"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r w:rsidR="005C44FB">
        <w:t xml:space="preserve"> – This is the same Read </w:t>
      </w:r>
      <w:proofErr w:type="gramStart"/>
      <w:r w:rsidR="005C44FB">
        <w:t>Into</w:t>
      </w:r>
      <w:proofErr w:type="gramEnd"/>
      <w:r w:rsidR="005C44FB">
        <w:t xml:space="preserve"> Buffer used for the HTTP Request reads</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262B47FD" w:rsidR="002C1990" w:rsidRDefault="002C1990" w:rsidP="002C1990">
      <w:pPr>
        <w:pStyle w:val="ListParagraph"/>
        <w:numPr>
          <w:ilvl w:val="1"/>
          <w:numId w:val="8"/>
        </w:numPr>
      </w:pPr>
      <w:r>
        <w:t xml:space="preserve">Buffers with </w:t>
      </w:r>
      <w:r w:rsidR="005C44FB">
        <w:t>client object data</w:t>
      </w:r>
    </w:p>
    <w:p w14:paraId="3C96066D" w14:textId="77777777" w:rsidR="005C44FB" w:rsidRDefault="005C44FB" w:rsidP="005C44FB">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185EDE60" w14:textId="77777777" w:rsidR="002C1990" w:rsidRDefault="002C1990" w:rsidP="005C44FB">
      <w:pPr>
        <w:ind w:left="360"/>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6A2C87ED" w:rsidR="00DF3575" w:rsidRPr="000819D0" w:rsidRDefault="00DF3575" w:rsidP="00DF3575">
      <w:r w:rsidRPr="00DF3575">
        <w:rPr>
          <w:b/>
        </w:rPr>
        <w:t>Md5Digest</w:t>
      </w:r>
      <w:r w:rsidR="000819D0">
        <w:rPr>
          <w:b/>
        </w:rPr>
        <w:t xml:space="preserve"> </w:t>
      </w:r>
      <w:r w:rsidR="005C44FB">
        <w:rPr>
          <w:b/>
        </w:rPr>
        <w:t>(</w:t>
      </w:r>
      <w:r w:rsidR="005C44FB" w:rsidRPr="009D192B">
        <w:rPr>
          <w:b/>
          <w:color w:val="FF0000"/>
        </w:rPr>
        <w:t>Not implemented</w:t>
      </w:r>
      <w:r w:rsidR="005C44FB">
        <w:rPr>
          <w:b/>
        </w:rPr>
        <w:t xml:space="preserve">) </w:t>
      </w:r>
      <w:r w:rsidR="000819D0">
        <w:rPr>
          <w:b/>
        </w:rPr>
        <w:t xml:space="preserve">–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w:t>
      </w:r>
      <w:r w:rsidR="000819D0">
        <w:lastRenderedPageBreak/>
        <w:t>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3A2C834A" w:rsidR="00DF3575" w:rsidRDefault="00DF3575" w:rsidP="00DF3575">
      <w:pPr>
        <w:pStyle w:val="ListParagraph"/>
        <w:numPr>
          <w:ilvl w:val="1"/>
          <w:numId w:val="3"/>
        </w:numPr>
      </w:pPr>
      <w:r>
        <w:t>Md5 Digest (may be a partial digest)</w:t>
      </w:r>
    </w:p>
    <w:p w14:paraId="58B58566" w14:textId="70545B90" w:rsidR="00DF3575" w:rsidRDefault="00DF3575" w:rsidP="00DF3575">
      <w:pPr>
        <w:pStyle w:val="ListParagraph"/>
        <w:numPr>
          <w:ilvl w:val="1"/>
          <w:numId w:val="3"/>
        </w:numPr>
      </w:pPr>
      <w:r>
        <w:t>Boolean – Has the entire digest been produced</w:t>
      </w:r>
    </w:p>
    <w:p w14:paraId="6F49A2FD" w14:textId="439504F0" w:rsidR="002C1990" w:rsidRDefault="002C1990" w:rsidP="002C1990">
      <w:pPr>
        <w:pStyle w:val="ListParagraph"/>
        <w:numPr>
          <w:ilvl w:val="0"/>
          <w:numId w:val="3"/>
        </w:numPr>
      </w:pPr>
      <w:r>
        <w:t>Events Generated</w:t>
      </w:r>
    </w:p>
    <w:p w14:paraId="46EB4626" w14:textId="3587BA8C" w:rsidR="002C1990" w:rsidRDefault="00EF5EF9" w:rsidP="002C1990">
      <w:pPr>
        <w:pStyle w:val="ListParagraph"/>
        <w:numPr>
          <w:ilvl w:val="1"/>
          <w:numId w:val="3"/>
        </w:numPr>
      </w:pPr>
      <w:r>
        <w:t xml:space="preserve">If the entire digest has not been produced, generate an </w:t>
      </w:r>
      <w:r w:rsidR="0053195B" w:rsidRPr="0053195B">
        <w:rPr>
          <w:b/>
        </w:rPr>
        <w:t>Buffer Read Metering</w:t>
      </w:r>
      <w:r w:rsidR="0053195B">
        <w:t xml:space="preserve"> </w:t>
      </w:r>
      <w:r>
        <w:t>(client object) event.</w:t>
      </w:r>
    </w:p>
    <w:p w14:paraId="0B608855" w14:textId="79306EEC" w:rsidR="00EF5EF9" w:rsidRDefault="00EF5EF9" w:rsidP="002C1990">
      <w:pPr>
        <w:pStyle w:val="ListParagraph"/>
        <w:numPr>
          <w:ilvl w:val="1"/>
          <w:numId w:val="3"/>
        </w:numPr>
      </w:pPr>
      <w:r>
        <w:t xml:space="preserve">If the entire client object digest has been produced, generate an </w:t>
      </w:r>
      <w:r>
        <w:rPr>
          <w:b/>
        </w:rPr>
        <w:t>Validate Md5 Digest</w:t>
      </w:r>
      <w:r>
        <w:t xml:space="preserve"> event</w:t>
      </w:r>
    </w:p>
    <w:p w14:paraId="2C58B339" w14:textId="110E43F6" w:rsidR="00DF3575" w:rsidRDefault="00DF3575" w:rsidP="00DF3575"/>
    <w:p w14:paraId="6B51F6FA" w14:textId="3392D4EE" w:rsidR="00DF3575" w:rsidRPr="005C44FB" w:rsidRDefault="00DF3575" w:rsidP="00DF3575">
      <w:r w:rsidRPr="00DF3575">
        <w:rPr>
          <w:b/>
        </w:rPr>
        <w:t>Encrypt</w:t>
      </w:r>
      <w:r w:rsidR="005C44FB">
        <w:rPr>
          <w:b/>
        </w:rPr>
        <w:t xml:space="preserve"> Buffer </w:t>
      </w:r>
      <w:r w:rsidR="005C44FB">
        <w:t>– This</w:t>
      </w:r>
      <w:r w:rsidR="007E0A31">
        <w:t xml:space="preserve"> operation </w:t>
      </w:r>
      <w:r w:rsidR="005C44FB">
        <w:t>handles encrypting the client object data and placing the encrypted data into the BufferManager used to write the data to the Storage Server(s).</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t>Produces</w:t>
      </w:r>
    </w:p>
    <w:p w14:paraId="1492644A" w14:textId="077D0632" w:rsidR="00DF3575" w:rsidRDefault="00DF3575" w:rsidP="00DF3575">
      <w:pPr>
        <w:pStyle w:val="ListParagraph"/>
        <w:numPr>
          <w:ilvl w:val="1"/>
          <w:numId w:val="4"/>
        </w:numPr>
      </w:pPr>
      <w:r>
        <w:t>New buffer with encrypted data</w:t>
      </w:r>
    </w:p>
    <w:p w14:paraId="0F95A90E" w14:textId="281561D3" w:rsidR="007E0A31" w:rsidRDefault="005C44FB" w:rsidP="007E0A31">
      <w:pPr>
        <w:pStyle w:val="ListParagraph"/>
        <w:numPr>
          <w:ilvl w:val="1"/>
          <w:numId w:val="4"/>
        </w:numPr>
      </w:pPr>
      <w:proofErr w:type="spellStart"/>
      <w:r w:rsidRPr="007E0A31">
        <w:rPr>
          <w:b/>
          <w:i/>
        </w:rPr>
        <w:t>encryptInputPointer</w:t>
      </w:r>
      <w:proofErr w:type="spellEnd"/>
      <w:r w:rsidR="007E0A31">
        <w:t xml:space="preserve"> registered with the </w:t>
      </w:r>
      <w:proofErr w:type="spellStart"/>
      <w:r w:rsidR="007E0A31" w:rsidRPr="007E0A31">
        <w:rPr>
          <w:b/>
        </w:rPr>
        <w:t>clientReadBufferManager</w:t>
      </w:r>
      <w:proofErr w:type="spellEnd"/>
      <w:r w:rsidR="007E0A31">
        <w:t xml:space="preserve"> and a dependency upon the </w:t>
      </w:r>
      <w:proofErr w:type="spellStart"/>
      <w:r w:rsidR="007E0A31" w:rsidRPr="007E0A31">
        <w:rPr>
          <w:b/>
          <w:i/>
        </w:rPr>
        <w:t>readBufferPointer</w:t>
      </w:r>
      <w:proofErr w:type="spellEnd"/>
      <w:r w:rsidR="007E0A31">
        <w:t>.</w:t>
      </w:r>
    </w:p>
    <w:p w14:paraId="745E0FB3" w14:textId="09258FEA" w:rsidR="007E0A31" w:rsidRDefault="007E0A31" w:rsidP="007E0A31">
      <w:pPr>
        <w:pStyle w:val="ListParagraph"/>
        <w:numPr>
          <w:ilvl w:val="1"/>
          <w:numId w:val="4"/>
        </w:numPr>
      </w:pPr>
      <w:proofErr w:type="spellStart"/>
      <w:r>
        <w:rPr>
          <w:b/>
          <w:i/>
        </w:rPr>
        <w:t>storageServerAddPointer</w:t>
      </w:r>
      <w:proofErr w:type="spellEnd"/>
      <w:r>
        <w:rPr>
          <w:b/>
        </w:rPr>
        <w:t xml:space="preserve"> </w:t>
      </w:r>
      <w:r w:rsidRPr="007E0A31">
        <w:t xml:space="preserve">registered </w:t>
      </w:r>
      <w:r>
        <w:t xml:space="preserve">with the </w:t>
      </w:r>
      <w:proofErr w:type="spellStart"/>
      <w:r w:rsidRPr="007E0A31">
        <w:rPr>
          <w:b/>
        </w:rPr>
        <w:t>storageServerWriteBufferManager</w:t>
      </w:r>
      <w:proofErr w:type="spellEnd"/>
    </w:p>
    <w:p w14:paraId="010EB1CB" w14:textId="0ADC0B1D" w:rsidR="007E0A31" w:rsidRPr="007E0A31" w:rsidRDefault="007E0A31" w:rsidP="007E0A31">
      <w:pPr>
        <w:pStyle w:val="ListParagraph"/>
        <w:numPr>
          <w:ilvl w:val="1"/>
          <w:numId w:val="4"/>
        </w:numPr>
      </w:pPr>
      <w:proofErr w:type="spellStart"/>
      <w:r w:rsidRPr="007E0A31">
        <w:rPr>
          <w:b/>
          <w:i/>
        </w:rPr>
        <w:t>storageServerWritePointer</w:t>
      </w:r>
      <w:proofErr w:type="spellEnd"/>
      <w:r>
        <w:t xml:space="preserve"> registered with the </w:t>
      </w:r>
      <w:proofErr w:type="spellStart"/>
      <w:r w:rsidRPr="007E0A31">
        <w:rPr>
          <w:b/>
        </w:rPr>
        <w:t>storageServerWriteBufferManager</w:t>
      </w:r>
      <w:proofErr w:type="spellEnd"/>
      <w:r>
        <w:t xml:space="preserve"> with a dependency upon the </w:t>
      </w:r>
      <w:proofErr w:type="spellStart"/>
      <w:r w:rsidRPr="007E0A31">
        <w:rPr>
          <w:b/>
          <w:i/>
        </w:rPr>
        <w:t>storageServerAddPointer</w:t>
      </w:r>
      <w:proofErr w:type="spellEnd"/>
      <w:r>
        <w:t>.</w:t>
      </w:r>
    </w:p>
    <w:p w14:paraId="21548C63" w14:textId="169E3285" w:rsidR="00EF5EF9" w:rsidRDefault="00EF5EF9" w:rsidP="00EF5EF9">
      <w:pPr>
        <w:pStyle w:val="ListParagraph"/>
        <w:numPr>
          <w:ilvl w:val="0"/>
          <w:numId w:val="4"/>
        </w:numPr>
      </w:pPr>
      <w:r>
        <w:t>Events Generated</w:t>
      </w:r>
    </w:p>
    <w:p w14:paraId="4E04DBAD" w14:textId="417EE672" w:rsidR="00EF5EF9" w:rsidRDefault="00EF5EF9" w:rsidP="00EF5EF9">
      <w:pPr>
        <w:pStyle w:val="ListParagraph"/>
        <w:numPr>
          <w:ilvl w:val="1"/>
          <w:numId w:val="4"/>
        </w:numPr>
      </w:pPr>
      <w:r>
        <w:t xml:space="preserve">If this is the first encrypted buffer for a chunk, generate a </w:t>
      </w:r>
      <w:r w:rsidR="007E0A31">
        <w:rPr>
          <w:b/>
        </w:rPr>
        <w:t>Setup Chunk Write</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43C5FD22" w14:textId="1D3E3808" w:rsidR="00DF3575" w:rsidRDefault="000C0E13" w:rsidP="00DF3575">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B98F386" w14:textId="77777777" w:rsidR="00CA43A9" w:rsidRPr="002C1990" w:rsidRDefault="00CA43A9" w:rsidP="00CA43A9">
      <w:pPr>
        <w:rPr>
          <w:b/>
        </w:rPr>
      </w:pPr>
    </w:p>
    <w:p w14:paraId="45C335D2" w14:textId="2D13C2FF" w:rsidR="00CA43A9" w:rsidRPr="0094073D" w:rsidRDefault="00CA43A9" w:rsidP="00CA43A9">
      <w:pPr>
        <w:rPr>
          <w:b/>
        </w:rPr>
      </w:pPr>
      <w:r w:rsidRPr="0094073D">
        <w:rPr>
          <w:b/>
        </w:rPr>
        <w:t>VON Picker</w:t>
      </w:r>
      <w:r w:rsidR="009D192B">
        <w:rPr>
          <w:b/>
        </w:rPr>
        <w:t xml:space="preserve"> (</w:t>
      </w:r>
      <w:r w:rsidR="009D192B" w:rsidRPr="009D192B">
        <w:rPr>
          <w:b/>
          <w:color w:val="FF0000"/>
        </w:rPr>
        <w:t>Not Implemented</w:t>
      </w:r>
      <w:r w:rsidR="009D192B">
        <w:rPr>
          <w:b/>
        </w:rPr>
        <w:t>)</w:t>
      </w:r>
    </w:p>
    <w:p w14:paraId="6CF48078" w14:textId="77777777" w:rsidR="00CA43A9" w:rsidRDefault="00CA43A9" w:rsidP="00CA43A9">
      <w:pPr>
        <w:pStyle w:val="ListParagraph"/>
        <w:numPr>
          <w:ilvl w:val="0"/>
          <w:numId w:val="5"/>
        </w:numPr>
      </w:pPr>
      <w:r>
        <w:t>Requires</w:t>
      </w:r>
    </w:p>
    <w:p w14:paraId="7AF16ADC" w14:textId="77777777" w:rsidR="00CA43A9" w:rsidRDefault="00CA43A9" w:rsidP="00CA43A9">
      <w:pPr>
        <w:pStyle w:val="ListParagraph"/>
        <w:numPr>
          <w:ilvl w:val="1"/>
          <w:numId w:val="5"/>
        </w:numPr>
      </w:pPr>
      <w:r>
        <w:t>HTTP Headers</w:t>
      </w:r>
    </w:p>
    <w:p w14:paraId="1A9D7016" w14:textId="77777777" w:rsidR="00CA43A9" w:rsidRDefault="00CA43A9" w:rsidP="00CA43A9">
      <w:pPr>
        <w:pStyle w:val="ListParagraph"/>
        <w:numPr>
          <w:ilvl w:val="1"/>
          <w:numId w:val="5"/>
        </w:numPr>
      </w:pPr>
      <w:r>
        <w:t>URI Information</w:t>
      </w:r>
    </w:p>
    <w:p w14:paraId="24E1C0B4" w14:textId="77777777" w:rsidR="00CA43A9" w:rsidRDefault="00CA43A9" w:rsidP="00CA43A9">
      <w:pPr>
        <w:pStyle w:val="ListParagraph"/>
        <w:numPr>
          <w:ilvl w:val="1"/>
          <w:numId w:val="5"/>
        </w:numPr>
      </w:pPr>
      <w:r>
        <w:t>Chunk Number</w:t>
      </w:r>
    </w:p>
    <w:p w14:paraId="03AA8286" w14:textId="77777777" w:rsidR="00CA43A9" w:rsidRDefault="00CA43A9" w:rsidP="00CA43A9">
      <w:pPr>
        <w:pStyle w:val="ListParagraph"/>
        <w:numPr>
          <w:ilvl w:val="0"/>
          <w:numId w:val="5"/>
        </w:numPr>
      </w:pPr>
      <w:r>
        <w:t>Produces</w:t>
      </w:r>
    </w:p>
    <w:p w14:paraId="3F5E0CF2" w14:textId="77777777" w:rsidR="00CA43A9" w:rsidRDefault="00CA43A9" w:rsidP="00CA43A9">
      <w:pPr>
        <w:pStyle w:val="ListParagraph"/>
        <w:numPr>
          <w:ilvl w:val="1"/>
          <w:numId w:val="5"/>
        </w:numPr>
      </w:pPr>
      <w:r>
        <w:t>List of Storage Servers</w:t>
      </w:r>
    </w:p>
    <w:p w14:paraId="16237795" w14:textId="77777777" w:rsidR="00CA43A9" w:rsidRDefault="00CA43A9" w:rsidP="00CA43A9">
      <w:pPr>
        <w:pStyle w:val="ListParagraph"/>
        <w:numPr>
          <w:ilvl w:val="0"/>
          <w:numId w:val="5"/>
        </w:numPr>
      </w:pPr>
      <w:r>
        <w:t>Events Generated</w:t>
      </w:r>
    </w:p>
    <w:p w14:paraId="69AF5689" w14:textId="77777777" w:rsidR="00CA43A9" w:rsidRDefault="00CA43A9" w:rsidP="00CA43A9">
      <w:pPr>
        <w:pStyle w:val="ListParagraph"/>
        <w:numPr>
          <w:ilvl w:val="1"/>
          <w:numId w:val="5"/>
        </w:numPr>
      </w:pPr>
      <w:r>
        <w:lastRenderedPageBreak/>
        <w:t xml:space="preserve">Generates an event to </w:t>
      </w:r>
      <w:r w:rsidRPr="0094073D">
        <w:rPr>
          <w:b/>
        </w:rPr>
        <w:t>Write Meta-Data to Database</w:t>
      </w:r>
      <w:r>
        <w:t xml:space="preserve"> that the meta-data write can proceed.</w:t>
      </w:r>
    </w:p>
    <w:p w14:paraId="0697A395" w14:textId="77777777" w:rsidR="00CA43A9" w:rsidRDefault="00CA43A9" w:rsidP="00CA43A9"/>
    <w:p w14:paraId="03F7F8D8" w14:textId="6418BC7E" w:rsidR="002C1990" w:rsidRDefault="007E0A31" w:rsidP="00DF3575">
      <w:pPr>
        <w:rPr>
          <w:b/>
        </w:rPr>
      </w:pPr>
      <w:r>
        <w:rPr>
          <w:b/>
        </w:rPr>
        <w:t xml:space="preserve">Setup Chunk Write </w:t>
      </w:r>
      <w:r w:rsidRPr="007E0A31">
        <w:t>– This sets up th</w:t>
      </w:r>
      <w:r>
        <w:t xml:space="preserve">e write of a chunk worth of data to a Storage Server. There can be multiple </w:t>
      </w:r>
      <w:r w:rsidR="00CA43A9">
        <w:t>chunks being written to multiple Storage Servers at the same time. So, once the information about where the Storage Servers are located (IP address and Port number) there will be a Setup Chunk Write operation run for each Storage Server.</w:t>
      </w:r>
      <w:r w:rsidR="002F5A18">
        <w:t xml:space="preserve"> This is passed in the location information for the Storage Server the data will be written to.</w:t>
      </w:r>
    </w:p>
    <w:p w14:paraId="7ABA5750" w14:textId="432B7B83" w:rsidR="002C1990" w:rsidRPr="00CA43A9" w:rsidRDefault="002C1990" w:rsidP="002C1990">
      <w:pPr>
        <w:pStyle w:val="ListParagraph"/>
        <w:numPr>
          <w:ilvl w:val="0"/>
          <w:numId w:val="10"/>
        </w:numPr>
        <w:rPr>
          <w:b/>
        </w:rPr>
      </w:pPr>
      <w:r>
        <w:t>Requires</w:t>
      </w:r>
    </w:p>
    <w:p w14:paraId="6C2F5603" w14:textId="77777777" w:rsidR="00CA43A9" w:rsidRPr="002C1990" w:rsidRDefault="00CA43A9" w:rsidP="00CA43A9">
      <w:pPr>
        <w:pStyle w:val="ListParagraph"/>
        <w:numPr>
          <w:ilvl w:val="1"/>
          <w:numId w:val="10"/>
        </w:numPr>
        <w:rPr>
          <w:b/>
        </w:rPr>
      </w:pPr>
      <w:proofErr w:type="spellStart"/>
      <w:r>
        <w:rPr>
          <w:b/>
        </w:rPr>
        <w:t>storageServerBufferManager</w:t>
      </w:r>
      <w:proofErr w:type="spellEnd"/>
      <w:r>
        <w:rPr>
          <w:b/>
        </w:rPr>
        <w:t xml:space="preserve"> </w:t>
      </w:r>
      <w:r>
        <w:t>– This is used to handle writing the HTTP Request and the Shaw-256 information to the Storage Server. It is a BufferManager that is unique to the Storage Server chunk write instance.</w:t>
      </w:r>
    </w:p>
    <w:p w14:paraId="762E1B71" w14:textId="4BDBA32D" w:rsidR="00CA43A9" w:rsidRPr="002C1990" w:rsidRDefault="00CA43A9" w:rsidP="00CA43A9">
      <w:pPr>
        <w:pStyle w:val="ListParagraph"/>
        <w:numPr>
          <w:ilvl w:val="1"/>
          <w:numId w:val="10"/>
        </w:numPr>
        <w:rPr>
          <w:b/>
        </w:rPr>
      </w:pPr>
      <w:proofErr w:type="spellStart"/>
      <w:r>
        <w:rPr>
          <w:b/>
        </w:rPr>
        <w:t>storageServerResponseBufferManager</w:t>
      </w:r>
      <w:proofErr w:type="spellEnd"/>
      <w:r>
        <w:rPr>
          <w:b/>
        </w:rPr>
        <w:t xml:space="preserve"> </w:t>
      </w:r>
      <w:r>
        <w:t>– This is used to handle receiving the HTTP Response from the Storage Server. It is a BufferManager that is unique to the Storage Server chunk write instance.</w:t>
      </w:r>
    </w:p>
    <w:p w14:paraId="4A48F578" w14:textId="2EE24D11" w:rsidR="002C1990" w:rsidRPr="00ED1A25" w:rsidRDefault="002C1990" w:rsidP="002C1990">
      <w:pPr>
        <w:pStyle w:val="ListParagraph"/>
        <w:numPr>
          <w:ilvl w:val="0"/>
          <w:numId w:val="10"/>
        </w:numPr>
        <w:rPr>
          <w:b/>
        </w:rPr>
      </w:pPr>
      <w:r>
        <w:t>Produces</w:t>
      </w:r>
    </w:p>
    <w:p w14:paraId="3AB3502E" w14:textId="0014C683" w:rsidR="00ED1A25" w:rsidRPr="002F5A18" w:rsidRDefault="002F5A18" w:rsidP="00ED1A25">
      <w:pPr>
        <w:pStyle w:val="ListParagraph"/>
        <w:numPr>
          <w:ilvl w:val="1"/>
          <w:numId w:val="10"/>
        </w:numPr>
        <w:rPr>
          <w:b/>
        </w:rPr>
      </w:pPr>
      <w:proofErr w:type="spellStart"/>
      <w:r w:rsidRPr="002F5A18">
        <w:rPr>
          <w:b/>
          <w:i/>
        </w:rPr>
        <w:t>addBufferPointer</w:t>
      </w:r>
      <w:proofErr w:type="spellEnd"/>
      <w:r>
        <w:t xml:space="preserve"> registered with </w:t>
      </w:r>
      <w:proofErr w:type="spellStart"/>
      <w:r w:rsidRPr="002F5A18">
        <w:rPr>
          <w:b/>
        </w:rPr>
        <w:t>storageServerBufferManager</w:t>
      </w:r>
      <w:proofErr w:type="spellEnd"/>
    </w:p>
    <w:p w14:paraId="38103BE0" w14:textId="3E320715" w:rsidR="002F5A18" w:rsidRDefault="002F5A18" w:rsidP="00ED1A25">
      <w:pPr>
        <w:pStyle w:val="ListParagraph"/>
        <w:numPr>
          <w:ilvl w:val="1"/>
          <w:numId w:val="10"/>
        </w:numPr>
        <w:rPr>
          <w:b/>
        </w:rPr>
      </w:pPr>
      <w:proofErr w:type="spellStart"/>
      <w:r w:rsidRPr="002F5A18">
        <w:rPr>
          <w:b/>
          <w:i/>
        </w:rPr>
        <w:t>respBufferPointer</w:t>
      </w:r>
      <w:proofErr w:type="spellEnd"/>
      <w:r w:rsidRPr="002F5A18">
        <w:rPr>
          <w:i/>
        </w:rPr>
        <w:t xml:space="preserve"> </w:t>
      </w:r>
      <w:r>
        <w:t xml:space="preserve">registered with </w:t>
      </w:r>
      <w:proofErr w:type="spellStart"/>
      <w:r w:rsidRPr="002F5A18">
        <w:rPr>
          <w:b/>
        </w:rPr>
        <w:t>storageServerResponseBufferManager</w:t>
      </w:r>
      <w:proofErr w:type="spellEnd"/>
    </w:p>
    <w:p w14:paraId="5768792F" w14:textId="5464239E" w:rsidR="002F5A18" w:rsidRPr="009D56B5" w:rsidRDefault="009D56B5" w:rsidP="009D56B5">
      <w:pPr>
        <w:pStyle w:val="ListParagraph"/>
        <w:numPr>
          <w:ilvl w:val="1"/>
          <w:numId w:val="10"/>
        </w:numPr>
        <w:rPr>
          <w:b/>
        </w:rPr>
      </w:pPr>
      <w:r>
        <w:t xml:space="preserve">This starts the connection to the Storage Server through a call to </w:t>
      </w:r>
      <w:proofErr w:type="spellStart"/>
      <w:proofErr w:type="gramStart"/>
      <w:r>
        <w:t>startInitiator</w:t>
      </w:r>
      <w:proofErr w:type="spellEnd"/>
      <w:r>
        <w:t>(</w:t>
      </w:r>
      <w:proofErr w:type="gramEnd"/>
      <w:r>
        <w:t>). The Connect Complete operation will be evented when the connection is completed.</w:t>
      </w:r>
    </w:p>
    <w:p w14:paraId="52B90164" w14:textId="21C0B673" w:rsidR="002C1990" w:rsidRPr="002C1990" w:rsidRDefault="002C1990" w:rsidP="002C1990">
      <w:pPr>
        <w:pStyle w:val="ListParagraph"/>
        <w:numPr>
          <w:ilvl w:val="0"/>
          <w:numId w:val="10"/>
        </w:numPr>
        <w:rPr>
          <w:b/>
        </w:rPr>
      </w:pPr>
      <w:r>
        <w:t>Events Generated</w:t>
      </w:r>
    </w:p>
    <w:p w14:paraId="69AEF690" w14:textId="20B743DC" w:rsidR="00CA43A9" w:rsidRDefault="00CA43A9" w:rsidP="0094073D">
      <w:pPr>
        <w:rPr>
          <w:b/>
        </w:rPr>
      </w:pPr>
    </w:p>
    <w:p w14:paraId="31B31222" w14:textId="2D96285F" w:rsidR="009D56B5" w:rsidRDefault="009D56B5" w:rsidP="0094073D">
      <w:r>
        <w:rPr>
          <w:b/>
        </w:rPr>
        <w:t>Connect Complete</w:t>
      </w:r>
      <w:r>
        <w:t xml:space="preserve"> – This is run when the connection to the remote Storage Server is completed.</w:t>
      </w:r>
    </w:p>
    <w:p w14:paraId="749787F2" w14:textId="18E486B1" w:rsidR="009D56B5" w:rsidRDefault="009D56B5" w:rsidP="009D56B5">
      <w:pPr>
        <w:pStyle w:val="ListParagraph"/>
        <w:numPr>
          <w:ilvl w:val="0"/>
          <w:numId w:val="34"/>
        </w:numPr>
      </w:pPr>
      <w:r>
        <w:t>Requires</w:t>
      </w:r>
    </w:p>
    <w:p w14:paraId="120FE66E" w14:textId="7BB6FE58" w:rsidR="009D56B5" w:rsidRDefault="009D56B5" w:rsidP="009D56B5">
      <w:pPr>
        <w:pStyle w:val="ListParagraph"/>
        <w:numPr>
          <w:ilvl w:val="0"/>
          <w:numId w:val="34"/>
        </w:numPr>
      </w:pPr>
      <w:r>
        <w:t>Produces</w:t>
      </w:r>
    </w:p>
    <w:p w14:paraId="1DD80AE5" w14:textId="2D42AE74" w:rsidR="009D56B5" w:rsidRDefault="009D56B5" w:rsidP="009D56B5">
      <w:pPr>
        <w:pStyle w:val="ListParagraph"/>
        <w:numPr>
          <w:ilvl w:val="0"/>
          <w:numId w:val="34"/>
        </w:numPr>
      </w:pPr>
      <w:r>
        <w:t>Events Generated</w:t>
      </w:r>
    </w:p>
    <w:p w14:paraId="722B6E75" w14:textId="36487067" w:rsidR="009D56B5" w:rsidRDefault="009D56B5" w:rsidP="009D56B5">
      <w:pPr>
        <w:pStyle w:val="ListParagraph"/>
        <w:numPr>
          <w:ilvl w:val="1"/>
          <w:numId w:val="34"/>
        </w:numPr>
      </w:pPr>
      <w:r>
        <w:t xml:space="preserve">Will </w:t>
      </w:r>
      <w:proofErr w:type="gramStart"/>
      <w:r>
        <w:t>event(</w:t>
      </w:r>
      <w:proofErr w:type="gramEnd"/>
      <w:r>
        <w:t xml:space="preserve">) the </w:t>
      </w:r>
      <w:r>
        <w:rPr>
          <w:b/>
        </w:rPr>
        <w:t>Build Header to Storage Server</w:t>
      </w:r>
      <w:r>
        <w:t xml:space="preserve"> operation when this operations execute() method runs.</w:t>
      </w:r>
    </w:p>
    <w:p w14:paraId="140CF1C4" w14:textId="77777777" w:rsidR="009D56B5" w:rsidRPr="009D56B5" w:rsidRDefault="009D56B5" w:rsidP="009D56B5"/>
    <w:p w14:paraId="1B2BD16A" w14:textId="21FF7D70" w:rsidR="009D56B5" w:rsidRDefault="009D56B5" w:rsidP="009D56B5">
      <w:r>
        <w:rPr>
          <w:b/>
        </w:rPr>
        <w:t>Handle Storage Server Error</w:t>
      </w:r>
      <w:r>
        <w:t xml:space="preserve"> – This is run when the connection to the remote Storage Server is </w:t>
      </w:r>
      <w:r>
        <w:t>broken or some sort of error occurs on the connection such that the Storage Server cannot be communicated with</w:t>
      </w:r>
      <w:r>
        <w:t>.</w:t>
      </w:r>
    </w:p>
    <w:p w14:paraId="7B0D8F1F" w14:textId="77777777" w:rsidR="009D56B5" w:rsidRDefault="009D56B5" w:rsidP="009D56B5">
      <w:pPr>
        <w:pStyle w:val="ListParagraph"/>
        <w:numPr>
          <w:ilvl w:val="0"/>
          <w:numId w:val="34"/>
        </w:numPr>
      </w:pPr>
      <w:r>
        <w:t>Requires</w:t>
      </w:r>
    </w:p>
    <w:p w14:paraId="523887E7" w14:textId="77777777" w:rsidR="009D56B5" w:rsidRDefault="009D56B5" w:rsidP="009D56B5">
      <w:pPr>
        <w:pStyle w:val="ListParagraph"/>
        <w:numPr>
          <w:ilvl w:val="0"/>
          <w:numId w:val="34"/>
        </w:numPr>
      </w:pPr>
      <w:r>
        <w:t>Produces</w:t>
      </w:r>
    </w:p>
    <w:p w14:paraId="5DC29BA2" w14:textId="77777777" w:rsidR="009D56B5" w:rsidRDefault="009D56B5" w:rsidP="009D56B5">
      <w:pPr>
        <w:pStyle w:val="ListParagraph"/>
        <w:numPr>
          <w:ilvl w:val="0"/>
          <w:numId w:val="34"/>
        </w:numPr>
      </w:pPr>
      <w:r>
        <w:t>Events Generated</w:t>
      </w:r>
    </w:p>
    <w:p w14:paraId="6A25C4E4" w14:textId="77777777" w:rsidR="009D56B5" w:rsidRPr="009D56B5" w:rsidRDefault="009D56B5" w:rsidP="009D56B5"/>
    <w:p w14:paraId="7CCC4711" w14:textId="1C514228" w:rsidR="0094073D" w:rsidRPr="0094073D" w:rsidRDefault="0094073D" w:rsidP="0094073D">
      <w:pPr>
        <w:rPr>
          <w:b/>
        </w:rPr>
      </w:pPr>
      <w:r w:rsidRPr="0094073D">
        <w:rPr>
          <w:b/>
        </w:rPr>
        <w:t>Write Meta-Data to Database</w:t>
      </w:r>
      <w:r w:rsidR="007E0A31">
        <w:rPr>
          <w:b/>
        </w:rPr>
        <w:t xml:space="preserve"> (</w:t>
      </w:r>
      <w:r w:rsidR="009D192B" w:rsidRPr="009D192B">
        <w:rPr>
          <w:b/>
          <w:color w:val="FF0000"/>
        </w:rPr>
        <w:t>N</w:t>
      </w:r>
      <w:r w:rsidR="007E0A31" w:rsidRPr="009D192B">
        <w:rPr>
          <w:b/>
          <w:color w:val="FF0000"/>
        </w:rPr>
        <w:t>ot implemented</w:t>
      </w:r>
      <w:r w:rsidR="007E0A31">
        <w:rPr>
          <w:b/>
        </w:rPr>
        <w:t>)</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lastRenderedPageBreak/>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7A6EDA1C" w:rsidR="0094073D" w:rsidRPr="005D68E8" w:rsidRDefault="0094073D" w:rsidP="00DF3575">
      <w:pPr>
        <w:rPr>
          <w:b/>
        </w:rPr>
      </w:pPr>
      <w:r w:rsidRPr="005D68E8">
        <w:rPr>
          <w:b/>
        </w:rPr>
        <w:t xml:space="preserve">Compute Shaw-256 </w:t>
      </w:r>
      <w:r w:rsidR="007E0A31">
        <w:rPr>
          <w:b/>
        </w:rPr>
        <w:t>(</w:t>
      </w:r>
      <w:r w:rsidR="009D192B" w:rsidRPr="009D192B">
        <w:rPr>
          <w:b/>
          <w:color w:val="FF0000"/>
        </w:rPr>
        <w:t>N</w:t>
      </w:r>
      <w:r w:rsidR="007E0A31" w:rsidRPr="009D192B">
        <w:rPr>
          <w:b/>
          <w:color w:val="FF0000"/>
        </w:rPr>
        <w:t>ot implemented</w:t>
      </w:r>
      <w:r w:rsidR="007E0A31">
        <w:rPr>
          <w:b/>
        </w:rPr>
        <w:t>)</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6B62FD1A" w14:textId="7407F62E" w:rsidR="00F75646" w:rsidRDefault="00F75646" w:rsidP="00DF3575">
      <w:r>
        <w:rPr>
          <w:b/>
        </w:rPr>
        <w:t>Build Header to Storage Server</w:t>
      </w:r>
      <w:r>
        <w:t xml:space="preserve"> - This operation is used to build the HTTP Request to send to the Storage Server prior to sending the actual chunk data.</w:t>
      </w:r>
    </w:p>
    <w:p w14:paraId="0D913C59" w14:textId="3A327080" w:rsidR="00F75646" w:rsidRDefault="00F75646" w:rsidP="00F75646">
      <w:pPr>
        <w:pStyle w:val="ListParagraph"/>
        <w:numPr>
          <w:ilvl w:val="0"/>
          <w:numId w:val="33"/>
        </w:numPr>
      </w:pPr>
      <w:r>
        <w:t>Requires</w:t>
      </w:r>
    </w:p>
    <w:p w14:paraId="3C12AA07" w14:textId="0C65E462" w:rsidR="00F75646" w:rsidRDefault="00F75646" w:rsidP="00F75646">
      <w:pPr>
        <w:pStyle w:val="ListParagraph"/>
        <w:numPr>
          <w:ilvl w:val="1"/>
          <w:numId w:val="33"/>
        </w:numPr>
      </w:pPr>
      <w:r>
        <w:t>An empty ByteBuffer to build the HTTP Request in</w:t>
      </w:r>
    </w:p>
    <w:p w14:paraId="3BF73BE0" w14:textId="42F25496" w:rsidR="00F75646" w:rsidRDefault="00F75646" w:rsidP="00F75646">
      <w:pPr>
        <w:pStyle w:val="ListParagraph"/>
        <w:numPr>
          <w:ilvl w:val="0"/>
          <w:numId w:val="33"/>
        </w:numPr>
      </w:pPr>
      <w:r>
        <w:t>Produces</w:t>
      </w:r>
    </w:p>
    <w:p w14:paraId="65A3D854" w14:textId="55DFAD35" w:rsidR="00F75646" w:rsidRDefault="00F75646" w:rsidP="00F75646">
      <w:pPr>
        <w:pStyle w:val="ListParagraph"/>
        <w:numPr>
          <w:ilvl w:val="1"/>
          <w:numId w:val="33"/>
        </w:numPr>
      </w:pPr>
      <w:r>
        <w:t>A built HTTP Request to a particular Storage Server</w:t>
      </w:r>
    </w:p>
    <w:p w14:paraId="0104A2E6" w14:textId="16772660" w:rsidR="00F75646" w:rsidRDefault="00F75646" w:rsidP="00F75646">
      <w:pPr>
        <w:pStyle w:val="ListParagraph"/>
        <w:numPr>
          <w:ilvl w:val="1"/>
          <w:numId w:val="33"/>
        </w:numPr>
      </w:pPr>
      <w:proofErr w:type="spellStart"/>
      <w:r w:rsidRPr="00F75646">
        <w:rPr>
          <w:b/>
          <w:i/>
        </w:rPr>
        <w:t>writePointer</w:t>
      </w:r>
      <w:proofErr w:type="spellEnd"/>
      <w:r>
        <w:t xml:space="preserve"> registered with the </w:t>
      </w:r>
      <w:proofErr w:type="spellStart"/>
      <w:r w:rsidRPr="00F75646">
        <w:rPr>
          <w:b/>
        </w:rPr>
        <w:t>storageServerBufferManager</w:t>
      </w:r>
      <w:proofErr w:type="spellEnd"/>
      <w:r>
        <w:t>.</w:t>
      </w:r>
    </w:p>
    <w:p w14:paraId="7FCB6EDA" w14:textId="2D16686C" w:rsidR="00F75646" w:rsidRDefault="00F75646" w:rsidP="00F75646">
      <w:pPr>
        <w:pStyle w:val="ListParagraph"/>
        <w:numPr>
          <w:ilvl w:val="0"/>
          <w:numId w:val="33"/>
        </w:numPr>
      </w:pPr>
      <w:r>
        <w:t>Events Generated</w:t>
      </w:r>
    </w:p>
    <w:p w14:paraId="4FB0C3CF" w14:textId="662E3A15" w:rsidR="00F75646" w:rsidRDefault="00F75646" w:rsidP="00F75646">
      <w:pPr>
        <w:pStyle w:val="ListParagraph"/>
        <w:numPr>
          <w:ilvl w:val="1"/>
          <w:numId w:val="33"/>
        </w:numPr>
      </w:pPr>
      <w:r>
        <w:t xml:space="preserve">When the </w:t>
      </w:r>
      <w:proofErr w:type="spellStart"/>
      <w:r w:rsidRPr="00F75646">
        <w:rPr>
          <w:b/>
          <w:i/>
        </w:rPr>
        <w:t>writePointer</w:t>
      </w:r>
      <w:proofErr w:type="spellEnd"/>
      <w:r>
        <w:t xml:space="preserve"> is updated, this will cause the Write Header to Storage Server operation to be evented.</w:t>
      </w:r>
    </w:p>
    <w:p w14:paraId="6EAB70AA" w14:textId="77777777" w:rsidR="00F75646" w:rsidRPr="00F75646" w:rsidRDefault="00F75646" w:rsidP="00DF3575"/>
    <w:p w14:paraId="4C3CE5D5" w14:textId="7C2D27F6" w:rsidR="002F5A18" w:rsidRDefault="002F5A18" w:rsidP="00DF3575">
      <w:r>
        <w:rPr>
          <w:b/>
        </w:rPr>
        <w:t xml:space="preserve">Write Header to Storage Server </w:t>
      </w:r>
      <w:r>
        <w:t xml:space="preserve">– This operation is responsible for sending the HTTP Request that was built by the Build Header to Storage Server operation. The linked dependency between the </w:t>
      </w:r>
      <w:proofErr w:type="spellStart"/>
      <w:r w:rsidRPr="002F5A18">
        <w:rPr>
          <w:b/>
          <w:i/>
        </w:rPr>
        <w:t>writeInfoPointer</w:t>
      </w:r>
      <w:proofErr w:type="spellEnd"/>
      <w:r>
        <w:t xml:space="preserve"> and the </w:t>
      </w:r>
      <w:proofErr w:type="spellStart"/>
      <w:r w:rsidRPr="002F5A18">
        <w:rPr>
          <w:b/>
          <w:i/>
        </w:rPr>
        <w:t>writeDonePointer</w:t>
      </w:r>
      <w:proofErr w:type="spellEnd"/>
      <w:r>
        <w:t xml:space="preserve"> is so this operation can be evented when the data has been placed on the wire by the </w:t>
      </w:r>
      <w:proofErr w:type="spellStart"/>
      <w:r>
        <w:t>SocketChannel.write</w:t>
      </w:r>
      <w:proofErr w:type="spellEnd"/>
      <w:r>
        <w:t>().</w:t>
      </w:r>
    </w:p>
    <w:p w14:paraId="13835B3F" w14:textId="47676741" w:rsidR="002F5A18" w:rsidRDefault="002F5A18" w:rsidP="002F5A18">
      <w:pPr>
        <w:pStyle w:val="ListParagraph"/>
        <w:numPr>
          <w:ilvl w:val="0"/>
          <w:numId w:val="32"/>
        </w:numPr>
      </w:pPr>
      <w:r>
        <w:t>Requires</w:t>
      </w:r>
    </w:p>
    <w:p w14:paraId="64F116AE" w14:textId="78D0E59A" w:rsidR="002F5A18" w:rsidRDefault="002F5A18" w:rsidP="002F5A18">
      <w:pPr>
        <w:pStyle w:val="ListParagraph"/>
        <w:numPr>
          <w:ilvl w:val="1"/>
          <w:numId w:val="32"/>
        </w:numPr>
      </w:pPr>
      <w:r>
        <w:t>Buffer filled in with the HTTP Request information</w:t>
      </w:r>
    </w:p>
    <w:p w14:paraId="01054DD8" w14:textId="013E0CD0" w:rsidR="002F5A18" w:rsidRDefault="002F5A18" w:rsidP="002F5A18">
      <w:pPr>
        <w:pStyle w:val="ListParagraph"/>
        <w:numPr>
          <w:ilvl w:val="0"/>
          <w:numId w:val="32"/>
        </w:numPr>
      </w:pPr>
      <w:r>
        <w:t>Produces</w:t>
      </w:r>
    </w:p>
    <w:p w14:paraId="447E33D8" w14:textId="5BF76C20" w:rsidR="002F5A18" w:rsidRDefault="002F5A18" w:rsidP="002F5A18">
      <w:pPr>
        <w:pStyle w:val="ListParagraph"/>
        <w:numPr>
          <w:ilvl w:val="1"/>
          <w:numId w:val="32"/>
        </w:numPr>
      </w:pPr>
      <w:proofErr w:type="spellStart"/>
      <w:r w:rsidRPr="002F5A18">
        <w:rPr>
          <w:b/>
          <w:i/>
        </w:rPr>
        <w:t>writeInfoPointer</w:t>
      </w:r>
      <w:proofErr w:type="spellEnd"/>
      <w:r>
        <w:t xml:space="preserve"> registered with the </w:t>
      </w:r>
      <w:proofErr w:type="spellStart"/>
      <w:r w:rsidRPr="002F5A18">
        <w:rPr>
          <w:b/>
        </w:rPr>
        <w:t>storageServerBufferManager</w:t>
      </w:r>
      <w:proofErr w:type="spellEnd"/>
      <w:r>
        <w:t xml:space="preserve"> with a dependency on </w:t>
      </w:r>
      <w:proofErr w:type="spellStart"/>
      <w:r w:rsidRPr="002F5A18">
        <w:rPr>
          <w:b/>
          <w:i/>
        </w:rPr>
        <w:t>writePointer</w:t>
      </w:r>
      <w:proofErr w:type="spellEnd"/>
      <w:r>
        <w:t>.</w:t>
      </w:r>
    </w:p>
    <w:p w14:paraId="6F9A06C0" w14:textId="77B99556" w:rsidR="002F5A18" w:rsidRPr="002F5A18" w:rsidRDefault="002F5A18" w:rsidP="002F5A18">
      <w:pPr>
        <w:pStyle w:val="ListParagraph"/>
        <w:numPr>
          <w:ilvl w:val="1"/>
          <w:numId w:val="32"/>
        </w:numPr>
      </w:pPr>
      <w:proofErr w:type="spellStart"/>
      <w:r w:rsidRPr="002F5A18">
        <w:rPr>
          <w:b/>
          <w:i/>
        </w:rPr>
        <w:t>writeDonePointer</w:t>
      </w:r>
      <w:proofErr w:type="spellEnd"/>
      <w:r>
        <w:t xml:space="preserve"> registered with the </w:t>
      </w:r>
      <w:proofErr w:type="spellStart"/>
      <w:r w:rsidRPr="002F5A18">
        <w:rPr>
          <w:b/>
        </w:rPr>
        <w:t>storageServerBufferManager</w:t>
      </w:r>
      <w:proofErr w:type="spellEnd"/>
      <w:r>
        <w:t xml:space="preserve"> with a dependency on </w:t>
      </w:r>
      <w:proofErr w:type="spellStart"/>
      <w:r w:rsidRPr="002F5A18">
        <w:rPr>
          <w:b/>
          <w:i/>
        </w:rPr>
        <w:t>writeInfoPointer</w:t>
      </w:r>
      <w:proofErr w:type="spellEnd"/>
      <w:r>
        <w:t>.</w:t>
      </w:r>
    </w:p>
    <w:p w14:paraId="7B066FB7" w14:textId="77777777" w:rsidR="002F5A18" w:rsidRDefault="002F5A18" w:rsidP="00DF3575">
      <w:pPr>
        <w:rPr>
          <w:b/>
        </w:rPr>
      </w:pPr>
    </w:p>
    <w:p w14:paraId="5C03524F" w14:textId="09A89510" w:rsidR="0094073D" w:rsidRPr="00F75646" w:rsidRDefault="0094073D" w:rsidP="00DF3575">
      <w:r w:rsidRPr="0094073D">
        <w:rPr>
          <w:b/>
        </w:rPr>
        <w:t xml:space="preserve">Write </w:t>
      </w:r>
      <w:r w:rsidR="00EF5EF9">
        <w:rPr>
          <w:b/>
        </w:rPr>
        <w:t>t</w:t>
      </w:r>
      <w:r w:rsidRPr="0094073D">
        <w:rPr>
          <w:b/>
        </w:rPr>
        <w:t>o Storage Server</w:t>
      </w:r>
      <w:r w:rsidR="00F75646">
        <w:rPr>
          <w:b/>
        </w:rPr>
        <w:t xml:space="preserve"> </w:t>
      </w:r>
      <w:r w:rsidR="00F75646" w:rsidRPr="00F75646">
        <w:t xml:space="preserve">– This operation runs when the </w:t>
      </w:r>
      <w:proofErr w:type="spellStart"/>
      <w:r w:rsidR="00F75646" w:rsidRPr="00F75646">
        <w:rPr>
          <w:b/>
          <w:i/>
        </w:rPr>
        <w:t>encryptedBufferPointer</w:t>
      </w:r>
      <w:proofErr w:type="spellEnd"/>
      <w:r w:rsidR="00F75646" w:rsidRPr="00F75646">
        <w:t xml:space="preserve"> (actually the</w:t>
      </w:r>
      <w:r w:rsidR="00F75646">
        <w:rPr>
          <w:b/>
        </w:rPr>
        <w:t xml:space="preserve"> </w:t>
      </w:r>
      <w:proofErr w:type="spellStart"/>
      <w:r w:rsidR="00F75646" w:rsidRPr="007E0A31">
        <w:rPr>
          <w:b/>
          <w:i/>
        </w:rPr>
        <w:t>encryptInputPointer</w:t>
      </w:r>
      <w:proofErr w:type="spellEnd"/>
      <w:r w:rsidR="00F75646">
        <w:t xml:space="preserve"> from the Encrypt Buffer operation) is updated</w:t>
      </w:r>
      <w:r w:rsidR="009D56B5">
        <w:t>, meaning encrypted data has been placed into the ByteBuffer and it can now be written out.</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236B45D4" w:rsidR="00E178A0" w:rsidRDefault="00E178A0" w:rsidP="0094073D">
      <w:pPr>
        <w:pStyle w:val="ListParagraph"/>
        <w:numPr>
          <w:ilvl w:val="1"/>
          <w:numId w:val="6"/>
        </w:numPr>
      </w:pPr>
      <w:r>
        <w:lastRenderedPageBreak/>
        <w:t>That meta-data information has been written to the database</w:t>
      </w:r>
    </w:p>
    <w:p w14:paraId="6562A6A3" w14:textId="30155A32" w:rsidR="009D56B5" w:rsidRDefault="009D56B5" w:rsidP="0094073D">
      <w:pPr>
        <w:pStyle w:val="ListParagraph"/>
        <w:numPr>
          <w:ilvl w:val="1"/>
          <w:numId w:val="6"/>
        </w:numPr>
      </w:pPr>
      <w:r>
        <w:t>That the HTTP Request has been successfully sent to the Storage Server.</w:t>
      </w:r>
    </w:p>
    <w:p w14:paraId="6AD49E8C" w14:textId="38426F72" w:rsidR="0094073D" w:rsidRDefault="0094073D" w:rsidP="0094073D">
      <w:pPr>
        <w:pStyle w:val="ListParagraph"/>
        <w:numPr>
          <w:ilvl w:val="1"/>
          <w:numId w:val="6"/>
        </w:numPr>
      </w:pPr>
      <w:r>
        <w:t>Encrypted Buffer</w:t>
      </w:r>
    </w:p>
    <w:p w14:paraId="67BA336A" w14:textId="589AED41" w:rsidR="00F75646" w:rsidRDefault="00F75646" w:rsidP="0094073D">
      <w:pPr>
        <w:pStyle w:val="ListParagraph"/>
        <w:numPr>
          <w:ilvl w:val="1"/>
          <w:numId w:val="6"/>
        </w:numPr>
      </w:pPr>
      <w:r>
        <w:t>The amount of data to write for the chunk to the Storage Server</w:t>
      </w:r>
    </w:p>
    <w:p w14:paraId="1BD798DE" w14:textId="44A7807D" w:rsidR="0094073D" w:rsidRDefault="0094073D" w:rsidP="0094073D">
      <w:pPr>
        <w:pStyle w:val="ListParagraph"/>
        <w:numPr>
          <w:ilvl w:val="0"/>
          <w:numId w:val="6"/>
        </w:numPr>
      </w:pPr>
      <w:r>
        <w:t>Produces</w:t>
      </w:r>
    </w:p>
    <w:p w14:paraId="68F92090" w14:textId="707C4396" w:rsidR="0094073D" w:rsidRDefault="0094073D" w:rsidP="0094073D">
      <w:pPr>
        <w:pStyle w:val="ListParagraph"/>
        <w:numPr>
          <w:ilvl w:val="1"/>
          <w:numId w:val="6"/>
        </w:numPr>
      </w:pPr>
      <w:r>
        <w:t>Boolean – Has entire chunk been written</w:t>
      </w:r>
    </w:p>
    <w:p w14:paraId="6A39BB83" w14:textId="2E013CB4" w:rsidR="00F75646" w:rsidRDefault="00F75646" w:rsidP="0094073D">
      <w:pPr>
        <w:pStyle w:val="ListParagraph"/>
        <w:numPr>
          <w:ilvl w:val="1"/>
          <w:numId w:val="6"/>
        </w:numPr>
      </w:pPr>
      <w:proofErr w:type="spellStart"/>
      <w:r w:rsidRPr="00F75646">
        <w:rPr>
          <w:b/>
          <w:i/>
        </w:rPr>
        <w:t>writeToStorageServerPtr</w:t>
      </w:r>
      <w:proofErr w:type="spellEnd"/>
      <w:r w:rsidRPr="00F75646">
        <w:rPr>
          <w:b/>
          <w:i/>
        </w:rPr>
        <w:t xml:space="preserve"> </w:t>
      </w:r>
      <w:r>
        <w:t xml:space="preserve">registered with </w:t>
      </w:r>
      <w:proofErr w:type="spellStart"/>
      <w:r w:rsidRPr="00F75646">
        <w:rPr>
          <w:b/>
        </w:rPr>
        <w:t>storageServerWriteBufferManger</w:t>
      </w:r>
      <w:proofErr w:type="spellEnd"/>
      <w:r w:rsidRPr="00F75646">
        <w:rPr>
          <w:b/>
        </w:rPr>
        <w:t xml:space="preserve"> </w:t>
      </w:r>
      <w:r>
        <w:t xml:space="preserve">(owned by the RequestContext) with a dependency on the </w:t>
      </w:r>
      <w:proofErr w:type="spellStart"/>
      <w:r w:rsidRPr="009D192B">
        <w:rPr>
          <w:b/>
          <w:i/>
        </w:rPr>
        <w:t>encryptedBufferPointer</w:t>
      </w:r>
      <w:proofErr w:type="spellEnd"/>
      <w:r>
        <w:t>.</w:t>
      </w:r>
    </w:p>
    <w:p w14:paraId="46147B77" w14:textId="3B153942" w:rsidR="00F75646" w:rsidRDefault="00F75646" w:rsidP="0094073D">
      <w:pPr>
        <w:pStyle w:val="ListParagraph"/>
        <w:numPr>
          <w:ilvl w:val="1"/>
          <w:numId w:val="6"/>
        </w:numPr>
      </w:pPr>
      <w:proofErr w:type="spellStart"/>
      <w:r w:rsidRPr="00F75646">
        <w:rPr>
          <w:b/>
          <w:i/>
        </w:rPr>
        <w:t>writeDonePointer</w:t>
      </w:r>
      <w:proofErr w:type="spellEnd"/>
      <w:r>
        <w:t xml:space="preserve"> registered with the </w:t>
      </w:r>
      <w:proofErr w:type="spellStart"/>
      <w:r w:rsidRPr="00F75646">
        <w:rPr>
          <w:b/>
        </w:rPr>
        <w:t>storageServerWriteBufferManager</w:t>
      </w:r>
      <w:proofErr w:type="spellEnd"/>
      <w:r>
        <w:t xml:space="preserve"> with a dependency on </w:t>
      </w:r>
      <w:proofErr w:type="spellStart"/>
      <w:r w:rsidRPr="00F75646">
        <w:rPr>
          <w:b/>
          <w:i/>
        </w:rPr>
        <w:t>writeToStoragePointer</w:t>
      </w:r>
      <w:proofErr w:type="spellEnd"/>
      <w:r>
        <w:t>.</w:t>
      </w:r>
    </w:p>
    <w:p w14:paraId="6FADB906" w14:textId="1505DCCB" w:rsidR="00E178A0" w:rsidRDefault="00E178A0" w:rsidP="00E178A0">
      <w:pPr>
        <w:pStyle w:val="ListParagraph"/>
        <w:numPr>
          <w:ilvl w:val="0"/>
          <w:numId w:val="6"/>
        </w:numPr>
      </w:pPr>
      <w:r>
        <w:t>Events Generated</w:t>
      </w:r>
    </w:p>
    <w:p w14:paraId="1CF40322" w14:textId="76F84606" w:rsidR="00E178A0" w:rsidRPr="009D192B" w:rsidRDefault="00E178A0" w:rsidP="00E178A0">
      <w:pPr>
        <w:pStyle w:val="ListParagraph"/>
        <w:numPr>
          <w:ilvl w:val="1"/>
          <w:numId w:val="6"/>
        </w:numPr>
        <w:rPr>
          <w:color w:val="FF0000"/>
        </w:rPr>
      </w:pPr>
      <w:r>
        <w:t xml:space="preserve">Generates an event to </w:t>
      </w:r>
      <w:r w:rsidRPr="00E178A0">
        <w:rPr>
          <w:b/>
        </w:rPr>
        <w:t>Write Shaw-256 to Storage Sever</w:t>
      </w:r>
      <w:r>
        <w:t xml:space="preserve"> when an entire chunks data has been written to the Storage Server</w:t>
      </w:r>
      <w:r w:rsidR="009D192B">
        <w:t xml:space="preserve"> – </w:t>
      </w:r>
      <w:r w:rsidR="009D192B" w:rsidRPr="009D192B">
        <w:rPr>
          <w:color w:val="FF0000"/>
        </w:rPr>
        <w:t>Not implemented</w:t>
      </w:r>
    </w:p>
    <w:p w14:paraId="357DB7B9" w14:textId="6C516F45" w:rsidR="0094073D" w:rsidRDefault="0094073D" w:rsidP="0094073D"/>
    <w:p w14:paraId="0B268E66" w14:textId="181BFAB9" w:rsidR="0094073D" w:rsidRPr="0094073D" w:rsidRDefault="0094073D" w:rsidP="0094073D">
      <w:pPr>
        <w:rPr>
          <w:b/>
        </w:rPr>
      </w:pPr>
      <w:r w:rsidRPr="0094073D">
        <w:rPr>
          <w:b/>
        </w:rPr>
        <w:t xml:space="preserve">Write Shaw-256 </w:t>
      </w:r>
      <w:r w:rsidR="00EF5EF9">
        <w:rPr>
          <w:b/>
        </w:rPr>
        <w:t>t</w:t>
      </w:r>
      <w:r w:rsidRPr="0094073D">
        <w:rPr>
          <w:b/>
        </w:rPr>
        <w:t>o Storage Server</w:t>
      </w:r>
      <w:r w:rsidR="00CA43A9">
        <w:rPr>
          <w:b/>
        </w:rPr>
        <w:t xml:space="preserve"> (</w:t>
      </w:r>
      <w:r w:rsidR="00CA43A9" w:rsidRPr="009D192B">
        <w:rPr>
          <w:b/>
          <w:color w:val="FF0000"/>
        </w:rPr>
        <w:t>Not implemented</w:t>
      </w:r>
      <w:r w:rsidR="00CA43A9">
        <w:rPr>
          <w:b/>
        </w:rPr>
        <w:t>)</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659FAA74" w:rsidR="00E178A0" w:rsidRDefault="00E178A0" w:rsidP="0094073D">
      <w:r>
        <w:rPr>
          <w:b/>
        </w:rPr>
        <w:t xml:space="preserve">Update Meta-Data </w:t>
      </w:r>
      <w:r w:rsidR="00EF5EF9">
        <w:rPr>
          <w:b/>
        </w:rPr>
        <w:t>i</w:t>
      </w:r>
      <w:r>
        <w:rPr>
          <w:b/>
        </w:rPr>
        <w:t>n Database</w:t>
      </w:r>
      <w:r w:rsidR="00CA43A9">
        <w:rPr>
          <w:b/>
        </w:rPr>
        <w:t xml:space="preserve"> (</w:t>
      </w:r>
      <w:r w:rsidR="00CA43A9" w:rsidRPr="009D192B">
        <w:rPr>
          <w:b/>
          <w:color w:val="FF0000"/>
        </w:rPr>
        <w:t>Not implemented</w:t>
      </w:r>
      <w:r w:rsidR="00CA43A9">
        <w:rPr>
          <w:b/>
        </w:rPr>
        <w:t>)</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617BEFE0" w:rsidR="00E178A0" w:rsidRDefault="00E178A0" w:rsidP="0094073D">
      <w:pPr>
        <w:rPr>
          <w:b/>
        </w:rPr>
      </w:pPr>
    </w:p>
    <w:p w14:paraId="6AAE5B6F" w14:textId="2CC197A5" w:rsidR="009D56B5" w:rsidRDefault="009D56B5" w:rsidP="0094073D">
      <w:r>
        <w:rPr>
          <w:b/>
        </w:rPr>
        <w:t>Read Response Buffer from Storage Server</w:t>
      </w:r>
      <w:r>
        <w:t xml:space="preserve"> – This is the operation that runs to cause the HTTP Response data to be read in from the Storage Server.</w:t>
      </w:r>
    </w:p>
    <w:p w14:paraId="19E3609F" w14:textId="10B7555D" w:rsidR="009D56B5" w:rsidRDefault="009D56B5" w:rsidP="009D56B5">
      <w:pPr>
        <w:pStyle w:val="ListParagraph"/>
        <w:numPr>
          <w:ilvl w:val="0"/>
          <w:numId w:val="35"/>
        </w:numPr>
      </w:pPr>
      <w:r>
        <w:t>Requires</w:t>
      </w:r>
    </w:p>
    <w:p w14:paraId="64529D0F" w14:textId="6957C8BC" w:rsidR="009D56B5" w:rsidRDefault="009D56B5" w:rsidP="009D56B5">
      <w:pPr>
        <w:pStyle w:val="ListParagraph"/>
        <w:numPr>
          <w:ilvl w:val="1"/>
          <w:numId w:val="35"/>
        </w:numPr>
      </w:pPr>
      <w:r>
        <w:t>Emp</w:t>
      </w:r>
      <w:r w:rsidR="00FB7549">
        <w:t>ty ByteBuffer(s) which are allocated as part of the Setup Chunk Write operation.</w:t>
      </w:r>
    </w:p>
    <w:p w14:paraId="67BCC85C" w14:textId="5B540F57" w:rsidR="00FB7549" w:rsidRDefault="00FB7549" w:rsidP="00FB7549">
      <w:pPr>
        <w:pStyle w:val="ListParagraph"/>
        <w:numPr>
          <w:ilvl w:val="0"/>
          <w:numId w:val="35"/>
        </w:numPr>
      </w:pPr>
      <w:r>
        <w:t>Produces</w:t>
      </w:r>
    </w:p>
    <w:p w14:paraId="42DD638F" w14:textId="0DB43503" w:rsidR="00FB7549" w:rsidRDefault="00FB7549" w:rsidP="00FB7549">
      <w:pPr>
        <w:pStyle w:val="ListParagraph"/>
        <w:numPr>
          <w:ilvl w:val="1"/>
          <w:numId w:val="35"/>
        </w:numPr>
      </w:pPr>
      <w:proofErr w:type="spellStart"/>
      <w:r w:rsidRPr="00FB7549">
        <w:rPr>
          <w:b/>
          <w:i/>
        </w:rPr>
        <w:lastRenderedPageBreak/>
        <w:t>readBufferPointer</w:t>
      </w:r>
      <w:proofErr w:type="spellEnd"/>
      <w:r>
        <w:t xml:space="preserve"> registered with </w:t>
      </w:r>
      <w:proofErr w:type="spellStart"/>
      <w:r w:rsidRPr="00FB7549">
        <w:rPr>
          <w:b/>
        </w:rPr>
        <w:t>storageServerResponseBufferManager</w:t>
      </w:r>
      <w:proofErr w:type="spellEnd"/>
      <w:r>
        <w:t xml:space="preserve"> and has a dependency on </w:t>
      </w:r>
      <w:proofErr w:type="spellStart"/>
      <w:r w:rsidRPr="00FB7549">
        <w:rPr>
          <w:b/>
          <w:i/>
        </w:rPr>
        <w:t>meterBufferPtr</w:t>
      </w:r>
      <w:proofErr w:type="spellEnd"/>
      <w:r>
        <w:t xml:space="preserve"> (which is the </w:t>
      </w:r>
      <w:proofErr w:type="spellStart"/>
      <w:r w:rsidRPr="00FB7549">
        <w:rPr>
          <w:b/>
          <w:i/>
        </w:rPr>
        <w:t>respBufferPointer</w:t>
      </w:r>
      <w:proofErr w:type="spellEnd"/>
      <w:r>
        <w:t xml:space="preserve"> created in the Setup Chunk Write operation).</w:t>
      </w:r>
    </w:p>
    <w:p w14:paraId="55627726" w14:textId="62953328" w:rsidR="00FB7549" w:rsidRDefault="00FB7549" w:rsidP="00FB7549">
      <w:pPr>
        <w:pStyle w:val="ListParagraph"/>
        <w:numPr>
          <w:ilvl w:val="1"/>
          <w:numId w:val="35"/>
        </w:numPr>
      </w:pPr>
      <w:r>
        <w:t xml:space="preserve">Registers the </w:t>
      </w:r>
      <w:proofErr w:type="spellStart"/>
      <w:r w:rsidRPr="00FB7549">
        <w:rPr>
          <w:b/>
        </w:rPr>
        <w:t>storageServerResponseBufferManager</w:t>
      </w:r>
      <w:proofErr w:type="spellEnd"/>
      <w:r>
        <w:t xml:space="preserve"> and the </w:t>
      </w:r>
      <w:proofErr w:type="spellStart"/>
      <w:r w:rsidRPr="00FB7549">
        <w:rPr>
          <w:b/>
          <w:i/>
        </w:rPr>
        <w:t>readBufferPointer</w:t>
      </w:r>
      <w:proofErr w:type="spellEnd"/>
      <w:r>
        <w:t xml:space="preserve"> with the NioSocket connection used to communicate with the Storage Server.</w:t>
      </w:r>
    </w:p>
    <w:p w14:paraId="10D87F85" w14:textId="547E7CEF" w:rsidR="00FB7549" w:rsidRDefault="00FB7549" w:rsidP="00FB7549">
      <w:pPr>
        <w:pStyle w:val="ListParagraph"/>
        <w:numPr>
          <w:ilvl w:val="0"/>
          <w:numId w:val="35"/>
        </w:numPr>
      </w:pPr>
      <w:r>
        <w:t>Events Generated</w:t>
      </w:r>
    </w:p>
    <w:p w14:paraId="138BCC2C" w14:textId="43EA98E4" w:rsidR="00FB7549" w:rsidRDefault="00FB7549" w:rsidP="00FB7549">
      <w:pPr>
        <w:pStyle w:val="ListParagraph"/>
        <w:numPr>
          <w:ilvl w:val="1"/>
          <w:numId w:val="35"/>
        </w:numPr>
      </w:pPr>
      <w:r>
        <w:t>Informs the NioSocket connection that there is an available read ByteBuffer that is expecting data.</w:t>
      </w:r>
    </w:p>
    <w:p w14:paraId="19F8425D" w14:textId="395BF0AF" w:rsidR="00FB7549" w:rsidRDefault="00FB7549" w:rsidP="00FB7549"/>
    <w:p w14:paraId="172D4298" w14:textId="6CAA49AF" w:rsidR="00FB7549" w:rsidRDefault="00FB7549" w:rsidP="00FB7549">
      <w:r w:rsidRPr="00FB7549">
        <w:rPr>
          <w:b/>
        </w:rPr>
        <w:t>Storage Server HTTP Response Handler</w:t>
      </w:r>
      <w:r>
        <w:t xml:space="preserve"> – This operation handles checking that the HTTP Response returned by the Storage Server is valid and if the response was good or contained an error.</w:t>
      </w:r>
    </w:p>
    <w:p w14:paraId="5BD9AE71" w14:textId="2D2FDB80" w:rsidR="00FB7549" w:rsidRDefault="00FB7549" w:rsidP="00FB7549">
      <w:pPr>
        <w:pStyle w:val="ListParagraph"/>
        <w:numPr>
          <w:ilvl w:val="0"/>
          <w:numId w:val="37"/>
        </w:numPr>
      </w:pPr>
      <w:r>
        <w:t>Requires</w:t>
      </w:r>
    </w:p>
    <w:p w14:paraId="200483DC" w14:textId="443AD03B" w:rsidR="00FB7549" w:rsidRDefault="00FB7549" w:rsidP="00FB7549">
      <w:pPr>
        <w:pStyle w:val="ListParagraph"/>
        <w:numPr>
          <w:ilvl w:val="1"/>
          <w:numId w:val="37"/>
        </w:numPr>
      </w:pPr>
      <w:r>
        <w:t>At least one ByteBuffer filled in with the HTTP Response from the Storage Server</w:t>
      </w:r>
    </w:p>
    <w:p w14:paraId="1F532DF2" w14:textId="0F1DE1C0" w:rsidR="009D192B" w:rsidRDefault="009D192B" w:rsidP="00FB7549">
      <w:pPr>
        <w:pStyle w:val="ListParagraph"/>
        <w:numPr>
          <w:ilvl w:val="1"/>
          <w:numId w:val="37"/>
        </w:numPr>
      </w:pPr>
      <w:r>
        <w:t>The Jetty HTTP Parser to perform the actual parsing of the buffer contents.</w:t>
      </w:r>
    </w:p>
    <w:p w14:paraId="4213BA48" w14:textId="767A1B92" w:rsidR="00FB7549" w:rsidRDefault="00FB7549" w:rsidP="00FB7549">
      <w:pPr>
        <w:pStyle w:val="ListParagraph"/>
        <w:numPr>
          <w:ilvl w:val="0"/>
          <w:numId w:val="37"/>
        </w:numPr>
      </w:pPr>
      <w:r>
        <w:t>Produces</w:t>
      </w:r>
    </w:p>
    <w:p w14:paraId="4580A3BA" w14:textId="7239FDE0" w:rsidR="00FB7549" w:rsidRDefault="00FB7549" w:rsidP="00FB7549">
      <w:pPr>
        <w:pStyle w:val="ListParagraph"/>
        <w:numPr>
          <w:ilvl w:val="1"/>
          <w:numId w:val="37"/>
        </w:numPr>
      </w:pPr>
      <w:proofErr w:type="spellStart"/>
      <w:r w:rsidRPr="00FB7549">
        <w:rPr>
          <w:b/>
          <w:i/>
        </w:rPr>
        <w:t>httpResponseBufferPointer</w:t>
      </w:r>
      <w:proofErr w:type="spellEnd"/>
      <w:r>
        <w:t xml:space="preserve"> registered with </w:t>
      </w:r>
      <w:proofErr w:type="spellStart"/>
      <w:r w:rsidRPr="00FB7549">
        <w:rPr>
          <w:b/>
        </w:rPr>
        <w:t>storageServerResponseBufferManger</w:t>
      </w:r>
      <w:proofErr w:type="spellEnd"/>
      <w:r>
        <w:t xml:space="preserve"> with a dependency on </w:t>
      </w:r>
      <w:proofErr w:type="spellStart"/>
      <w:r w:rsidRPr="00FB7549">
        <w:rPr>
          <w:b/>
          <w:i/>
        </w:rPr>
        <w:t>readBufferPointer</w:t>
      </w:r>
      <w:proofErr w:type="spellEnd"/>
      <w:r>
        <w:t>.</w:t>
      </w:r>
    </w:p>
    <w:p w14:paraId="5B80D007" w14:textId="5B464355" w:rsidR="009D192B" w:rsidRDefault="009D192B" w:rsidP="00FB7549">
      <w:pPr>
        <w:pStyle w:val="ListParagraph"/>
        <w:numPr>
          <w:ilvl w:val="1"/>
          <w:numId w:val="37"/>
        </w:numPr>
      </w:pPr>
      <w:proofErr w:type="spellStart"/>
      <w:r>
        <w:t>StorageServerResponseCallback</w:t>
      </w:r>
      <w:proofErr w:type="spellEnd"/>
      <w:r>
        <w:t xml:space="preserve"> that is called when the parsing of the HTTP Response completes. This is how the completion and cleanup of the Storage Server chunk write is triggered.</w:t>
      </w:r>
    </w:p>
    <w:p w14:paraId="6EC37BA0" w14:textId="31D535E1" w:rsidR="00FB7549" w:rsidRDefault="00FB7549" w:rsidP="00FB7549">
      <w:pPr>
        <w:pStyle w:val="ListParagraph"/>
        <w:numPr>
          <w:ilvl w:val="1"/>
          <w:numId w:val="37"/>
        </w:numPr>
      </w:pPr>
      <w:r>
        <w:t xml:space="preserve">The status for the Storage Server chunk </w:t>
      </w:r>
      <w:proofErr w:type="gramStart"/>
      <w:r>
        <w:t>write</w:t>
      </w:r>
      <w:proofErr w:type="gramEnd"/>
      <w:r>
        <w:t xml:space="preserve"> operation.</w:t>
      </w:r>
    </w:p>
    <w:p w14:paraId="6C3C516C" w14:textId="1044AA5C" w:rsidR="009D192B" w:rsidRDefault="009D192B" w:rsidP="009D192B">
      <w:pPr>
        <w:pStyle w:val="ListParagraph"/>
        <w:numPr>
          <w:ilvl w:val="0"/>
          <w:numId w:val="37"/>
        </w:numPr>
      </w:pPr>
      <w:r>
        <w:t>Events Generated</w:t>
      </w:r>
    </w:p>
    <w:p w14:paraId="35484D96" w14:textId="1B5CD74A" w:rsidR="009D192B" w:rsidRPr="00FB7549" w:rsidRDefault="009D192B" w:rsidP="009D192B">
      <w:pPr>
        <w:pStyle w:val="ListParagraph"/>
        <w:numPr>
          <w:ilvl w:val="1"/>
          <w:numId w:val="37"/>
        </w:numPr>
      </w:pPr>
      <w:r>
        <w:t xml:space="preserve">The </w:t>
      </w:r>
      <w:proofErr w:type="spellStart"/>
      <w:r>
        <w:t>StorageServerResponseCallback</w:t>
      </w:r>
      <w:proofErr w:type="spellEnd"/>
      <w:r>
        <w:t xml:space="preserve"> is triggered from the </w:t>
      </w:r>
      <w:proofErr w:type="spellStart"/>
      <w:r>
        <w:t>HttpResponseListener</w:t>
      </w:r>
      <w:proofErr w:type="spellEnd"/>
      <w:r>
        <w:t xml:space="preserve"> when the </w:t>
      </w:r>
      <w:proofErr w:type="spellStart"/>
      <w:proofErr w:type="gramStart"/>
      <w:r>
        <w:t>messageCompleted</w:t>
      </w:r>
      <w:proofErr w:type="spellEnd"/>
      <w:r>
        <w:t>(</w:t>
      </w:r>
      <w:proofErr w:type="gramEnd"/>
      <w:r>
        <w:t>) callback is invoked by the Jetty Parser.</w:t>
      </w:r>
    </w:p>
    <w:p w14:paraId="53EDBDBF" w14:textId="77777777" w:rsidR="00FB7549" w:rsidRDefault="00FB7549" w:rsidP="0094073D">
      <w:pPr>
        <w:rPr>
          <w:b/>
        </w:rPr>
      </w:pPr>
    </w:p>
    <w:p w14:paraId="300F48D6" w14:textId="7B99BCD2" w:rsidR="00EF5EF9" w:rsidRDefault="00EF5EF9" w:rsidP="0094073D">
      <w:pPr>
        <w:rPr>
          <w:b/>
        </w:rPr>
      </w:pPr>
      <w:r>
        <w:rPr>
          <w:b/>
        </w:rPr>
        <w:t>Validate Md5 Digest</w:t>
      </w:r>
      <w:r w:rsidR="00CA43A9">
        <w:rPr>
          <w:b/>
        </w:rPr>
        <w:t xml:space="preserve"> (</w:t>
      </w:r>
      <w:bookmarkStart w:id="0" w:name="_GoBack"/>
      <w:r w:rsidR="00CA43A9" w:rsidRPr="009D192B">
        <w:rPr>
          <w:b/>
          <w:color w:val="FF0000"/>
        </w:rPr>
        <w:t>Not implemented</w:t>
      </w:r>
      <w:bookmarkEnd w:id="0"/>
      <w:r w:rsidR="00CA43A9">
        <w:rPr>
          <w:b/>
        </w:rPr>
        <w:t>)</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t>Produces</w:t>
      </w:r>
    </w:p>
    <w:p w14:paraId="6E243392" w14:textId="323FF667" w:rsidR="00B17438" w:rsidRDefault="00B17438" w:rsidP="00B17438">
      <w:pPr>
        <w:pStyle w:val="ListParagraph"/>
        <w:numPr>
          <w:ilvl w:val="1"/>
          <w:numId w:val="7"/>
        </w:numPr>
      </w:pPr>
      <w:r>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lastRenderedPageBreak/>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t>Event Flow for PUT Request</w:t>
      </w:r>
    </w:p>
    <w:p w14:paraId="4F42CA73" w14:textId="77777777" w:rsidR="001614B2" w:rsidRDefault="001614B2" w:rsidP="0094073D"/>
    <w:p w14:paraId="5CBE6CBA" w14:textId="2BF41E7F" w:rsidR="00822DC2" w:rsidRDefault="00822DC2" w:rsidP="0094073D">
      <w:r>
        <w:rPr>
          <w:noProof/>
        </w:rPr>
        <w:lastRenderedPageBreak/>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47CB45A0" w:rsidR="001614B2" w:rsidRDefault="007E0553" w:rsidP="007E0553">
      <w:r>
        <w:t xml:space="preserve">The Buffer Manager provides </w:t>
      </w:r>
      <w:r w:rsidR="002C50FD">
        <w:t>an</w:t>
      </w:r>
      <w:r>
        <w:t xml:space="preserve"> abstraction that allows clients to register to be told when information within the buffer change</w:t>
      </w:r>
      <w:r w:rsidR="002C50FD">
        <w:t>s</w:t>
      </w:r>
      <w:r>
        <w:t>. The idea is that there is at least one producer of data (meaning something that transfer data into a ByteBuffer</w:t>
      </w:r>
      <w:r w:rsidR="002C50FD">
        <w:t xml:space="preserve"> or allows buffers to be used</w:t>
      </w:r>
      <w:r>
        <w:t>)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 instead of a polling design (where the operations query if data is available and then perform work).</w:t>
      </w:r>
    </w:p>
    <w:p w14:paraId="5C3AD9A6" w14:textId="2FC078C0" w:rsidR="002C50FD" w:rsidRDefault="002C50FD" w:rsidP="007E0553">
      <w:r>
        <w:t xml:space="preserve">The other advantage of having the ring buffer and its associated pointers contained within the BufferManager and BufferManagerPointer objects is the different behaviors (i.e. wrap around conditions, out of filled buffers and such) can easily be tested without requiring much </w:t>
      </w:r>
      <w:r>
        <w:lastRenderedPageBreak/>
        <w:t>additional code infrastructure. Once the dependencies and how they interact are debugged, the clients simply use the methods and the code should work. It prevents having to implement the checking logic in the different Operations.</w:t>
      </w:r>
    </w:p>
    <w:p w14:paraId="05E538F1" w14:textId="77777777" w:rsidR="002C50FD" w:rsidRPr="007E0553" w:rsidRDefault="002C50FD" w:rsidP="007E0553"/>
    <w:p w14:paraId="008B5FD4" w14:textId="72EB53F5" w:rsidR="00864374" w:rsidRDefault="00864374" w:rsidP="00864374">
      <w:r>
        <w:rPr>
          <w:noProof/>
        </w:rPr>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5948A8C5" w:rsidR="00184D93" w:rsidRDefault="00184D93" w:rsidP="00184D93">
      <w:pPr>
        <w:pStyle w:val="Heading2"/>
      </w:pPr>
      <w:r>
        <w:t>Questions</w:t>
      </w:r>
      <w:r w:rsidR="00A14FC4">
        <w:t xml:space="preserve"> About Different Designs </w:t>
      </w:r>
      <w:r w:rsidR="00E70783">
        <w:t>t</w:t>
      </w:r>
      <w:r w:rsidR="00A14FC4">
        <w:t>o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w:t>
      </w:r>
      <w:r w:rsidRPr="00184D93">
        <w:rPr>
          <w:rFonts w:ascii="Calibri" w:eastAsia="Times New Roman" w:hAnsi="Calibri" w:cs="Calibri"/>
          <w:color w:val="000000"/>
          <w:sz w:val="22"/>
          <w:szCs w:val="22"/>
        </w:rPr>
        <w:lastRenderedPageBreak/>
        <w:t>(or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62B5"/>
    <w:multiLevelType w:val="hybridMultilevel"/>
    <w:tmpl w:val="F1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71FB6"/>
    <w:multiLevelType w:val="hybridMultilevel"/>
    <w:tmpl w:val="7E6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F6D35"/>
    <w:multiLevelType w:val="hybridMultilevel"/>
    <w:tmpl w:val="D202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D3363"/>
    <w:multiLevelType w:val="hybridMultilevel"/>
    <w:tmpl w:val="465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376B"/>
    <w:multiLevelType w:val="hybridMultilevel"/>
    <w:tmpl w:val="8B54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50729"/>
    <w:multiLevelType w:val="hybridMultilevel"/>
    <w:tmpl w:val="DF8E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66BAF"/>
    <w:multiLevelType w:val="hybridMultilevel"/>
    <w:tmpl w:val="E5CED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16"/>
  </w:num>
  <w:num w:numId="4">
    <w:abstractNumId w:val="11"/>
  </w:num>
  <w:num w:numId="5">
    <w:abstractNumId w:val="30"/>
  </w:num>
  <w:num w:numId="6">
    <w:abstractNumId w:val="22"/>
  </w:num>
  <w:num w:numId="7">
    <w:abstractNumId w:val="14"/>
  </w:num>
  <w:num w:numId="8">
    <w:abstractNumId w:val="4"/>
  </w:num>
  <w:num w:numId="9">
    <w:abstractNumId w:val="20"/>
  </w:num>
  <w:num w:numId="10">
    <w:abstractNumId w:val="26"/>
  </w:num>
  <w:num w:numId="11">
    <w:abstractNumId w:val="17"/>
  </w:num>
  <w:num w:numId="12">
    <w:abstractNumId w:val="1"/>
  </w:num>
  <w:num w:numId="13">
    <w:abstractNumId w:val="33"/>
  </w:num>
  <w:num w:numId="14">
    <w:abstractNumId w:val="32"/>
  </w:num>
  <w:num w:numId="15">
    <w:abstractNumId w:val="2"/>
  </w:num>
  <w:num w:numId="16">
    <w:abstractNumId w:val="23"/>
  </w:num>
  <w:num w:numId="17">
    <w:abstractNumId w:val="28"/>
  </w:num>
  <w:num w:numId="18">
    <w:abstractNumId w:val="8"/>
  </w:num>
  <w:num w:numId="19">
    <w:abstractNumId w:val="31"/>
  </w:num>
  <w:num w:numId="20">
    <w:abstractNumId w:val="29"/>
  </w:num>
  <w:num w:numId="21">
    <w:abstractNumId w:val="12"/>
  </w:num>
  <w:num w:numId="22">
    <w:abstractNumId w:val="25"/>
  </w:num>
  <w:num w:numId="23">
    <w:abstractNumId w:val="7"/>
  </w:num>
  <w:num w:numId="24">
    <w:abstractNumId w:val="9"/>
  </w:num>
  <w:num w:numId="25">
    <w:abstractNumId w:val="6"/>
  </w:num>
  <w:num w:numId="26">
    <w:abstractNumId w:val="10"/>
  </w:num>
  <w:num w:numId="27">
    <w:abstractNumId w:val="0"/>
  </w:num>
  <w:num w:numId="28">
    <w:abstractNumId w:val="27"/>
  </w:num>
  <w:num w:numId="29">
    <w:abstractNumId w:val="35"/>
  </w:num>
  <w:num w:numId="30">
    <w:abstractNumId w:val="15"/>
  </w:num>
  <w:num w:numId="31">
    <w:abstractNumId w:val="3"/>
  </w:num>
  <w:num w:numId="32">
    <w:abstractNumId w:val="13"/>
  </w:num>
  <w:num w:numId="33">
    <w:abstractNumId w:val="18"/>
  </w:num>
  <w:num w:numId="34">
    <w:abstractNumId w:val="34"/>
  </w:num>
  <w:num w:numId="35">
    <w:abstractNumId w:val="19"/>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2C50FD"/>
    <w:rsid w:val="002F5A18"/>
    <w:rsid w:val="00364389"/>
    <w:rsid w:val="00461480"/>
    <w:rsid w:val="004F3B58"/>
    <w:rsid w:val="0053195B"/>
    <w:rsid w:val="005C44FB"/>
    <w:rsid w:val="005D68E8"/>
    <w:rsid w:val="00657083"/>
    <w:rsid w:val="00696EE9"/>
    <w:rsid w:val="006E4A99"/>
    <w:rsid w:val="007565AB"/>
    <w:rsid w:val="00792AE6"/>
    <w:rsid w:val="007E0553"/>
    <w:rsid w:val="007E0A31"/>
    <w:rsid w:val="00822DC2"/>
    <w:rsid w:val="00864374"/>
    <w:rsid w:val="0094073D"/>
    <w:rsid w:val="009D192B"/>
    <w:rsid w:val="009D56B5"/>
    <w:rsid w:val="00A14FC4"/>
    <w:rsid w:val="00B17438"/>
    <w:rsid w:val="00B6024E"/>
    <w:rsid w:val="00BE51C1"/>
    <w:rsid w:val="00CA43A9"/>
    <w:rsid w:val="00D53542"/>
    <w:rsid w:val="00D66E22"/>
    <w:rsid w:val="00DF3575"/>
    <w:rsid w:val="00E178A0"/>
    <w:rsid w:val="00E70783"/>
    <w:rsid w:val="00EC6B63"/>
    <w:rsid w:val="00ED1A25"/>
    <w:rsid w:val="00EF5EF9"/>
    <w:rsid w:val="00F0736D"/>
    <w:rsid w:val="00F75646"/>
    <w:rsid w:val="00FB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22</Pages>
  <Words>6515</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2019-12-13T19:22:00Z</dcterms:created>
  <dcterms:modified xsi:type="dcterms:W3CDTF">2020-01-08T17:15:00Z</dcterms:modified>
</cp:coreProperties>
</file>