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1DC85" w14:textId="77777777" w:rsidR="00657B35" w:rsidRPr="00E66CDD" w:rsidRDefault="00E66CDD" w:rsidP="00E66CDD">
      <w:pPr>
        <w:jc w:val="center"/>
        <w:rPr>
          <w:rFonts w:asciiTheme="majorBidi" w:hAnsiTheme="majorBidi" w:cstheme="majorBidi"/>
          <w:b/>
          <w:bCs/>
          <w:sz w:val="32"/>
          <w:szCs w:val="32"/>
        </w:rPr>
      </w:pPr>
      <w:r w:rsidRPr="00E66CDD">
        <w:rPr>
          <w:rFonts w:asciiTheme="majorBidi" w:hAnsiTheme="majorBidi" w:cstheme="majorBidi"/>
          <w:b/>
          <w:bCs/>
          <w:sz w:val="32"/>
          <w:szCs w:val="32"/>
        </w:rPr>
        <w:t>Project 3 (SQL)</w:t>
      </w:r>
    </w:p>
    <w:p w14:paraId="4C55B069" w14:textId="77777777" w:rsidR="00E66CDD" w:rsidRDefault="00E66CDD" w:rsidP="00E66CDD">
      <w:pPr>
        <w:pStyle w:val="Title1"/>
        <w:rPr>
          <w:rFonts w:ascii="Garamond" w:hAnsi="Garamond"/>
          <w:spacing w:val="0"/>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E66CDD" w:rsidRPr="003E4FFB" w14:paraId="2BC225C3" w14:textId="77777777" w:rsidTr="00DD75CD">
        <w:tc>
          <w:tcPr>
            <w:tcW w:w="8856" w:type="dxa"/>
          </w:tcPr>
          <w:p w14:paraId="0E5D7AAC" w14:textId="77777777" w:rsidR="00E66CDD" w:rsidRPr="003E4FFB" w:rsidRDefault="00E66CDD" w:rsidP="00DD75CD">
            <w:pPr>
              <w:pStyle w:val="Title1"/>
              <w:rPr>
                <w:rFonts w:ascii="Garamond" w:hAnsi="Garamond"/>
                <w:b/>
                <w:bCs/>
                <w:spacing w:val="0"/>
                <w:sz w:val="28"/>
              </w:rPr>
            </w:pPr>
            <w:r w:rsidRPr="003E4FFB">
              <w:rPr>
                <w:rFonts w:ascii="Garamond" w:hAnsi="Garamond"/>
                <w:b/>
                <w:bCs/>
                <w:spacing w:val="0"/>
                <w:sz w:val="28"/>
              </w:rPr>
              <w:t xml:space="preserve">Project </w:t>
            </w:r>
            <w:r>
              <w:rPr>
                <w:rFonts w:ascii="Garamond" w:hAnsi="Garamond"/>
                <w:b/>
                <w:bCs/>
                <w:spacing w:val="0"/>
                <w:sz w:val="28"/>
              </w:rPr>
              <w:t>Three-Part 1</w:t>
            </w:r>
            <w:r w:rsidRPr="003E4FFB">
              <w:rPr>
                <w:rFonts w:ascii="Garamond" w:hAnsi="Garamond"/>
                <w:b/>
                <w:bCs/>
                <w:spacing w:val="0"/>
                <w:sz w:val="28"/>
              </w:rPr>
              <w:t xml:space="preserve">- Northwoods University Design - </w:t>
            </w:r>
          </w:p>
          <w:p w14:paraId="3337D9BF" w14:textId="77777777" w:rsidR="00E66CDD" w:rsidRPr="003D3ED4" w:rsidRDefault="00E66CDD" w:rsidP="00DD75CD">
            <w:pPr>
              <w:pStyle w:val="BodyText1"/>
              <w:spacing w:before="0" w:after="0"/>
              <w:ind w:left="0"/>
            </w:pPr>
            <w:r w:rsidRPr="003D3ED4">
              <w:t>The Northwoods University Student Registration Database</w:t>
            </w:r>
          </w:p>
          <w:p w14:paraId="00A9563F" w14:textId="77777777" w:rsidR="00E66CDD" w:rsidRPr="003D3ED4" w:rsidRDefault="00E66CDD" w:rsidP="00DD75CD">
            <w:pPr>
              <w:pStyle w:val="BodyText1"/>
              <w:spacing w:before="0" w:after="0"/>
              <w:ind w:left="0"/>
            </w:pPr>
          </w:p>
          <w:p w14:paraId="7B5E6AE7" w14:textId="77777777" w:rsidR="00E66CDD" w:rsidRDefault="00E66CDD" w:rsidP="00DD75CD">
            <w:pPr>
              <w:pStyle w:val="BodyText1"/>
              <w:spacing w:before="0" w:after="0"/>
              <w:ind w:left="0"/>
            </w:pPr>
            <w:r w:rsidRPr="003D3ED4">
              <w:t xml:space="preserve">Northwoods University has decided to replace its aging mainframe-based student registration system with a more modern client/server database system. </w:t>
            </w:r>
          </w:p>
          <w:p w14:paraId="70380CB6" w14:textId="77777777" w:rsidR="00E66CDD" w:rsidRDefault="00E66CDD" w:rsidP="00DD75CD">
            <w:pPr>
              <w:pStyle w:val="BodyText1"/>
              <w:spacing w:before="0" w:after="0"/>
              <w:ind w:left="0"/>
            </w:pPr>
          </w:p>
          <w:p w14:paraId="314CA3F8" w14:textId="77777777" w:rsidR="00E66CDD" w:rsidRDefault="00E66CDD" w:rsidP="00DD75CD">
            <w:pPr>
              <w:pStyle w:val="BodyText1"/>
              <w:spacing w:before="0" w:after="0"/>
              <w:ind w:left="0"/>
            </w:pPr>
            <w:r w:rsidRPr="003D3ED4">
              <w:t xml:space="preserve">School officials want students to be able to retrieve course availability information, register for courses, and print transcripts using personal computers located in the student computer labs. In addition, faculty members must be able to retrieve student course lists, drop and add students, and record course grades. Faculty members must also be able to view records for the students they advise. </w:t>
            </w:r>
          </w:p>
          <w:p w14:paraId="643B32B0" w14:textId="77777777" w:rsidR="00E66CDD" w:rsidRDefault="00E66CDD" w:rsidP="00DD75CD">
            <w:pPr>
              <w:pStyle w:val="BodyText1"/>
              <w:spacing w:before="0" w:after="0"/>
              <w:ind w:left="0"/>
            </w:pPr>
          </w:p>
          <w:p w14:paraId="4E1482B9" w14:textId="77777777" w:rsidR="00E66CDD" w:rsidRPr="003D3ED4" w:rsidRDefault="00E66CDD" w:rsidP="00DD75CD">
            <w:pPr>
              <w:pStyle w:val="BodyText1"/>
              <w:spacing w:before="0" w:after="0"/>
              <w:ind w:left="0"/>
            </w:pPr>
            <w:r w:rsidRPr="003D3ED4">
              <w:t>Security is prime concern, so student and course records must be protected by password access.</w:t>
            </w:r>
          </w:p>
          <w:p w14:paraId="03E7C58F" w14:textId="77777777" w:rsidR="00E66CDD" w:rsidRPr="003D3ED4" w:rsidRDefault="00E66CDD" w:rsidP="00DD75CD">
            <w:pPr>
              <w:pStyle w:val="BodyText1"/>
              <w:spacing w:before="0" w:after="0"/>
              <w:ind w:left="0"/>
            </w:pPr>
          </w:p>
          <w:p w14:paraId="6D92A3F6" w14:textId="77777777" w:rsidR="00E66CDD" w:rsidRPr="003D3ED4" w:rsidRDefault="00E66CDD" w:rsidP="00DD75CD">
            <w:pPr>
              <w:pStyle w:val="BodyText1"/>
              <w:spacing w:before="0" w:after="0"/>
              <w:ind w:left="0"/>
            </w:pPr>
            <w:r w:rsidRPr="003D3ED4">
              <w:t>The data items for the Northwoods database are:</w:t>
            </w:r>
          </w:p>
          <w:p w14:paraId="2DA90A3B" w14:textId="77777777" w:rsidR="00E66CDD" w:rsidRPr="003D3ED4" w:rsidRDefault="00E66CDD" w:rsidP="00E66CDD">
            <w:pPr>
              <w:pStyle w:val="BodyText1"/>
              <w:numPr>
                <w:ilvl w:val="0"/>
                <w:numId w:val="3"/>
              </w:numPr>
              <w:tabs>
                <w:tab w:val="clear" w:pos="1440"/>
              </w:tabs>
              <w:spacing w:before="0" w:after="0"/>
              <w:ind w:left="720"/>
            </w:pPr>
            <w:r w:rsidRPr="003D3ED4">
              <w:t>Student name, address, telephone number, class (freshman, sophomore, junior, or senior), date of birth, PIN (personal identification number), and advisor</w:t>
            </w:r>
          </w:p>
          <w:p w14:paraId="48FA48A2" w14:textId="77777777" w:rsidR="00E66CDD" w:rsidRPr="003D3ED4" w:rsidRDefault="00E66CDD" w:rsidP="00E66CDD">
            <w:pPr>
              <w:pStyle w:val="BodyText1"/>
              <w:numPr>
                <w:ilvl w:val="0"/>
                <w:numId w:val="3"/>
              </w:numPr>
              <w:tabs>
                <w:tab w:val="clear" w:pos="1440"/>
              </w:tabs>
              <w:spacing w:before="0" w:after="0"/>
              <w:ind w:left="720"/>
            </w:pPr>
            <w:r w:rsidRPr="003D3ED4">
              <w:t>Course call number (such as COM340), course name, credits, location, duration, maximum enrollment, instructor, and term offered</w:t>
            </w:r>
          </w:p>
          <w:p w14:paraId="44C14877" w14:textId="77777777" w:rsidR="00E66CDD" w:rsidRPr="003D3ED4" w:rsidRDefault="00E66CDD" w:rsidP="00E66CDD">
            <w:pPr>
              <w:pStyle w:val="BodyText1"/>
              <w:numPr>
                <w:ilvl w:val="0"/>
                <w:numId w:val="3"/>
              </w:numPr>
              <w:tabs>
                <w:tab w:val="clear" w:pos="1440"/>
              </w:tabs>
              <w:spacing w:before="0" w:after="0"/>
              <w:ind w:left="720"/>
            </w:pPr>
            <w:r w:rsidRPr="003D3ED4">
              <w:t>Instructor name, office location, telephone number, rank (Professor, Instructor, etc.), and PIN</w:t>
            </w:r>
          </w:p>
          <w:p w14:paraId="4605E05C" w14:textId="77777777" w:rsidR="00E66CDD" w:rsidRPr="003D3ED4" w:rsidRDefault="00E66CDD" w:rsidP="00E66CDD">
            <w:pPr>
              <w:pStyle w:val="BodyText1"/>
              <w:numPr>
                <w:ilvl w:val="0"/>
                <w:numId w:val="3"/>
              </w:numPr>
              <w:tabs>
                <w:tab w:val="clear" w:pos="1440"/>
              </w:tabs>
              <w:spacing w:before="0" w:after="0"/>
              <w:ind w:left="720"/>
            </w:pPr>
            <w:r w:rsidRPr="003D3ED4">
              <w:t>Student enrollment and grade information</w:t>
            </w:r>
            <w:r>
              <w:t>.</w:t>
            </w:r>
          </w:p>
          <w:p w14:paraId="6A7D0F2C" w14:textId="77777777" w:rsidR="00E66CDD" w:rsidRPr="003D3ED4" w:rsidRDefault="00E66CDD" w:rsidP="00DD75CD">
            <w:pPr>
              <w:pStyle w:val="BodyText1"/>
              <w:spacing w:before="0" w:after="0"/>
              <w:ind w:left="0"/>
            </w:pPr>
          </w:p>
          <w:p w14:paraId="5ABBFE73" w14:textId="77777777" w:rsidR="00E66CDD" w:rsidRPr="003D3ED4" w:rsidRDefault="00E66CDD" w:rsidP="00DD75CD">
            <w:pPr>
              <w:pStyle w:val="BodyText1"/>
              <w:spacing w:before="0" w:after="0"/>
              <w:ind w:left="0"/>
            </w:pPr>
            <w:r w:rsidRPr="003D3ED4">
              <w:t>The database must be able to allow multiple sections of the same course to be taught by different instructors and on different days and times.</w:t>
            </w:r>
          </w:p>
          <w:p w14:paraId="791D5817" w14:textId="77777777" w:rsidR="00E66CDD" w:rsidRPr="003D3ED4" w:rsidRDefault="00E66CDD" w:rsidP="00DD75CD">
            <w:pPr>
              <w:pStyle w:val="BodyText1"/>
              <w:spacing w:before="0" w:after="0"/>
              <w:ind w:left="0"/>
            </w:pPr>
          </w:p>
          <w:p w14:paraId="75C97425" w14:textId="77777777" w:rsidR="00E66CDD" w:rsidRPr="003D3ED4" w:rsidRDefault="00E66CDD" w:rsidP="00DD75CD">
            <w:pPr>
              <w:pStyle w:val="BodyText1"/>
              <w:spacing w:before="0" w:after="0"/>
              <w:ind w:left="0"/>
            </w:pPr>
            <w:r w:rsidRPr="003D3ED4">
              <w:t xml:space="preserve">You have been asked to design a relational database to support the required tasks. You will provide </w:t>
            </w:r>
            <w:r>
              <w:t>three</w:t>
            </w:r>
            <w:r w:rsidRPr="003D3ED4">
              <w:t xml:space="preserve"> diagrams for this project.</w:t>
            </w:r>
          </w:p>
          <w:p w14:paraId="4C79B124" w14:textId="77777777" w:rsidR="00E66CDD" w:rsidRDefault="00E66CDD" w:rsidP="00E66CDD">
            <w:pPr>
              <w:pStyle w:val="BodyText1"/>
              <w:numPr>
                <w:ilvl w:val="0"/>
                <w:numId w:val="3"/>
              </w:numPr>
              <w:tabs>
                <w:tab w:val="clear" w:pos="1440"/>
              </w:tabs>
              <w:spacing w:before="0" w:after="0"/>
              <w:ind w:left="720"/>
            </w:pPr>
            <w:r>
              <w:t xml:space="preserve">A Semantic Object Model of the basic information: Student, Course, and Instructor </w:t>
            </w:r>
            <w:r w:rsidRPr="003D3ED4">
              <w:t>(this will be considered a conceptual diagram)</w:t>
            </w:r>
            <w:r>
              <w:t>.</w:t>
            </w:r>
          </w:p>
          <w:p w14:paraId="738D9C19" w14:textId="77777777" w:rsidR="00E66CDD" w:rsidRPr="003D3ED4" w:rsidRDefault="00E66CDD" w:rsidP="00E66CDD">
            <w:pPr>
              <w:pStyle w:val="BodyText1"/>
              <w:numPr>
                <w:ilvl w:val="0"/>
                <w:numId w:val="3"/>
              </w:numPr>
              <w:tabs>
                <w:tab w:val="clear" w:pos="1440"/>
              </w:tabs>
              <w:spacing w:before="0" w:after="0"/>
              <w:ind w:left="720"/>
            </w:pPr>
            <w:r w:rsidRPr="003D3ED4">
              <w:t>An Entity Relationship Diagram (ERD) using the Chen model (this will be considered a</w:t>
            </w:r>
            <w:r>
              <w:t xml:space="preserve"> more detailed conceptual</w:t>
            </w:r>
            <w:r w:rsidRPr="003D3ED4">
              <w:t xml:space="preserve"> diagram</w:t>
            </w:r>
            <w:r>
              <w:t>, showing each table that will exist and how they relate</w:t>
            </w:r>
            <w:r w:rsidRPr="003D3ED4">
              <w:t>).</w:t>
            </w:r>
          </w:p>
          <w:p w14:paraId="1AAA6C1C" w14:textId="77777777" w:rsidR="00E66CDD" w:rsidRPr="003D3ED4" w:rsidRDefault="00E66CDD" w:rsidP="00E66CDD">
            <w:pPr>
              <w:pStyle w:val="BodyText1"/>
              <w:numPr>
                <w:ilvl w:val="0"/>
                <w:numId w:val="3"/>
              </w:numPr>
              <w:tabs>
                <w:tab w:val="clear" w:pos="1440"/>
              </w:tabs>
              <w:spacing w:before="0" w:after="0"/>
              <w:ind w:left="720"/>
            </w:pPr>
            <w:r w:rsidRPr="003D3ED4">
              <w:t>A Table Diagram using the Crow’s Foot Model (this will be considered an internal diagram)</w:t>
            </w:r>
          </w:p>
          <w:p w14:paraId="17023FEC" w14:textId="77777777" w:rsidR="00E66CDD" w:rsidRPr="003D3ED4" w:rsidRDefault="00E66CDD" w:rsidP="00DD75CD">
            <w:pPr>
              <w:pStyle w:val="BodyText1"/>
              <w:spacing w:before="0" w:after="0"/>
              <w:ind w:left="0"/>
            </w:pPr>
          </w:p>
          <w:p w14:paraId="4C5AFABA" w14:textId="77777777" w:rsidR="00E66CDD" w:rsidRPr="003D3ED4" w:rsidRDefault="00E66CDD" w:rsidP="00DD75CD">
            <w:pPr>
              <w:pStyle w:val="BodyText1"/>
              <w:spacing w:before="0" w:after="0"/>
              <w:ind w:left="0"/>
            </w:pPr>
            <w:r w:rsidRPr="003D3ED4">
              <w:t>The tables will need to be in Third Normal form, which will be covered in Lesson 5.</w:t>
            </w:r>
          </w:p>
          <w:p w14:paraId="5951A209" w14:textId="77777777" w:rsidR="00E66CDD" w:rsidRPr="003E4FFB" w:rsidRDefault="00E66CDD" w:rsidP="00DD75CD">
            <w:pPr>
              <w:pStyle w:val="Title1"/>
              <w:rPr>
                <w:rFonts w:ascii="Garamond" w:hAnsi="Garamond"/>
                <w:spacing w:val="0"/>
                <w:sz w:val="22"/>
              </w:rPr>
            </w:pPr>
            <w:r w:rsidRPr="003E4FFB">
              <w:rPr>
                <w:rFonts w:ascii="Garamond" w:hAnsi="Garamond"/>
                <w:spacing w:val="0"/>
                <w:sz w:val="22"/>
              </w:rPr>
              <w:br w:type="page"/>
            </w:r>
          </w:p>
        </w:tc>
      </w:tr>
    </w:tbl>
    <w:p w14:paraId="522F724B" w14:textId="77777777" w:rsidR="00E66CDD" w:rsidRDefault="00E66CDD" w:rsidP="00E66CDD">
      <w:pPr>
        <w:pStyle w:val="Title1"/>
        <w:rPr>
          <w:rFonts w:ascii="Garamond" w:hAnsi="Garamond"/>
          <w:spacing w:val="0"/>
          <w:sz w:val="22"/>
        </w:rPr>
      </w:pPr>
    </w:p>
    <w:p w14:paraId="014099E4" w14:textId="77777777" w:rsidR="00E66CDD" w:rsidRDefault="00E66CDD" w:rsidP="00E66CDD">
      <w:pPr>
        <w:pStyle w:val="Title1"/>
        <w:rPr>
          <w:rFonts w:ascii="Garamond" w:hAnsi="Garamond"/>
          <w:spacing w:val="0"/>
          <w:sz w:val="22"/>
        </w:rPr>
      </w:pPr>
    </w:p>
    <w:p w14:paraId="265C6FDC" w14:textId="77777777" w:rsidR="00E66CDD" w:rsidRDefault="00E66CDD" w:rsidP="00E66CDD">
      <w:pPr>
        <w:pStyle w:val="Title1"/>
        <w:keepNext w:val="0"/>
        <w:spacing w:before="0"/>
        <w:jc w:val="both"/>
        <w:rPr>
          <w:spacing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E66CDD" w:rsidRPr="00B73C4C" w14:paraId="37E779B6" w14:textId="77777777" w:rsidTr="00DD75CD">
        <w:tc>
          <w:tcPr>
            <w:tcW w:w="8856" w:type="dxa"/>
            <w:shd w:val="clear" w:color="auto" w:fill="auto"/>
          </w:tcPr>
          <w:p w14:paraId="7216AFA5" w14:textId="77777777" w:rsidR="00E66CDD" w:rsidRPr="00B73C4C" w:rsidRDefault="00E66CDD" w:rsidP="00DD75CD">
            <w:pPr>
              <w:pStyle w:val="Body"/>
              <w:tabs>
                <w:tab w:val="clear" w:pos="540"/>
                <w:tab w:val="clear" w:pos="1080"/>
                <w:tab w:val="clear" w:pos="1620"/>
                <w:tab w:val="clear" w:pos="2160"/>
                <w:tab w:val="clear" w:pos="2700"/>
                <w:tab w:val="clear" w:pos="3240"/>
              </w:tabs>
              <w:spacing w:after="120"/>
              <w:rPr>
                <w:rFonts w:ascii="Garamond" w:eastAsia="Times" w:hAnsi="Garamond"/>
                <w:b/>
                <w:bCs/>
                <w:sz w:val="28"/>
              </w:rPr>
            </w:pPr>
            <w:bookmarkStart w:id="0" w:name="_GoBack"/>
            <w:bookmarkEnd w:id="0"/>
            <w:r w:rsidRPr="00B73C4C">
              <w:rPr>
                <w:rFonts w:ascii="Garamond" w:eastAsia="Times" w:hAnsi="Garamond"/>
                <w:b/>
                <w:bCs/>
                <w:sz w:val="28"/>
              </w:rPr>
              <w:lastRenderedPageBreak/>
              <w:t xml:space="preserve">Project </w:t>
            </w:r>
            <w:r>
              <w:rPr>
                <w:rFonts w:ascii="Garamond" w:eastAsia="Times" w:hAnsi="Garamond"/>
                <w:b/>
                <w:bCs/>
                <w:sz w:val="28"/>
              </w:rPr>
              <w:t xml:space="preserve">three Part2 </w:t>
            </w:r>
            <w:r w:rsidRPr="00B73C4C">
              <w:rPr>
                <w:rFonts w:ascii="Garamond" w:eastAsia="Times" w:hAnsi="Garamond"/>
                <w:b/>
                <w:bCs/>
                <w:sz w:val="28"/>
              </w:rPr>
              <w:t xml:space="preserve">: Simple Queries - </w:t>
            </w:r>
          </w:p>
          <w:p w14:paraId="6B5D3EFB" w14:textId="77777777" w:rsidR="00E66CDD" w:rsidRPr="00B73C4C" w:rsidRDefault="00E66CDD" w:rsidP="00DD75CD"/>
          <w:p w14:paraId="73460EB4" w14:textId="77777777" w:rsidR="00E66CDD" w:rsidRPr="00B73C4C" w:rsidRDefault="00E66CDD" w:rsidP="00DD75CD">
            <w:r w:rsidRPr="00B73C4C">
              <w:t xml:space="preserve">You will need to write SELECT commands to answer the following questions. Print the SELECT command and your results using </w:t>
            </w:r>
            <w:proofErr w:type="spellStart"/>
            <w:r w:rsidRPr="00B73C4C">
              <w:t>PHPMyAdmin</w:t>
            </w:r>
            <w:proofErr w:type="spellEnd"/>
            <w:r w:rsidRPr="00B73C4C">
              <w:t>. Your instructor will give show you how to create the tables</w:t>
            </w:r>
            <w:r w:rsidRPr="00B73C4C">
              <w:rPr>
                <w:b/>
              </w:rPr>
              <w:t>. The table descriptions start on Page 111 (Alpine Inventory database).</w:t>
            </w:r>
          </w:p>
          <w:p w14:paraId="61AF0267" w14:textId="77777777" w:rsidR="00E66CDD" w:rsidRPr="00B73C4C" w:rsidRDefault="00E66CDD" w:rsidP="00DD75CD"/>
          <w:p w14:paraId="11FC22BB" w14:textId="77777777" w:rsidR="00E66CDD" w:rsidRPr="00B73C4C" w:rsidRDefault="00E66CDD" w:rsidP="00E66CDD">
            <w:pPr>
              <w:numPr>
                <w:ilvl w:val="0"/>
                <w:numId w:val="1"/>
              </w:numPr>
              <w:spacing w:after="0" w:line="240" w:lineRule="auto"/>
            </w:pPr>
            <w:r w:rsidRPr="00B73C4C">
              <w:t xml:space="preserve">Select all the rows from the </w:t>
            </w:r>
            <w:proofErr w:type="spellStart"/>
            <w:r w:rsidRPr="00B73C4C">
              <w:t>alp_item</w:t>
            </w:r>
            <w:proofErr w:type="spellEnd"/>
            <w:r w:rsidRPr="00B73C4C">
              <w:t xml:space="preserve"> table. Display Description and Category</w:t>
            </w:r>
          </w:p>
          <w:p w14:paraId="10CD1656" w14:textId="77777777" w:rsidR="00E66CDD" w:rsidRPr="00B73C4C" w:rsidRDefault="00E66CDD" w:rsidP="00E66CDD">
            <w:pPr>
              <w:numPr>
                <w:ilvl w:val="0"/>
                <w:numId w:val="1"/>
              </w:numPr>
              <w:spacing w:after="0" w:line="240" w:lineRule="auto"/>
            </w:pPr>
            <w:r w:rsidRPr="00B73C4C">
              <w:t xml:space="preserve">Select </w:t>
            </w:r>
            <w:proofErr w:type="spellStart"/>
            <w:r w:rsidRPr="00B73C4C">
              <w:t>alp_inventory</w:t>
            </w:r>
            <w:proofErr w:type="spellEnd"/>
            <w:r w:rsidRPr="00B73C4C">
              <w:t xml:space="preserve"> items that have a price of less than 100 dollars. Display Id, Size, Price and Quantity on Hand.</w:t>
            </w:r>
          </w:p>
          <w:p w14:paraId="26DE8FC6" w14:textId="77777777" w:rsidR="00E66CDD" w:rsidRPr="00B73C4C" w:rsidRDefault="00E66CDD" w:rsidP="00E66CDD">
            <w:pPr>
              <w:numPr>
                <w:ilvl w:val="0"/>
                <w:numId w:val="1"/>
              </w:numPr>
              <w:spacing w:after="0" w:line="240" w:lineRule="auto"/>
            </w:pPr>
            <w:r w:rsidRPr="00B73C4C">
              <w:t xml:space="preserve">List the </w:t>
            </w:r>
            <w:proofErr w:type="spellStart"/>
            <w:r w:rsidRPr="00B73C4C">
              <w:t>alp_inventory</w:t>
            </w:r>
            <w:proofErr w:type="spellEnd"/>
            <w:r w:rsidRPr="00B73C4C">
              <w:t xml:space="preserve"> items that have a quantity on hand of more than 30. Display Id, Quantity on Hand and Price </w:t>
            </w:r>
          </w:p>
          <w:p w14:paraId="433E710D" w14:textId="77777777" w:rsidR="00E66CDD" w:rsidRPr="00B73C4C" w:rsidRDefault="00E66CDD" w:rsidP="00E66CDD">
            <w:pPr>
              <w:numPr>
                <w:ilvl w:val="0"/>
                <w:numId w:val="1"/>
              </w:numPr>
              <w:spacing w:after="0" w:line="240" w:lineRule="auto"/>
            </w:pPr>
            <w:r w:rsidRPr="00B73C4C">
              <w:t xml:space="preserve">List the </w:t>
            </w:r>
            <w:proofErr w:type="spellStart"/>
            <w:r w:rsidRPr="00B73C4C">
              <w:t>alp_customers</w:t>
            </w:r>
            <w:proofErr w:type="spellEnd"/>
            <w:r w:rsidRPr="00B73C4C">
              <w:t xml:space="preserve"> in ‘</w:t>
            </w:r>
            <w:proofErr w:type="gramStart"/>
            <w:r w:rsidRPr="00B73C4C">
              <w:t>Washburn ’</w:t>
            </w:r>
            <w:proofErr w:type="gramEnd"/>
            <w:r w:rsidRPr="00B73C4C">
              <w:t xml:space="preserve"> and ‘Silver Lake’. Display </w:t>
            </w:r>
            <w:proofErr w:type="spellStart"/>
            <w:r w:rsidRPr="00B73C4C">
              <w:t>first_name</w:t>
            </w:r>
            <w:proofErr w:type="spellEnd"/>
            <w:r w:rsidRPr="00B73C4C">
              <w:t xml:space="preserve">, </w:t>
            </w:r>
            <w:proofErr w:type="spellStart"/>
            <w:r w:rsidRPr="00B73C4C">
              <w:t>last_name</w:t>
            </w:r>
            <w:proofErr w:type="spellEnd"/>
            <w:r w:rsidRPr="00B73C4C">
              <w:t>, mi and city</w:t>
            </w:r>
          </w:p>
          <w:p w14:paraId="4D83DC8F" w14:textId="77777777" w:rsidR="00E66CDD" w:rsidRPr="00B73C4C" w:rsidRDefault="00E66CDD" w:rsidP="00E66CDD">
            <w:pPr>
              <w:numPr>
                <w:ilvl w:val="0"/>
                <w:numId w:val="1"/>
              </w:numPr>
              <w:spacing w:after="0" w:line="240" w:lineRule="auto"/>
            </w:pPr>
            <w:r w:rsidRPr="00B73C4C">
              <w:t xml:space="preserve">Select the prices that occur in the </w:t>
            </w:r>
            <w:proofErr w:type="spellStart"/>
            <w:r w:rsidRPr="00B73C4C">
              <w:t>alp_inventory</w:t>
            </w:r>
            <w:proofErr w:type="spellEnd"/>
            <w:r w:rsidRPr="00B73C4C">
              <w:t xml:space="preserve"> table. A specific price should only appear once. Display the Price.</w:t>
            </w:r>
          </w:p>
          <w:p w14:paraId="56B135CF" w14:textId="77777777" w:rsidR="00E66CDD" w:rsidRPr="00B73C4C" w:rsidRDefault="00E66CDD" w:rsidP="00E66CDD">
            <w:pPr>
              <w:numPr>
                <w:ilvl w:val="0"/>
                <w:numId w:val="1"/>
              </w:numPr>
              <w:spacing w:after="0" w:line="240" w:lineRule="auto"/>
            </w:pPr>
            <w:r w:rsidRPr="00B73C4C">
              <w:t xml:space="preserve">Select the </w:t>
            </w:r>
            <w:proofErr w:type="spellStart"/>
            <w:r w:rsidRPr="00B73C4C">
              <w:t>alp_inventory</w:t>
            </w:r>
            <w:proofErr w:type="spellEnd"/>
            <w:r w:rsidRPr="00B73C4C">
              <w:t xml:space="preserve"> items that are in stock. Display Id, Price and Quantity on Hand</w:t>
            </w:r>
          </w:p>
          <w:p w14:paraId="676A3A90" w14:textId="77777777" w:rsidR="00E66CDD" w:rsidRPr="00B73C4C" w:rsidRDefault="00E66CDD" w:rsidP="00E66CDD">
            <w:pPr>
              <w:numPr>
                <w:ilvl w:val="0"/>
                <w:numId w:val="1"/>
              </w:numPr>
              <w:spacing w:after="0" w:line="240" w:lineRule="auto"/>
            </w:pPr>
            <w:r w:rsidRPr="00B73C4C">
              <w:t xml:space="preserve">Select the </w:t>
            </w:r>
            <w:proofErr w:type="spellStart"/>
            <w:r w:rsidRPr="00B73C4C">
              <w:t>alp_orders</w:t>
            </w:r>
            <w:proofErr w:type="spellEnd"/>
            <w:r w:rsidRPr="00B73C4C">
              <w:t xml:space="preserve"> placed before November 1, 2007. Display the </w:t>
            </w:r>
            <w:proofErr w:type="spellStart"/>
            <w:r w:rsidRPr="00B73C4C">
              <w:t>Order_id</w:t>
            </w:r>
            <w:proofErr w:type="spellEnd"/>
            <w:r w:rsidRPr="00B73C4C">
              <w:t xml:space="preserve"> and </w:t>
            </w:r>
            <w:proofErr w:type="spellStart"/>
            <w:r w:rsidRPr="00B73C4C">
              <w:t>Order_date</w:t>
            </w:r>
            <w:proofErr w:type="spellEnd"/>
          </w:p>
          <w:p w14:paraId="71558385" w14:textId="77777777" w:rsidR="00E66CDD" w:rsidRPr="00B73C4C" w:rsidRDefault="00E66CDD" w:rsidP="00E66CDD">
            <w:pPr>
              <w:numPr>
                <w:ilvl w:val="0"/>
                <w:numId w:val="1"/>
              </w:numPr>
              <w:spacing w:after="0" w:line="240" w:lineRule="auto"/>
            </w:pPr>
            <w:r w:rsidRPr="00B73C4C">
              <w:t xml:space="preserve">List the </w:t>
            </w:r>
            <w:proofErr w:type="spellStart"/>
            <w:r w:rsidRPr="00B73C4C">
              <w:t>alp_inventory</w:t>
            </w:r>
            <w:proofErr w:type="spellEnd"/>
            <w:r w:rsidRPr="00B73C4C">
              <w:t xml:space="preserve"> items that are ‘Coral’ or ‘Olive’ and have a Quantity on Hand of less than 105. Display Id and Quantity on Hand</w:t>
            </w:r>
          </w:p>
          <w:p w14:paraId="78A38404" w14:textId="77777777" w:rsidR="00E66CDD" w:rsidRPr="00B73C4C" w:rsidRDefault="00E66CDD" w:rsidP="00E66CDD">
            <w:pPr>
              <w:numPr>
                <w:ilvl w:val="0"/>
                <w:numId w:val="1"/>
              </w:numPr>
              <w:spacing w:after="0" w:line="240" w:lineRule="auto"/>
            </w:pPr>
            <w:r w:rsidRPr="00B73C4C">
              <w:t xml:space="preserve">List the </w:t>
            </w:r>
            <w:proofErr w:type="spellStart"/>
            <w:r w:rsidRPr="00B73C4C">
              <w:t>alp_items</w:t>
            </w:r>
            <w:proofErr w:type="spellEnd"/>
            <w:r w:rsidRPr="00B73C4C">
              <w:t xml:space="preserve"> that contain the word ‘Fleece’ in the item description. Display Id, Description, and Category</w:t>
            </w:r>
          </w:p>
          <w:p w14:paraId="340C93A7" w14:textId="77777777" w:rsidR="00E66CDD" w:rsidRPr="00B73C4C" w:rsidRDefault="00E66CDD" w:rsidP="00E66CDD">
            <w:pPr>
              <w:numPr>
                <w:ilvl w:val="0"/>
                <w:numId w:val="1"/>
              </w:numPr>
              <w:spacing w:after="0" w:line="240" w:lineRule="auto"/>
            </w:pPr>
            <w:r w:rsidRPr="00B73C4C">
              <w:t xml:space="preserve">List all the </w:t>
            </w:r>
            <w:proofErr w:type="spellStart"/>
            <w:r w:rsidRPr="00B73C4C">
              <w:t>alp_inventory</w:t>
            </w:r>
            <w:proofErr w:type="spellEnd"/>
            <w:r w:rsidRPr="00B73C4C">
              <w:t xml:space="preserve"> items that do not have a size or a color assigned. Display the </w:t>
            </w:r>
            <w:proofErr w:type="gramStart"/>
            <w:r w:rsidRPr="00B73C4C">
              <w:t>Id  and</w:t>
            </w:r>
            <w:proofErr w:type="gramEnd"/>
            <w:r w:rsidRPr="00B73C4C">
              <w:t xml:space="preserve"> Price.</w:t>
            </w:r>
          </w:p>
          <w:p w14:paraId="61892D6E" w14:textId="77777777" w:rsidR="00E66CDD" w:rsidRPr="00B73C4C" w:rsidRDefault="00E66CDD" w:rsidP="00E66CDD">
            <w:pPr>
              <w:numPr>
                <w:ilvl w:val="0"/>
                <w:numId w:val="1"/>
              </w:numPr>
              <w:spacing w:after="0" w:line="240" w:lineRule="auto"/>
            </w:pPr>
            <w:r w:rsidRPr="00B73C4C">
              <w:t xml:space="preserve">Determine the number of orders placed on 10 October 2007. Display Number of Orders  </w:t>
            </w:r>
          </w:p>
          <w:p w14:paraId="66A0C4E7" w14:textId="77777777" w:rsidR="00E66CDD" w:rsidRPr="00B73C4C" w:rsidRDefault="00E66CDD" w:rsidP="00DD75CD">
            <w:pPr>
              <w:ind w:left="360" w:firstLine="360"/>
            </w:pPr>
            <w:r w:rsidRPr="00B73C4C">
              <w:t>Hint: Use the COUNT function</w:t>
            </w:r>
          </w:p>
          <w:p w14:paraId="40AEB9FE" w14:textId="77777777" w:rsidR="00E66CDD" w:rsidRPr="00B73C4C" w:rsidRDefault="00E66CDD" w:rsidP="00E66CDD">
            <w:pPr>
              <w:numPr>
                <w:ilvl w:val="0"/>
                <w:numId w:val="1"/>
              </w:numPr>
              <w:spacing w:after="0" w:line="240" w:lineRule="auto"/>
            </w:pPr>
            <w:r w:rsidRPr="00B73C4C">
              <w:t xml:space="preserve">Determine the extended price for each row in the </w:t>
            </w:r>
            <w:proofErr w:type="spellStart"/>
            <w:r w:rsidRPr="00B73C4C">
              <w:t>alp_orderline</w:t>
            </w:r>
            <w:proofErr w:type="spellEnd"/>
            <w:r w:rsidRPr="00B73C4C">
              <w:t xml:space="preserve"> table. Display </w:t>
            </w:r>
            <w:proofErr w:type="spellStart"/>
            <w:r w:rsidRPr="00B73C4C">
              <w:t>Order_id</w:t>
            </w:r>
            <w:proofErr w:type="spellEnd"/>
            <w:r w:rsidRPr="00B73C4C">
              <w:t xml:space="preserve">, </w:t>
            </w:r>
            <w:proofErr w:type="spellStart"/>
            <w:r w:rsidRPr="00B73C4C">
              <w:t>inv_id</w:t>
            </w:r>
            <w:proofErr w:type="spellEnd"/>
            <w:r w:rsidRPr="00B73C4C">
              <w:t>, and Extended Price</w:t>
            </w:r>
          </w:p>
          <w:p w14:paraId="0A222A95" w14:textId="77777777" w:rsidR="00E66CDD" w:rsidRPr="00B73C4C" w:rsidRDefault="00E66CDD" w:rsidP="00E66CDD">
            <w:pPr>
              <w:numPr>
                <w:ilvl w:val="0"/>
                <w:numId w:val="1"/>
              </w:numPr>
              <w:spacing w:after="0" w:line="240" w:lineRule="auto"/>
            </w:pPr>
            <w:r w:rsidRPr="00B73C4C">
              <w:t xml:space="preserve">Determine the number of different items on each order. Display </w:t>
            </w:r>
            <w:proofErr w:type="spellStart"/>
            <w:r w:rsidRPr="00B73C4C">
              <w:t>Order_ID</w:t>
            </w:r>
            <w:proofErr w:type="spellEnd"/>
            <w:r w:rsidRPr="00B73C4C">
              <w:t xml:space="preserve"> and Number of </w:t>
            </w:r>
            <w:proofErr w:type="gramStart"/>
            <w:r w:rsidRPr="00B73C4C">
              <w:t>Items  Hint</w:t>
            </w:r>
            <w:proofErr w:type="gramEnd"/>
            <w:r w:rsidRPr="00B73C4C">
              <w:t>: Determine the number of different products ordered, not the total quantity ordered. This query requires a GROUP BY clause.</w:t>
            </w:r>
          </w:p>
          <w:p w14:paraId="5BC8396B" w14:textId="77777777" w:rsidR="00E66CDD" w:rsidRPr="00B73C4C" w:rsidRDefault="00E66CDD" w:rsidP="00E66CDD">
            <w:pPr>
              <w:numPr>
                <w:ilvl w:val="0"/>
                <w:numId w:val="1"/>
              </w:numPr>
              <w:spacing w:after="0" w:line="240" w:lineRule="auto"/>
            </w:pPr>
            <w:r w:rsidRPr="00B73C4C">
              <w:t xml:space="preserve">Determine the number of orders placed by each customer. Only display the data for customers who have placed more than one order. Display </w:t>
            </w:r>
            <w:proofErr w:type="spellStart"/>
            <w:r w:rsidRPr="00B73C4C">
              <w:t>Cust_id</w:t>
            </w:r>
            <w:proofErr w:type="spellEnd"/>
            <w:r w:rsidRPr="00B73C4C">
              <w:t xml:space="preserve"> and Number of </w:t>
            </w:r>
            <w:proofErr w:type="gramStart"/>
            <w:r w:rsidRPr="00B73C4C">
              <w:t>Orders  Hint</w:t>
            </w:r>
            <w:proofErr w:type="gramEnd"/>
            <w:r w:rsidRPr="00B73C4C">
              <w:t>: This query requires a GROUP BY clause and a HAVING clause.</w:t>
            </w:r>
          </w:p>
          <w:p w14:paraId="2B4FACEB" w14:textId="77777777" w:rsidR="00E66CDD" w:rsidRPr="00B73C4C" w:rsidRDefault="00E66CDD" w:rsidP="00E66CDD">
            <w:pPr>
              <w:numPr>
                <w:ilvl w:val="0"/>
                <w:numId w:val="1"/>
              </w:numPr>
              <w:spacing w:after="0" w:line="240" w:lineRule="auto"/>
              <w:rPr>
                <w:szCs w:val="24"/>
              </w:rPr>
            </w:pPr>
            <w:r w:rsidRPr="00B73C4C">
              <w:rPr>
                <w:szCs w:val="24"/>
              </w:rPr>
              <w:t>Determine the order total for each order that has an order total greater than 100.  Display ‘</w:t>
            </w:r>
            <w:r w:rsidRPr="00B73C4C">
              <w:rPr>
                <w:i/>
                <w:iCs/>
                <w:szCs w:val="24"/>
              </w:rPr>
              <w:t>Order Id</w:t>
            </w:r>
            <w:r w:rsidRPr="00B73C4C">
              <w:rPr>
                <w:szCs w:val="24"/>
              </w:rPr>
              <w:t>’ and ‘</w:t>
            </w:r>
            <w:r w:rsidRPr="00B73C4C">
              <w:rPr>
                <w:i/>
                <w:iCs/>
                <w:szCs w:val="24"/>
              </w:rPr>
              <w:t xml:space="preserve">Order Total’.  </w:t>
            </w:r>
            <w:r w:rsidRPr="00B73C4C">
              <w:rPr>
                <w:szCs w:val="24"/>
              </w:rPr>
              <w:t>Make sure the results are in ascending order total sequence.</w:t>
            </w:r>
          </w:p>
          <w:p w14:paraId="2AA96E31" w14:textId="77777777" w:rsidR="00E66CDD" w:rsidRPr="00B73C4C" w:rsidRDefault="00E66CDD" w:rsidP="00E66CDD">
            <w:pPr>
              <w:numPr>
                <w:ilvl w:val="0"/>
                <w:numId w:val="1"/>
              </w:numPr>
              <w:spacing w:after="0" w:line="240" w:lineRule="auto"/>
              <w:rPr>
                <w:szCs w:val="24"/>
              </w:rPr>
            </w:pPr>
            <w:r w:rsidRPr="00B73C4C">
              <w:rPr>
                <w:szCs w:val="24"/>
              </w:rPr>
              <w:t xml:space="preserve">Determine what is the most expensive price, the least expensive price, and the average price in the </w:t>
            </w:r>
            <w:proofErr w:type="spellStart"/>
            <w:r w:rsidRPr="00B73C4C">
              <w:rPr>
                <w:szCs w:val="24"/>
              </w:rPr>
              <w:t>alp_inventory</w:t>
            </w:r>
            <w:proofErr w:type="spellEnd"/>
            <w:r w:rsidRPr="00B73C4C">
              <w:rPr>
                <w:szCs w:val="24"/>
              </w:rPr>
              <w:t xml:space="preserve"> table.</w:t>
            </w:r>
          </w:p>
          <w:p w14:paraId="40F517D5" w14:textId="77777777" w:rsidR="00E66CDD" w:rsidRPr="00B73C4C" w:rsidRDefault="00E66CDD" w:rsidP="00E66CDD">
            <w:pPr>
              <w:numPr>
                <w:ilvl w:val="0"/>
                <w:numId w:val="1"/>
              </w:numPr>
              <w:spacing w:after="0" w:line="240" w:lineRule="auto"/>
            </w:pPr>
            <w:r w:rsidRPr="00B73C4C">
              <w:rPr>
                <w:szCs w:val="24"/>
              </w:rPr>
              <w:t>Now that you know the average price in the inventory table, display all of the information for inventory items whose price is greater than the average price.</w:t>
            </w:r>
          </w:p>
          <w:p w14:paraId="15A00B8A" w14:textId="77777777" w:rsidR="00E66CDD" w:rsidRPr="00B73C4C" w:rsidRDefault="00E66CDD" w:rsidP="00DD75CD">
            <w:pPr>
              <w:pStyle w:val="Body"/>
              <w:tabs>
                <w:tab w:val="clear" w:pos="540"/>
                <w:tab w:val="clear" w:pos="1080"/>
                <w:tab w:val="clear" w:pos="1620"/>
                <w:tab w:val="clear" w:pos="2160"/>
                <w:tab w:val="clear" w:pos="2700"/>
                <w:tab w:val="clear" w:pos="3240"/>
              </w:tabs>
              <w:spacing w:after="120"/>
              <w:rPr>
                <w:rFonts w:ascii="Arial Narrow" w:hAnsi="Arial Narrow"/>
              </w:rPr>
            </w:pPr>
          </w:p>
        </w:tc>
      </w:tr>
    </w:tbl>
    <w:p w14:paraId="01AF7D31" w14:textId="77777777" w:rsidR="00E66CDD" w:rsidRDefault="00E66CDD" w:rsidP="00CD0C44">
      <w:pPr>
        <w:pStyle w:val="Title1"/>
        <w:keepNext w:val="0"/>
        <w:widowControl w:val="0"/>
        <w:spacing w:before="120"/>
      </w:pPr>
    </w:p>
    <w:sectPr w:rsidR="00E66C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9AB68" w14:textId="77777777" w:rsidR="0044261F" w:rsidRDefault="0044261F" w:rsidP="00E66CDD">
      <w:pPr>
        <w:spacing w:after="0" w:line="240" w:lineRule="auto"/>
      </w:pPr>
      <w:r>
        <w:separator/>
      </w:r>
    </w:p>
  </w:endnote>
  <w:endnote w:type="continuationSeparator" w:id="0">
    <w:p w14:paraId="4183E15E" w14:textId="77777777" w:rsidR="0044261F" w:rsidRDefault="0044261F" w:rsidP="00E66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9C1F2F" w14:textId="77777777" w:rsidR="0044261F" w:rsidRDefault="0044261F" w:rsidP="00E66CDD">
      <w:pPr>
        <w:spacing w:after="0" w:line="240" w:lineRule="auto"/>
      </w:pPr>
      <w:r>
        <w:separator/>
      </w:r>
    </w:p>
  </w:footnote>
  <w:footnote w:type="continuationSeparator" w:id="0">
    <w:p w14:paraId="38A2913F" w14:textId="77777777" w:rsidR="0044261F" w:rsidRDefault="0044261F" w:rsidP="00E66C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E43F1"/>
    <w:multiLevelType w:val="hybridMultilevel"/>
    <w:tmpl w:val="E3827B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448628A"/>
    <w:multiLevelType w:val="hybridMultilevel"/>
    <w:tmpl w:val="1DC6A01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37613C75"/>
    <w:multiLevelType w:val="hybridMultilevel"/>
    <w:tmpl w:val="3014F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CA3D43"/>
    <w:multiLevelType w:val="hybridMultilevel"/>
    <w:tmpl w:val="F3F46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CDD"/>
    <w:rsid w:val="0044261F"/>
    <w:rsid w:val="00657B35"/>
    <w:rsid w:val="00C841D1"/>
    <w:rsid w:val="00CD0C44"/>
    <w:rsid w:val="00E66C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011CD"/>
  <w15:chartTrackingRefBased/>
  <w15:docId w15:val="{20394400-25F0-4B84-AC91-510C48FE1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66C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qFormat/>
    <w:rsid w:val="00E66CDD"/>
    <w:pPr>
      <w:keepNext/>
      <w:spacing w:before="240" w:after="60" w:line="240" w:lineRule="auto"/>
      <w:outlineLvl w:val="3"/>
    </w:pPr>
    <w:rPr>
      <w:rFonts w:ascii="Garamond" w:eastAsia="Times" w:hAnsi="Garamond"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E66CDD"/>
    <w:rPr>
      <w:rFonts w:ascii="Garamond" w:eastAsia="Times" w:hAnsi="Garamond" w:cs="Times New Roman"/>
      <w:b/>
      <w:sz w:val="28"/>
      <w:szCs w:val="20"/>
    </w:rPr>
  </w:style>
  <w:style w:type="paragraph" w:customStyle="1" w:styleId="Title1">
    <w:name w:val="Title 1"/>
    <w:basedOn w:val="Heading2"/>
    <w:rsid w:val="00E66CDD"/>
    <w:pPr>
      <w:keepLines w:val="0"/>
      <w:spacing w:before="360" w:after="120" w:line="240" w:lineRule="auto"/>
    </w:pPr>
    <w:rPr>
      <w:rFonts w:ascii="Arial Narrow" w:eastAsia="Times" w:hAnsi="Arial Narrow" w:cs="Times New Roman"/>
      <w:color w:val="auto"/>
      <w:spacing w:val="20"/>
      <w:sz w:val="24"/>
      <w:szCs w:val="20"/>
    </w:rPr>
  </w:style>
  <w:style w:type="paragraph" w:customStyle="1" w:styleId="BodyText1">
    <w:name w:val="Body Text1"/>
    <w:basedOn w:val="Normal"/>
    <w:rsid w:val="00E66CDD"/>
    <w:pPr>
      <w:spacing w:before="120" w:after="120" w:line="240" w:lineRule="auto"/>
      <w:ind w:left="432"/>
    </w:pPr>
    <w:rPr>
      <w:rFonts w:ascii="Garamond" w:eastAsia="Times" w:hAnsi="Garamond" w:cs="Times New Roman"/>
      <w:szCs w:val="20"/>
    </w:rPr>
  </w:style>
  <w:style w:type="paragraph" w:styleId="BodyText">
    <w:name w:val="Body Text"/>
    <w:basedOn w:val="Normal"/>
    <w:link w:val="BodyTextChar"/>
    <w:semiHidden/>
    <w:rsid w:val="00E66CDD"/>
    <w:pPr>
      <w:spacing w:after="0" w:line="240" w:lineRule="auto"/>
    </w:pPr>
    <w:rPr>
      <w:rFonts w:ascii="Garamond" w:eastAsia="Times" w:hAnsi="Garamond" w:cs="Times New Roman"/>
      <w:color w:val="800000"/>
      <w:sz w:val="24"/>
      <w:szCs w:val="20"/>
    </w:rPr>
  </w:style>
  <w:style w:type="character" w:customStyle="1" w:styleId="BodyTextChar">
    <w:name w:val="Body Text Char"/>
    <w:basedOn w:val="DefaultParagraphFont"/>
    <w:link w:val="BodyText"/>
    <w:semiHidden/>
    <w:rsid w:val="00E66CDD"/>
    <w:rPr>
      <w:rFonts w:ascii="Garamond" w:eastAsia="Times" w:hAnsi="Garamond" w:cs="Times New Roman"/>
      <w:color w:val="800000"/>
      <w:sz w:val="24"/>
      <w:szCs w:val="20"/>
    </w:rPr>
  </w:style>
  <w:style w:type="paragraph" w:customStyle="1" w:styleId="Body">
    <w:name w:val="Body"/>
    <w:rsid w:val="00E66CDD"/>
    <w:pPr>
      <w:tabs>
        <w:tab w:val="left" w:pos="540"/>
        <w:tab w:val="left" w:pos="1080"/>
        <w:tab w:val="left" w:pos="1620"/>
        <w:tab w:val="left" w:pos="2160"/>
        <w:tab w:val="left" w:pos="2700"/>
        <w:tab w:val="left" w:pos="3240"/>
      </w:tabs>
      <w:spacing w:after="0" w:line="240" w:lineRule="auto"/>
    </w:pPr>
    <w:rPr>
      <w:rFonts w:ascii="Arial" w:eastAsia="Times New Roman" w:hAnsi="Arial" w:cs="Times New Roman"/>
      <w:sz w:val="24"/>
      <w:szCs w:val="20"/>
    </w:rPr>
  </w:style>
  <w:style w:type="character" w:customStyle="1" w:styleId="Heading2Char">
    <w:name w:val="Heading 2 Char"/>
    <w:basedOn w:val="DefaultParagraphFont"/>
    <w:link w:val="Heading2"/>
    <w:uiPriority w:val="9"/>
    <w:semiHidden/>
    <w:rsid w:val="00E66CD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66C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CDD"/>
  </w:style>
  <w:style w:type="paragraph" w:styleId="Footer">
    <w:name w:val="footer"/>
    <w:basedOn w:val="Normal"/>
    <w:link w:val="FooterChar"/>
    <w:uiPriority w:val="99"/>
    <w:unhideWhenUsed/>
    <w:rsid w:val="00E66C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 Al Ajrawi</dc:creator>
  <cp:keywords/>
  <dc:description/>
  <cp:lastModifiedBy>user</cp:lastModifiedBy>
  <cp:revision>2</cp:revision>
  <dcterms:created xsi:type="dcterms:W3CDTF">2019-03-07T09:57:00Z</dcterms:created>
  <dcterms:modified xsi:type="dcterms:W3CDTF">2019-03-07T09:57:00Z</dcterms:modified>
</cp:coreProperties>
</file>