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258D" w14:textId="6C64CEBE" w:rsidR="00F03C06" w:rsidRPr="00025AA7" w:rsidRDefault="00F03C06" w:rsidP="00025AA7">
      <w:pPr>
        <w:spacing w:line="480" w:lineRule="auto"/>
        <w:ind w:firstLine="720"/>
        <w:rPr>
          <w:rFonts w:ascii="Times New Roman" w:hAnsi="Times New Roman" w:cs="Times New Roman"/>
        </w:rPr>
      </w:pPr>
      <w:r w:rsidRPr="00025AA7">
        <w:rPr>
          <w:rFonts w:ascii="Times New Roman" w:hAnsi="Times New Roman" w:cs="Times New Roman"/>
        </w:rPr>
        <w:t xml:space="preserve">This Sprint Review and Retrospective will focus on the </w:t>
      </w:r>
      <w:proofErr w:type="spellStart"/>
      <w:r w:rsidRPr="00025AA7">
        <w:rPr>
          <w:rFonts w:ascii="Times New Roman" w:hAnsi="Times New Roman" w:cs="Times New Roman"/>
        </w:rPr>
        <w:t>ChadaTech</w:t>
      </w:r>
      <w:proofErr w:type="spellEnd"/>
      <w:r w:rsidRPr="00025AA7">
        <w:rPr>
          <w:rFonts w:ascii="Times New Roman" w:hAnsi="Times New Roman" w:cs="Times New Roman"/>
        </w:rPr>
        <w:t xml:space="preserve"> development </w:t>
      </w:r>
      <w:r w:rsidR="00851C92" w:rsidRPr="00025AA7">
        <w:rPr>
          <w:rFonts w:ascii="Times New Roman" w:hAnsi="Times New Roman" w:cs="Times New Roman"/>
        </w:rPr>
        <w:t>team’s</w:t>
      </w:r>
      <w:r w:rsidRPr="00025AA7">
        <w:rPr>
          <w:rFonts w:ascii="Times New Roman" w:hAnsi="Times New Roman" w:cs="Times New Roman"/>
        </w:rPr>
        <w:t xml:space="preserve"> experiences using the Scrum-Agile method in </w:t>
      </w:r>
      <w:r w:rsidR="00B72176" w:rsidRPr="00025AA7">
        <w:rPr>
          <w:rFonts w:ascii="Times New Roman" w:hAnsi="Times New Roman" w:cs="Times New Roman"/>
        </w:rPr>
        <w:t xml:space="preserve">the </w:t>
      </w:r>
      <w:r w:rsidRPr="00025AA7">
        <w:rPr>
          <w:rFonts w:ascii="Times New Roman" w:hAnsi="Times New Roman" w:cs="Times New Roman"/>
        </w:rPr>
        <w:t>development of the SNHU Travel application.</w:t>
      </w:r>
      <w:r w:rsidR="00C06AA1" w:rsidRPr="00025AA7">
        <w:rPr>
          <w:rFonts w:ascii="Times New Roman" w:hAnsi="Times New Roman" w:cs="Times New Roman"/>
        </w:rPr>
        <w:t xml:space="preserve"> This method provided a more flexible and adaptive development process than the </w:t>
      </w:r>
      <w:r w:rsidR="00851C92" w:rsidRPr="00025AA7">
        <w:rPr>
          <w:rFonts w:ascii="Times New Roman" w:hAnsi="Times New Roman" w:cs="Times New Roman"/>
        </w:rPr>
        <w:t>team’s</w:t>
      </w:r>
      <w:r w:rsidR="00C06AA1" w:rsidRPr="00025AA7">
        <w:rPr>
          <w:rFonts w:ascii="Times New Roman" w:hAnsi="Times New Roman" w:cs="Times New Roman"/>
        </w:rPr>
        <w:t xml:space="preserve"> earlier use of the Waterfall method. </w:t>
      </w:r>
      <w:r w:rsidR="00A03349" w:rsidRPr="00025AA7">
        <w:rPr>
          <w:rFonts w:ascii="Times New Roman" w:hAnsi="Times New Roman" w:cs="Times New Roman"/>
        </w:rPr>
        <w:t>The Scrum Team consisted of several roles with different</w:t>
      </w:r>
      <w:r w:rsidR="00851C92" w:rsidRPr="00025AA7">
        <w:rPr>
          <w:rFonts w:ascii="Times New Roman" w:hAnsi="Times New Roman" w:cs="Times New Roman"/>
        </w:rPr>
        <w:t xml:space="preserve"> responsibilities, such as the Product Owner, Scrum Master, Tester, and Developer. This review will reflect on the experiences of our team and evaluate the challenges and overall effectiveness of the Scrum-Agile approach.</w:t>
      </w:r>
    </w:p>
    <w:p w14:paraId="244FD3D0" w14:textId="49863F30" w:rsidR="00710035" w:rsidRPr="00025AA7" w:rsidRDefault="00710035" w:rsidP="00025AA7">
      <w:pPr>
        <w:spacing w:line="480" w:lineRule="auto"/>
        <w:ind w:firstLine="720"/>
        <w:rPr>
          <w:rFonts w:ascii="Times New Roman" w:hAnsi="Times New Roman" w:cs="Times New Roman"/>
        </w:rPr>
      </w:pPr>
      <w:r w:rsidRPr="00025AA7">
        <w:rPr>
          <w:rFonts w:ascii="Times New Roman" w:hAnsi="Times New Roman" w:cs="Times New Roman"/>
        </w:rPr>
        <w:t xml:space="preserve">Throughout the SNHU Travel Project, each role within the Scrum Team made contributions to the development process in different ways. As Scrum Master, </w:t>
      </w:r>
      <w:r w:rsidR="00580CB0" w:rsidRPr="00025AA7">
        <w:rPr>
          <w:rFonts w:ascii="Times New Roman" w:hAnsi="Times New Roman" w:cs="Times New Roman"/>
        </w:rPr>
        <w:t>I was responsible for planning and facilitating Scrum events, prioritizing team collaboration and communication, and helping the team work effectively throughout each Sprint</w:t>
      </w:r>
      <w:r w:rsidR="00A8204B" w:rsidRPr="00025AA7">
        <w:rPr>
          <w:rFonts w:ascii="Times New Roman" w:hAnsi="Times New Roman" w:cs="Times New Roman"/>
        </w:rPr>
        <w:t xml:space="preserve">. This included planning </w:t>
      </w:r>
      <w:r w:rsidR="00E51F99" w:rsidRPr="00025AA7">
        <w:rPr>
          <w:rFonts w:ascii="Times New Roman" w:hAnsi="Times New Roman" w:cs="Times New Roman"/>
        </w:rPr>
        <w:t>how</w:t>
      </w:r>
      <w:r w:rsidR="00A8204B" w:rsidRPr="00025AA7">
        <w:rPr>
          <w:rFonts w:ascii="Times New Roman" w:hAnsi="Times New Roman" w:cs="Times New Roman"/>
        </w:rPr>
        <w:t xml:space="preserve"> Daily Scrum</w:t>
      </w:r>
      <w:r w:rsidR="008B3D38" w:rsidRPr="00025AA7">
        <w:rPr>
          <w:rFonts w:ascii="Times New Roman" w:hAnsi="Times New Roman" w:cs="Times New Roman"/>
        </w:rPr>
        <w:t xml:space="preserve"> meetings</w:t>
      </w:r>
      <w:r w:rsidR="00E51F99" w:rsidRPr="00025AA7">
        <w:rPr>
          <w:rFonts w:ascii="Times New Roman" w:hAnsi="Times New Roman" w:cs="Times New Roman"/>
        </w:rPr>
        <w:t xml:space="preserve"> could best</w:t>
      </w:r>
      <w:r w:rsidR="00A8204B" w:rsidRPr="00025AA7">
        <w:rPr>
          <w:rFonts w:ascii="Times New Roman" w:hAnsi="Times New Roman" w:cs="Times New Roman"/>
        </w:rPr>
        <w:t xml:space="preserve"> provid</w:t>
      </w:r>
      <w:r w:rsidR="00E51F99" w:rsidRPr="00025AA7">
        <w:rPr>
          <w:rFonts w:ascii="Times New Roman" w:hAnsi="Times New Roman" w:cs="Times New Roman"/>
        </w:rPr>
        <w:t xml:space="preserve">e </w:t>
      </w:r>
      <w:r w:rsidR="00A8204B" w:rsidRPr="00025AA7">
        <w:rPr>
          <w:rFonts w:ascii="Times New Roman" w:hAnsi="Times New Roman" w:cs="Times New Roman"/>
        </w:rPr>
        <w:t xml:space="preserve">space for team members to discuss individual progress and </w:t>
      </w:r>
      <w:r w:rsidR="00266402" w:rsidRPr="00025AA7">
        <w:rPr>
          <w:rFonts w:ascii="Times New Roman" w:hAnsi="Times New Roman" w:cs="Times New Roman"/>
        </w:rPr>
        <w:t>obstacles and</w:t>
      </w:r>
      <w:r w:rsidR="008B3D38" w:rsidRPr="00025AA7">
        <w:rPr>
          <w:rFonts w:ascii="Times New Roman" w:hAnsi="Times New Roman" w:cs="Times New Roman"/>
        </w:rPr>
        <w:t xml:space="preserve"> understanding how to use Sprint Reviews to</w:t>
      </w:r>
      <w:r w:rsidR="00A8204B" w:rsidRPr="00025AA7">
        <w:rPr>
          <w:rFonts w:ascii="Times New Roman" w:hAnsi="Times New Roman" w:cs="Times New Roman"/>
        </w:rPr>
        <w:t xml:space="preserve"> gather feedback on completed work.</w:t>
      </w:r>
      <w:r w:rsidR="00FC24EF" w:rsidRPr="00025AA7">
        <w:rPr>
          <w:rFonts w:ascii="Times New Roman" w:hAnsi="Times New Roman" w:cs="Times New Roman"/>
        </w:rPr>
        <w:t xml:space="preserve"> The Product Owner </w:t>
      </w:r>
      <w:r w:rsidR="00DA6408" w:rsidRPr="00025AA7">
        <w:rPr>
          <w:rFonts w:ascii="Times New Roman" w:hAnsi="Times New Roman" w:cs="Times New Roman"/>
        </w:rPr>
        <w:t xml:space="preserve">focused on </w:t>
      </w:r>
      <w:r w:rsidR="00FC24EF" w:rsidRPr="00025AA7">
        <w:rPr>
          <w:rFonts w:ascii="Times New Roman" w:hAnsi="Times New Roman" w:cs="Times New Roman"/>
        </w:rPr>
        <w:t>understanding user and stakeholder needs and translating those into user stories.</w:t>
      </w:r>
      <w:r w:rsidR="005C1FCB" w:rsidRPr="00025AA7">
        <w:rPr>
          <w:rFonts w:ascii="Times New Roman" w:hAnsi="Times New Roman" w:cs="Times New Roman"/>
        </w:rPr>
        <w:t xml:space="preserve"> The development of th</w:t>
      </w:r>
      <w:r w:rsidR="00FE13D2" w:rsidRPr="00025AA7">
        <w:rPr>
          <w:rFonts w:ascii="Times New Roman" w:hAnsi="Times New Roman" w:cs="Times New Roman"/>
        </w:rPr>
        <w:t>ese user stories</w:t>
      </w:r>
      <w:r w:rsidR="005C1FCB" w:rsidRPr="00025AA7">
        <w:rPr>
          <w:rFonts w:ascii="Times New Roman" w:hAnsi="Times New Roman" w:cs="Times New Roman"/>
        </w:rPr>
        <w:t xml:space="preserve"> included the prioritization of certain needs the users expect in the application, such as features that allow for more personalization o</w:t>
      </w:r>
      <w:r w:rsidR="008E7C51" w:rsidRPr="00025AA7">
        <w:rPr>
          <w:rFonts w:ascii="Times New Roman" w:hAnsi="Times New Roman" w:cs="Times New Roman"/>
        </w:rPr>
        <w:t xml:space="preserve">f </w:t>
      </w:r>
      <w:r w:rsidR="005C1FCB" w:rsidRPr="00025AA7">
        <w:rPr>
          <w:rFonts w:ascii="Times New Roman" w:hAnsi="Times New Roman" w:cs="Times New Roman"/>
        </w:rPr>
        <w:t xml:space="preserve">vacation preferences </w:t>
      </w:r>
      <w:r w:rsidR="008E7C51" w:rsidRPr="00025AA7">
        <w:rPr>
          <w:rFonts w:ascii="Times New Roman" w:hAnsi="Times New Roman" w:cs="Times New Roman"/>
        </w:rPr>
        <w:t>in areas such as vacation type or the overall price. Breaking these</w:t>
      </w:r>
      <w:r w:rsidR="00FE13D2" w:rsidRPr="00025AA7">
        <w:rPr>
          <w:rFonts w:ascii="Times New Roman" w:hAnsi="Times New Roman" w:cs="Times New Roman"/>
        </w:rPr>
        <w:t xml:space="preserve"> broad</w:t>
      </w:r>
      <w:r w:rsidR="008E7C51" w:rsidRPr="00025AA7">
        <w:rPr>
          <w:rFonts w:ascii="Times New Roman" w:hAnsi="Times New Roman" w:cs="Times New Roman"/>
        </w:rPr>
        <w:t xml:space="preserve"> requirements into </w:t>
      </w:r>
      <w:r w:rsidR="00FE13D2" w:rsidRPr="00025AA7">
        <w:rPr>
          <w:rFonts w:ascii="Times New Roman" w:hAnsi="Times New Roman" w:cs="Times New Roman"/>
        </w:rPr>
        <w:t xml:space="preserve">more specific and manageable </w:t>
      </w:r>
      <w:r w:rsidR="008E7C51" w:rsidRPr="00025AA7">
        <w:rPr>
          <w:rFonts w:ascii="Times New Roman" w:hAnsi="Times New Roman" w:cs="Times New Roman"/>
        </w:rPr>
        <w:t xml:space="preserve">user stories </w:t>
      </w:r>
      <w:r w:rsidR="0031257A" w:rsidRPr="00025AA7">
        <w:rPr>
          <w:rFonts w:ascii="Times New Roman" w:hAnsi="Times New Roman" w:cs="Times New Roman"/>
        </w:rPr>
        <w:t xml:space="preserve">with specific acceptance criteria </w:t>
      </w:r>
      <w:r w:rsidR="008E7C51" w:rsidRPr="00025AA7">
        <w:rPr>
          <w:rFonts w:ascii="Times New Roman" w:hAnsi="Times New Roman" w:cs="Times New Roman"/>
        </w:rPr>
        <w:t>allowed them to be organized within the Product Backlog in a way that helped the development team to</w:t>
      </w:r>
      <w:r w:rsidR="00FE13D2" w:rsidRPr="00025AA7">
        <w:rPr>
          <w:rFonts w:ascii="Times New Roman" w:hAnsi="Times New Roman" w:cs="Times New Roman"/>
        </w:rPr>
        <w:t xml:space="preserve"> better</w:t>
      </w:r>
      <w:r w:rsidR="008E7C51" w:rsidRPr="00025AA7">
        <w:rPr>
          <w:rFonts w:ascii="Times New Roman" w:hAnsi="Times New Roman" w:cs="Times New Roman"/>
        </w:rPr>
        <w:t xml:space="preserve"> prioritize and understand certain project requirements.</w:t>
      </w:r>
      <w:r w:rsidR="00043785">
        <w:rPr>
          <w:rFonts w:ascii="Times New Roman" w:hAnsi="Times New Roman" w:cs="Times New Roman"/>
        </w:rPr>
        <w:t xml:space="preserve"> For example, one user story </w:t>
      </w:r>
      <w:proofErr w:type="gramStart"/>
      <w:r w:rsidR="00043785">
        <w:rPr>
          <w:rFonts w:ascii="Times New Roman" w:hAnsi="Times New Roman" w:cs="Times New Roman"/>
        </w:rPr>
        <w:t>focused</w:t>
      </w:r>
      <w:proofErr w:type="gramEnd"/>
      <w:r w:rsidR="00043785">
        <w:rPr>
          <w:rFonts w:ascii="Times New Roman" w:hAnsi="Times New Roman" w:cs="Times New Roman"/>
        </w:rPr>
        <w:t xml:space="preserve"> on allowing users to set a maximum price for their vacation, with acceptance criteria establishing how the application should accommodate the user’s budget. This provided the </w:t>
      </w:r>
      <w:r w:rsidR="00043785">
        <w:rPr>
          <w:rFonts w:ascii="Times New Roman" w:hAnsi="Times New Roman" w:cs="Times New Roman"/>
        </w:rPr>
        <w:lastRenderedPageBreak/>
        <w:t>Developer and Tester with more specific expectations for implementing and evaluating the feature, helping to move the user story toward completion.</w:t>
      </w:r>
    </w:p>
    <w:p w14:paraId="0DF36479" w14:textId="124FB759" w:rsidR="00810518" w:rsidRPr="00025AA7" w:rsidRDefault="00810518" w:rsidP="00025AA7">
      <w:pPr>
        <w:spacing w:line="480" w:lineRule="auto"/>
        <w:ind w:firstLine="720"/>
        <w:rPr>
          <w:rFonts w:ascii="Times New Roman" w:hAnsi="Times New Roman" w:cs="Times New Roman"/>
        </w:rPr>
      </w:pPr>
      <w:r w:rsidRPr="00025AA7">
        <w:rPr>
          <w:rFonts w:ascii="Times New Roman" w:hAnsi="Times New Roman" w:cs="Times New Roman"/>
        </w:rPr>
        <w:t xml:space="preserve">The </w:t>
      </w:r>
      <w:r w:rsidR="001E166B" w:rsidRPr="00025AA7">
        <w:rPr>
          <w:rFonts w:ascii="Times New Roman" w:hAnsi="Times New Roman" w:cs="Times New Roman"/>
        </w:rPr>
        <w:t>T</w:t>
      </w:r>
      <w:r w:rsidRPr="00025AA7">
        <w:rPr>
          <w:rFonts w:ascii="Times New Roman" w:hAnsi="Times New Roman" w:cs="Times New Roman"/>
        </w:rPr>
        <w:t xml:space="preserve">ester and </w:t>
      </w:r>
      <w:r w:rsidR="001E166B" w:rsidRPr="00025AA7">
        <w:rPr>
          <w:rFonts w:ascii="Times New Roman" w:hAnsi="Times New Roman" w:cs="Times New Roman"/>
        </w:rPr>
        <w:t>D</w:t>
      </w:r>
      <w:r w:rsidRPr="00025AA7">
        <w:rPr>
          <w:rFonts w:ascii="Times New Roman" w:hAnsi="Times New Roman" w:cs="Times New Roman"/>
        </w:rPr>
        <w:t xml:space="preserve">eveloper contributed to the project by using the user stories and requirements provided by the Product Owner to guide their work. The </w:t>
      </w:r>
      <w:r w:rsidR="001E166B" w:rsidRPr="00025AA7">
        <w:rPr>
          <w:rFonts w:ascii="Times New Roman" w:hAnsi="Times New Roman" w:cs="Times New Roman"/>
        </w:rPr>
        <w:t>D</w:t>
      </w:r>
      <w:r w:rsidRPr="00025AA7">
        <w:rPr>
          <w:rFonts w:ascii="Times New Roman" w:hAnsi="Times New Roman" w:cs="Times New Roman"/>
        </w:rPr>
        <w:t xml:space="preserve">eveloper was responsible for implementing requested features and </w:t>
      </w:r>
      <w:proofErr w:type="gramStart"/>
      <w:r w:rsidRPr="00025AA7">
        <w:rPr>
          <w:rFonts w:ascii="Times New Roman" w:hAnsi="Times New Roman" w:cs="Times New Roman"/>
        </w:rPr>
        <w:t>making adjustments</w:t>
      </w:r>
      <w:proofErr w:type="gramEnd"/>
      <w:r w:rsidRPr="00025AA7">
        <w:rPr>
          <w:rFonts w:ascii="Times New Roman" w:hAnsi="Times New Roman" w:cs="Times New Roman"/>
        </w:rPr>
        <w:t xml:space="preserve"> when requirements changed. The </w:t>
      </w:r>
      <w:r w:rsidR="001E166B" w:rsidRPr="00025AA7">
        <w:rPr>
          <w:rFonts w:ascii="Times New Roman" w:hAnsi="Times New Roman" w:cs="Times New Roman"/>
        </w:rPr>
        <w:t>T</w:t>
      </w:r>
      <w:r w:rsidRPr="00025AA7">
        <w:rPr>
          <w:rFonts w:ascii="Times New Roman" w:hAnsi="Times New Roman" w:cs="Times New Roman"/>
        </w:rPr>
        <w:t xml:space="preserve">ester was responsible for developing test cases based on user stories, which </w:t>
      </w:r>
      <w:r w:rsidR="00E72749" w:rsidRPr="00025AA7">
        <w:rPr>
          <w:rFonts w:ascii="Times New Roman" w:hAnsi="Times New Roman" w:cs="Times New Roman"/>
        </w:rPr>
        <w:t>used specific pass/fail criteria</w:t>
      </w:r>
      <w:r w:rsidRPr="00025AA7">
        <w:rPr>
          <w:rFonts w:ascii="Times New Roman" w:hAnsi="Times New Roman" w:cs="Times New Roman"/>
        </w:rPr>
        <w:t xml:space="preserve"> to determine whether features of the application met expected requirements</w:t>
      </w:r>
      <w:r w:rsidR="00E72749" w:rsidRPr="00025AA7">
        <w:rPr>
          <w:rFonts w:ascii="Times New Roman" w:hAnsi="Times New Roman" w:cs="Times New Roman"/>
        </w:rPr>
        <w:t xml:space="preserve">. When requirements changed throughout the process, the SNHU Travel slideshow was modified by updating destinations, images, and descriptions to reflect the new direction outlined by the Product Owner.  These experiences demonstrated how user stories served as a foundation for development and testing, while the Scrum-Agile approach allowed the team to </w:t>
      </w:r>
      <w:r w:rsidR="000E3BB4" w:rsidRPr="00025AA7">
        <w:rPr>
          <w:rFonts w:ascii="Times New Roman" w:hAnsi="Times New Roman" w:cs="Times New Roman"/>
        </w:rPr>
        <w:t>remain</w:t>
      </w:r>
      <w:r w:rsidR="00E72749" w:rsidRPr="00025AA7">
        <w:rPr>
          <w:rFonts w:ascii="Times New Roman" w:hAnsi="Times New Roman" w:cs="Times New Roman"/>
        </w:rPr>
        <w:t xml:space="preserve"> flexible</w:t>
      </w:r>
      <w:r w:rsidR="000E3BB4" w:rsidRPr="00025AA7">
        <w:rPr>
          <w:rFonts w:ascii="Times New Roman" w:hAnsi="Times New Roman" w:cs="Times New Roman"/>
        </w:rPr>
        <w:t xml:space="preserve"> and adapt</w:t>
      </w:r>
      <w:r w:rsidR="00E72749" w:rsidRPr="00025AA7">
        <w:rPr>
          <w:rFonts w:ascii="Times New Roman" w:hAnsi="Times New Roman" w:cs="Times New Roman"/>
        </w:rPr>
        <w:t xml:space="preserve"> when adjustments were needed throughout the process.</w:t>
      </w:r>
    </w:p>
    <w:p w14:paraId="16601B09" w14:textId="60F2CBB9" w:rsidR="001E166B" w:rsidRPr="00025AA7" w:rsidRDefault="0098060C" w:rsidP="00025AA7">
      <w:pPr>
        <w:spacing w:line="480" w:lineRule="auto"/>
        <w:ind w:firstLine="720"/>
        <w:rPr>
          <w:rFonts w:ascii="Times New Roman" w:hAnsi="Times New Roman" w:cs="Times New Roman"/>
        </w:rPr>
      </w:pPr>
      <w:r w:rsidRPr="00025AA7">
        <w:rPr>
          <w:rFonts w:ascii="Times New Roman" w:hAnsi="Times New Roman" w:cs="Times New Roman"/>
        </w:rPr>
        <w:t>The Scrum-Agile approach prepared the team to better respond to interruptions and changes in requirements through flexibility and communication. One challenge occurred during the testing phase, when the intended format of the destination recommendations was not initially clear. W</w:t>
      </w:r>
      <w:r w:rsidR="002C0AC8" w:rsidRPr="00025AA7">
        <w:rPr>
          <w:rFonts w:ascii="Times New Roman" w:hAnsi="Times New Roman" w:cs="Times New Roman"/>
        </w:rPr>
        <w:t xml:space="preserve">hen developing initial test cases, the Tester had expected the recommendations to be displayed in a list format </w:t>
      </w:r>
      <w:proofErr w:type="gramStart"/>
      <w:r w:rsidR="002C0AC8" w:rsidRPr="00025AA7">
        <w:rPr>
          <w:rFonts w:ascii="Times New Roman" w:hAnsi="Times New Roman" w:cs="Times New Roman"/>
        </w:rPr>
        <w:t>similar to</w:t>
      </w:r>
      <w:proofErr w:type="gramEnd"/>
      <w:r w:rsidR="002C0AC8" w:rsidRPr="00025AA7">
        <w:rPr>
          <w:rFonts w:ascii="Times New Roman" w:hAnsi="Times New Roman" w:cs="Times New Roman"/>
        </w:rPr>
        <w:t xml:space="preserve"> search results. However, after receiving additional clarification from the Product Owner, </w:t>
      </w:r>
      <w:r w:rsidR="00F246D2" w:rsidRPr="00025AA7">
        <w:rPr>
          <w:rFonts w:ascii="Times New Roman" w:hAnsi="Times New Roman" w:cs="Times New Roman"/>
        </w:rPr>
        <w:t>it became clear</w:t>
      </w:r>
      <w:r w:rsidR="002C0AC8" w:rsidRPr="00025AA7">
        <w:rPr>
          <w:rFonts w:ascii="Times New Roman" w:hAnsi="Times New Roman" w:cs="Times New Roman"/>
        </w:rPr>
        <w:t xml:space="preserve"> that the application was intended to display destinations individually in a slideshow format with an image and description for each destination. This demonstrates how a lack of clarity in the requirements can lead to confusion and additional work during the testing phase. Another interruption occurred when the project shifted focus toward detox and wellness travel, requiring changes to the destinations within the slideshow. To address this change, </w:t>
      </w:r>
      <w:r w:rsidR="00A10621" w:rsidRPr="00025AA7">
        <w:rPr>
          <w:rFonts w:ascii="Times New Roman" w:hAnsi="Times New Roman" w:cs="Times New Roman"/>
        </w:rPr>
        <w:t xml:space="preserve">communication between the Developer, Product Owner, and </w:t>
      </w:r>
      <w:r w:rsidR="00A10621" w:rsidRPr="00025AA7">
        <w:rPr>
          <w:rFonts w:ascii="Times New Roman" w:hAnsi="Times New Roman" w:cs="Times New Roman"/>
        </w:rPr>
        <w:lastRenderedPageBreak/>
        <w:t>Tester was important for clarifying the new requirements. For example, a sample email drafted from the Developer asked the Product Owner:</w:t>
      </w:r>
    </w:p>
    <w:p w14:paraId="16ED8B53" w14:textId="36A638F2" w:rsidR="002C0AC8" w:rsidRPr="00025AA7" w:rsidRDefault="002C0AC8" w:rsidP="00025AA7">
      <w:pPr>
        <w:spacing w:line="480" w:lineRule="auto"/>
        <w:ind w:left="720"/>
        <w:rPr>
          <w:rFonts w:ascii="Times New Roman" w:hAnsi="Times New Roman" w:cs="Times New Roman"/>
        </w:rPr>
      </w:pPr>
      <w:r w:rsidRPr="00025AA7">
        <w:rPr>
          <w:rFonts w:ascii="Times New Roman" w:hAnsi="Times New Roman" w:cs="Times New Roman"/>
        </w:rPr>
        <w:t>“Are there any changes you would like to be made to the functionality of the slideshow, besides changing the destinations, images, and descriptions?”</w:t>
      </w:r>
    </w:p>
    <w:p w14:paraId="624971F9" w14:textId="3BD2DD1B" w:rsidR="002C0AC8" w:rsidRPr="00025AA7" w:rsidRDefault="00664536" w:rsidP="00025AA7">
      <w:pPr>
        <w:spacing w:line="480" w:lineRule="auto"/>
        <w:rPr>
          <w:rFonts w:ascii="Times New Roman" w:hAnsi="Times New Roman" w:cs="Times New Roman"/>
        </w:rPr>
      </w:pPr>
      <w:r w:rsidRPr="00025AA7">
        <w:rPr>
          <w:rFonts w:ascii="Times New Roman" w:hAnsi="Times New Roman" w:cs="Times New Roman"/>
        </w:rPr>
        <w:t>This communication was important because this question would help to clarify whether the changing requirements would affect only the content o</w:t>
      </w:r>
      <w:r w:rsidR="00147C86" w:rsidRPr="00025AA7">
        <w:rPr>
          <w:rFonts w:ascii="Times New Roman" w:hAnsi="Times New Roman" w:cs="Times New Roman"/>
        </w:rPr>
        <w:t>f</w:t>
      </w:r>
      <w:r w:rsidRPr="00025AA7">
        <w:rPr>
          <w:rFonts w:ascii="Times New Roman" w:hAnsi="Times New Roman" w:cs="Times New Roman"/>
        </w:rPr>
        <w:t xml:space="preserve"> the slideshow or whether additional development and testing would be necessary. </w:t>
      </w:r>
      <w:r w:rsidR="002C0AC8" w:rsidRPr="00025AA7">
        <w:rPr>
          <w:rFonts w:ascii="Times New Roman" w:hAnsi="Times New Roman" w:cs="Times New Roman"/>
        </w:rPr>
        <w:t>These experiences show how the Scrum-Agile approach supported the team’s ability to adapt to unexpected changes rather than continuing development with unclear expectations or outdated requirements.</w:t>
      </w:r>
    </w:p>
    <w:p w14:paraId="4C409199" w14:textId="3B38DD2D" w:rsidR="00664536" w:rsidRPr="00025AA7" w:rsidRDefault="005C60EC" w:rsidP="00025AA7">
      <w:pPr>
        <w:spacing w:line="480" w:lineRule="auto"/>
        <w:ind w:firstLine="720"/>
        <w:rPr>
          <w:rFonts w:ascii="Times New Roman" w:hAnsi="Times New Roman" w:cs="Times New Roman"/>
        </w:rPr>
      </w:pPr>
      <w:r w:rsidRPr="00025AA7">
        <w:rPr>
          <w:rFonts w:ascii="Times New Roman" w:hAnsi="Times New Roman" w:cs="Times New Roman"/>
        </w:rPr>
        <w:t xml:space="preserve">Several organizational tools and Scrum-Agile principles helped support the SNHU Travel development process. The Product Backlog was useful because it provided an organized list of user stories that could easily be adjusted or reprioritized as needed. Sprint Planning helped to establish which tasks should be completed during each Sprint, and the Daily Scrum meetings provided opportunities for team members to discuss progress and obstacles. Sprint Reviews also supported the development process by allowing stakeholders to provide feedback on completed work, helping the team to determine whether the application was meeting expectations. </w:t>
      </w:r>
      <w:r w:rsidR="00465099" w:rsidRPr="00025AA7">
        <w:rPr>
          <w:rFonts w:ascii="Times New Roman" w:hAnsi="Times New Roman" w:cs="Times New Roman"/>
        </w:rPr>
        <w:t xml:space="preserve">The Sprint Retrospective also provided an opportunity to reflect on challenges encountered throughout development and identify improvements that could be made in future Sprints. </w:t>
      </w:r>
      <w:r w:rsidRPr="00025AA7">
        <w:rPr>
          <w:rFonts w:ascii="Times New Roman" w:hAnsi="Times New Roman" w:cs="Times New Roman"/>
        </w:rPr>
        <w:t xml:space="preserve">These Scrum events and organizational tools supported transparency, team collaboration, and continuous </w:t>
      </w:r>
      <w:r w:rsidR="001526C1">
        <w:rPr>
          <w:rFonts w:ascii="Times New Roman" w:hAnsi="Times New Roman" w:cs="Times New Roman"/>
        </w:rPr>
        <w:t xml:space="preserve">improvement </w:t>
      </w:r>
      <w:r w:rsidRPr="00025AA7">
        <w:rPr>
          <w:rFonts w:ascii="Times New Roman" w:hAnsi="Times New Roman" w:cs="Times New Roman"/>
        </w:rPr>
        <w:t>throughout the development process.</w:t>
      </w:r>
    </w:p>
    <w:p w14:paraId="35757E27" w14:textId="5ACD5285" w:rsidR="005C60EC" w:rsidRPr="00025AA7" w:rsidRDefault="005C60EC" w:rsidP="00025AA7">
      <w:pPr>
        <w:spacing w:line="480" w:lineRule="auto"/>
        <w:ind w:firstLine="720"/>
        <w:rPr>
          <w:rFonts w:ascii="Times New Roman" w:hAnsi="Times New Roman" w:cs="Times New Roman"/>
        </w:rPr>
      </w:pPr>
      <w:r w:rsidRPr="00025AA7">
        <w:rPr>
          <w:rFonts w:ascii="Times New Roman" w:hAnsi="Times New Roman" w:cs="Times New Roman"/>
        </w:rPr>
        <w:t xml:space="preserve">The Scrum-Agile approach was an effective choice for the SNHU Travel project because it </w:t>
      </w:r>
      <w:r w:rsidR="00F56372" w:rsidRPr="00025AA7">
        <w:rPr>
          <w:rFonts w:ascii="Times New Roman" w:hAnsi="Times New Roman" w:cs="Times New Roman"/>
        </w:rPr>
        <w:t xml:space="preserve">provided </w:t>
      </w:r>
      <w:r w:rsidRPr="00025AA7">
        <w:rPr>
          <w:rFonts w:ascii="Times New Roman" w:hAnsi="Times New Roman" w:cs="Times New Roman"/>
        </w:rPr>
        <w:t xml:space="preserve">the team </w:t>
      </w:r>
      <w:r w:rsidR="009E64FA" w:rsidRPr="00025AA7">
        <w:rPr>
          <w:rFonts w:ascii="Times New Roman" w:hAnsi="Times New Roman" w:cs="Times New Roman"/>
        </w:rPr>
        <w:t xml:space="preserve">with </w:t>
      </w:r>
      <w:r w:rsidRPr="00025AA7">
        <w:rPr>
          <w:rFonts w:ascii="Times New Roman" w:hAnsi="Times New Roman" w:cs="Times New Roman"/>
        </w:rPr>
        <w:t xml:space="preserve">the adaptability and guidance needed to effectively work together as a </w:t>
      </w:r>
      <w:r w:rsidRPr="00025AA7">
        <w:rPr>
          <w:rFonts w:ascii="Times New Roman" w:hAnsi="Times New Roman" w:cs="Times New Roman"/>
        </w:rPr>
        <w:lastRenderedPageBreak/>
        <w:t xml:space="preserve">team, incorporate feedback, and collaborate </w:t>
      </w:r>
      <w:r w:rsidR="008A0110" w:rsidRPr="00025AA7">
        <w:rPr>
          <w:rFonts w:ascii="Times New Roman" w:hAnsi="Times New Roman" w:cs="Times New Roman"/>
        </w:rPr>
        <w:t xml:space="preserve">throughout the development process. One of the greatest advantages </w:t>
      </w:r>
      <w:r w:rsidR="00C70ED3" w:rsidRPr="00025AA7">
        <w:rPr>
          <w:rFonts w:ascii="Times New Roman" w:hAnsi="Times New Roman" w:cs="Times New Roman"/>
        </w:rPr>
        <w:t>of</w:t>
      </w:r>
      <w:r w:rsidR="008A0110" w:rsidRPr="00025AA7">
        <w:rPr>
          <w:rFonts w:ascii="Times New Roman" w:hAnsi="Times New Roman" w:cs="Times New Roman"/>
        </w:rPr>
        <w:t xml:space="preserve"> this approach was the ability to respond to changing requirements, such as when the project shifted </w:t>
      </w:r>
      <w:r w:rsidR="0037313F" w:rsidRPr="00025AA7">
        <w:rPr>
          <w:rFonts w:ascii="Times New Roman" w:hAnsi="Times New Roman" w:cs="Times New Roman"/>
        </w:rPr>
        <w:t>focus</w:t>
      </w:r>
      <w:r w:rsidR="008A0110" w:rsidRPr="00025AA7">
        <w:rPr>
          <w:rFonts w:ascii="Times New Roman" w:hAnsi="Times New Roman" w:cs="Times New Roman"/>
        </w:rPr>
        <w:t xml:space="preserve"> toward detox and wellness</w:t>
      </w:r>
      <w:r w:rsidR="0037313F" w:rsidRPr="00025AA7">
        <w:rPr>
          <w:rFonts w:ascii="Times New Roman" w:hAnsi="Times New Roman" w:cs="Times New Roman"/>
        </w:rPr>
        <w:t xml:space="preserve"> travel</w:t>
      </w:r>
      <w:r w:rsidR="008A0110" w:rsidRPr="00025AA7">
        <w:rPr>
          <w:rFonts w:ascii="Times New Roman" w:hAnsi="Times New Roman" w:cs="Times New Roman"/>
        </w:rPr>
        <w:t xml:space="preserve">. Rather than following a strict development plan, the team could easily </w:t>
      </w:r>
      <w:proofErr w:type="gramStart"/>
      <w:r w:rsidR="008A0110" w:rsidRPr="00025AA7">
        <w:rPr>
          <w:rFonts w:ascii="Times New Roman" w:hAnsi="Times New Roman" w:cs="Times New Roman"/>
        </w:rPr>
        <w:t>make adjustments</w:t>
      </w:r>
      <w:proofErr w:type="gramEnd"/>
      <w:r w:rsidR="008A0110" w:rsidRPr="00025AA7">
        <w:rPr>
          <w:rFonts w:ascii="Times New Roman" w:hAnsi="Times New Roman" w:cs="Times New Roman"/>
        </w:rPr>
        <w:t xml:space="preserve"> </w:t>
      </w:r>
      <w:r w:rsidR="0062399F" w:rsidRPr="00025AA7">
        <w:rPr>
          <w:rFonts w:ascii="Times New Roman" w:hAnsi="Times New Roman" w:cs="Times New Roman"/>
        </w:rPr>
        <w:t xml:space="preserve">while continuing to work toward the project’s goals. There were some challenges, such as the confusion surrounding the requirements for the slideshow, and hiccups in communication could lead to delays. However, by communicating effectively with other team members, issues regarding misaligned expectations could be mitigated. Despite the challenges, I believe the Scrum-Agile method was the better overall choice for the SNHU Travel Project, as the Waterfall methodology would have likely made it more difficult to address changing requirements after the initial planning period, leading to </w:t>
      </w:r>
      <w:r w:rsidR="004777C1" w:rsidRPr="00025AA7">
        <w:rPr>
          <w:rFonts w:ascii="Times New Roman" w:hAnsi="Times New Roman" w:cs="Times New Roman"/>
        </w:rPr>
        <w:t xml:space="preserve">unnecessary </w:t>
      </w:r>
      <w:r w:rsidR="0062399F" w:rsidRPr="00025AA7">
        <w:rPr>
          <w:rFonts w:ascii="Times New Roman" w:hAnsi="Times New Roman" w:cs="Times New Roman"/>
        </w:rPr>
        <w:t>delays and unsatisfied requirements</w:t>
      </w:r>
      <w:r w:rsidR="004777C1" w:rsidRPr="00025AA7">
        <w:rPr>
          <w:rFonts w:ascii="Times New Roman" w:hAnsi="Times New Roman" w:cs="Times New Roman"/>
        </w:rPr>
        <w:t>.</w:t>
      </w:r>
      <w:r w:rsidR="00F56372" w:rsidRPr="00025AA7">
        <w:rPr>
          <w:rFonts w:ascii="Times New Roman" w:hAnsi="Times New Roman" w:cs="Times New Roman"/>
        </w:rPr>
        <w:t xml:space="preserve"> The experiences from the project demonstrated how </w:t>
      </w:r>
      <w:proofErr w:type="spellStart"/>
      <w:r w:rsidR="00F56372" w:rsidRPr="00025AA7">
        <w:rPr>
          <w:rFonts w:ascii="Times New Roman" w:hAnsi="Times New Roman" w:cs="Times New Roman"/>
        </w:rPr>
        <w:t>ChadaTech</w:t>
      </w:r>
      <w:proofErr w:type="spellEnd"/>
      <w:r w:rsidR="00F56372" w:rsidRPr="00025AA7">
        <w:rPr>
          <w:rFonts w:ascii="Times New Roman" w:hAnsi="Times New Roman" w:cs="Times New Roman"/>
        </w:rPr>
        <w:t xml:space="preserve"> could benefit from adopting Scrum-Agile for future projects on a broader scale, providing </w:t>
      </w:r>
      <w:proofErr w:type="gramStart"/>
      <w:r w:rsidR="00F56372" w:rsidRPr="00025AA7">
        <w:rPr>
          <w:rFonts w:ascii="Times New Roman" w:hAnsi="Times New Roman" w:cs="Times New Roman"/>
        </w:rPr>
        <w:t>the flexibility</w:t>
      </w:r>
      <w:proofErr w:type="gramEnd"/>
      <w:r w:rsidR="00F56372" w:rsidRPr="00025AA7">
        <w:rPr>
          <w:rFonts w:ascii="Times New Roman" w:hAnsi="Times New Roman" w:cs="Times New Roman"/>
        </w:rPr>
        <w:t xml:space="preserve"> and collaboration to best serve stakeholder needs.</w:t>
      </w:r>
    </w:p>
    <w:sectPr w:rsidR="005C60EC" w:rsidRPr="0002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C06"/>
    <w:rsid w:val="00025AA7"/>
    <w:rsid w:val="00043785"/>
    <w:rsid w:val="000E3BB4"/>
    <w:rsid w:val="00122188"/>
    <w:rsid w:val="00147C86"/>
    <w:rsid w:val="001521D3"/>
    <w:rsid w:val="001526C1"/>
    <w:rsid w:val="001C46C6"/>
    <w:rsid w:val="001E166B"/>
    <w:rsid w:val="00262222"/>
    <w:rsid w:val="00266402"/>
    <w:rsid w:val="002C0AC8"/>
    <w:rsid w:val="0031257A"/>
    <w:rsid w:val="00360277"/>
    <w:rsid w:val="0037313F"/>
    <w:rsid w:val="003832D1"/>
    <w:rsid w:val="00465099"/>
    <w:rsid w:val="004777C1"/>
    <w:rsid w:val="00580CB0"/>
    <w:rsid w:val="005C1FCB"/>
    <w:rsid w:val="005C60EC"/>
    <w:rsid w:val="0062399F"/>
    <w:rsid w:val="00664536"/>
    <w:rsid w:val="00710035"/>
    <w:rsid w:val="00810518"/>
    <w:rsid w:val="00851C92"/>
    <w:rsid w:val="008A0110"/>
    <w:rsid w:val="008B3D38"/>
    <w:rsid w:val="008E7C51"/>
    <w:rsid w:val="008F1F0E"/>
    <w:rsid w:val="00911A66"/>
    <w:rsid w:val="0098060C"/>
    <w:rsid w:val="009E64FA"/>
    <w:rsid w:val="00A03349"/>
    <w:rsid w:val="00A10621"/>
    <w:rsid w:val="00A8204B"/>
    <w:rsid w:val="00B6005B"/>
    <w:rsid w:val="00B72176"/>
    <w:rsid w:val="00C06AA1"/>
    <w:rsid w:val="00C65CA8"/>
    <w:rsid w:val="00C70ED3"/>
    <w:rsid w:val="00DA6408"/>
    <w:rsid w:val="00E47DA0"/>
    <w:rsid w:val="00E51F99"/>
    <w:rsid w:val="00E72749"/>
    <w:rsid w:val="00E87270"/>
    <w:rsid w:val="00E9232B"/>
    <w:rsid w:val="00F03C06"/>
    <w:rsid w:val="00F246D2"/>
    <w:rsid w:val="00F56372"/>
    <w:rsid w:val="00FC24EF"/>
    <w:rsid w:val="00FE1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1F35"/>
  <w15:chartTrackingRefBased/>
  <w15:docId w15:val="{55C49377-0205-49E7-AA04-BFC9726B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C06"/>
    <w:rPr>
      <w:rFonts w:eastAsiaTheme="majorEastAsia" w:cstheme="majorBidi"/>
      <w:color w:val="272727" w:themeColor="text1" w:themeTint="D8"/>
    </w:rPr>
  </w:style>
  <w:style w:type="paragraph" w:styleId="Title">
    <w:name w:val="Title"/>
    <w:basedOn w:val="Normal"/>
    <w:next w:val="Normal"/>
    <w:link w:val="TitleChar"/>
    <w:uiPriority w:val="10"/>
    <w:qFormat/>
    <w:rsid w:val="00F03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C06"/>
    <w:pPr>
      <w:spacing w:before="160"/>
      <w:jc w:val="center"/>
    </w:pPr>
    <w:rPr>
      <w:i/>
      <w:iCs/>
      <w:color w:val="404040" w:themeColor="text1" w:themeTint="BF"/>
    </w:rPr>
  </w:style>
  <w:style w:type="character" w:customStyle="1" w:styleId="QuoteChar">
    <w:name w:val="Quote Char"/>
    <w:basedOn w:val="DefaultParagraphFont"/>
    <w:link w:val="Quote"/>
    <w:uiPriority w:val="29"/>
    <w:rsid w:val="00F03C06"/>
    <w:rPr>
      <w:i/>
      <w:iCs/>
      <w:color w:val="404040" w:themeColor="text1" w:themeTint="BF"/>
    </w:rPr>
  </w:style>
  <w:style w:type="paragraph" w:styleId="ListParagraph">
    <w:name w:val="List Paragraph"/>
    <w:basedOn w:val="Normal"/>
    <w:uiPriority w:val="34"/>
    <w:qFormat/>
    <w:rsid w:val="00F03C06"/>
    <w:pPr>
      <w:ind w:left="720"/>
      <w:contextualSpacing/>
    </w:pPr>
  </w:style>
  <w:style w:type="character" w:styleId="IntenseEmphasis">
    <w:name w:val="Intense Emphasis"/>
    <w:basedOn w:val="DefaultParagraphFont"/>
    <w:uiPriority w:val="21"/>
    <w:qFormat/>
    <w:rsid w:val="00F03C06"/>
    <w:rPr>
      <w:i/>
      <w:iCs/>
      <w:color w:val="0F4761" w:themeColor="accent1" w:themeShade="BF"/>
    </w:rPr>
  </w:style>
  <w:style w:type="paragraph" w:styleId="IntenseQuote">
    <w:name w:val="Intense Quote"/>
    <w:basedOn w:val="Normal"/>
    <w:next w:val="Normal"/>
    <w:link w:val="IntenseQuoteChar"/>
    <w:uiPriority w:val="30"/>
    <w:qFormat/>
    <w:rsid w:val="00F03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C06"/>
    <w:rPr>
      <w:i/>
      <w:iCs/>
      <w:color w:val="0F4761" w:themeColor="accent1" w:themeShade="BF"/>
    </w:rPr>
  </w:style>
  <w:style w:type="character" w:styleId="IntenseReference">
    <w:name w:val="Intense Reference"/>
    <w:basedOn w:val="DefaultParagraphFont"/>
    <w:uiPriority w:val="32"/>
    <w:qFormat/>
    <w:rsid w:val="00F03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Darby .</dc:creator>
  <cp:keywords/>
  <dc:description/>
  <cp:lastModifiedBy>Darby .</cp:lastModifiedBy>
  <cp:revision>2</cp:revision>
  <dcterms:created xsi:type="dcterms:W3CDTF">2026-10-18T00:35:00Z</dcterms:created>
  <dcterms:modified xsi:type="dcterms:W3CDTF">2026-10-18T00:35:00Z</dcterms:modified>
</cp:coreProperties>
</file>