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05FE" w:rsidRDefault="009D21AD" w:rsidP="007D41A9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Chemical engineering is a means to creating </w:t>
      </w:r>
      <w:r w:rsidR="00C70E8D">
        <w:rPr>
          <w:rFonts w:ascii="Times New Roman" w:hAnsi="Times New Roman" w:cs="Times New Roman"/>
          <w:sz w:val="24"/>
        </w:rPr>
        <w:t xml:space="preserve">a </w:t>
      </w:r>
      <w:r>
        <w:rPr>
          <w:rFonts w:ascii="Times New Roman" w:hAnsi="Times New Roman" w:cs="Times New Roman"/>
          <w:sz w:val="24"/>
        </w:rPr>
        <w:t>more sustainable world. This is my view on chemical engineering, that motivates me</w:t>
      </w:r>
      <w:r w:rsidR="005428A1">
        <w:rPr>
          <w:rFonts w:ascii="Times New Roman" w:hAnsi="Times New Roman" w:cs="Times New Roman"/>
          <w:sz w:val="24"/>
        </w:rPr>
        <w:t xml:space="preserve"> to</w:t>
      </w:r>
      <w:r>
        <w:rPr>
          <w:rFonts w:ascii="Times New Roman" w:hAnsi="Times New Roman" w:cs="Times New Roman"/>
          <w:sz w:val="24"/>
        </w:rPr>
        <w:t xml:space="preserve"> </w:t>
      </w:r>
      <w:r w:rsidR="007012DD">
        <w:rPr>
          <w:rFonts w:ascii="Times New Roman" w:hAnsi="Times New Roman" w:cs="Times New Roman"/>
          <w:sz w:val="24"/>
        </w:rPr>
        <w:t>pu</w:t>
      </w:r>
      <w:r>
        <w:rPr>
          <w:rFonts w:ascii="Times New Roman" w:hAnsi="Times New Roman" w:cs="Times New Roman"/>
          <w:sz w:val="24"/>
        </w:rPr>
        <w:t>r</w:t>
      </w:r>
      <w:r w:rsidR="007012DD">
        <w:rPr>
          <w:rFonts w:ascii="Times New Roman" w:hAnsi="Times New Roman" w:cs="Times New Roman"/>
          <w:sz w:val="24"/>
        </w:rPr>
        <w:t>su</w:t>
      </w:r>
      <w:r>
        <w:rPr>
          <w:rFonts w:ascii="Times New Roman" w:hAnsi="Times New Roman" w:cs="Times New Roman"/>
          <w:sz w:val="24"/>
        </w:rPr>
        <w:t>e this degree. I believe that chemical engineers can make a huge impact on the world by creating more efficient industrial pr</w:t>
      </w:r>
      <w:r w:rsidR="007012DD">
        <w:rPr>
          <w:rFonts w:ascii="Times New Roman" w:hAnsi="Times New Roman" w:cs="Times New Roman"/>
          <w:sz w:val="24"/>
        </w:rPr>
        <w:t xml:space="preserve">ocesses </w:t>
      </w:r>
      <w:r>
        <w:rPr>
          <w:rFonts w:ascii="Times New Roman" w:hAnsi="Times New Roman" w:cs="Times New Roman"/>
          <w:sz w:val="24"/>
        </w:rPr>
        <w:t xml:space="preserve">and </w:t>
      </w:r>
      <w:r w:rsidR="007012DD">
        <w:rPr>
          <w:rFonts w:ascii="Times New Roman" w:hAnsi="Times New Roman" w:cs="Times New Roman"/>
          <w:sz w:val="24"/>
        </w:rPr>
        <w:t xml:space="preserve">by adhering to ethical practices while preforming existing chemical </w:t>
      </w:r>
      <w:r w:rsidR="00FE633C">
        <w:rPr>
          <w:rFonts w:ascii="Times New Roman" w:hAnsi="Times New Roman" w:cs="Times New Roman"/>
          <w:sz w:val="24"/>
        </w:rPr>
        <w:t>processes. My personal goal is to apply my view of chemical engineering in the pharmaceutical industry, which I plan to work in one day</w:t>
      </w:r>
      <w:r w:rsidR="004D6DD3">
        <w:rPr>
          <w:rFonts w:ascii="Times New Roman" w:hAnsi="Times New Roman" w:cs="Times New Roman"/>
          <w:sz w:val="24"/>
        </w:rPr>
        <w:t>.</w:t>
      </w:r>
      <w:r w:rsidR="008A5750">
        <w:rPr>
          <w:rFonts w:ascii="Times New Roman" w:hAnsi="Times New Roman" w:cs="Times New Roman"/>
          <w:sz w:val="24"/>
        </w:rPr>
        <w:t xml:space="preserve"> I want to strive to make processes more efficient, thus making the product cheaper</w:t>
      </w:r>
      <w:r w:rsidR="005428A1">
        <w:rPr>
          <w:rFonts w:ascii="Times New Roman" w:hAnsi="Times New Roman" w:cs="Times New Roman"/>
          <w:sz w:val="24"/>
        </w:rPr>
        <w:t xml:space="preserve"> and the production less harmful to the environment</w:t>
      </w:r>
      <w:r w:rsidR="008A5750">
        <w:rPr>
          <w:rFonts w:ascii="Times New Roman" w:hAnsi="Times New Roman" w:cs="Times New Roman"/>
          <w:sz w:val="24"/>
        </w:rPr>
        <w:t xml:space="preserve">. </w:t>
      </w:r>
    </w:p>
    <w:p w:rsidR="007012DD" w:rsidRDefault="007012DD" w:rsidP="007D41A9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research </w:t>
      </w:r>
      <w:r w:rsidR="005428A1">
        <w:rPr>
          <w:rFonts w:ascii="Times New Roman" w:hAnsi="Times New Roman" w:cs="Times New Roman"/>
          <w:sz w:val="24"/>
        </w:rPr>
        <w:t>project</w:t>
      </w:r>
      <w:r w:rsidR="00FE633C">
        <w:rPr>
          <w:rFonts w:ascii="Times New Roman" w:hAnsi="Times New Roman" w:cs="Times New Roman"/>
          <w:sz w:val="24"/>
        </w:rPr>
        <w:t xml:space="preserve"> aligns</w:t>
      </w:r>
      <w:r w:rsidR="004D6DD3">
        <w:rPr>
          <w:rFonts w:ascii="Times New Roman" w:hAnsi="Times New Roman" w:cs="Times New Roman"/>
          <w:sz w:val="24"/>
        </w:rPr>
        <w:t xml:space="preserve"> well</w:t>
      </w:r>
      <w:r w:rsidR="00FE633C">
        <w:rPr>
          <w:rFonts w:ascii="Times New Roman" w:hAnsi="Times New Roman" w:cs="Times New Roman"/>
          <w:sz w:val="24"/>
        </w:rPr>
        <w:t xml:space="preserve"> </w:t>
      </w:r>
      <w:r w:rsidR="004D6DD3">
        <w:rPr>
          <w:rFonts w:ascii="Times New Roman" w:hAnsi="Times New Roman" w:cs="Times New Roman"/>
          <w:sz w:val="24"/>
        </w:rPr>
        <w:t xml:space="preserve">with my </w:t>
      </w:r>
      <w:r w:rsidR="008A5750">
        <w:rPr>
          <w:rFonts w:ascii="Times New Roman" w:hAnsi="Times New Roman" w:cs="Times New Roman"/>
          <w:sz w:val="24"/>
        </w:rPr>
        <w:t xml:space="preserve">personal </w:t>
      </w:r>
      <w:r w:rsidR="004D6DD3">
        <w:rPr>
          <w:rFonts w:ascii="Times New Roman" w:hAnsi="Times New Roman" w:cs="Times New Roman"/>
          <w:sz w:val="24"/>
        </w:rPr>
        <w:t>goal</w:t>
      </w:r>
      <w:r w:rsidR="008A5750">
        <w:rPr>
          <w:rFonts w:ascii="Times New Roman" w:hAnsi="Times New Roman" w:cs="Times New Roman"/>
          <w:sz w:val="24"/>
        </w:rPr>
        <w:t>s</w:t>
      </w:r>
      <w:r w:rsidR="004D6DD3">
        <w:rPr>
          <w:rFonts w:ascii="Times New Roman" w:hAnsi="Times New Roman" w:cs="Times New Roman"/>
          <w:sz w:val="24"/>
        </w:rPr>
        <w:t xml:space="preserve"> because of the extensive use of particles and granules in pharmaceutical processes.</w:t>
      </w:r>
      <w:r w:rsidR="008A5750">
        <w:rPr>
          <w:rFonts w:ascii="Times New Roman" w:hAnsi="Times New Roman" w:cs="Times New Roman"/>
          <w:sz w:val="24"/>
        </w:rPr>
        <w:t xml:space="preserve"> Researching how particles interact with each other and their surroundings</w:t>
      </w:r>
      <w:r w:rsidR="005428A1">
        <w:rPr>
          <w:rFonts w:ascii="Times New Roman" w:hAnsi="Times New Roman" w:cs="Times New Roman"/>
          <w:sz w:val="24"/>
        </w:rPr>
        <w:t xml:space="preserve"> will stream</w:t>
      </w:r>
      <w:r w:rsidR="008A5750">
        <w:rPr>
          <w:rFonts w:ascii="Times New Roman" w:hAnsi="Times New Roman" w:cs="Times New Roman"/>
          <w:sz w:val="24"/>
        </w:rPr>
        <w:t>line</w:t>
      </w:r>
      <w:r w:rsidR="005428A1">
        <w:rPr>
          <w:rFonts w:ascii="Times New Roman" w:hAnsi="Times New Roman" w:cs="Times New Roman"/>
          <w:sz w:val="24"/>
        </w:rPr>
        <w:t xml:space="preserve"> </w:t>
      </w:r>
      <w:r w:rsidR="008A5750">
        <w:rPr>
          <w:rFonts w:ascii="Times New Roman" w:hAnsi="Times New Roman" w:cs="Times New Roman"/>
          <w:sz w:val="24"/>
        </w:rPr>
        <w:t>current process</w:t>
      </w:r>
      <w:r w:rsidR="005428A1">
        <w:rPr>
          <w:rFonts w:ascii="Times New Roman" w:hAnsi="Times New Roman" w:cs="Times New Roman"/>
          <w:sz w:val="24"/>
        </w:rPr>
        <w:t>es</w:t>
      </w:r>
      <w:r w:rsidR="008A5750">
        <w:rPr>
          <w:rFonts w:ascii="Times New Roman" w:hAnsi="Times New Roman" w:cs="Times New Roman"/>
          <w:sz w:val="24"/>
        </w:rPr>
        <w:t xml:space="preserve"> and open the door for the development of new processes</w:t>
      </w:r>
      <w:r w:rsidR="00DE212D">
        <w:rPr>
          <w:rFonts w:ascii="Times New Roman" w:hAnsi="Times New Roman" w:cs="Times New Roman"/>
          <w:sz w:val="24"/>
        </w:rPr>
        <w:t xml:space="preserve">. </w:t>
      </w:r>
      <w:r w:rsidR="00C35080">
        <w:rPr>
          <w:rFonts w:ascii="Times New Roman" w:hAnsi="Times New Roman" w:cs="Times New Roman"/>
          <w:sz w:val="24"/>
        </w:rPr>
        <w:t>Also, with this research</w:t>
      </w:r>
      <w:r w:rsidR="008A5750">
        <w:rPr>
          <w:rFonts w:ascii="Times New Roman" w:hAnsi="Times New Roman" w:cs="Times New Roman"/>
          <w:sz w:val="24"/>
        </w:rPr>
        <w:t xml:space="preserve"> </w:t>
      </w:r>
      <w:r w:rsidR="00831E70">
        <w:rPr>
          <w:rFonts w:ascii="Times New Roman" w:hAnsi="Times New Roman" w:cs="Times New Roman"/>
          <w:sz w:val="24"/>
        </w:rPr>
        <w:t xml:space="preserve">I will be able to show future employers that I have an in-depth understanding of many processes and principles associated with </w:t>
      </w:r>
      <w:r w:rsidR="00C35080">
        <w:rPr>
          <w:rFonts w:ascii="Times New Roman" w:hAnsi="Times New Roman" w:cs="Times New Roman"/>
          <w:sz w:val="24"/>
        </w:rPr>
        <w:t xml:space="preserve">pharmaceutical production. </w:t>
      </w:r>
    </w:p>
    <w:p w:rsidR="00C35080" w:rsidRDefault="00C35080" w:rsidP="007D41A9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Doing a FURI project has always been a goal of mine </w:t>
      </w:r>
      <w:r w:rsidR="007D41A9">
        <w:rPr>
          <w:rFonts w:ascii="Times New Roman" w:hAnsi="Times New Roman" w:cs="Times New Roman"/>
          <w:sz w:val="24"/>
        </w:rPr>
        <w:t xml:space="preserve">when I transferred to </w:t>
      </w:r>
      <w:r>
        <w:rPr>
          <w:rFonts w:ascii="Times New Roman" w:hAnsi="Times New Roman" w:cs="Times New Roman"/>
          <w:sz w:val="24"/>
        </w:rPr>
        <w:t>ASU. I was fi</w:t>
      </w:r>
      <w:r w:rsidR="00FC177E">
        <w:rPr>
          <w:rFonts w:ascii="Times New Roman" w:hAnsi="Times New Roman" w:cs="Times New Roman"/>
          <w:sz w:val="24"/>
        </w:rPr>
        <w:t xml:space="preserve">rst exposed to FURI </w:t>
      </w:r>
      <w:r w:rsidR="00A51CC2">
        <w:rPr>
          <w:rFonts w:ascii="Times New Roman" w:hAnsi="Times New Roman" w:cs="Times New Roman"/>
          <w:sz w:val="24"/>
        </w:rPr>
        <w:t>when the engineering club at</w:t>
      </w:r>
      <w:r w:rsidR="00FC177E">
        <w:rPr>
          <w:rFonts w:ascii="Times New Roman" w:hAnsi="Times New Roman" w:cs="Times New Roman"/>
          <w:sz w:val="24"/>
        </w:rPr>
        <w:t xml:space="preserve"> Mesa Community College</w:t>
      </w:r>
      <w:r w:rsidR="00A51CC2">
        <w:rPr>
          <w:rFonts w:ascii="Times New Roman" w:hAnsi="Times New Roman" w:cs="Times New Roman"/>
          <w:sz w:val="24"/>
        </w:rPr>
        <w:t xml:space="preserve"> </w:t>
      </w:r>
      <w:bookmarkStart w:id="0" w:name="_GoBack"/>
      <w:bookmarkEnd w:id="0"/>
      <w:r w:rsidR="00F05415">
        <w:rPr>
          <w:rFonts w:ascii="Times New Roman" w:hAnsi="Times New Roman" w:cs="Times New Roman"/>
          <w:sz w:val="24"/>
        </w:rPr>
        <w:t>was invite</w:t>
      </w:r>
      <w:r w:rsidR="008E7731">
        <w:rPr>
          <w:rFonts w:ascii="Times New Roman" w:hAnsi="Times New Roman" w:cs="Times New Roman"/>
          <w:sz w:val="24"/>
        </w:rPr>
        <w:t>d</w:t>
      </w:r>
      <w:r w:rsidR="00F05415">
        <w:rPr>
          <w:rFonts w:ascii="Times New Roman" w:hAnsi="Times New Roman" w:cs="Times New Roman"/>
          <w:sz w:val="24"/>
        </w:rPr>
        <w:t xml:space="preserve"> to attend the FURI symposium</w:t>
      </w:r>
      <w:r w:rsidR="00DE212D">
        <w:rPr>
          <w:rFonts w:ascii="Times New Roman" w:hAnsi="Times New Roman" w:cs="Times New Roman"/>
          <w:sz w:val="24"/>
        </w:rPr>
        <w:t xml:space="preserve"> in Spring </w:t>
      </w:r>
      <w:r w:rsidR="00A51CC2">
        <w:rPr>
          <w:rFonts w:ascii="Times New Roman" w:hAnsi="Times New Roman" w:cs="Times New Roman"/>
          <w:sz w:val="24"/>
        </w:rPr>
        <w:t xml:space="preserve">2016. It was amazing seeing all the undergraduate students who participated and showed me first hand that research is not out of reach of undergraduate students. </w:t>
      </w:r>
    </w:p>
    <w:p w:rsidR="00C35080" w:rsidRPr="00C35080" w:rsidRDefault="00C35080">
      <w:pPr>
        <w:rPr>
          <w:rFonts w:ascii="Times New Roman" w:hAnsi="Times New Roman" w:cs="Times New Roman"/>
          <w:sz w:val="24"/>
        </w:rPr>
      </w:pPr>
    </w:p>
    <w:sectPr w:rsidR="00C35080" w:rsidRPr="00C35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FE"/>
    <w:rsid w:val="001105FE"/>
    <w:rsid w:val="001640C4"/>
    <w:rsid w:val="004D6DD3"/>
    <w:rsid w:val="005428A1"/>
    <w:rsid w:val="005B37D3"/>
    <w:rsid w:val="006C0ED7"/>
    <w:rsid w:val="007012DD"/>
    <w:rsid w:val="007D41A9"/>
    <w:rsid w:val="00831E70"/>
    <w:rsid w:val="008A5750"/>
    <w:rsid w:val="008E7731"/>
    <w:rsid w:val="009D21AD"/>
    <w:rsid w:val="00A51CC2"/>
    <w:rsid w:val="00B103D0"/>
    <w:rsid w:val="00C35080"/>
    <w:rsid w:val="00C70E8D"/>
    <w:rsid w:val="00C74913"/>
    <w:rsid w:val="00DE212D"/>
    <w:rsid w:val="00F05415"/>
    <w:rsid w:val="00F367E2"/>
    <w:rsid w:val="00FC177E"/>
    <w:rsid w:val="00FE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F8F99"/>
  <w15:chartTrackingRefBased/>
  <w15:docId w15:val="{3A898838-3807-4E13-94B2-A34B49782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841AF-81E4-416D-BC21-E5FD6DC6B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6</cp:revision>
  <dcterms:created xsi:type="dcterms:W3CDTF">2018-10-08T20:09:00Z</dcterms:created>
  <dcterms:modified xsi:type="dcterms:W3CDTF">2018-10-09T01:16:00Z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a0288d86-81b1-3a6d-b831-0bb46a7f1f76</vt:lpwstr>
  </property>
  <property fmtid="{D5CDD505-2E9C-101B-9397-08002B2CF9AE}" pid="24" name="Mendeley Citation Style_1">
    <vt:lpwstr>http://www.zotero.org/styles/american-medical-association</vt:lpwstr>
  </property>
</Properties>
</file>