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64A" w:rsidRDefault="00EE264A">
      <w:pPr>
        <w:rPr>
          <w:b/>
        </w:rPr>
      </w:pPr>
    </w:p>
    <w:p w:rsidR="00EE264A" w:rsidRPr="00913FD5" w:rsidRDefault="00EE264A" w:rsidP="00913FD5">
      <w:pPr>
        <w:pStyle w:val="ListParagraph"/>
        <w:numPr>
          <w:ilvl w:val="0"/>
          <w:numId w:val="1"/>
        </w:numPr>
        <w:rPr>
          <w:b/>
        </w:rPr>
      </w:pPr>
      <w:r w:rsidRPr="00913FD5">
        <w:rPr>
          <w:b/>
        </w:rPr>
        <w:t>Maximum investment limit will be 25% of taxable amount</w:t>
      </w:r>
    </w:p>
    <w:p w:rsidR="003F146C" w:rsidRPr="00913FD5" w:rsidRDefault="004B150B" w:rsidP="00913FD5">
      <w:pPr>
        <w:pStyle w:val="ListParagraph"/>
        <w:numPr>
          <w:ilvl w:val="0"/>
          <w:numId w:val="1"/>
        </w:numPr>
        <w:rPr>
          <w:b/>
        </w:rPr>
      </w:pPr>
      <w:r w:rsidRPr="00913FD5">
        <w:rPr>
          <w:b/>
        </w:rPr>
        <w:t>Tax rebate on allowable investment: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810"/>
        <w:gridCol w:w="3510"/>
        <w:gridCol w:w="3240"/>
      </w:tblGrid>
      <w:tr w:rsidR="004B150B" w:rsidTr="00913FD5">
        <w:tc>
          <w:tcPr>
            <w:tcW w:w="810" w:type="dxa"/>
          </w:tcPr>
          <w:p w:rsidR="004B150B" w:rsidRPr="004B150B" w:rsidRDefault="004B150B" w:rsidP="00913FD5">
            <w:pPr>
              <w:jc w:val="center"/>
              <w:rPr>
                <w:b/>
              </w:rPr>
            </w:pPr>
            <w:proofErr w:type="spellStart"/>
            <w:r w:rsidRPr="004B150B">
              <w:rPr>
                <w:b/>
              </w:rPr>
              <w:t>Sl</w:t>
            </w:r>
            <w:proofErr w:type="spellEnd"/>
            <w:r w:rsidRPr="004B150B">
              <w:rPr>
                <w:b/>
              </w:rPr>
              <w:t xml:space="preserve"> #</w:t>
            </w:r>
          </w:p>
        </w:tc>
        <w:tc>
          <w:tcPr>
            <w:tcW w:w="3510" w:type="dxa"/>
          </w:tcPr>
          <w:p w:rsidR="004B150B" w:rsidRPr="004B150B" w:rsidRDefault="0076519B" w:rsidP="00913FD5">
            <w:pPr>
              <w:jc w:val="center"/>
              <w:rPr>
                <w:b/>
              </w:rPr>
            </w:pPr>
            <w:r>
              <w:rPr>
                <w:b/>
              </w:rPr>
              <w:t>Taxable income level</w:t>
            </w:r>
          </w:p>
        </w:tc>
        <w:tc>
          <w:tcPr>
            <w:tcW w:w="3240" w:type="dxa"/>
          </w:tcPr>
          <w:p w:rsidR="004B150B" w:rsidRPr="004B150B" w:rsidRDefault="004B150B" w:rsidP="00913FD5">
            <w:pPr>
              <w:jc w:val="center"/>
              <w:rPr>
                <w:b/>
              </w:rPr>
            </w:pPr>
            <w:r w:rsidRPr="004B150B">
              <w:rPr>
                <w:b/>
              </w:rPr>
              <w:t>%</w:t>
            </w:r>
            <w:r w:rsidR="0076519B">
              <w:rPr>
                <w:b/>
              </w:rPr>
              <w:t xml:space="preserve"> of</w:t>
            </w:r>
            <w:r w:rsidRPr="004B150B">
              <w:rPr>
                <w:b/>
              </w:rPr>
              <w:t xml:space="preserve"> rebate on eligible amount</w:t>
            </w:r>
          </w:p>
        </w:tc>
      </w:tr>
      <w:tr w:rsidR="004B150B" w:rsidTr="00913FD5">
        <w:tc>
          <w:tcPr>
            <w:tcW w:w="810" w:type="dxa"/>
          </w:tcPr>
          <w:p w:rsidR="004B150B" w:rsidRDefault="004B150B">
            <w:r>
              <w:t>01</w:t>
            </w:r>
          </w:p>
        </w:tc>
        <w:tc>
          <w:tcPr>
            <w:tcW w:w="3510" w:type="dxa"/>
          </w:tcPr>
          <w:p w:rsidR="004B150B" w:rsidRDefault="004B150B">
            <w:r>
              <w:t>If it does not exceed Tk. 15,00,000</w:t>
            </w:r>
          </w:p>
        </w:tc>
        <w:tc>
          <w:tcPr>
            <w:tcW w:w="3240" w:type="dxa"/>
          </w:tcPr>
          <w:p w:rsidR="004B150B" w:rsidRDefault="004B150B" w:rsidP="004B150B">
            <w:pPr>
              <w:jc w:val="center"/>
            </w:pPr>
            <w:r>
              <w:t>15%</w:t>
            </w:r>
          </w:p>
        </w:tc>
      </w:tr>
      <w:tr w:rsidR="004B150B" w:rsidTr="00913FD5">
        <w:tc>
          <w:tcPr>
            <w:tcW w:w="810" w:type="dxa"/>
          </w:tcPr>
          <w:p w:rsidR="004B150B" w:rsidRDefault="004B150B">
            <w:r>
              <w:t>02</w:t>
            </w:r>
          </w:p>
        </w:tc>
        <w:tc>
          <w:tcPr>
            <w:tcW w:w="3510" w:type="dxa"/>
          </w:tcPr>
          <w:p w:rsidR="004B150B" w:rsidRDefault="004B150B" w:rsidP="004B150B">
            <w:r>
              <w:t>If it does  exceeds Tk. 15,00,000</w:t>
            </w:r>
          </w:p>
        </w:tc>
        <w:tc>
          <w:tcPr>
            <w:tcW w:w="3240" w:type="dxa"/>
          </w:tcPr>
          <w:p w:rsidR="004B150B" w:rsidRDefault="004B150B" w:rsidP="004B150B">
            <w:pPr>
              <w:jc w:val="center"/>
            </w:pPr>
            <w:r>
              <w:t>10%</w:t>
            </w:r>
          </w:p>
        </w:tc>
      </w:tr>
    </w:tbl>
    <w:p w:rsidR="0051582C" w:rsidRDefault="0051582C"/>
    <w:p w:rsidR="003866ED" w:rsidRPr="003866ED" w:rsidRDefault="0051582C" w:rsidP="003866ED">
      <w:pPr>
        <w:pStyle w:val="ListParagraph"/>
        <w:numPr>
          <w:ilvl w:val="0"/>
          <w:numId w:val="1"/>
        </w:numPr>
      </w:pPr>
      <w:r>
        <w:rPr>
          <w:color w:val="222222"/>
        </w:rPr>
        <w:t>To enjoy tax rebate on investment, outside investment will be (Maximum investment limit (</w:t>
      </w:r>
      <w:r w:rsidRPr="0051582C">
        <w:rPr>
          <w:b/>
          <w:color w:val="222222"/>
        </w:rPr>
        <w:t>minus</w:t>
      </w:r>
      <w:r>
        <w:rPr>
          <w:b/>
          <w:color w:val="222222"/>
        </w:rPr>
        <w:t>)</w:t>
      </w:r>
      <w:r w:rsidRPr="0051582C">
        <w:rPr>
          <w:b/>
          <w:color w:val="222222"/>
        </w:rPr>
        <w:t xml:space="preserve"> </w:t>
      </w:r>
      <w:r>
        <w:rPr>
          <w:color w:val="222222"/>
        </w:rPr>
        <w:t>Investment in Provident fund</w:t>
      </w:r>
      <w:r w:rsidR="008F5BDF">
        <w:rPr>
          <w:color w:val="222222"/>
        </w:rPr>
        <w:t xml:space="preserve"> (both contribution)</w:t>
      </w:r>
      <w:r>
        <w:rPr>
          <w:color w:val="222222"/>
        </w:rPr>
        <w:t xml:space="preserve"> during the assessment year.</w:t>
      </w:r>
    </w:p>
    <w:p w:rsidR="003866ED" w:rsidRDefault="003866ED" w:rsidP="003866ED"/>
    <w:p w:rsidR="003866ED" w:rsidRDefault="003866ED" w:rsidP="003866ED">
      <w:r>
        <w:t>Maximum investment limit:   35</w:t>
      </w:r>
      <w:r w:rsidR="00D26A7C">
        <w:t>, 70,000</w:t>
      </w:r>
      <w:r>
        <w:t>*25%= 892500</w:t>
      </w:r>
    </w:p>
    <w:p w:rsidR="003866ED" w:rsidRDefault="003866ED" w:rsidP="003866ED">
      <w:r>
        <w:t>Tax rebate: 892500*10% = 89,250</w:t>
      </w:r>
    </w:p>
    <w:p w:rsidR="003866ED" w:rsidRDefault="003866ED" w:rsidP="003866ED">
      <w:r>
        <w:t>1</w:t>
      </w:r>
      <w:r w:rsidRPr="003866ED">
        <w:rPr>
          <w:vertAlign w:val="superscript"/>
        </w:rPr>
        <w:t>st</w:t>
      </w:r>
      <w:r>
        <w:t xml:space="preserve"> 250000</w:t>
      </w:r>
      <w:r>
        <w:tab/>
      </w:r>
      <w:r>
        <w:tab/>
      </w:r>
      <w:r>
        <w:tab/>
        <w:t xml:space="preserve">0%  </w:t>
      </w:r>
    </w:p>
    <w:p w:rsidR="003866ED" w:rsidRDefault="003866ED" w:rsidP="003866ED">
      <w:r>
        <w:t>2</w:t>
      </w:r>
      <w:r w:rsidRPr="003866ED">
        <w:rPr>
          <w:vertAlign w:val="superscript"/>
        </w:rPr>
        <w:t>nd</w:t>
      </w:r>
      <w:r>
        <w:t xml:space="preserve"> 400000                                      10%   =40000</w:t>
      </w:r>
    </w:p>
    <w:p w:rsidR="003866ED" w:rsidRDefault="003866ED" w:rsidP="003866ED">
      <w:r>
        <w:t>3</w:t>
      </w:r>
      <w:r w:rsidRPr="003866ED">
        <w:rPr>
          <w:vertAlign w:val="superscript"/>
        </w:rPr>
        <w:t>rd</w:t>
      </w:r>
      <w:r>
        <w:t xml:space="preserve"> 500000</w:t>
      </w:r>
      <w:r>
        <w:tab/>
      </w:r>
      <w:r>
        <w:tab/>
      </w:r>
      <w:r>
        <w:tab/>
        <w:t>15%= 75000</w:t>
      </w:r>
    </w:p>
    <w:p w:rsidR="003866ED" w:rsidRDefault="003866ED" w:rsidP="003866ED">
      <w:r>
        <w:t>Next 600000</w:t>
      </w:r>
      <w:r>
        <w:tab/>
      </w:r>
      <w:r>
        <w:tab/>
      </w:r>
      <w:r>
        <w:tab/>
        <w:t>20%= 120000</w:t>
      </w:r>
    </w:p>
    <w:p w:rsidR="003866ED" w:rsidRDefault="003866ED" w:rsidP="003866ED">
      <w:r>
        <w:t>1820000</w:t>
      </w:r>
      <w:r>
        <w:tab/>
      </w:r>
      <w:r>
        <w:tab/>
      </w:r>
      <w:r>
        <w:tab/>
        <w:t>25% = 455000</w:t>
      </w:r>
      <w:bookmarkStart w:id="0" w:name="_GoBack"/>
      <w:bookmarkEnd w:id="0"/>
    </w:p>
    <w:p w:rsidR="003866ED" w:rsidRDefault="003866ED" w:rsidP="003866ED">
      <w:r>
        <w:tab/>
      </w:r>
      <w:r>
        <w:tab/>
      </w:r>
      <w:r>
        <w:tab/>
      </w:r>
      <w:r>
        <w:tab/>
        <w:t>Total= 6</w:t>
      </w:r>
      <w:r w:rsidR="00D26A7C">
        <w:t>, 90,000</w:t>
      </w:r>
    </w:p>
    <w:p w:rsidR="003866ED" w:rsidRDefault="003866ED" w:rsidP="003866ED">
      <w:r>
        <w:t xml:space="preserve">Less: Rebate </w:t>
      </w:r>
      <w:r>
        <w:tab/>
      </w:r>
      <w:r>
        <w:tab/>
      </w:r>
      <w:r>
        <w:tab/>
      </w:r>
      <w:r>
        <w:tab/>
        <w:t>89250</w:t>
      </w:r>
    </w:p>
    <w:p w:rsidR="003866ED" w:rsidRDefault="003866ED" w:rsidP="003866ED">
      <w:r>
        <w:t xml:space="preserve">Net Tax liability     </w:t>
      </w:r>
      <w:r>
        <w:tab/>
      </w:r>
      <w:r>
        <w:tab/>
      </w:r>
      <w:r>
        <w:tab/>
        <w:t>600750</w:t>
      </w:r>
    </w:p>
    <w:p w:rsidR="003866ED" w:rsidRPr="0051582C" w:rsidRDefault="003866ED" w:rsidP="003866ED">
      <w:r>
        <w:t xml:space="preserve">Monthly Tax </w:t>
      </w:r>
      <w:r w:rsidR="00D26A7C">
        <w:t>deduction =</w:t>
      </w:r>
      <w:r>
        <w:t xml:space="preserve"> </w:t>
      </w:r>
      <w:r>
        <w:tab/>
      </w:r>
      <w:r>
        <w:tab/>
        <w:t>50,062.5</w:t>
      </w:r>
    </w:p>
    <w:sectPr w:rsidR="003866ED" w:rsidRPr="00515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A09D1"/>
    <w:multiLevelType w:val="hybridMultilevel"/>
    <w:tmpl w:val="CE8451EA"/>
    <w:lvl w:ilvl="0" w:tplc="13C23F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0B"/>
    <w:rsid w:val="003866ED"/>
    <w:rsid w:val="003F146C"/>
    <w:rsid w:val="004B150B"/>
    <w:rsid w:val="0051582C"/>
    <w:rsid w:val="0076519B"/>
    <w:rsid w:val="008F5BDF"/>
    <w:rsid w:val="00913FD5"/>
    <w:rsid w:val="00D26A7C"/>
    <w:rsid w:val="00EE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F9288-0086-4342-A18E-D19865E4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15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3FD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158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BIPLAB KUMAR DEBNATH</dc:creator>
  <cp:keywords/>
  <dc:description/>
  <cp:lastModifiedBy>BIPLAB KUMAR DEBNATH</cp:lastModifiedBy>
  <cp:revision>19</cp:revision>
  <dcterms:created xsi:type="dcterms:W3CDTF">2020-05-25T05:05:00Z</dcterms:created>
  <dcterms:modified xsi:type="dcterms:W3CDTF">2020-05-30T03:56:00Z</dcterms:modified>
</cp:coreProperties>
</file>