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36, Speed 10</w:t>
      </w:r>
    </w:p>
    <w:p>
      <w:pPr>
        <w:rPr>
          <w:rFonts w:hint="default"/>
        </w:rPr>
      </w:pPr>
      <w:r>
        <w:rPr>
          <w:rFonts w:hint="default"/>
        </w:rPr>
        <w:t>Result Log for stopping experiment with accuracy at cycleAccuracy 0.7333333333333334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330.</w:t>
      </w:r>
    </w:p>
    <w:p>
      <w:pPr>
        <w:rPr>
          <w:rFonts w:hint="default"/>
        </w:rPr>
      </w:pPr>
      <w:r>
        <w:rPr>
          <w:rFonts w:hint="default"/>
        </w:rPr>
        <w:t>Elapsed time: 4 min.</w:t>
      </w:r>
    </w:p>
    <w:p>
      <w:pPr>
        <w:rPr>
          <w:rFonts w:hint="default"/>
        </w:rPr>
      </w:pPr>
      <w:r>
        <w:rPr>
          <w:rFonts w:hint="default"/>
        </w:rPr>
        <w:t>circle reach average Accuracy 0.8</w:t>
      </w:r>
    </w:p>
    <w:p>
      <w:pPr>
        <w:rPr>
          <w:rFonts w:hint="default"/>
        </w:rPr>
      </w:pPr>
      <w:r>
        <w:rPr>
          <w:rFonts w:hint="default"/>
        </w:rPr>
        <w:t>rectangle reach average Accuracy 0.5714285714285714</w:t>
      </w:r>
    </w:p>
    <w:p>
      <w:pPr>
        <w:rPr>
          <w:rFonts w:hint="default"/>
        </w:rPr>
      </w:pPr>
      <w:r>
        <w:rPr>
          <w:rFonts w:hint="default"/>
        </w:rPr>
        <w:t>triangle reach average Accuracy 0.8285714285714286</w:t>
      </w:r>
    </w:p>
    <w:p>
      <w:pPr>
        <w:rPr>
          <w:rFonts w:hint="default"/>
        </w:rPr>
      </w:pPr>
      <w:r>
        <w:rPr>
          <w:rFonts w:hint="default"/>
        </w:rPr>
        <w:t>Stop SP+TM after 9 cycles</w:t>
      </w:r>
    </w:p>
    <w:p>
      <w:r>
        <w:rPr>
          <w:rFonts w:hint="default"/>
        </w:rPr>
        <w:t>Elapsed time: 3 min.</w:t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72,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108,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144,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180,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Run2 requires much longer run time than Run1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36, Speed 10</w:t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72,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108,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144,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180, Speed 10 (run for more than 1 hour)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10B15981"/>
    <w:rsid w:val="304234E8"/>
    <w:rsid w:val="3ED26545"/>
    <w:rsid w:val="466B202A"/>
    <w:rsid w:val="4A050328"/>
    <w:rsid w:val="5394614C"/>
    <w:rsid w:val="54166143"/>
    <w:rsid w:val="561C4182"/>
    <w:rsid w:val="57C90FD1"/>
    <w:rsid w:val="59E1461E"/>
    <w:rsid w:val="6DBF4F6E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2022-01-31T08:32:56Z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