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>Здесь ошибки, идеи и предложения для сайта http://www.itigris.ru найденные на первый взгляд: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Телефоны можно сделать в виде "tel:" ссылок для удобства звонков из Skype.</w:t>
      </w:r>
    </w:p>
    <w:p>
      <w:pPr>
        <w:rPr>
          <w:rFonts w:hint="default"/>
        </w:rPr>
      </w:pPr>
      <w:r>
        <w:rPr>
          <w:rFonts w:hint="default"/>
        </w:rPr>
        <w:t>2. Не отображать кнопку "Наверх" - при отсутствии прокрутки на странице - например не отображать кнопку "Наверх" на странице "Контакты".</w:t>
      </w:r>
    </w:p>
    <w:p>
      <w:pPr>
        <w:rPr>
          <w:rFonts w:hint="default"/>
        </w:rPr>
      </w:pPr>
      <w:r>
        <w:rPr>
          <w:rFonts w:hint="default"/>
        </w:rPr>
        <w:t>3. На странице "Контакты" - телефоны и Skype можно сделать "tel:" и "skype:" ссылками соответственно.</w:t>
      </w:r>
    </w:p>
    <w:p>
      <w:pPr>
        <w:rPr>
          <w:rFonts w:hint="default"/>
        </w:rPr>
      </w:pPr>
      <w:r>
        <w:rPr>
          <w:rFonts w:hint="default"/>
        </w:rPr>
        <w:t>4. Кнопки "Назад" и "Вперёд" внизу страницы "Новости" - можно назвать как "Предыдущие новости" и "Следующие новости" или "Предыдущие записи" и "Следующие записи".</w:t>
      </w:r>
    </w:p>
    <w:p>
      <w:pPr>
        <w:rPr>
          <w:rFonts w:hint="default"/>
        </w:rPr>
      </w:pPr>
      <w:r>
        <w:rPr>
          <w:rFonts w:hint="default"/>
        </w:rPr>
        <w:t>5. Кнопку "Наверх" можно отображать в виде фиксированного дива - и только после прокрутки страницы.</w:t>
      </w:r>
    </w:p>
    <w:p>
      <w:pPr>
        <w:rPr>
          <w:rFonts w:hint="default"/>
        </w:rPr>
      </w:pPr>
      <w:r>
        <w:rPr>
          <w:rFonts w:hint="default"/>
        </w:rPr>
        <w:t>6. После нажатия на кнопку "Наверх" - для перемещения на верх страницы можно добавить анимацию прокрутки.</w:t>
      </w:r>
    </w:p>
    <w:p>
      <w:pPr>
        <w:rPr>
          <w:rFonts w:hint="default"/>
        </w:rPr>
      </w:pPr>
      <w:r>
        <w:rPr>
          <w:rFonts w:hint="default"/>
        </w:rPr>
        <w:t>7. На страницу с каждой конкретной новостью можно добавить кнопку "Назад к новостям" - после нажатия на которую загружается страница "Новости".</w:t>
      </w:r>
    </w:p>
    <w:p>
      <w:pPr>
        <w:rPr>
          <w:rFonts w:hint="default"/>
        </w:rPr>
      </w:pPr>
      <w:r>
        <w:rPr>
          <w:rFonts w:hint="default"/>
        </w:rPr>
        <w:t>8. На странице "О нас" -&gt; "О компании" (и на других страницах) - все ссылки на другие ресурсы можно загружать в новой вкладке (target="_blank") - также как и на странице "О нас" -&gt; "Пресса о нас".</w:t>
      </w:r>
    </w:p>
    <w:p>
      <w:pPr>
        <w:rPr>
          <w:rFonts w:hint="default"/>
        </w:rPr>
      </w:pPr>
      <w:r>
        <w:rPr>
          <w:rFonts w:hint="default"/>
        </w:rPr>
        <w:t>9. Возможно как-то обозначать ссылки на PDF файлы - названия ссылок с PDF могут в конце иметь приставку "(PDF файл)" - например - ссылка с приставкой на странице "Безопасность" - "«Безопасность в системах автоматизации», Оптический MAGAZINE. Технологии № 1(2) 2013. (PDF файл)". Для ссылок главного меню можно использовать иконку PDF файла - например - "Оптима" -&gt; "Презентация (иконка PDF файла)".</w:t>
      </w:r>
    </w:p>
    <w:p>
      <w:pPr>
        <w:rPr>
          <w:rFonts w:hint="default"/>
        </w:rPr>
      </w:pPr>
      <w:r>
        <w:rPr>
          <w:rFonts w:hint="default"/>
        </w:rPr>
        <w:t>10. Обновить год копирайта - сейчас - 2015-й.</w:t>
      </w:r>
    </w:p>
    <w:p>
      <w:pPr>
        <w:rPr>
          <w:rFonts w:hint="default"/>
        </w:rPr>
      </w:pPr>
      <w:r>
        <w:rPr>
          <w:rFonts w:hint="default"/>
        </w:rPr>
        <w:t>11. В русской версии сайта отсутствует стрелочка "^" на ссылке "Наверх" (в английской версии стрелочка на ссылке "Up^" присутствует), в английской версии сайта отсутствует переведённый текст "Звонок бесплатный" с иконкой телефона вверху страницы.</w:t>
      </w:r>
    </w:p>
    <w:p>
      <w:pPr>
        <w:rPr>
          <w:rFonts w:hint="default"/>
        </w:rPr>
      </w:pPr>
      <w:r>
        <w:rPr>
          <w:rFonts w:hint="default"/>
        </w:rPr>
        <w:t>12. Слайдер на главной странице не переведён на английский язык.</w:t>
      </w:r>
    </w:p>
    <w:p>
      <w:pPr>
        <w:rPr>
          <w:rFonts w:hint="default"/>
        </w:rPr>
      </w:pPr>
      <w:r>
        <w:rPr>
          <w:rFonts w:hint="default"/>
        </w:rPr>
        <w:t>13. Не переведены на английский язык страницы: "Новости", "Контакты", "Часто задаваемые вопросы", "Руководство пользователя ИТигрис Оптима".</w:t>
      </w:r>
    </w:p>
    <w:p>
      <w:pPr>
        <w:rPr>
          <w:rFonts w:hint="default"/>
        </w:rPr>
      </w:pPr>
      <w:r>
        <w:rPr>
          <w:rFonts w:hint="default"/>
        </w:rPr>
        <w:t>14. В английской версии сайта - в разделе "Optima" главного меню - присутствуют два элемента "Success stories", также в навигационной цепочке (в хлебных крошках) на странице "Success stories" есть непереведённый текст "Категория".</w:t>
      </w:r>
    </w:p>
    <w:p>
      <w:pPr/>
      <w:r>
        <w:rPr>
          <w:rFonts w:hint="default"/>
        </w:rPr>
        <w:t>15. Можно перевести сайт на болгарский, французский, румынский и турецкий языки - так как Оптима переведена на эти языки.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DF3A2B"/>
    <w:rsid w:val="F7DF3A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3DAE3"/>
      </a:dk1>
      <a:lt1>
        <a:sysClr val="window" lastClr="40455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2017-03-07T10:38:00Z</dcterms:created>
  <dc:creator>not</dc:creator>
  <cp:lastModifiedBy>not</cp:lastModifiedBy>
  <dcterms:modified xsi:type="dcterms:W3CDTF">2017-03-07T10:39:21Z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1058-10.1.0.5672</vt:lpwstr>
  </property>
</Properties>
</file>