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17E27" w14:textId="73340058" w:rsidR="00EE541E" w:rsidRPr="00DA6B6C" w:rsidRDefault="005424F4" w:rsidP="00A840F7">
      <w:pPr>
        <w:pStyle w:val="Title"/>
        <w:jc w:val="center"/>
      </w:pPr>
      <w:r w:rsidRPr="00DA6B6C">
        <w:t xml:space="preserve">                                                                                                                                                                                                                </w:t>
      </w:r>
      <w:r w:rsidR="00EE541E" w:rsidRPr="00DA6B6C">
        <w:t>CMP1903M Object Oriented Programming 2024 – 2025</w:t>
      </w:r>
    </w:p>
    <w:p w14:paraId="1CFAE774" w14:textId="6C1C5831" w:rsidR="00EE541E" w:rsidRPr="00DA6B6C" w:rsidRDefault="00EE541E" w:rsidP="00A840F7">
      <w:pPr>
        <w:pStyle w:val="Heading1"/>
      </w:pPr>
      <w:r w:rsidRPr="00DA6B6C">
        <w:t>Assignment 2: Report</w:t>
      </w:r>
    </w:p>
    <w:p w14:paraId="6CC5B32D" w14:textId="231488FC" w:rsidR="00EE541E" w:rsidRPr="00DA6B6C" w:rsidRDefault="00EE541E">
      <w:r w:rsidRPr="00DA6B6C">
        <w:t>[Expand the sections as necessary]</w:t>
      </w:r>
    </w:p>
    <w:p w14:paraId="25EFB6B7" w14:textId="0BD594A6" w:rsidR="00EE541E" w:rsidRPr="00DA6B6C" w:rsidRDefault="00EE541E">
      <w:r w:rsidRPr="00DA6B6C">
        <w:t>Name:</w:t>
      </w:r>
    </w:p>
    <w:p w14:paraId="3095F27D" w14:textId="514991F8" w:rsidR="00EE541E" w:rsidRPr="00DA6B6C" w:rsidRDefault="00EE541E" w:rsidP="00EE541E">
      <w:r w:rsidRPr="00DA6B6C">
        <w:t>Student ID:</w:t>
      </w:r>
      <w:r w:rsidR="00D20E00" w:rsidRPr="00DA6B6C">
        <w:t xml:space="preserve"> 25320877</w:t>
      </w:r>
      <w:r w:rsidR="00D20E00" w:rsidRPr="00DA6B6C">
        <w:tab/>
      </w:r>
    </w:p>
    <w:p w14:paraId="239845F8" w14:textId="425D9A17" w:rsidR="00EE541E" w:rsidRPr="00DA6B6C" w:rsidRDefault="00EE541E" w:rsidP="00EE541E">
      <w:r w:rsidRPr="00DA6B6C">
        <w:t>Code repository URL:</w:t>
      </w:r>
      <w:r w:rsidR="00D20E00" w:rsidRPr="00DA6B6C">
        <w:t xml:space="preserve"> https://github.com/notxcharles/CMP1903-Object-Oriented-Programming-A02</w:t>
      </w:r>
    </w:p>
    <w:p w14:paraId="7C72AB23" w14:textId="7EDBEB58" w:rsidR="00EE541E" w:rsidRPr="00DA6B6C" w:rsidRDefault="00EE541E" w:rsidP="00A840F7">
      <w:r w:rsidRPr="00DA6B6C">
        <w:t>Video URL:</w:t>
      </w:r>
    </w:p>
    <w:p w14:paraId="16F5ED05" w14:textId="61116251" w:rsidR="00EE541E" w:rsidRPr="00DA6B6C" w:rsidRDefault="00EE541E" w:rsidP="00A840F7">
      <w:pPr>
        <w:pStyle w:val="Heading1"/>
      </w:pPr>
      <w:r w:rsidRPr="00DA6B6C">
        <w:t>Application:</w:t>
      </w:r>
    </w:p>
    <w:p w14:paraId="53DE102F" w14:textId="6A9B58E6" w:rsidR="00EE541E" w:rsidRPr="00DA6B6C" w:rsidRDefault="00EE541E" w:rsidP="00EE541E">
      <w:pPr>
        <w:pStyle w:val="ListParagraph"/>
        <w:numPr>
          <w:ilvl w:val="0"/>
          <w:numId w:val="1"/>
        </w:numPr>
        <w:rPr>
          <w:b/>
        </w:rPr>
      </w:pPr>
      <w:r w:rsidRPr="00DA6B6C">
        <w:rPr>
          <w:b/>
        </w:rPr>
        <w:t>Reflection on the OO features within your code. (~400 words)</w:t>
      </w:r>
    </w:p>
    <w:p w14:paraId="64AE6B42" w14:textId="19CDE0F7" w:rsidR="00D20E00" w:rsidRPr="00DA6B6C" w:rsidRDefault="00D20E00" w:rsidP="00D20E00">
      <w:r w:rsidRPr="00DA6B6C">
        <w:t xml:space="preserve">I use encapsulation throughout my code to group attributes and methods to a single class. Each class has a separate and obvious purpose. There are multiple </w:t>
      </w:r>
      <w:r w:rsidR="00A372CC" w:rsidRPr="00DA6B6C">
        <w:t>sub-types of the Monster and Room base classes that have differing behaviour and override their parent’s virtual methods.</w:t>
      </w:r>
    </w:p>
    <w:p w14:paraId="0A3C2393" w14:textId="0FD9C561" w:rsidR="00321CC5" w:rsidRPr="00DA6B6C" w:rsidRDefault="00321CC5" w:rsidP="00D20E00">
      <w:r w:rsidRPr="00DA6B6C">
        <w:t xml:space="preserve">I’ve used inheritance in my Room, Creature and Item classes. Room provides the basic methods for </w:t>
      </w:r>
      <w:proofErr w:type="spellStart"/>
      <w:r w:rsidRPr="00DA6B6C">
        <w:t>PuzzleRoom</w:t>
      </w:r>
      <w:proofErr w:type="spellEnd"/>
      <w:r w:rsidRPr="00DA6B6C">
        <w:t xml:space="preserve"> and </w:t>
      </w:r>
      <w:proofErr w:type="spellStart"/>
      <w:r w:rsidRPr="00DA6B6C">
        <w:t>MonsterRoom</w:t>
      </w:r>
      <w:proofErr w:type="spellEnd"/>
      <w:r w:rsidRPr="00DA6B6C">
        <w:t xml:space="preserve"> which build on the base methods to contain either a puzzle or a monster. The Item class is a parent class for the Spell and the Weapon class. Similarly to the rooms, these build on the functionality of the Item and can be used by the player to either use a Spell to heal or to do damage to a Monster with a Weapon</w:t>
      </w:r>
    </w:p>
    <w:p w14:paraId="2D77CC7B" w14:textId="09067654" w:rsidR="00A372CC" w:rsidRPr="00DA6B6C" w:rsidRDefault="00A372CC" w:rsidP="00D20E00">
      <w:r w:rsidRPr="00DA6B6C">
        <w:t>I make use of abstraction to hide the logic and how attributes and methods function “behind the scenes”. This hides how some of the code works and functions and just provides the user with exactly what they ask for.</w:t>
      </w:r>
    </w:p>
    <w:p w14:paraId="33614890" w14:textId="3075D270" w:rsidR="00A372CC" w:rsidRPr="00DA6B6C" w:rsidRDefault="00A372CC" w:rsidP="00D20E00">
      <w:r w:rsidRPr="00DA6B6C">
        <w:t xml:space="preserve">I’ve used polymorphism in parts of my code. The most apparent use of polymorphism is in the inventory. The inventory is a list of items, but the Weapon class and the Spell class both inherit from Item. Using polymorphism allows me to have more control over the inventory, I can separate the Weapons and Spells </w:t>
      </w:r>
      <w:r w:rsidRPr="00DA6B6C">
        <w:lastRenderedPageBreak/>
        <w:t>and display them separately. I can also treat them as their parent class (Item) to get the summary of the item.</w:t>
      </w:r>
    </w:p>
    <w:p w14:paraId="69DAD697" w14:textId="29261DEA" w:rsidR="00321CC5" w:rsidRPr="00DA6B6C" w:rsidRDefault="00321CC5" w:rsidP="00D20E00">
      <w:r w:rsidRPr="00DA6B6C">
        <w:t xml:space="preserve">I used two interfaces: </w:t>
      </w:r>
      <w:proofErr w:type="spellStart"/>
      <w:r w:rsidRPr="00DA6B6C">
        <w:t>ICanDamage</w:t>
      </w:r>
      <w:proofErr w:type="spellEnd"/>
      <w:r w:rsidRPr="00DA6B6C">
        <w:t xml:space="preserve"> and </w:t>
      </w:r>
      <w:proofErr w:type="spellStart"/>
      <w:r w:rsidRPr="00DA6B6C">
        <w:t>IHasSummary</w:t>
      </w:r>
      <w:proofErr w:type="spellEnd"/>
      <w:r w:rsidRPr="00DA6B6C">
        <w:t xml:space="preserve">. </w:t>
      </w:r>
      <w:proofErr w:type="spellStart"/>
      <w:r w:rsidRPr="00DA6B6C">
        <w:t>ICanDamage</w:t>
      </w:r>
      <w:proofErr w:type="spellEnd"/>
      <w:r w:rsidRPr="00DA6B6C">
        <w:t xml:space="preserve"> is specifies that the class should be able to deal damage, so it needs to implement a function to calculate the damage it can do and to create a string that can be displayed in the console demonstrating that it has attacked. I decided that this needed an interface because this would allow for future implementation of Creatures that weren’t hostile- perhaps this could be used to give the player quests. </w:t>
      </w:r>
      <w:proofErr w:type="spellStart"/>
      <w:r w:rsidRPr="00DA6B6C">
        <w:t>IHasSummary</w:t>
      </w:r>
      <w:proofErr w:type="spellEnd"/>
      <w:r w:rsidRPr="00DA6B6C">
        <w:t xml:space="preserve"> was designed for Spells and Weapons. </w:t>
      </w:r>
      <w:proofErr w:type="spellStart"/>
      <w:r w:rsidRPr="00DA6B6C">
        <w:t>IHasSummary</w:t>
      </w:r>
      <w:proofErr w:type="spellEnd"/>
      <w:r w:rsidRPr="00DA6B6C">
        <w:t xml:space="preserve"> indicates that the class must have </w:t>
      </w:r>
      <w:proofErr w:type="spellStart"/>
      <w:proofErr w:type="gramStart"/>
      <w:r w:rsidRPr="00DA6B6C">
        <w:t>CreateSummary</w:t>
      </w:r>
      <w:proofErr w:type="spellEnd"/>
      <w:r w:rsidRPr="00DA6B6C">
        <w:t>(</w:t>
      </w:r>
      <w:proofErr w:type="gramEnd"/>
      <w:r w:rsidRPr="00DA6B6C">
        <w:t>), a function which briefly describes the object and what it does.</w:t>
      </w:r>
    </w:p>
    <w:p w14:paraId="36566DDA" w14:textId="2E975E49" w:rsidR="00321CC5" w:rsidRPr="00DA6B6C" w:rsidRDefault="00321CC5" w:rsidP="00D20E00">
      <w:r w:rsidRPr="00DA6B6C">
        <w:t xml:space="preserve">I use overloading for constructors and certain methods. This allows me to use the same name for the method whilst </w:t>
      </w:r>
      <w:r w:rsidR="002900D1" w:rsidRPr="00DA6B6C">
        <w:t>having different parameters</w:t>
      </w:r>
      <w:r w:rsidR="00EF3AFA" w:rsidRPr="00DA6B6C">
        <w:t>, letting me customise the behaviour of the class or method depending on the input given to me</w:t>
      </w:r>
      <w:r w:rsidR="002900D1" w:rsidRPr="00DA6B6C">
        <w:t>.</w:t>
      </w:r>
      <w:r w:rsidR="00EF3AFA" w:rsidRPr="00DA6B6C">
        <w:t xml:space="preserve"> </w:t>
      </w:r>
    </w:p>
    <w:p w14:paraId="380B6737" w14:textId="5ED46A65" w:rsidR="002900D1" w:rsidRPr="00DA6B6C" w:rsidRDefault="002900D1" w:rsidP="00D20E00">
      <w:r w:rsidRPr="00DA6B6C">
        <w:t xml:space="preserve">I use overriding to allow subclasses to have different behaviour to a method in a superclass. This is used frequently in Monster and Monster’s children. Monster implements a base method for describing an attack, </w:t>
      </w:r>
      <w:proofErr w:type="spellStart"/>
      <w:proofErr w:type="gramStart"/>
      <w:r w:rsidRPr="00DA6B6C">
        <w:t>where as</w:t>
      </w:r>
      <w:proofErr w:type="spellEnd"/>
      <w:proofErr w:type="gramEnd"/>
      <w:r w:rsidRPr="00DA6B6C">
        <w:t xml:space="preserve"> the subclasses have a more specific description.</w:t>
      </w:r>
    </w:p>
    <w:p w14:paraId="6AC49796" w14:textId="486642B7" w:rsidR="00EE541E" w:rsidRPr="00DA6B6C" w:rsidRDefault="00EE541E" w:rsidP="00EE541E">
      <w:pPr>
        <w:pStyle w:val="ListParagraph"/>
        <w:numPr>
          <w:ilvl w:val="0"/>
          <w:numId w:val="1"/>
        </w:numPr>
        <w:rPr>
          <w:b/>
        </w:rPr>
      </w:pPr>
      <w:r w:rsidRPr="00DA6B6C">
        <w:rPr>
          <w:b/>
        </w:rPr>
        <w:t>Reflection on your handling of error conditions in your code. (~200 words)</w:t>
      </w:r>
    </w:p>
    <w:p w14:paraId="2A719D16" w14:textId="2E3DB363" w:rsidR="00EF3AFA" w:rsidRPr="00DA6B6C" w:rsidRDefault="002900D1" w:rsidP="002900D1">
      <w:r w:rsidRPr="00DA6B6C">
        <w:t xml:space="preserve">I take special care to ensure that any time I ask the user for input that I check the recorded input before proceeding through my code. Typically, this would be asking the user to input an integer. I check that the integer is an integer, as the user may have provided a character or any other illegal character. I then check that it is in a specified range. If it is then the function returns the value to be used within my code. If not, or the user has provided illegal input, </w:t>
      </w:r>
      <w:r w:rsidR="00EF3AFA" w:rsidRPr="00DA6B6C">
        <w:t xml:space="preserve">then the user is told what their input was and what their input should be (such as the accepted range of values). I am thorough with checking user input because this can very quickly lead to errors that are hard to catch. </w:t>
      </w:r>
    </w:p>
    <w:p w14:paraId="1017A8DF" w14:textId="05353EDB" w:rsidR="00EF3AFA" w:rsidRPr="00DA6B6C" w:rsidRDefault="00EF3AFA" w:rsidP="002900D1">
      <w:r w:rsidRPr="00DA6B6C">
        <w:t xml:space="preserve">I also check that the Player’s inventory is not empty before proceeding with any additional logic to alter the inventory. Checking if the inventory is empty </w:t>
      </w:r>
      <w:proofErr w:type="spellStart"/>
      <w:r w:rsidRPr="00DA6B6C">
        <w:t>before hand</w:t>
      </w:r>
      <w:proofErr w:type="spellEnd"/>
      <w:r w:rsidRPr="00DA6B6C">
        <w:t xml:space="preserve"> can help to avoid any other errors which may occur </w:t>
      </w:r>
      <w:proofErr w:type="gramStart"/>
      <w:r w:rsidRPr="00DA6B6C">
        <w:t>as a result of</w:t>
      </w:r>
      <w:proofErr w:type="gramEnd"/>
      <w:r w:rsidRPr="00DA6B6C">
        <w:t xml:space="preserve"> the empty list.</w:t>
      </w:r>
    </w:p>
    <w:p w14:paraId="66B90FE7" w14:textId="6582BCCE" w:rsidR="00EF3AFA" w:rsidRPr="00DA6B6C" w:rsidRDefault="00EF3AFA" w:rsidP="002900D1">
      <w:r w:rsidRPr="00DA6B6C">
        <w:t>Other error handling includes checking if a monster is alive before the player tries to attack it</w:t>
      </w:r>
      <w:r w:rsidR="00A27F12" w:rsidRPr="00DA6B6C">
        <w:t xml:space="preserve">, checking whether the puzzle in a room has been solved before unlocking the door and </w:t>
      </w:r>
      <w:r w:rsidR="00AE4765" w:rsidRPr="00DA6B6C">
        <w:t xml:space="preserve">checking if the max inventory size is too large, </w:t>
      </w:r>
    </w:p>
    <w:p w14:paraId="3F70F3C2" w14:textId="1F01054E" w:rsidR="00EF3AFA" w:rsidRPr="00DA6B6C" w:rsidRDefault="00EF3AFA" w:rsidP="002900D1">
      <w:r w:rsidRPr="00DA6B6C">
        <w:lastRenderedPageBreak/>
        <w:t>For each error, I inform the user of why the error occurred. I think this helps the game be more intuitive to understand for the user and helps the user understand why the action that they may have asked for has not happened.</w:t>
      </w:r>
    </w:p>
    <w:p w14:paraId="2AF49D2B" w14:textId="28D012A7" w:rsidR="00F66078" w:rsidRPr="00F66078" w:rsidRDefault="00EE541E" w:rsidP="00F66078">
      <w:pPr>
        <w:pStyle w:val="ListParagraph"/>
        <w:numPr>
          <w:ilvl w:val="0"/>
          <w:numId w:val="1"/>
        </w:numPr>
        <w:rPr>
          <w:b/>
        </w:rPr>
      </w:pPr>
      <w:r w:rsidRPr="00DA6B6C">
        <w:rPr>
          <w:b/>
        </w:rPr>
        <w:t>Reflection on your testing activities: What did you test, and how did you do it? (~400 words)</w:t>
      </w:r>
    </w:p>
    <w:p w14:paraId="5E5E1D27" w14:textId="027D6C14" w:rsidR="00E20F05" w:rsidRPr="00DA6B6C" w:rsidRDefault="00E20F05" w:rsidP="00E20F05">
      <w:pPr>
        <w:rPr>
          <w:bCs/>
        </w:rPr>
      </w:pPr>
      <w:r w:rsidRPr="00DA6B6C">
        <w:rPr>
          <w:bCs/>
        </w:rPr>
        <w:t xml:space="preserve">I created two different testing classes within my project. The primary testing class is for unit tests. I use this to check that my classes and methods function as intended. The second testing class is the most basic, used solely to verify that certain parameters for methods fall within an expected range. </w:t>
      </w:r>
      <w:proofErr w:type="gramStart"/>
      <w:r w:rsidR="00DA6B6C" w:rsidRPr="00DA6B6C">
        <w:rPr>
          <w:bCs/>
        </w:rPr>
        <w:t>All of</w:t>
      </w:r>
      <w:proofErr w:type="gramEnd"/>
      <w:r w:rsidR="00DA6B6C" w:rsidRPr="00DA6B6C">
        <w:rPr>
          <w:bCs/>
        </w:rPr>
        <w:t xml:space="preserve"> the unit tests should verify that all methods are returning values as expected, so the additional testing class acts as a failsafe.</w:t>
      </w:r>
    </w:p>
    <w:p w14:paraId="65A9DEC1" w14:textId="16EDCA47" w:rsidR="00DA6B6C" w:rsidRDefault="00DA6B6C" w:rsidP="00E20F05">
      <w:pPr>
        <w:rPr>
          <w:bCs/>
        </w:rPr>
      </w:pPr>
      <w:r w:rsidRPr="00DA6B6C">
        <w:rPr>
          <w:bCs/>
        </w:rPr>
        <w:t xml:space="preserve">The unit tests class ensures that essential classes and methods work and return </w:t>
      </w:r>
      <w:r>
        <w:rPr>
          <w:bCs/>
        </w:rPr>
        <w:t>the</w:t>
      </w:r>
      <w:r w:rsidRPr="00DA6B6C">
        <w:rPr>
          <w:bCs/>
        </w:rPr>
        <w:t xml:space="preserve"> correct value as intended. My unit tests cover methods from a range of different classes- Game, Spell, Weapon, Player, Dragon, Skeleton, Witch, Warden and Shulker classes.</w:t>
      </w:r>
    </w:p>
    <w:p w14:paraId="499C69AC" w14:textId="5A344A19" w:rsidR="00370C65" w:rsidRPr="00DA6B6C" w:rsidRDefault="00370C65" w:rsidP="00E20F05">
      <w:pPr>
        <w:rPr>
          <w:bCs/>
        </w:rPr>
      </w:pPr>
      <w:r>
        <w:rPr>
          <w:bCs/>
        </w:rPr>
        <w:t>The first (and arguably the most important) unit tests that I have implemented is to check that all classes successfully instantiate. If one of these tests were to fail it would mean that subsequent unit tests for that class was likely to fail.</w:t>
      </w:r>
    </w:p>
    <w:p w14:paraId="58852D68" w14:textId="5F9A1596" w:rsidR="00DA6B6C" w:rsidRDefault="00DA6B6C" w:rsidP="00E20F05">
      <w:pPr>
        <w:rPr>
          <w:bCs/>
        </w:rPr>
      </w:pPr>
      <w:r w:rsidRPr="00DA6B6C">
        <w:rPr>
          <w:bCs/>
        </w:rPr>
        <w:t xml:space="preserve">The monster class contains a virtual method called </w:t>
      </w:r>
      <w:proofErr w:type="spellStart"/>
      <w:proofErr w:type="gramStart"/>
      <w:r w:rsidRPr="00DA6B6C">
        <w:rPr>
          <w:bCs/>
        </w:rPr>
        <w:t>GetAttackMessage</w:t>
      </w:r>
      <w:proofErr w:type="spellEnd"/>
      <w:r w:rsidRPr="00DA6B6C">
        <w:rPr>
          <w:bCs/>
        </w:rPr>
        <w:t>(</w:t>
      </w:r>
      <w:proofErr w:type="gramEnd"/>
      <w:r w:rsidRPr="00DA6B6C">
        <w:rPr>
          <w:bCs/>
        </w:rPr>
        <w:t>). The behaviour of this method can be overridden using the override keyword when declaring the method. I have a set of unit tests to check that all classes that implement their unique behaviour implement this correctly and return a string that is not empty.</w:t>
      </w:r>
    </w:p>
    <w:p w14:paraId="4F828DD3" w14:textId="2872BE8D" w:rsidR="00370C65" w:rsidRDefault="00370C65" w:rsidP="00E20F05">
      <w:pPr>
        <w:rPr>
          <w:bCs/>
        </w:rPr>
      </w:pPr>
      <w:r>
        <w:rPr>
          <w:bCs/>
        </w:rPr>
        <w:t>I have other unit tests to check that methods follow the intended logic, function as intended and return a value within the range that is needed for the program to continue functioning.</w:t>
      </w:r>
    </w:p>
    <w:p w14:paraId="2F9C5635" w14:textId="7A8882BB" w:rsidR="00F66078" w:rsidRPr="00F66078" w:rsidRDefault="00F66078" w:rsidP="00E20F05">
      <w:r w:rsidRPr="00DA6B6C">
        <w:t>My unit test class keeps a log (called testResults.log) which contains information about which tests passed or failed. This is particularly helpful in cases where others are playtesting my game and may encounter an error.</w:t>
      </w:r>
    </w:p>
    <w:p w14:paraId="392F5534" w14:textId="33CED252" w:rsidR="00370C65" w:rsidRDefault="00370C65" w:rsidP="00E20F05">
      <w:pPr>
        <w:rPr>
          <w:bCs/>
        </w:rPr>
      </w:pPr>
      <w:r>
        <w:rPr>
          <w:bCs/>
        </w:rPr>
        <w:t xml:space="preserve">Utilising unit tests within my project proved to be very useful. It was nice to be able to catch bugs early, almost in real time instead of frustratingly catching them later when I was playtesting the game. The tests helped me to refactor and </w:t>
      </w:r>
      <w:r w:rsidR="00EA08FF">
        <w:rPr>
          <w:bCs/>
        </w:rPr>
        <w:t>optimise</w:t>
      </w:r>
      <w:r>
        <w:rPr>
          <w:bCs/>
        </w:rPr>
        <w:t xml:space="preserve"> certain parts of my code without worrying about accidentally affecting the functionality</w:t>
      </w:r>
      <w:r w:rsidR="00EA08FF">
        <w:rPr>
          <w:bCs/>
        </w:rPr>
        <w:t>.</w:t>
      </w:r>
    </w:p>
    <w:p w14:paraId="3AEB4AE7" w14:textId="61E5F469" w:rsidR="00EA08FF" w:rsidRDefault="00EA08FF" w:rsidP="00E20F05">
      <w:pPr>
        <w:rPr>
          <w:bCs/>
        </w:rPr>
      </w:pPr>
      <w:r>
        <w:rPr>
          <w:bCs/>
        </w:rPr>
        <w:t xml:space="preserve">I was worried that the extra effort to add unit tests to my project would outweigh the effort that it saved through debugging, but I am glad that I implemented </w:t>
      </w:r>
      <w:r>
        <w:rPr>
          <w:bCs/>
        </w:rPr>
        <w:lastRenderedPageBreak/>
        <w:t xml:space="preserve">them. It would take a minute at most to run </w:t>
      </w:r>
      <w:proofErr w:type="gramStart"/>
      <w:r>
        <w:rPr>
          <w:bCs/>
        </w:rPr>
        <w:t>all of</w:t>
      </w:r>
      <w:proofErr w:type="gramEnd"/>
      <w:r>
        <w:rPr>
          <w:bCs/>
        </w:rPr>
        <w:t xml:space="preserve"> my unit tests, but that immediately confirmed if something was broken and if so, what it was.</w:t>
      </w:r>
    </w:p>
    <w:p w14:paraId="4FE13370" w14:textId="2B2BC63F" w:rsidR="00EA08FF" w:rsidRDefault="00EA08FF" w:rsidP="00E20F05">
      <w:pPr>
        <w:rPr>
          <w:bCs/>
        </w:rPr>
      </w:pPr>
      <w:r>
        <w:rPr>
          <w:bCs/>
        </w:rPr>
        <w:t>In a professional environment where money, customers, customer data</w:t>
      </w:r>
      <w:r w:rsidR="00F66078">
        <w:rPr>
          <w:bCs/>
        </w:rPr>
        <w:t>,</w:t>
      </w:r>
      <w:r>
        <w:rPr>
          <w:bCs/>
        </w:rPr>
        <w:t xml:space="preserve"> and business reputation </w:t>
      </w:r>
      <w:r w:rsidR="00F66078">
        <w:rPr>
          <w:bCs/>
        </w:rPr>
        <w:t>are</w:t>
      </w:r>
      <w:r>
        <w:rPr>
          <w:bCs/>
        </w:rPr>
        <w:t xml:space="preserve"> on the line, unit tests act as a first line of defence to avoid bugs affecting any critical infrastructure</w:t>
      </w:r>
    </w:p>
    <w:p w14:paraId="060E62DB" w14:textId="77777777" w:rsidR="00E07B84" w:rsidRPr="00DA6B6C" w:rsidRDefault="001A7F19" w:rsidP="00E07B84">
      <w:pPr>
        <w:pStyle w:val="ListParagraph"/>
        <w:keepNext/>
        <w:numPr>
          <w:ilvl w:val="0"/>
          <w:numId w:val="1"/>
        </w:numPr>
      </w:pPr>
      <w:r w:rsidRPr="00DA6B6C">
        <mc:AlternateContent>
          <mc:Choice Requires="wps">
            <w:drawing>
              <wp:anchor distT="0" distB="0" distL="114300" distR="114300" simplePos="0" relativeHeight="251660288" behindDoc="0" locked="0" layoutInCell="1" allowOverlap="1" wp14:anchorId="34DFB447" wp14:editId="0DB5645B">
                <wp:simplePos x="0" y="0"/>
                <wp:positionH relativeFrom="column">
                  <wp:posOffset>85725</wp:posOffset>
                </wp:positionH>
                <wp:positionV relativeFrom="paragraph">
                  <wp:posOffset>3471545</wp:posOffset>
                </wp:positionV>
                <wp:extent cx="527431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5F6B59DF" w14:textId="107D22FA" w:rsidR="001A7F19" w:rsidRPr="00DA6B6C" w:rsidRDefault="001A7F19" w:rsidP="001A7F19">
                            <w:pPr>
                              <w:pStyle w:val="Caption"/>
                              <w:rPr>
                                <w:b/>
                                <w:sz w:val="24"/>
                                <w:szCs w:val="24"/>
                              </w:rPr>
                            </w:pPr>
                            <w:r w:rsidRPr="00DA6B6C">
                              <w:t xml:space="preserve">Figure </w:t>
                            </w:r>
                            <w:fldSimple w:instr=" SEQ Figure \* ARABIC ">
                              <w:r w:rsidR="00E07B84" w:rsidRPr="00DA6B6C">
                                <w:t>1</w:t>
                              </w:r>
                            </w:fldSimple>
                            <w:r w:rsidRPr="00DA6B6C">
                              <w:t xml:space="preserve">: Testing for Positive Integers and </w:t>
                            </w:r>
                            <w:proofErr w:type="gramStart"/>
                            <w:r w:rsidRPr="00DA6B6C">
                              <w:t>Non Negative</w:t>
                            </w:r>
                            <w:proofErr w:type="gramEnd"/>
                            <w:r w:rsidRPr="00DA6B6C">
                              <w:t xml:space="preserve"> Integers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DFB447" id="_x0000_t202" coordsize="21600,21600" o:spt="202" path="m,l,21600r21600,l21600,xe">
                <v:stroke joinstyle="miter"/>
                <v:path gradientshapeok="t" o:connecttype="rect"/>
              </v:shapetype>
              <v:shape id="Text Box 2" o:spid="_x0000_s1026" type="#_x0000_t202" style="position:absolute;left:0;text-align:left;margin-left:6.75pt;margin-top:273.35pt;width:415.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" stroked="f">
                <v:textbox style="mso-fit-shape-to-text:t" inset="0,0,0,0">
                  <w:txbxContent>
                    <w:p w14:paraId="5F6B59DF" w14:textId="107D22FA" w:rsidR="001A7F19" w:rsidRPr="00DA6B6C" w:rsidRDefault="001A7F19" w:rsidP="001A7F19">
                      <w:pPr>
                        <w:pStyle w:val="Caption"/>
                        <w:rPr>
                          <w:b/>
                          <w:sz w:val="24"/>
                          <w:szCs w:val="24"/>
                        </w:rPr>
                      </w:pPr>
                      <w:r w:rsidRPr="00DA6B6C">
                        <w:t xml:space="preserve">Figure </w:t>
                      </w:r>
                      <w:fldSimple w:instr=" SEQ Figure \* ARABIC ">
                        <w:r w:rsidR="00E07B84" w:rsidRPr="00DA6B6C">
                          <w:t>1</w:t>
                        </w:r>
                      </w:fldSimple>
                      <w:r w:rsidRPr="00DA6B6C">
                        <w:t xml:space="preserve">: Testing for Positive Integers and </w:t>
                      </w:r>
                      <w:proofErr w:type="gramStart"/>
                      <w:r w:rsidRPr="00DA6B6C">
                        <w:t>Non Negative</w:t>
                      </w:r>
                      <w:proofErr w:type="gramEnd"/>
                      <w:r w:rsidRPr="00DA6B6C">
                        <w:t xml:space="preserve"> Integers</w:t>
                      </w:r>
                    </w:p>
                  </w:txbxContent>
                </v:textbox>
                <w10:wrap type="square"/>
              </v:shape>
            </w:pict>
          </mc:Fallback>
        </mc:AlternateContent>
      </w:r>
      <w:r w:rsidRPr="00DA6B6C">
        <w:rPr>
          <w:b/>
        </w:rPr>
        <w:drawing>
          <wp:anchor distT="0" distB="0" distL="114300" distR="114300" simplePos="0" relativeHeight="251658240" behindDoc="0" locked="0" layoutInCell="1" allowOverlap="1" wp14:anchorId="355BDAE4" wp14:editId="039449AE">
            <wp:simplePos x="0" y="0"/>
            <wp:positionH relativeFrom="column">
              <wp:posOffset>85725</wp:posOffset>
            </wp:positionH>
            <wp:positionV relativeFrom="paragraph">
              <wp:posOffset>360045</wp:posOffset>
            </wp:positionV>
            <wp:extent cx="5274310" cy="30543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3054350"/>
                    </a:xfrm>
                    <a:prstGeom prst="rect">
                      <a:avLst/>
                    </a:prstGeom>
                  </pic:spPr>
                </pic:pic>
              </a:graphicData>
            </a:graphic>
          </wp:anchor>
        </w:drawing>
      </w:r>
      <w:r w:rsidR="00EE541E" w:rsidRPr="00DA6B6C">
        <w:rPr>
          <w:b/>
        </w:rPr>
        <w:t>Include evidence of the tests (screenshots are OK)</w:t>
      </w:r>
      <w:r w:rsidR="00E07B84" w:rsidRPr="00DA6B6C">
        <w:t xml:space="preserve"> </w:t>
      </w:r>
      <w:r w:rsidR="00E07B84" w:rsidRPr="00DA6B6C">
        <w:drawing>
          <wp:inline distT="0" distB="0" distL="0" distR="0" wp14:anchorId="17E799CC" wp14:editId="2B03D365">
            <wp:extent cx="5274310" cy="249047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90470"/>
                    </a:xfrm>
                    <a:prstGeom prst="rect">
                      <a:avLst/>
                    </a:prstGeom>
                  </pic:spPr>
                </pic:pic>
              </a:graphicData>
            </a:graphic>
          </wp:inline>
        </w:drawing>
      </w:r>
    </w:p>
    <w:p w14:paraId="70F33237" w14:textId="38AF5B43" w:rsidR="00E07B84" w:rsidRPr="00DA6B6C" w:rsidRDefault="00E07B84" w:rsidP="00E07B84">
      <w:pPr>
        <w:pStyle w:val="Caption"/>
      </w:pPr>
      <w:r w:rsidRPr="00DA6B6C">
        <w:t xml:space="preserve">Figure </w:t>
      </w:r>
      <w:fldSimple w:instr=" SEQ Figure \* ARABIC ">
        <w:r w:rsidRPr="00DA6B6C">
          <w:t>2</w:t>
        </w:r>
      </w:fldSimple>
      <w:r w:rsidRPr="00DA6B6C">
        <w:t xml:space="preserve">: Check that </w:t>
      </w:r>
      <w:proofErr w:type="spellStart"/>
      <w:r w:rsidRPr="00DA6B6C">
        <w:t>Spell.CreateSummary</w:t>
      </w:r>
      <w:proofErr w:type="spellEnd"/>
      <w:r w:rsidRPr="00DA6B6C">
        <w:t xml:space="preserve"> returns a string that is not null or empty. Similar functionality was implemented for all other classes</w:t>
      </w:r>
    </w:p>
    <w:p w14:paraId="5804C7AE" w14:textId="7CDB59BB" w:rsidR="00E07B84" w:rsidRPr="00DA6B6C" w:rsidRDefault="00E07B84" w:rsidP="00E07B84">
      <w:pPr>
        <w:pStyle w:val="ListParagraph"/>
        <w:keepNext/>
        <w:numPr>
          <w:ilvl w:val="0"/>
          <w:numId w:val="1"/>
        </w:numPr>
      </w:pPr>
      <w:r w:rsidRPr="00DA6B6C">
        <w:lastRenderedPageBreak/>
        <w:t xml:space="preserve"> </w:t>
      </w:r>
      <w:r w:rsidRPr="00DA6B6C">
        <w:rPr>
          <w:b/>
        </w:rPr>
        <w:drawing>
          <wp:inline distT="0" distB="0" distL="0" distR="0" wp14:anchorId="18B5A7FB" wp14:editId="035D259F">
            <wp:extent cx="5274310" cy="22675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67585"/>
                    </a:xfrm>
                    <a:prstGeom prst="rect">
                      <a:avLst/>
                    </a:prstGeom>
                  </pic:spPr>
                </pic:pic>
              </a:graphicData>
            </a:graphic>
          </wp:inline>
        </w:drawing>
      </w:r>
    </w:p>
    <w:p w14:paraId="21FF0629" w14:textId="2439FBA6" w:rsidR="00EE541E" w:rsidRPr="00DA6B6C" w:rsidRDefault="00E07B84" w:rsidP="00E07B84">
      <w:pPr>
        <w:pStyle w:val="Caption"/>
        <w:rPr>
          <w:b/>
        </w:rPr>
      </w:pPr>
      <w:r w:rsidRPr="00DA6B6C">
        <w:t xml:space="preserve">Figure </w:t>
      </w:r>
      <w:fldSimple w:instr=" SEQ Figure \* ARABIC ">
        <w:r w:rsidRPr="00DA6B6C">
          <w:t>3</w:t>
        </w:r>
      </w:fldSimple>
      <w:r w:rsidRPr="00DA6B6C">
        <w:t>: Unit test to determine if a Weapon never returned a negative number</w:t>
      </w:r>
    </w:p>
    <w:p w14:paraId="0DADCA7E" w14:textId="5A1ED0CD" w:rsidR="001A7F19" w:rsidRPr="00DA6B6C" w:rsidRDefault="001A7F19" w:rsidP="001A7F19">
      <w:pPr>
        <w:pStyle w:val="ListParagraph"/>
        <w:rPr>
          <w:b/>
        </w:rPr>
      </w:pPr>
      <w:r w:rsidRPr="00DA6B6C">
        <w:lastRenderedPageBreak/>
        <mc:AlternateContent>
          <mc:Choice Requires="wps">
            <w:drawing>
              <wp:anchor distT="0" distB="0" distL="114300" distR="114300" simplePos="0" relativeHeight="251666432" behindDoc="0" locked="0" layoutInCell="1" allowOverlap="1" wp14:anchorId="6BEA4FF7" wp14:editId="3C8B4FF1">
                <wp:simplePos x="0" y="0"/>
                <wp:positionH relativeFrom="column">
                  <wp:posOffset>276225</wp:posOffset>
                </wp:positionH>
                <wp:positionV relativeFrom="paragraph">
                  <wp:posOffset>8543290</wp:posOffset>
                </wp:positionV>
                <wp:extent cx="527431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ADB6F64" w14:textId="23D7E854" w:rsidR="001A7F19" w:rsidRPr="00DA6B6C" w:rsidRDefault="001A7F19" w:rsidP="001A7F19">
                            <w:pPr>
                              <w:pStyle w:val="Caption"/>
                              <w:rPr>
                                <w:b/>
                                <w:sz w:val="24"/>
                                <w:szCs w:val="24"/>
                              </w:rPr>
                            </w:pPr>
                            <w:r w:rsidRPr="00DA6B6C">
                              <w:t xml:space="preserve">Figure </w:t>
                            </w:r>
                            <w:fldSimple w:instr=" SEQ Figure \* ARABIC ">
                              <w:r w:rsidR="00E07B84" w:rsidRPr="00DA6B6C">
                                <w:t>4</w:t>
                              </w:r>
                            </w:fldSimple>
                            <w:r w:rsidRPr="00DA6B6C">
                              <w:t>: Screenshot of a unit test. Some of my unit tests tested if a class could be initialised.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EA4FF7" id="Text Box 7" o:spid="_x0000_s1027" type="#_x0000_t202" style="position:absolute;left:0;text-align:left;margin-left:21.75pt;margin-top:672.7pt;width:415.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" stroked="f">
                <v:textbox style="mso-fit-shape-to-text:t" inset="0,0,0,0">
                  <w:txbxContent>
                    <w:p w14:paraId="6ADB6F64" w14:textId="23D7E854" w:rsidR="001A7F19" w:rsidRPr="00DA6B6C" w:rsidRDefault="001A7F19" w:rsidP="001A7F19">
                      <w:pPr>
                        <w:pStyle w:val="Caption"/>
                        <w:rPr>
                          <w:b/>
                          <w:sz w:val="24"/>
                          <w:szCs w:val="24"/>
                        </w:rPr>
                      </w:pPr>
                      <w:r w:rsidRPr="00DA6B6C">
                        <w:t xml:space="preserve">Figure </w:t>
                      </w:r>
                      <w:fldSimple w:instr=" SEQ Figure \* ARABIC ">
                        <w:r w:rsidR="00E07B84" w:rsidRPr="00DA6B6C">
                          <w:t>4</w:t>
                        </w:r>
                      </w:fldSimple>
                      <w:r w:rsidRPr="00DA6B6C">
                        <w:t>: Screenshot of a unit test. Some of my unit tests tested if a class could be initialised.</w:t>
                      </w:r>
                    </w:p>
                  </w:txbxContent>
                </v:textbox>
                <w10:wrap type="square"/>
              </v:shape>
            </w:pict>
          </mc:Fallback>
        </mc:AlternateContent>
      </w:r>
      <w:r w:rsidRPr="00DA6B6C">
        <w:rPr>
          <w:b/>
        </w:rPr>
        <w:drawing>
          <wp:anchor distT="0" distB="0" distL="114300" distR="114300" simplePos="0" relativeHeight="251664384" behindDoc="0" locked="0" layoutInCell="1" allowOverlap="1" wp14:anchorId="0055CF45" wp14:editId="5DFEAAC2">
            <wp:simplePos x="0" y="0"/>
            <wp:positionH relativeFrom="column">
              <wp:posOffset>276225</wp:posOffset>
            </wp:positionH>
            <wp:positionV relativeFrom="paragraph">
              <wp:posOffset>3829050</wp:posOffset>
            </wp:positionV>
            <wp:extent cx="5274310" cy="4770755"/>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4770755"/>
                    </a:xfrm>
                    <a:prstGeom prst="rect">
                      <a:avLst/>
                    </a:prstGeom>
                  </pic:spPr>
                </pic:pic>
              </a:graphicData>
            </a:graphic>
          </wp:anchor>
        </w:drawing>
      </w:r>
      <w:r w:rsidRPr="00DA6B6C">
        <w:t xml:space="preserve"> </w:t>
      </w:r>
      <w:r w:rsidRPr="00DA6B6C">
        <w:rPr>
          <w:b/>
        </w:rPr>
        <w:t xml:space="preserve"> </w:t>
      </w:r>
      <w:r w:rsidR="00E07B84" w:rsidRPr="00DA6B6C">
        <w:t xml:space="preserve"> </w:t>
      </w:r>
      <w:r w:rsidRPr="00DA6B6C">
        <mc:AlternateContent>
          <mc:Choice Requires="wps">
            <w:drawing>
              <wp:anchor distT="0" distB="0" distL="114300" distR="114300" simplePos="0" relativeHeight="251663360" behindDoc="0" locked="0" layoutInCell="1" allowOverlap="1" wp14:anchorId="32B3CF69" wp14:editId="3E3D0947">
                <wp:simplePos x="0" y="0"/>
                <wp:positionH relativeFrom="column">
                  <wp:posOffset>228600</wp:posOffset>
                </wp:positionH>
                <wp:positionV relativeFrom="paragraph">
                  <wp:posOffset>3377565</wp:posOffset>
                </wp:positionV>
                <wp:extent cx="527431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9A210F6" w14:textId="212D8C20" w:rsidR="001A7F19" w:rsidRPr="00DA6B6C" w:rsidRDefault="001A7F19" w:rsidP="001A7F19">
                            <w:pPr>
                              <w:pStyle w:val="Caption"/>
                              <w:rPr>
                                <w:b/>
                                <w:sz w:val="24"/>
                                <w:szCs w:val="24"/>
                              </w:rPr>
                            </w:pPr>
                            <w:r w:rsidRPr="00DA6B6C">
                              <w:t xml:space="preserve">Figure </w:t>
                            </w:r>
                            <w:fldSimple w:instr=" SEQ Figure \* ARABIC ">
                              <w:r w:rsidR="00E07B84" w:rsidRPr="00DA6B6C">
                                <w:t>5</w:t>
                              </w:r>
                            </w:fldSimple>
                            <w:r w:rsidRPr="00DA6B6C">
                              <w:t>: Screenshot of testResults.log. This demonstrates the status of all unit tests- whether they have passed or failed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B3CF69" id="Text Box 4" o:spid="_x0000_s1028" type="#_x0000_t202" style="position:absolute;left:0;text-align:left;margin-left:18pt;margin-top:265.95pt;width:415.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bcSGgIAAD8EAAAOAAAAZHJzL2Uyb0RvYy54bWysU8Fu2zAMvQ/YPwi6L07StS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1/NPHqxm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" stroked="f">
                <v:textbox style="mso-fit-shape-to-text:t" inset="0,0,0,0">
                  <w:txbxContent>
                    <w:p w14:paraId="69A210F6" w14:textId="212D8C20" w:rsidR="001A7F19" w:rsidRPr="00DA6B6C" w:rsidRDefault="001A7F19" w:rsidP="001A7F19">
                      <w:pPr>
                        <w:pStyle w:val="Caption"/>
                        <w:rPr>
                          <w:b/>
                          <w:sz w:val="24"/>
                          <w:szCs w:val="24"/>
                        </w:rPr>
                      </w:pPr>
                      <w:r w:rsidRPr="00DA6B6C">
                        <w:t xml:space="preserve">Figure </w:t>
                      </w:r>
                      <w:fldSimple w:instr=" SEQ Figure \* ARABIC ">
                        <w:r w:rsidR="00E07B84" w:rsidRPr="00DA6B6C">
                          <w:t>5</w:t>
                        </w:r>
                      </w:fldSimple>
                      <w:r w:rsidRPr="00DA6B6C">
                        <w:t>: Screenshot of testResults.log. This demonstrates the status of all unit tests- whether they have passed or failed</w:t>
                      </w:r>
                    </w:p>
                  </w:txbxContent>
                </v:textbox>
                <w10:wrap type="square"/>
              </v:shape>
            </w:pict>
          </mc:Fallback>
        </mc:AlternateContent>
      </w:r>
      <w:r w:rsidRPr="00DA6B6C">
        <w:rPr>
          <w:b/>
        </w:rPr>
        <w:drawing>
          <wp:anchor distT="0" distB="0" distL="114300" distR="114300" simplePos="0" relativeHeight="251661312" behindDoc="0" locked="0" layoutInCell="1" allowOverlap="1" wp14:anchorId="2CDBE009" wp14:editId="12136DD0">
            <wp:simplePos x="0" y="0"/>
            <wp:positionH relativeFrom="column">
              <wp:posOffset>228600</wp:posOffset>
            </wp:positionH>
            <wp:positionV relativeFrom="paragraph">
              <wp:posOffset>0</wp:posOffset>
            </wp:positionV>
            <wp:extent cx="5274310" cy="332041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320415"/>
                    </a:xfrm>
                    <a:prstGeom prst="rect">
                      <a:avLst/>
                    </a:prstGeom>
                  </pic:spPr>
                </pic:pic>
              </a:graphicData>
            </a:graphic>
          </wp:anchor>
        </w:drawing>
      </w:r>
    </w:p>
    <w:p w14:paraId="3CE35F05" w14:textId="2F989562" w:rsidR="00A840F7" w:rsidRPr="00DA6B6C" w:rsidRDefault="00E07B84" w:rsidP="00A840F7">
      <w:pPr>
        <w:pStyle w:val="Heading1"/>
      </w:pPr>
      <w:r w:rsidRPr="00DA6B6C">
        <w:lastRenderedPageBreak/>
        <mc:AlternateContent>
          <mc:Choice Requires="wps">
            <w:drawing>
              <wp:anchor distT="0" distB="0" distL="114300" distR="114300" simplePos="0" relativeHeight="251673600" behindDoc="0" locked="0" layoutInCell="1" allowOverlap="1" wp14:anchorId="37401135" wp14:editId="15D5D8B9">
                <wp:simplePos x="0" y="0"/>
                <wp:positionH relativeFrom="margin">
                  <wp:align>center</wp:align>
                </wp:positionH>
                <wp:positionV relativeFrom="paragraph">
                  <wp:posOffset>8578850</wp:posOffset>
                </wp:positionV>
                <wp:extent cx="398970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989705" cy="635"/>
                        </a:xfrm>
                        <a:prstGeom prst="rect">
                          <a:avLst/>
                        </a:prstGeom>
                        <a:solidFill>
                          <a:prstClr val="white"/>
                        </a:solidFill>
                        <a:ln>
                          <a:noFill/>
                        </a:ln>
                      </wps:spPr>
                      <wps:txbx>
                        <w:txbxContent>
                          <w:p w14:paraId="19B88F12" w14:textId="75B65A38" w:rsidR="00E07B84" w:rsidRPr="00DA6B6C" w:rsidRDefault="00E07B84" w:rsidP="00E07B84">
                            <w:pPr>
                              <w:pStyle w:val="Caption"/>
                              <w:rPr>
                                <w:sz w:val="40"/>
                                <w:szCs w:val="40"/>
                              </w:rPr>
                            </w:pPr>
                            <w:r w:rsidRPr="00DA6B6C">
                              <w:t xml:space="preserve">Figure </w:t>
                            </w:r>
                            <w:fldSimple w:instr=" SEQ Figure \* ARABIC ">
                              <w:r w:rsidRPr="00DA6B6C">
                                <w:t>6</w:t>
                              </w:r>
                            </w:fldSimple>
                            <w:r w:rsidRPr="00DA6B6C">
                              <w:t>: Unit test to test whether the player can pick up an item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401135" id="Text Box 12" o:spid="_x0000_s1029" type="#_x0000_t202" style="position:absolute;margin-left:0;margin-top:675.5pt;width:314.15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" stroked="f">
                <v:textbox style="mso-fit-shape-to-text:t" inset="0,0,0,0">
                  <w:txbxContent>
                    <w:p w14:paraId="19B88F12" w14:textId="75B65A38" w:rsidR="00E07B84" w:rsidRPr="00DA6B6C" w:rsidRDefault="00E07B84" w:rsidP="00E07B84">
                      <w:pPr>
                        <w:pStyle w:val="Caption"/>
                        <w:rPr>
                          <w:sz w:val="40"/>
                          <w:szCs w:val="40"/>
                        </w:rPr>
                      </w:pPr>
                      <w:r w:rsidRPr="00DA6B6C">
                        <w:t xml:space="preserve">Figure </w:t>
                      </w:r>
                      <w:fldSimple w:instr=" SEQ Figure \* ARABIC ">
                        <w:r w:rsidRPr="00DA6B6C">
                          <w:t>6</w:t>
                        </w:r>
                      </w:fldSimple>
                      <w:r w:rsidRPr="00DA6B6C">
                        <w:t>: Unit test to test whether the player can pick up an item</w:t>
                      </w:r>
                    </w:p>
                  </w:txbxContent>
                </v:textbox>
                <w10:wrap type="square" anchorx="margin"/>
              </v:shape>
            </w:pict>
          </mc:Fallback>
        </mc:AlternateContent>
      </w:r>
      <w:r w:rsidRPr="00DA6B6C">
        <w:drawing>
          <wp:anchor distT="0" distB="0" distL="114300" distR="114300" simplePos="0" relativeHeight="251671552" behindDoc="0" locked="0" layoutInCell="1" allowOverlap="1" wp14:anchorId="37E73F0A" wp14:editId="6DCC1565">
            <wp:simplePos x="0" y="0"/>
            <wp:positionH relativeFrom="margin">
              <wp:posOffset>609600</wp:posOffset>
            </wp:positionH>
            <wp:positionV relativeFrom="paragraph">
              <wp:posOffset>5711190</wp:posOffset>
            </wp:positionV>
            <wp:extent cx="3989705" cy="3138805"/>
            <wp:effectExtent l="0" t="0" r="0"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89705" cy="3138805"/>
                    </a:xfrm>
                    <a:prstGeom prst="rect">
                      <a:avLst/>
                    </a:prstGeom>
                  </pic:spPr>
                </pic:pic>
              </a:graphicData>
            </a:graphic>
            <wp14:sizeRelH relativeFrom="margin">
              <wp14:pctWidth>0</wp14:pctWidth>
            </wp14:sizeRelH>
            <wp14:sizeRelV relativeFrom="margin">
              <wp14:pctHeight>0</wp14:pctHeight>
            </wp14:sizeRelV>
          </wp:anchor>
        </w:drawing>
      </w:r>
      <w:r w:rsidRPr="00DA6B6C">
        <w:t xml:space="preserve">   </w:t>
      </w:r>
      <w:r w:rsidR="001A7F19" w:rsidRPr="00DA6B6C">
        <mc:AlternateContent>
          <mc:Choice Requires="wps">
            <w:drawing>
              <wp:anchor distT="0" distB="0" distL="114300" distR="114300" simplePos="0" relativeHeight="251669504" behindDoc="0" locked="0" layoutInCell="1" allowOverlap="1" wp14:anchorId="508DAC76" wp14:editId="738A6B36">
                <wp:simplePos x="0" y="0"/>
                <wp:positionH relativeFrom="column">
                  <wp:posOffset>0</wp:posOffset>
                </wp:positionH>
                <wp:positionV relativeFrom="paragraph">
                  <wp:posOffset>5401310</wp:posOffset>
                </wp:positionV>
                <wp:extent cx="458216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582160" cy="635"/>
                        </a:xfrm>
                        <a:prstGeom prst="rect">
                          <a:avLst/>
                        </a:prstGeom>
                        <a:solidFill>
                          <a:prstClr val="white"/>
                        </a:solidFill>
                        <a:ln>
                          <a:noFill/>
                        </a:ln>
                      </wps:spPr>
                      <wps:txbx>
                        <w:txbxContent>
                          <w:p w14:paraId="5A2DB78D" w14:textId="5C01410B" w:rsidR="001A7F19" w:rsidRPr="00DA6B6C" w:rsidRDefault="001A7F19" w:rsidP="001A7F19">
                            <w:pPr>
                              <w:pStyle w:val="Caption"/>
                              <w:rPr>
                                <w:b/>
                                <w:sz w:val="40"/>
                                <w:szCs w:val="40"/>
                              </w:rPr>
                            </w:pPr>
                            <w:r w:rsidRPr="00DA6B6C">
                              <w:t xml:space="preserve">Figure </w:t>
                            </w:r>
                            <w:fldSimple w:instr=" SEQ Figure \* ARABIC ">
                              <w:r w:rsidR="00E07B84" w:rsidRPr="00DA6B6C">
                                <w:t>7</w:t>
                              </w:r>
                            </w:fldSimple>
                            <w:r w:rsidRPr="00DA6B6C">
                              <w:t>: Screenshot demonstrates that I had a unit test to test instantiation of many different types of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8DAC76" id="Text Box 9" o:spid="_x0000_s1030" type="#_x0000_t202" style="position:absolute;margin-left:0;margin-top:425.3pt;width:360.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GKGQIAAD8EAAAOAAAAZHJzL2Uyb0RvYy54bWysU01v2zAMvQ/YfxB0X5xka1EY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" stroked="f">
                <v:textbox style="mso-fit-shape-to-text:t" inset="0,0,0,0">
                  <w:txbxContent>
                    <w:p w14:paraId="5A2DB78D" w14:textId="5C01410B" w:rsidR="001A7F19" w:rsidRPr="00DA6B6C" w:rsidRDefault="001A7F19" w:rsidP="001A7F19">
                      <w:pPr>
                        <w:pStyle w:val="Caption"/>
                        <w:rPr>
                          <w:b/>
                          <w:sz w:val="40"/>
                          <w:szCs w:val="40"/>
                        </w:rPr>
                      </w:pPr>
                      <w:r w:rsidRPr="00DA6B6C">
                        <w:t xml:space="preserve">Figure </w:t>
                      </w:r>
                      <w:fldSimple w:instr=" SEQ Figure \* ARABIC ">
                        <w:r w:rsidR="00E07B84" w:rsidRPr="00DA6B6C">
                          <w:t>7</w:t>
                        </w:r>
                      </w:fldSimple>
                      <w:r w:rsidRPr="00DA6B6C">
                        <w:t>: Screenshot demonstrates that I had a unit test to test instantiation of many different types of classes</w:t>
                      </w:r>
                    </w:p>
                  </w:txbxContent>
                </v:textbox>
                <w10:wrap type="square"/>
              </v:shape>
            </w:pict>
          </mc:Fallback>
        </mc:AlternateContent>
      </w:r>
      <w:r w:rsidR="001A7F19" w:rsidRPr="00DA6B6C">
        <w:rPr>
          <w:b/>
        </w:rPr>
        <w:drawing>
          <wp:anchor distT="0" distB="0" distL="114300" distR="114300" simplePos="0" relativeHeight="251667456" behindDoc="0" locked="0" layoutInCell="1" allowOverlap="1" wp14:anchorId="0EBE289A" wp14:editId="3D9FCB30">
            <wp:simplePos x="0" y="0"/>
            <wp:positionH relativeFrom="column">
              <wp:posOffset>0</wp:posOffset>
            </wp:positionH>
            <wp:positionV relativeFrom="paragraph">
              <wp:posOffset>0</wp:posOffset>
            </wp:positionV>
            <wp:extent cx="4582160" cy="5344160"/>
            <wp:effectExtent l="0" t="0" r="889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82160" cy="5344160"/>
                    </a:xfrm>
                    <a:prstGeom prst="rect">
                      <a:avLst/>
                    </a:prstGeom>
                  </pic:spPr>
                </pic:pic>
              </a:graphicData>
            </a:graphic>
            <wp14:sizeRelH relativeFrom="margin">
              <wp14:pctWidth>0</wp14:pctWidth>
            </wp14:sizeRelH>
            <wp14:sizeRelV relativeFrom="margin">
              <wp14:pctHeight>0</wp14:pctHeight>
            </wp14:sizeRelV>
          </wp:anchor>
        </w:drawing>
      </w:r>
      <w:r w:rsidR="00A840F7" w:rsidRPr="00DA6B6C">
        <w:t xml:space="preserve">Reflection </w:t>
      </w:r>
      <w:proofErr w:type="gramStart"/>
      <w:r w:rsidR="00A840F7" w:rsidRPr="00DA6B6C">
        <w:t>&amp;</w:t>
      </w:r>
      <w:r w:rsidRPr="00DA6B6C">
        <w:t xml:space="preserve"> </w:t>
      </w:r>
      <w:r w:rsidR="00A840F7" w:rsidRPr="00DA6B6C">
        <w:t xml:space="preserve"> Feedback</w:t>
      </w:r>
      <w:proofErr w:type="gramEnd"/>
      <w:r w:rsidR="00A840F7" w:rsidRPr="00DA6B6C">
        <w:t>:</w:t>
      </w:r>
    </w:p>
    <w:p w14:paraId="20D31EAB" w14:textId="535C88C2" w:rsidR="00EE541E" w:rsidRPr="00DA6B6C" w:rsidRDefault="00EE541E" w:rsidP="00EE541E">
      <w:pPr>
        <w:pStyle w:val="ListParagraph"/>
        <w:numPr>
          <w:ilvl w:val="0"/>
          <w:numId w:val="1"/>
        </w:numPr>
        <w:rPr>
          <w:b/>
        </w:rPr>
      </w:pPr>
      <w:r w:rsidRPr="00DA6B6C">
        <w:rPr>
          <w:b/>
        </w:rPr>
        <w:lastRenderedPageBreak/>
        <w:t xml:space="preserve">What was the most important thing you learned from this assessment? (&lt; 200 words) Eg: I learned that </w:t>
      </w:r>
      <w:proofErr w:type="gramStart"/>
      <w:r w:rsidRPr="00DA6B6C">
        <w:rPr>
          <w:b/>
        </w:rPr>
        <w:t>If</w:t>
      </w:r>
      <w:proofErr w:type="gramEnd"/>
      <w:r w:rsidRPr="00DA6B6C">
        <w:rPr>
          <w:b/>
        </w:rPr>
        <w:t xml:space="preserve"> you don't think every day is a good day - try missing a few. You'll see.</w:t>
      </w:r>
    </w:p>
    <w:p w14:paraId="21A478C0" w14:textId="27438A94" w:rsidR="006D5FE4" w:rsidRPr="00DA6B6C" w:rsidRDefault="000911ED" w:rsidP="00A27F12">
      <w:r w:rsidRPr="00DA6B6C">
        <w:t>The most important thing that I’ve learned from this assessment was how to create unit tests. Being able to avoid many logic errors within a codebase is very useful. It helped to catch errors before I started playtesting my game which has saved me a lot of time that would have been spent debugging.</w:t>
      </w:r>
    </w:p>
    <w:p w14:paraId="4FAFCBFB" w14:textId="4D7450EC" w:rsidR="006D5FE4" w:rsidRPr="00DA6B6C" w:rsidRDefault="006D5FE4" w:rsidP="00A27F12">
      <w:r w:rsidRPr="00DA6B6C">
        <w:t xml:space="preserve">Using Interfaces let me to create logic and ensure that I have created sufficient logic for classes that implemented the interface. Interfaces also meant that I could control which classes implemented the interface, I didn’t have to force a class to comply and create </w:t>
      </w:r>
      <w:proofErr w:type="spellStart"/>
      <w:r w:rsidRPr="00DA6B6C">
        <w:t>behavior</w:t>
      </w:r>
      <w:proofErr w:type="spellEnd"/>
      <w:r w:rsidRPr="00DA6B6C">
        <w:t xml:space="preserve"> that was not intended or would never be used.</w:t>
      </w:r>
    </w:p>
    <w:p w14:paraId="0239D663" w14:textId="7178C9E6" w:rsidR="006D5FE4" w:rsidRPr="00DA6B6C" w:rsidRDefault="006D5FE4" w:rsidP="00A27F12">
      <w:r w:rsidRPr="00DA6B6C">
        <w:t xml:space="preserve">Operator overloading was a concept that I had not heard of or thought existed. Even though I didn’t implement this in my code, I can see how this would be important within a </w:t>
      </w:r>
      <w:proofErr w:type="gramStart"/>
      <w:r w:rsidRPr="00DA6B6C">
        <w:t>Math</w:t>
      </w:r>
      <w:proofErr w:type="gramEnd"/>
      <w:r w:rsidRPr="00DA6B6C">
        <w:t xml:space="preserve"> class or within advanced physics</w:t>
      </w:r>
      <w:r w:rsidR="00F81978" w:rsidRPr="00DA6B6C">
        <w:t xml:space="preserve"> class</w:t>
      </w:r>
      <w:r w:rsidRPr="00DA6B6C">
        <w:t xml:space="preserve"> where the user required more functionality than just adding two numbers (such as multiplying vectors)</w:t>
      </w:r>
    </w:p>
    <w:p w14:paraId="44E0A797" w14:textId="77777777" w:rsidR="00D16495" w:rsidRPr="00DA6B6C" w:rsidRDefault="00D16495" w:rsidP="00D16495">
      <w:r w:rsidRPr="00DA6B6C">
        <w:t xml:space="preserve">I decided to dedicate some time to planning how my game would work and what different classes would be needed. This helped me to brainstorm the methods needed from each class and be able to highlight any repeated code that could be simplified using inheritance. </w:t>
      </w:r>
    </w:p>
    <w:p w14:paraId="1E47642E" w14:textId="5A5A95B8" w:rsidR="00EE541E" w:rsidRPr="00DA6B6C" w:rsidRDefault="00EE541E" w:rsidP="00D16495">
      <w:pPr>
        <w:rPr>
          <w:b/>
        </w:rPr>
      </w:pPr>
      <w:r w:rsidRPr="00DA6B6C">
        <w:rPr>
          <w:b/>
        </w:rPr>
        <w:t>What was the most challenging aspect of this assessment and how did you approach it? (&lt;200 words)</w:t>
      </w:r>
    </w:p>
    <w:p w14:paraId="602EAD3A" w14:textId="5843FED8" w:rsidR="00ED4E69" w:rsidRPr="00DA6B6C" w:rsidRDefault="00ED4E69" w:rsidP="00D16495">
      <w:r w:rsidRPr="00DA6B6C">
        <w:t xml:space="preserve">There isn’t much in this world more infuriating than mixing Microsoft Word and images. I’m incredibly stubborn at times and didn’t want to let it get the better of me. Albert Einstein said that "If you keep doing the same thing, you'll keep getting the same result", </w:t>
      </w:r>
      <w:proofErr w:type="gramStart"/>
      <w:r w:rsidRPr="00DA6B6C">
        <w:t>clearly</w:t>
      </w:r>
      <w:proofErr w:type="gramEnd"/>
      <w:r w:rsidRPr="00DA6B6C">
        <w:t xml:space="preserve"> he has never used Microsoft Word.</w:t>
      </w:r>
    </w:p>
    <w:p w14:paraId="0E639E97" w14:textId="76EFCE86" w:rsidR="006D5FE4" w:rsidRPr="00DA6B6C" w:rsidRDefault="005D54CC" w:rsidP="006D5FE4">
      <w:r w:rsidRPr="00DA6B6C">
        <w:t xml:space="preserve">Developing my understand of what a testing class was and how it was to be used and implemented within the project was challenging. I was unsure where to even start with this. My approach was to use Google, Reddit, </w:t>
      </w:r>
      <w:proofErr w:type="spellStart"/>
      <w:r w:rsidRPr="00DA6B6C">
        <w:t>StackOverflow</w:t>
      </w:r>
      <w:proofErr w:type="spellEnd"/>
      <w:r w:rsidRPr="00DA6B6C">
        <w:t>, ChatGPT and CoPilot to see example implementation which I could use to focus my research further. This led to me discovering unit tests, which meant that</w:t>
      </w:r>
      <w:r w:rsidR="004B3CDD" w:rsidRPr="00DA6B6C">
        <w:t xml:space="preserve"> I needed to understand what a unit test was</w:t>
      </w:r>
      <w:r w:rsidRPr="00DA6B6C">
        <w:t xml:space="preserve"> (which was quite different from what I had expected a unit test to be). I then research how to implement them. This was </w:t>
      </w:r>
      <w:proofErr w:type="gramStart"/>
      <w:r w:rsidRPr="00DA6B6C">
        <w:t>definitely made</w:t>
      </w:r>
      <w:proofErr w:type="gramEnd"/>
      <w:r w:rsidRPr="00DA6B6C">
        <w:t xml:space="preserve"> easier through following a YouTube tutorial and referencing Microsoft’s extensive C# documentation.</w:t>
      </w:r>
    </w:p>
    <w:p w14:paraId="68D2F200" w14:textId="23C879A1" w:rsidR="005D54CC" w:rsidRPr="00DA6B6C" w:rsidRDefault="00BF7FE3" w:rsidP="006D5FE4">
      <w:pPr>
        <w:rPr>
          <w:i/>
        </w:rPr>
      </w:pPr>
      <w:r w:rsidRPr="00DA6B6C">
        <w:rPr>
          <w:i/>
        </w:rPr>
        <w:lastRenderedPageBreak/>
        <w:t xml:space="preserve">I found the implementation of saving and loading the game to be overwhelming at first. I had never implemented such functionality </w:t>
      </w:r>
      <w:proofErr w:type="gramStart"/>
      <w:r w:rsidRPr="00DA6B6C">
        <w:rPr>
          <w:i/>
        </w:rPr>
        <w:t>before</w:t>
      </w:r>
      <w:proofErr w:type="gramEnd"/>
      <w:r w:rsidRPr="00DA6B6C">
        <w:rPr>
          <w:i/>
        </w:rPr>
        <w:t xml:space="preserve"> so my initial impression was a very convoluted approach to solving this problem</w:t>
      </w:r>
    </w:p>
    <w:p w14:paraId="658266B0" w14:textId="3DB4F419" w:rsidR="00EE541E" w:rsidRPr="00DA6B6C" w:rsidRDefault="00EE541E" w:rsidP="00EE541E">
      <w:pPr>
        <w:pStyle w:val="ListParagraph"/>
        <w:numPr>
          <w:ilvl w:val="0"/>
          <w:numId w:val="1"/>
        </w:numPr>
      </w:pPr>
      <w:r w:rsidRPr="00DA6B6C">
        <w:t>What would you particularly like to receive feedback on in this assessment?</w:t>
      </w:r>
    </w:p>
    <w:p w14:paraId="6205338E" w14:textId="43D5BCE6" w:rsidR="003810EE" w:rsidRPr="00DA6B6C" w:rsidRDefault="003810EE" w:rsidP="003810EE">
      <w:r w:rsidRPr="00DA6B6C">
        <w:t>Because unit tests are new to me, I would like to receive feedback on the usage of my unit tests.</w:t>
      </w:r>
      <w:r w:rsidR="009E2B86" w:rsidRPr="00DA6B6C">
        <w:t xml:space="preserve"> My implementation of the unit test contains a lot of try/catch blocks which results in a lot of repeated code. I have done some research into </w:t>
      </w:r>
      <w:proofErr w:type="gramStart"/>
      <w:r w:rsidR="009E2B86" w:rsidRPr="00DA6B6C">
        <w:t>this</w:t>
      </w:r>
      <w:proofErr w:type="gramEnd"/>
      <w:r w:rsidR="009E2B86" w:rsidRPr="00DA6B6C">
        <w:t xml:space="preserve"> and it seems like it cannot be avoided but I would be interested to get your opinion on this.</w:t>
      </w:r>
    </w:p>
    <w:p w14:paraId="5518CAA5" w14:textId="77777777" w:rsidR="00EE541E" w:rsidRPr="00DA6B6C" w:rsidRDefault="00EE541E" w:rsidP="00A840F7">
      <w:pPr>
        <w:pStyle w:val="Heading1"/>
      </w:pPr>
      <w:r w:rsidRPr="00DA6B6C">
        <w:t xml:space="preserve">Assignment 2 Checklist </w:t>
      </w:r>
    </w:p>
    <w:p w14:paraId="38D6DFB6" w14:textId="0635B2CB" w:rsidR="00EE541E" w:rsidRPr="00DA6B6C" w:rsidRDefault="00EE541E" w:rsidP="00EE541E">
      <w:proofErr w:type="gramStart"/>
      <w:r w:rsidRPr="00DA6B6C">
        <w:t>All of</w:t>
      </w:r>
      <w:proofErr w:type="gramEnd"/>
      <w:r w:rsidRPr="00DA6B6C">
        <w:t xml:space="preserve"> the elements in a section must be checked for it to be considered for that grade (this isn’t guaranteed though). All previous elements must also be complete for a grade to be considered.</w:t>
      </w:r>
    </w:p>
    <w:p w14:paraId="609A7B8C" w14:textId="671AF898" w:rsidR="00EE541E" w:rsidRPr="00DA6B6C" w:rsidRDefault="00EE541E" w:rsidP="00A840F7">
      <w:pPr>
        <w:pStyle w:val="Heading2"/>
      </w:pPr>
      <w:r w:rsidRPr="00DA6B6C">
        <w:t>Pass standard:</w:t>
      </w:r>
    </w:p>
    <w:tbl>
      <w:tblPr>
        <w:tblStyle w:val="TableGrid"/>
        <w:tblW w:w="0" w:type="auto"/>
        <w:tblLook w:val="04A0" w:firstRow="1" w:lastRow="0" w:firstColumn="1" w:lastColumn="0" w:noHBand="0" w:noVBand="1"/>
      </w:tblPr>
      <w:tblGrid>
        <w:gridCol w:w="7508"/>
        <w:gridCol w:w="788"/>
      </w:tblGrid>
      <w:tr w:rsidR="00EE541E" w:rsidRPr="00DA6B6C" w14:paraId="7136DDA4" w14:textId="77777777" w:rsidTr="00503CCD">
        <w:tc>
          <w:tcPr>
            <w:tcW w:w="7508" w:type="dxa"/>
          </w:tcPr>
          <w:p w14:paraId="4AA95945" w14:textId="7E717471" w:rsidR="00EE541E" w:rsidRPr="00DA6B6C" w:rsidRDefault="00EE541E" w:rsidP="00EE541E">
            <w:r w:rsidRPr="00DA6B6C">
              <w:t>The code compiles and runs.</w:t>
            </w:r>
          </w:p>
        </w:tc>
        <w:tc>
          <w:tcPr>
            <w:tcW w:w="788" w:type="dxa"/>
            <w:shd w:val="clear" w:color="auto" w:fill="4EA72E" w:themeFill="accent6"/>
          </w:tcPr>
          <w:p w14:paraId="5DD28B4C" w14:textId="77777777" w:rsidR="00EE541E" w:rsidRPr="00DA6B6C" w:rsidRDefault="00EE541E" w:rsidP="00EE541E">
            <w:pPr>
              <w:rPr>
                <w:highlight w:val="green"/>
              </w:rPr>
            </w:pPr>
          </w:p>
        </w:tc>
      </w:tr>
      <w:tr w:rsidR="00EE541E" w:rsidRPr="00DA6B6C" w14:paraId="3B536B8B" w14:textId="77777777" w:rsidTr="00503CCD">
        <w:tc>
          <w:tcPr>
            <w:tcW w:w="7508" w:type="dxa"/>
          </w:tcPr>
          <w:p w14:paraId="60E1C028" w14:textId="5EC30B53" w:rsidR="00EE541E" w:rsidRPr="00DA6B6C" w:rsidRDefault="00EE541E" w:rsidP="00EE541E">
            <w:r w:rsidRPr="00DA6B6C">
              <w:t>The player can explore at least two interconnected rooms.</w:t>
            </w:r>
          </w:p>
        </w:tc>
        <w:tc>
          <w:tcPr>
            <w:tcW w:w="788" w:type="dxa"/>
            <w:shd w:val="clear" w:color="auto" w:fill="4EA72E" w:themeFill="accent6"/>
          </w:tcPr>
          <w:p w14:paraId="4F95A7CE" w14:textId="77777777" w:rsidR="00EE541E" w:rsidRPr="00DA6B6C" w:rsidRDefault="00EE541E" w:rsidP="00EE541E">
            <w:pPr>
              <w:rPr>
                <w:highlight w:val="green"/>
              </w:rPr>
            </w:pPr>
          </w:p>
        </w:tc>
      </w:tr>
      <w:tr w:rsidR="00EE541E" w:rsidRPr="00DA6B6C" w14:paraId="42913B45" w14:textId="77777777" w:rsidTr="00503CCD">
        <w:tc>
          <w:tcPr>
            <w:tcW w:w="7508" w:type="dxa"/>
          </w:tcPr>
          <w:p w14:paraId="0A5187F2" w14:textId="3F35CF1F" w:rsidR="00EE541E" w:rsidRPr="00DA6B6C" w:rsidRDefault="00EE541E" w:rsidP="00EE541E">
            <w:r w:rsidRPr="00DA6B6C">
              <w:t>Object instantiation, method calls evident.</w:t>
            </w:r>
          </w:p>
        </w:tc>
        <w:tc>
          <w:tcPr>
            <w:tcW w:w="788" w:type="dxa"/>
            <w:shd w:val="clear" w:color="auto" w:fill="4EA72E" w:themeFill="accent6"/>
          </w:tcPr>
          <w:p w14:paraId="74D8F739" w14:textId="77777777" w:rsidR="00EE541E" w:rsidRPr="00DA6B6C" w:rsidRDefault="00EE541E" w:rsidP="00EE541E">
            <w:pPr>
              <w:rPr>
                <w:highlight w:val="green"/>
              </w:rPr>
            </w:pPr>
          </w:p>
        </w:tc>
      </w:tr>
      <w:tr w:rsidR="00EE541E" w:rsidRPr="00DA6B6C" w14:paraId="469E8E40" w14:textId="77777777" w:rsidTr="00503CCD">
        <w:tc>
          <w:tcPr>
            <w:tcW w:w="7508" w:type="dxa"/>
          </w:tcPr>
          <w:p w14:paraId="589B9FC1" w14:textId="0CE68A47" w:rsidR="00EE541E" w:rsidRPr="00DA6B6C" w:rsidRDefault="00EE541E" w:rsidP="00EE541E">
            <w:r w:rsidRPr="00DA6B6C">
              <w:t>Rooms have descriptions and can contain one item or one monster.</w:t>
            </w:r>
          </w:p>
        </w:tc>
        <w:tc>
          <w:tcPr>
            <w:tcW w:w="788" w:type="dxa"/>
            <w:shd w:val="clear" w:color="auto" w:fill="4EA72E" w:themeFill="accent6"/>
          </w:tcPr>
          <w:p w14:paraId="654C9936" w14:textId="77777777" w:rsidR="00EE541E" w:rsidRPr="00DA6B6C" w:rsidRDefault="00EE541E" w:rsidP="00EE541E">
            <w:pPr>
              <w:rPr>
                <w:highlight w:val="green"/>
              </w:rPr>
            </w:pPr>
          </w:p>
        </w:tc>
      </w:tr>
      <w:tr w:rsidR="00EE541E" w:rsidRPr="00DA6B6C" w14:paraId="35C0D8F9" w14:textId="77777777" w:rsidTr="00503CCD">
        <w:tc>
          <w:tcPr>
            <w:tcW w:w="7508" w:type="dxa"/>
          </w:tcPr>
          <w:p w14:paraId="4BC3FABA" w14:textId="3238F5BA" w:rsidR="00EE541E" w:rsidRPr="00DA6B6C" w:rsidRDefault="00EE541E" w:rsidP="00EE541E">
            <w:r w:rsidRPr="00DA6B6C">
              <w:t>The Testing class is used.</w:t>
            </w:r>
          </w:p>
        </w:tc>
        <w:tc>
          <w:tcPr>
            <w:tcW w:w="788" w:type="dxa"/>
            <w:shd w:val="clear" w:color="auto" w:fill="4EA72E" w:themeFill="accent6"/>
          </w:tcPr>
          <w:p w14:paraId="3876845E" w14:textId="77777777" w:rsidR="00EE541E" w:rsidRPr="00DA6B6C" w:rsidRDefault="00EE541E" w:rsidP="00EE541E">
            <w:pPr>
              <w:rPr>
                <w:highlight w:val="green"/>
              </w:rPr>
            </w:pPr>
          </w:p>
        </w:tc>
      </w:tr>
      <w:tr w:rsidR="00EE541E" w:rsidRPr="00DA6B6C" w14:paraId="38A121B8" w14:textId="77777777" w:rsidTr="00503CCD">
        <w:tc>
          <w:tcPr>
            <w:tcW w:w="7508" w:type="dxa"/>
          </w:tcPr>
          <w:p w14:paraId="443D906C" w14:textId="572E0C90" w:rsidR="00EE541E" w:rsidRPr="00DA6B6C" w:rsidRDefault="00A840F7" w:rsidP="00A840F7">
            <w:r w:rsidRPr="00DA6B6C">
              <w:t>The player can pick up items and battle monsters.</w:t>
            </w:r>
          </w:p>
        </w:tc>
        <w:tc>
          <w:tcPr>
            <w:tcW w:w="788" w:type="dxa"/>
            <w:shd w:val="clear" w:color="auto" w:fill="4EA72E" w:themeFill="accent6"/>
          </w:tcPr>
          <w:p w14:paraId="08DA454C" w14:textId="77777777" w:rsidR="00EE541E" w:rsidRPr="00DA6B6C" w:rsidRDefault="00EE541E" w:rsidP="00EE541E">
            <w:pPr>
              <w:rPr>
                <w:highlight w:val="green"/>
              </w:rPr>
            </w:pPr>
          </w:p>
        </w:tc>
      </w:tr>
      <w:tr w:rsidR="00A840F7" w:rsidRPr="00DA6B6C" w14:paraId="01A9241C" w14:textId="77777777" w:rsidTr="00503CCD">
        <w:tc>
          <w:tcPr>
            <w:tcW w:w="7508" w:type="dxa"/>
          </w:tcPr>
          <w:p w14:paraId="07464CEF" w14:textId="2204A29B" w:rsidR="00A840F7" w:rsidRPr="00DA6B6C" w:rsidRDefault="00A840F7" w:rsidP="00A840F7">
            <w:r w:rsidRPr="00DA6B6C">
              <w:t>Implement at least one abstract class (e.g., Creature) with Player and Monster inheriting from it.</w:t>
            </w:r>
          </w:p>
        </w:tc>
        <w:tc>
          <w:tcPr>
            <w:tcW w:w="788" w:type="dxa"/>
            <w:shd w:val="clear" w:color="auto" w:fill="4EA72E" w:themeFill="accent6"/>
          </w:tcPr>
          <w:p w14:paraId="2F022DF0" w14:textId="77777777" w:rsidR="00A840F7" w:rsidRPr="00DA6B6C" w:rsidRDefault="00A840F7" w:rsidP="00EE541E">
            <w:pPr>
              <w:rPr>
                <w:highlight w:val="green"/>
              </w:rPr>
            </w:pPr>
          </w:p>
        </w:tc>
      </w:tr>
      <w:tr w:rsidR="00A840F7" w:rsidRPr="00DA6B6C" w14:paraId="7A88D12E" w14:textId="77777777" w:rsidTr="00503CCD">
        <w:tc>
          <w:tcPr>
            <w:tcW w:w="7508" w:type="dxa"/>
          </w:tcPr>
          <w:p w14:paraId="50DB0A6E" w14:textId="2B54B299" w:rsidR="00A840F7" w:rsidRPr="00DA6B6C" w:rsidRDefault="00A840F7" w:rsidP="00A840F7">
            <w:r w:rsidRPr="00DA6B6C">
              <w:t>Use inheritance to define a hierarchy for items (e.g., Item with subclasses Weapon and Potion).</w:t>
            </w:r>
          </w:p>
        </w:tc>
        <w:tc>
          <w:tcPr>
            <w:tcW w:w="788" w:type="dxa"/>
            <w:shd w:val="clear" w:color="auto" w:fill="4EA72E" w:themeFill="accent6"/>
          </w:tcPr>
          <w:p w14:paraId="7E2C0A01" w14:textId="77777777" w:rsidR="00A840F7" w:rsidRPr="00DA6B6C" w:rsidRDefault="00A840F7" w:rsidP="00EE541E">
            <w:pPr>
              <w:rPr>
                <w:highlight w:val="green"/>
              </w:rPr>
            </w:pPr>
          </w:p>
        </w:tc>
      </w:tr>
      <w:tr w:rsidR="00A840F7" w:rsidRPr="00DA6B6C" w14:paraId="0AE5297B" w14:textId="77777777" w:rsidTr="00503CCD">
        <w:tc>
          <w:tcPr>
            <w:tcW w:w="7508" w:type="dxa"/>
          </w:tcPr>
          <w:p w14:paraId="6DCDC59F" w14:textId="3A3E7083" w:rsidR="00A840F7" w:rsidRPr="00DA6B6C" w:rsidRDefault="00A840F7" w:rsidP="00A840F7">
            <w:r w:rsidRPr="00DA6B6C">
              <w:t>Demonstrate simple method overriding for Creature subclasses (e.g., different attack methods for Player and Monster).</w:t>
            </w:r>
          </w:p>
        </w:tc>
        <w:tc>
          <w:tcPr>
            <w:tcW w:w="788" w:type="dxa"/>
            <w:shd w:val="clear" w:color="auto" w:fill="4EA72E" w:themeFill="accent6"/>
          </w:tcPr>
          <w:p w14:paraId="0A2364F8" w14:textId="77777777" w:rsidR="00A840F7" w:rsidRPr="00DA6B6C" w:rsidRDefault="00A840F7" w:rsidP="00EE541E">
            <w:pPr>
              <w:rPr>
                <w:highlight w:val="green"/>
              </w:rPr>
            </w:pPr>
          </w:p>
        </w:tc>
      </w:tr>
      <w:tr w:rsidR="00A840F7" w:rsidRPr="00DA6B6C" w14:paraId="17841467" w14:textId="77777777" w:rsidTr="00503CCD">
        <w:tc>
          <w:tcPr>
            <w:tcW w:w="7508" w:type="dxa"/>
          </w:tcPr>
          <w:p w14:paraId="0082E875" w14:textId="24984B99" w:rsidR="00A840F7" w:rsidRPr="00DA6B6C" w:rsidRDefault="00A840F7" w:rsidP="00A840F7">
            <w:r w:rsidRPr="00DA6B6C">
              <w:t>Handle invalid commands gracefully without crashing the program.</w:t>
            </w:r>
          </w:p>
        </w:tc>
        <w:tc>
          <w:tcPr>
            <w:tcW w:w="788" w:type="dxa"/>
            <w:shd w:val="clear" w:color="auto" w:fill="4EA72E" w:themeFill="accent6"/>
          </w:tcPr>
          <w:p w14:paraId="391C8E19" w14:textId="77777777" w:rsidR="00A840F7" w:rsidRPr="00DA6B6C" w:rsidRDefault="00A840F7" w:rsidP="00EE541E">
            <w:pPr>
              <w:rPr>
                <w:highlight w:val="green"/>
              </w:rPr>
            </w:pPr>
          </w:p>
        </w:tc>
      </w:tr>
    </w:tbl>
    <w:p w14:paraId="278156BC" w14:textId="77777777" w:rsidR="00EE541E" w:rsidRPr="00DA6B6C" w:rsidRDefault="00EE541E" w:rsidP="00EE541E"/>
    <w:p w14:paraId="21BF187F" w14:textId="5880F58C" w:rsidR="00A840F7" w:rsidRPr="00DA6B6C" w:rsidRDefault="00A840F7" w:rsidP="00A840F7">
      <w:pPr>
        <w:pStyle w:val="Heading2"/>
      </w:pPr>
      <w:r w:rsidRPr="00DA6B6C">
        <w:t>2:2 standard:</w:t>
      </w:r>
    </w:p>
    <w:tbl>
      <w:tblPr>
        <w:tblStyle w:val="TableGrid"/>
        <w:tblW w:w="0" w:type="auto"/>
        <w:tblLook w:val="04A0" w:firstRow="1" w:lastRow="0" w:firstColumn="1" w:lastColumn="0" w:noHBand="0" w:noVBand="1"/>
      </w:tblPr>
      <w:tblGrid>
        <w:gridCol w:w="7508"/>
        <w:gridCol w:w="788"/>
      </w:tblGrid>
      <w:tr w:rsidR="00A840F7" w:rsidRPr="00DA6B6C" w14:paraId="32710935" w14:textId="77777777" w:rsidTr="00503CCD">
        <w:tc>
          <w:tcPr>
            <w:tcW w:w="7508" w:type="dxa"/>
          </w:tcPr>
          <w:p w14:paraId="436F97C2" w14:textId="4D2FA82B" w:rsidR="00A840F7" w:rsidRPr="00DA6B6C" w:rsidRDefault="00A840F7" w:rsidP="00A840F7">
            <w:r w:rsidRPr="00DA6B6C">
              <w:t>Include at least three interconnected rooms with navigation between them.</w:t>
            </w:r>
          </w:p>
        </w:tc>
        <w:tc>
          <w:tcPr>
            <w:tcW w:w="788" w:type="dxa"/>
            <w:shd w:val="clear" w:color="auto" w:fill="4EA72E" w:themeFill="accent6"/>
          </w:tcPr>
          <w:p w14:paraId="2B1DD494" w14:textId="77777777" w:rsidR="00A840F7" w:rsidRPr="00DA6B6C" w:rsidRDefault="00A840F7" w:rsidP="00796D01"/>
        </w:tc>
      </w:tr>
      <w:tr w:rsidR="00A840F7" w:rsidRPr="00DA6B6C" w14:paraId="0EAA8724" w14:textId="77777777" w:rsidTr="00503CCD">
        <w:tc>
          <w:tcPr>
            <w:tcW w:w="7508" w:type="dxa"/>
          </w:tcPr>
          <w:p w14:paraId="357B0F1F" w14:textId="448903E8" w:rsidR="00A840F7" w:rsidRPr="00DA6B6C" w:rsidRDefault="00A840F7" w:rsidP="00A840F7">
            <w:r w:rsidRPr="00DA6B6C">
              <w:t>Rooms can contain multiple items or monsters.</w:t>
            </w:r>
          </w:p>
        </w:tc>
        <w:tc>
          <w:tcPr>
            <w:tcW w:w="788" w:type="dxa"/>
            <w:shd w:val="clear" w:color="auto" w:fill="4EA72E" w:themeFill="accent6"/>
          </w:tcPr>
          <w:p w14:paraId="4CFFDC12" w14:textId="77777777" w:rsidR="00A840F7" w:rsidRPr="00DA6B6C" w:rsidRDefault="00A840F7" w:rsidP="00796D01"/>
        </w:tc>
      </w:tr>
      <w:tr w:rsidR="00A840F7" w:rsidRPr="00DA6B6C" w14:paraId="1B3A1571" w14:textId="77777777" w:rsidTr="00503CCD">
        <w:tc>
          <w:tcPr>
            <w:tcW w:w="7508" w:type="dxa"/>
          </w:tcPr>
          <w:p w14:paraId="3F0F396F" w14:textId="45276235" w:rsidR="00A840F7" w:rsidRPr="00DA6B6C" w:rsidRDefault="00A840F7" w:rsidP="00A840F7">
            <w:r w:rsidRPr="00DA6B6C">
              <w:t xml:space="preserve">Implement at least one interface (e.g., </w:t>
            </w:r>
            <w:proofErr w:type="spellStart"/>
            <w:r w:rsidRPr="00DA6B6C">
              <w:t>IDamageable</w:t>
            </w:r>
            <w:proofErr w:type="spellEnd"/>
            <w:r w:rsidRPr="00DA6B6C">
              <w:t>) applied to both Player and Monster.</w:t>
            </w:r>
          </w:p>
        </w:tc>
        <w:tc>
          <w:tcPr>
            <w:tcW w:w="788" w:type="dxa"/>
            <w:shd w:val="clear" w:color="auto" w:fill="4EA72E" w:themeFill="accent6"/>
          </w:tcPr>
          <w:p w14:paraId="461B2A7F" w14:textId="77777777" w:rsidR="00A840F7" w:rsidRPr="00DA6B6C" w:rsidRDefault="00A840F7" w:rsidP="00796D01"/>
        </w:tc>
      </w:tr>
      <w:tr w:rsidR="00A840F7" w:rsidRPr="00DA6B6C" w14:paraId="29A47826" w14:textId="77777777" w:rsidTr="00503CCD">
        <w:tc>
          <w:tcPr>
            <w:tcW w:w="7508" w:type="dxa"/>
          </w:tcPr>
          <w:p w14:paraId="1E555895" w14:textId="19A13041" w:rsidR="00A840F7" w:rsidRPr="00DA6B6C" w:rsidRDefault="00A840F7" w:rsidP="00A840F7">
            <w:r w:rsidRPr="00DA6B6C">
              <w:t>Use a collection (e.g., List&lt;Item&gt;) to manage the player’s inventory.</w:t>
            </w:r>
          </w:p>
        </w:tc>
        <w:tc>
          <w:tcPr>
            <w:tcW w:w="788" w:type="dxa"/>
            <w:shd w:val="clear" w:color="auto" w:fill="4EA72E" w:themeFill="accent6"/>
          </w:tcPr>
          <w:p w14:paraId="4B341F60" w14:textId="77777777" w:rsidR="00A840F7" w:rsidRPr="00DA6B6C" w:rsidRDefault="00A840F7" w:rsidP="00796D01"/>
        </w:tc>
      </w:tr>
      <w:tr w:rsidR="00A840F7" w:rsidRPr="00DA6B6C" w14:paraId="34E40DB2" w14:textId="77777777" w:rsidTr="00503CCD">
        <w:tc>
          <w:tcPr>
            <w:tcW w:w="7508" w:type="dxa"/>
          </w:tcPr>
          <w:p w14:paraId="25A20E37" w14:textId="1A33F6D4" w:rsidR="00A840F7" w:rsidRPr="00DA6B6C" w:rsidRDefault="00A840F7" w:rsidP="00A840F7">
            <w:r w:rsidRPr="00DA6B6C">
              <w:t>Allow players to view and use multiple items.</w:t>
            </w:r>
          </w:p>
        </w:tc>
        <w:tc>
          <w:tcPr>
            <w:tcW w:w="788" w:type="dxa"/>
            <w:shd w:val="clear" w:color="auto" w:fill="4EA72E" w:themeFill="accent6"/>
          </w:tcPr>
          <w:p w14:paraId="55082799" w14:textId="77777777" w:rsidR="00A840F7" w:rsidRPr="00DA6B6C" w:rsidRDefault="00A840F7" w:rsidP="00796D01"/>
        </w:tc>
      </w:tr>
      <w:tr w:rsidR="00A840F7" w:rsidRPr="00DA6B6C" w14:paraId="038B6185" w14:textId="77777777" w:rsidTr="00503CCD">
        <w:tc>
          <w:tcPr>
            <w:tcW w:w="7508" w:type="dxa"/>
          </w:tcPr>
          <w:p w14:paraId="2BEE3BD5" w14:textId="24B7CB15" w:rsidR="00A840F7" w:rsidRPr="00DA6B6C" w:rsidRDefault="00A840F7" w:rsidP="00A840F7">
            <w:r w:rsidRPr="00DA6B6C">
              <w:lastRenderedPageBreak/>
              <w:t xml:space="preserve">Implement dynamic polymorphism (e.g., items like </w:t>
            </w:r>
            <w:r w:rsidRPr="00DA6B6C">
              <w:rPr>
                <w:rStyle w:val="HTMLCode"/>
                <w:rFonts w:eastAsiaTheme="majorEastAsia"/>
              </w:rPr>
              <w:t>Potion</w:t>
            </w:r>
            <w:r w:rsidRPr="00DA6B6C">
              <w:t xml:space="preserve"> and </w:t>
            </w:r>
            <w:r w:rsidRPr="00DA6B6C">
              <w:rPr>
                <w:rStyle w:val="HTMLCode"/>
                <w:rFonts w:eastAsiaTheme="majorEastAsia"/>
              </w:rPr>
              <w:t>Weapon</w:t>
            </w:r>
            <w:r w:rsidRPr="00DA6B6C">
              <w:t xml:space="preserve"> have different effects when used).</w:t>
            </w:r>
          </w:p>
        </w:tc>
        <w:tc>
          <w:tcPr>
            <w:tcW w:w="788" w:type="dxa"/>
            <w:shd w:val="clear" w:color="auto" w:fill="4EA72E" w:themeFill="accent6"/>
          </w:tcPr>
          <w:p w14:paraId="6D7A2FDF" w14:textId="77777777" w:rsidR="00A840F7" w:rsidRPr="00DA6B6C" w:rsidRDefault="00A840F7" w:rsidP="00A840F7"/>
        </w:tc>
      </w:tr>
      <w:tr w:rsidR="00A840F7" w:rsidRPr="00DA6B6C" w14:paraId="0EAAAD05" w14:textId="77777777" w:rsidTr="00503CCD">
        <w:tc>
          <w:tcPr>
            <w:tcW w:w="7508" w:type="dxa"/>
          </w:tcPr>
          <w:p w14:paraId="1528E730" w14:textId="4F9A8C83" w:rsidR="00A840F7" w:rsidRPr="00DA6B6C" w:rsidRDefault="00A840F7" w:rsidP="00A840F7">
            <w:r w:rsidRPr="00DA6B6C">
              <w:t>Use LINQ queries for at least one task, such as filtering inventory items or sorting monsters by strength.</w:t>
            </w:r>
          </w:p>
        </w:tc>
        <w:tc>
          <w:tcPr>
            <w:tcW w:w="788" w:type="dxa"/>
            <w:shd w:val="clear" w:color="auto" w:fill="4EA72E" w:themeFill="accent6"/>
          </w:tcPr>
          <w:p w14:paraId="5D39D4EF" w14:textId="77777777" w:rsidR="00A840F7" w:rsidRPr="00DA6B6C" w:rsidRDefault="00A840F7" w:rsidP="00A840F7"/>
        </w:tc>
      </w:tr>
      <w:tr w:rsidR="00A840F7" w:rsidRPr="00DA6B6C" w14:paraId="1D869076" w14:textId="77777777" w:rsidTr="00503CCD">
        <w:tc>
          <w:tcPr>
            <w:tcW w:w="7508" w:type="dxa"/>
          </w:tcPr>
          <w:p w14:paraId="44BC4446" w14:textId="71BFE25E" w:rsidR="00A840F7" w:rsidRPr="00DA6B6C" w:rsidRDefault="00A840F7" w:rsidP="00A840F7">
            <w:r w:rsidRPr="00DA6B6C">
              <w:t>Handle more complex errors, such as trying to attack a monster in a room with no monsters.</w:t>
            </w:r>
          </w:p>
        </w:tc>
        <w:tc>
          <w:tcPr>
            <w:tcW w:w="788" w:type="dxa"/>
            <w:shd w:val="clear" w:color="auto" w:fill="4EA72E" w:themeFill="accent6"/>
          </w:tcPr>
          <w:p w14:paraId="059418C2" w14:textId="77777777" w:rsidR="00A840F7" w:rsidRPr="00DA6B6C" w:rsidRDefault="00A840F7" w:rsidP="00A840F7"/>
        </w:tc>
      </w:tr>
      <w:tr w:rsidR="00A840F7" w:rsidRPr="00DA6B6C" w14:paraId="6AF1B372" w14:textId="77777777" w:rsidTr="00503CCD">
        <w:tc>
          <w:tcPr>
            <w:tcW w:w="7508" w:type="dxa"/>
          </w:tcPr>
          <w:p w14:paraId="4E60CB5E" w14:textId="48C90A6C" w:rsidR="00A840F7" w:rsidRPr="00DA6B6C" w:rsidRDefault="00A840F7" w:rsidP="00A840F7">
            <w:r w:rsidRPr="00DA6B6C">
              <w:t>Method calls from ‘Main’ to methods in other classes</w:t>
            </w:r>
          </w:p>
        </w:tc>
        <w:tc>
          <w:tcPr>
            <w:tcW w:w="788" w:type="dxa"/>
            <w:shd w:val="clear" w:color="auto" w:fill="4EA72E" w:themeFill="accent6"/>
          </w:tcPr>
          <w:p w14:paraId="7266C071" w14:textId="77777777" w:rsidR="00A840F7" w:rsidRPr="00DA6B6C" w:rsidRDefault="00A840F7" w:rsidP="00A840F7"/>
        </w:tc>
      </w:tr>
      <w:tr w:rsidR="00A840F7" w:rsidRPr="00DA6B6C" w14:paraId="635E44FC" w14:textId="77777777" w:rsidTr="00503CCD">
        <w:tc>
          <w:tcPr>
            <w:tcW w:w="7508" w:type="dxa"/>
          </w:tcPr>
          <w:p w14:paraId="557E1B1E" w14:textId="311129B0" w:rsidR="00A840F7" w:rsidRPr="00DA6B6C" w:rsidRDefault="00A840F7" w:rsidP="00A840F7">
            <w:r w:rsidRPr="00DA6B6C">
              <w:t>Class definitions show encapsulation.</w:t>
            </w:r>
          </w:p>
        </w:tc>
        <w:tc>
          <w:tcPr>
            <w:tcW w:w="788" w:type="dxa"/>
            <w:shd w:val="clear" w:color="auto" w:fill="4EA72E" w:themeFill="accent6"/>
          </w:tcPr>
          <w:p w14:paraId="61E32DBB" w14:textId="77777777" w:rsidR="00A840F7" w:rsidRPr="00DA6B6C" w:rsidRDefault="00A840F7" w:rsidP="00A840F7"/>
        </w:tc>
      </w:tr>
      <w:tr w:rsidR="00A840F7" w:rsidRPr="00DA6B6C" w14:paraId="26919370" w14:textId="77777777" w:rsidTr="00A701DC">
        <w:tc>
          <w:tcPr>
            <w:tcW w:w="7508" w:type="dxa"/>
          </w:tcPr>
          <w:p w14:paraId="54935457" w14:textId="056E7DA8" w:rsidR="00A840F7" w:rsidRPr="00DA6B6C" w:rsidRDefault="00A840F7" w:rsidP="00A840F7">
            <w:r w:rsidRPr="00DA6B6C">
              <w:t>A Statistics class is used</w:t>
            </w:r>
          </w:p>
        </w:tc>
        <w:tc>
          <w:tcPr>
            <w:tcW w:w="788" w:type="dxa"/>
            <w:shd w:val="clear" w:color="auto" w:fill="4EA72E" w:themeFill="accent6"/>
          </w:tcPr>
          <w:p w14:paraId="33177934" w14:textId="77777777" w:rsidR="00A840F7" w:rsidRPr="00DA6B6C" w:rsidRDefault="00A840F7" w:rsidP="00A840F7"/>
        </w:tc>
      </w:tr>
    </w:tbl>
    <w:p w14:paraId="44984C97" w14:textId="77777777" w:rsidR="00A840F7" w:rsidRPr="00DA6B6C" w:rsidRDefault="00A840F7" w:rsidP="00EE541E"/>
    <w:p w14:paraId="50B2E36C" w14:textId="16FAE2CD" w:rsidR="00B61F79" w:rsidRPr="00DA6B6C" w:rsidRDefault="00B61F79" w:rsidP="00B61F79">
      <w:pPr>
        <w:pStyle w:val="Heading2"/>
      </w:pPr>
      <w:r w:rsidRPr="00DA6B6C">
        <w:t>2:1 standard:</w:t>
      </w:r>
    </w:p>
    <w:tbl>
      <w:tblPr>
        <w:tblStyle w:val="TableGrid"/>
        <w:tblW w:w="0" w:type="auto"/>
        <w:tblLook w:val="04A0" w:firstRow="1" w:lastRow="0" w:firstColumn="1" w:lastColumn="0" w:noHBand="0" w:noVBand="1"/>
      </w:tblPr>
      <w:tblGrid>
        <w:gridCol w:w="7508"/>
        <w:gridCol w:w="788"/>
      </w:tblGrid>
      <w:tr w:rsidR="00B61F79" w:rsidRPr="00DA6B6C" w14:paraId="15EA64DC" w14:textId="77777777" w:rsidTr="00503CCD">
        <w:tc>
          <w:tcPr>
            <w:tcW w:w="7508" w:type="dxa"/>
          </w:tcPr>
          <w:p w14:paraId="13250C99" w14:textId="4B24CD60" w:rsidR="00B61F79" w:rsidRPr="00DA6B6C" w:rsidRDefault="00C617A0" w:rsidP="00C617A0">
            <w:r w:rsidRPr="00DA6B6C">
              <w:t>Include at least five interconnected rooms with varied challenges (e.g., some rooms have locked doors requiring a key).</w:t>
            </w:r>
          </w:p>
        </w:tc>
        <w:tc>
          <w:tcPr>
            <w:tcW w:w="788" w:type="dxa"/>
            <w:shd w:val="clear" w:color="auto" w:fill="4EA72E" w:themeFill="accent6"/>
          </w:tcPr>
          <w:p w14:paraId="0F60F6D8" w14:textId="77777777" w:rsidR="00B61F79" w:rsidRPr="00DA6B6C" w:rsidRDefault="00B61F79" w:rsidP="00796D01"/>
        </w:tc>
      </w:tr>
      <w:tr w:rsidR="00B61F79" w:rsidRPr="00DA6B6C" w14:paraId="1F8E1D52" w14:textId="77777777" w:rsidTr="00065084">
        <w:tc>
          <w:tcPr>
            <w:tcW w:w="7508" w:type="dxa"/>
          </w:tcPr>
          <w:p w14:paraId="5C2BFBBA" w14:textId="4F5659F5" w:rsidR="00B61F79" w:rsidRPr="00DA6B6C" w:rsidRDefault="00C617A0" w:rsidP="00C617A0">
            <w:r w:rsidRPr="00DA6B6C">
              <w:t>Monsters have different levels of difficulty and attributes (e.g., health, strength).</w:t>
            </w:r>
          </w:p>
        </w:tc>
        <w:tc>
          <w:tcPr>
            <w:tcW w:w="788" w:type="dxa"/>
            <w:shd w:val="clear" w:color="auto" w:fill="4EA72E" w:themeFill="accent6"/>
          </w:tcPr>
          <w:p w14:paraId="1E64E411" w14:textId="77777777" w:rsidR="00B61F79" w:rsidRPr="00DA6B6C" w:rsidRDefault="00B61F79" w:rsidP="00796D01"/>
        </w:tc>
      </w:tr>
      <w:tr w:rsidR="00B61F79" w:rsidRPr="00DA6B6C" w14:paraId="23678005" w14:textId="77777777" w:rsidTr="008558A4">
        <w:tc>
          <w:tcPr>
            <w:tcW w:w="7508" w:type="dxa"/>
          </w:tcPr>
          <w:p w14:paraId="2A078EA9" w14:textId="339FC316" w:rsidR="00B61F79" w:rsidRPr="00DA6B6C" w:rsidRDefault="00530A1B" w:rsidP="00530A1B">
            <w:r w:rsidRPr="00DA6B6C">
              <w:t>Implement inventory management that supports item limits and item removal (e.g., discarding or using items).</w:t>
            </w:r>
          </w:p>
        </w:tc>
        <w:tc>
          <w:tcPr>
            <w:tcW w:w="788" w:type="dxa"/>
            <w:shd w:val="clear" w:color="auto" w:fill="4EA72E" w:themeFill="accent6"/>
          </w:tcPr>
          <w:p w14:paraId="7EF8A1E3" w14:textId="77777777" w:rsidR="00B61F79" w:rsidRPr="00DA6B6C" w:rsidRDefault="00B61F79" w:rsidP="00796D01"/>
        </w:tc>
      </w:tr>
      <w:tr w:rsidR="00B61F79" w:rsidRPr="00DA6B6C" w14:paraId="6E28E15E" w14:textId="77777777" w:rsidTr="00102B75">
        <w:tc>
          <w:tcPr>
            <w:tcW w:w="7508" w:type="dxa"/>
          </w:tcPr>
          <w:p w14:paraId="54A711B6" w14:textId="7DEB0065" w:rsidR="00B61F79" w:rsidRPr="00DA6B6C" w:rsidRDefault="00530A1B" w:rsidP="00530A1B">
            <w:r w:rsidRPr="00DA6B6C">
              <w:t>Use LINQ for multiple inventory-related tasks (e.g., finding all healing items or the strongest weapon).</w:t>
            </w:r>
          </w:p>
        </w:tc>
        <w:tc>
          <w:tcPr>
            <w:tcW w:w="788" w:type="dxa"/>
            <w:shd w:val="clear" w:color="auto" w:fill="4EA72E" w:themeFill="accent6"/>
          </w:tcPr>
          <w:p w14:paraId="285F616A" w14:textId="77777777" w:rsidR="00B61F79" w:rsidRPr="00DA6B6C" w:rsidRDefault="00B61F79" w:rsidP="00796D01"/>
        </w:tc>
      </w:tr>
      <w:tr w:rsidR="00B61F79" w:rsidRPr="00DA6B6C" w14:paraId="10C42133" w14:textId="77777777" w:rsidTr="00503CCD">
        <w:tc>
          <w:tcPr>
            <w:tcW w:w="7508" w:type="dxa"/>
          </w:tcPr>
          <w:p w14:paraId="315AC664" w14:textId="4769C065" w:rsidR="00B61F79" w:rsidRPr="00DA6B6C" w:rsidRDefault="000A7F8F" w:rsidP="000A7F8F">
            <w:r w:rsidRPr="00DA6B6C">
              <w:t xml:space="preserve">Implement at least two interfaces (e.g., </w:t>
            </w:r>
            <w:proofErr w:type="spellStart"/>
            <w:r w:rsidRPr="00DA6B6C">
              <w:t>IDamageable</w:t>
            </w:r>
            <w:proofErr w:type="spellEnd"/>
            <w:r w:rsidRPr="00DA6B6C">
              <w:t xml:space="preserve">, </w:t>
            </w:r>
            <w:proofErr w:type="spellStart"/>
            <w:r w:rsidRPr="00DA6B6C">
              <w:t>ICollectible</w:t>
            </w:r>
            <w:proofErr w:type="spellEnd"/>
            <w:r w:rsidRPr="00DA6B6C">
              <w:t>) and apply them appropriately to classes.</w:t>
            </w:r>
          </w:p>
        </w:tc>
        <w:tc>
          <w:tcPr>
            <w:tcW w:w="788" w:type="dxa"/>
            <w:shd w:val="clear" w:color="auto" w:fill="4EA72E" w:themeFill="accent6"/>
          </w:tcPr>
          <w:p w14:paraId="0279ABE5" w14:textId="77777777" w:rsidR="00B61F79" w:rsidRPr="00DA6B6C" w:rsidRDefault="00B61F79" w:rsidP="00796D01"/>
        </w:tc>
      </w:tr>
      <w:tr w:rsidR="00B61F79" w:rsidRPr="00DA6B6C" w14:paraId="666CA78B" w14:textId="77777777" w:rsidTr="00503CCD">
        <w:tc>
          <w:tcPr>
            <w:tcW w:w="7508" w:type="dxa"/>
          </w:tcPr>
          <w:p w14:paraId="4F3A4D10" w14:textId="7C862A19" w:rsidR="00B61F79" w:rsidRPr="00DA6B6C" w:rsidRDefault="000A7F8F" w:rsidP="000A7F8F">
            <w:r w:rsidRPr="00DA6B6C">
              <w:t xml:space="preserve">Demonstrate advanced inheritance with deep class hierarchies (e.g., Monster subclassing into Goblin, Dragon, etc., each with unique </w:t>
            </w:r>
            <w:r w:rsidR="000E02A7" w:rsidRPr="00DA6B6C">
              <w:t>behaviours</w:t>
            </w:r>
            <w:r w:rsidRPr="00DA6B6C">
              <w:t>).</w:t>
            </w:r>
          </w:p>
        </w:tc>
        <w:tc>
          <w:tcPr>
            <w:tcW w:w="788" w:type="dxa"/>
            <w:shd w:val="clear" w:color="auto" w:fill="4EA72E" w:themeFill="accent6"/>
          </w:tcPr>
          <w:p w14:paraId="0AAB3DC0" w14:textId="77777777" w:rsidR="00B61F79" w:rsidRPr="00DA6B6C" w:rsidRDefault="00B61F79" w:rsidP="00796D01"/>
        </w:tc>
      </w:tr>
      <w:tr w:rsidR="00B61F79" w:rsidRPr="00DA6B6C" w14:paraId="0D01F522" w14:textId="77777777" w:rsidTr="00503CCD">
        <w:tc>
          <w:tcPr>
            <w:tcW w:w="7508" w:type="dxa"/>
          </w:tcPr>
          <w:p w14:paraId="7164738F" w14:textId="36F96F11" w:rsidR="00B61F79" w:rsidRPr="00DA6B6C" w:rsidRDefault="000A7F8F" w:rsidP="001F63E1">
            <w:r w:rsidRPr="00DA6B6C">
              <w:t>Use polymorphic methods for both items and monsters.</w:t>
            </w:r>
          </w:p>
        </w:tc>
        <w:tc>
          <w:tcPr>
            <w:tcW w:w="788" w:type="dxa"/>
            <w:shd w:val="clear" w:color="auto" w:fill="4EA72E" w:themeFill="accent6"/>
          </w:tcPr>
          <w:p w14:paraId="35B21CA7" w14:textId="77777777" w:rsidR="00B61F79" w:rsidRPr="00DA6B6C" w:rsidRDefault="00B61F79" w:rsidP="00796D01"/>
        </w:tc>
      </w:tr>
      <w:tr w:rsidR="00B61F79" w:rsidRPr="00DA6B6C" w14:paraId="13214AE1" w14:textId="77777777" w:rsidTr="00503CCD">
        <w:tc>
          <w:tcPr>
            <w:tcW w:w="7508" w:type="dxa"/>
          </w:tcPr>
          <w:p w14:paraId="1F25D140" w14:textId="347E59EE" w:rsidR="00B61F79" w:rsidRPr="00DA6B6C" w:rsidRDefault="001F63E1" w:rsidP="001F63E1">
            <w:r w:rsidRPr="00DA6B6C">
              <w:t>Provide clear feedback to the user for invalid actions (e.g., “You can’t attack; there’s no monster here.”).</w:t>
            </w:r>
          </w:p>
        </w:tc>
        <w:tc>
          <w:tcPr>
            <w:tcW w:w="788" w:type="dxa"/>
            <w:shd w:val="clear" w:color="auto" w:fill="4EA72E" w:themeFill="accent6"/>
          </w:tcPr>
          <w:p w14:paraId="08D94B10" w14:textId="77777777" w:rsidR="00B61F79" w:rsidRPr="00DA6B6C" w:rsidRDefault="00B61F79" w:rsidP="00796D01"/>
        </w:tc>
      </w:tr>
      <w:tr w:rsidR="00B61F79" w:rsidRPr="00DA6B6C" w14:paraId="316FB0E7" w14:textId="77777777" w:rsidTr="00436C84">
        <w:tc>
          <w:tcPr>
            <w:tcW w:w="7508" w:type="dxa"/>
          </w:tcPr>
          <w:p w14:paraId="7F4257B3" w14:textId="3F528038" w:rsidR="00B61F79" w:rsidRPr="00DA6B6C" w:rsidRDefault="00D54A22" w:rsidP="00D54A22">
            <w:r w:rsidRPr="00DA6B6C">
              <w:t xml:space="preserve">Testing class uses verification methods in code (such as </w:t>
            </w:r>
            <w:proofErr w:type="spellStart"/>
            <w:proofErr w:type="gramStart"/>
            <w:r w:rsidRPr="00DA6B6C">
              <w:t>debug.assert</w:t>
            </w:r>
            <w:proofErr w:type="spellEnd"/>
            <w:proofErr w:type="gramEnd"/>
            <w:r w:rsidRPr="00DA6B6C">
              <w:t>()) to check code.</w:t>
            </w:r>
          </w:p>
        </w:tc>
        <w:tc>
          <w:tcPr>
            <w:tcW w:w="788" w:type="dxa"/>
            <w:shd w:val="clear" w:color="auto" w:fill="4EA72E" w:themeFill="accent6"/>
          </w:tcPr>
          <w:p w14:paraId="2F2B768C" w14:textId="77777777" w:rsidR="00B61F79" w:rsidRPr="00DA6B6C" w:rsidRDefault="00B61F79" w:rsidP="00796D01"/>
        </w:tc>
      </w:tr>
    </w:tbl>
    <w:p w14:paraId="280B3311" w14:textId="77777777" w:rsidR="00B61F79" w:rsidRPr="00DA6B6C" w:rsidRDefault="00B61F79" w:rsidP="00EE541E"/>
    <w:p w14:paraId="7D26480D" w14:textId="22C794FF" w:rsidR="00D54A22" w:rsidRPr="00DA6B6C" w:rsidRDefault="00D54A22" w:rsidP="00D54A22">
      <w:pPr>
        <w:pStyle w:val="Heading2"/>
      </w:pPr>
      <w:r w:rsidRPr="00DA6B6C">
        <w:t>First standard:</w:t>
      </w:r>
    </w:p>
    <w:tbl>
      <w:tblPr>
        <w:tblStyle w:val="TableGrid"/>
        <w:tblW w:w="0" w:type="auto"/>
        <w:tblLook w:val="04A0" w:firstRow="1" w:lastRow="0" w:firstColumn="1" w:lastColumn="0" w:noHBand="0" w:noVBand="1"/>
      </w:tblPr>
      <w:tblGrid>
        <w:gridCol w:w="7508"/>
        <w:gridCol w:w="788"/>
      </w:tblGrid>
      <w:tr w:rsidR="00D54A22" w:rsidRPr="00DA6B6C" w14:paraId="5BBA4A53" w14:textId="77777777" w:rsidTr="00503CCD">
        <w:tc>
          <w:tcPr>
            <w:tcW w:w="7508" w:type="dxa"/>
          </w:tcPr>
          <w:p w14:paraId="5706647F" w14:textId="3D421753" w:rsidR="00D54A22" w:rsidRPr="00DA6B6C" w:rsidRDefault="00C64795" w:rsidP="00C64795">
            <w:r w:rsidRPr="00DA6B6C">
              <w:t xml:space="preserve">Use of virtual/abstract methods </w:t>
            </w:r>
          </w:p>
        </w:tc>
        <w:tc>
          <w:tcPr>
            <w:tcW w:w="788" w:type="dxa"/>
            <w:shd w:val="clear" w:color="auto" w:fill="4EA72E" w:themeFill="accent6"/>
          </w:tcPr>
          <w:p w14:paraId="2B4A4809" w14:textId="77777777" w:rsidR="00D54A22" w:rsidRPr="00DA6B6C" w:rsidRDefault="00D54A22" w:rsidP="00796D01"/>
        </w:tc>
      </w:tr>
      <w:tr w:rsidR="00D54A22" w:rsidRPr="00DA6B6C" w14:paraId="3D4CB5BA" w14:textId="77777777" w:rsidTr="00503CCD">
        <w:tc>
          <w:tcPr>
            <w:tcW w:w="7508" w:type="dxa"/>
          </w:tcPr>
          <w:p w14:paraId="14C22FD1" w14:textId="6D611AE2" w:rsidR="00D54A22" w:rsidRPr="00DA6B6C" w:rsidRDefault="00C64795" w:rsidP="00796D01">
            <w:r w:rsidRPr="00DA6B6C">
              <w:t>protected access control is used in class hierarchy)</w:t>
            </w:r>
          </w:p>
        </w:tc>
        <w:tc>
          <w:tcPr>
            <w:tcW w:w="788" w:type="dxa"/>
            <w:shd w:val="clear" w:color="auto" w:fill="4EA72E" w:themeFill="accent6"/>
          </w:tcPr>
          <w:p w14:paraId="78B11A59" w14:textId="77777777" w:rsidR="00D54A22" w:rsidRPr="00DA6B6C" w:rsidRDefault="00D54A22" w:rsidP="00796D01"/>
        </w:tc>
      </w:tr>
      <w:tr w:rsidR="00D54A22" w:rsidRPr="00DA6B6C" w14:paraId="7E708B61" w14:textId="77777777" w:rsidTr="00436C84">
        <w:tc>
          <w:tcPr>
            <w:tcW w:w="7508" w:type="dxa"/>
          </w:tcPr>
          <w:p w14:paraId="42E481E7" w14:textId="415134CE" w:rsidR="00D54A22" w:rsidRPr="00DA6B6C" w:rsidRDefault="00C64795" w:rsidP="00796D01">
            <w:r w:rsidRPr="00DA6B6C">
              <w:t>The Testing class implements a way to record testing data (through a log file for example</w:t>
            </w:r>
          </w:p>
        </w:tc>
        <w:tc>
          <w:tcPr>
            <w:tcW w:w="788" w:type="dxa"/>
            <w:shd w:val="clear" w:color="auto" w:fill="4EA72E" w:themeFill="accent6"/>
          </w:tcPr>
          <w:p w14:paraId="535852E2" w14:textId="77777777" w:rsidR="00D54A22" w:rsidRPr="00DA6B6C" w:rsidRDefault="00D54A22" w:rsidP="00796D01"/>
        </w:tc>
      </w:tr>
      <w:tr w:rsidR="00D54A22" w:rsidRPr="00DA6B6C" w14:paraId="391686DB" w14:textId="77777777" w:rsidTr="00065084">
        <w:tc>
          <w:tcPr>
            <w:tcW w:w="7508" w:type="dxa"/>
          </w:tcPr>
          <w:p w14:paraId="3E9FFBEE" w14:textId="01ED2B00" w:rsidR="00D54A22" w:rsidRPr="00DA6B6C" w:rsidRDefault="009C7C54" w:rsidP="009C7C54">
            <w:r w:rsidRPr="00DA6B6C">
              <w:t>Create a fully navigable game map with at least seven interconnected rooms, including special rooms with unique challenges (e.g., puzzles, traps).</w:t>
            </w:r>
          </w:p>
        </w:tc>
        <w:tc>
          <w:tcPr>
            <w:tcW w:w="788" w:type="dxa"/>
            <w:shd w:val="clear" w:color="auto" w:fill="4EA72E" w:themeFill="accent6"/>
          </w:tcPr>
          <w:p w14:paraId="1A909E53" w14:textId="77777777" w:rsidR="00D54A22" w:rsidRPr="00DA6B6C" w:rsidRDefault="00D54A22" w:rsidP="00796D01"/>
        </w:tc>
      </w:tr>
      <w:tr w:rsidR="00D54A22" w:rsidRPr="00DA6B6C" w14:paraId="10CF1C3F" w14:textId="77777777" w:rsidTr="00065084">
        <w:tc>
          <w:tcPr>
            <w:tcW w:w="7508" w:type="dxa"/>
          </w:tcPr>
          <w:p w14:paraId="30405BF2" w14:textId="6D2094F4" w:rsidR="00D54A22" w:rsidRPr="00DA6B6C" w:rsidRDefault="009C7C54" w:rsidP="009C7C54">
            <w:r w:rsidRPr="00DA6B6C">
              <w:t>Add randomness to gameplay (e.g., monsters or items appear randomly in rooms).</w:t>
            </w:r>
          </w:p>
        </w:tc>
        <w:tc>
          <w:tcPr>
            <w:tcW w:w="788" w:type="dxa"/>
            <w:shd w:val="clear" w:color="auto" w:fill="4EA72E" w:themeFill="accent6"/>
          </w:tcPr>
          <w:p w14:paraId="30142B55" w14:textId="77777777" w:rsidR="00D54A22" w:rsidRPr="00DA6B6C" w:rsidRDefault="00D54A22" w:rsidP="00796D01"/>
        </w:tc>
      </w:tr>
      <w:tr w:rsidR="00D54A22" w:rsidRPr="00DA6B6C" w14:paraId="117E8355" w14:textId="77777777" w:rsidTr="00A701DC">
        <w:tc>
          <w:tcPr>
            <w:tcW w:w="7508" w:type="dxa"/>
          </w:tcPr>
          <w:p w14:paraId="747B517C" w14:textId="22B58128" w:rsidR="00D54A22" w:rsidRPr="00DA6B6C" w:rsidRDefault="00AB7762" w:rsidP="00AB7762">
            <w:r w:rsidRPr="00DA6B6C">
              <w:t>Allow the player to win or lose the game based on health, inventory management, or defeating a final boss.</w:t>
            </w:r>
          </w:p>
        </w:tc>
        <w:tc>
          <w:tcPr>
            <w:tcW w:w="788" w:type="dxa"/>
            <w:shd w:val="clear" w:color="auto" w:fill="4EA72E" w:themeFill="accent6"/>
          </w:tcPr>
          <w:p w14:paraId="39F1EF85" w14:textId="77777777" w:rsidR="00D54A22" w:rsidRPr="00DA6B6C" w:rsidRDefault="00D54A22" w:rsidP="00796D01"/>
        </w:tc>
      </w:tr>
      <w:tr w:rsidR="00D54A22" w:rsidRPr="00DA6B6C" w14:paraId="4009E2E7" w14:textId="77777777" w:rsidTr="000E02A7">
        <w:tc>
          <w:tcPr>
            <w:tcW w:w="7508" w:type="dxa"/>
          </w:tcPr>
          <w:p w14:paraId="3D810854" w14:textId="1CE66C08" w:rsidR="00D54A22" w:rsidRPr="00DA6B6C" w:rsidRDefault="00AB7762" w:rsidP="00AB7762">
            <w:r w:rsidRPr="00DA6B6C">
              <w:lastRenderedPageBreak/>
              <w:t>Implement and justify design decisions (e.g., why specific classes use inheritance vs. interfaces).</w:t>
            </w:r>
          </w:p>
        </w:tc>
        <w:tc>
          <w:tcPr>
            <w:tcW w:w="788" w:type="dxa"/>
            <w:shd w:val="clear" w:color="auto" w:fill="4EA72E" w:themeFill="accent6"/>
          </w:tcPr>
          <w:p w14:paraId="1A295E0D" w14:textId="77777777" w:rsidR="00D54A22" w:rsidRPr="00DA6B6C" w:rsidRDefault="00D54A22" w:rsidP="00796D01"/>
        </w:tc>
      </w:tr>
      <w:tr w:rsidR="00D54A22" w:rsidRPr="00DA6B6C" w14:paraId="5741FE09" w14:textId="77777777" w:rsidTr="007B006D">
        <w:tc>
          <w:tcPr>
            <w:tcW w:w="7508" w:type="dxa"/>
          </w:tcPr>
          <w:p w14:paraId="56528B03" w14:textId="38D5761F" w:rsidR="00D54A22" w:rsidRPr="00DA6B6C" w:rsidRDefault="00AB7762" w:rsidP="00AB7762">
            <w:r w:rsidRPr="00DA6B6C">
              <w:t>Use LINQ extensively, such as filtering, grouping, or sorting items and monsters.</w:t>
            </w:r>
          </w:p>
        </w:tc>
        <w:tc>
          <w:tcPr>
            <w:tcW w:w="788" w:type="dxa"/>
            <w:shd w:val="clear" w:color="auto" w:fill="4EA72E" w:themeFill="accent6"/>
          </w:tcPr>
          <w:p w14:paraId="37ABDCCA" w14:textId="77777777" w:rsidR="00D54A22" w:rsidRPr="00DA6B6C" w:rsidRDefault="00D54A22" w:rsidP="00796D01"/>
        </w:tc>
      </w:tr>
      <w:tr w:rsidR="00D54A22" w:rsidRPr="00DA6B6C" w14:paraId="4ABFD807" w14:textId="77777777" w:rsidTr="007B006D">
        <w:tc>
          <w:tcPr>
            <w:tcW w:w="7508" w:type="dxa"/>
          </w:tcPr>
          <w:p w14:paraId="19BB7225" w14:textId="75374DFF" w:rsidR="00D54A22" w:rsidRPr="00DA6B6C" w:rsidRDefault="00E86B6C" w:rsidP="00E86B6C">
            <w:r w:rsidRPr="00DA6B6C">
              <w:t>Allow players to interact dynamically with inventory (e.g., sort by item type, use the strongest weapon automatically).</w:t>
            </w:r>
          </w:p>
        </w:tc>
        <w:tc>
          <w:tcPr>
            <w:tcW w:w="788" w:type="dxa"/>
            <w:shd w:val="clear" w:color="auto" w:fill="4EA72E" w:themeFill="accent6"/>
          </w:tcPr>
          <w:p w14:paraId="4716A4DF" w14:textId="77777777" w:rsidR="00D54A22" w:rsidRPr="00DA6B6C" w:rsidRDefault="00D54A22" w:rsidP="00796D01"/>
        </w:tc>
      </w:tr>
      <w:tr w:rsidR="00E86B6C" w:rsidRPr="00DA6B6C" w14:paraId="7B70B87D" w14:textId="77777777" w:rsidTr="000E02A7">
        <w:tc>
          <w:tcPr>
            <w:tcW w:w="7508" w:type="dxa"/>
          </w:tcPr>
          <w:p w14:paraId="0A845444" w14:textId="669E63A5" w:rsidR="00E86B6C" w:rsidRPr="00DA6B6C" w:rsidRDefault="00DB7D5A" w:rsidP="00DB7D5A">
            <w:r w:rsidRPr="00DA6B6C">
              <w:t>Demonstrate dynamic polymorphism through overridden methods for both items and creatures.</w:t>
            </w:r>
          </w:p>
        </w:tc>
        <w:tc>
          <w:tcPr>
            <w:tcW w:w="788" w:type="dxa"/>
            <w:shd w:val="clear" w:color="auto" w:fill="4EA72E" w:themeFill="accent6"/>
          </w:tcPr>
          <w:p w14:paraId="11A17E23" w14:textId="77777777" w:rsidR="00E86B6C" w:rsidRPr="00DA6B6C" w:rsidRDefault="00E86B6C" w:rsidP="00796D01"/>
        </w:tc>
      </w:tr>
      <w:tr w:rsidR="00DB7D5A" w:rsidRPr="00DA6B6C" w14:paraId="4CC524DC" w14:textId="77777777" w:rsidTr="00A701DC">
        <w:tc>
          <w:tcPr>
            <w:tcW w:w="7508" w:type="dxa"/>
          </w:tcPr>
          <w:p w14:paraId="26FA4096" w14:textId="25272DC5" w:rsidR="00DB7D5A" w:rsidRPr="00DA6B6C" w:rsidRDefault="00DB7D5A" w:rsidP="00DB7D5A">
            <w:r w:rsidRPr="00DA6B6C">
              <w:t>Use static polymorphism where applicable, such as overloaded constructors or methods.</w:t>
            </w:r>
          </w:p>
        </w:tc>
        <w:tc>
          <w:tcPr>
            <w:tcW w:w="788" w:type="dxa"/>
            <w:shd w:val="clear" w:color="auto" w:fill="4EA72E" w:themeFill="accent6"/>
          </w:tcPr>
          <w:p w14:paraId="698C772F" w14:textId="77777777" w:rsidR="00DB7D5A" w:rsidRPr="00DA6B6C" w:rsidRDefault="00DB7D5A" w:rsidP="00796D01"/>
        </w:tc>
      </w:tr>
      <w:tr w:rsidR="00950EE2" w:rsidRPr="00DA6B6C" w14:paraId="474467B0" w14:textId="77777777" w:rsidTr="00796D01">
        <w:tc>
          <w:tcPr>
            <w:tcW w:w="7508" w:type="dxa"/>
          </w:tcPr>
          <w:p w14:paraId="61448B38" w14:textId="79AB71A8" w:rsidR="00950EE2" w:rsidRPr="00DA6B6C" w:rsidRDefault="00950EE2" w:rsidP="00950EE2">
            <w:r w:rsidRPr="00DA6B6C">
              <w:t xml:space="preserve">Include a scoring system or player progression (e.g., </w:t>
            </w:r>
            <w:r w:rsidR="000E02A7" w:rsidRPr="00DA6B6C">
              <w:t>levelling</w:t>
            </w:r>
            <w:r w:rsidRPr="00DA6B6C">
              <w:t xml:space="preserve"> up after defeating monsters).</w:t>
            </w:r>
          </w:p>
        </w:tc>
        <w:tc>
          <w:tcPr>
            <w:tcW w:w="788" w:type="dxa"/>
          </w:tcPr>
          <w:p w14:paraId="1D9DBC10" w14:textId="77777777" w:rsidR="00950EE2" w:rsidRPr="00DA6B6C" w:rsidRDefault="00950EE2" w:rsidP="00796D01"/>
        </w:tc>
      </w:tr>
      <w:tr w:rsidR="00DB7D5A" w:rsidRPr="00DA6B6C" w14:paraId="1FDA3F9C" w14:textId="77777777" w:rsidTr="00796D01">
        <w:tc>
          <w:tcPr>
            <w:tcW w:w="7508" w:type="dxa"/>
          </w:tcPr>
          <w:p w14:paraId="33F213E4" w14:textId="3504EDA7" w:rsidR="00DB7D5A" w:rsidRPr="00DA6B6C" w:rsidRDefault="00950EE2" w:rsidP="00950EE2">
            <w:r w:rsidRPr="00DA6B6C">
              <w:t>Implement save/load functionality to persist game state.</w:t>
            </w:r>
          </w:p>
        </w:tc>
        <w:tc>
          <w:tcPr>
            <w:tcW w:w="788" w:type="dxa"/>
          </w:tcPr>
          <w:p w14:paraId="68F1D08A" w14:textId="77777777" w:rsidR="00DB7D5A" w:rsidRPr="00DA6B6C" w:rsidRDefault="00DB7D5A" w:rsidP="00796D01"/>
        </w:tc>
      </w:tr>
      <w:tr w:rsidR="00950EE2" w:rsidRPr="00DA6B6C" w14:paraId="13DF87EC" w14:textId="77777777" w:rsidTr="00796D01">
        <w:tc>
          <w:tcPr>
            <w:tcW w:w="7508" w:type="dxa"/>
          </w:tcPr>
          <w:p w14:paraId="425907FE" w14:textId="62071FDC" w:rsidR="00950EE2" w:rsidRPr="00DA6B6C" w:rsidRDefault="004C67E4" w:rsidP="004C67E4">
            <w:r w:rsidRPr="00DA6B6C">
              <w:t xml:space="preserve">Add a basic AI for monster </w:t>
            </w:r>
            <w:r w:rsidR="000E02A7" w:rsidRPr="00DA6B6C">
              <w:t>behaviours</w:t>
            </w:r>
            <w:r w:rsidRPr="00DA6B6C">
              <w:t xml:space="preserve"> (e.g., monsters may attack first or flee when weak).</w:t>
            </w:r>
          </w:p>
        </w:tc>
        <w:tc>
          <w:tcPr>
            <w:tcW w:w="788" w:type="dxa"/>
          </w:tcPr>
          <w:p w14:paraId="6C94647A" w14:textId="77777777" w:rsidR="00950EE2" w:rsidRPr="00DA6B6C" w:rsidRDefault="00950EE2" w:rsidP="00796D01"/>
        </w:tc>
      </w:tr>
    </w:tbl>
    <w:p w14:paraId="018241E3" w14:textId="77777777" w:rsidR="00D54A22" w:rsidRPr="00EE541E" w:rsidRDefault="00D54A22" w:rsidP="00EE541E">
      <w:pPr>
        <w:rPr>
          <w:lang w:val="en-US"/>
        </w:rPr>
      </w:pPr>
    </w:p>
    <w:sectPr w:rsidR="00D54A22" w:rsidRPr="00EE541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F26A5B"/>
    <w:multiLevelType w:val="multilevel"/>
    <w:tmpl w:val="02CA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4F79DB"/>
    <w:multiLevelType w:val="hybridMultilevel"/>
    <w:tmpl w:val="D3A60D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02929451">
    <w:abstractNumId w:val="1"/>
  </w:num>
  <w:num w:numId="2" w16cid:durableId="564146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1E"/>
    <w:rsid w:val="00065084"/>
    <w:rsid w:val="0006793E"/>
    <w:rsid w:val="000911ED"/>
    <w:rsid w:val="000A7F8F"/>
    <w:rsid w:val="000E02A7"/>
    <w:rsid w:val="00102B75"/>
    <w:rsid w:val="001A7F19"/>
    <w:rsid w:val="001F63E1"/>
    <w:rsid w:val="002900D1"/>
    <w:rsid w:val="00321CC5"/>
    <w:rsid w:val="00370C65"/>
    <w:rsid w:val="003810EE"/>
    <w:rsid w:val="003C4D68"/>
    <w:rsid w:val="00436C84"/>
    <w:rsid w:val="004B3CDD"/>
    <w:rsid w:val="004C67E4"/>
    <w:rsid w:val="00503CCD"/>
    <w:rsid w:val="00530A1B"/>
    <w:rsid w:val="005424F4"/>
    <w:rsid w:val="005C6098"/>
    <w:rsid w:val="005D54CC"/>
    <w:rsid w:val="005D54F2"/>
    <w:rsid w:val="006D5FE4"/>
    <w:rsid w:val="007B006D"/>
    <w:rsid w:val="008055C1"/>
    <w:rsid w:val="008558A4"/>
    <w:rsid w:val="008B13A5"/>
    <w:rsid w:val="008C0B78"/>
    <w:rsid w:val="00950EE2"/>
    <w:rsid w:val="009C7C54"/>
    <w:rsid w:val="009D5CD8"/>
    <w:rsid w:val="009E2B86"/>
    <w:rsid w:val="00A27F12"/>
    <w:rsid w:val="00A372CC"/>
    <w:rsid w:val="00A701DC"/>
    <w:rsid w:val="00A840F7"/>
    <w:rsid w:val="00AB7762"/>
    <w:rsid w:val="00AE4765"/>
    <w:rsid w:val="00B61F79"/>
    <w:rsid w:val="00B941B3"/>
    <w:rsid w:val="00BF7FE3"/>
    <w:rsid w:val="00C6165C"/>
    <w:rsid w:val="00C617A0"/>
    <w:rsid w:val="00C64795"/>
    <w:rsid w:val="00D16495"/>
    <w:rsid w:val="00D20E00"/>
    <w:rsid w:val="00D54A22"/>
    <w:rsid w:val="00D5570C"/>
    <w:rsid w:val="00D80787"/>
    <w:rsid w:val="00DA6B6C"/>
    <w:rsid w:val="00DB7D5A"/>
    <w:rsid w:val="00E07B84"/>
    <w:rsid w:val="00E20F05"/>
    <w:rsid w:val="00E36DD4"/>
    <w:rsid w:val="00E86B6C"/>
    <w:rsid w:val="00EA08FF"/>
    <w:rsid w:val="00ED4E69"/>
    <w:rsid w:val="00EE541E"/>
    <w:rsid w:val="00EF3AFA"/>
    <w:rsid w:val="00F00F14"/>
    <w:rsid w:val="00F32A63"/>
    <w:rsid w:val="00F66078"/>
    <w:rsid w:val="00F819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FAB82"/>
  <w15:chartTrackingRefBased/>
  <w15:docId w15:val="{3D180E4F-AF82-4C10-9AE3-5B206A73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4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54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4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4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4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4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4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4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4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4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54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4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4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4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41E"/>
    <w:rPr>
      <w:rFonts w:eastAsiaTheme="majorEastAsia" w:cstheme="majorBidi"/>
      <w:color w:val="272727" w:themeColor="text1" w:themeTint="D8"/>
    </w:rPr>
  </w:style>
  <w:style w:type="paragraph" w:styleId="Title">
    <w:name w:val="Title"/>
    <w:basedOn w:val="Normal"/>
    <w:next w:val="Normal"/>
    <w:link w:val="TitleChar"/>
    <w:uiPriority w:val="10"/>
    <w:qFormat/>
    <w:rsid w:val="00EE5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4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41E"/>
    <w:pPr>
      <w:spacing w:before="160"/>
      <w:jc w:val="center"/>
    </w:pPr>
    <w:rPr>
      <w:i/>
      <w:iCs/>
      <w:color w:val="404040" w:themeColor="text1" w:themeTint="BF"/>
    </w:rPr>
  </w:style>
  <w:style w:type="character" w:customStyle="1" w:styleId="QuoteChar">
    <w:name w:val="Quote Char"/>
    <w:basedOn w:val="DefaultParagraphFont"/>
    <w:link w:val="Quote"/>
    <w:uiPriority w:val="29"/>
    <w:rsid w:val="00EE541E"/>
    <w:rPr>
      <w:i/>
      <w:iCs/>
      <w:color w:val="404040" w:themeColor="text1" w:themeTint="BF"/>
    </w:rPr>
  </w:style>
  <w:style w:type="paragraph" w:styleId="ListParagraph">
    <w:name w:val="List Paragraph"/>
    <w:basedOn w:val="Normal"/>
    <w:uiPriority w:val="34"/>
    <w:qFormat/>
    <w:rsid w:val="00EE541E"/>
    <w:pPr>
      <w:ind w:left="720"/>
      <w:contextualSpacing/>
    </w:pPr>
  </w:style>
  <w:style w:type="character" w:styleId="IntenseEmphasis">
    <w:name w:val="Intense Emphasis"/>
    <w:basedOn w:val="DefaultParagraphFont"/>
    <w:uiPriority w:val="21"/>
    <w:qFormat/>
    <w:rsid w:val="00EE541E"/>
    <w:rPr>
      <w:i/>
      <w:iCs/>
      <w:color w:val="0F4761" w:themeColor="accent1" w:themeShade="BF"/>
    </w:rPr>
  </w:style>
  <w:style w:type="paragraph" w:styleId="IntenseQuote">
    <w:name w:val="Intense Quote"/>
    <w:basedOn w:val="Normal"/>
    <w:next w:val="Normal"/>
    <w:link w:val="IntenseQuoteChar"/>
    <w:uiPriority w:val="30"/>
    <w:qFormat/>
    <w:rsid w:val="00EE5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41E"/>
    <w:rPr>
      <w:i/>
      <w:iCs/>
      <w:color w:val="0F4761" w:themeColor="accent1" w:themeShade="BF"/>
    </w:rPr>
  </w:style>
  <w:style w:type="character" w:styleId="IntenseReference">
    <w:name w:val="Intense Reference"/>
    <w:basedOn w:val="DefaultParagraphFont"/>
    <w:uiPriority w:val="32"/>
    <w:qFormat/>
    <w:rsid w:val="00EE541E"/>
    <w:rPr>
      <w:b/>
      <w:bCs/>
      <w:smallCaps/>
      <w:color w:val="0F4761" w:themeColor="accent1" w:themeShade="BF"/>
      <w:spacing w:val="5"/>
    </w:rPr>
  </w:style>
  <w:style w:type="table" w:styleId="TableGrid">
    <w:name w:val="Table Grid"/>
    <w:basedOn w:val="TableNormal"/>
    <w:uiPriority w:val="39"/>
    <w:rsid w:val="00EE5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840F7"/>
    <w:rPr>
      <w:rFonts w:ascii="Courier New" w:eastAsia="Times New Roman" w:hAnsi="Courier New" w:cs="Courier New"/>
      <w:sz w:val="20"/>
      <w:szCs w:val="20"/>
    </w:rPr>
  </w:style>
  <w:style w:type="paragraph" w:styleId="Caption">
    <w:name w:val="caption"/>
    <w:basedOn w:val="Normal"/>
    <w:next w:val="Normal"/>
    <w:uiPriority w:val="35"/>
    <w:unhideWhenUsed/>
    <w:qFormat/>
    <w:rsid w:val="001A7F1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74C3EA0223BE4D92D36EC964E482AA" ma:contentTypeVersion="14" ma:contentTypeDescription="Create a new document." ma:contentTypeScope="" ma:versionID="118f005365bfc9b91e9b210509e12854">
  <xsd:schema xmlns:xsd="http://www.w3.org/2001/XMLSchema" xmlns:xs="http://www.w3.org/2001/XMLSchema" xmlns:p="http://schemas.microsoft.com/office/2006/metadata/properties" xmlns:ns2="3532fcaa-93f5-4a4a-9b26-713dffc63075" xmlns:ns3="d5481414-eef0-41bf-93e5-bff0f02f071e" targetNamespace="http://schemas.microsoft.com/office/2006/metadata/properties" ma:root="true" ma:fieldsID="4fcac33a51f357149cf7a428afeec446" ns2:_="" ns3:_="">
    <xsd:import namespace="3532fcaa-93f5-4a4a-9b26-713dffc63075"/>
    <xsd:import namespace="d5481414-eef0-41bf-93e5-bff0f02f07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2fcaa-93f5-4a4a-9b26-713dffc63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e2de7fa-1b65-42e9-b9b6-80fab1bb22b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481414-eef0-41bf-93e5-bff0f02f07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5f60ae9-87ad-4bc1-86b1-8a15fe5dbdcb}" ma:internalName="TaxCatchAll" ma:showField="CatchAllData" ma:web="d5481414-eef0-41bf-93e5-bff0f02f07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532fcaa-93f5-4a4a-9b26-713dffc63075">
      <Terms xmlns="http://schemas.microsoft.com/office/infopath/2007/PartnerControls"/>
    </lcf76f155ced4ddcb4097134ff3c332f>
    <TaxCatchAll xmlns="d5481414-eef0-41bf-93e5-bff0f02f071e" xsi:nil="true"/>
  </documentManagement>
</p:properties>
</file>

<file path=customXml/itemProps1.xml><?xml version="1.0" encoding="utf-8"?>
<ds:datastoreItem xmlns:ds="http://schemas.openxmlformats.org/officeDocument/2006/customXml" ds:itemID="{61FCEDEF-D256-4E82-9D4F-AFA0414B52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2fcaa-93f5-4a4a-9b26-713dffc63075"/>
    <ds:schemaRef ds:uri="d5481414-eef0-41bf-93e5-bff0f02f07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4ACAB3-021C-4DDE-865B-E0EBBA016F51}">
  <ds:schemaRefs>
    <ds:schemaRef ds:uri="http://schemas.microsoft.com/sharepoint/v3/contenttype/forms"/>
  </ds:schemaRefs>
</ds:datastoreItem>
</file>

<file path=customXml/itemProps3.xml><?xml version="1.0" encoding="utf-8"?>
<ds:datastoreItem xmlns:ds="http://schemas.openxmlformats.org/officeDocument/2006/customXml" ds:itemID="{9A9B4609-5608-462D-BD43-4491F0F8CAF7}">
  <ds:schemaRefs>
    <ds:schemaRef ds:uri="http://schemas.microsoft.com/office/2006/metadata/properties"/>
    <ds:schemaRef ds:uri="http://schemas.microsoft.com/office/infopath/2007/PartnerControls"/>
    <ds:schemaRef ds:uri="3532fcaa-93f5-4a4a-9b26-713dffc63075"/>
    <ds:schemaRef ds:uri="d5481414-eef0-41bf-93e5-bff0f02f071e"/>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11</Pages>
  <Words>2405</Words>
  <Characters>12102</Characters>
  <Application>Microsoft Office Word</Application>
  <DocSecurity>0</DocSecurity>
  <Lines>302</Lines>
  <Paragraphs>118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Frantzidis</dc:creator>
  <cp:keywords/>
  <dc:description/>
  <cp:lastModifiedBy>Charles Harrison</cp:lastModifiedBy>
  <cp:revision>16</cp:revision>
  <dcterms:created xsi:type="dcterms:W3CDTF">2025-03-31T23:41:00Z</dcterms:created>
  <dcterms:modified xsi:type="dcterms:W3CDTF">2025-04-16T17:58:00Z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0x010100FD74C3EA0223BE4D92D36EC964E482AA</vt:lpwstr>
  </property>
  <property fmtid="{D5CDD505-2E9C-101B-9397-08002B2CF9AE}" pid="3" name="GrammarlyDocumentId">
    <vt:lpwstr>ccc9a332aae782f7543ed66b3131932eb0f9de7d63defd9c4a6617eb7c7a91f3</vt:lpwstr>
  </property>
</Properties>
</file>